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668" w:rsidRDefault="00A00668" w:rsidP="00A00668">
      <w:pPr>
        <w:spacing w:line="36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УЧРЕЖДЕНИЕ</w:t>
      </w:r>
    </w:p>
    <w:p w:rsidR="00A00668" w:rsidRDefault="00A00668" w:rsidP="00A00668">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ДОПОЛНИТЕЛЬНОГО ОБРАЗОВАНИЯ </w:t>
      </w:r>
    </w:p>
    <w:p w:rsidR="00A00668" w:rsidRDefault="00A00668" w:rsidP="00A00668">
      <w:pPr>
        <w:spacing w:line="360" w:lineRule="auto"/>
        <w:jc w:val="both"/>
        <w:rPr>
          <w:rFonts w:ascii="Times New Roman" w:hAnsi="Times New Roman" w:cs="Times New Roman"/>
          <w:sz w:val="28"/>
          <w:szCs w:val="28"/>
        </w:rPr>
      </w:pPr>
    </w:p>
    <w:p w:rsidR="00A00668" w:rsidRDefault="00A00668" w:rsidP="00A00668">
      <w:pPr>
        <w:spacing w:line="360" w:lineRule="auto"/>
        <w:jc w:val="center"/>
        <w:rPr>
          <w:rFonts w:ascii="Times New Roman" w:hAnsi="Times New Roman" w:cs="Times New Roman"/>
          <w:sz w:val="28"/>
          <w:szCs w:val="28"/>
        </w:rPr>
      </w:pPr>
      <w:r>
        <w:rPr>
          <w:rFonts w:ascii="Times New Roman" w:hAnsi="Times New Roman" w:cs="Times New Roman"/>
          <w:sz w:val="28"/>
          <w:szCs w:val="28"/>
        </w:rPr>
        <w:t>«МИРНОВСКАЯ ДЕТСКАЯ МУЗЫКАЛЬНАЯ ШКОЛА»</w:t>
      </w:r>
    </w:p>
    <w:p w:rsidR="00A00668" w:rsidRDefault="00A00668" w:rsidP="00A00668">
      <w:pPr>
        <w:spacing w:line="360" w:lineRule="auto"/>
        <w:jc w:val="both"/>
        <w:rPr>
          <w:rFonts w:ascii="Times New Roman" w:hAnsi="Times New Roman" w:cs="Times New Roman"/>
          <w:sz w:val="28"/>
          <w:szCs w:val="28"/>
        </w:rPr>
      </w:pPr>
    </w:p>
    <w:p w:rsidR="00A00668" w:rsidRDefault="00A00668" w:rsidP="00A00668">
      <w:pPr>
        <w:spacing w:line="360" w:lineRule="auto"/>
        <w:jc w:val="both"/>
        <w:rPr>
          <w:rFonts w:ascii="Times New Roman" w:hAnsi="Times New Roman" w:cs="Times New Roman"/>
          <w:b/>
          <w:sz w:val="28"/>
          <w:szCs w:val="28"/>
        </w:rPr>
      </w:pPr>
    </w:p>
    <w:p w:rsidR="00A00668" w:rsidRDefault="00A00668" w:rsidP="00A00668">
      <w:pPr>
        <w:spacing w:line="360" w:lineRule="auto"/>
        <w:jc w:val="both"/>
        <w:rPr>
          <w:rFonts w:ascii="Times New Roman" w:hAnsi="Times New Roman" w:cs="Times New Roman"/>
          <w:b/>
          <w:sz w:val="28"/>
          <w:szCs w:val="28"/>
        </w:rPr>
      </w:pPr>
    </w:p>
    <w:p w:rsidR="00A00668" w:rsidRDefault="00A00668" w:rsidP="00A00668">
      <w:pPr>
        <w:spacing w:line="360" w:lineRule="auto"/>
        <w:jc w:val="center"/>
        <w:rPr>
          <w:rFonts w:ascii="Times New Roman" w:hAnsi="Times New Roman" w:cs="Times New Roman"/>
          <w:b/>
          <w:sz w:val="36"/>
          <w:szCs w:val="36"/>
        </w:rPr>
      </w:pPr>
    </w:p>
    <w:p w:rsidR="00A00668" w:rsidRDefault="00A00668" w:rsidP="00A00668">
      <w:pPr>
        <w:spacing w:line="360" w:lineRule="auto"/>
        <w:jc w:val="center"/>
        <w:rPr>
          <w:rFonts w:ascii="Times New Roman" w:hAnsi="Times New Roman" w:cs="Times New Roman"/>
          <w:b/>
          <w:sz w:val="36"/>
          <w:szCs w:val="36"/>
        </w:rPr>
      </w:pPr>
      <w:r>
        <w:rPr>
          <w:rFonts w:ascii="Times New Roman" w:hAnsi="Times New Roman" w:cs="Times New Roman"/>
          <w:b/>
          <w:sz w:val="36"/>
          <w:szCs w:val="36"/>
        </w:rPr>
        <w:t>Открытый урок</w:t>
      </w:r>
    </w:p>
    <w:p w:rsidR="00A00668" w:rsidRDefault="00A00668" w:rsidP="00A00668">
      <w:pPr>
        <w:spacing w:line="360" w:lineRule="auto"/>
        <w:jc w:val="center"/>
        <w:rPr>
          <w:rFonts w:ascii="Times New Roman" w:hAnsi="Times New Roman" w:cs="Times New Roman"/>
          <w:i/>
          <w:sz w:val="28"/>
          <w:szCs w:val="28"/>
        </w:rPr>
      </w:pPr>
      <w:r>
        <w:rPr>
          <w:rFonts w:ascii="Times New Roman" w:hAnsi="Times New Roman" w:cs="Times New Roman"/>
          <w:i/>
          <w:sz w:val="28"/>
          <w:szCs w:val="28"/>
        </w:rPr>
        <w:t>ПО КЛАССУ СПЕЦИАЛЬНОГО ФОРТЕПИАНО</w:t>
      </w:r>
    </w:p>
    <w:p w:rsidR="00A00668" w:rsidRDefault="00A00668" w:rsidP="00A00668">
      <w:pPr>
        <w:spacing w:line="360" w:lineRule="auto"/>
        <w:jc w:val="center"/>
        <w:rPr>
          <w:rFonts w:ascii="Times New Roman" w:hAnsi="Times New Roman" w:cs="Times New Roman"/>
          <w:sz w:val="32"/>
          <w:szCs w:val="32"/>
        </w:rPr>
      </w:pPr>
    </w:p>
    <w:p w:rsidR="00A00668" w:rsidRPr="00500782" w:rsidRDefault="00A00668" w:rsidP="00500782">
      <w:pPr>
        <w:spacing w:line="360" w:lineRule="auto"/>
        <w:jc w:val="center"/>
        <w:rPr>
          <w:rFonts w:ascii="Times New Roman" w:hAnsi="Times New Roman" w:cs="Times New Roman"/>
          <w:b/>
          <w:i/>
          <w:sz w:val="32"/>
          <w:szCs w:val="32"/>
        </w:rPr>
      </w:pPr>
      <w:r w:rsidRPr="00500782">
        <w:rPr>
          <w:rFonts w:ascii="Times New Roman" w:hAnsi="Times New Roman" w:cs="Times New Roman"/>
          <w:b/>
          <w:i/>
          <w:sz w:val="32"/>
          <w:szCs w:val="32"/>
        </w:rPr>
        <w:t>Тема: «</w:t>
      </w:r>
      <w:r w:rsidR="00500782" w:rsidRPr="00500782">
        <w:rPr>
          <w:rFonts w:ascii="Times New Roman" w:eastAsia="Times New Roman" w:hAnsi="Times New Roman" w:cs="Times New Roman"/>
          <w:b/>
          <w:bCs/>
          <w:i/>
          <w:sz w:val="32"/>
          <w:szCs w:val="32"/>
        </w:rPr>
        <w:t>Подготовка к публичному выступлению</w:t>
      </w:r>
      <w:r w:rsidR="00500782" w:rsidRPr="00500782">
        <w:rPr>
          <w:rFonts w:ascii="Times New Roman" w:hAnsi="Times New Roman" w:cs="Times New Roman"/>
          <w:b/>
          <w:i/>
          <w:sz w:val="32"/>
          <w:szCs w:val="32"/>
        </w:rPr>
        <w:t>»</w:t>
      </w:r>
    </w:p>
    <w:p w:rsidR="00A00668" w:rsidRDefault="00A00668" w:rsidP="00A00668">
      <w:pPr>
        <w:spacing w:line="360" w:lineRule="auto"/>
        <w:jc w:val="center"/>
        <w:rPr>
          <w:rFonts w:ascii="Times New Roman" w:hAnsi="Times New Roman" w:cs="Times New Roman"/>
          <w:b/>
          <w:sz w:val="32"/>
          <w:szCs w:val="32"/>
        </w:rPr>
      </w:pPr>
    </w:p>
    <w:p w:rsidR="00A00668" w:rsidRDefault="00A00668" w:rsidP="00A00668">
      <w:pPr>
        <w:jc w:val="cente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A00668" w:rsidRDefault="00A00668" w:rsidP="00A00668">
      <w:pPr>
        <w:rPr>
          <w:rFonts w:ascii="Times New Roman" w:hAnsi="Times New Roman" w:cs="Times New Roman"/>
        </w:rPr>
      </w:pPr>
    </w:p>
    <w:p w:rsidR="00F44DDA" w:rsidRDefault="00A00668" w:rsidP="00F44DDA">
      <w:pPr>
        <w:spacing w:line="360" w:lineRule="auto"/>
        <w:ind w:left="1276"/>
        <w:rPr>
          <w:rFonts w:ascii="Times New Roman" w:hAnsi="Times New Roman" w:cs="Times New Roman"/>
          <w:b/>
          <w:sz w:val="28"/>
          <w:szCs w:val="28"/>
        </w:rPr>
      </w:pPr>
      <w:r>
        <w:rPr>
          <w:rFonts w:ascii="Times New Roman" w:hAnsi="Times New Roman" w:cs="Times New Roman"/>
          <w:b/>
          <w:sz w:val="32"/>
          <w:szCs w:val="32"/>
        </w:rPr>
        <w:t xml:space="preserve">       </w:t>
      </w:r>
      <w:r w:rsidR="00A625B1">
        <w:rPr>
          <w:rFonts w:ascii="Times New Roman" w:hAnsi="Times New Roman" w:cs="Times New Roman"/>
          <w:b/>
          <w:sz w:val="32"/>
          <w:szCs w:val="32"/>
        </w:rPr>
        <w:tab/>
      </w:r>
      <w:r w:rsidR="00F44DDA">
        <w:rPr>
          <w:rFonts w:ascii="Times New Roman" w:hAnsi="Times New Roman" w:cs="Times New Roman"/>
          <w:b/>
          <w:sz w:val="28"/>
          <w:szCs w:val="28"/>
        </w:rPr>
        <w:t xml:space="preserve">        </w:t>
      </w:r>
      <w:r w:rsidR="00F44DDA">
        <w:rPr>
          <w:rFonts w:ascii="Times New Roman" w:hAnsi="Times New Roman" w:cs="Times New Roman"/>
          <w:b/>
          <w:sz w:val="28"/>
          <w:szCs w:val="28"/>
        </w:rPr>
        <w:tab/>
      </w:r>
      <w:r w:rsidR="00F44DDA">
        <w:rPr>
          <w:rFonts w:ascii="Times New Roman" w:hAnsi="Times New Roman" w:cs="Times New Roman"/>
          <w:b/>
          <w:sz w:val="28"/>
          <w:szCs w:val="28"/>
        </w:rPr>
        <w:tab/>
      </w:r>
      <w:r w:rsidR="00F44DDA">
        <w:rPr>
          <w:rFonts w:ascii="Times New Roman" w:hAnsi="Times New Roman" w:cs="Times New Roman"/>
          <w:b/>
          <w:sz w:val="28"/>
          <w:szCs w:val="28"/>
        </w:rPr>
        <w:tab/>
        <w:t xml:space="preserve">        Составитель: преподаватель</w:t>
      </w:r>
      <w:r w:rsidR="00F44DDA" w:rsidRPr="007A7E0A">
        <w:rPr>
          <w:rFonts w:ascii="Times New Roman" w:hAnsi="Times New Roman" w:cs="Times New Roman"/>
          <w:b/>
          <w:sz w:val="28"/>
          <w:szCs w:val="28"/>
        </w:rPr>
        <w:t xml:space="preserve"> </w:t>
      </w:r>
      <w:r w:rsidR="00F44DDA">
        <w:rPr>
          <w:rFonts w:ascii="Times New Roman" w:hAnsi="Times New Roman" w:cs="Times New Roman"/>
          <w:b/>
          <w:sz w:val="28"/>
          <w:szCs w:val="28"/>
        </w:rPr>
        <w:t>ДМШ</w:t>
      </w:r>
    </w:p>
    <w:p w:rsidR="00F44DDA" w:rsidRPr="007A7E0A" w:rsidRDefault="00F44DDA" w:rsidP="00F44DDA">
      <w:pPr>
        <w:spacing w:line="360" w:lineRule="auto"/>
        <w:ind w:left="1276"/>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Овакимян</w:t>
      </w:r>
      <w:r>
        <w:rPr>
          <w:rFonts w:ascii="Times New Roman" w:hAnsi="Times New Roman" w:cs="Times New Roman"/>
          <w:b/>
          <w:sz w:val="32"/>
          <w:szCs w:val="32"/>
        </w:rPr>
        <w:t xml:space="preserve"> </w:t>
      </w:r>
      <w:r>
        <w:rPr>
          <w:rFonts w:ascii="Times New Roman" w:hAnsi="Times New Roman" w:cs="Times New Roman"/>
          <w:b/>
          <w:sz w:val="28"/>
          <w:szCs w:val="28"/>
        </w:rPr>
        <w:t>Н.Т.</w:t>
      </w:r>
    </w:p>
    <w:p w:rsidR="00F44DDA" w:rsidRDefault="00F44DDA" w:rsidP="00F44DDA">
      <w:pPr>
        <w:jc w:val="both"/>
        <w:rPr>
          <w:rFonts w:ascii="Times New Roman" w:hAnsi="Times New Roman" w:cs="Times New Roman"/>
          <w:b/>
          <w:sz w:val="32"/>
          <w:szCs w:val="32"/>
        </w:rPr>
      </w:pPr>
    </w:p>
    <w:p w:rsidR="00A00668" w:rsidRDefault="00A00668" w:rsidP="00F44DDA">
      <w:pPr>
        <w:spacing w:line="360" w:lineRule="auto"/>
        <w:ind w:left="3686"/>
        <w:jc w:val="both"/>
        <w:rPr>
          <w:rFonts w:ascii="Times New Roman" w:hAnsi="Times New Roman" w:cs="Times New Roman"/>
          <w:b/>
          <w:sz w:val="32"/>
          <w:szCs w:val="32"/>
        </w:rPr>
      </w:pPr>
    </w:p>
    <w:p w:rsidR="00A00668" w:rsidRDefault="00A00668" w:rsidP="00A00668">
      <w:pPr>
        <w:spacing w:line="360" w:lineRule="auto"/>
        <w:jc w:val="both"/>
        <w:rPr>
          <w:rFonts w:ascii="Times New Roman" w:hAnsi="Times New Roman" w:cs="Times New Roman"/>
          <w:b/>
          <w:sz w:val="32"/>
          <w:szCs w:val="32"/>
        </w:rPr>
      </w:pPr>
    </w:p>
    <w:p w:rsidR="00A00668" w:rsidRDefault="00A00668" w:rsidP="00A00668">
      <w:pPr>
        <w:spacing w:line="360" w:lineRule="auto"/>
        <w:jc w:val="both"/>
        <w:rPr>
          <w:rFonts w:ascii="Times New Roman" w:hAnsi="Times New Roman" w:cs="Times New Roman"/>
          <w:b/>
          <w:sz w:val="32"/>
          <w:szCs w:val="32"/>
        </w:rPr>
      </w:pPr>
    </w:p>
    <w:p w:rsidR="00A00668" w:rsidRDefault="00A00668" w:rsidP="00A00668">
      <w:pPr>
        <w:spacing w:line="360" w:lineRule="auto"/>
        <w:jc w:val="both"/>
        <w:rPr>
          <w:rFonts w:ascii="Times New Roman" w:hAnsi="Times New Roman" w:cs="Times New Roman"/>
          <w:sz w:val="32"/>
          <w:szCs w:val="32"/>
        </w:rPr>
      </w:pPr>
    </w:p>
    <w:p w:rsidR="00A00668" w:rsidRDefault="00A00668" w:rsidP="00A00668">
      <w:pPr>
        <w:spacing w:line="360" w:lineRule="auto"/>
        <w:jc w:val="center"/>
        <w:rPr>
          <w:rFonts w:ascii="Times New Roman" w:hAnsi="Times New Roman" w:cs="Times New Roman"/>
          <w:sz w:val="32"/>
          <w:szCs w:val="32"/>
        </w:rPr>
      </w:pPr>
    </w:p>
    <w:p w:rsidR="00A00668" w:rsidRDefault="00A00668" w:rsidP="00A00668">
      <w:pPr>
        <w:spacing w:line="360" w:lineRule="auto"/>
        <w:jc w:val="center"/>
        <w:rPr>
          <w:rFonts w:ascii="Times New Roman" w:hAnsi="Times New Roman" w:cs="Times New Roman"/>
          <w:sz w:val="32"/>
          <w:szCs w:val="32"/>
        </w:rPr>
      </w:pPr>
    </w:p>
    <w:p w:rsidR="00A00668" w:rsidRDefault="00A00668" w:rsidP="00A00668">
      <w:pPr>
        <w:spacing w:line="276" w:lineRule="auto"/>
        <w:jc w:val="center"/>
        <w:rPr>
          <w:rFonts w:ascii="Times New Roman" w:hAnsi="Times New Roman" w:cs="Times New Roman"/>
          <w:sz w:val="28"/>
          <w:szCs w:val="28"/>
        </w:rPr>
      </w:pPr>
      <w:r>
        <w:rPr>
          <w:rFonts w:ascii="Times New Roman" w:hAnsi="Times New Roman" w:cs="Times New Roman"/>
          <w:sz w:val="28"/>
          <w:szCs w:val="28"/>
        </w:rPr>
        <w:t>п. Мирный</w:t>
      </w:r>
    </w:p>
    <w:p w:rsidR="00444A13" w:rsidRDefault="00500782" w:rsidP="00444A13">
      <w:pPr>
        <w:spacing w:line="276" w:lineRule="auto"/>
        <w:jc w:val="center"/>
        <w:rPr>
          <w:rFonts w:ascii="Times New Roman" w:hAnsi="Times New Roman" w:cs="Times New Roman"/>
          <w:sz w:val="28"/>
          <w:szCs w:val="28"/>
        </w:rPr>
      </w:pPr>
      <w:r>
        <w:rPr>
          <w:rFonts w:ascii="Times New Roman" w:hAnsi="Times New Roman" w:cs="Times New Roman"/>
          <w:sz w:val="28"/>
          <w:szCs w:val="28"/>
        </w:rPr>
        <w:t>2019</w:t>
      </w:r>
      <w:r w:rsidR="00F44DDA">
        <w:rPr>
          <w:rFonts w:ascii="Times New Roman" w:hAnsi="Times New Roman" w:cs="Times New Roman"/>
          <w:sz w:val="28"/>
          <w:szCs w:val="28"/>
        </w:rPr>
        <w:t xml:space="preserve"> г.</w:t>
      </w:r>
    </w:p>
    <w:p w:rsidR="00A00668" w:rsidRDefault="00A00668" w:rsidP="00444A13">
      <w:pPr>
        <w:spacing w:line="276" w:lineRule="auto"/>
        <w:jc w:val="center"/>
        <w:rPr>
          <w:rFonts w:ascii="Times New Roman" w:hAnsi="Times New Roman" w:cs="Times New Roman"/>
          <w:sz w:val="28"/>
          <w:szCs w:val="28"/>
        </w:rPr>
      </w:pPr>
      <w:r>
        <w:rPr>
          <w:rFonts w:ascii="Times New Roman" w:hAnsi="Times New Roman" w:cs="Times New Roman"/>
          <w:b/>
          <w:sz w:val="28"/>
          <w:szCs w:val="28"/>
        </w:rPr>
        <w:lastRenderedPageBreak/>
        <w:t>План</w:t>
      </w:r>
    </w:p>
    <w:p w:rsidR="00A00668" w:rsidRDefault="00A00668" w:rsidP="00A422B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открытого урока</w:t>
      </w:r>
    </w:p>
    <w:p w:rsidR="00A00668" w:rsidRDefault="00A00668" w:rsidP="00A422B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по специальности фортепиано</w:t>
      </w:r>
    </w:p>
    <w:p w:rsidR="00A00668" w:rsidRDefault="00A00668" w:rsidP="00A422B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преподавателя Н.Т. Овакимян</w:t>
      </w:r>
    </w:p>
    <w:p w:rsidR="00A00668" w:rsidRDefault="00A00668" w:rsidP="00A422B2">
      <w:pPr>
        <w:jc w:val="center"/>
        <w:rPr>
          <w:rFonts w:ascii="Times New Roman" w:hAnsi="Times New Roman" w:cs="Times New Roman"/>
          <w:b/>
          <w:sz w:val="28"/>
          <w:szCs w:val="28"/>
        </w:rPr>
      </w:pPr>
      <w:r w:rsidRPr="00A422B2">
        <w:rPr>
          <w:rFonts w:ascii="Times New Roman" w:hAnsi="Times New Roman" w:cs="Times New Roman"/>
          <w:b/>
          <w:sz w:val="28"/>
          <w:szCs w:val="28"/>
        </w:rPr>
        <w:t>с учащейся</w:t>
      </w:r>
      <w:r>
        <w:rPr>
          <w:rFonts w:ascii="Times New Roman" w:hAnsi="Times New Roman" w:cs="Times New Roman"/>
          <w:b/>
          <w:sz w:val="28"/>
          <w:szCs w:val="28"/>
        </w:rPr>
        <w:t xml:space="preserve"> 4 класса </w:t>
      </w:r>
      <w:r w:rsidR="00500782">
        <w:rPr>
          <w:rFonts w:ascii="Times New Roman" w:hAnsi="Times New Roman" w:cs="Times New Roman"/>
          <w:b/>
          <w:sz w:val="28"/>
          <w:szCs w:val="28"/>
        </w:rPr>
        <w:t xml:space="preserve">Беккер </w:t>
      </w:r>
      <w:proofErr w:type="spellStart"/>
      <w:r w:rsidR="00500782">
        <w:rPr>
          <w:rFonts w:ascii="Times New Roman" w:hAnsi="Times New Roman" w:cs="Times New Roman"/>
          <w:b/>
          <w:sz w:val="28"/>
          <w:szCs w:val="28"/>
        </w:rPr>
        <w:t>Миленой</w:t>
      </w:r>
      <w:proofErr w:type="spellEnd"/>
    </w:p>
    <w:p w:rsidR="00A00668" w:rsidRDefault="00A00668" w:rsidP="00A422B2">
      <w:pPr>
        <w:spacing w:line="360" w:lineRule="auto"/>
        <w:jc w:val="center"/>
        <w:rPr>
          <w:rFonts w:ascii="Times New Roman" w:hAnsi="Times New Roman" w:cs="Times New Roman"/>
          <w:b/>
          <w:sz w:val="28"/>
          <w:szCs w:val="28"/>
        </w:rPr>
      </w:pPr>
    </w:p>
    <w:p w:rsidR="00A00668" w:rsidRDefault="00A00668" w:rsidP="00A00668">
      <w:pPr>
        <w:spacing w:line="360" w:lineRule="auto"/>
        <w:rPr>
          <w:rFonts w:ascii="Times New Roman" w:hAnsi="Times New Roman" w:cs="Times New Roman"/>
          <w:sz w:val="28"/>
          <w:szCs w:val="28"/>
        </w:rPr>
      </w:pPr>
    </w:p>
    <w:p w:rsidR="00A00668" w:rsidRDefault="00A00668" w:rsidP="00A00668">
      <w:pPr>
        <w:spacing w:line="360" w:lineRule="auto"/>
        <w:rPr>
          <w:rFonts w:ascii="Times New Roman" w:hAnsi="Times New Roman" w:cs="Times New Roman"/>
          <w:bCs/>
          <w:sz w:val="28"/>
          <w:szCs w:val="28"/>
        </w:rPr>
      </w:pPr>
      <w:r>
        <w:rPr>
          <w:rFonts w:ascii="Times New Roman" w:hAnsi="Times New Roman" w:cs="Times New Roman"/>
          <w:sz w:val="28"/>
          <w:szCs w:val="28"/>
        </w:rPr>
        <w:t xml:space="preserve">Дата проведения: </w:t>
      </w:r>
      <w:r w:rsidR="00500782">
        <w:rPr>
          <w:rFonts w:ascii="Times New Roman" w:hAnsi="Times New Roman" w:cs="Times New Roman"/>
          <w:bCs/>
          <w:sz w:val="28"/>
          <w:szCs w:val="28"/>
        </w:rPr>
        <w:t>16.05. 2019</w:t>
      </w:r>
      <w:r>
        <w:rPr>
          <w:rFonts w:ascii="Times New Roman" w:hAnsi="Times New Roman" w:cs="Times New Roman"/>
          <w:bCs/>
          <w:sz w:val="28"/>
          <w:szCs w:val="28"/>
        </w:rPr>
        <w:t xml:space="preserve"> г.</w:t>
      </w:r>
    </w:p>
    <w:p w:rsidR="00A00668" w:rsidRDefault="00A00668" w:rsidP="00A00668">
      <w:pPr>
        <w:spacing w:line="360" w:lineRule="auto"/>
        <w:jc w:val="both"/>
        <w:rPr>
          <w:rFonts w:ascii="Times New Roman" w:hAnsi="Times New Roman" w:cs="Times New Roman"/>
          <w:sz w:val="28"/>
          <w:szCs w:val="28"/>
        </w:rPr>
      </w:pPr>
      <w:r>
        <w:rPr>
          <w:rFonts w:ascii="Times New Roman" w:hAnsi="Times New Roman" w:cs="Times New Roman"/>
          <w:sz w:val="28"/>
          <w:szCs w:val="28"/>
        </w:rPr>
        <w:t>Посетившие урок: преподаватели ФПО и ОНИ.</w:t>
      </w:r>
    </w:p>
    <w:p w:rsidR="00444A13" w:rsidRDefault="00444A13" w:rsidP="00A00668">
      <w:pPr>
        <w:spacing w:line="360" w:lineRule="auto"/>
        <w:rPr>
          <w:rFonts w:ascii="Times New Roman" w:hAnsi="Times New Roman" w:cs="Times New Roman"/>
          <w:sz w:val="28"/>
          <w:szCs w:val="28"/>
          <w:u w:val="single"/>
        </w:rPr>
      </w:pPr>
    </w:p>
    <w:p w:rsidR="00A00668" w:rsidRPr="009A2A25" w:rsidRDefault="00A00668" w:rsidP="00444A13">
      <w:pPr>
        <w:rPr>
          <w:rFonts w:ascii="Times New Roman" w:hAnsi="Times New Roman" w:cs="Times New Roman"/>
          <w:sz w:val="28"/>
          <w:szCs w:val="28"/>
          <w:u w:val="single"/>
        </w:rPr>
      </w:pPr>
      <w:r w:rsidRPr="00500782">
        <w:rPr>
          <w:rFonts w:ascii="Times New Roman" w:hAnsi="Times New Roman" w:cs="Times New Roman"/>
          <w:sz w:val="28"/>
          <w:szCs w:val="28"/>
          <w:u w:val="single"/>
        </w:rPr>
        <w:t>Тема урока:</w:t>
      </w:r>
      <w:r w:rsidRPr="00500782">
        <w:rPr>
          <w:rFonts w:ascii="Times New Roman" w:hAnsi="Times New Roman" w:cs="Times New Roman"/>
          <w:sz w:val="28"/>
          <w:szCs w:val="28"/>
        </w:rPr>
        <w:t xml:space="preserve"> «</w:t>
      </w:r>
      <w:r w:rsidR="00500782" w:rsidRPr="00500782">
        <w:rPr>
          <w:rFonts w:ascii="Times New Roman" w:eastAsia="Times New Roman" w:hAnsi="Times New Roman" w:cs="Times New Roman"/>
          <w:bCs/>
          <w:sz w:val="28"/>
          <w:szCs w:val="28"/>
        </w:rPr>
        <w:t>Подготовка к публичному выступлению</w:t>
      </w:r>
      <w:r w:rsidRPr="00500782">
        <w:rPr>
          <w:rFonts w:ascii="Times New Roman" w:eastAsia="Times New Roman" w:hAnsi="Times New Roman" w:cs="Times New Roman"/>
          <w:sz w:val="28"/>
          <w:szCs w:val="28"/>
          <w:lang w:eastAsia="ru-RU"/>
        </w:rPr>
        <w:t>».</w:t>
      </w:r>
    </w:p>
    <w:p w:rsidR="00444A13" w:rsidRDefault="00444A13" w:rsidP="00444A13">
      <w:pPr>
        <w:jc w:val="both"/>
        <w:rPr>
          <w:rFonts w:ascii="Times New Roman" w:hAnsi="Times New Roman" w:cs="Times New Roman"/>
          <w:bCs/>
          <w:sz w:val="28"/>
          <w:szCs w:val="28"/>
          <w:u w:val="single"/>
        </w:rPr>
      </w:pPr>
    </w:p>
    <w:p w:rsidR="00530BBA" w:rsidRDefault="00A00668" w:rsidP="00444A13">
      <w:pPr>
        <w:spacing w:line="360" w:lineRule="auto"/>
        <w:jc w:val="both"/>
        <w:rPr>
          <w:bCs/>
          <w:sz w:val="28"/>
          <w:szCs w:val="28"/>
          <w:u w:val="single"/>
        </w:rPr>
      </w:pPr>
      <w:r w:rsidRPr="00500782">
        <w:rPr>
          <w:rFonts w:ascii="Times New Roman" w:hAnsi="Times New Roman" w:cs="Times New Roman"/>
          <w:bCs/>
          <w:sz w:val="28"/>
          <w:szCs w:val="28"/>
          <w:u w:val="single"/>
        </w:rPr>
        <w:t>Цель урока:</w:t>
      </w:r>
      <w:r w:rsidRPr="00500782">
        <w:rPr>
          <w:rFonts w:ascii="Times New Roman" w:eastAsia="Times New Roman" w:hAnsi="Times New Roman" w:cs="Times New Roman"/>
          <w:sz w:val="28"/>
          <w:szCs w:val="28"/>
          <w:lang w:eastAsia="ru-RU"/>
        </w:rPr>
        <w:t xml:space="preserve"> </w:t>
      </w:r>
      <w:r w:rsidR="00530BBA" w:rsidRPr="00530BBA">
        <w:rPr>
          <w:rFonts w:ascii="Times New Roman" w:hAnsi="Times New Roman" w:cs="Times New Roman"/>
          <w:sz w:val="28"/>
          <w:szCs w:val="28"/>
        </w:rPr>
        <w:t>научить  избавляться от негативных</w:t>
      </w:r>
      <w:r w:rsidR="009D6F9A">
        <w:rPr>
          <w:rFonts w:ascii="Times New Roman" w:hAnsi="Times New Roman" w:cs="Times New Roman"/>
          <w:sz w:val="28"/>
          <w:szCs w:val="28"/>
        </w:rPr>
        <w:t xml:space="preserve"> моментов сценического волнения.</w:t>
      </w:r>
      <w:r w:rsidR="00530BBA" w:rsidRPr="00530BBA">
        <w:rPr>
          <w:rFonts w:ascii="Times New Roman" w:hAnsi="Times New Roman" w:cs="Times New Roman"/>
          <w:sz w:val="28"/>
          <w:szCs w:val="28"/>
        </w:rPr>
        <w:t xml:space="preserve"> </w:t>
      </w:r>
    </w:p>
    <w:p w:rsidR="00A00668" w:rsidRPr="009D6F9A" w:rsidRDefault="00A00668" w:rsidP="00444A13">
      <w:pPr>
        <w:spacing w:line="360" w:lineRule="auto"/>
        <w:jc w:val="both"/>
        <w:rPr>
          <w:rFonts w:ascii="Times New Roman" w:eastAsia="Times New Roman" w:hAnsi="Times New Roman" w:cs="Times New Roman"/>
          <w:sz w:val="28"/>
          <w:szCs w:val="28"/>
          <w:lang w:eastAsia="ru-RU"/>
        </w:rPr>
      </w:pPr>
      <w:r w:rsidRPr="009D6F9A">
        <w:rPr>
          <w:rFonts w:ascii="Times New Roman" w:hAnsi="Times New Roman" w:cs="Times New Roman"/>
          <w:bCs/>
          <w:sz w:val="28"/>
          <w:szCs w:val="28"/>
          <w:u w:val="single"/>
        </w:rPr>
        <w:t xml:space="preserve">Задачи урока: </w:t>
      </w:r>
    </w:p>
    <w:p w:rsidR="009D6F9A" w:rsidRPr="009D6F9A" w:rsidRDefault="009D6F9A" w:rsidP="00444A13">
      <w:pPr>
        <w:pStyle w:val="a4"/>
        <w:numPr>
          <w:ilvl w:val="0"/>
          <w:numId w:val="7"/>
        </w:numPr>
        <w:spacing w:line="360" w:lineRule="auto"/>
        <w:jc w:val="both"/>
        <w:rPr>
          <w:rFonts w:ascii="Times New Roman" w:eastAsia="Times New Roman" w:hAnsi="Times New Roman" w:cs="Times New Roman"/>
          <w:sz w:val="28"/>
          <w:szCs w:val="28"/>
          <w:lang w:eastAsia="ru-RU"/>
        </w:rPr>
      </w:pPr>
      <w:r w:rsidRPr="009D6F9A">
        <w:rPr>
          <w:rFonts w:ascii="Times New Roman" w:hAnsi="Times New Roman" w:cs="Times New Roman"/>
          <w:sz w:val="28"/>
          <w:szCs w:val="28"/>
        </w:rPr>
        <w:t>рассказать о комплексе психотехнических приемов, способствующих коррекции эстрадного волнения;</w:t>
      </w:r>
    </w:p>
    <w:p w:rsidR="00114DC7" w:rsidRDefault="009D6F9A" w:rsidP="00114DC7">
      <w:pPr>
        <w:pStyle w:val="a4"/>
        <w:numPr>
          <w:ilvl w:val="0"/>
          <w:numId w:val="7"/>
        </w:numPr>
        <w:spacing w:line="360" w:lineRule="auto"/>
        <w:jc w:val="both"/>
        <w:rPr>
          <w:rFonts w:ascii="Times New Roman" w:eastAsia="Times New Roman" w:hAnsi="Times New Roman" w:cs="Times New Roman"/>
          <w:sz w:val="28"/>
          <w:szCs w:val="28"/>
          <w:lang w:eastAsia="ru-RU"/>
        </w:rPr>
      </w:pPr>
      <w:r w:rsidRPr="009D6F9A">
        <w:rPr>
          <w:rFonts w:ascii="Times New Roman" w:hAnsi="Times New Roman" w:cs="Times New Roman"/>
          <w:sz w:val="28"/>
          <w:szCs w:val="28"/>
        </w:rPr>
        <w:t>выявить конкретные поэтапные задачи достижения эстрадной готовности.</w:t>
      </w:r>
    </w:p>
    <w:p w:rsidR="00114DC7" w:rsidRDefault="00114DC7" w:rsidP="00114DC7">
      <w:pPr>
        <w:pStyle w:val="a4"/>
        <w:spacing w:line="360" w:lineRule="auto"/>
        <w:ind w:left="0"/>
        <w:jc w:val="both"/>
        <w:rPr>
          <w:rFonts w:ascii="Times New Roman" w:eastAsia="Times New Roman" w:hAnsi="Times New Roman" w:cs="Times New Roman"/>
          <w:sz w:val="28"/>
          <w:szCs w:val="28"/>
          <w:lang w:eastAsia="ru-RU"/>
        </w:rPr>
      </w:pPr>
    </w:p>
    <w:p w:rsidR="00A00668" w:rsidRPr="00114DC7" w:rsidRDefault="00A00668" w:rsidP="00114DC7">
      <w:pPr>
        <w:pStyle w:val="a4"/>
        <w:spacing w:line="360" w:lineRule="auto"/>
        <w:ind w:left="0"/>
        <w:jc w:val="both"/>
        <w:rPr>
          <w:rFonts w:ascii="Times New Roman" w:eastAsia="Times New Roman" w:hAnsi="Times New Roman" w:cs="Times New Roman"/>
          <w:sz w:val="28"/>
          <w:szCs w:val="28"/>
          <w:lang w:eastAsia="ru-RU"/>
        </w:rPr>
      </w:pPr>
      <w:r w:rsidRPr="00114DC7">
        <w:rPr>
          <w:rFonts w:ascii="Times New Roman" w:hAnsi="Times New Roman" w:cs="Times New Roman"/>
          <w:sz w:val="28"/>
          <w:szCs w:val="28"/>
          <w:u w:val="single"/>
        </w:rPr>
        <w:t>Музыкальный материал:</w:t>
      </w:r>
    </w:p>
    <w:p w:rsidR="00A00668" w:rsidRPr="009D6F9A" w:rsidRDefault="00A00668" w:rsidP="00A00668">
      <w:pPr>
        <w:pStyle w:val="a4"/>
        <w:numPr>
          <w:ilvl w:val="0"/>
          <w:numId w:val="1"/>
        </w:numPr>
        <w:spacing w:line="360" w:lineRule="auto"/>
        <w:jc w:val="both"/>
        <w:rPr>
          <w:rFonts w:ascii="Times New Roman" w:hAnsi="Times New Roman" w:cs="Times New Roman"/>
          <w:sz w:val="28"/>
          <w:szCs w:val="28"/>
          <w:lang w:val="en-US"/>
        </w:rPr>
      </w:pPr>
      <w:r w:rsidRPr="009D6F9A">
        <w:rPr>
          <w:rFonts w:ascii="Times New Roman" w:hAnsi="Times New Roman" w:cs="Times New Roman"/>
          <w:sz w:val="28"/>
          <w:szCs w:val="28"/>
        </w:rPr>
        <w:t>Гаммы</w:t>
      </w:r>
      <w:r w:rsidRPr="009D6F9A">
        <w:rPr>
          <w:rFonts w:ascii="Times New Roman" w:hAnsi="Times New Roman" w:cs="Times New Roman"/>
          <w:sz w:val="28"/>
          <w:szCs w:val="28"/>
          <w:lang w:val="en-US"/>
        </w:rPr>
        <w:t xml:space="preserve"> E-</w:t>
      </w:r>
      <w:proofErr w:type="spellStart"/>
      <w:r w:rsidRPr="009D6F9A">
        <w:rPr>
          <w:rFonts w:ascii="Times New Roman" w:hAnsi="Times New Roman" w:cs="Times New Roman"/>
          <w:sz w:val="28"/>
          <w:szCs w:val="28"/>
          <w:lang w:val="en-US"/>
        </w:rPr>
        <w:t>dur</w:t>
      </w:r>
      <w:proofErr w:type="spellEnd"/>
      <w:r w:rsidRPr="009D6F9A">
        <w:rPr>
          <w:rFonts w:ascii="Times New Roman" w:hAnsi="Times New Roman" w:cs="Times New Roman"/>
          <w:sz w:val="28"/>
          <w:szCs w:val="28"/>
          <w:lang w:val="en-US"/>
        </w:rPr>
        <w:t xml:space="preserve">, </w:t>
      </w:r>
      <w:proofErr w:type="spellStart"/>
      <w:r w:rsidRPr="009D6F9A">
        <w:rPr>
          <w:rFonts w:ascii="Times New Roman" w:hAnsi="Times New Roman" w:cs="Times New Roman"/>
          <w:sz w:val="28"/>
          <w:szCs w:val="28"/>
          <w:lang w:val="en-US"/>
        </w:rPr>
        <w:t>cis</w:t>
      </w:r>
      <w:proofErr w:type="spellEnd"/>
      <w:r w:rsidRPr="009D6F9A">
        <w:rPr>
          <w:rFonts w:ascii="Times New Roman" w:hAnsi="Times New Roman" w:cs="Times New Roman"/>
          <w:sz w:val="28"/>
          <w:szCs w:val="28"/>
          <w:lang w:val="en-US"/>
        </w:rPr>
        <w:t>-moll;</w:t>
      </w:r>
    </w:p>
    <w:p w:rsidR="00A00668" w:rsidRPr="009D6F9A" w:rsidRDefault="009D6F9A" w:rsidP="00A00668">
      <w:pPr>
        <w:pStyle w:val="a4"/>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Л. Бетховен «</w:t>
      </w:r>
      <w:r w:rsidR="00444A13">
        <w:rPr>
          <w:rFonts w:ascii="Times New Roman" w:hAnsi="Times New Roman" w:cs="Times New Roman"/>
          <w:sz w:val="28"/>
          <w:szCs w:val="28"/>
        </w:rPr>
        <w:t xml:space="preserve">К </w:t>
      </w:r>
      <w:proofErr w:type="spellStart"/>
      <w:r w:rsidR="00444A13">
        <w:rPr>
          <w:rFonts w:ascii="Times New Roman" w:hAnsi="Times New Roman" w:cs="Times New Roman"/>
          <w:sz w:val="28"/>
          <w:szCs w:val="28"/>
        </w:rPr>
        <w:t>Э</w:t>
      </w:r>
      <w:r>
        <w:rPr>
          <w:rFonts w:ascii="Times New Roman" w:hAnsi="Times New Roman" w:cs="Times New Roman"/>
          <w:sz w:val="28"/>
          <w:szCs w:val="28"/>
        </w:rPr>
        <w:t>лизе</w:t>
      </w:r>
      <w:proofErr w:type="spellEnd"/>
      <w:r>
        <w:rPr>
          <w:rFonts w:ascii="Times New Roman" w:hAnsi="Times New Roman" w:cs="Times New Roman"/>
          <w:sz w:val="28"/>
          <w:szCs w:val="28"/>
        </w:rPr>
        <w:t>»</w:t>
      </w:r>
      <w:r w:rsidR="00444A13">
        <w:rPr>
          <w:rFonts w:ascii="Times New Roman" w:hAnsi="Times New Roman" w:cs="Times New Roman"/>
          <w:sz w:val="28"/>
          <w:szCs w:val="28"/>
        </w:rPr>
        <w:t>.</w:t>
      </w:r>
    </w:p>
    <w:p w:rsidR="00A00668" w:rsidRPr="009D6F9A" w:rsidRDefault="00A00668" w:rsidP="00A00668">
      <w:pPr>
        <w:spacing w:line="360" w:lineRule="auto"/>
        <w:jc w:val="both"/>
        <w:rPr>
          <w:rFonts w:ascii="Times New Roman" w:hAnsi="Times New Roman" w:cs="Times New Roman"/>
          <w:sz w:val="28"/>
          <w:szCs w:val="28"/>
          <w:u w:val="single"/>
        </w:rPr>
      </w:pPr>
    </w:p>
    <w:p w:rsidR="00A00668" w:rsidRDefault="00A00668" w:rsidP="00A00668">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Структура урока:</w:t>
      </w:r>
      <w:r>
        <w:rPr>
          <w:rFonts w:ascii="Times New Roman" w:hAnsi="Times New Roman" w:cs="Times New Roman"/>
          <w:sz w:val="28"/>
          <w:szCs w:val="28"/>
        </w:rPr>
        <w:t xml:space="preserve"> </w:t>
      </w:r>
    </w:p>
    <w:p w:rsidR="00A00668" w:rsidRDefault="00A00668" w:rsidP="00A00668">
      <w:pPr>
        <w:pStyle w:val="a4"/>
        <w:numPr>
          <w:ilvl w:val="0"/>
          <w:numId w:val="2"/>
        </w:numPr>
        <w:spacing w:after="200" w:line="360" w:lineRule="auto"/>
        <w:jc w:val="both"/>
        <w:rPr>
          <w:rFonts w:ascii="Times New Roman" w:hAnsi="Times New Roman" w:cs="Times New Roman"/>
          <w:sz w:val="28"/>
          <w:szCs w:val="28"/>
        </w:rPr>
      </w:pPr>
      <w:r>
        <w:rPr>
          <w:rFonts w:ascii="Times New Roman" w:hAnsi="Times New Roman" w:cs="Times New Roman"/>
          <w:sz w:val="28"/>
          <w:szCs w:val="28"/>
        </w:rPr>
        <w:t>Организационная часть (подготовка к уроку, постановка цели, объяснение задачи и т.д.)</w:t>
      </w:r>
      <w:r w:rsidR="009D6F9A">
        <w:rPr>
          <w:rFonts w:ascii="Times New Roman" w:hAnsi="Times New Roman" w:cs="Times New Roman"/>
          <w:sz w:val="28"/>
          <w:szCs w:val="28"/>
        </w:rPr>
        <w:t>.</w:t>
      </w:r>
    </w:p>
    <w:p w:rsidR="00530BBA" w:rsidRPr="00530BBA" w:rsidRDefault="00A00668" w:rsidP="00530BBA">
      <w:pPr>
        <w:pStyle w:val="a4"/>
        <w:numPr>
          <w:ilvl w:val="0"/>
          <w:numId w:val="2"/>
        </w:numPr>
        <w:spacing w:line="360" w:lineRule="auto"/>
        <w:jc w:val="both"/>
        <w:rPr>
          <w:rFonts w:ascii="Times New Roman" w:eastAsia="Times New Roman" w:hAnsi="Times New Roman" w:cs="Times New Roman"/>
          <w:sz w:val="28"/>
          <w:szCs w:val="28"/>
          <w:lang w:eastAsia="ru-RU"/>
        </w:rPr>
      </w:pPr>
      <w:r w:rsidRPr="00A625B1">
        <w:rPr>
          <w:rFonts w:ascii="Times New Roman" w:hAnsi="Times New Roman" w:cs="Times New Roman"/>
          <w:sz w:val="28"/>
          <w:szCs w:val="28"/>
        </w:rPr>
        <w:t xml:space="preserve">Основная часть: </w:t>
      </w:r>
    </w:p>
    <w:p w:rsidR="009D6F9A" w:rsidRDefault="00530BBA" w:rsidP="009D6F9A">
      <w:pPr>
        <w:spacing w:line="360" w:lineRule="auto"/>
        <w:ind w:firstLine="360"/>
        <w:jc w:val="both"/>
        <w:rPr>
          <w:rFonts w:ascii="Times New Roman" w:hAnsi="Times New Roman" w:cs="Times New Roman"/>
          <w:sz w:val="28"/>
          <w:szCs w:val="28"/>
        </w:rPr>
      </w:pPr>
      <w:r w:rsidRPr="00530BBA">
        <w:rPr>
          <w:rFonts w:ascii="Times New Roman" w:hAnsi="Times New Roman" w:cs="Times New Roman"/>
          <w:sz w:val="28"/>
          <w:szCs w:val="28"/>
        </w:rPr>
        <w:t>Важный элемент - разыгрывание, оно нужно для разминки мышц. Ученица играет гаммы, упражнения и медленно один раз исполняемое произведе</w:t>
      </w:r>
      <w:r w:rsidR="009D6F9A">
        <w:rPr>
          <w:rFonts w:ascii="Times New Roman" w:hAnsi="Times New Roman" w:cs="Times New Roman"/>
          <w:sz w:val="28"/>
          <w:szCs w:val="28"/>
        </w:rPr>
        <w:t>ние, не разделяя на куски.</w:t>
      </w:r>
    </w:p>
    <w:p w:rsidR="009D6F9A" w:rsidRDefault="00530BBA" w:rsidP="009D6F9A">
      <w:pPr>
        <w:spacing w:line="360" w:lineRule="auto"/>
        <w:ind w:firstLine="360"/>
        <w:rPr>
          <w:rFonts w:ascii="Times New Roman" w:hAnsi="Times New Roman" w:cs="Times New Roman"/>
          <w:sz w:val="28"/>
          <w:szCs w:val="28"/>
        </w:rPr>
      </w:pPr>
      <w:r w:rsidRPr="00530BBA">
        <w:rPr>
          <w:rFonts w:ascii="Times New Roman" w:hAnsi="Times New Roman" w:cs="Times New Roman"/>
          <w:sz w:val="28"/>
          <w:szCs w:val="28"/>
        </w:rPr>
        <w:lastRenderedPageBreak/>
        <w:t xml:space="preserve">Приступая  к основной теме занятия, прежде всего,  </w:t>
      </w:r>
      <w:r w:rsidR="009D6F9A">
        <w:rPr>
          <w:rFonts w:ascii="Times New Roman" w:hAnsi="Times New Roman" w:cs="Times New Roman"/>
          <w:sz w:val="28"/>
          <w:szCs w:val="28"/>
        </w:rPr>
        <w:t xml:space="preserve">последует вопрос </w:t>
      </w:r>
      <w:r w:rsidRPr="00530BBA">
        <w:rPr>
          <w:rFonts w:ascii="Times New Roman" w:hAnsi="Times New Roman" w:cs="Times New Roman"/>
          <w:sz w:val="28"/>
          <w:szCs w:val="28"/>
        </w:rPr>
        <w:t>ученице:</w:t>
      </w:r>
      <w:r w:rsidRPr="00530BBA">
        <w:rPr>
          <w:rFonts w:ascii="Times New Roman" w:hAnsi="Times New Roman" w:cs="Times New Roman"/>
          <w:sz w:val="28"/>
          <w:szCs w:val="28"/>
        </w:rPr>
        <w:br/>
        <w:t>1. Назови свое самое лучшее, самое запоминающееся выступление?</w:t>
      </w:r>
      <w:r w:rsidRPr="00530BBA">
        <w:rPr>
          <w:rFonts w:ascii="Times New Roman" w:hAnsi="Times New Roman" w:cs="Times New Roman"/>
          <w:sz w:val="28"/>
          <w:szCs w:val="28"/>
        </w:rPr>
        <w:br/>
        <w:t>2. Самое неудачное? Почему?</w:t>
      </w:r>
      <w:r w:rsidRPr="00530BBA">
        <w:rPr>
          <w:rFonts w:ascii="Times New Roman" w:hAnsi="Times New Roman" w:cs="Times New Roman"/>
          <w:sz w:val="28"/>
          <w:szCs w:val="28"/>
        </w:rPr>
        <w:br/>
        <w:t>3. Хотелось бы переиграть? Повторить? </w:t>
      </w:r>
      <w:r w:rsidRPr="00530BBA">
        <w:rPr>
          <w:rFonts w:ascii="Times New Roman" w:hAnsi="Times New Roman" w:cs="Times New Roman"/>
          <w:sz w:val="28"/>
          <w:szCs w:val="28"/>
        </w:rPr>
        <w:br/>
        <w:t>4. В каком зале, перед какими слушателями хотелось бы сыграть? </w:t>
      </w:r>
      <w:r w:rsidRPr="00530BBA">
        <w:rPr>
          <w:rFonts w:ascii="Times New Roman" w:hAnsi="Times New Roman" w:cs="Times New Roman"/>
          <w:sz w:val="28"/>
          <w:szCs w:val="28"/>
        </w:rPr>
        <w:br/>
        <w:t>5. Чего не хватает тебе сегодня для отличного выступления?</w:t>
      </w:r>
      <w:r w:rsidRPr="00530BBA">
        <w:rPr>
          <w:rFonts w:ascii="Times New Roman" w:hAnsi="Times New Roman" w:cs="Times New Roman"/>
          <w:sz w:val="28"/>
          <w:szCs w:val="28"/>
        </w:rPr>
        <w:br/>
        <w:t> 6.</w:t>
      </w:r>
      <w:r w:rsidR="009D6F9A">
        <w:rPr>
          <w:rFonts w:ascii="Times New Roman" w:hAnsi="Times New Roman" w:cs="Times New Roman"/>
          <w:sz w:val="28"/>
          <w:szCs w:val="28"/>
        </w:rPr>
        <w:t xml:space="preserve"> </w:t>
      </w:r>
      <w:r w:rsidRPr="00530BBA">
        <w:rPr>
          <w:rFonts w:ascii="Times New Roman" w:hAnsi="Times New Roman" w:cs="Times New Roman"/>
          <w:sz w:val="28"/>
          <w:szCs w:val="28"/>
        </w:rPr>
        <w:t>Когда волнение сильнее – за день, за час, в момент выхода на сцену?</w:t>
      </w:r>
      <w:r w:rsidRPr="00530BBA">
        <w:rPr>
          <w:rFonts w:ascii="Times New Roman" w:hAnsi="Times New Roman" w:cs="Times New Roman"/>
          <w:sz w:val="28"/>
          <w:szCs w:val="28"/>
        </w:rPr>
        <w:br/>
        <w:t>7. Л</w:t>
      </w:r>
      <w:r w:rsidR="009D6F9A">
        <w:rPr>
          <w:rFonts w:ascii="Times New Roman" w:hAnsi="Times New Roman" w:cs="Times New Roman"/>
          <w:sz w:val="28"/>
          <w:szCs w:val="28"/>
        </w:rPr>
        <w:t>юбишь ли ты выступать?</w:t>
      </w:r>
    </w:p>
    <w:p w:rsidR="009D6F9A" w:rsidRDefault="009D6F9A" w:rsidP="009D6F9A">
      <w:pPr>
        <w:spacing w:line="360" w:lineRule="auto"/>
        <w:ind w:firstLine="360"/>
        <w:rPr>
          <w:rFonts w:ascii="Times New Roman" w:hAnsi="Times New Roman" w:cs="Times New Roman"/>
          <w:sz w:val="28"/>
          <w:szCs w:val="28"/>
        </w:rPr>
      </w:pPr>
    </w:p>
    <w:p w:rsidR="00114DC7" w:rsidRDefault="00530BBA" w:rsidP="00C61380">
      <w:pPr>
        <w:spacing w:line="360" w:lineRule="auto"/>
        <w:ind w:firstLine="360"/>
        <w:jc w:val="both"/>
        <w:rPr>
          <w:rFonts w:ascii="Times New Roman" w:hAnsi="Times New Roman" w:cs="Times New Roman"/>
          <w:sz w:val="28"/>
          <w:szCs w:val="28"/>
        </w:rPr>
      </w:pPr>
      <w:r w:rsidRPr="00530BBA">
        <w:rPr>
          <w:rFonts w:ascii="Times New Roman" w:hAnsi="Times New Roman" w:cs="Times New Roman"/>
          <w:sz w:val="28"/>
          <w:szCs w:val="28"/>
        </w:rPr>
        <w:t xml:space="preserve">Одна из причин   волнения - боязнь  забыть текст. Поэтому произведение должно быть выучено не на 100%, а на 150%.  </w:t>
      </w:r>
      <w:proofErr w:type="gramStart"/>
      <w:r w:rsidRPr="00530BBA">
        <w:rPr>
          <w:rFonts w:ascii="Times New Roman" w:hAnsi="Times New Roman" w:cs="Times New Roman"/>
          <w:sz w:val="28"/>
          <w:szCs w:val="28"/>
        </w:rPr>
        <w:t>Само  ощущение</w:t>
      </w:r>
      <w:proofErr w:type="gramEnd"/>
      <w:r w:rsidRPr="00530BBA">
        <w:rPr>
          <w:rFonts w:ascii="Times New Roman" w:hAnsi="Times New Roman" w:cs="Times New Roman"/>
          <w:sz w:val="28"/>
          <w:szCs w:val="28"/>
        </w:rPr>
        <w:t xml:space="preserve"> «чистой совести» исполнителя принесет ему уверенности в себе и наоборот. </w:t>
      </w:r>
      <w:r w:rsidRPr="00530BBA">
        <w:rPr>
          <w:rFonts w:ascii="Times New Roman" w:hAnsi="Times New Roman" w:cs="Times New Roman"/>
          <w:sz w:val="28"/>
          <w:szCs w:val="28"/>
        </w:rPr>
        <w:br/>
        <w:t xml:space="preserve">       Но даже когда программа выступления  </w:t>
      </w:r>
      <w:r w:rsidR="00114DC7" w:rsidRPr="00530BBA">
        <w:rPr>
          <w:rFonts w:ascii="Times New Roman" w:hAnsi="Times New Roman" w:cs="Times New Roman"/>
          <w:sz w:val="28"/>
          <w:szCs w:val="28"/>
        </w:rPr>
        <w:t>кажется,</w:t>
      </w:r>
      <w:r w:rsidRPr="00530BBA">
        <w:rPr>
          <w:rFonts w:ascii="Times New Roman" w:hAnsi="Times New Roman" w:cs="Times New Roman"/>
          <w:sz w:val="28"/>
          <w:szCs w:val="28"/>
        </w:rPr>
        <w:t xml:space="preserve"> идеально выученной и можно ее играть на сцене, каждый музыкант хочет на всякий случай застраховаться от ошибок. Как бы ни было хорошо выучено произведение, для обнаружения возможных ошибок можно предложить несколько приемов, </w:t>
      </w:r>
      <w:r w:rsidRPr="00530BBA">
        <w:rPr>
          <w:rFonts w:ascii="Times New Roman" w:hAnsi="Times New Roman" w:cs="Times New Roman"/>
          <w:sz w:val="28"/>
          <w:szCs w:val="28"/>
        </w:rPr>
        <w:br/>
      </w:r>
      <w:r w:rsidR="00444A13">
        <w:rPr>
          <w:rFonts w:ascii="Times New Roman" w:hAnsi="Times New Roman" w:cs="Times New Roman"/>
          <w:sz w:val="28"/>
          <w:szCs w:val="28"/>
        </w:rPr>
        <w:t>суть которых состоит в следующем</w:t>
      </w:r>
      <w:r w:rsidR="00114DC7">
        <w:rPr>
          <w:rFonts w:ascii="Times New Roman" w:hAnsi="Times New Roman" w:cs="Times New Roman"/>
          <w:sz w:val="28"/>
          <w:szCs w:val="28"/>
        </w:rPr>
        <w:t>:</w:t>
      </w:r>
    </w:p>
    <w:p w:rsidR="00444A13" w:rsidRDefault="00530BBA" w:rsidP="00C61380">
      <w:pPr>
        <w:spacing w:line="360" w:lineRule="auto"/>
        <w:jc w:val="both"/>
        <w:rPr>
          <w:rFonts w:ascii="Times New Roman" w:hAnsi="Times New Roman" w:cs="Times New Roman"/>
          <w:sz w:val="28"/>
          <w:szCs w:val="28"/>
        </w:rPr>
      </w:pPr>
      <w:r w:rsidRPr="00530BBA">
        <w:rPr>
          <w:rFonts w:ascii="Times New Roman" w:hAnsi="Times New Roman" w:cs="Times New Roman"/>
          <w:sz w:val="28"/>
          <w:szCs w:val="28"/>
        </w:rPr>
        <w:t>1. Девочка завязывает на глазах повязку. В медленном или среднем темпе, уверенным, крепким туше с установкой на безошибочную игру исполняет отобранное произведение. Следует проследить, чтобы нигде не возникло мышечных зажимов и дыхание оста</w:t>
      </w:r>
      <w:r w:rsidR="00444A13">
        <w:rPr>
          <w:rFonts w:ascii="Times New Roman" w:hAnsi="Times New Roman" w:cs="Times New Roman"/>
          <w:sz w:val="28"/>
          <w:szCs w:val="28"/>
        </w:rPr>
        <w:t>валось ровным и ненапряженным.</w:t>
      </w:r>
      <w:r w:rsidR="00444A13">
        <w:rPr>
          <w:rFonts w:ascii="Times New Roman" w:hAnsi="Times New Roman" w:cs="Times New Roman"/>
          <w:sz w:val="28"/>
          <w:szCs w:val="28"/>
        </w:rPr>
        <w:br/>
      </w:r>
      <w:r w:rsidR="00114DC7">
        <w:rPr>
          <w:rFonts w:ascii="Times New Roman" w:hAnsi="Times New Roman" w:cs="Times New Roman"/>
          <w:sz w:val="28"/>
          <w:szCs w:val="28"/>
        </w:rPr>
        <w:t xml:space="preserve">2. </w:t>
      </w:r>
      <w:r w:rsidRPr="00530BBA">
        <w:rPr>
          <w:rFonts w:ascii="Times New Roman" w:hAnsi="Times New Roman" w:cs="Times New Roman"/>
          <w:sz w:val="28"/>
          <w:szCs w:val="28"/>
        </w:rPr>
        <w:t xml:space="preserve">Игра с помехами и отвлекающими факторами (для концентрации внимания). Включить радио на среднюю громкость и </w:t>
      </w:r>
      <w:r w:rsidR="00444A13">
        <w:rPr>
          <w:rFonts w:ascii="Times New Roman" w:hAnsi="Times New Roman" w:cs="Times New Roman"/>
          <w:sz w:val="28"/>
          <w:szCs w:val="28"/>
        </w:rPr>
        <w:t>попытаться сыграть программу. </w:t>
      </w:r>
      <w:r w:rsidR="00444A13">
        <w:rPr>
          <w:rFonts w:ascii="Times New Roman" w:hAnsi="Times New Roman" w:cs="Times New Roman"/>
          <w:sz w:val="28"/>
          <w:szCs w:val="28"/>
        </w:rPr>
        <w:br/>
      </w:r>
      <w:r w:rsidRPr="00530BBA">
        <w:rPr>
          <w:rFonts w:ascii="Times New Roman" w:hAnsi="Times New Roman" w:cs="Times New Roman"/>
          <w:sz w:val="28"/>
          <w:szCs w:val="28"/>
        </w:rPr>
        <w:t>3. Выполнить 50 прыжков или 30 приседаний до большого учащения пульса и начинать играть программу. Несколько похожее состояние бывает в момент выхода на эстраду. Преодолеть его поможет данное упражнение. Выявленные ошибки затем  устраняем на уроке тща</w:t>
      </w:r>
      <w:r w:rsidR="00444A13">
        <w:rPr>
          <w:rFonts w:ascii="Times New Roman" w:hAnsi="Times New Roman" w:cs="Times New Roman"/>
          <w:sz w:val="28"/>
          <w:szCs w:val="28"/>
        </w:rPr>
        <w:t>тельным проигрыванием программы в медленном темпе.</w:t>
      </w:r>
    </w:p>
    <w:p w:rsidR="00114DC7" w:rsidRDefault="00530BBA" w:rsidP="00C61380">
      <w:pPr>
        <w:spacing w:line="360" w:lineRule="auto"/>
        <w:ind w:firstLine="360"/>
        <w:jc w:val="both"/>
        <w:rPr>
          <w:rFonts w:ascii="Times New Roman" w:hAnsi="Times New Roman" w:cs="Times New Roman"/>
          <w:sz w:val="28"/>
          <w:szCs w:val="28"/>
        </w:rPr>
      </w:pPr>
      <w:r w:rsidRPr="00530BBA">
        <w:rPr>
          <w:rFonts w:ascii="Times New Roman" w:hAnsi="Times New Roman" w:cs="Times New Roman"/>
          <w:sz w:val="28"/>
          <w:szCs w:val="28"/>
        </w:rPr>
        <w:lastRenderedPageBreak/>
        <w:t xml:space="preserve">Важнейшее значение для </w:t>
      </w:r>
      <w:proofErr w:type="gramStart"/>
      <w:r w:rsidRPr="00530BBA">
        <w:rPr>
          <w:rFonts w:ascii="Times New Roman" w:hAnsi="Times New Roman" w:cs="Times New Roman"/>
          <w:sz w:val="28"/>
          <w:szCs w:val="28"/>
        </w:rPr>
        <w:t>выступающего</w:t>
      </w:r>
      <w:proofErr w:type="gramEnd"/>
      <w:r w:rsidRPr="00530BBA">
        <w:rPr>
          <w:rFonts w:ascii="Times New Roman" w:hAnsi="Times New Roman" w:cs="Times New Roman"/>
          <w:sz w:val="28"/>
          <w:szCs w:val="28"/>
        </w:rPr>
        <w:t xml:space="preserve"> имеет умение сконцентрировать внимание. Во время концерта могут появиться какие-то неожиданности, случайности, шероховатости. В конце концов, немудрено где-то и пассаж «смазать» или «зацепить» не ту ноту. Необходимо воспитывать у исполнителя умение «забыть» любой промах во время исполнения, иначе из-за незначительной помарки мож</w:t>
      </w:r>
      <w:r w:rsidR="00114DC7">
        <w:rPr>
          <w:rFonts w:ascii="Times New Roman" w:hAnsi="Times New Roman" w:cs="Times New Roman"/>
          <w:sz w:val="28"/>
          <w:szCs w:val="28"/>
        </w:rPr>
        <w:t>но провалить все выступление. </w:t>
      </w:r>
    </w:p>
    <w:p w:rsidR="00114DC7" w:rsidRDefault="00114DC7" w:rsidP="00C61380">
      <w:pPr>
        <w:spacing w:line="360" w:lineRule="auto"/>
        <w:ind w:firstLine="360"/>
        <w:jc w:val="both"/>
        <w:rPr>
          <w:rFonts w:ascii="Times New Roman" w:hAnsi="Times New Roman" w:cs="Times New Roman"/>
          <w:sz w:val="28"/>
          <w:szCs w:val="28"/>
        </w:rPr>
      </w:pPr>
      <w:r w:rsidRPr="00530BBA">
        <w:rPr>
          <w:rFonts w:ascii="Times New Roman" w:hAnsi="Times New Roman" w:cs="Times New Roman"/>
          <w:sz w:val="28"/>
          <w:szCs w:val="28"/>
        </w:rPr>
        <w:t>Этапы достижения эстрадной готовности:</w:t>
      </w:r>
    </w:p>
    <w:p w:rsidR="00444A13" w:rsidRDefault="00114DC7" w:rsidP="00C61380">
      <w:pPr>
        <w:spacing w:line="360" w:lineRule="auto"/>
        <w:rPr>
          <w:rFonts w:ascii="Times New Roman" w:hAnsi="Times New Roman" w:cs="Times New Roman"/>
          <w:sz w:val="28"/>
          <w:szCs w:val="28"/>
        </w:rPr>
      </w:pPr>
      <w:r>
        <w:rPr>
          <w:rFonts w:ascii="Times New Roman" w:hAnsi="Times New Roman" w:cs="Times New Roman"/>
          <w:sz w:val="28"/>
          <w:szCs w:val="28"/>
        </w:rPr>
        <w:t xml:space="preserve">а) </w:t>
      </w:r>
      <w:r w:rsidR="00530BBA" w:rsidRPr="00530BBA">
        <w:rPr>
          <w:rFonts w:ascii="Times New Roman" w:hAnsi="Times New Roman" w:cs="Times New Roman"/>
          <w:sz w:val="28"/>
          <w:szCs w:val="28"/>
        </w:rPr>
        <w:t>играть не отдельные пьесы, а всю</w:t>
      </w:r>
      <w:r>
        <w:rPr>
          <w:rFonts w:ascii="Times New Roman" w:hAnsi="Times New Roman" w:cs="Times New Roman"/>
          <w:sz w:val="28"/>
          <w:szCs w:val="28"/>
        </w:rPr>
        <w:t xml:space="preserve"> программу, как на концерте;</w:t>
      </w:r>
      <w:r>
        <w:rPr>
          <w:rFonts w:ascii="Times New Roman" w:hAnsi="Times New Roman" w:cs="Times New Roman"/>
          <w:sz w:val="28"/>
          <w:szCs w:val="28"/>
        </w:rPr>
        <w:br/>
        <w:t xml:space="preserve">б) </w:t>
      </w:r>
      <w:r w:rsidR="00530BBA" w:rsidRPr="00530BBA">
        <w:rPr>
          <w:rFonts w:ascii="Times New Roman" w:hAnsi="Times New Roman" w:cs="Times New Roman"/>
          <w:sz w:val="28"/>
          <w:szCs w:val="28"/>
        </w:rPr>
        <w:t>репетировать перед специально приглашенными слушателями;</w:t>
      </w:r>
      <w:r w:rsidR="00530BBA" w:rsidRPr="00530BBA">
        <w:rPr>
          <w:rFonts w:ascii="Times New Roman" w:hAnsi="Times New Roman" w:cs="Times New Roman"/>
          <w:sz w:val="28"/>
          <w:szCs w:val="28"/>
        </w:rPr>
        <w:br/>
        <w:t>в) не играть программу два раза подряд, так как второе проигрывание лучше первого, и создает неверн</w:t>
      </w:r>
      <w:r w:rsidR="00444A13">
        <w:rPr>
          <w:rFonts w:ascii="Times New Roman" w:hAnsi="Times New Roman" w:cs="Times New Roman"/>
          <w:sz w:val="28"/>
          <w:szCs w:val="28"/>
        </w:rPr>
        <w:t xml:space="preserve">ое представление о готовности. </w:t>
      </w:r>
    </w:p>
    <w:p w:rsidR="00114DC7" w:rsidRDefault="00444A13" w:rsidP="00C61380">
      <w:pPr>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Советы перед выступлением:</w:t>
      </w:r>
    </w:p>
    <w:p w:rsidR="00444A13" w:rsidRDefault="00114DC7" w:rsidP="00C61380">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530BBA" w:rsidRPr="00530BBA">
        <w:rPr>
          <w:rFonts w:ascii="Times New Roman" w:hAnsi="Times New Roman" w:cs="Times New Roman"/>
          <w:sz w:val="28"/>
          <w:szCs w:val="28"/>
        </w:rPr>
        <w:t xml:space="preserve">Выходя на сцену - сделать несколько глубоких вдохов и выходов, </w:t>
      </w:r>
      <w:r>
        <w:rPr>
          <w:rFonts w:ascii="Times New Roman" w:hAnsi="Times New Roman" w:cs="Times New Roman"/>
          <w:sz w:val="28"/>
          <w:szCs w:val="28"/>
        </w:rPr>
        <w:t xml:space="preserve">     </w:t>
      </w:r>
      <w:r w:rsidR="00530BBA" w:rsidRPr="00530BBA">
        <w:rPr>
          <w:rFonts w:ascii="Times New Roman" w:hAnsi="Times New Roman" w:cs="Times New Roman"/>
          <w:sz w:val="28"/>
          <w:szCs w:val="28"/>
        </w:rPr>
        <w:t>сердцебиение приходит в норму появляется спокойствие. </w:t>
      </w:r>
      <w:r w:rsidR="00530BBA" w:rsidRPr="00530BBA">
        <w:rPr>
          <w:rFonts w:ascii="Times New Roman" w:hAnsi="Times New Roman" w:cs="Times New Roman"/>
          <w:sz w:val="28"/>
          <w:szCs w:val="28"/>
        </w:rPr>
        <w:br/>
        <w:t>- Важно приспособиться к инструменту.</w:t>
      </w:r>
      <w:r w:rsidR="00530BBA" w:rsidRPr="00530BBA">
        <w:rPr>
          <w:rFonts w:ascii="Times New Roman" w:hAnsi="Times New Roman" w:cs="Times New Roman"/>
          <w:sz w:val="28"/>
          <w:szCs w:val="28"/>
        </w:rPr>
        <w:br/>
        <w:t>- Выступление можно загубить высоким или низким стулом.</w:t>
      </w:r>
      <w:r w:rsidR="00530BBA" w:rsidRPr="00530BBA">
        <w:rPr>
          <w:rFonts w:ascii="Times New Roman" w:hAnsi="Times New Roman" w:cs="Times New Roman"/>
          <w:sz w:val="28"/>
          <w:szCs w:val="28"/>
        </w:rPr>
        <w:br/>
        <w:t>- Высокие каблуки мешают пользоваться педалью.</w:t>
      </w:r>
      <w:r w:rsidR="00530BBA" w:rsidRPr="00530BBA">
        <w:rPr>
          <w:rFonts w:ascii="Times New Roman" w:hAnsi="Times New Roman" w:cs="Times New Roman"/>
          <w:sz w:val="28"/>
          <w:szCs w:val="28"/>
        </w:rPr>
        <w:br/>
        <w:t>- Необходимо удобство в одежде. </w:t>
      </w:r>
      <w:r w:rsidR="00530BBA" w:rsidRPr="00530BBA">
        <w:rPr>
          <w:rFonts w:ascii="Times New Roman" w:hAnsi="Times New Roman" w:cs="Times New Roman"/>
          <w:sz w:val="28"/>
          <w:szCs w:val="28"/>
        </w:rPr>
        <w:br/>
        <w:t>- Выходить на сцену не торопясь, ступать  - легко.</w:t>
      </w:r>
      <w:r w:rsidR="00530BBA" w:rsidRPr="00530BBA">
        <w:rPr>
          <w:rFonts w:ascii="Times New Roman" w:hAnsi="Times New Roman" w:cs="Times New Roman"/>
          <w:sz w:val="28"/>
          <w:szCs w:val="28"/>
        </w:rPr>
        <w:br/>
        <w:t>- Перед тем  как начать играть,  надо мысленно пр</w:t>
      </w:r>
      <w:r w:rsidR="00444A13">
        <w:rPr>
          <w:rFonts w:ascii="Times New Roman" w:hAnsi="Times New Roman" w:cs="Times New Roman"/>
          <w:sz w:val="28"/>
          <w:szCs w:val="28"/>
        </w:rPr>
        <w:t>оиграть самое начало про себя.</w:t>
      </w:r>
      <w:r w:rsidR="00444A13">
        <w:rPr>
          <w:rFonts w:ascii="Times New Roman" w:hAnsi="Times New Roman" w:cs="Times New Roman"/>
          <w:sz w:val="28"/>
          <w:szCs w:val="28"/>
        </w:rPr>
        <w:br/>
      </w:r>
    </w:p>
    <w:p w:rsidR="00114DC7" w:rsidRDefault="00114DC7" w:rsidP="00C61380">
      <w:pPr>
        <w:spacing w:line="360" w:lineRule="auto"/>
        <w:jc w:val="both"/>
        <w:rPr>
          <w:rFonts w:ascii="Times New Roman" w:hAnsi="Times New Roman" w:cs="Times New Roman"/>
          <w:sz w:val="28"/>
          <w:szCs w:val="28"/>
        </w:rPr>
      </w:pPr>
      <w:r>
        <w:rPr>
          <w:rFonts w:ascii="Times New Roman" w:hAnsi="Times New Roman" w:cs="Times New Roman"/>
          <w:sz w:val="28"/>
          <w:szCs w:val="28"/>
        </w:rPr>
        <w:t>Вывод: </w:t>
      </w:r>
    </w:p>
    <w:p w:rsidR="00444A13" w:rsidRDefault="00530BBA" w:rsidP="00C61380">
      <w:pPr>
        <w:spacing w:line="360" w:lineRule="auto"/>
        <w:jc w:val="both"/>
        <w:rPr>
          <w:rFonts w:ascii="Times New Roman" w:hAnsi="Times New Roman" w:cs="Times New Roman"/>
          <w:sz w:val="28"/>
          <w:szCs w:val="28"/>
        </w:rPr>
      </w:pPr>
      <w:r w:rsidRPr="00530BBA">
        <w:rPr>
          <w:rFonts w:ascii="Times New Roman" w:hAnsi="Times New Roman" w:cs="Times New Roman"/>
          <w:sz w:val="28"/>
          <w:szCs w:val="28"/>
        </w:rPr>
        <w:t>По своим характеристикам публичные выступления музыкантов относятся к стрессовым ситуациям.  Поэтому многие исполнители нуждаются в коррекции  сценического поведения. Такие симптомы, как тряска рук, губ, дрожь коленей, отказ голоса или слуха, неспособность сосредоточиться на исполнении произведения, просто боязнь выходить на сцену, являются основными проявлениями синдрома сценического волнения. Все они требуют серьезного подхода, анализа проявлений этих неприятных явлений.</w:t>
      </w:r>
      <w:r w:rsidRPr="00530BBA">
        <w:rPr>
          <w:rFonts w:ascii="Times New Roman" w:hAnsi="Times New Roman" w:cs="Times New Roman"/>
          <w:sz w:val="28"/>
          <w:szCs w:val="28"/>
        </w:rPr>
        <w:br/>
      </w:r>
      <w:r w:rsidRPr="00530BBA">
        <w:rPr>
          <w:rFonts w:ascii="Times New Roman" w:hAnsi="Times New Roman" w:cs="Times New Roman"/>
          <w:sz w:val="28"/>
          <w:szCs w:val="28"/>
        </w:rPr>
        <w:lastRenderedPageBreak/>
        <w:t>    Подготовка к концертному выступлению превращается в наиважнейший этап формирования музыканта-исполнителя, а успешность его выступления на сцене будет напрямую зависеть не только от качества и надежности выученных произведений, но и от уровня его психологической готовности к</w:t>
      </w:r>
      <w:r w:rsidR="00444A13">
        <w:rPr>
          <w:rFonts w:ascii="Times New Roman" w:hAnsi="Times New Roman" w:cs="Times New Roman"/>
          <w:sz w:val="28"/>
          <w:szCs w:val="28"/>
        </w:rPr>
        <w:t xml:space="preserve"> общению </w:t>
      </w:r>
      <w:r w:rsidRPr="00530BBA">
        <w:rPr>
          <w:rFonts w:ascii="Times New Roman" w:hAnsi="Times New Roman" w:cs="Times New Roman"/>
          <w:sz w:val="28"/>
          <w:szCs w:val="28"/>
        </w:rPr>
        <w:t xml:space="preserve"> </w:t>
      </w:r>
      <w:r w:rsidR="00444A13">
        <w:rPr>
          <w:rFonts w:ascii="Times New Roman" w:hAnsi="Times New Roman" w:cs="Times New Roman"/>
          <w:sz w:val="28"/>
          <w:szCs w:val="28"/>
        </w:rPr>
        <w:t>с публикой.</w:t>
      </w:r>
    </w:p>
    <w:p w:rsidR="00444A13" w:rsidRDefault="00444A13" w:rsidP="00C61380">
      <w:pPr>
        <w:spacing w:line="360" w:lineRule="auto"/>
        <w:jc w:val="both"/>
        <w:rPr>
          <w:rFonts w:ascii="Times New Roman" w:hAnsi="Times New Roman" w:cs="Times New Roman"/>
          <w:sz w:val="28"/>
          <w:szCs w:val="28"/>
          <w:u w:val="single"/>
        </w:rPr>
      </w:pPr>
    </w:p>
    <w:p w:rsidR="00530BBA" w:rsidRDefault="00530BBA" w:rsidP="00C61380">
      <w:pPr>
        <w:spacing w:line="360" w:lineRule="auto"/>
        <w:jc w:val="both"/>
        <w:rPr>
          <w:rFonts w:ascii="Times New Roman" w:hAnsi="Times New Roman" w:cs="Times New Roman"/>
          <w:sz w:val="28"/>
          <w:szCs w:val="28"/>
        </w:rPr>
      </w:pPr>
      <w:r>
        <w:rPr>
          <w:rFonts w:ascii="Times New Roman" w:hAnsi="Times New Roman" w:cs="Times New Roman"/>
          <w:sz w:val="28"/>
          <w:szCs w:val="28"/>
          <w:u w:val="single"/>
        </w:rPr>
        <w:t>Формы работы:</w:t>
      </w:r>
      <w:r>
        <w:rPr>
          <w:rFonts w:ascii="Times New Roman" w:hAnsi="Times New Roman" w:cs="Times New Roman"/>
          <w:sz w:val="28"/>
          <w:szCs w:val="28"/>
        </w:rPr>
        <w:t xml:space="preserve"> </w:t>
      </w:r>
    </w:p>
    <w:p w:rsidR="00530BBA" w:rsidRDefault="00530BBA" w:rsidP="00C61380">
      <w:pPr>
        <w:pStyle w:val="a4"/>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словесные (объяснения, беседа,  комментарии).</w:t>
      </w:r>
    </w:p>
    <w:p w:rsidR="00530BBA" w:rsidRDefault="00530BBA" w:rsidP="00C61380">
      <w:pPr>
        <w:pStyle w:val="a4"/>
        <w:numPr>
          <w:ilvl w:val="0"/>
          <w:numId w:val="3"/>
        </w:num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практические</w:t>
      </w:r>
      <w:proofErr w:type="gramEnd"/>
      <w:r>
        <w:rPr>
          <w:rFonts w:ascii="Times New Roman" w:hAnsi="Times New Roman" w:cs="Times New Roman"/>
          <w:sz w:val="28"/>
          <w:szCs w:val="28"/>
        </w:rPr>
        <w:t xml:space="preserve"> (показ преподавателя на инструменте, анализ).</w:t>
      </w:r>
    </w:p>
    <w:p w:rsidR="00530BBA" w:rsidRDefault="00530BBA" w:rsidP="00C61380">
      <w:pPr>
        <w:spacing w:line="360" w:lineRule="auto"/>
        <w:jc w:val="both"/>
        <w:rPr>
          <w:rFonts w:ascii="Times New Roman" w:hAnsi="Times New Roman" w:cs="Times New Roman"/>
          <w:sz w:val="28"/>
          <w:szCs w:val="28"/>
          <w:u w:val="single"/>
        </w:rPr>
      </w:pPr>
    </w:p>
    <w:p w:rsidR="00530BBA" w:rsidRDefault="00530BBA" w:rsidP="00C61380">
      <w:pPr>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Методы работы:</w:t>
      </w:r>
    </w:p>
    <w:p w:rsidR="00530BBA" w:rsidRDefault="00530BBA" w:rsidP="00C61380">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сравнение;</w:t>
      </w:r>
    </w:p>
    <w:p w:rsidR="00530BBA" w:rsidRDefault="00530BBA" w:rsidP="00C61380">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противопоставление;</w:t>
      </w:r>
    </w:p>
    <w:p w:rsidR="00530BBA" w:rsidRDefault="00530BBA" w:rsidP="00C61380">
      <w:pPr>
        <w:pStyle w:val="a4"/>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продвижение от «</w:t>
      </w:r>
      <w:proofErr w:type="gramStart"/>
      <w:r>
        <w:rPr>
          <w:rFonts w:ascii="Times New Roman" w:hAnsi="Times New Roman" w:cs="Times New Roman"/>
          <w:sz w:val="28"/>
          <w:szCs w:val="28"/>
        </w:rPr>
        <w:t>простого</w:t>
      </w:r>
      <w:proofErr w:type="gramEnd"/>
      <w:r>
        <w:rPr>
          <w:rFonts w:ascii="Times New Roman" w:hAnsi="Times New Roman" w:cs="Times New Roman"/>
          <w:sz w:val="28"/>
          <w:szCs w:val="28"/>
        </w:rPr>
        <w:t xml:space="preserve"> к сложному».</w:t>
      </w:r>
    </w:p>
    <w:p w:rsidR="00530BBA" w:rsidRDefault="00530BBA" w:rsidP="00C61380">
      <w:pPr>
        <w:spacing w:line="360" w:lineRule="auto"/>
        <w:jc w:val="center"/>
        <w:rPr>
          <w:rFonts w:ascii="Times New Roman" w:hAnsi="Times New Roman" w:cs="Times New Roman"/>
          <w:sz w:val="28"/>
          <w:szCs w:val="28"/>
          <w:u w:val="single"/>
        </w:rPr>
      </w:pPr>
    </w:p>
    <w:p w:rsidR="00530BBA" w:rsidRPr="00444A13" w:rsidRDefault="00444A13" w:rsidP="00C61380">
      <w:pPr>
        <w:spacing w:line="360" w:lineRule="auto"/>
        <w:jc w:val="center"/>
        <w:rPr>
          <w:rFonts w:ascii="Times New Roman" w:hAnsi="Times New Roman" w:cs="Times New Roman"/>
          <w:sz w:val="28"/>
          <w:szCs w:val="28"/>
          <w:u w:val="single"/>
        </w:rPr>
      </w:pPr>
      <w:r w:rsidRPr="00444A13">
        <w:rPr>
          <w:rFonts w:ascii="Times New Roman" w:hAnsi="Times New Roman" w:cs="Times New Roman"/>
          <w:sz w:val="28"/>
          <w:szCs w:val="28"/>
          <w:u w:val="single"/>
        </w:rPr>
        <w:t>Характеристика ученицы</w:t>
      </w:r>
    </w:p>
    <w:p w:rsidR="00530BBA" w:rsidRPr="00444A13" w:rsidRDefault="00530BBA" w:rsidP="00C61380">
      <w:pPr>
        <w:spacing w:line="360" w:lineRule="auto"/>
        <w:jc w:val="both"/>
        <w:rPr>
          <w:rFonts w:ascii="Times New Roman" w:hAnsi="Times New Roman" w:cs="Times New Roman"/>
          <w:sz w:val="28"/>
          <w:szCs w:val="28"/>
        </w:rPr>
      </w:pPr>
    </w:p>
    <w:p w:rsidR="00530BBA" w:rsidRPr="00444A13" w:rsidRDefault="009D6F9A" w:rsidP="00C61380">
      <w:pPr>
        <w:spacing w:line="360" w:lineRule="auto"/>
        <w:ind w:firstLine="708"/>
        <w:jc w:val="both"/>
        <w:rPr>
          <w:rFonts w:ascii="Times New Roman" w:hAnsi="Times New Roman" w:cs="Times New Roman"/>
          <w:sz w:val="28"/>
          <w:szCs w:val="28"/>
        </w:rPr>
      </w:pPr>
      <w:proofErr w:type="spellStart"/>
      <w:r w:rsidRPr="00444A13">
        <w:rPr>
          <w:rFonts w:ascii="Times New Roman" w:hAnsi="Times New Roman" w:cs="Times New Roman"/>
          <w:sz w:val="28"/>
          <w:szCs w:val="28"/>
        </w:rPr>
        <w:t>Милене</w:t>
      </w:r>
      <w:proofErr w:type="spellEnd"/>
      <w:r w:rsidRPr="00444A13">
        <w:rPr>
          <w:rFonts w:ascii="Times New Roman" w:hAnsi="Times New Roman" w:cs="Times New Roman"/>
          <w:sz w:val="28"/>
          <w:szCs w:val="28"/>
        </w:rPr>
        <w:t xml:space="preserve"> – 13</w:t>
      </w:r>
      <w:r w:rsidR="00530BBA" w:rsidRPr="00444A13">
        <w:rPr>
          <w:rFonts w:ascii="Times New Roman" w:hAnsi="Times New Roman" w:cs="Times New Roman"/>
          <w:sz w:val="28"/>
          <w:szCs w:val="28"/>
        </w:rPr>
        <w:t xml:space="preserve"> лет. </w:t>
      </w:r>
      <w:r w:rsidR="00444A13">
        <w:rPr>
          <w:rFonts w:ascii="Times New Roman" w:hAnsi="Times New Roman" w:cs="Times New Roman"/>
          <w:sz w:val="28"/>
          <w:szCs w:val="28"/>
        </w:rPr>
        <w:t xml:space="preserve">Это ученица с </w:t>
      </w:r>
      <w:r w:rsidRPr="00444A13">
        <w:rPr>
          <w:rFonts w:ascii="Times New Roman" w:hAnsi="Times New Roman" w:cs="Times New Roman"/>
          <w:sz w:val="28"/>
          <w:szCs w:val="28"/>
        </w:rPr>
        <w:t>хорошими музыкальными данными - ритмична, музыкальна</w:t>
      </w:r>
      <w:r w:rsidR="00444A13">
        <w:rPr>
          <w:rFonts w:ascii="Times New Roman" w:hAnsi="Times New Roman" w:cs="Times New Roman"/>
          <w:sz w:val="28"/>
          <w:szCs w:val="28"/>
        </w:rPr>
        <w:t xml:space="preserve">, также обладает хорошей памятью. </w:t>
      </w:r>
      <w:r w:rsidR="00530BBA" w:rsidRPr="00444A13">
        <w:rPr>
          <w:rFonts w:ascii="Times New Roman" w:hAnsi="Times New Roman" w:cs="Times New Roman"/>
          <w:sz w:val="28"/>
          <w:szCs w:val="28"/>
        </w:rPr>
        <w:t xml:space="preserve">Добросовестно относится к урокам, </w:t>
      </w:r>
      <w:r w:rsidR="000D3A36">
        <w:rPr>
          <w:rFonts w:ascii="Times New Roman" w:hAnsi="Times New Roman" w:cs="Times New Roman"/>
          <w:sz w:val="28"/>
          <w:szCs w:val="28"/>
        </w:rPr>
        <w:t>к выполнению домашнего задания.</w:t>
      </w:r>
      <w:r w:rsidR="00114DC7">
        <w:rPr>
          <w:rFonts w:ascii="Times New Roman" w:hAnsi="Times New Roman" w:cs="Times New Roman"/>
          <w:sz w:val="28"/>
          <w:szCs w:val="28"/>
        </w:rPr>
        <w:t xml:space="preserve"> Все требования преподавателя выполняет с ответственностью.</w:t>
      </w:r>
    </w:p>
    <w:p w:rsidR="00530BBA" w:rsidRPr="00444A13" w:rsidRDefault="00530BBA" w:rsidP="00C61380">
      <w:pPr>
        <w:spacing w:line="360" w:lineRule="auto"/>
        <w:jc w:val="both"/>
        <w:rPr>
          <w:rFonts w:ascii="Times New Roman" w:hAnsi="Times New Roman" w:cs="Times New Roman"/>
          <w:sz w:val="28"/>
          <w:szCs w:val="28"/>
        </w:rPr>
      </w:pPr>
    </w:p>
    <w:p w:rsidR="00C737BB" w:rsidRDefault="00C737BB" w:rsidP="00C61380">
      <w:pPr>
        <w:spacing w:before="100" w:beforeAutospacing="1" w:line="360" w:lineRule="auto"/>
        <w:jc w:val="both"/>
        <w:rPr>
          <w:rFonts w:ascii="Times New Roman" w:eastAsia="Times New Roman" w:hAnsi="Times New Roman" w:cs="Times New Roman"/>
          <w:sz w:val="28"/>
          <w:szCs w:val="28"/>
          <w:lang w:eastAsia="ru-RU"/>
        </w:rPr>
      </w:pPr>
    </w:p>
    <w:p w:rsidR="00114DC7" w:rsidRDefault="00114DC7" w:rsidP="00A625B1">
      <w:pPr>
        <w:spacing w:before="100" w:beforeAutospacing="1" w:line="360" w:lineRule="auto"/>
        <w:jc w:val="both"/>
        <w:rPr>
          <w:rFonts w:ascii="Times New Roman" w:eastAsia="Times New Roman" w:hAnsi="Times New Roman" w:cs="Times New Roman"/>
          <w:sz w:val="28"/>
          <w:szCs w:val="28"/>
          <w:lang w:eastAsia="ru-RU"/>
        </w:rPr>
      </w:pPr>
    </w:p>
    <w:p w:rsidR="00A00668" w:rsidRPr="00A625B1" w:rsidRDefault="00C737BB" w:rsidP="00A625B1">
      <w:pPr>
        <w:spacing w:before="100" w:before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 ФПО Н.Т. Овакимян ___________</w:t>
      </w:r>
      <w:r w:rsidR="00A00668" w:rsidRPr="00A625B1">
        <w:rPr>
          <w:rFonts w:ascii="Times New Roman" w:eastAsia="Times New Roman" w:hAnsi="Times New Roman" w:cs="Times New Roman"/>
          <w:sz w:val="28"/>
          <w:szCs w:val="28"/>
          <w:lang w:eastAsia="ru-RU"/>
        </w:rPr>
        <w:t> </w:t>
      </w:r>
    </w:p>
    <w:p w:rsidR="00A00668" w:rsidRPr="00A625B1" w:rsidRDefault="00A00668" w:rsidP="00A625B1">
      <w:pPr>
        <w:spacing w:line="360" w:lineRule="auto"/>
        <w:jc w:val="both"/>
        <w:rPr>
          <w:rFonts w:ascii="Times New Roman" w:eastAsia="Times New Roman" w:hAnsi="Times New Roman" w:cs="Times New Roman"/>
          <w:sz w:val="28"/>
          <w:szCs w:val="28"/>
          <w:lang w:eastAsia="ru-RU"/>
        </w:rPr>
      </w:pPr>
    </w:p>
    <w:p w:rsidR="00A00668" w:rsidRPr="00A625B1" w:rsidRDefault="00A00668" w:rsidP="00A625B1">
      <w:pPr>
        <w:spacing w:line="360" w:lineRule="auto"/>
        <w:jc w:val="both"/>
        <w:rPr>
          <w:rFonts w:ascii="Times New Roman" w:hAnsi="Times New Roman" w:cs="Times New Roman"/>
          <w:sz w:val="28"/>
          <w:szCs w:val="28"/>
        </w:rPr>
      </w:pPr>
    </w:p>
    <w:p w:rsidR="00DA0D49" w:rsidRPr="00A625B1" w:rsidRDefault="00DA0D49" w:rsidP="00A625B1">
      <w:pPr>
        <w:spacing w:line="360" w:lineRule="auto"/>
        <w:jc w:val="both"/>
        <w:rPr>
          <w:rFonts w:ascii="Times New Roman" w:hAnsi="Times New Roman" w:cs="Times New Roman"/>
          <w:sz w:val="28"/>
          <w:szCs w:val="28"/>
        </w:rPr>
      </w:pPr>
    </w:p>
    <w:sectPr w:rsidR="00DA0D49" w:rsidRPr="00A625B1" w:rsidSect="00C61380">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0DAF" w:rsidRDefault="00540DAF" w:rsidP="00C61380">
      <w:r>
        <w:separator/>
      </w:r>
    </w:p>
  </w:endnote>
  <w:endnote w:type="continuationSeparator" w:id="0">
    <w:p w:rsidR="00540DAF" w:rsidRDefault="00540DAF" w:rsidP="00C613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63797"/>
      <w:docPartObj>
        <w:docPartGallery w:val="Page Numbers (Bottom of Page)"/>
        <w:docPartUnique/>
      </w:docPartObj>
    </w:sdtPr>
    <w:sdtContent>
      <w:p w:rsidR="00C61380" w:rsidRDefault="00C61380">
        <w:pPr>
          <w:pStyle w:val="a7"/>
          <w:jc w:val="center"/>
        </w:pPr>
        <w:fldSimple w:instr=" PAGE   \* MERGEFORMAT ">
          <w:r>
            <w:rPr>
              <w:noProof/>
            </w:rPr>
            <w:t>2</w:t>
          </w:r>
        </w:fldSimple>
      </w:p>
    </w:sdtContent>
  </w:sdt>
  <w:p w:rsidR="00C61380" w:rsidRDefault="00C6138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0DAF" w:rsidRDefault="00540DAF" w:rsidP="00C61380">
      <w:r>
        <w:separator/>
      </w:r>
    </w:p>
  </w:footnote>
  <w:footnote w:type="continuationSeparator" w:id="0">
    <w:p w:rsidR="00540DAF" w:rsidRDefault="00540DAF" w:rsidP="00C613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1F23A3"/>
    <w:multiLevelType w:val="hybridMultilevel"/>
    <w:tmpl w:val="CE2C0B7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82F5B80"/>
    <w:multiLevelType w:val="hybridMultilevel"/>
    <w:tmpl w:val="111A66E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4625136"/>
    <w:multiLevelType w:val="hybridMultilevel"/>
    <w:tmpl w:val="01C4FDE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C2512BD"/>
    <w:multiLevelType w:val="hybridMultilevel"/>
    <w:tmpl w:val="B22EFCC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774326EF"/>
    <w:multiLevelType w:val="hybridMultilevel"/>
    <w:tmpl w:val="967C89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00668"/>
    <w:rsid w:val="000D3A36"/>
    <w:rsid w:val="00114DC7"/>
    <w:rsid w:val="002C628A"/>
    <w:rsid w:val="0032245F"/>
    <w:rsid w:val="00444A13"/>
    <w:rsid w:val="00451546"/>
    <w:rsid w:val="00500782"/>
    <w:rsid w:val="00530BBA"/>
    <w:rsid w:val="00540DAF"/>
    <w:rsid w:val="00591DC0"/>
    <w:rsid w:val="006626BA"/>
    <w:rsid w:val="006833E3"/>
    <w:rsid w:val="006C39C9"/>
    <w:rsid w:val="007C78F5"/>
    <w:rsid w:val="008B1EED"/>
    <w:rsid w:val="009A2A25"/>
    <w:rsid w:val="009D6F9A"/>
    <w:rsid w:val="00A00668"/>
    <w:rsid w:val="00A422B2"/>
    <w:rsid w:val="00A625B1"/>
    <w:rsid w:val="00C61380"/>
    <w:rsid w:val="00C737BB"/>
    <w:rsid w:val="00CD6704"/>
    <w:rsid w:val="00D4110D"/>
    <w:rsid w:val="00DA0D49"/>
    <w:rsid w:val="00DF5775"/>
    <w:rsid w:val="00F44D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668"/>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0668"/>
    <w:pPr>
      <w:spacing w:before="100" w:beforeAutospacing="1" w:after="100" w:afterAutospacing="1"/>
    </w:pPr>
    <w:rPr>
      <w:rFonts w:ascii="Times New Roman" w:eastAsia="Times New Roman" w:hAnsi="Times New Roman" w:cs="Times New Roman"/>
      <w:sz w:val="24"/>
      <w:szCs w:val="24"/>
      <w:lang w:eastAsia="ru-RU"/>
    </w:rPr>
  </w:style>
  <w:style w:type="paragraph" w:styleId="a4">
    <w:name w:val="List Paragraph"/>
    <w:basedOn w:val="a"/>
    <w:uiPriority w:val="34"/>
    <w:qFormat/>
    <w:rsid w:val="00A00668"/>
    <w:pPr>
      <w:ind w:left="720"/>
      <w:contextualSpacing/>
    </w:pPr>
  </w:style>
  <w:style w:type="paragraph" w:styleId="a5">
    <w:name w:val="header"/>
    <w:basedOn w:val="a"/>
    <w:link w:val="a6"/>
    <w:uiPriority w:val="99"/>
    <w:semiHidden/>
    <w:unhideWhenUsed/>
    <w:rsid w:val="00C61380"/>
    <w:pPr>
      <w:tabs>
        <w:tab w:val="center" w:pos="4677"/>
        <w:tab w:val="right" w:pos="9355"/>
      </w:tabs>
    </w:pPr>
  </w:style>
  <w:style w:type="character" w:customStyle="1" w:styleId="a6">
    <w:name w:val="Верхний колонтитул Знак"/>
    <w:basedOn w:val="a0"/>
    <w:link w:val="a5"/>
    <w:uiPriority w:val="99"/>
    <w:semiHidden/>
    <w:rsid w:val="00C61380"/>
  </w:style>
  <w:style w:type="paragraph" w:styleId="a7">
    <w:name w:val="footer"/>
    <w:basedOn w:val="a"/>
    <w:link w:val="a8"/>
    <w:uiPriority w:val="99"/>
    <w:unhideWhenUsed/>
    <w:rsid w:val="00C61380"/>
    <w:pPr>
      <w:tabs>
        <w:tab w:val="center" w:pos="4677"/>
        <w:tab w:val="right" w:pos="9355"/>
      </w:tabs>
    </w:pPr>
  </w:style>
  <w:style w:type="character" w:customStyle="1" w:styleId="a8">
    <w:name w:val="Нижний колонтитул Знак"/>
    <w:basedOn w:val="a0"/>
    <w:link w:val="a7"/>
    <w:uiPriority w:val="99"/>
    <w:rsid w:val="00C61380"/>
  </w:style>
</w:styles>
</file>

<file path=word/webSettings.xml><?xml version="1.0" encoding="utf-8"?>
<w:webSettings xmlns:r="http://schemas.openxmlformats.org/officeDocument/2006/relationships" xmlns:w="http://schemas.openxmlformats.org/wordprocessingml/2006/main">
  <w:divs>
    <w:div w:id="185371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791</Words>
  <Characters>4513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Музыкант</dc:creator>
  <cp:lastModifiedBy>Нелли</cp:lastModifiedBy>
  <cp:revision>12</cp:revision>
  <cp:lastPrinted>2020-10-15T09:29:00Z</cp:lastPrinted>
  <dcterms:created xsi:type="dcterms:W3CDTF">2018-02-15T13:14:00Z</dcterms:created>
  <dcterms:modified xsi:type="dcterms:W3CDTF">2020-11-01T14:34:00Z</dcterms:modified>
</cp:coreProperties>
</file>