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E7" w:rsidRPr="008E755A" w:rsidRDefault="00437FE7" w:rsidP="00437FE7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5A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8E755A">
        <w:rPr>
          <w:rFonts w:ascii="Times New Roman" w:eastAsia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«Детский сад № 16 «Аннушка» города Смоленска</w:t>
      </w:r>
    </w:p>
    <w:p w:rsidR="00437FE7" w:rsidRPr="008E755A" w:rsidRDefault="00437FE7" w:rsidP="00437FE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E755A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</w:t>
      </w:r>
      <w:r w:rsidRPr="008E755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</w:t>
      </w:r>
    </w:p>
    <w:p w:rsidR="00437FE7" w:rsidRPr="00AF5256" w:rsidRDefault="00437FE7" w:rsidP="00437FE7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F5256">
        <w:rPr>
          <w:rFonts w:ascii="Times New Roman" w:eastAsia="Calibri" w:hAnsi="Times New Roman" w:cs="Times New Roman"/>
          <w:sz w:val="28"/>
          <w:szCs w:val="28"/>
        </w:rPr>
        <w:t>Утверждаю:</w:t>
      </w:r>
    </w:p>
    <w:p w:rsidR="00437FE7" w:rsidRPr="00AF5256" w:rsidRDefault="00437FE7" w:rsidP="00437FE7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F5256">
        <w:rPr>
          <w:rFonts w:ascii="Times New Roman" w:eastAsia="Calibri" w:hAnsi="Times New Roman" w:cs="Times New Roman"/>
          <w:sz w:val="28"/>
          <w:szCs w:val="28"/>
        </w:rPr>
        <w:t>Заведующий МБДОУ</w:t>
      </w:r>
    </w:p>
    <w:p w:rsidR="00437FE7" w:rsidRPr="00AF5256" w:rsidRDefault="00437FE7" w:rsidP="00437FE7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F5256">
        <w:rPr>
          <w:rFonts w:ascii="Times New Roman" w:eastAsia="Calibri" w:hAnsi="Times New Roman" w:cs="Times New Roman"/>
          <w:sz w:val="28"/>
          <w:szCs w:val="28"/>
        </w:rPr>
        <w:t xml:space="preserve"> «Детский сад № 16 «Аннушка»</w:t>
      </w:r>
    </w:p>
    <w:p w:rsidR="00437FE7" w:rsidRPr="00AF5256" w:rsidRDefault="00437FE7" w:rsidP="00437FE7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F5256">
        <w:rPr>
          <w:rFonts w:ascii="Times New Roman" w:eastAsia="Calibri" w:hAnsi="Times New Roman" w:cs="Times New Roman"/>
          <w:sz w:val="28"/>
          <w:szCs w:val="28"/>
        </w:rPr>
        <w:t xml:space="preserve">_____________ Т. М. </w:t>
      </w:r>
      <w:proofErr w:type="spellStart"/>
      <w:r w:rsidRPr="00AF5256">
        <w:rPr>
          <w:rFonts w:ascii="Times New Roman" w:eastAsia="Calibri" w:hAnsi="Times New Roman" w:cs="Times New Roman"/>
          <w:sz w:val="28"/>
          <w:szCs w:val="28"/>
        </w:rPr>
        <w:t>Байдакова</w:t>
      </w:r>
      <w:proofErr w:type="spellEnd"/>
    </w:p>
    <w:p w:rsidR="00AC62D4" w:rsidRDefault="00437FE7" w:rsidP="00437FE7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F5256">
        <w:rPr>
          <w:rFonts w:ascii="Times New Roman" w:eastAsia="Calibri" w:hAnsi="Times New Roman" w:cs="Times New Roman"/>
          <w:sz w:val="28"/>
          <w:szCs w:val="28"/>
        </w:rPr>
        <w:t>Приказ № 115 от 31.07.2019</w:t>
      </w:r>
    </w:p>
    <w:p w:rsidR="00437FE7" w:rsidRPr="008E755A" w:rsidRDefault="00445B84" w:rsidP="00437FE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Методическая разработка</w:t>
      </w:r>
    </w:p>
    <w:p w:rsidR="00437FE7" w:rsidRDefault="00437FE7" w:rsidP="00437FE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 созданию безопасных условий</w:t>
      </w:r>
    </w:p>
    <w:p w:rsidR="00437FE7" w:rsidRPr="008E755A" w:rsidRDefault="00437FE7" w:rsidP="00437FE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при организации образовательного процесса</w:t>
      </w:r>
    </w:p>
    <w:p w:rsidR="00437FE7" w:rsidRPr="008E755A" w:rsidRDefault="00437FE7" w:rsidP="00437FE7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7FE7" w:rsidRPr="008E755A" w:rsidRDefault="00437FE7" w:rsidP="00437FE7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«Островок безопасности</w:t>
      </w:r>
      <w:r w:rsidRPr="008E755A">
        <w:rPr>
          <w:rFonts w:ascii="Times New Roman" w:eastAsia="Times New Roman" w:hAnsi="Times New Roman" w:cs="Times New Roman"/>
          <w:b/>
          <w:i/>
          <w:sz w:val="28"/>
          <w:szCs w:val="28"/>
        </w:rPr>
        <w:t>»</w:t>
      </w:r>
    </w:p>
    <w:p w:rsidR="00437FE7" w:rsidRDefault="00437FE7" w:rsidP="00437FE7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Вторая младшая группа «Солнышко»</w:t>
      </w:r>
    </w:p>
    <w:p w:rsidR="00437FE7" w:rsidRPr="008E755A" w:rsidRDefault="00437FE7" w:rsidP="00437FE7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на 2019 – 2020 учебный год</w:t>
      </w:r>
    </w:p>
    <w:p w:rsidR="00437FE7" w:rsidRDefault="00437FE7" w:rsidP="00437FE7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Автор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437FE7" w:rsidRDefault="00437FE7" w:rsidP="00437FE7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Новосельцева </w:t>
      </w:r>
    </w:p>
    <w:p w:rsidR="00437FE7" w:rsidRDefault="00437FE7" w:rsidP="00437FE7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Оксана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Зенюсевна</w:t>
      </w:r>
      <w:proofErr w:type="spellEnd"/>
    </w:p>
    <w:p w:rsidR="00437FE7" w:rsidRDefault="00437FE7" w:rsidP="00437FE7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7FE7" w:rsidRDefault="00437FE7" w:rsidP="00437FE7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7FE7" w:rsidRDefault="00437FE7" w:rsidP="00437FE7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7FE7" w:rsidRDefault="00437FE7" w:rsidP="00437FE7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7FE7" w:rsidRDefault="00437FE7" w:rsidP="00437FE7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7FE7" w:rsidRDefault="00437FE7" w:rsidP="00437FE7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7FE7" w:rsidRDefault="00437FE7" w:rsidP="00437FE7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7FE7" w:rsidRDefault="00437FE7" w:rsidP="00437FE7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7FE7" w:rsidRDefault="00437FE7" w:rsidP="00437FE7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7FE7" w:rsidRDefault="00437FE7" w:rsidP="00437FE7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2019 г</w:t>
      </w:r>
    </w:p>
    <w:p w:rsidR="00437FE7" w:rsidRPr="00437FE7" w:rsidRDefault="00437FE7" w:rsidP="00437FE7">
      <w:pPr>
        <w:rPr>
          <w:rFonts w:ascii="Times New Roman" w:hAnsi="Times New Roman" w:cs="Times New Roman"/>
          <w:b/>
          <w:sz w:val="28"/>
          <w:szCs w:val="28"/>
        </w:rPr>
      </w:pPr>
      <w:r w:rsidRPr="00437FE7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437FE7" w:rsidRPr="00437FE7" w:rsidRDefault="00437FE7" w:rsidP="00437FE7">
      <w:pPr>
        <w:rPr>
          <w:rFonts w:ascii="Times New Roman" w:hAnsi="Times New Roman" w:cs="Times New Roman"/>
          <w:sz w:val="28"/>
          <w:szCs w:val="28"/>
        </w:rPr>
      </w:pPr>
      <w:r w:rsidRPr="00437FE7">
        <w:rPr>
          <w:rFonts w:ascii="Times New Roman" w:hAnsi="Times New Roman" w:cs="Times New Roman"/>
          <w:sz w:val="28"/>
          <w:szCs w:val="28"/>
        </w:rPr>
        <w:t xml:space="preserve">Обеспечение безопасности участников образовательного процесса в образовательной организации направлено на сохранение </w:t>
      </w:r>
      <w:proofErr w:type="gramStart"/>
      <w:r w:rsidRPr="00437FE7">
        <w:rPr>
          <w:rFonts w:ascii="Times New Roman" w:hAnsi="Times New Roman" w:cs="Times New Roman"/>
          <w:sz w:val="28"/>
          <w:szCs w:val="28"/>
        </w:rPr>
        <w:t>жизни и здоровья</w:t>
      </w:r>
      <w:proofErr w:type="gramEnd"/>
      <w:r w:rsidRPr="00437FE7">
        <w:rPr>
          <w:rFonts w:ascii="Times New Roman" w:hAnsi="Times New Roman" w:cs="Times New Roman"/>
          <w:sz w:val="28"/>
          <w:szCs w:val="28"/>
        </w:rPr>
        <w:t xml:space="preserve"> обучающихся в процессе образовательной деятельности.</w:t>
      </w:r>
    </w:p>
    <w:p w:rsidR="00437FE7" w:rsidRPr="00437FE7" w:rsidRDefault="00437FE7" w:rsidP="00437FE7">
      <w:pPr>
        <w:rPr>
          <w:rFonts w:ascii="Times New Roman" w:hAnsi="Times New Roman" w:cs="Times New Roman"/>
          <w:sz w:val="28"/>
          <w:szCs w:val="28"/>
        </w:rPr>
      </w:pPr>
      <w:r w:rsidRPr="00437FE7">
        <w:rPr>
          <w:rFonts w:ascii="Times New Roman" w:hAnsi="Times New Roman" w:cs="Times New Roman"/>
          <w:sz w:val="28"/>
          <w:szCs w:val="28"/>
        </w:rPr>
        <w:t>Основными направлениями, обеспечивающие безопасность образовательного процесса выступает не только обеспечение индивидуальной безопасности, но и обеспечение коллективной безопасности всех участников образовательного процесса. Для осуществления деятельности в рамках этих направлений необходимо осуществлять профилактику попадания в травматические в физическом и психологическом плане ситуации, формирование навыков безопасного поведения, создание условий для комфортного осуществления образовательного процесса.</w:t>
      </w:r>
    </w:p>
    <w:p w:rsidR="00437FE7" w:rsidRPr="00437FE7" w:rsidRDefault="00437FE7" w:rsidP="00437FE7">
      <w:pPr>
        <w:rPr>
          <w:rFonts w:ascii="Times New Roman" w:hAnsi="Times New Roman" w:cs="Times New Roman"/>
          <w:sz w:val="28"/>
          <w:szCs w:val="28"/>
        </w:rPr>
      </w:pPr>
      <w:r w:rsidRPr="00437FE7">
        <w:rPr>
          <w:rFonts w:ascii="Times New Roman" w:hAnsi="Times New Roman" w:cs="Times New Roman"/>
          <w:sz w:val="28"/>
          <w:szCs w:val="28"/>
        </w:rPr>
        <w:t>Основными условиями для обеспечения безопасности участников образовательного процесса в образовательной организации выступают:</w:t>
      </w:r>
    </w:p>
    <w:p w:rsidR="00437FE7" w:rsidRPr="00437FE7" w:rsidRDefault="00437FE7" w:rsidP="00437FE7">
      <w:pPr>
        <w:rPr>
          <w:rFonts w:ascii="Times New Roman" w:hAnsi="Times New Roman" w:cs="Times New Roman"/>
          <w:sz w:val="28"/>
          <w:szCs w:val="28"/>
        </w:rPr>
      </w:pPr>
      <w:r w:rsidRPr="00437FE7">
        <w:rPr>
          <w:rFonts w:ascii="Times New Roman" w:hAnsi="Times New Roman" w:cs="Times New Roman"/>
          <w:sz w:val="28"/>
          <w:szCs w:val="28"/>
        </w:rPr>
        <w:t>- обеспечение выполнения обучающимися и педагогическими работниками образовательной организации требований законодательных и нормативных правовых актов, регламентирующих создание здоровых и безопасных условий в образовательной организации;</w:t>
      </w:r>
    </w:p>
    <w:p w:rsidR="00437FE7" w:rsidRPr="00437FE7" w:rsidRDefault="00437FE7" w:rsidP="00437FE7">
      <w:pPr>
        <w:rPr>
          <w:rFonts w:ascii="Times New Roman" w:hAnsi="Times New Roman" w:cs="Times New Roman"/>
          <w:sz w:val="28"/>
          <w:szCs w:val="28"/>
        </w:rPr>
      </w:pPr>
      <w:r w:rsidRPr="00437FE7">
        <w:rPr>
          <w:rFonts w:ascii="Times New Roman" w:hAnsi="Times New Roman" w:cs="Times New Roman"/>
          <w:sz w:val="28"/>
          <w:szCs w:val="28"/>
        </w:rPr>
        <w:t>- предотвращение несчастных случаев с обучающимися в ходе образовательного процесса, а также при проведении различных мероприятий в рамк</w:t>
      </w:r>
      <w:r>
        <w:rPr>
          <w:rFonts w:ascii="Times New Roman" w:hAnsi="Times New Roman" w:cs="Times New Roman"/>
          <w:sz w:val="28"/>
          <w:szCs w:val="28"/>
        </w:rPr>
        <w:t>ах образовательной деятельности;</w:t>
      </w:r>
    </w:p>
    <w:p w:rsidR="00437FE7" w:rsidRDefault="00437FE7" w:rsidP="00437FE7">
      <w:pPr>
        <w:rPr>
          <w:rFonts w:ascii="Times New Roman" w:hAnsi="Times New Roman" w:cs="Times New Roman"/>
          <w:sz w:val="28"/>
          <w:szCs w:val="28"/>
        </w:rPr>
      </w:pPr>
      <w:r w:rsidRPr="00437FE7">
        <w:rPr>
          <w:rFonts w:ascii="Times New Roman" w:hAnsi="Times New Roman" w:cs="Times New Roman"/>
          <w:sz w:val="28"/>
          <w:szCs w:val="28"/>
        </w:rPr>
        <w:t>- предупреждение травматизма учащихся</w:t>
      </w:r>
      <w:r>
        <w:rPr>
          <w:rFonts w:ascii="Times New Roman" w:hAnsi="Times New Roman" w:cs="Times New Roman"/>
          <w:sz w:val="28"/>
          <w:szCs w:val="28"/>
        </w:rPr>
        <w:t xml:space="preserve"> не только в образовательном учреждении, но и за его пределами</w:t>
      </w:r>
      <w:r w:rsidRPr="00437FE7">
        <w:rPr>
          <w:rFonts w:ascii="Times New Roman" w:hAnsi="Times New Roman" w:cs="Times New Roman"/>
          <w:sz w:val="28"/>
          <w:szCs w:val="28"/>
        </w:rPr>
        <w:t>.</w:t>
      </w:r>
    </w:p>
    <w:p w:rsidR="00445B84" w:rsidRPr="00445B84" w:rsidRDefault="00445B84" w:rsidP="00445B84">
      <w:pPr>
        <w:rPr>
          <w:rFonts w:ascii="Times New Roman" w:hAnsi="Times New Roman" w:cs="Times New Roman"/>
          <w:sz w:val="28"/>
          <w:szCs w:val="28"/>
        </w:rPr>
      </w:pPr>
      <w:r w:rsidRPr="00445B84">
        <w:rPr>
          <w:rFonts w:ascii="Times New Roman" w:hAnsi="Times New Roman" w:cs="Times New Roman"/>
          <w:sz w:val="28"/>
          <w:szCs w:val="28"/>
        </w:rPr>
        <w:t>Необходимо создать условия для организации работы по обеспечению безопасности. И с этой целью в дошкольных образовательных организациях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5B84">
        <w:rPr>
          <w:rFonts w:ascii="Times New Roman" w:hAnsi="Times New Roman" w:cs="Times New Roman"/>
          <w:sz w:val="28"/>
          <w:szCs w:val="28"/>
        </w:rPr>
        <w:t>используются такие технические средства как: система пожарной сигнализации, система пожарного мониторинга, аварийное освещение.</w:t>
      </w:r>
    </w:p>
    <w:p w:rsidR="00445B84" w:rsidRPr="00445B84" w:rsidRDefault="00445B84" w:rsidP="00445B84">
      <w:pPr>
        <w:rPr>
          <w:rFonts w:ascii="Times New Roman" w:hAnsi="Times New Roman" w:cs="Times New Roman"/>
          <w:sz w:val="28"/>
          <w:szCs w:val="28"/>
        </w:rPr>
      </w:pPr>
      <w:r w:rsidRPr="00445B84">
        <w:rPr>
          <w:rFonts w:ascii="Times New Roman" w:hAnsi="Times New Roman" w:cs="Times New Roman"/>
          <w:sz w:val="28"/>
          <w:szCs w:val="28"/>
        </w:rPr>
        <w:t>Установлена кнопка тревожной сигнализации - система оперативного оповещения дежурных подразделений УВД о факте незаконного вторжения или проникновения в детский сад. В темное время суток имеется освещение.</w:t>
      </w:r>
    </w:p>
    <w:p w:rsidR="00445B84" w:rsidRDefault="00445B84" w:rsidP="00445B84">
      <w:pPr>
        <w:rPr>
          <w:rFonts w:ascii="Times New Roman" w:hAnsi="Times New Roman" w:cs="Times New Roman"/>
          <w:sz w:val="28"/>
          <w:szCs w:val="28"/>
        </w:rPr>
      </w:pPr>
      <w:r w:rsidRPr="00445B84">
        <w:rPr>
          <w:rFonts w:ascii="Times New Roman" w:hAnsi="Times New Roman" w:cs="Times New Roman"/>
          <w:sz w:val="28"/>
          <w:szCs w:val="28"/>
        </w:rPr>
        <w:t>В соответствии с правилами пожарной безопасности, в детском саду оборудованы эвакуационные выходы. Размер дверных проемов, окон соответствуют необходимым нормам.</w:t>
      </w:r>
    </w:p>
    <w:p w:rsidR="00437FE7" w:rsidRPr="00437FE7" w:rsidRDefault="00437FE7" w:rsidP="00437FE7">
      <w:pPr>
        <w:rPr>
          <w:rFonts w:ascii="Times New Roman" w:hAnsi="Times New Roman" w:cs="Times New Roman"/>
          <w:sz w:val="28"/>
          <w:szCs w:val="28"/>
        </w:rPr>
      </w:pPr>
      <w:r w:rsidRPr="00437FE7">
        <w:rPr>
          <w:rFonts w:ascii="Times New Roman" w:hAnsi="Times New Roman" w:cs="Times New Roman"/>
          <w:b/>
          <w:sz w:val="28"/>
          <w:szCs w:val="28"/>
        </w:rPr>
        <w:t>Реализуемая цель:</w:t>
      </w:r>
      <w:r w:rsidRPr="00437FE7">
        <w:rPr>
          <w:rFonts w:ascii="Times New Roman" w:hAnsi="Times New Roman" w:cs="Times New Roman"/>
          <w:sz w:val="28"/>
          <w:szCs w:val="28"/>
        </w:rPr>
        <w:t xml:space="preserve"> Безопасность детей в детском саду и повседневной жизни.</w:t>
      </w:r>
    </w:p>
    <w:p w:rsidR="00437FE7" w:rsidRPr="00437FE7" w:rsidRDefault="00437FE7" w:rsidP="00437FE7">
      <w:pPr>
        <w:rPr>
          <w:rFonts w:ascii="Times New Roman" w:hAnsi="Times New Roman" w:cs="Times New Roman"/>
          <w:b/>
          <w:sz w:val="28"/>
          <w:szCs w:val="28"/>
        </w:rPr>
      </w:pPr>
      <w:r w:rsidRPr="00437FE7">
        <w:rPr>
          <w:rFonts w:ascii="Times New Roman" w:hAnsi="Times New Roman" w:cs="Times New Roman"/>
          <w:sz w:val="28"/>
          <w:szCs w:val="28"/>
        </w:rPr>
        <w:t xml:space="preserve"> </w:t>
      </w:r>
      <w:r w:rsidRPr="00437FE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37FE7" w:rsidRPr="00437FE7" w:rsidRDefault="00437FE7" w:rsidP="00437FE7">
      <w:pPr>
        <w:rPr>
          <w:rFonts w:ascii="Times New Roman" w:hAnsi="Times New Roman" w:cs="Times New Roman"/>
          <w:sz w:val="28"/>
          <w:szCs w:val="28"/>
        </w:rPr>
      </w:pPr>
      <w:r w:rsidRPr="00437FE7">
        <w:rPr>
          <w:rFonts w:ascii="Times New Roman" w:hAnsi="Times New Roman" w:cs="Times New Roman"/>
          <w:sz w:val="28"/>
          <w:szCs w:val="28"/>
        </w:rPr>
        <w:lastRenderedPageBreak/>
        <w:t xml:space="preserve">- формировать умение распознавать и оценивать опасности окружающей среды; </w:t>
      </w:r>
    </w:p>
    <w:p w:rsidR="00437FE7" w:rsidRPr="00437FE7" w:rsidRDefault="00437FE7" w:rsidP="00437FE7">
      <w:pPr>
        <w:rPr>
          <w:rFonts w:ascii="Times New Roman" w:hAnsi="Times New Roman" w:cs="Times New Roman"/>
          <w:sz w:val="28"/>
          <w:szCs w:val="28"/>
        </w:rPr>
      </w:pPr>
      <w:r w:rsidRPr="00437FE7">
        <w:rPr>
          <w:rFonts w:ascii="Times New Roman" w:hAnsi="Times New Roman" w:cs="Times New Roman"/>
          <w:sz w:val="28"/>
          <w:szCs w:val="28"/>
        </w:rPr>
        <w:t>- раскрыть систему знаний об опасностях различного происхождения, мерах по их предотвращению, ликвидации их последствий;</w:t>
      </w:r>
    </w:p>
    <w:p w:rsidR="00437FE7" w:rsidRPr="00437FE7" w:rsidRDefault="00437FE7" w:rsidP="00437FE7">
      <w:pPr>
        <w:rPr>
          <w:rFonts w:ascii="Times New Roman" w:hAnsi="Times New Roman" w:cs="Times New Roman"/>
          <w:sz w:val="28"/>
          <w:szCs w:val="28"/>
        </w:rPr>
      </w:pPr>
      <w:r w:rsidRPr="00437FE7">
        <w:rPr>
          <w:rFonts w:ascii="Times New Roman" w:hAnsi="Times New Roman" w:cs="Times New Roman"/>
          <w:sz w:val="28"/>
          <w:szCs w:val="28"/>
        </w:rPr>
        <w:t>- прививать практические навыки поведения детей при возникновении опасной ситуации, навыки защиты и самозащиты, помощи и взаимопомощи;</w:t>
      </w:r>
    </w:p>
    <w:p w:rsidR="00437FE7" w:rsidRDefault="00437FE7" w:rsidP="00437FE7">
      <w:pPr>
        <w:rPr>
          <w:rFonts w:ascii="Times New Roman" w:hAnsi="Times New Roman" w:cs="Times New Roman"/>
          <w:sz w:val="28"/>
          <w:szCs w:val="28"/>
        </w:rPr>
      </w:pPr>
      <w:r w:rsidRPr="00437FE7">
        <w:rPr>
          <w:rFonts w:ascii="Times New Roman" w:hAnsi="Times New Roman" w:cs="Times New Roman"/>
          <w:sz w:val="28"/>
          <w:szCs w:val="28"/>
        </w:rPr>
        <w:t>- воспитывать чувство осторожности и самосохранения, уверенность в своих силах, чувство благодарности людям, которые помогают в трудных ситуациях;</w:t>
      </w:r>
    </w:p>
    <w:p w:rsidR="00445B84" w:rsidRDefault="00445B84" w:rsidP="00437F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перечисленных задач и условий, созданных в дошкольном учреждении, с детьми проводятся следующие тематические занятия по блокам:</w:t>
      </w:r>
    </w:p>
    <w:p w:rsidR="00445B84" w:rsidRPr="00F33D1A" w:rsidRDefault="00445B84" w:rsidP="00445B8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33D1A">
        <w:rPr>
          <w:rFonts w:ascii="Times New Roman" w:hAnsi="Times New Roman" w:cs="Times New Roman"/>
          <w:b/>
          <w:sz w:val="28"/>
          <w:szCs w:val="28"/>
        </w:rPr>
        <w:t>Блок. Ребенок в помещении.</w:t>
      </w:r>
    </w:p>
    <w:p w:rsidR="00F33D1A" w:rsidRDefault="00F33D1A" w:rsidP="00F33D1A">
      <w:pPr>
        <w:pStyle w:val="a3"/>
        <w:rPr>
          <w:rFonts w:ascii="Times New Roman" w:hAnsi="Times New Roman" w:cs="Times New Roman"/>
          <w:sz w:val="28"/>
          <w:szCs w:val="28"/>
        </w:rPr>
      </w:pPr>
      <w:r w:rsidRPr="00F33D1A">
        <w:rPr>
          <w:rFonts w:ascii="Times New Roman" w:hAnsi="Times New Roman" w:cs="Times New Roman"/>
          <w:sz w:val="28"/>
          <w:szCs w:val="28"/>
        </w:rPr>
        <w:t xml:space="preserve">Познакомить детей </w:t>
      </w:r>
      <w:r w:rsidR="00B9492B" w:rsidRPr="00B9492B">
        <w:rPr>
          <w:rFonts w:ascii="Times New Roman" w:hAnsi="Times New Roman" w:cs="Times New Roman"/>
          <w:sz w:val="28"/>
          <w:szCs w:val="28"/>
        </w:rPr>
        <w:t xml:space="preserve">с правилами поведения в детском саду: в группе, в раздевалке, в спальне, в музыкальном и спортивном залах, в медицинском кабинете и др., </w:t>
      </w:r>
      <w:bookmarkStart w:id="0" w:name="_GoBack"/>
      <w:bookmarkEnd w:id="0"/>
      <w:r w:rsidRPr="00F33D1A">
        <w:rPr>
          <w:rFonts w:ascii="Times New Roman" w:hAnsi="Times New Roman" w:cs="Times New Roman"/>
          <w:sz w:val="28"/>
          <w:szCs w:val="28"/>
        </w:rPr>
        <w:t>с предметами, требующими осторож</w:t>
      </w:r>
      <w:r>
        <w:rPr>
          <w:rFonts w:ascii="Times New Roman" w:hAnsi="Times New Roman" w:cs="Times New Roman"/>
          <w:sz w:val="28"/>
          <w:szCs w:val="28"/>
        </w:rPr>
        <w:t>ного обращения, их назначением. Рассказать</w:t>
      </w:r>
      <w:r w:rsidRPr="00F33D1A">
        <w:rPr>
          <w:rFonts w:ascii="Times New Roman" w:hAnsi="Times New Roman" w:cs="Times New Roman"/>
          <w:sz w:val="28"/>
          <w:szCs w:val="28"/>
        </w:rPr>
        <w:t>, какие опасны</w:t>
      </w:r>
      <w:r>
        <w:rPr>
          <w:rFonts w:ascii="Times New Roman" w:hAnsi="Times New Roman" w:cs="Times New Roman"/>
          <w:sz w:val="28"/>
          <w:szCs w:val="28"/>
        </w:rPr>
        <w:t>е ситуации могут возникнуть в помещении</w:t>
      </w:r>
      <w:r w:rsidRPr="00F33D1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D1A">
        <w:rPr>
          <w:rFonts w:ascii="Times New Roman" w:hAnsi="Times New Roman" w:cs="Times New Roman"/>
          <w:sz w:val="28"/>
          <w:szCs w:val="28"/>
        </w:rPr>
        <w:t>Закреплять знания детей о предметах повышенной опасности, находящихся на кух</w:t>
      </w:r>
      <w:r>
        <w:rPr>
          <w:rFonts w:ascii="Times New Roman" w:hAnsi="Times New Roman" w:cs="Times New Roman"/>
          <w:sz w:val="28"/>
          <w:szCs w:val="28"/>
        </w:rPr>
        <w:t xml:space="preserve">не и правилах пользования ими. </w:t>
      </w:r>
      <w:r w:rsidRPr="00F33D1A">
        <w:rPr>
          <w:rFonts w:ascii="Times New Roman" w:hAnsi="Times New Roman" w:cs="Times New Roman"/>
          <w:sz w:val="28"/>
          <w:szCs w:val="28"/>
        </w:rPr>
        <w:t xml:space="preserve"> Закрепить правила обращения с горячими предметами. Вызывать желание осторожно вести себя на кухне.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D1A">
        <w:rPr>
          <w:rFonts w:ascii="Times New Roman" w:hAnsi="Times New Roman" w:cs="Times New Roman"/>
          <w:sz w:val="28"/>
          <w:szCs w:val="28"/>
        </w:rPr>
        <w:t>Учить соблюдать осторожность при обращении с острыми предметами. Упражнять в выборе безопасных способов обращения с предметами. Воспитывать бережное отношение к себе и окружающим людям.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D1A">
        <w:rPr>
          <w:rFonts w:ascii="Times New Roman" w:hAnsi="Times New Roman" w:cs="Times New Roman"/>
          <w:sz w:val="28"/>
          <w:szCs w:val="28"/>
        </w:rPr>
        <w:t>Развивать у детей представление об электроприборах и газовых приборах, об их значении для людей, о правилах пользования ими. Воспитывать умение правильно пользоваться приборами. Познакомить с возможной опасностью, которой таит в себе электрический ток и газ. Познакомить с правилами использования электроприборов.</w:t>
      </w:r>
    </w:p>
    <w:p w:rsidR="00F33D1A" w:rsidRPr="00F33D1A" w:rsidRDefault="00F33D1A" w:rsidP="00F33D1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33D1A">
        <w:rPr>
          <w:rFonts w:ascii="Times New Roman" w:hAnsi="Times New Roman" w:cs="Times New Roman"/>
          <w:b/>
          <w:sz w:val="28"/>
          <w:szCs w:val="28"/>
        </w:rPr>
        <w:t>Блок. Пожарная безопасность.</w:t>
      </w:r>
    </w:p>
    <w:p w:rsidR="00F33D1A" w:rsidRDefault="00F33D1A" w:rsidP="00F33D1A">
      <w:pPr>
        <w:pStyle w:val="a3"/>
        <w:rPr>
          <w:rFonts w:ascii="Times New Roman" w:hAnsi="Times New Roman" w:cs="Times New Roman"/>
          <w:sz w:val="28"/>
          <w:szCs w:val="28"/>
        </w:rPr>
      </w:pPr>
      <w:r w:rsidRPr="00F33D1A">
        <w:rPr>
          <w:rFonts w:ascii="Times New Roman" w:hAnsi="Times New Roman" w:cs="Times New Roman"/>
          <w:sz w:val="28"/>
          <w:szCs w:val="28"/>
        </w:rPr>
        <w:t>Познакомить детей с опасностью, которую представляют со</w:t>
      </w:r>
      <w:r>
        <w:rPr>
          <w:rFonts w:ascii="Times New Roman" w:hAnsi="Times New Roman" w:cs="Times New Roman"/>
          <w:sz w:val="28"/>
          <w:szCs w:val="28"/>
        </w:rPr>
        <w:t>бой спички, со свойствами огня. Знакомить с</w:t>
      </w:r>
      <w:r w:rsidRPr="00F33D1A">
        <w:rPr>
          <w:rFonts w:ascii="Times New Roman" w:hAnsi="Times New Roman" w:cs="Times New Roman"/>
          <w:sz w:val="28"/>
          <w:szCs w:val="28"/>
        </w:rPr>
        <w:t xml:space="preserve"> правила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F33D1A">
        <w:rPr>
          <w:rFonts w:ascii="Times New Roman" w:hAnsi="Times New Roman" w:cs="Times New Roman"/>
          <w:sz w:val="28"/>
          <w:szCs w:val="28"/>
        </w:rPr>
        <w:t xml:space="preserve"> поведения при возникновении пожара.</w:t>
      </w:r>
      <w:r w:rsidRPr="00F33D1A">
        <w:t xml:space="preserve"> </w:t>
      </w:r>
      <w:r w:rsidRPr="00F33D1A">
        <w:rPr>
          <w:rFonts w:ascii="Times New Roman" w:hAnsi="Times New Roman" w:cs="Times New Roman"/>
          <w:sz w:val="28"/>
          <w:szCs w:val="28"/>
        </w:rPr>
        <w:t>Знакомить детей с правилами пожарной безопасности, учить осторожно обращаться с огнём. Воспитывать уважение к труду пожарников и героических посту</w:t>
      </w:r>
      <w:r>
        <w:rPr>
          <w:rFonts w:ascii="Times New Roman" w:hAnsi="Times New Roman" w:cs="Times New Roman"/>
          <w:sz w:val="28"/>
          <w:szCs w:val="28"/>
        </w:rPr>
        <w:t>пкам. П</w:t>
      </w:r>
      <w:r w:rsidRPr="00F33D1A">
        <w:rPr>
          <w:rFonts w:ascii="Times New Roman" w:hAnsi="Times New Roman" w:cs="Times New Roman"/>
          <w:sz w:val="28"/>
          <w:szCs w:val="28"/>
        </w:rPr>
        <w:t>ознакомить со службами спасения «01», »02», «03». Учить детей рассказывать по предложным картинкам, по впечатлениям из личного опыта. Воспитывать желание помогать людям в беде, чувство сострадания и ответственности</w:t>
      </w:r>
    </w:p>
    <w:p w:rsidR="00F33D1A" w:rsidRPr="00F33D1A" w:rsidRDefault="00F33D1A" w:rsidP="00F33D1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33D1A">
        <w:rPr>
          <w:rFonts w:ascii="Times New Roman" w:hAnsi="Times New Roman" w:cs="Times New Roman"/>
          <w:b/>
          <w:sz w:val="28"/>
          <w:szCs w:val="28"/>
        </w:rPr>
        <w:lastRenderedPageBreak/>
        <w:t>Блок. Я попал в беду.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D1A">
        <w:rPr>
          <w:rFonts w:ascii="Times New Roman" w:hAnsi="Times New Roman" w:cs="Times New Roman"/>
          <w:sz w:val="28"/>
          <w:szCs w:val="28"/>
        </w:rPr>
        <w:t>Закрепить знания детей о правилах безопасности в разных ситуациях. «Что нужно делать, если ты потерялся».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D1A">
        <w:rPr>
          <w:rFonts w:ascii="Times New Roman" w:hAnsi="Times New Roman" w:cs="Times New Roman"/>
          <w:sz w:val="28"/>
          <w:szCs w:val="28"/>
        </w:rPr>
        <w:t>Беседа о том, что надо знать малышу о себе и к кому лучше всего обратиться за помощью.</w:t>
      </w:r>
      <w:r w:rsidRPr="00F33D1A">
        <w:t xml:space="preserve"> </w:t>
      </w:r>
      <w:r w:rsidRPr="00F33D1A">
        <w:rPr>
          <w:rFonts w:ascii="Times New Roman" w:hAnsi="Times New Roman" w:cs="Times New Roman"/>
          <w:sz w:val="28"/>
          <w:szCs w:val="28"/>
        </w:rPr>
        <w:t>Научить пользоваться телефонами полиции, скорой помощи, пожарной части.</w:t>
      </w:r>
      <w:r w:rsidRPr="00F33D1A">
        <w:t xml:space="preserve"> </w:t>
      </w:r>
      <w:r w:rsidRPr="00F33D1A">
        <w:rPr>
          <w:rFonts w:ascii="Times New Roman" w:hAnsi="Times New Roman" w:cs="Times New Roman"/>
          <w:sz w:val="28"/>
          <w:szCs w:val="28"/>
        </w:rPr>
        <w:t>Предостеречь детей от контактов с незнакомыми людьми; способствовать развитию осторожности, осмотрительности в общении с незнакомыми.</w:t>
      </w:r>
      <w:r w:rsidRPr="00F33D1A">
        <w:t xml:space="preserve"> </w:t>
      </w:r>
      <w:r w:rsidRPr="00F33D1A">
        <w:rPr>
          <w:rFonts w:ascii="Times New Roman" w:hAnsi="Times New Roman" w:cs="Times New Roman"/>
          <w:sz w:val="28"/>
          <w:szCs w:val="28"/>
        </w:rPr>
        <w:t>Учить детей понимать состояние и поведение животных; знать, как обращаться с ними. Что необходимо помнить при общении с собаками и кошками.</w:t>
      </w:r>
      <w:r w:rsidRPr="00F33D1A">
        <w:t xml:space="preserve"> </w:t>
      </w:r>
      <w:r w:rsidRPr="00F33D1A">
        <w:rPr>
          <w:rFonts w:ascii="Times New Roman" w:hAnsi="Times New Roman" w:cs="Times New Roman"/>
          <w:sz w:val="28"/>
          <w:szCs w:val="28"/>
        </w:rPr>
        <w:t>Познакомить детей с правилами поведения в случае, если в дом звонит или приходит незнакомый человек.</w:t>
      </w:r>
    </w:p>
    <w:p w:rsidR="00F33D1A" w:rsidRPr="00F33D1A" w:rsidRDefault="00F33D1A" w:rsidP="00F33D1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F33D1A">
        <w:rPr>
          <w:rFonts w:ascii="Times New Roman" w:hAnsi="Times New Roman" w:cs="Times New Roman"/>
          <w:sz w:val="28"/>
          <w:szCs w:val="28"/>
        </w:rPr>
        <w:t>Способствовать  осознанному</w:t>
      </w:r>
      <w:proofErr w:type="gramEnd"/>
      <w:r w:rsidRPr="00F33D1A">
        <w:rPr>
          <w:rFonts w:ascii="Times New Roman" w:hAnsi="Times New Roman" w:cs="Times New Roman"/>
          <w:sz w:val="28"/>
          <w:szCs w:val="28"/>
        </w:rPr>
        <w:t xml:space="preserve"> восприятию правил поведения в данной ситуации, вырабатывать у детей навыки правильного поведения в экстремальных ситуациях.</w:t>
      </w:r>
    </w:p>
    <w:p w:rsidR="00437FE7" w:rsidRPr="00437FE7" w:rsidRDefault="00437FE7" w:rsidP="00437FE7">
      <w:pPr>
        <w:rPr>
          <w:rFonts w:ascii="Times New Roman" w:hAnsi="Times New Roman" w:cs="Times New Roman"/>
          <w:sz w:val="28"/>
          <w:szCs w:val="28"/>
        </w:rPr>
      </w:pPr>
    </w:p>
    <w:sectPr w:rsidR="00437FE7" w:rsidRPr="00437F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CE55BB"/>
    <w:multiLevelType w:val="hybridMultilevel"/>
    <w:tmpl w:val="04CC4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862"/>
    <w:rsid w:val="00437FE7"/>
    <w:rsid w:val="00445B84"/>
    <w:rsid w:val="00997862"/>
    <w:rsid w:val="00AC62D4"/>
    <w:rsid w:val="00B9492B"/>
    <w:rsid w:val="00F33D1A"/>
    <w:rsid w:val="00FB1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BF1D6C-D0D4-40EA-A6D3-C914731A1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F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B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857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Ильенко</dc:creator>
  <cp:keywords/>
  <dc:description/>
  <cp:lastModifiedBy>Наталья Ильенко</cp:lastModifiedBy>
  <cp:revision>2</cp:revision>
  <dcterms:created xsi:type="dcterms:W3CDTF">2020-11-24T19:48:00Z</dcterms:created>
  <dcterms:modified xsi:type="dcterms:W3CDTF">2020-11-24T20:41:00Z</dcterms:modified>
</cp:coreProperties>
</file>