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5D4" w:rsidRDefault="00004DF1" w:rsidP="00004DF1">
      <w:pPr>
        <w:ind w:left="-1134" w:firstLine="709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34932" cy="8572500"/>
            <wp:effectExtent l="19050" t="0" r="8668" b="0"/>
            <wp:docPr id="3" name="Рисунок 1" descr="Цель ТРИЗ Не просто развивать фантазию детей, а мыслить системно, с понимание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Цель ТРИЗ Не просто развивать фантазию детей, а мыслить системно, с понимание...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80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972300" cy="7810500"/>
            <wp:effectExtent l="19050" t="0" r="0" b="0"/>
            <wp:docPr id="4" name="Рисунок 4" descr="Основные функции ТРИЗ Решение творческих и изобретательских задач любой слож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сновные функции ТРИЗ Решение творческих и изобретательских задач любой сложн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6572" cy="7815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5D4" w:rsidRDefault="009E05D4" w:rsidP="00004DF1">
      <w:pPr>
        <w:ind w:left="-1134" w:firstLine="709"/>
        <w:rPr>
          <w:noProof/>
          <w:lang w:eastAsia="ru-RU"/>
        </w:rPr>
      </w:pPr>
    </w:p>
    <w:p w:rsidR="009E05D4" w:rsidRDefault="009E05D4" w:rsidP="00004DF1">
      <w:pPr>
        <w:ind w:left="-1134" w:firstLine="709"/>
        <w:rPr>
          <w:noProof/>
          <w:lang w:eastAsia="ru-RU"/>
        </w:rPr>
      </w:pPr>
    </w:p>
    <w:p w:rsidR="009E05D4" w:rsidRDefault="009E05D4" w:rsidP="00004DF1">
      <w:pPr>
        <w:ind w:left="-1134" w:firstLine="709"/>
        <w:rPr>
          <w:noProof/>
          <w:lang w:eastAsia="ru-RU"/>
        </w:rPr>
      </w:pPr>
    </w:p>
    <w:p w:rsidR="005B1509" w:rsidRDefault="00004DF1" w:rsidP="00004DF1">
      <w:pPr>
        <w:ind w:left="-1134" w:firstLine="709"/>
      </w:pPr>
      <w:r>
        <w:rPr>
          <w:noProof/>
          <w:lang w:eastAsia="ru-RU"/>
        </w:rPr>
        <w:lastRenderedPageBreak/>
        <w:drawing>
          <wp:inline distT="0" distB="0" distL="0" distR="0">
            <wp:extent cx="6267450" cy="7810500"/>
            <wp:effectExtent l="19050" t="0" r="0" b="0"/>
            <wp:docPr id="5" name="Рисунок 1" descr="Что нам дает использование технологии ТРИЗ? Развитие творческого мышления. 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то нам дает использование технологии ТРИЗ? Развитие творческого мышления. Ра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781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724650" cy="8210550"/>
            <wp:effectExtent l="19050" t="0" r="0" b="0"/>
            <wp:docPr id="7" name="Рисунок 7" descr="Положительные стороны ТРИЗ У детей обогащается круг представлений, растет сл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ложительные стороны ТРИЗ У детей обогащается круг представлений, растет сло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9566" cy="8216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05D4"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pt;height:510pt">
            <v:imagedata r:id="rId11" o:title="IMG-20201204-WA0051"/>
          </v:shape>
        </w:pict>
      </w:r>
      <w:r w:rsidR="005B1509">
        <w:t xml:space="preserve">   </w:t>
      </w:r>
    </w:p>
    <w:p w:rsidR="005B1509" w:rsidRDefault="005B1509" w:rsidP="00004DF1">
      <w:pPr>
        <w:ind w:left="-1134" w:firstLine="709"/>
      </w:pPr>
      <w:proofErr w:type="spellStart"/>
      <w:r>
        <w:rPr>
          <w:sz w:val="36"/>
          <w:szCs w:val="36"/>
        </w:rPr>
        <w:t>Д\Игра</w:t>
      </w:r>
      <w:proofErr w:type="spellEnd"/>
      <w:r>
        <w:rPr>
          <w:sz w:val="36"/>
          <w:szCs w:val="36"/>
        </w:rPr>
        <w:t xml:space="preserve"> «Из чего сделано?»                                                                                              </w:t>
      </w:r>
      <w:proofErr w:type="spellStart"/>
      <w:r>
        <w:rPr>
          <w:sz w:val="36"/>
          <w:szCs w:val="36"/>
        </w:rPr>
        <w:t>Цель</w:t>
      </w:r>
      <w:proofErr w:type="gramStart"/>
      <w:r>
        <w:rPr>
          <w:sz w:val="36"/>
          <w:szCs w:val="36"/>
        </w:rPr>
        <w:t>:З</w:t>
      </w:r>
      <w:proofErr w:type="gramEnd"/>
      <w:r>
        <w:rPr>
          <w:sz w:val="36"/>
          <w:szCs w:val="36"/>
        </w:rPr>
        <w:t>акрепление</w:t>
      </w:r>
      <w:proofErr w:type="spellEnd"/>
      <w:r>
        <w:rPr>
          <w:sz w:val="36"/>
          <w:szCs w:val="36"/>
        </w:rPr>
        <w:t xml:space="preserve"> в речи детей употребления прилагательных и способов их образования.                   </w:t>
      </w:r>
    </w:p>
    <w:p w:rsidR="005B1509" w:rsidRDefault="005B1509" w:rsidP="005B1509">
      <w:pPr>
        <w:tabs>
          <w:tab w:val="left" w:pos="1860"/>
        </w:tabs>
        <w:ind w:left="-1134" w:firstLine="709"/>
      </w:pPr>
      <w:r>
        <w:lastRenderedPageBreak/>
        <w:tab/>
      </w:r>
      <w:r w:rsidR="009E05D4" w:rsidRPr="00B55FA9">
        <w:rPr>
          <w:sz w:val="36"/>
          <w:szCs w:val="36"/>
        </w:rPr>
        <w:pict>
          <v:shape id="_x0000_i1026" type="#_x0000_t75" style="width:487.5pt;height:594pt">
            <v:imagedata r:id="rId12" o:title="IMG-20201204-WA0054"/>
          </v:shape>
        </w:pict>
      </w:r>
      <w:r>
        <w:rPr>
          <w:sz w:val="36"/>
          <w:szCs w:val="36"/>
        </w:rPr>
        <w:t xml:space="preserve"> </w:t>
      </w:r>
      <w:r>
        <w:t xml:space="preserve">                  </w:t>
      </w:r>
    </w:p>
    <w:p w:rsidR="005B1509" w:rsidRDefault="005B1509" w:rsidP="005B1509">
      <w:pPr>
        <w:tabs>
          <w:tab w:val="left" w:pos="1860"/>
        </w:tabs>
        <w:rPr>
          <w:sz w:val="36"/>
          <w:szCs w:val="36"/>
        </w:rPr>
      </w:pPr>
      <w:r>
        <w:t xml:space="preserve">       </w:t>
      </w:r>
      <w:proofErr w:type="spellStart"/>
      <w:r>
        <w:rPr>
          <w:sz w:val="36"/>
          <w:szCs w:val="36"/>
        </w:rPr>
        <w:t>Д\Игра</w:t>
      </w:r>
      <w:proofErr w:type="spellEnd"/>
      <w:r>
        <w:rPr>
          <w:sz w:val="36"/>
          <w:szCs w:val="36"/>
        </w:rPr>
        <w:t>: «Что происходит в природе?»</w:t>
      </w:r>
    </w:p>
    <w:p w:rsidR="00E62238" w:rsidRDefault="005B1509" w:rsidP="005B1509">
      <w:pPr>
        <w:tabs>
          <w:tab w:val="left" w:pos="1860"/>
        </w:tabs>
      </w:pPr>
      <w:r>
        <w:rPr>
          <w:sz w:val="36"/>
          <w:szCs w:val="36"/>
        </w:rPr>
        <w:t>Цель</w:t>
      </w:r>
      <w:r w:rsidR="00E62238">
        <w:rPr>
          <w:sz w:val="36"/>
          <w:szCs w:val="36"/>
        </w:rPr>
        <w:t xml:space="preserve"> употребления в речи </w:t>
      </w:r>
      <w:proofErr w:type="spellStart"/>
      <w:r w:rsidR="00E62238">
        <w:rPr>
          <w:sz w:val="36"/>
          <w:szCs w:val="36"/>
        </w:rPr>
        <w:t>глаголов</w:t>
      </w:r>
      <w:proofErr w:type="gramStart"/>
      <w:r w:rsidR="00E62238">
        <w:rPr>
          <w:sz w:val="36"/>
          <w:szCs w:val="36"/>
        </w:rPr>
        <w:t>,</w:t>
      </w:r>
      <w:r>
        <w:rPr>
          <w:sz w:val="36"/>
          <w:szCs w:val="36"/>
        </w:rPr>
        <w:t>:</w:t>
      </w:r>
      <w:proofErr w:type="gramEnd"/>
      <w:r>
        <w:rPr>
          <w:sz w:val="36"/>
          <w:szCs w:val="36"/>
        </w:rPr>
        <w:t>Закрепление</w:t>
      </w:r>
      <w:proofErr w:type="spellEnd"/>
      <w:r>
        <w:rPr>
          <w:sz w:val="36"/>
          <w:szCs w:val="36"/>
        </w:rPr>
        <w:t xml:space="preserve"> согласования</w:t>
      </w:r>
      <w:r w:rsidR="00E62238">
        <w:rPr>
          <w:sz w:val="36"/>
          <w:szCs w:val="36"/>
        </w:rPr>
        <w:t xml:space="preserve"> слов предложения.</w:t>
      </w:r>
      <w:r w:rsidR="009E05D4" w:rsidRPr="00B55FA9">
        <w:rPr>
          <w:sz w:val="36"/>
          <w:szCs w:val="36"/>
        </w:rPr>
        <w:lastRenderedPageBreak/>
        <w:pict>
          <v:shape id="_x0000_i1027" type="#_x0000_t75" style="width:468pt;height:567pt">
            <v:imagedata r:id="rId13" o:title="IMG-20201204-WA0060"/>
          </v:shape>
        </w:pict>
      </w:r>
      <w:r w:rsidR="00E62238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r>
        <w:t xml:space="preserve"> </w:t>
      </w:r>
    </w:p>
    <w:p w:rsidR="00D363C3" w:rsidRDefault="005B1509" w:rsidP="005B1509">
      <w:pPr>
        <w:tabs>
          <w:tab w:val="left" w:pos="1860"/>
        </w:tabs>
        <w:rPr>
          <w:sz w:val="36"/>
          <w:szCs w:val="36"/>
        </w:rPr>
      </w:pPr>
      <w:r>
        <w:t xml:space="preserve">    </w:t>
      </w:r>
      <w:proofErr w:type="spellStart"/>
      <w:r w:rsidR="00E62238">
        <w:rPr>
          <w:sz w:val="36"/>
          <w:szCs w:val="36"/>
        </w:rPr>
        <w:t>Д\Игра</w:t>
      </w:r>
      <w:proofErr w:type="spellEnd"/>
      <w:r w:rsidR="00E62238">
        <w:rPr>
          <w:sz w:val="36"/>
          <w:szCs w:val="36"/>
        </w:rPr>
        <w:t>: «Какой, какая, какое?»</w:t>
      </w:r>
    </w:p>
    <w:p w:rsidR="00E62238" w:rsidRDefault="00E62238" w:rsidP="005B1509">
      <w:pPr>
        <w:tabs>
          <w:tab w:val="left" w:pos="1860"/>
        </w:tabs>
        <w:rPr>
          <w:sz w:val="36"/>
          <w:szCs w:val="36"/>
        </w:rPr>
      </w:pPr>
      <w:r>
        <w:rPr>
          <w:sz w:val="36"/>
          <w:szCs w:val="36"/>
        </w:rPr>
        <w:t xml:space="preserve">Цель: </w:t>
      </w:r>
      <w:r w:rsidR="0063102F">
        <w:rPr>
          <w:sz w:val="36"/>
          <w:szCs w:val="36"/>
        </w:rPr>
        <w:t>Активизация словаря прилагательными.</w:t>
      </w:r>
    </w:p>
    <w:p w:rsidR="00E62238" w:rsidRDefault="009E05D4" w:rsidP="005B1509">
      <w:pPr>
        <w:tabs>
          <w:tab w:val="left" w:pos="1860"/>
        </w:tabs>
        <w:rPr>
          <w:sz w:val="36"/>
          <w:szCs w:val="36"/>
        </w:rPr>
      </w:pPr>
      <w:r w:rsidRPr="00B55FA9">
        <w:rPr>
          <w:sz w:val="36"/>
          <w:szCs w:val="36"/>
        </w:rPr>
        <w:lastRenderedPageBreak/>
        <w:pict>
          <v:shape id="_x0000_i1028" type="#_x0000_t75" style="width:480pt;height:538.5pt">
            <v:imagedata r:id="rId14" o:title="IMG-20201204-WA0061"/>
          </v:shape>
        </w:pict>
      </w:r>
    </w:p>
    <w:p w:rsidR="00E62238" w:rsidRDefault="00E62238" w:rsidP="005B1509">
      <w:pPr>
        <w:tabs>
          <w:tab w:val="left" w:pos="1860"/>
        </w:tabs>
        <w:rPr>
          <w:sz w:val="36"/>
          <w:szCs w:val="36"/>
        </w:rPr>
      </w:pPr>
      <w:proofErr w:type="spellStart"/>
      <w:r>
        <w:rPr>
          <w:sz w:val="36"/>
          <w:szCs w:val="36"/>
        </w:rPr>
        <w:t>Д\Игра</w:t>
      </w:r>
      <w:proofErr w:type="spellEnd"/>
      <w:r>
        <w:rPr>
          <w:sz w:val="36"/>
          <w:szCs w:val="36"/>
        </w:rPr>
        <w:t xml:space="preserve"> «Кто может совершать эти действия?»</w:t>
      </w:r>
    </w:p>
    <w:p w:rsidR="00E62238" w:rsidRDefault="00E62238" w:rsidP="005B1509">
      <w:pPr>
        <w:tabs>
          <w:tab w:val="left" w:pos="1860"/>
        </w:tabs>
        <w:rPr>
          <w:sz w:val="36"/>
          <w:szCs w:val="36"/>
        </w:rPr>
      </w:pPr>
      <w:r>
        <w:rPr>
          <w:sz w:val="36"/>
          <w:szCs w:val="36"/>
        </w:rPr>
        <w:t xml:space="preserve">Цель: Активизация глагольного словаря, развитие воображение, памяти и ловкости </w:t>
      </w:r>
    </w:p>
    <w:p w:rsidR="00E62238" w:rsidRDefault="00E62238" w:rsidP="005B1509">
      <w:pPr>
        <w:tabs>
          <w:tab w:val="left" w:pos="1860"/>
        </w:tabs>
        <w:rPr>
          <w:sz w:val="36"/>
          <w:szCs w:val="36"/>
        </w:rPr>
      </w:pPr>
    </w:p>
    <w:p w:rsidR="00E62238" w:rsidRDefault="00E62238" w:rsidP="005B1509">
      <w:pPr>
        <w:tabs>
          <w:tab w:val="left" w:pos="1860"/>
        </w:tabs>
        <w:rPr>
          <w:sz w:val="36"/>
          <w:szCs w:val="36"/>
        </w:rPr>
      </w:pPr>
    </w:p>
    <w:p w:rsidR="00E62238" w:rsidRPr="00E62238" w:rsidRDefault="00E62238" w:rsidP="005B1509">
      <w:pPr>
        <w:tabs>
          <w:tab w:val="left" w:pos="1860"/>
        </w:tabs>
        <w:rPr>
          <w:rFonts w:ascii="Arial Black" w:hAnsi="Arial Black" w:cs="Times New Roman"/>
          <w:sz w:val="40"/>
          <w:szCs w:val="40"/>
        </w:rPr>
      </w:pPr>
      <w:r w:rsidRPr="00E62238">
        <w:rPr>
          <w:rFonts w:ascii="Arial Black" w:hAnsi="Arial Black" w:cs="Times New Roman"/>
          <w:sz w:val="40"/>
          <w:szCs w:val="40"/>
        </w:rPr>
        <w:lastRenderedPageBreak/>
        <w:t>Ярмарка педагогических идей.</w:t>
      </w:r>
    </w:p>
    <w:p w:rsidR="00E62238" w:rsidRPr="00E62238" w:rsidRDefault="00E62238" w:rsidP="005B1509">
      <w:pPr>
        <w:tabs>
          <w:tab w:val="left" w:pos="1860"/>
        </w:tabs>
        <w:rPr>
          <w:rFonts w:ascii="Arial Black" w:hAnsi="Arial Black" w:cs="Times New Roman"/>
          <w:sz w:val="40"/>
          <w:szCs w:val="40"/>
        </w:rPr>
      </w:pPr>
      <w:r w:rsidRPr="00E62238">
        <w:rPr>
          <w:rFonts w:ascii="Arial Black" w:hAnsi="Arial Black" w:cs="Times New Roman"/>
          <w:sz w:val="40"/>
          <w:szCs w:val="40"/>
        </w:rPr>
        <w:t>Технология «ТРИЗ».</w:t>
      </w:r>
    </w:p>
    <w:p w:rsidR="0063102F" w:rsidRDefault="0063102F" w:rsidP="005B1509">
      <w:pPr>
        <w:tabs>
          <w:tab w:val="left" w:pos="1860"/>
        </w:tabs>
        <w:rPr>
          <w:rFonts w:ascii="Times New Roman" w:hAnsi="Times New Roman" w:cs="Times New Roman"/>
          <w:sz w:val="40"/>
          <w:szCs w:val="40"/>
        </w:rPr>
      </w:pPr>
    </w:p>
    <w:p w:rsidR="0063102F" w:rsidRPr="009E05D4" w:rsidRDefault="009E05D4" w:rsidP="005B1509">
      <w:pPr>
        <w:tabs>
          <w:tab w:val="left" w:pos="1860"/>
        </w:tabs>
        <w:rPr>
          <w:rFonts w:ascii="Segoe UI Black" w:hAnsi="Segoe UI Black" w:cs="Times New Roman"/>
          <w:sz w:val="40"/>
          <w:szCs w:val="40"/>
        </w:rPr>
      </w:pPr>
      <w:r w:rsidRPr="009E05D4">
        <w:rPr>
          <w:rFonts w:ascii="Segoe UI Black" w:hAnsi="Segoe UI Black" w:cs="Times New Roman"/>
          <w:sz w:val="40"/>
          <w:szCs w:val="40"/>
        </w:rPr>
        <w:t xml:space="preserve">Старшая группа </w:t>
      </w:r>
    </w:p>
    <w:p w:rsidR="009E05D4" w:rsidRDefault="009E05D4" w:rsidP="005B1509">
      <w:pPr>
        <w:tabs>
          <w:tab w:val="left" w:pos="1860"/>
        </w:tabs>
        <w:rPr>
          <w:rFonts w:ascii="Times New Roman" w:hAnsi="Times New Roman" w:cs="Times New Roman"/>
          <w:sz w:val="40"/>
          <w:szCs w:val="40"/>
        </w:rPr>
      </w:pPr>
    </w:p>
    <w:p w:rsidR="009E05D4" w:rsidRDefault="009E05D4" w:rsidP="005B1509">
      <w:pPr>
        <w:tabs>
          <w:tab w:val="left" w:pos="1860"/>
        </w:tabs>
        <w:rPr>
          <w:rFonts w:ascii="Times New Roman" w:hAnsi="Times New Roman" w:cs="Times New Roman"/>
          <w:sz w:val="40"/>
          <w:szCs w:val="40"/>
        </w:rPr>
      </w:pPr>
    </w:p>
    <w:p w:rsidR="00E62238" w:rsidRDefault="00E62238" w:rsidP="005B1509">
      <w:pPr>
        <w:tabs>
          <w:tab w:val="left" w:pos="186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Подготовили: Кононенко Инна Анатольевна </w:t>
      </w:r>
    </w:p>
    <w:p w:rsidR="00E62238" w:rsidRPr="00E62238" w:rsidRDefault="00E62238" w:rsidP="005B1509">
      <w:pPr>
        <w:tabs>
          <w:tab w:val="left" w:pos="186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Швыдкина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Александра Васильевна </w:t>
      </w:r>
    </w:p>
    <w:sectPr w:rsidR="00E62238" w:rsidRPr="00E62238" w:rsidSect="00C52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789" w:rsidRDefault="00AF5789" w:rsidP="009E05D4">
      <w:pPr>
        <w:spacing w:after="0" w:line="240" w:lineRule="auto"/>
      </w:pPr>
      <w:r>
        <w:separator/>
      </w:r>
    </w:p>
  </w:endnote>
  <w:endnote w:type="continuationSeparator" w:id="0">
    <w:p w:rsidR="00AF5789" w:rsidRDefault="00AF5789" w:rsidP="009E0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Segoe UI Black">
    <w:panose1 w:val="020B0A02040204020203"/>
    <w:charset w:val="CC"/>
    <w:family w:val="swiss"/>
    <w:pitch w:val="variable"/>
    <w:sig w:usb0="E00002FF" w:usb1="4000E47F" w:usb2="0000002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789" w:rsidRDefault="00AF5789" w:rsidP="009E05D4">
      <w:pPr>
        <w:spacing w:after="0" w:line="240" w:lineRule="auto"/>
      </w:pPr>
      <w:r>
        <w:separator/>
      </w:r>
    </w:p>
  </w:footnote>
  <w:footnote w:type="continuationSeparator" w:id="0">
    <w:p w:rsidR="00AF5789" w:rsidRDefault="00AF5789" w:rsidP="009E05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4A44"/>
    <w:rsid w:val="00004DF1"/>
    <w:rsid w:val="005B1509"/>
    <w:rsid w:val="0063102F"/>
    <w:rsid w:val="00744A44"/>
    <w:rsid w:val="009E05D4"/>
    <w:rsid w:val="00A331C5"/>
    <w:rsid w:val="00AF5789"/>
    <w:rsid w:val="00B55FA9"/>
    <w:rsid w:val="00C527CC"/>
    <w:rsid w:val="00E62238"/>
    <w:rsid w:val="00FC654D"/>
    <w:rsid w:val="00FD6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7CC"/>
  </w:style>
  <w:style w:type="paragraph" w:styleId="1">
    <w:name w:val="heading 1"/>
    <w:basedOn w:val="a"/>
    <w:next w:val="a"/>
    <w:link w:val="10"/>
    <w:uiPriority w:val="9"/>
    <w:qFormat/>
    <w:rsid w:val="005B15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4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4A4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B15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"/>
    <w:link w:val="a6"/>
    <w:uiPriority w:val="99"/>
    <w:semiHidden/>
    <w:unhideWhenUsed/>
    <w:rsid w:val="009E05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E05D4"/>
  </w:style>
  <w:style w:type="paragraph" w:styleId="a7">
    <w:name w:val="footer"/>
    <w:basedOn w:val="a"/>
    <w:link w:val="a8"/>
    <w:uiPriority w:val="99"/>
    <w:semiHidden/>
    <w:unhideWhenUsed/>
    <w:rsid w:val="009E05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E05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02DF75-7FC2-4147-A758-3F39ED14A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Швыдкин</dc:creator>
  <cp:keywords/>
  <dc:description/>
  <cp:lastModifiedBy>Алексей Швыдкин</cp:lastModifiedBy>
  <cp:revision>7</cp:revision>
  <dcterms:created xsi:type="dcterms:W3CDTF">2020-12-06T02:49:00Z</dcterms:created>
  <dcterms:modified xsi:type="dcterms:W3CDTF">2020-12-06T04:32:00Z</dcterms:modified>
</cp:coreProperties>
</file>