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61D321" w14:textId="4E40168E" w:rsidR="00C23D2D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</w:rPr>
        <w:t>Опыт работы на тему «Воспитание безопасного поведения на дороге детей дошкольного возраста»</w:t>
      </w:r>
    </w:p>
    <w:p w14:paraId="0BAE219A" w14:textId="324BC685" w:rsidR="006D2C1C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</w:p>
    <w:p w14:paraId="200BB14A" w14:textId="5F72590D" w:rsidR="006D2C1C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</w:rPr>
        <w:t>Автор работы</w:t>
      </w:r>
    </w:p>
    <w:p w14:paraId="3D98153F" w14:textId="678F39EE" w:rsidR="006D2C1C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</w:rPr>
        <w:t>Воспитатель МКДОУ детский сад №2</w:t>
      </w:r>
    </w:p>
    <w:p w14:paraId="4F90604E" w14:textId="30EB262D" w:rsidR="006D2C1C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</w:rPr>
        <w:t xml:space="preserve">«Светлячок» </w:t>
      </w:r>
      <w:proofErr w:type="spellStart"/>
      <w:r w:rsidRPr="0019509D">
        <w:rPr>
          <w:rFonts w:ascii="Times New Roman" w:hAnsi="Times New Roman" w:cs="Times New Roman"/>
          <w:sz w:val="32"/>
          <w:szCs w:val="32"/>
        </w:rPr>
        <w:t>Хакимуллина</w:t>
      </w:r>
      <w:proofErr w:type="spellEnd"/>
      <w:r w:rsidRPr="001950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509D">
        <w:rPr>
          <w:rFonts w:ascii="Times New Roman" w:hAnsi="Times New Roman" w:cs="Times New Roman"/>
          <w:sz w:val="32"/>
          <w:szCs w:val="32"/>
        </w:rPr>
        <w:t>Асия</w:t>
      </w:r>
      <w:proofErr w:type="spellEnd"/>
      <w:r w:rsidRPr="0019509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9509D">
        <w:rPr>
          <w:rFonts w:ascii="Times New Roman" w:hAnsi="Times New Roman" w:cs="Times New Roman"/>
          <w:sz w:val="32"/>
          <w:szCs w:val="32"/>
        </w:rPr>
        <w:t>Накифовна</w:t>
      </w:r>
      <w:proofErr w:type="spellEnd"/>
      <w:r w:rsidRPr="0019509D">
        <w:rPr>
          <w:rFonts w:ascii="Times New Roman" w:hAnsi="Times New Roman" w:cs="Times New Roman"/>
          <w:sz w:val="32"/>
          <w:szCs w:val="32"/>
        </w:rPr>
        <w:t>.</w:t>
      </w:r>
    </w:p>
    <w:p w14:paraId="482467C3" w14:textId="40CF2143" w:rsidR="006D2C1C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19509D">
        <w:rPr>
          <w:rFonts w:ascii="Times New Roman" w:hAnsi="Times New Roman" w:cs="Times New Roman"/>
          <w:sz w:val="32"/>
          <w:szCs w:val="32"/>
        </w:rPr>
        <w:t xml:space="preserve"> квалификационная категория</w:t>
      </w:r>
    </w:p>
    <w:p w14:paraId="66A60ED5" w14:textId="653BE380" w:rsidR="006D2C1C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</w:rPr>
        <w:t>Г. Вятские Поляны Кировской Области</w:t>
      </w:r>
    </w:p>
    <w:p w14:paraId="7913048C" w14:textId="69A264CC" w:rsidR="006D2C1C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</w:p>
    <w:p w14:paraId="1601D348" w14:textId="3F46A993" w:rsidR="006D2C1C" w:rsidRPr="0019509D" w:rsidRDefault="006D2C1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Все мы живем в обществе, где надо соблюдать определенные нормы и правила поведения в дорожно-транспортный обстановке. Часто виновниками дорожно-транспортных происшествий являются дети, которые играют вблизи дорог, переходят улицу в неположенных местах, неправильно входят в транспортные средства и выходят из них. Ребенка интересует улица и все на ней происходящее. И часто, увлеченные чем-либо новым, он попадает на улице в опасные ситуации</w:t>
      </w:r>
      <w:r w:rsidR="00516566" w:rsidRPr="0019509D">
        <w:rPr>
          <w:rFonts w:ascii="Times New Roman" w:hAnsi="Times New Roman" w:cs="Times New Roman"/>
          <w:sz w:val="28"/>
          <w:szCs w:val="28"/>
        </w:rPr>
        <w:t>. Ч</w:t>
      </w:r>
      <w:r w:rsidRPr="0019509D">
        <w:rPr>
          <w:rFonts w:ascii="Times New Roman" w:hAnsi="Times New Roman" w:cs="Times New Roman"/>
          <w:sz w:val="28"/>
          <w:szCs w:val="28"/>
        </w:rPr>
        <w:t xml:space="preserve">ем раньше мы познакомим ребенка с правилами дорожного движения, научим его навыкам культуры поведения на улицах и дорогах, в транспорте, тем меньше будет происшествий на проезжей части. </w:t>
      </w:r>
      <w:r w:rsidR="00B11F9B" w:rsidRPr="0019509D">
        <w:rPr>
          <w:rFonts w:ascii="Times New Roman" w:hAnsi="Times New Roman" w:cs="Times New Roman"/>
          <w:sz w:val="28"/>
          <w:szCs w:val="28"/>
        </w:rPr>
        <w:t>В настоящее время значительно вырос уровень детского-дорожного транспортного травматизма. Это обусловлено недостатком в организации воспитания и обучения детей дошкольного возраста безопасному поведению на улице. Именно поэтому свой педагогический опыт я направила на формирование у детей необходимых умений и навыков, выработке положительных, устойчивых привычек безопасного поведения на улице.</w:t>
      </w:r>
    </w:p>
    <w:p w14:paraId="0EB95538" w14:textId="01847232" w:rsidR="00351CCA" w:rsidRPr="00E21427" w:rsidRDefault="00B11F9B" w:rsidP="00E21427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Наш детский сад расположен в районе с интенсивным движением, поэтому необходимость обучения детей правилам дорожного движения подсказана самой жизнью. Свою работу начала с изучения семьи. Для этого использовала </w:t>
      </w:r>
      <w:r w:rsidRPr="0019509D">
        <w:rPr>
          <w:rFonts w:ascii="Times New Roman" w:hAnsi="Times New Roman" w:cs="Times New Roman"/>
          <w:sz w:val="28"/>
          <w:szCs w:val="28"/>
        </w:rPr>
        <w:lastRenderedPageBreak/>
        <w:t>анкетирование. Проведенное анкетирование показало, что большая часть родителей не уделяет особого внимания важности и необходимости обучения детей ПДД. Родители возлагают надежды на детский сад.</w:t>
      </w:r>
    </w:p>
    <w:p w14:paraId="7735F242" w14:textId="77070EB2" w:rsidR="00B11F9B" w:rsidRPr="0019509D" w:rsidRDefault="00351CC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</w:rPr>
        <w:t>Актуальность</w:t>
      </w:r>
    </w:p>
    <w:p w14:paraId="64CBBC32" w14:textId="48F0229A" w:rsidR="00351CCA" w:rsidRPr="0019509D" w:rsidRDefault="00351CC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Актуальность данной проблемы на современном этапе очевидна. Статистика утверждает, что очень часто причиной ДТП являются именно дети.</w:t>
      </w:r>
    </w:p>
    <w:p w14:paraId="4CEEFE9A" w14:textId="3F6C47C9" w:rsidR="00351CCA" w:rsidRPr="0019509D" w:rsidRDefault="00351CC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Дети дошкольного возраста – это особая категория пешеходов и пассажиров. К ним нельзя подходить как взрослым. У детей данного возраста отсутствует та защитная психологическая реакция на дорожную обстановку, которая свойственна взрослым.</w:t>
      </w:r>
    </w:p>
    <w:p w14:paraId="4CC216B3" w14:textId="380ABBB1" w:rsidR="00351CCA" w:rsidRPr="0019509D" w:rsidRDefault="00351CC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Чтобы научить детей азбуке безопасности и Правилам дорожного движения, в первую очередь мы, педагоги, должны сами быть хорошо осведомлены в этом вопросе и заинтересованы в решении такой проблемы. Знакомя детей с правилами дорожного движения, культурой поведения на улице, следует помнить, что эта работа тесно связана с развитием ориентировки в пространстве и предполагает формирование таких качеств личности, как внимание, осторожность, собранность, </w:t>
      </w:r>
      <w:r w:rsidR="00506C17" w:rsidRPr="0019509D">
        <w:rPr>
          <w:rFonts w:ascii="Times New Roman" w:hAnsi="Times New Roman" w:cs="Times New Roman"/>
          <w:sz w:val="28"/>
          <w:szCs w:val="28"/>
        </w:rPr>
        <w:t>ответственность за свое поведение, уверенность в своих действиях.</w:t>
      </w:r>
    </w:p>
    <w:p w14:paraId="2EFAE58F" w14:textId="0ECF4EB2" w:rsidR="00506C17" w:rsidRPr="0019509D" w:rsidRDefault="00506C1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Вопросы привития навыков основ безопасности отражены в научных трудах Н.Н. Андреевой, О.Л. Князевой, Л.П.</w:t>
      </w:r>
      <w:r w:rsidR="00516566" w:rsidRPr="0019509D">
        <w:rPr>
          <w:rFonts w:ascii="Times New Roman" w:hAnsi="Times New Roman" w:cs="Times New Roman"/>
          <w:sz w:val="28"/>
          <w:szCs w:val="28"/>
        </w:rPr>
        <w:t xml:space="preserve">, </w:t>
      </w:r>
      <w:r w:rsidRPr="0019509D">
        <w:rPr>
          <w:rFonts w:ascii="Times New Roman" w:hAnsi="Times New Roman" w:cs="Times New Roman"/>
          <w:sz w:val="28"/>
          <w:szCs w:val="28"/>
        </w:rPr>
        <w:t xml:space="preserve">К.Ю. Белой и других. Все программы дошкольных учреждений включают в себя определенное содержание работы по изучению правил дорожной безопасности. В программе «От рождения до школы» (под редакцией Н.Е. </w:t>
      </w:r>
      <w:proofErr w:type="spellStart"/>
      <w:r w:rsidRPr="0019509D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 xml:space="preserve">, </w:t>
      </w:r>
      <w:r w:rsidR="00D0742C" w:rsidRPr="0019509D">
        <w:rPr>
          <w:rFonts w:ascii="Times New Roman" w:hAnsi="Times New Roman" w:cs="Times New Roman"/>
          <w:sz w:val="28"/>
          <w:szCs w:val="28"/>
        </w:rPr>
        <w:t xml:space="preserve">Т.С. Комаровой, М.А. Васильевой, реализуемой в ДОУ, недостаточно полно освещен раздел «Основы безопасности жизнедеятельности детей дошкольного возраста.» Поэтому в своей работе я использую парциальную программу Р.Б. </w:t>
      </w:r>
      <w:proofErr w:type="spellStart"/>
      <w:r w:rsidR="00D0742C" w:rsidRPr="0019509D">
        <w:rPr>
          <w:rFonts w:ascii="Times New Roman" w:hAnsi="Times New Roman" w:cs="Times New Roman"/>
          <w:sz w:val="28"/>
          <w:szCs w:val="28"/>
        </w:rPr>
        <w:t>Стеркиной</w:t>
      </w:r>
      <w:proofErr w:type="spellEnd"/>
      <w:r w:rsidR="00D0742C" w:rsidRPr="0019509D">
        <w:rPr>
          <w:rFonts w:ascii="Times New Roman" w:hAnsi="Times New Roman" w:cs="Times New Roman"/>
          <w:sz w:val="28"/>
          <w:szCs w:val="28"/>
        </w:rPr>
        <w:t xml:space="preserve"> «Основы безопасности детей дошкольного возраста»</w:t>
      </w:r>
    </w:p>
    <w:p w14:paraId="2A89BA64" w14:textId="420AAA87" w:rsidR="00D0742C" w:rsidRPr="0019509D" w:rsidRDefault="00D0742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Изучив актуальность темы, я провела диагностику знаний детей по правилам дорожного движения и выявила, что знания находятся на низком уровне. Дети не знают правила, не применяют их на практике.</w:t>
      </w:r>
    </w:p>
    <w:p w14:paraId="1BA489FA" w14:textId="00335C1F" w:rsidR="00D0742C" w:rsidRPr="0019509D" w:rsidRDefault="00D0742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Целью моей работы является формирование и развитие у детей умений и навыков безопасного поведения и в окружающей дорожно-транспортной среде.</w:t>
      </w:r>
    </w:p>
    <w:p w14:paraId="4D61B527" w14:textId="2E3CC8CC" w:rsidR="00D0742C" w:rsidRPr="0019509D" w:rsidRDefault="00D0742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Задачи:</w:t>
      </w:r>
    </w:p>
    <w:p w14:paraId="3EA86B43" w14:textId="00F18B4A" w:rsidR="00D0742C" w:rsidRPr="0019509D" w:rsidRDefault="00D0742C" w:rsidP="0019509D">
      <w:pPr>
        <w:pStyle w:val="a3"/>
        <w:numPr>
          <w:ilvl w:val="0"/>
          <w:numId w:val="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Знакомить детей с ближайшим окружением: дом, улица, магазин, детский сад</w:t>
      </w:r>
    </w:p>
    <w:p w14:paraId="4D794802" w14:textId="18FB97F4" w:rsidR="00D0742C" w:rsidRPr="0019509D" w:rsidRDefault="00D0742C" w:rsidP="0019509D">
      <w:pPr>
        <w:pStyle w:val="a3"/>
        <w:numPr>
          <w:ilvl w:val="0"/>
          <w:numId w:val="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Расширять представления детей о правилах дорожного движения, рассказать, что автомобили ездят по дороге (проезжей части), а пешеходы ходят по тротуару, светофор регулирует движение транспорта и пешеходов</w:t>
      </w:r>
    </w:p>
    <w:p w14:paraId="07011AA0" w14:textId="7ADC0700" w:rsidR="00D0742C" w:rsidRPr="0019509D" w:rsidRDefault="00D0742C" w:rsidP="0019509D">
      <w:pPr>
        <w:pStyle w:val="a3"/>
        <w:numPr>
          <w:ilvl w:val="0"/>
          <w:numId w:val="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Знакомить детей со специальными </w:t>
      </w:r>
      <w:r w:rsidR="00CB1CFE" w:rsidRPr="0019509D">
        <w:rPr>
          <w:rFonts w:ascii="Times New Roman" w:hAnsi="Times New Roman" w:cs="Times New Roman"/>
          <w:sz w:val="28"/>
          <w:szCs w:val="28"/>
        </w:rPr>
        <w:t>видами транспорта</w:t>
      </w:r>
    </w:p>
    <w:p w14:paraId="66057ED6" w14:textId="6CF00616" w:rsidR="00CB1CFE" w:rsidRPr="0019509D" w:rsidRDefault="00CB1CFE" w:rsidP="0019509D">
      <w:pPr>
        <w:pStyle w:val="a3"/>
        <w:numPr>
          <w:ilvl w:val="0"/>
          <w:numId w:val="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Формирование у детей умений ориентироваться в пространстве</w:t>
      </w:r>
    </w:p>
    <w:p w14:paraId="60E4208F" w14:textId="22BBEFC5" w:rsidR="00CB1CFE" w:rsidRPr="0019509D" w:rsidRDefault="00CB1CFE" w:rsidP="0019509D">
      <w:pPr>
        <w:pStyle w:val="a3"/>
        <w:numPr>
          <w:ilvl w:val="0"/>
          <w:numId w:val="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Расширить словарный запас по дорожной лексике</w:t>
      </w:r>
    </w:p>
    <w:p w14:paraId="1EEA16AF" w14:textId="61B6CDBE" w:rsidR="00CB1CFE" w:rsidRPr="0019509D" w:rsidRDefault="00CB1CFE" w:rsidP="0019509D">
      <w:pPr>
        <w:pStyle w:val="a3"/>
        <w:numPr>
          <w:ilvl w:val="0"/>
          <w:numId w:val="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Активизировать работу по пропаганде правил дорожного движения и безопасности образа жизни среди родителей</w:t>
      </w:r>
    </w:p>
    <w:p w14:paraId="3CFFEC88" w14:textId="1B99C42C" w:rsidR="001C7784" w:rsidRPr="0019509D" w:rsidRDefault="001C7784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5079C01" w14:textId="4F265AE0" w:rsidR="001C7784" w:rsidRPr="0019509D" w:rsidRDefault="00BE35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</w:rPr>
        <w:t>Предполагаемый результат:</w:t>
      </w:r>
    </w:p>
    <w:p w14:paraId="42DCE42A" w14:textId="7BA4E4F6" w:rsidR="00BE3522" w:rsidRPr="0019509D" w:rsidRDefault="00BE3522" w:rsidP="0019509D">
      <w:pPr>
        <w:pStyle w:val="a3"/>
        <w:numPr>
          <w:ilvl w:val="0"/>
          <w:numId w:val="2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Дети усвоят знания и представления о правилах дорожного движения.</w:t>
      </w:r>
    </w:p>
    <w:p w14:paraId="7FF099AB" w14:textId="0D7917F9" w:rsidR="00BE3522" w:rsidRPr="0019509D" w:rsidRDefault="00BE3522" w:rsidP="0019509D">
      <w:pPr>
        <w:pStyle w:val="a3"/>
        <w:numPr>
          <w:ilvl w:val="0"/>
          <w:numId w:val="2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У них повысится уровень ответственности за безопасность жизни.</w:t>
      </w:r>
    </w:p>
    <w:p w14:paraId="07AE9452" w14:textId="0835FA11" w:rsidR="00BE3522" w:rsidRPr="0019509D" w:rsidRDefault="00BE3522" w:rsidP="0019509D">
      <w:pPr>
        <w:pStyle w:val="a3"/>
        <w:numPr>
          <w:ilvl w:val="0"/>
          <w:numId w:val="2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Возрастет мотивация к занятиям.</w:t>
      </w:r>
    </w:p>
    <w:p w14:paraId="19C71540" w14:textId="799961B4" w:rsidR="00BE3522" w:rsidRPr="0019509D" w:rsidRDefault="00BE3522" w:rsidP="0019509D">
      <w:pPr>
        <w:pStyle w:val="a3"/>
        <w:numPr>
          <w:ilvl w:val="0"/>
          <w:numId w:val="2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Привлечется больше родителей в совместную деятельность с ребенком в условиях семьи и детского сада.</w:t>
      </w:r>
    </w:p>
    <w:p w14:paraId="6323E867" w14:textId="565FF894" w:rsidR="00BE3522" w:rsidRPr="0019509D" w:rsidRDefault="00BE3522" w:rsidP="0019509D">
      <w:pPr>
        <w:pStyle w:val="a3"/>
        <w:numPr>
          <w:ilvl w:val="0"/>
          <w:numId w:val="2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Методологической основой исследования явилась возможность предположить, что в ходе систематической, планомерной и целенаправленной работы произойдут существенные положительные изменения в показателях по обучению детей ПДД.</w:t>
      </w:r>
    </w:p>
    <w:p w14:paraId="3AD01EA2" w14:textId="2B3A8A08" w:rsidR="00516566" w:rsidRPr="0019509D" w:rsidRDefault="00516566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В работе я опиралась на такие эффективные педагогические принципы организации образовательного процесса:</w:t>
      </w:r>
    </w:p>
    <w:p w14:paraId="47FEEAA5" w14:textId="14597065" w:rsidR="00BE3522" w:rsidRPr="0019509D" w:rsidRDefault="00BE3522" w:rsidP="0019509D">
      <w:pPr>
        <w:pStyle w:val="a3"/>
        <w:numPr>
          <w:ilvl w:val="0"/>
          <w:numId w:val="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Принцип доступности</w:t>
      </w:r>
    </w:p>
    <w:p w14:paraId="46398F75" w14:textId="0C4623B7" w:rsidR="00BE3522" w:rsidRPr="0019509D" w:rsidRDefault="00BE3522" w:rsidP="0019509D">
      <w:pPr>
        <w:pStyle w:val="a3"/>
        <w:numPr>
          <w:ilvl w:val="0"/>
          <w:numId w:val="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Принцип индивидуализации</w:t>
      </w:r>
    </w:p>
    <w:p w14:paraId="4879A785" w14:textId="50925558" w:rsidR="00BE3522" w:rsidRPr="0019509D" w:rsidRDefault="00BE3522" w:rsidP="0019509D">
      <w:pPr>
        <w:pStyle w:val="a3"/>
        <w:numPr>
          <w:ilvl w:val="0"/>
          <w:numId w:val="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Принцип повторяемости материала</w:t>
      </w:r>
    </w:p>
    <w:p w14:paraId="18E0EA49" w14:textId="44548E68" w:rsidR="00BE3522" w:rsidRPr="0019509D" w:rsidRDefault="00BE3522" w:rsidP="0019509D">
      <w:pPr>
        <w:pStyle w:val="a3"/>
        <w:numPr>
          <w:ilvl w:val="0"/>
          <w:numId w:val="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Принцип дифференцированного подхода</w:t>
      </w:r>
    </w:p>
    <w:p w14:paraId="7AE8016C" w14:textId="4DC2CF6F" w:rsidR="00BE3522" w:rsidRPr="0019509D" w:rsidRDefault="00BE3522" w:rsidP="0019509D">
      <w:pPr>
        <w:pStyle w:val="a3"/>
        <w:numPr>
          <w:ilvl w:val="0"/>
          <w:numId w:val="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Принцип наглядности</w:t>
      </w:r>
    </w:p>
    <w:p w14:paraId="459CA2E0" w14:textId="79D4D78D" w:rsidR="00BE3522" w:rsidRPr="0019509D" w:rsidRDefault="00BE3522" w:rsidP="0019509D">
      <w:pPr>
        <w:pStyle w:val="a3"/>
        <w:numPr>
          <w:ilvl w:val="0"/>
          <w:numId w:val="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Принцип возрастной безопасности</w:t>
      </w:r>
    </w:p>
    <w:p w14:paraId="5DDB1D70" w14:textId="755E45A3" w:rsidR="00BE3522" w:rsidRPr="0019509D" w:rsidRDefault="00BE3522" w:rsidP="0019509D">
      <w:pPr>
        <w:pStyle w:val="a3"/>
        <w:numPr>
          <w:ilvl w:val="0"/>
          <w:numId w:val="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Принцип преемственности</w:t>
      </w:r>
    </w:p>
    <w:p w14:paraId="486F7C33" w14:textId="2D6AA1A6" w:rsidR="00BE3522" w:rsidRPr="0019509D" w:rsidRDefault="00BE3522" w:rsidP="0019509D">
      <w:pPr>
        <w:pStyle w:val="a3"/>
        <w:numPr>
          <w:ilvl w:val="0"/>
          <w:numId w:val="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Психологический настрой</w:t>
      </w:r>
    </w:p>
    <w:p w14:paraId="6EC824C9" w14:textId="136A3D4D" w:rsidR="008F6C14" w:rsidRPr="0019509D" w:rsidRDefault="008F6C14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Ведущая педагогическая идея моей работы заключается в гармоничном соединении современных технологий с традиционными формами работы по формированию у дошкольников безопасного поведения на дороге.</w:t>
      </w:r>
    </w:p>
    <w:p w14:paraId="7F3BDB55" w14:textId="49DDE605" w:rsidR="00BE3522" w:rsidRPr="0019509D" w:rsidRDefault="00BE35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Методы и формы организации воспитательного процесса:</w:t>
      </w:r>
    </w:p>
    <w:p w14:paraId="60CE1B37" w14:textId="3CA28383" w:rsidR="00BE3522" w:rsidRPr="0019509D" w:rsidRDefault="00BE3522" w:rsidP="0019509D">
      <w:pPr>
        <w:pStyle w:val="a3"/>
        <w:numPr>
          <w:ilvl w:val="0"/>
          <w:numId w:val="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Словесный</w:t>
      </w:r>
    </w:p>
    <w:p w14:paraId="4AD4BD2F" w14:textId="35A03CD9" w:rsidR="00BE3522" w:rsidRPr="0019509D" w:rsidRDefault="00BE3522" w:rsidP="0019509D">
      <w:pPr>
        <w:pStyle w:val="a3"/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-устное изложение</w:t>
      </w:r>
    </w:p>
    <w:p w14:paraId="5F4B146A" w14:textId="1AF916F9" w:rsidR="00BE3522" w:rsidRPr="0019509D" w:rsidRDefault="00BE3522" w:rsidP="0019509D">
      <w:pPr>
        <w:pStyle w:val="a3"/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</w:t>
      </w:r>
      <w:r w:rsidR="00C2778C" w:rsidRPr="0019509D">
        <w:rPr>
          <w:rFonts w:ascii="Times New Roman" w:hAnsi="Times New Roman" w:cs="Times New Roman"/>
          <w:sz w:val="28"/>
          <w:szCs w:val="28"/>
        </w:rPr>
        <w:t>беседа</w:t>
      </w:r>
      <w:r w:rsidR="00874D23" w:rsidRPr="0019509D">
        <w:rPr>
          <w:rFonts w:ascii="Times New Roman" w:hAnsi="Times New Roman" w:cs="Times New Roman"/>
          <w:sz w:val="28"/>
          <w:szCs w:val="28"/>
        </w:rPr>
        <w:t>: «Опасные ситуации на улице и дороге», «Кто такие пешеходы и пассажиры», «Что случилось бы если бы не было правил дорожного движения»</w:t>
      </w:r>
    </w:p>
    <w:p w14:paraId="144500E3" w14:textId="419C17D3" w:rsidR="00C2778C" w:rsidRPr="0019509D" w:rsidRDefault="00C2778C" w:rsidP="0019509D">
      <w:pPr>
        <w:pStyle w:val="a3"/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-чтение художественной литературы</w:t>
      </w:r>
    </w:p>
    <w:p w14:paraId="66B7B2D2" w14:textId="321A9A91" w:rsidR="00874D23" w:rsidRPr="0019509D" w:rsidRDefault="00874D23" w:rsidP="0019509D">
      <w:pPr>
        <w:pStyle w:val="a3"/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-составление сказок и загадок, заучивание стихов</w:t>
      </w:r>
    </w:p>
    <w:p w14:paraId="79FCF0F7" w14:textId="1C4ACE53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2.  </w:t>
      </w:r>
      <w:r w:rsidR="00874D23" w:rsidRPr="0019509D">
        <w:rPr>
          <w:rFonts w:ascii="Times New Roman" w:hAnsi="Times New Roman" w:cs="Times New Roman"/>
          <w:sz w:val="28"/>
          <w:szCs w:val="28"/>
        </w:rPr>
        <w:t>Наглядный</w:t>
      </w:r>
    </w:p>
    <w:p w14:paraId="7EC36FBA" w14:textId="1D17BEE7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-презентация собственных материалов и интернет</w:t>
      </w:r>
      <w:r w:rsidR="00874D23" w:rsidRPr="0019509D">
        <w:rPr>
          <w:rFonts w:ascii="Times New Roman" w:hAnsi="Times New Roman" w:cs="Times New Roman"/>
          <w:sz w:val="28"/>
          <w:szCs w:val="28"/>
        </w:rPr>
        <w:t>-</w:t>
      </w:r>
      <w:r w:rsidRPr="0019509D">
        <w:rPr>
          <w:rFonts w:ascii="Times New Roman" w:hAnsi="Times New Roman" w:cs="Times New Roman"/>
          <w:sz w:val="28"/>
          <w:szCs w:val="28"/>
        </w:rPr>
        <w:t>ресурсов</w:t>
      </w:r>
      <w:r w:rsidR="00874D23" w:rsidRPr="0019509D">
        <w:rPr>
          <w:rFonts w:ascii="Times New Roman" w:hAnsi="Times New Roman" w:cs="Times New Roman"/>
          <w:sz w:val="28"/>
          <w:szCs w:val="28"/>
        </w:rPr>
        <w:t>:                                «Дорожные знаки», «Дорожная азбука тетушки совы», «</w:t>
      </w:r>
      <w:proofErr w:type="spellStart"/>
      <w:r w:rsidR="00874D23" w:rsidRPr="0019509D">
        <w:rPr>
          <w:rFonts w:ascii="Times New Roman" w:hAnsi="Times New Roman" w:cs="Times New Roman"/>
          <w:sz w:val="28"/>
          <w:szCs w:val="28"/>
        </w:rPr>
        <w:t>Смешарики</w:t>
      </w:r>
      <w:proofErr w:type="spellEnd"/>
      <w:r w:rsidR="00874D23" w:rsidRPr="0019509D">
        <w:rPr>
          <w:rFonts w:ascii="Times New Roman" w:hAnsi="Times New Roman" w:cs="Times New Roman"/>
          <w:sz w:val="28"/>
          <w:szCs w:val="28"/>
        </w:rPr>
        <w:t>. Правила дорожного движения»</w:t>
      </w:r>
    </w:p>
    <w:p w14:paraId="30B0E22F" w14:textId="52C01659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-работа с иллюстрациями по теме</w:t>
      </w:r>
    </w:p>
    <w:p w14:paraId="17930ED8" w14:textId="2E262F12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-наблюдение</w:t>
      </w:r>
    </w:p>
    <w:p w14:paraId="12040DA5" w14:textId="09E89E1C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-сбор фотоматериалов, просмотр мультфильмов</w:t>
      </w:r>
    </w:p>
    <w:p w14:paraId="39CF6509" w14:textId="3C06401C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874D23" w:rsidRPr="0019509D">
        <w:rPr>
          <w:rFonts w:ascii="Times New Roman" w:hAnsi="Times New Roman" w:cs="Times New Roman"/>
          <w:sz w:val="28"/>
          <w:szCs w:val="28"/>
        </w:rPr>
        <w:t>Практический</w:t>
      </w:r>
    </w:p>
    <w:p w14:paraId="3B364E32" w14:textId="56D644E4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-выполнение различных творческих работ</w:t>
      </w:r>
      <w:r w:rsidR="00874D23" w:rsidRPr="0019509D">
        <w:rPr>
          <w:rFonts w:ascii="Times New Roman" w:hAnsi="Times New Roman" w:cs="Times New Roman"/>
          <w:sz w:val="28"/>
          <w:szCs w:val="28"/>
        </w:rPr>
        <w:t xml:space="preserve"> (создание макета,      маршрутных листов «Моя дорога в детский сад)</w:t>
      </w:r>
    </w:p>
    <w:p w14:paraId="6F439AC4" w14:textId="751DCD0B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-применение полученных знаний в сюжетно-ролевых играх</w:t>
      </w:r>
    </w:p>
    <w:p w14:paraId="44D96815" w14:textId="1350269F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-дидактические игры</w:t>
      </w:r>
    </w:p>
    <w:p w14:paraId="671C2DEE" w14:textId="04E64C8D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-подвижные игры</w:t>
      </w:r>
    </w:p>
    <w:p w14:paraId="36C5443C" w14:textId="121365D6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-настольно-печатные игры</w:t>
      </w:r>
    </w:p>
    <w:p w14:paraId="498E46AB" w14:textId="0D368774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4. Внушение</w:t>
      </w:r>
    </w:p>
    <w:p w14:paraId="1D4DE0F6" w14:textId="7FF73644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5. Убеждение</w:t>
      </w:r>
    </w:p>
    <w:p w14:paraId="0F0162A5" w14:textId="49E9D9B2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6. Пример</w:t>
      </w:r>
    </w:p>
    <w:p w14:paraId="16F8B2B4" w14:textId="5CEB5EC6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Формы работы:</w:t>
      </w:r>
    </w:p>
    <w:p w14:paraId="4C9FB9C8" w14:textId="42C29ED6" w:rsidR="00C2778C" w:rsidRPr="0019509D" w:rsidRDefault="00C2778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</w:t>
      </w:r>
      <w:r w:rsidR="00BA7F73" w:rsidRPr="0019509D">
        <w:rPr>
          <w:rFonts w:ascii="Times New Roman" w:hAnsi="Times New Roman" w:cs="Times New Roman"/>
          <w:sz w:val="28"/>
          <w:szCs w:val="28"/>
        </w:rPr>
        <w:t>целевые прогулки</w:t>
      </w:r>
    </w:p>
    <w:p w14:paraId="3F544119" w14:textId="4B060F76" w:rsidR="00BA7F73" w:rsidRPr="0019509D" w:rsidRDefault="00BA7F7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-продуктивная деятельность детей</w:t>
      </w:r>
    </w:p>
    <w:p w14:paraId="428BFA0F" w14:textId="210865E1" w:rsidR="00BA7F73" w:rsidRPr="0019509D" w:rsidRDefault="00BA7F7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-тематические недели</w:t>
      </w:r>
    </w:p>
    <w:p w14:paraId="5A393B3C" w14:textId="787A4892" w:rsidR="00BA7F73" w:rsidRPr="0019509D" w:rsidRDefault="00BA7F7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-театрализация</w:t>
      </w:r>
    </w:p>
    <w:p w14:paraId="11287C39" w14:textId="7FC0FF65" w:rsidR="00BA7F73" w:rsidRPr="0019509D" w:rsidRDefault="00BA7F7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-чтение художественной литературы</w:t>
      </w:r>
    </w:p>
    <w:p w14:paraId="04B9F385" w14:textId="511D895B" w:rsidR="00BA7F73" w:rsidRPr="0019509D" w:rsidRDefault="00BA7F73" w:rsidP="00E21427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-разучивание стихов</w:t>
      </w:r>
    </w:p>
    <w:p w14:paraId="1A5539C8" w14:textId="4879209A" w:rsidR="00BA7F73" w:rsidRPr="0019509D" w:rsidRDefault="00BA7F7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Стараюсь строить свои занятия с учетом принципы интеграции, в соответствии с возрастными возможностями и особенностями воспитанников. Согласно вступивших в силу ФГОС, дошкольное образование требует от нас, педагогов, творческого поиска. Поэтому в своей работы я использую следующие технологии:</w:t>
      </w:r>
    </w:p>
    <w:p w14:paraId="69E4926D" w14:textId="5F802D41" w:rsidR="00BA7F73" w:rsidRPr="0019509D" w:rsidRDefault="00BA7F7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-здоровье сберегающие (подвижные и спортивные игры, физкультминутки,</w:t>
      </w:r>
      <w:r w:rsidR="001B58BB" w:rsidRPr="0019509D">
        <w:rPr>
          <w:rFonts w:ascii="Times New Roman" w:hAnsi="Times New Roman" w:cs="Times New Roman"/>
          <w:sz w:val="28"/>
          <w:szCs w:val="28"/>
        </w:rPr>
        <w:t xml:space="preserve"> игры, соревнования, эстафеты)</w:t>
      </w:r>
    </w:p>
    <w:p w14:paraId="5354FE50" w14:textId="61CC18C1" w:rsidR="001B58BB" w:rsidRPr="0019509D" w:rsidRDefault="001B58BB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-личностно-ориентированного взаимодействия педагога с детьми</w:t>
      </w:r>
    </w:p>
    <w:p w14:paraId="6DDE9C4C" w14:textId="2EB6C4D3" w:rsidR="001B58BB" w:rsidRPr="0019509D" w:rsidRDefault="001B58BB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-информационно-коммуникационные технологии</w:t>
      </w:r>
    </w:p>
    <w:p w14:paraId="34A99B09" w14:textId="1856EBBD" w:rsidR="001B58BB" w:rsidRPr="0019509D" w:rsidRDefault="001B58BB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-проектная деятельность</w:t>
      </w:r>
    </w:p>
    <w:p w14:paraId="3FB99A86" w14:textId="2467B3B1" w:rsidR="00A2564F" w:rsidRPr="0019509D" w:rsidRDefault="001B58BB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-моделирование опасных и безопасных дорожных ситуаций</w:t>
      </w:r>
    </w:p>
    <w:p w14:paraId="4CE33C1F" w14:textId="39656558" w:rsidR="001B58BB" w:rsidRPr="0019509D" w:rsidRDefault="00874D2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</w:t>
      </w:r>
      <w:r w:rsidR="001B58BB" w:rsidRPr="0019509D">
        <w:rPr>
          <w:rFonts w:ascii="Times New Roman" w:hAnsi="Times New Roman" w:cs="Times New Roman"/>
          <w:sz w:val="28"/>
          <w:szCs w:val="28"/>
        </w:rPr>
        <w:t>ТРИЗ</w:t>
      </w:r>
    </w:p>
    <w:p w14:paraId="5121859B" w14:textId="14DA2EC4" w:rsidR="00A2564F" w:rsidRPr="0019509D" w:rsidRDefault="00A2564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Новизна педагогического опыта заключается в разработке и а</w:t>
      </w:r>
      <w:r w:rsidR="00874D23" w:rsidRPr="0019509D">
        <w:rPr>
          <w:rFonts w:ascii="Times New Roman" w:hAnsi="Times New Roman" w:cs="Times New Roman"/>
          <w:sz w:val="28"/>
          <w:szCs w:val="28"/>
        </w:rPr>
        <w:t>п</w:t>
      </w:r>
      <w:r w:rsidRPr="0019509D">
        <w:rPr>
          <w:rFonts w:ascii="Times New Roman" w:hAnsi="Times New Roman" w:cs="Times New Roman"/>
          <w:sz w:val="28"/>
          <w:szCs w:val="28"/>
        </w:rPr>
        <w:t>робации комплексных занятий по формированию навыков безопасного поведения по всех видах познавательной деятельности, также в разработке системы использования инновационных технологий в образовательной деятельности по формированию навыков безопасного поведения на дороге.</w:t>
      </w:r>
    </w:p>
    <w:p w14:paraId="221C7E27" w14:textId="26E13C5E" w:rsidR="00874D23" w:rsidRPr="0019509D" w:rsidRDefault="00A2564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Также в своей работе я использую технологию проектной деятельности при изучении данной темы. Метод проектов широко распространен, популярен, актуален, эффективен. Он позволяет конструировать цепочку ситуаций образовательной направленности, которая реализуется в совместной деятельности всех ее участников (детей, педагогов, родителей). Мною был реализован проект «Ребенок-участник дорожного движения». Цель проекта была – появление нового, </w:t>
      </w:r>
      <w:r w:rsidR="004050ED" w:rsidRPr="0019509D">
        <w:rPr>
          <w:rFonts w:ascii="Times New Roman" w:hAnsi="Times New Roman" w:cs="Times New Roman"/>
          <w:sz w:val="28"/>
          <w:szCs w:val="28"/>
        </w:rPr>
        <w:t>значимого для детей образовательного результата-самодельная книга о правилах дорожного движения. В реализацию проекта была включена мотивация детской деятельности, постановка проблемной задачи, совместная разработка плана действий, освоение детей новой деятельности в ее осуществлении, представление продуктов собственной деятельности</w:t>
      </w:r>
      <w:r w:rsidR="00874D23" w:rsidRPr="0019509D">
        <w:rPr>
          <w:rFonts w:ascii="Times New Roman" w:hAnsi="Times New Roman" w:cs="Times New Roman"/>
          <w:sz w:val="28"/>
          <w:szCs w:val="28"/>
        </w:rPr>
        <w:t>. У детей обогатился словарный запас, развились познавательные способности, мышление, коммуникативные навыки. В содержании проектной деятельности вошли:</w:t>
      </w:r>
    </w:p>
    <w:p w14:paraId="5DEB1F28" w14:textId="037ABA0C" w:rsidR="00874D23" w:rsidRPr="0019509D" w:rsidRDefault="00874D23" w:rsidP="0019509D">
      <w:pPr>
        <w:pStyle w:val="a3"/>
        <w:numPr>
          <w:ilvl w:val="0"/>
          <w:numId w:val="1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Экспериментально-исследовательская деятельность</w:t>
      </w:r>
    </w:p>
    <w:p w14:paraId="6828EF8E" w14:textId="268A373D" w:rsidR="00874D23" w:rsidRPr="0019509D" w:rsidRDefault="00874D23" w:rsidP="0019509D">
      <w:pPr>
        <w:pStyle w:val="a3"/>
        <w:numPr>
          <w:ilvl w:val="0"/>
          <w:numId w:val="1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Изобразительная деятельность</w:t>
      </w:r>
    </w:p>
    <w:p w14:paraId="1F75E140" w14:textId="454077A1" w:rsidR="00874D23" w:rsidRPr="0019509D" w:rsidRDefault="00874D23" w:rsidP="0019509D">
      <w:pPr>
        <w:pStyle w:val="a3"/>
        <w:numPr>
          <w:ilvl w:val="0"/>
          <w:numId w:val="1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Театрализованная деятельность</w:t>
      </w:r>
    </w:p>
    <w:p w14:paraId="553A2A63" w14:textId="3B9382A8" w:rsidR="00874D23" w:rsidRPr="0019509D" w:rsidRDefault="00874D23" w:rsidP="0019509D">
      <w:pPr>
        <w:pStyle w:val="a3"/>
        <w:numPr>
          <w:ilvl w:val="0"/>
          <w:numId w:val="1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Конкурсы</w:t>
      </w:r>
    </w:p>
    <w:p w14:paraId="25084B96" w14:textId="2B515968" w:rsidR="00FF46A4" w:rsidRPr="0019509D" w:rsidRDefault="00FF46A4" w:rsidP="0019509D">
      <w:pPr>
        <w:pStyle w:val="a3"/>
        <w:numPr>
          <w:ilvl w:val="0"/>
          <w:numId w:val="1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Выставки</w:t>
      </w:r>
    </w:p>
    <w:p w14:paraId="2585A541" w14:textId="20962844" w:rsidR="00FF46A4" w:rsidRPr="0019509D" w:rsidRDefault="00874D23" w:rsidP="0019509D">
      <w:pPr>
        <w:pStyle w:val="a3"/>
        <w:numPr>
          <w:ilvl w:val="0"/>
          <w:numId w:val="1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Создание книги по правилам дорожного движения</w:t>
      </w:r>
    </w:p>
    <w:p w14:paraId="31672219" w14:textId="04FDAEA7" w:rsidR="00874D23" w:rsidRPr="0019509D" w:rsidRDefault="00874D2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Участниками были дети, родители, воспитатели, специалисты детского сада.</w:t>
      </w:r>
    </w:p>
    <w:p w14:paraId="357433F0" w14:textId="6ADFB927" w:rsidR="004050ED" w:rsidRPr="0019509D" w:rsidRDefault="004050E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Считаю целесообразным использование в работе ИКТ. В своей практике я использую компьютерные презентации в программе </w:t>
      </w:r>
      <w:r w:rsidRPr="0019509D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19509D">
        <w:rPr>
          <w:rFonts w:ascii="Times New Roman" w:hAnsi="Times New Roman" w:cs="Times New Roman"/>
          <w:sz w:val="28"/>
          <w:szCs w:val="28"/>
        </w:rPr>
        <w:t xml:space="preserve"> </w:t>
      </w:r>
      <w:r w:rsidRPr="0019509D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19509D">
        <w:rPr>
          <w:rFonts w:ascii="Times New Roman" w:hAnsi="Times New Roman" w:cs="Times New Roman"/>
          <w:sz w:val="28"/>
          <w:szCs w:val="28"/>
        </w:rPr>
        <w:t xml:space="preserve"> для ознакомления детей с правилами дорожного движения. С помощью программы </w:t>
      </w:r>
      <w:proofErr w:type="spellStart"/>
      <w:r w:rsidRPr="0019509D">
        <w:rPr>
          <w:rFonts w:ascii="Times New Roman" w:hAnsi="Times New Roman" w:cs="Times New Roman"/>
          <w:sz w:val="28"/>
          <w:szCs w:val="28"/>
          <w:lang w:val="en-US"/>
        </w:rPr>
        <w:t>WindowsMedia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 xml:space="preserve"> демонстрирую детям обучающие мультфильмы. </w:t>
      </w:r>
      <w:r w:rsidR="00904460" w:rsidRPr="0019509D">
        <w:rPr>
          <w:rFonts w:ascii="Times New Roman" w:hAnsi="Times New Roman" w:cs="Times New Roman"/>
          <w:sz w:val="28"/>
          <w:szCs w:val="28"/>
        </w:rPr>
        <w:t>Еще один элемент новизны-включение специалистов, социум, родителей в единый, совместный с педагогами процесс воспитания грамотных участников дорожного движения.</w:t>
      </w:r>
    </w:p>
    <w:p w14:paraId="525FF2A6" w14:textId="23CF0D39" w:rsidR="004050ED" w:rsidRPr="0019509D" w:rsidRDefault="004050E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Применение инновационных технологий открывает новые возможности, изменяются дидактические средства в системе образования, методы и формы работы с детьми.</w:t>
      </w:r>
    </w:p>
    <w:p w14:paraId="523B0ACB" w14:textId="1D7DDB47" w:rsidR="001F4BFF" w:rsidRPr="0019509D" w:rsidRDefault="001F4BF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Для реализации поставленной цели и задач я обратила особое внимание на организацию предметно-пространственной развивающей образовательной среды, соблюдая ее принципы в соответствии ФГОС:</w:t>
      </w:r>
    </w:p>
    <w:p w14:paraId="005202BF" w14:textId="70C8391D" w:rsidR="001F4BFF" w:rsidRPr="0019509D" w:rsidRDefault="001F4BFF" w:rsidP="0019509D">
      <w:pPr>
        <w:pStyle w:val="a3"/>
        <w:numPr>
          <w:ilvl w:val="0"/>
          <w:numId w:val="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Насыщенность</w:t>
      </w:r>
    </w:p>
    <w:p w14:paraId="03FA7D3A" w14:textId="4839E612" w:rsidR="001F4BFF" w:rsidRPr="0019509D" w:rsidRDefault="001F4BFF" w:rsidP="0019509D">
      <w:pPr>
        <w:pStyle w:val="a3"/>
        <w:numPr>
          <w:ilvl w:val="0"/>
          <w:numId w:val="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509D">
        <w:rPr>
          <w:rFonts w:ascii="Times New Roman" w:hAnsi="Times New Roman" w:cs="Times New Roman"/>
          <w:sz w:val="28"/>
          <w:szCs w:val="28"/>
        </w:rPr>
        <w:t>Трансформируемость</w:t>
      </w:r>
      <w:proofErr w:type="spellEnd"/>
    </w:p>
    <w:p w14:paraId="4A7600D1" w14:textId="04AEC285" w:rsidR="001F4BFF" w:rsidRPr="0019509D" w:rsidRDefault="001F4BFF" w:rsidP="0019509D">
      <w:pPr>
        <w:pStyle w:val="a3"/>
        <w:numPr>
          <w:ilvl w:val="0"/>
          <w:numId w:val="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509D">
        <w:rPr>
          <w:rFonts w:ascii="Times New Roman" w:hAnsi="Times New Roman" w:cs="Times New Roman"/>
          <w:sz w:val="28"/>
          <w:szCs w:val="28"/>
        </w:rPr>
        <w:t>Полифункциональность</w:t>
      </w:r>
      <w:proofErr w:type="spellEnd"/>
    </w:p>
    <w:p w14:paraId="3F69108E" w14:textId="66C57F8A" w:rsidR="001F4BFF" w:rsidRPr="0019509D" w:rsidRDefault="001F4BFF" w:rsidP="0019509D">
      <w:pPr>
        <w:pStyle w:val="a3"/>
        <w:numPr>
          <w:ilvl w:val="0"/>
          <w:numId w:val="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Вариативность</w:t>
      </w:r>
    </w:p>
    <w:p w14:paraId="7914838A" w14:textId="6746B07A" w:rsidR="001F4BFF" w:rsidRPr="0019509D" w:rsidRDefault="001F4BFF" w:rsidP="0019509D">
      <w:pPr>
        <w:pStyle w:val="a3"/>
        <w:numPr>
          <w:ilvl w:val="0"/>
          <w:numId w:val="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Доступность</w:t>
      </w:r>
    </w:p>
    <w:p w14:paraId="23AECE24" w14:textId="2F0D214F" w:rsidR="001F4BFF" w:rsidRPr="0019509D" w:rsidRDefault="001F4BFF" w:rsidP="0019509D">
      <w:pPr>
        <w:pStyle w:val="a3"/>
        <w:numPr>
          <w:ilvl w:val="0"/>
          <w:numId w:val="5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Безопасность</w:t>
      </w:r>
    </w:p>
    <w:p w14:paraId="4103310B" w14:textId="593B0784" w:rsidR="00FF46A4" w:rsidRPr="0019509D" w:rsidRDefault="00FF46A4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В группе создан «Уголок безопасности». Собран наглядный и игровой материал, имеются плакаты, макеты улиц, специальные машины, конструкторы, необходимые атрибуты для управления движения: жезл, светофор. Также в уголке помещены настольно-печатные, дидактические игры, плакаты, дорожные знаки, имеется художественная литература. Материал в уголке пополняется и </w:t>
      </w:r>
      <w:r w:rsidRPr="0019509D">
        <w:rPr>
          <w:rFonts w:ascii="Times New Roman" w:hAnsi="Times New Roman" w:cs="Times New Roman"/>
          <w:sz w:val="28"/>
          <w:szCs w:val="28"/>
        </w:rPr>
        <w:lastRenderedPageBreak/>
        <w:t>обновляется в течение всего учебного года. Организуются выставки детских рисунков.</w:t>
      </w:r>
    </w:p>
    <w:p w14:paraId="4720CC04" w14:textId="489C3B8E" w:rsidR="00904460" w:rsidRPr="0019509D" w:rsidRDefault="00904460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На площадке детского сада сделана разметка пешеходного перехода с помощью игровых тренировочных средств (велосипеды, самокаты) дети знакомятся со значениями дорожных знаков и правилами дорожного движения.</w:t>
      </w:r>
    </w:p>
    <w:p w14:paraId="4E91EDFD" w14:textId="2CA57FF1" w:rsidR="00904460" w:rsidRPr="0019509D" w:rsidRDefault="001F4BF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Последовательную работу по обучению детей правилам безопасного поведения на дороге</w:t>
      </w:r>
      <w:r w:rsidR="00FF46A4" w:rsidRPr="0019509D">
        <w:rPr>
          <w:rFonts w:ascii="Times New Roman" w:hAnsi="Times New Roman" w:cs="Times New Roman"/>
          <w:sz w:val="28"/>
          <w:szCs w:val="28"/>
        </w:rPr>
        <w:t>,</w:t>
      </w:r>
      <w:r w:rsidRPr="0019509D">
        <w:rPr>
          <w:rFonts w:ascii="Times New Roman" w:hAnsi="Times New Roman" w:cs="Times New Roman"/>
          <w:sz w:val="28"/>
          <w:szCs w:val="28"/>
        </w:rPr>
        <w:t xml:space="preserve"> я осуществляю совместно с родителями. Использую консультации, беседы, </w:t>
      </w:r>
      <w:r w:rsidR="004B0E10" w:rsidRPr="0019509D">
        <w:rPr>
          <w:rFonts w:ascii="Times New Roman" w:hAnsi="Times New Roman" w:cs="Times New Roman"/>
          <w:sz w:val="28"/>
          <w:szCs w:val="28"/>
        </w:rPr>
        <w:t>плакаты, фотографии. Эффективна и такая форма сотрудничества, как получение родителями рекомендации по обучению детей ПДД. Проводились родительские собрания</w:t>
      </w:r>
      <w:r w:rsidR="00FF46A4" w:rsidRPr="0019509D">
        <w:rPr>
          <w:rFonts w:ascii="Times New Roman" w:hAnsi="Times New Roman" w:cs="Times New Roman"/>
          <w:sz w:val="28"/>
          <w:szCs w:val="28"/>
        </w:rPr>
        <w:t xml:space="preserve"> «Ребенок и правила дорожного движения», «Безопасность детей на улице», консультаци</w:t>
      </w:r>
      <w:r w:rsidR="00904460" w:rsidRPr="0019509D">
        <w:rPr>
          <w:rFonts w:ascii="Times New Roman" w:hAnsi="Times New Roman" w:cs="Times New Roman"/>
          <w:sz w:val="28"/>
          <w:szCs w:val="28"/>
        </w:rPr>
        <w:t>и</w:t>
      </w:r>
      <w:r w:rsidR="00FF46A4" w:rsidRPr="0019509D">
        <w:rPr>
          <w:rFonts w:ascii="Times New Roman" w:hAnsi="Times New Roman" w:cs="Times New Roman"/>
          <w:sz w:val="28"/>
          <w:szCs w:val="28"/>
        </w:rPr>
        <w:t xml:space="preserve"> «Как переходить с ребенком проезжую часть», «Что читать детям о ПДД», «Безопасность детей-забота взрослых», «Внимание! Дорога»</w:t>
      </w:r>
      <w:r w:rsidR="004B0E10" w:rsidRPr="0019509D">
        <w:rPr>
          <w:rFonts w:ascii="Times New Roman" w:hAnsi="Times New Roman" w:cs="Times New Roman"/>
          <w:sz w:val="28"/>
          <w:szCs w:val="28"/>
        </w:rPr>
        <w:t>, конкурсы, викторины с участием родителей и детей, театрализованная деятельность в детском саду. Родителей привлекала к изготовлению атрибутов, детских игр в уголок дорожного движения, составля</w:t>
      </w:r>
      <w:r w:rsidR="00904460" w:rsidRPr="0019509D">
        <w:rPr>
          <w:rFonts w:ascii="Times New Roman" w:hAnsi="Times New Roman" w:cs="Times New Roman"/>
          <w:sz w:val="28"/>
          <w:szCs w:val="28"/>
        </w:rPr>
        <w:t>ли</w:t>
      </w:r>
      <w:r w:rsidR="004B0E10" w:rsidRPr="0019509D">
        <w:rPr>
          <w:rFonts w:ascii="Times New Roman" w:hAnsi="Times New Roman" w:cs="Times New Roman"/>
          <w:sz w:val="28"/>
          <w:szCs w:val="28"/>
        </w:rPr>
        <w:t xml:space="preserve"> маршрутные листы «Моя дорога в детский сад».</w:t>
      </w:r>
    </w:p>
    <w:p w14:paraId="4FE46112" w14:textId="642A13B8" w:rsidR="00904460" w:rsidRPr="0019509D" w:rsidRDefault="00904460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Самым лучшим методом доведения до детей элементарных правил поведения на дороге является игра, в которой они участвуют сами. Именно через игровую деятельность можно обогатить и расширить представления детей о правила</w:t>
      </w:r>
      <w:r w:rsidR="006A61EA" w:rsidRPr="0019509D">
        <w:rPr>
          <w:rFonts w:ascii="Times New Roman" w:hAnsi="Times New Roman" w:cs="Times New Roman"/>
          <w:sz w:val="28"/>
          <w:szCs w:val="28"/>
        </w:rPr>
        <w:t>х</w:t>
      </w:r>
      <w:r w:rsidRPr="0019509D">
        <w:rPr>
          <w:rFonts w:ascii="Times New Roman" w:hAnsi="Times New Roman" w:cs="Times New Roman"/>
          <w:sz w:val="28"/>
          <w:szCs w:val="28"/>
        </w:rPr>
        <w:t xml:space="preserve"> безопасности</w:t>
      </w:r>
      <w:r w:rsidR="006A61EA" w:rsidRPr="0019509D">
        <w:rPr>
          <w:rFonts w:ascii="Times New Roman" w:hAnsi="Times New Roman" w:cs="Times New Roman"/>
          <w:sz w:val="28"/>
          <w:szCs w:val="28"/>
        </w:rPr>
        <w:t>.</w:t>
      </w:r>
    </w:p>
    <w:p w14:paraId="2A75EE5E" w14:textId="45FD004F" w:rsidR="002E6E57" w:rsidRPr="0019509D" w:rsidRDefault="002E6E5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32"/>
          <w:szCs w:val="32"/>
        </w:rPr>
      </w:pPr>
      <w:r w:rsidRPr="0019509D">
        <w:rPr>
          <w:rFonts w:ascii="Times New Roman" w:hAnsi="Times New Roman" w:cs="Times New Roman"/>
          <w:sz w:val="32"/>
          <w:szCs w:val="32"/>
        </w:rPr>
        <w:t>Практическая часть</w:t>
      </w:r>
    </w:p>
    <w:p w14:paraId="36D8D3CA" w14:textId="3D436B83" w:rsidR="006A61EA" w:rsidRPr="0019509D" w:rsidRDefault="006A61E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Обучение детей ПДД осуществляло в системе. Работу вела в 3 этапа.</w:t>
      </w:r>
    </w:p>
    <w:p w14:paraId="1601B9FB" w14:textId="6AD775C3" w:rsidR="006A61EA" w:rsidRPr="0019509D" w:rsidRDefault="006A61E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1этап-подготовительный.</w:t>
      </w:r>
    </w:p>
    <w:p w14:paraId="7EA9EB4B" w14:textId="0249FFAF" w:rsidR="00167621" w:rsidRPr="0019509D" w:rsidRDefault="00167621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Свою работу начала с организации, где собран наглядный и игровой материал по правилам дорожного движения:</w:t>
      </w:r>
    </w:p>
    <w:p w14:paraId="153EF044" w14:textId="6A677AEA" w:rsidR="00167621" w:rsidRPr="0019509D" w:rsidRDefault="00167621" w:rsidP="0019509D">
      <w:pPr>
        <w:pStyle w:val="a3"/>
        <w:numPr>
          <w:ilvl w:val="0"/>
          <w:numId w:val="6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Наглядно-иллюстративный материал (иллюстрации транспорта, светофора, дорожные знаки, сюжетные картинки с проблемными дорожными ситуациями)</w:t>
      </w:r>
    </w:p>
    <w:p w14:paraId="1EE36097" w14:textId="239C6FF0" w:rsidR="00167621" w:rsidRPr="0019509D" w:rsidRDefault="00167621" w:rsidP="0019509D">
      <w:pPr>
        <w:pStyle w:val="a3"/>
        <w:numPr>
          <w:ilvl w:val="0"/>
          <w:numId w:val="6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Настольно-печатные игры (разрядные картинки, лото, домино)</w:t>
      </w:r>
    </w:p>
    <w:p w14:paraId="437F1F62" w14:textId="5E80491E" w:rsidR="00167621" w:rsidRPr="0019509D" w:rsidRDefault="00167621" w:rsidP="0019509D">
      <w:pPr>
        <w:pStyle w:val="a3"/>
        <w:numPr>
          <w:ilvl w:val="0"/>
          <w:numId w:val="6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Настольный перекресток</w:t>
      </w:r>
    </w:p>
    <w:p w14:paraId="397E0EB7" w14:textId="6E0D25BA" w:rsidR="00167621" w:rsidRPr="0019509D" w:rsidRDefault="00167621" w:rsidP="0019509D">
      <w:pPr>
        <w:pStyle w:val="a3"/>
        <w:numPr>
          <w:ilvl w:val="0"/>
          <w:numId w:val="6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Атрибуты для сюжетно-ролевых игр с дорожной тематикой (жезл, свисток, фуражка, дорожные знаки, модель светофора)</w:t>
      </w:r>
    </w:p>
    <w:p w14:paraId="096D45C3" w14:textId="7A81FD81" w:rsidR="00167621" w:rsidRPr="0019509D" w:rsidRDefault="00167621" w:rsidP="0019509D">
      <w:pPr>
        <w:pStyle w:val="a3"/>
        <w:numPr>
          <w:ilvl w:val="0"/>
          <w:numId w:val="6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Детская художественная литература</w:t>
      </w:r>
    </w:p>
    <w:p w14:paraId="507F83AB" w14:textId="67E7367F" w:rsidR="00167621" w:rsidRPr="0019509D" w:rsidRDefault="00167621" w:rsidP="0019509D">
      <w:pPr>
        <w:pStyle w:val="a3"/>
        <w:numPr>
          <w:ilvl w:val="0"/>
          <w:numId w:val="6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Конструкторы</w:t>
      </w:r>
    </w:p>
    <w:p w14:paraId="3706E374" w14:textId="3E65C26B" w:rsidR="00167621" w:rsidRPr="0019509D" w:rsidRDefault="00167621" w:rsidP="0019509D">
      <w:pPr>
        <w:pStyle w:val="a3"/>
        <w:numPr>
          <w:ilvl w:val="0"/>
          <w:numId w:val="6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Перспективный план по обучению детей ПДД</w:t>
      </w:r>
    </w:p>
    <w:p w14:paraId="338A5EFC" w14:textId="2C229110" w:rsidR="000244C1" w:rsidRPr="0019509D" w:rsidRDefault="000244C1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2 этап-практический: расширение первоначальных детских представлений, накопление новых знаний о ПДД.</w:t>
      </w:r>
    </w:p>
    <w:p w14:paraId="62CFFC6D" w14:textId="4523CE02" w:rsidR="000244C1" w:rsidRPr="0019509D" w:rsidRDefault="000244C1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3 этап-оценочный: формирование сознательного соблюдения ПДД.</w:t>
      </w:r>
    </w:p>
    <w:p w14:paraId="0BCD11BF" w14:textId="09A2E93D" w:rsidR="00D40C53" w:rsidRPr="0019509D" w:rsidRDefault="000244C1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Образовательную деятельность по обучению детей вела на протяжении 4 лет. В процессе обучения детей правилам дорожного движения значительное место отведено практическим формам обучения: наблюдение, экскурсии, целевые прогулки, во время которых дети изучают на практике правила для пешеходов, наблюдают дорожное движение, закрепляют ранее полученные знания по правильному поведению на дороге.</w:t>
      </w:r>
    </w:p>
    <w:p w14:paraId="7F8EA984" w14:textId="49DA79B7" w:rsidR="00D40C53" w:rsidRPr="0019509D" w:rsidRDefault="00D40C5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Работу построила по нарастающей степени сложности, начиная с элементарных задач воспитания детей младшей группы и кончая более сложными понятиями, которые должны усвоить дети подготовительной группы, ведь большинство из них станут сразу сами после детского сада самостоятельно ходить в школу. Осуществляя работу по ознакомлению детей с правилами ПДД была создана картотека игр</w:t>
      </w:r>
      <w:r w:rsidR="00FB6C19" w:rsidRPr="0019509D">
        <w:rPr>
          <w:rFonts w:ascii="Times New Roman" w:hAnsi="Times New Roman" w:cs="Times New Roman"/>
          <w:sz w:val="28"/>
          <w:szCs w:val="28"/>
        </w:rPr>
        <w:t xml:space="preserve"> и перспективное планирование по возрастам.</w:t>
      </w:r>
    </w:p>
    <w:p w14:paraId="1D5967FD" w14:textId="5D7C2FEE" w:rsidR="00B73891" w:rsidRPr="0019509D" w:rsidRDefault="00B73891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Образовательная деятельность по обучению детей ПДД начинается в первой младшей группе. У детей формируется первичные представления о машинах, дороге.</w:t>
      </w:r>
    </w:p>
    <w:p w14:paraId="30F0A310" w14:textId="00479E1F" w:rsidR="003A7469" w:rsidRPr="0019509D" w:rsidRDefault="003A7469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Во второй младшей группе в беседах знакомила детей с различными видами транспорта: грузовыми, легковыми автомобилями. Дети рассматривали иллюстрации с изображением машин, наблюдали за транспортом во время </w:t>
      </w:r>
      <w:r w:rsidRPr="0019509D">
        <w:rPr>
          <w:rFonts w:ascii="Times New Roman" w:hAnsi="Times New Roman" w:cs="Times New Roman"/>
          <w:sz w:val="28"/>
          <w:szCs w:val="28"/>
        </w:rPr>
        <w:lastRenderedPageBreak/>
        <w:t xml:space="preserve">прогулок. </w:t>
      </w:r>
      <w:r w:rsidR="00AD628E" w:rsidRPr="0019509D">
        <w:rPr>
          <w:rFonts w:ascii="Times New Roman" w:hAnsi="Times New Roman" w:cs="Times New Roman"/>
          <w:sz w:val="28"/>
          <w:szCs w:val="28"/>
        </w:rPr>
        <w:t>В игровых ситуациях детей учу правильно входить в автобус и правильно выходить из него, дети знакомятся с дорогой, с тем, что она разделяется на проезжую часть и тротуар.</w:t>
      </w:r>
    </w:p>
    <w:p w14:paraId="094FBFA4" w14:textId="5689CAE0" w:rsidR="003A7469" w:rsidRPr="0019509D" w:rsidRDefault="003A7469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Проводила простейшие подвижные игры на повышение двигательной активности, на обогащение сенсорного опыта, на изучение различных видов транспорта. Дети познакомились с сигналами светофора. Закрепляли полученные знания в играх «Красный, желтый, зеленый». «Светофор». С удовольствием играли в сюжетно-ролевую игру «Мы-пешеходы». В свободное время прочитали произведение С.</w:t>
      </w:r>
      <w:r w:rsidR="00CF51A0" w:rsidRPr="0019509D">
        <w:rPr>
          <w:rFonts w:ascii="Times New Roman" w:hAnsi="Times New Roman" w:cs="Times New Roman"/>
          <w:sz w:val="28"/>
          <w:szCs w:val="28"/>
        </w:rPr>
        <w:t xml:space="preserve"> </w:t>
      </w:r>
      <w:r w:rsidRPr="0019509D">
        <w:rPr>
          <w:rFonts w:ascii="Times New Roman" w:hAnsi="Times New Roman" w:cs="Times New Roman"/>
          <w:sz w:val="28"/>
          <w:szCs w:val="28"/>
        </w:rPr>
        <w:t>Михалкова «Светофор»</w:t>
      </w:r>
      <w:r w:rsidR="00CF51A0" w:rsidRPr="0019509D">
        <w:rPr>
          <w:rFonts w:ascii="Times New Roman" w:hAnsi="Times New Roman" w:cs="Times New Roman"/>
          <w:sz w:val="28"/>
          <w:szCs w:val="28"/>
        </w:rPr>
        <w:t>, «Зайка-велосипедист».</w:t>
      </w:r>
    </w:p>
    <w:p w14:paraId="412566D1" w14:textId="7F38D561" w:rsidR="00CF51A0" w:rsidRPr="0019509D" w:rsidRDefault="00CF51A0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 средней группе с детьми закреплялись понятия «Тротуар», «Проезжая часть». Проводились игровые тренинги «Внимание, дорога», «Будь внимателен». Из бесед дет</w:t>
      </w:r>
      <w:r w:rsidR="00AD628E" w:rsidRPr="0019509D">
        <w:rPr>
          <w:rFonts w:ascii="Times New Roman" w:hAnsi="Times New Roman" w:cs="Times New Roman"/>
          <w:sz w:val="28"/>
          <w:szCs w:val="28"/>
        </w:rPr>
        <w:t>и</w:t>
      </w:r>
      <w:r w:rsidRPr="0019509D">
        <w:rPr>
          <w:rFonts w:ascii="Times New Roman" w:hAnsi="Times New Roman" w:cs="Times New Roman"/>
          <w:sz w:val="28"/>
          <w:szCs w:val="28"/>
        </w:rPr>
        <w:t xml:space="preserve"> узнали о пешеходном переходе, его назначении. Дети познакомились с основными дорожными знаками (предупреждающие, запрещающие). Расширяла знания детей о транспортных средствах, их видах, конструктивных особенностей. Детям предлагалось составить рассказ о дорожной ситуации. </w:t>
      </w:r>
      <w:r w:rsidR="00AD628E" w:rsidRPr="0019509D">
        <w:rPr>
          <w:rFonts w:ascii="Times New Roman" w:hAnsi="Times New Roman" w:cs="Times New Roman"/>
          <w:sz w:val="28"/>
          <w:szCs w:val="28"/>
        </w:rPr>
        <w:t xml:space="preserve">Они </w:t>
      </w:r>
      <w:r w:rsidRPr="0019509D">
        <w:rPr>
          <w:rFonts w:ascii="Times New Roman" w:hAnsi="Times New Roman" w:cs="Times New Roman"/>
          <w:sz w:val="28"/>
          <w:szCs w:val="28"/>
        </w:rPr>
        <w:t xml:space="preserve">познакомились с пешеходным переходом, его назначениям, что такое-тротуар, проезжая часть. Немало внимания уделялось обучению детей правилам поведения на улицах города. </w:t>
      </w:r>
      <w:r w:rsidR="00AD628E" w:rsidRPr="0019509D">
        <w:rPr>
          <w:rFonts w:ascii="Times New Roman" w:hAnsi="Times New Roman" w:cs="Times New Roman"/>
          <w:sz w:val="28"/>
          <w:szCs w:val="28"/>
        </w:rPr>
        <w:t>С детьми проводились беседы, чтение художественной литературы по теме, дидактические игры, подвижные игры, целевые прогулки и наблюдения, особая роль отводится в формирование у детей правил безопасного поведения на улице, разъясняются понятия «Пешеход, светофор, проезжая часть».</w:t>
      </w:r>
    </w:p>
    <w:p w14:paraId="059024D0" w14:textId="425EE8F1" w:rsidR="00A52205" w:rsidRPr="0019509D" w:rsidRDefault="00CF51A0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В старшей подготовительной группе </w:t>
      </w:r>
      <w:r w:rsidR="003D4417" w:rsidRPr="0019509D">
        <w:rPr>
          <w:rFonts w:ascii="Times New Roman" w:hAnsi="Times New Roman" w:cs="Times New Roman"/>
          <w:sz w:val="28"/>
          <w:szCs w:val="28"/>
        </w:rPr>
        <w:t xml:space="preserve">представления о ПДД у детей закрепляла и дополняла. Интегрированная образовательная деятельность проходила через разные виды деятельности. Использовала макеты по правилам дорожного движения. Большое внимание уделяла ознакомлению с дорожными знаками: предупреждающие, запрещающие, предписывающие, указательные. Были использованы целевые прогулки, экскурсии, беседы, логические задачи, </w:t>
      </w:r>
      <w:r w:rsidR="003D4417" w:rsidRPr="0019509D">
        <w:rPr>
          <w:rFonts w:ascii="Times New Roman" w:hAnsi="Times New Roman" w:cs="Times New Roman"/>
          <w:sz w:val="28"/>
          <w:szCs w:val="28"/>
        </w:rPr>
        <w:lastRenderedPageBreak/>
        <w:t xml:space="preserve">головоломки, кроссворды, чтение художественной литературы, дидактические игры, настольные игры. </w:t>
      </w:r>
      <w:r w:rsidR="00A52205" w:rsidRPr="0019509D">
        <w:rPr>
          <w:rFonts w:ascii="Times New Roman" w:hAnsi="Times New Roman" w:cs="Times New Roman"/>
          <w:sz w:val="28"/>
          <w:szCs w:val="28"/>
        </w:rPr>
        <w:t>Для закрепления знаний о ПДД использовала различные игры:</w:t>
      </w:r>
    </w:p>
    <w:p w14:paraId="003A86DC" w14:textId="77777777" w:rsidR="00A52205" w:rsidRPr="0019509D" w:rsidRDefault="00A52205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-настольные «Угадай какой знак», «Виды перекрестков»</w:t>
      </w:r>
    </w:p>
    <w:p w14:paraId="5E4C2DE1" w14:textId="0B001BDE" w:rsidR="00CF51A0" w:rsidRPr="0019509D" w:rsidRDefault="00A52205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-подвижные «Стоп», «Горелки», «Светофор», «Что относится к дороге»</w:t>
      </w:r>
    </w:p>
    <w:p w14:paraId="27CFDCDD" w14:textId="4E1B4562" w:rsidR="00A52205" w:rsidRPr="0019509D" w:rsidRDefault="003D441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Расширяла представления детей о работе ГИБДД.</w:t>
      </w:r>
    </w:p>
    <w:p w14:paraId="40A6D372" w14:textId="0741A6A8" w:rsidR="003D4417" w:rsidRPr="0019509D" w:rsidRDefault="003D441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Знакомство с правилами дорожного движения, воспитание культуры поведения на улице следует проводить в соответствии с реализацией программных требований в комплексе всего воспитательно-образовательного процесса через интеграцию образовательных областей. Ведущая образовательная область опыта работы-«Социально-коммуникативное развитие». </w:t>
      </w:r>
      <w:r w:rsidR="00122ED0" w:rsidRPr="0019509D">
        <w:rPr>
          <w:rFonts w:ascii="Times New Roman" w:hAnsi="Times New Roman" w:cs="Times New Roman"/>
          <w:sz w:val="28"/>
          <w:szCs w:val="28"/>
        </w:rPr>
        <w:t>Одна из задач данной области-сформировать целостную картину мира и расширить представления о возможных опасностях, способов их избегания, сохранение здоровья и жизни. У детей формируются знания о ПДД и безопасном поведении на дороге в качестве пешехода, пассажира, идет знакомство с элементами дороги и пешеходным переходом, дорожными знаками. Расширяются знания о светофоре и значении его сигналов, формируются знания о видах транспорта. Дети продолжают знакомиться с культурой поведения на дороге и в транспорте. Следует отметить, что данные задачи решаются в следующих образовательных областях:</w:t>
      </w:r>
    </w:p>
    <w:p w14:paraId="2DA60A0D" w14:textId="7CA33DA4" w:rsidR="00122ED0" w:rsidRPr="0019509D" w:rsidRDefault="00122ED0" w:rsidP="0019509D">
      <w:pPr>
        <w:pStyle w:val="a3"/>
        <w:numPr>
          <w:ilvl w:val="0"/>
          <w:numId w:val="7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О.О. «Познавательное развитие». Дети знакомятся с понятием улица, дорога, проезжая часть, обочина, тротуар, одностороннее и двустороннее движение, с видами пешеходных переходов, перекрестком</w:t>
      </w:r>
    </w:p>
    <w:p w14:paraId="11173F2D" w14:textId="492A1C43" w:rsidR="00122ED0" w:rsidRPr="0019509D" w:rsidRDefault="00122ED0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-с видами транспорта</w:t>
      </w:r>
    </w:p>
    <w:p w14:paraId="6F8B20BC" w14:textId="43F9D4EF" w:rsidR="00122ED0" w:rsidRPr="0019509D" w:rsidRDefault="00122ED0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-с транспортными средствами различного назначения</w:t>
      </w:r>
    </w:p>
    <w:p w14:paraId="5F96AFFB" w14:textId="2F2A5300" w:rsidR="00122ED0" w:rsidRPr="0019509D" w:rsidRDefault="00122ED0" w:rsidP="0019509D">
      <w:pPr>
        <w:pStyle w:val="a3"/>
        <w:numPr>
          <w:ilvl w:val="0"/>
          <w:numId w:val="7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О.О. «Художественно-эстетическое развитие». Воспитатель организует совместную деятельность с детьми по разным направлениям художественного творчества (</w:t>
      </w:r>
      <w:r w:rsidR="007B7D47" w:rsidRPr="0019509D">
        <w:rPr>
          <w:rFonts w:ascii="Times New Roman" w:hAnsi="Times New Roman" w:cs="Times New Roman"/>
          <w:sz w:val="28"/>
          <w:szCs w:val="28"/>
        </w:rPr>
        <w:t>лепка, аппликация, рисование)</w:t>
      </w:r>
    </w:p>
    <w:p w14:paraId="05BF0198" w14:textId="1D80A8C7" w:rsidR="007B7D47" w:rsidRPr="0019509D" w:rsidRDefault="007B7D47" w:rsidP="0019509D">
      <w:pPr>
        <w:pStyle w:val="a3"/>
        <w:numPr>
          <w:ilvl w:val="0"/>
          <w:numId w:val="7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О.О. «Речевое развитие»-разучивание стихов, загадок, чтение художественной литературы. Старалась развить свободное общение в процессе освоения способов безопасного поведения, оказания помощи другому, правил поведения в опасных ситуациях</w:t>
      </w:r>
    </w:p>
    <w:p w14:paraId="72F861B3" w14:textId="4B5A710C" w:rsidR="007B7D47" w:rsidRPr="0019509D" w:rsidRDefault="007B7D47" w:rsidP="0019509D">
      <w:pPr>
        <w:pStyle w:val="a3"/>
        <w:numPr>
          <w:ilvl w:val="0"/>
          <w:numId w:val="7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О.О. «Физическое развитие». Здесь происходит развитие физических качеств (силовых, скоростных, гибкости, выносливости, координации)</w:t>
      </w:r>
    </w:p>
    <w:p w14:paraId="67AFC81A" w14:textId="6BD798DB" w:rsidR="007B7D47" w:rsidRPr="0019509D" w:rsidRDefault="007B7D4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-накопление и обогащение двигательного опыта</w:t>
      </w:r>
    </w:p>
    <w:p w14:paraId="2CC296AB" w14:textId="6B128809" w:rsidR="007B7D47" w:rsidRPr="0019509D" w:rsidRDefault="007B7D4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-формирование у детей потребности в двигательной активности</w:t>
      </w:r>
    </w:p>
    <w:p w14:paraId="40F9BF26" w14:textId="490FFD19" w:rsidR="007B7D47" w:rsidRPr="0019509D" w:rsidRDefault="007B7D4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Результат работы с детьми.</w:t>
      </w:r>
    </w:p>
    <w:p w14:paraId="33B3C904" w14:textId="056D8586" w:rsidR="007B7D47" w:rsidRPr="0019509D" w:rsidRDefault="007B7D4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Благодаря организации предметно-пространственной развивающей среды, подбору эффективных методов и приемов, удалось достичь высоких результатов освоения детьми правил безопасного поведения на дорогах. Динамика уровня овладения знаниями правил дорожного движения высокая.</w:t>
      </w:r>
    </w:p>
    <w:p w14:paraId="23D94EFD" w14:textId="1AD4564D" w:rsidR="00A52205" w:rsidRPr="0019509D" w:rsidRDefault="0072537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(Приложение)</w:t>
      </w:r>
    </w:p>
    <w:p w14:paraId="5EFF7AD9" w14:textId="55A80633" w:rsidR="00A52205" w:rsidRPr="0019509D" w:rsidRDefault="00A52205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Опытом работы поделилась с педагогами ДОУ. На итоговом педагогическом совете выступила с проектом «Ребенок-участник дорожного движения».</w:t>
      </w:r>
    </w:p>
    <w:p w14:paraId="042D8FAE" w14:textId="2A02A5ED" w:rsidR="0069328D" w:rsidRPr="0019509D" w:rsidRDefault="006932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Форма работы с педагогами:</w:t>
      </w:r>
    </w:p>
    <w:p w14:paraId="15AE800A" w14:textId="42A42EF1" w:rsidR="0069328D" w:rsidRPr="0019509D" w:rsidRDefault="006932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Опыт работы «Воспитание безопасного поведения на дорогах детей дошкольного возраста» был презентован на городском методическом объединении. Была организована выставка игровых и дидактических пособий, каталог пословиц и поговорок, загадок по ПДД. Провела КВН между двумя подготовительными группами «Зеленый огонек».</w:t>
      </w:r>
    </w:p>
    <w:p w14:paraId="7D609D3B" w14:textId="5DA64DC9" w:rsidR="0072537C" w:rsidRPr="0019509D" w:rsidRDefault="0072537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Итогом моей работы по освоению детьми ПДД являются:</w:t>
      </w:r>
    </w:p>
    <w:p w14:paraId="5003026B" w14:textId="5F1F16AD" w:rsidR="0072537C" w:rsidRPr="0019509D" w:rsidRDefault="0072537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-участие в конкурсах (грамоты, сертификаты)</w:t>
      </w:r>
    </w:p>
    <w:p w14:paraId="46B5C5E3" w14:textId="2FA9B615" w:rsidR="0072537C" w:rsidRPr="0019509D" w:rsidRDefault="0072537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-организация выставки детских работ (поделки, рисунки, аппликации)</w:t>
      </w:r>
    </w:p>
    <w:p w14:paraId="0C402BBF" w14:textId="1CBB1800" w:rsidR="0072537C" w:rsidRPr="0019509D" w:rsidRDefault="0072537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-организация выставки совместных работ с родителями</w:t>
      </w:r>
    </w:p>
    <w:p w14:paraId="4CECF321" w14:textId="1351D27F" w:rsidR="0072537C" w:rsidRPr="0019509D" w:rsidRDefault="0072537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Результат работы виден в динамике уровня усвоения знаний по безопасному поведению на дорогах. Для проверки и закрепления знаний проводились итоговые мероприятия с приглашением инспектора ГИБДД.</w:t>
      </w:r>
    </w:p>
    <w:p w14:paraId="450509F5" w14:textId="50947FB5" w:rsidR="0072537C" w:rsidRPr="0019509D" w:rsidRDefault="0072537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Результативность опыта.</w:t>
      </w:r>
    </w:p>
    <w:p w14:paraId="40E18266" w14:textId="098B7B6D" w:rsidR="0072537C" w:rsidRPr="0019509D" w:rsidRDefault="0072537C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Подводя итоги, следует сказать, что проделанная работа дала определенный результат. Посредством ознакомления с правилами дорожного движения у большого числа детей сформировались навыки безопасного поведения. Дошкольники знают правила поведения на </w:t>
      </w:r>
      <w:r w:rsidR="00F85665" w:rsidRPr="0019509D">
        <w:rPr>
          <w:rFonts w:ascii="Times New Roman" w:hAnsi="Times New Roman" w:cs="Times New Roman"/>
          <w:sz w:val="28"/>
          <w:szCs w:val="28"/>
        </w:rPr>
        <w:t>дороге, умеют правильно вести себя в общественном транспорте, знают и называют дорожные знаки, четко определяют нарушение правил дорожного движения на картинках и иллюстрациях, делают выводы и умозаключения.</w:t>
      </w:r>
    </w:p>
    <w:p w14:paraId="470AC39D" w14:textId="573D1BF3" w:rsidR="00F85665" w:rsidRPr="0019509D" w:rsidRDefault="00F85665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Перспективы.</w:t>
      </w:r>
    </w:p>
    <w:p w14:paraId="5E661EF4" w14:textId="3204E08E" w:rsidR="00F85665" w:rsidRPr="0019509D" w:rsidRDefault="00EE1D5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Педагог ценен тем, что постоянно работает не только с детьми, но и над собой, над своим повышением профессионального уровня. Поэтому, продолжая работать по данной теме, ставлю перед собой следующие задачи:</w:t>
      </w:r>
    </w:p>
    <w:p w14:paraId="00278061" w14:textId="6BF41612" w:rsidR="00EE1D5F" w:rsidRPr="0019509D" w:rsidRDefault="00EE1D5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-составить сборник материалов-пособия, включающий теоретический и практический материал по формированию, развитию и повышению уровня компетенции безопасного поведения на дороге.</w:t>
      </w:r>
    </w:p>
    <w:p w14:paraId="510F9203" w14:textId="0DFFB025" w:rsidR="00EE1D5F" w:rsidRPr="0019509D" w:rsidRDefault="00EE1D5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-расширить тему по изучению безопасности детей</w:t>
      </w:r>
    </w:p>
    <w:p w14:paraId="5C5D36E7" w14:textId="71615149" w:rsidR="00EE1D5F" w:rsidRPr="0019509D" w:rsidRDefault="00EE1D5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-о безопасности дома (пожарная безопасность, опасные предметы, электроприборы)</w:t>
      </w:r>
    </w:p>
    <w:p w14:paraId="77B2251A" w14:textId="08F1C54A" w:rsidR="00BF1413" w:rsidRPr="0019509D" w:rsidRDefault="00EE1D5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-на улице</w:t>
      </w:r>
      <w:r w:rsidR="00BF1413" w:rsidRPr="0019509D">
        <w:rPr>
          <w:rFonts w:ascii="Times New Roman" w:hAnsi="Times New Roman" w:cs="Times New Roman"/>
          <w:sz w:val="28"/>
          <w:szCs w:val="28"/>
        </w:rPr>
        <w:t xml:space="preserve"> </w:t>
      </w:r>
      <w:r w:rsidRPr="0019509D">
        <w:rPr>
          <w:rFonts w:ascii="Times New Roman" w:hAnsi="Times New Roman" w:cs="Times New Roman"/>
          <w:sz w:val="28"/>
          <w:szCs w:val="28"/>
        </w:rPr>
        <w:t>(терроризм, дикие животные, водое</w:t>
      </w:r>
      <w:r w:rsidR="00BF1413" w:rsidRPr="0019509D">
        <w:rPr>
          <w:rFonts w:ascii="Times New Roman" w:hAnsi="Times New Roman" w:cs="Times New Roman"/>
          <w:sz w:val="28"/>
          <w:szCs w:val="28"/>
        </w:rPr>
        <w:t>мы)</w:t>
      </w:r>
    </w:p>
    <w:p w14:paraId="3E2A507F" w14:textId="3EE1FA69" w:rsidR="00BF1413" w:rsidRPr="0019509D" w:rsidRDefault="00BF141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-активно использовать в работе современные технологии</w:t>
      </w:r>
    </w:p>
    <w:p w14:paraId="1A3AF2C9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06D1E92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5F52AD6F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E506A74" w14:textId="753A7976" w:rsidR="00BF1413" w:rsidRPr="0019509D" w:rsidRDefault="00BF141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Литература:</w:t>
      </w:r>
    </w:p>
    <w:p w14:paraId="780369E7" w14:textId="3D6E0D4C" w:rsidR="00BF1413" w:rsidRPr="0019509D" w:rsidRDefault="00BF1413" w:rsidP="0019509D">
      <w:pPr>
        <w:pStyle w:val="a3"/>
        <w:numPr>
          <w:ilvl w:val="0"/>
          <w:numId w:val="9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Авдеева Н.Н., Князева О.Л, </w:t>
      </w:r>
      <w:proofErr w:type="spellStart"/>
      <w:r w:rsidRPr="0019509D">
        <w:rPr>
          <w:rFonts w:ascii="Times New Roman" w:hAnsi="Times New Roman" w:cs="Times New Roman"/>
          <w:sz w:val="28"/>
          <w:szCs w:val="28"/>
        </w:rPr>
        <w:t>Стеркина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 xml:space="preserve"> Р.Б. Безопасность: учебные пособия по основам безопасности жизнедеятельности детей старшего дошкольного возраста. 2004 г.</w:t>
      </w:r>
    </w:p>
    <w:p w14:paraId="4200E66A" w14:textId="616719FC" w:rsidR="00BF1413" w:rsidRPr="0019509D" w:rsidRDefault="00BF1413" w:rsidP="0019509D">
      <w:pPr>
        <w:pStyle w:val="a3"/>
        <w:numPr>
          <w:ilvl w:val="0"/>
          <w:numId w:val="9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Авдеева Н.Н, Князева, </w:t>
      </w:r>
      <w:proofErr w:type="spellStart"/>
      <w:r w:rsidRPr="0019509D">
        <w:rPr>
          <w:rFonts w:ascii="Times New Roman" w:hAnsi="Times New Roman" w:cs="Times New Roman"/>
          <w:sz w:val="28"/>
          <w:szCs w:val="28"/>
        </w:rPr>
        <w:t>Стеркина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 xml:space="preserve"> Р.Б. Безопасность на улицах и дорогах. </w:t>
      </w:r>
      <w:r w:rsidR="00634464" w:rsidRPr="0019509D">
        <w:rPr>
          <w:rFonts w:ascii="Times New Roman" w:hAnsi="Times New Roman" w:cs="Times New Roman"/>
          <w:sz w:val="28"/>
          <w:szCs w:val="28"/>
        </w:rPr>
        <w:t>Методические пособия для работы с детьми дошкольного возраста. 2003 г.</w:t>
      </w:r>
    </w:p>
    <w:p w14:paraId="4B5CB0E3" w14:textId="2BCB2851" w:rsidR="00634464" w:rsidRPr="0019509D" w:rsidRDefault="00634464" w:rsidP="0019509D">
      <w:pPr>
        <w:pStyle w:val="a3"/>
        <w:numPr>
          <w:ilvl w:val="0"/>
          <w:numId w:val="9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От рождения до школы. Примерная основная общеобразовательная программа. (под редакцией Н.Е. </w:t>
      </w:r>
      <w:proofErr w:type="spellStart"/>
      <w:r w:rsidRPr="0019509D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>, Т.С. Комаровой, М.А. Васильевой)</w:t>
      </w:r>
    </w:p>
    <w:p w14:paraId="2BD671EF" w14:textId="221620AF" w:rsidR="00634464" w:rsidRPr="0019509D" w:rsidRDefault="00634464" w:rsidP="0019509D">
      <w:pPr>
        <w:pStyle w:val="a3"/>
        <w:numPr>
          <w:ilvl w:val="0"/>
          <w:numId w:val="9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509D">
        <w:rPr>
          <w:rFonts w:ascii="Times New Roman" w:hAnsi="Times New Roman" w:cs="Times New Roman"/>
          <w:sz w:val="28"/>
          <w:szCs w:val="28"/>
        </w:rPr>
        <w:t>Саулина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 xml:space="preserve"> Т.Ф. Три сигнала светофора-Мозаика синтез 2009.</w:t>
      </w:r>
    </w:p>
    <w:p w14:paraId="45F091EC" w14:textId="51C0912C" w:rsidR="00634464" w:rsidRPr="0019509D" w:rsidRDefault="00634464" w:rsidP="0019509D">
      <w:pPr>
        <w:pStyle w:val="a3"/>
        <w:numPr>
          <w:ilvl w:val="0"/>
          <w:numId w:val="9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А.Б. </w:t>
      </w:r>
      <w:proofErr w:type="spellStart"/>
      <w:r w:rsidRPr="0019509D">
        <w:rPr>
          <w:rFonts w:ascii="Times New Roman" w:hAnsi="Times New Roman" w:cs="Times New Roman"/>
          <w:sz w:val="28"/>
          <w:szCs w:val="28"/>
        </w:rPr>
        <w:t>Баряева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>. Азбука дорожного движения.</w:t>
      </w:r>
    </w:p>
    <w:p w14:paraId="638E286A" w14:textId="25153BCF" w:rsidR="0069328D" w:rsidRPr="0019509D" w:rsidRDefault="0069328D" w:rsidP="0019509D">
      <w:pPr>
        <w:pStyle w:val="a3"/>
        <w:numPr>
          <w:ilvl w:val="0"/>
          <w:numId w:val="9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509D">
        <w:rPr>
          <w:rFonts w:ascii="Times New Roman" w:hAnsi="Times New Roman" w:cs="Times New Roman"/>
          <w:sz w:val="28"/>
          <w:szCs w:val="28"/>
        </w:rPr>
        <w:t>Т.Ф.Сауллина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 xml:space="preserve"> «Три сигнала светофора»</w:t>
      </w:r>
    </w:p>
    <w:p w14:paraId="5E7356C3" w14:textId="61D6A5F7" w:rsidR="00634464" w:rsidRPr="0019509D" w:rsidRDefault="00634464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Приложение:</w:t>
      </w:r>
    </w:p>
    <w:p w14:paraId="02A9CFFF" w14:textId="3ECD2D64" w:rsidR="00634464" w:rsidRPr="0019509D" w:rsidRDefault="00634464" w:rsidP="0019509D">
      <w:pPr>
        <w:pStyle w:val="a3"/>
        <w:numPr>
          <w:ilvl w:val="0"/>
          <w:numId w:val="10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Перспективный план работы по правилам по возрастам.</w:t>
      </w:r>
    </w:p>
    <w:p w14:paraId="60532F64" w14:textId="431E35AC" w:rsidR="00634464" w:rsidRPr="0019509D" w:rsidRDefault="00634464" w:rsidP="0019509D">
      <w:pPr>
        <w:pStyle w:val="a3"/>
        <w:numPr>
          <w:ilvl w:val="0"/>
          <w:numId w:val="10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Диагностическая карта</w:t>
      </w:r>
    </w:p>
    <w:p w14:paraId="78FDEB23" w14:textId="49345AEC" w:rsidR="00634464" w:rsidRPr="0019509D" w:rsidRDefault="00634464" w:rsidP="0019509D">
      <w:pPr>
        <w:pStyle w:val="a3"/>
        <w:numPr>
          <w:ilvl w:val="0"/>
          <w:numId w:val="10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Тематика занятий по ПДД</w:t>
      </w:r>
    </w:p>
    <w:p w14:paraId="7890FB1A" w14:textId="0447B30C" w:rsidR="00634464" w:rsidRPr="0019509D" w:rsidRDefault="00634464" w:rsidP="0019509D">
      <w:pPr>
        <w:pStyle w:val="a3"/>
        <w:numPr>
          <w:ilvl w:val="0"/>
          <w:numId w:val="10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Список художественной литературы</w:t>
      </w:r>
    </w:p>
    <w:p w14:paraId="4DAC7B86" w14:textId="452509D3" w:rsidR="00634464" w:rsidRPr="0019509D" w:rsidRDefault="00634464" w:rsidP="0019509D">
      <w:pPr>
        <w:pStyle w:val="a3"/>
        <w:numPr>
          <w:ilvl w:val="0"/>
          <w:numId w:val="10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Картотека педагогический игры, дидактической игры</w:t>
      </w:r>
    </w:p>
    <w:p w14:paraId="38F6BEB1" w14:textId="73647873" w:rsidR="00634464" w:rsidRPr="0019509D" w:rsidRDefault="00634464" w:rsidP="0019509D">
      <w:pPr>
        <w:pStyle w:val="a3"/>
        <w:numPr>
          <w:ilvl w:val="0"/>
          <w:numId w:val="10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Проект «Ребенок-участник дорожного движения».</w:t>
      </w:r>
    </w:p>
    <w:p w14:paraId="706DC55E" w14:textId="21E79662" w:rsidR="00634464" w:rsidRPr="0019509D" w:rsidRDefault="00634464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C80E1AD" w14:textId="3AA428CD" w:rsidR="003E698D" w:rsidRPr="0019509D" w:rsidRDefault="003E69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Приложение 4.</w:t>
      </w:r>
    </w:p>
    <w:p w14:paraId="6A85D9F3" w14:textId="25A3A114" w:rsidR="003E698D" w:rsidRPr="0019509D" w:rsidRDefault="003E69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2 младшая группа</w:t>
      </w:r>
    </w:p>
    <w:tbl>
      <w:tblPr>
        <w:tblStyle w:val="a4"/>
        <w:tblW w:w="10490" w:type="dxa"/>
        <w:tblInd w:w="-856" w:type="dxa"/>
        <w:tblLook w:val="04A0" w:firstRow="1" w:lastRow="0" w:firstColumn="1" w:lastColumn="0" w:noHBand="0" w:noVBand="1"/>
      </w:tblPr>
      <w:tblGrid>
        <w:gridCol w:w="2596"/>
        <w:gridCol w:w="1543"/>
        <w:gridCol w:w="1487"/>
        <w:gridCol w:w="1574"/>
        <w:gridCol w:w="1543"/>
        <w:gridCol w:w="1747"/>
      </w:tblGrid>
      <w:tr w:rsidR="00752D80" w:rsidRPr="0019509D" w14:paraId="50D0AB18" w14:textId="77777777" w:rsidTr="00752D80">
        <w:tc>
          <w:tcPr>
            <w:tcW w:w="5707" w:type="dxa"/>
            <w:gridSpan w:val="3"/>
          </w:tcPr>
          <w:p w14:paraId="76BEF494" w14:textId="7326CDE0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года</w:t>
            </w:r>
          </w:p>
        </w:tc>
        <w:tc>
          <w:tcPr>
            <w:tcW w:w="4783" w:type="dxa"/>
            <w:gridSpan w:val="3"/>
          </w:tcPr>
          <w:p w14:paraId="59BD5E1F" w14:textId="5C8DB134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Конец </w:t>
            </w:r>
            <w:r w:rsidR="003E698D" w:rsidRPr="0019509D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752D80" w:rsidRPr="0019509D" w14:paraId="13D3EFF6" w14:textId="77777777" w:rsidTr="00752D80">
        <w:tc>
          <w:tcPr>
            <w:tcW w:w="2713" w:type="dxa"/>
          </w:tcPr>
          <w:p w14:paraId="70409DC5" w14:textId="7CAA90FA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497" w:type="dxa"/>
          </w:tcPr>
          <w:p w14:paraId="79F1778A" w14:textId="3688BEC8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497" w:type="dxa"/>
          </w:tcPr>
          <w:p w14:paraId="3F83D568" w14:textId="49BEBC50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498" w:type="dxa"/>
          </w:tcPr>
          <w:p w14:paraId="3F9EBC64" w14:textId="370BD127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498" w:type="dxa"/>
          </w:tcPr>
          <w:p w14:paraId="47AE185A" w14:textId="5B639E7B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787" w:type="dxa"/>
          </w:tcPr>
          <w:p w14:paraId="7CE90E3B" w14:textId="28A0D1CE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</w:tr>
      <w:tr w:rsidR="00752D80" w:rsidRPr="0019509D" w14:paraId="5A3769B3" w14:textId="77777777" w:rsidTr="00752D80">
        <w:tc>
          <w:tcPr>
            <w:tcW w:w="2713" w:type="dxa"/>
          </w:tcPr>
          <w:p w14:paraId="44A97407" w14:textId="4725C6E6" w:rsidR="003E698D" w:rsidRPr="0019509D" w:rsidRDefault="003E698D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</w:tcPr>
          <w:p w14:paraId="22C84A0D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35 %</w:t>
            </w:r>
          </w:p>
          <w:p w14:paraId="33D50B35" w14:textId="37221BDA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10ч</w:t>
            </w:r>
          </w:p>
        </w:tc>
        <w:tc>
          <w:tcPr>
            <w:tcW w:w="1497" w:type="dxa"/>
          </w:tcPr>
          <w:p w14:paraId="4750B52C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65%</w:t>
            </w:r>
          </w:p>
          <w:p w14:paraId="0F1BC1DB" w14:textId="1D843A73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15ч</w:t>
            </w:r>
          </w:p>
        </w:tc>
        <w:tc>
          <w:tcPr>
            <w:tcW w:w="1498" w:type="dxa"/>
          </w:tcPr>
          <w:p w14:paraId="2247B7E6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43%</w:t>
            </w:r>
          </w:p>
          <w:p w14:paraId="36E89A9E" w14:textId="73B2735C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ч</w:t>
            </w:r>
          </w:p>
        </w:tc>
        <w:tc>
          <w:tcPr>
            <w:tcW w:w="1498" w:type="dxa"/>
          </w:tcPr>
          <w:p w14:paraId="41CA6879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57%</w:t>
            </w:r>
          </w:p>
          <w:p w14:paraId="148071BF" w14:textId="2E133443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 ч</w:t>
            </w:r>
          </w:p>
        </w:tc>
        <w:tc>
          <w:tcPr>
            <w:tcW w:w="1787" w:type="dxa"/>
          </w:tcPr>
          <w:p w14:paraId="1E9877C4" w14:textId="77777777" w:rsidR="003E698D" w:rsidRPr="0019509D" w:rsidRDefault="003E698D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1674AB8" w14:textId="77777777" w:rsidR="003E698D" w:rsidRPr="0019509D" w:rsidRDefault="003E698D" w:rsidP="00832A5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14:paraId="08909D9D" w14:textId="77777777" w:rsidR="00752D80" w:rsidRDefault="00752D80" w:rsidP="00832A5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14:paraId="766B6081" w14:textId="77777777" w:rsidR="00752D80" w:rsidRDefault="00752D80" w:rsidP="00832A5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14:paraId="1BBDBBD1" w14:textId="2EFB36A0" w:rsidR="00EE1D5F" w:rsidRPr="0019509D" w:rsidRDefault="003E698D" w:rsidP="00832A5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Средняя группа</w:t>
      </w:r>
    </w:p>
    <w:tbl>
      <w:tblPr>
        <w:tblStyle w:val="a4"/>
        <w:tblW w:w="10459" w:type="dxa"/>
        <w:tblInd w:w="-825" w:type="dxa"/>
        <w:tblLook w:val="04A0" w:firstRow="1" w:lastRow="0" w:firstColumn="1" w:lastColumn="0" w:noHBand="0" w:noVBand="1"/>
      </w:tblPr>
      <w:tblGrid>
        <w:gridCol w:w="1574"/>
        <w:gridCol w:w="1543"/>
        <w:gridCol w:w="1346"/>
        <w:gridCol w:w="1574"/>
        <w:gridCol w:w="1543"/>
        <w:gridCol w:w="2879"/>
      </w:tblGrid>
      <w:tr w:rsidR="003E698D" w:rsidRPr="0019509D" w14:paraId="14EFFD15" w14:textId="77777777" w:rsidTr="00752D80">
        <w:trPr>
          <w:trHeight w:val="166"/>
        </w:trPr>
        <w:tc>
          <w:tcPr>
            <w:tcW w:w="3062" w:type="dxa"/>
            <w:gridSpan w:val="3"/>
          </w:tcPr>
          <w:p w14:paraId="032FE40D" w14:textId="6018BC29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года</w:t>
            </w:r>
          </w:p>
        </w:tc>
        <w:tc>
          <w:tcPr>
            <w:tcW w:w="7397" w:type="dxa"/>
            <w:gridSpan w:val="3"/>
          </w:tcPr>
          <w:p w14:paraId="5F4C80A4" w14:textId="17C3C24E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 года</w:t>
            </w:r>
          </w:p>
        </w:tc>
      </w:tr>
      <w:tr w:rsidR="00752D80" w:rsidRPr="0019509D" w14:paraId="56114887" w14:textId="77777777" w:rsidTr="00752D80">
        <w:trPr>
          <w:trHeight w:val="163"/>
        </w:trPr>
        <w:tc>
          <w:tcPr>
            <w:tcW w:w="1020" w:type="dxa"/>
          </w:tcPr>
          <w:p w14:paraId="55CCCF84" w14:textId="4C01FA36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020" w:type="dxa"/>
          </w:tcPr>
          <w:p w14:paraId="2D41E055" w14:textId="02E8B539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022" w:type="dxa"/>
          </w:tcPr>
          <w:p w14:paraId="5347ED80" w14:textId="32258D6B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1021" w:type="dxa"/>
          </w:tcPr>
          <w:p w14:paraId="096F326D" w14:textId="347D09C0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021" w:type="dxa"/>
          </w:tcPr>
          <w:p w14:paraId="09EE3ACB" w14:textId="3BEBCD84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5355" w:type="dxa"/>
          </w:tcPr>
          <w:p w14:paraId="13524442" w14:textId="2CFBBB41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</w:tr>
      <w:tr w:rsidR="00752D80" w:rsidRPr="0019509D" w14:paraId="288D6C43" w14:textId="77777777" w:rsidTr="00752D80">
        <w:trPr>
          <w:trHeight w:val="329"/>
        </w:trPr>
        <w:tc>
          <w:tcPr>
            <w:tcW w:w="1020" w:type="dxa"/>
          </w:tcPr>
          <w:p w14:paraId="42C6BA52" w14:textId="179F4C83" w:rsidR="00832A5B" w:rsidRDefault="003E698D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509D">
              <w:rPr>
                <w:rFonts w:ascii="Times New Roman" w:hAnsi="Times New Roman" w:cs="Times New Roman"/>
                <w:sz w:val="28"/>
                <w:szCs w:val="28"/>
              </w:rPr>
              <w:t>8%</w:t>
            </w:r>
            <w:r w:rsidR="00832A5B">
              <w:rPr>
                <w:rFonts w:ascii="Times New Roman" w:hAnsi="Times New Roman" w:cs="Times New Roman"/>
                <w:sz w:val="28"/>
                <w:szCs w:val="28"/>
              </w:rPr>
              <w:t xml:space="preserve">      8 %</w:t>
            </w:r>
          </w:p>
          <w:p w14:paraId="701857DB" w14:textId="6038055C" w:rsidR="003E698D" w:rsidRPr="0019509D" w:rsidRDefault="003E698D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509D">
              <w:rPr>
                <w:rFonts w:ascii="Times New Roman" w:hAnsi="Times New Roman" w:cs="Times New Roman"/>
                <w:sz w:val="28"/>
                <w:szCs w:val="28"/>
              </w:rPr>
              <w:t>2 ч.</w:t>
            </w:r>
          </w:p>
        </w:tc>
        <w:tc>
          <w:tcPr>
            <w:tcW w:w="1020" w:type="dxa"/>
          </w:tcPr>
          <w:p w14:paraId="1B665101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72 %</w:t>
            </w:r>
          </w:p>
          <w:p w14:paraId="27721D1C" w14:textId="168F142E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ч</w:t>
            </w:r>
          </w:p>
        </w:tc>
        <w:tc>
          <w:tcPr>
            <w:tcW w:w="1022" w:type="dxa"/>
          </w:tcPr>
          <w:p w14:paraId="5FD384D3" w14:textId="50D441C5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20 %</w:t>
            </w:r>
          </w:p>
          <w:p w14:paraId="509B81B2" w14:textId="116A97E1" w:rsidR="003E698D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ч</w:t>
            </w:r>
          </w:p>
        </w:tc>
        <w:tc>
          <w:tcPr>
            <w:tcW w:w="1021" w:type="dxa"/>
          </w:tcPr>
          <w:p w14:paraId="78CB6AD8" w14:textId="57EA4C01" w:rsidR="003E698D" w:rsidRDefault="003E698D" w:rsidP="00832A5B">
            <w:pPr>
              <w:tabs>
                <w:tab w:val="center" w:pos="254"/>
              </w:tabs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509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832A5B">
              <w:rPr>
                <w:rFonts w:ascii="Times New Roman" w:hAnsi="Times New Roman" w:cs="Times New Roman"/>
                <w:sz w:val="28"/>
                <w:szCs w:val="28"/>
              </w:rPr>
              <w:tab/>
              <w:t>40 %</w:t>
            </w:r>
          </w:p>
          <w:p w14:paraId="5272AC3C" w14:textId="60329467" w:rsidR="00832A5B" w:rsidRPr="0019509D" w:rsidRDefault="00832A5B" w:rsidP="00832A5B">
            <w:pPr>
              <w:tabs>
                <w:tab w:val="center" w:pos="254"/>
              </w:tabs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ч</w:t>
            </w:r>
          </w:p>
          <w:p w14:paraId="2ECED0DD" w14:textId="13033A09" w:rsidR="003E698D" w:rsidRPr="0019509D" w:rsidRDefault="003E698D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509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1" w:type="dxa"/>
          </w:tcPr>
          <w:p w14:paraId="358B78B4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60 %</w:t>
            </w:r>
          </w:p>
          <w:p w14:paraId="6A6CA8FD" w14:textId="1DAE8338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</w:t>
            </w:r>
          </w:p>
        </w:tc>
        <w:tc>
          <w:tcPr>
            <w:tcW w:w="5355" w:type="dxa"/>
          </w:tcPr>
          <w:p w14:paraId="659BE42D" w14:textId="77777777" w:rsidR="003E698D" w:rsidRPr="0019509D" w:rsidRDefault="003E698D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9E00BC1" w14:textId="77777777" w:rsidR="003E698D" w:rsidRPr="0019509D" w:rsidRDefault="003E698D" w:rsidP="00832A5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14:paraId="55938EA0" w14:textId="536CF4AA" w:rsidR="00B73891" w:rsidRPr="0019509D" w:rsidRDefault="003E698D" w:rsidP="00832A5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Старшая группа</w:t>
      </w:r>
    </w:p>
    <w:tbl>
      <w:tblPr>
        <w:tblStyle w:val="a4"/>
        <w:tblW w:w="10349" w:type="dxa"/>
        <w:tblInd w:w="-856" w:type="dxa"/>
        <w:tblLook w:val="04A0" w:firstRow="1" w:lastRow="0" w:firstColumn="1" w:lastColumn="0" w:noHBand="0" w:noVBand="1"/>
      </w:tblPr>
      <w:tblGrid>
        <w:gridCol w:w="1574"/>
        <w:gridCol w:w="1480"/>
        <w:gridCol w:w="1346"/>
        <w:gridCol w:w="1520"/>
        <w:gridCol w:w="1480"/>
        <w:gridCol w:w="2949"/>
      </w:tblGrid>
      <w:tr w:rsidR="00752D80" w:rsidRPr="0019509D" w14:paraId="62B90DC9" w14:textId="77777777" w:rsidTr="00752D80">
        <w:trPr>
          <w:trHeight w:val="284"/>
        </w:trPr>
        <w:tc>
          <w:tcPr>
            <w:tcW w:w="2306" w:type="dxa"/>
            <w:gridSpan w:val="3"/>
          </w:tcPr>
          <w:p w14:paraId="11395D93" w14:textId="0C1DE8A9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года</w:t>
            </w:r>
          </w:p>
        </w:tc>
        <w:tc>
          <w:tcPr>
            <w:tcW w:w="8043" w:type="dxa"/>
            <w:gridSpan w:val="3"/>
          </w:tcPr>
          <w:p w14:paraId="60C78EAB" w14:textId="0F742889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 года</w:t>
            </w:r>
          </w:p>
        </w:tc>
      </w:tr>
      <w:tr w:rsidR="00752D80" w:rsidRPr="0019509D" w14:paraId="6F47AFAF" w14:textId="77777777" w:rsidTr="00752D80">
        <w:trPr>
          <w:trHeight w:val="278"/>
        </w:trPr>
        <w:tc>
          <w:tcPr>
            <w:tcW w:w="499" w:type="dxa"/>
          </w:tcPr>
          <w:p w14:paraId="7052C5C9" w14:textId="7E67D16A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976" w:type="dxa"/>
          </w:tcPr>
          <w:p w14:paraId="327AB432" w14:textId="799D9D2C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831" w:type="dxa"/>
          </w:tcPr>
          <w:p w14:paraId="285FA587" w14:textId="5C35A297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  <w:tc>
          <w:tcPr>
            <w:tcW w:w="871" w:type="dxa"/>
          </w:tcPr>
          <w:p w14:paraId="785DEAD4" w14:textId="4A654CD7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976" w:type="dxa"/>
          </w:tcPr>
          <w:p w14:paraId="4606CF76" w14:textId="3CA4C050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6196" w:type="dxa"/>
          </w:tcPr>
          <w:p w14:paraId="0E51B2DE" w14:textId="693CFB3F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</w:tr>
      <w:tr w:rsidR="00752D80" w:rsidRPr="0019509D" w14:paraId="5F78CE93" w14:textId="77777777" w:rsidTr="00752D80">
        <w:trPr>
          <w:trHeight w:val="561"/>
        </w:trPr>
        <w:tc>
          <w:tcPr>
            <w:tcW w:w="499" w:type="dxa"/>
          </w:tcPr>
          <w:p w14:paraId="355D1A4C" w14:textId="7643BF92" w:rsidR="00832A5B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8%</w:t>
            </w:r>
          </w:p>
          <w:p w14:paraId="2C2BBFE4" w14:textId="22719BC2" w:rsidR="003E698D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ч</w:t>
            </w:r>
          </w:p>
        </w:tc>
        <w:tc>
          <w:tcPr>
            <w:tcW w:w="976" w:type="dxa"/>
          </w:tcPr>
          <w:p w14:paraId="04C0B384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57 %</w:t>
            </w:r>
          </w:p>
          <w:p w14:paraId="6E93FACB" w14:textId="40D96419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</w:t>
            </w:r>
          </w:p>
        </w:tc>
        <w:tc>
          <w:tcPr>
            <w:tcW w:w="831" w:type="dxa"/>
          </w:tcPr>
          <w:p w14:paraId="3E093A81" w14:textId="502EF366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34%</w:t>
            </w:r>
          </w:p>
          <w:p w14:paraId="03162AFA" w14:textId="3CF87DE8" w:rsidR="003E698D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ч</w:t>
            </w:r>
          </w:p>
        </w:tc>
        <w:tc>
          <w:tcPr>
            <w:tcW w:w="871" w:type="dxa"/>
          </w:tcPr>
          <w:p w14:paraId="6A0FD319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47%</w:t>
            </w:r>
          </w:p>
          <w:p w14:paraId="0E9A49EA" w14:textId="01AA7469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12ч</w:t>
            </w:r>
          </w:p>
        </w:tc>
        <w:tc>
          <w:tcPr>
            <w:tcW w:w="976" w:type="dxa"/>
          </w:tcPr>
          <w:p w14:paraId="59548F4F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53%</w:t>
            </w:r>
          </w:p>
          <w:p w14:paraId="6B45B0F6" w14:textId="29CF4717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14ч</w:t>
            </w:r>
          </w:p>
        </w:tc>
        <w:tc>
          <w:tcPr>
            <w:tcW w:w="6196" w:type="dxa"/>
          </w:tcPr>
          <w:p w14:paraId="6BA2CBFE" w14:textId="77777777" w:rsidR="003E698D" w:rsidRPr="0019509D" w:rsidRDefault="003E698D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891747E" w14:textId="65A1611D" w:rsidR="003E698D" w:rsidRPr="0019509D" w:rsidRDefault="003E698D" w:rsidP="00832A5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</w:p>
    <w:p w14:paraId="7F076A84" w14:textId="4FA22A52" w:rsidR="003E698D" w:rsidRPr="0019509D" w:rsidRDefault="003E698D" w:rsidP="00832A5B">
      <w:pPr>
        <w:spacing w:line="360" w:lineRule="auto"/>
        <w:ind w:left="-567" w:right="283"/>
        <w:jc w:val="center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Подготовительная группа</w:t>
      </w:r>
    </w:p>
    <w:tbl>
      <w:tblPr>
        <w:tblStyle w:val="a4"/>
        <w:tblW w:w="10490" w:type="dxa"/>
        <w:tblInd w:w="-856" w:type="dxa"/>
        <w:tblLook w:val="04A0" w:firstRow="1" w:lastRow="0" w:firstColumn="1" w:lastColumn="0" w:noHBand="0" w:noVBand="1"/>
      </w:tblPr>
      <w:tblGrid>
        <w:gridCol w:w="2627"/>
        <w:gridCol w:w="1543"/>
        <w:gridCol w:w="1446"/>
        <w:gridCol w:w="1574"/>
        <w:gridCol w:w="1543"/>
        <w:gridCol w:w="1757"/>
      </w:tblGrid>
      <w:tr w:rsidR="00752D80" w:rsidRPr="0019509D" w14:paraId="0E080DD7" w14:textId="77777777" w:rsidTr="00752D80">
        <w:tc>
          <w:tcPr>
            <w:tcW w:w="5707" w:type="dxa"/>
            <w:gridSpan w:val="3"/>
          </w:tcPr>
          <w:p w14:paraId="3751C41F" w14:textId="20193FE6" w:rsidR="003E698D" w:rsidRPr="0019509D" w:rsidRDefault="00752D80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                   Начало года</w:t>
            </w:r>
          </w:p>
        </w:tc>
        <w:tc>
          <w:tcPr>
            <w:tcW w:w="4783" w:type="dxa"/>
            <w:gridSpan w:val="3"/>
          </w:tcPr>
          <w:p w14:paraId="56DD9773" w14:textId="7EEBD405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Конец года</w:t>
            </w:r>
          </w:p>
        </w:tc>
      </w:tr>
      <w:tr w:rsidR="00752D80" w:rsidRPr="0019509D" w14:paraId="6AB91C60" w14:textId="77777777" w:rsidTr="00752D80">
        <w:tc>
          <w:tcPr>
            <w:tcW w:w="2713" w:type="dxa"/>
          </w:tcPr>
          <w:p w14:paraId="6607BCA2" w14:textId="03B517C6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497" w:type="dxa"/>
          </w:tcPr>
          <w:p w14:paraId="51DC7049" w14:textId="555DC9C4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497" w:type="dxa"/>
          </w:tcPr>
          <w:p w14:paraId="10CC8DC5" w14:textId="0A123EF2" w:rsidR="003E698D" w:rsidRPr="0019509D" w:rsidRDefault="00752D80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   Низкий</w:t>
            </w:r>
          </w:p>
        </w:tc>
        <w:tc>
          <w:tcPr>
            <w:tcW w:w="1498" w:type="dxa"/>
          </w:tcPr>
          <w:p w14:paraId="12676B9A" w14:textId="79057C1D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1498" w:type="dxa"/>
          </w:tcPr>
          <w:p w14:paraId="2497ACCB" w14:textId="2D16332D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</w:t>
            </w:r>
          </w:p>
        </w:tc>
        <w:tc>
          <w:tcPr>
            <w:tcW w:w="1787" w:type="dxa"/>
          </w:tcPr>
          <w:p w14:paraId="69CCA3E9" w14:textId="04AE073C" w:rsidR="003E698D" w:rsidRPr="0019509D" w:rsidRDefault="00752D80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</w:t>
            </w:r>
          </w:p>
        </w:tc>
      </w:tr>
      <w:tr w:rsidR="00752D80" w:rsidRPr="0019509D" w14:paraId="22149B0E" w14:textId="77777777" w:rsidTr="00752D80">
        <w:tc>
          <w:tcPr>
            <w:tcW w:w="2713" w:type="dxa"/>
          </w:tcPr>
          <w:p w14:paraId="10CC784B" w14:textId="7955EAE3" w:rsidR="00832A5B" w:rsidRDefault="00832A5B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10%</w:t>
            </w:r>
          </w:p>
          <w:p w14:paraId="5A827CF2" w14:textId="62775932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ч</w:t>
            </w:r>
          </w:p>
        </w:tc>
        <w:tc>
          <w:tcPr>
            <w:tcW w:w="1497" w:type="dxa"/>
          </w:tcPr>
          <w:p w14:paraId="05B522A2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90%</w:t>
            </w:r>
          </w:p>
          <w:p w14:paraId="2F548E0A" w14:textId="7FBB3447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ч</w:t>
            </w:r>
          </w:p>
        </w:tc>
        <w:tc>
          <w:tcPr>
            <w:tcW w:w="1497" w:type="dxa"/>
          </w:tcPr>
          <w:p w14:paraId="14F092BB" w14:textId="5286A8AE" w:rsidR="003E698D" w:rsidRPr="0019509D" w:rsidRDefault="003E698D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8" w:type="dxa"/>
          </w:tcPr>
          <w:p w14:paraId="29B74BCB" w14:textId="77777777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87%</w:t>
            </w:r>
          </w:p>
          <w:p w14:paraId="02999BD3" w14:textId="40C1F07A" w:rsidR="00832A5B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22ч</w:t>
            </w:r>
          </w:p>
        </w:tc>
        <w:tc>
          <w:tcPr>
            <w:tcW w:w="1498" w:type="dxa"/>
          </w:tcPr>
          <w:p w14:paraId="59FB9EBB" w14:textId="2CAF7DC6" w:rsidR="003E698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13%</w:t>
            </w:r>
          </w:p>
          <w:p w14:paraId="250544CE" w14:textId="6C4AE6FD" w:rsidR="003E698D" w:rsidRPr="0019509D" w:rsidRDefault="00832A5B" w:rsidP="00832A5B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4ч</w:t>
            </w:r>
          </w:p>
        </w:tc>
        <w:tc>
          <w:tcPr>
            <w:tcW w:w="1787" w:type="dxa"/>
          </w:tcPr>
          <w:p w14:paraId="562D4749" w14:textId="77777777" w:rsidR="003E698D" w:rsidRPr="0019509D" w:rsidRDefault="003E698D" w:rsidP="00832A5B">
            <w:pPr>
              <w:spacing w:line="360" w:lineRule="auto"/>
              <w:ind w:left="-567" w:right="28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6E3AC32" w14:textId="77777777" w:rsidR="003E698D" w:rsidRPr="0019509D" w:rsidRDefault="003E69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1BBAE88A" w14:textId="3C82553E" w:rsidR="001B58BB" w:rsidRPr="0019509D" w:rsidRDefault="003E69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Итоговая диагностика показала, что использование методических наработок по теме опыта в течение нескольких лет дало положительную динамику и успешное формирование знаний и устойчивых навыков у 87% выпускников детского сада.</w:t>
      </w:r>
    </w:p>
    <w:p w14:paraId="27CE2C56" w14:textId="7CB68C45" w:rsidR="005224A3" w:rsidRPr="0019509D" w:rsidRDefault="005224A3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Планирование дальнейшей работы.</w:t>
      </w:r>
    </w:p>
    <w:p w14:paraId="02303718" w14:textId="6F0D001D" w:rsidR="005224A3" w:rsidRPr="0019509D" w:rsidRDefault="005224A3" w:rsidP="0019509D">
      <w:pPr>
        <w:pStyle w:val="a3"/>
        <w:numPr>
          <w:ilvl w:val="0"/>
          <w:numId w:val="1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Систематически использовать в работе интерактивные формы взаимодействия с детьми, педагогами и родителями по теме опыта.</w:t>
      </w:r>
    </w:p>
    <w:p w14:paraId="7748A037" w14:textId="3681CCE2" w:rsidR="005224A3" w:rsidRPr="0019509D" w:rsidRDefault="005224A3" w:rsidP="0019509D">
      <w:pPr>
        <w:pStyle w:val="a3"/>
        <w:numPr>
          <w:ilvl w:val="0"/>
          <w:numId w:val="1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Научиться видеть в родителях единомышленников и вовлекать их в решение данной проблемы.</w:t>
      </w:r>
    </w:p>
    <w:p w14:paraId="2C9DCCD3" w14:textId="2D7F4AB0" w:rsidR="005224A3" w:rsidRPr="0019509D" w:rsidRDefault="005224A3" w:rsidP="0019509D">
      <w:pPr>
        <w:pStyle w:val="a3"/>
        <w:numPr>
          <w:ilvl w:val="0"/>
          <w:numId w:val="1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Особое внимание уделить закреплению в семье полученных знаний в детском саду о ПДД на пути следования из дома в детский сад и обратно.</w:t>
      </w:r>
    </w:p>
    <w:p w14:paraId="07610381" w14:textId="5EA5D6E2" w:rsidR="005224A3" w:rsidRPr="0019509D" w:rsidRDefault="005224A3" w:rsidP="0019509D">
      <w:pPr>
        <w:pStyle w:val="a3"/>
        <w:numPr>
          <w:ilvl w:val="0"/>
          <w:numId w:val="11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Продолжать использовать игры и упражнения на закрепление ПДД.</w:t>
      </w:r>
    </w:p>
    <w:p w14:paraId="608FC4BA" w14:textId="77777777" w:rsidR="003F31AA" w:rsidRPr="0019509D" w:rsidRDefault="003F31A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8E9592A" w14:textId="77777777" w:rsidR="003F31AA" w:rsidRPr="0019509D" w:rsidRDefault="003F31A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25D37E3B" w14:textId="77777777" w:rsidR="003F31AA" w:rsidRPr="0019509D" w:rsidRDefault="003F31A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EE5FD0D" w14:textId="77777777" w:rsidR="003F31AA" w:rsidRPr="0019509D" w:rsidRDefault="003F31A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5AB2D027" w14:textId="77777777" w:rsidR="003F31AA" w:rsidRPr="0019509D" w:rsidRDefault="003F31AA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64ACD25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8FAC046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A275541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D3CCAD5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EE01993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671B4D89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D991A4F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2ED0B2B3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A970BAB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2C64473A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13DF677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1658BE6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70D3FF8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6E5DC78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284D2C6F" w14:textId="77777777" w:rsidR="00752D80" w:rsidRDefault="00752D80" w:rsidP="00752D80">
      <w:pPr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0482F7D" w14:textId="6B3D4356" w:rsidR="005224A3" w:rsidRPr="0019509D" w:rsidRDefault="005224A3" w:rsidP="00752D80">
      <w:pPr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Приложение 3.</w:t>
      </w:r>
    </w:p>
    <w:p w14:paraId="4B8DF91F" w14:textId="6CA40193" w:rsidR="005224A3" w:rsidRPr="0019509D" w:rsidRDefault="00EA6E7E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Художественная литература:</w:t>
      </w:r>
    </w:p>
    <w:p w14:paraId="6ADD4B0D" w14:textId="22EA463C" w:rsidR="00EA6E7E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С. Михалков «Светофор»</w:t>
      </w:r>
    </w:p>
    <w:p w14:paraId="1095306F" w14:textId="7CC7DA13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19509D">
        <w:rPr>
          <w:rFonts w:ascii="Times New Roman" w:hAnsi="Times New Roman" w:cs="Times New Roman"/>
          <w:sz w:val="28"/>
          <w:szCs w:val="28"/>
        </w:rPr>
        <w:t>Пляцковский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 xml:space="preserve"> «Светофор»</w:t>
      </w:r>
    </w:p>
    <w:p w14:paraId="1A06166C" w14:textId="386F92EF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В. Головко «Правила движения»</w:t>
      </w:r>
    </w:p>
    <w:p w14:paraId="2B64BD5B" w14:textId="72FCCD5B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В. Сутеев «Капризная кошка»</w:t>
      </w:r>
    </w:p>
    <w:p w14:paraId="675F1152" w14:textId="6B406871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С. Михалков «Моя улица»</w:t>
      </w:r>
    </w:p>
    <w:p w14:paraId="20F39636" w14:textId="03F3F727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В. Берестов «Про машину»</w:t>
      </w:r>
    </w:p>
    <w:p w14:paraId="415D4FB6" w14:textId="26B8CC3A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Э. Мошковская «Я тоже буду шофером»</w:t>
      </w:r>
    </w:p>
    <w:p w14:paraId="1A7F8B30" w14:textId="7F386C80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С. Михалков «Если свет зажегся красный»</w:t>
      </w:r>
    </w:p>
    <w:p w14:paraId="32A767DB" w14:textId="5F3472CA" w:rsidR="0069328D" w:rsidRPr="0019509D" w:rsidRDefault="006932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В. Головко «Правила движения»</w:t>
      </w:r>
    </w:p>
    <w:p w14:paraId="7A249116" w14:textId="5168CAD2" w:rsidR="0069328D" w:rsidRPr="0019509D" w:rsidRDefault="006932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С.В. Михалков «Дядя Степа»</w:t>
      </w:r>
    </w:p>
    <w:p w14:paraId="3C39B5A1" w14:textId="3DCBE297" w:rsidR="0069328D" w:rsidRPr="0019509D" w:rsidRDefault="0069328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509D">
        <w:rPr>
          <w:rFonts w:ascii="Times New Roman" w:hAnsi="Times New Roman" w:cs="Times New Roman"/>
          <w:sz w:val="28"/>
          <w:szCs w:val="28"/>
        </w:rPr>
        <w:t>Н.Носов</w:t>
      </w:r>
      <w:proofErr w:type="spellEnd"/>
      <w:r w:rsidRPr="0019509D">
        <w:rPr>
          <w:rFonts w:ascii="Times New Roman" w:hAnsi="Times New Roman" w:cs="Times New Roman"/>
          <w:sz w:val="28"/>
          <w:szCs w:val="28"/>
        </w:rPr>
        <w:t xml:space="preserve"> «Автомобиль»</w:t>
      </w:r>
    </w:p>
    <w:p w14:paraId="65116291" w14:textId="66FF540D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6FEEF9C6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64FE7934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555FEC4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5FBCD9F2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97671FC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6FF8D576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962C73E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D0E95F3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356451B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6C486ED5" w14:textId="76B2C5AC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Приложение</w:t>
      </w:r>
    </w:p>
    <w:p w14:paraId="1E34E0DC" w14:textId="0C08ADD5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Анкета для родителей</w:t>
      </w:r>
    </w:p>
    <w:p w14:paraId="44018E42" w14:textId="5F324A95" w:rsidR="00534C82" w:rsidRPr="0019509D" w:rsidRDefault="00534C8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«Я и мой ребенок на улице города»</w:t>
      </w:r>
    </w:p>
    <w:p w14:paraId="276428B2" w14:textId="4E25778C" w:rsidR="00534C82" w:rsidRPr="0019509D" w:rsidRDefault="00534C82" w:rsidP="0019509D">
      <w:pPr>
        <w:pStyle w:val="a3"/>
        <w:numPr>
          <w:ilvl w:val="0"/>
          <w:numId w:val="12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Как вы думаете, с какого возраста нужно обучать детей ПДД</w:t>
      </w:r>
    </w:p>
    <w:p w14:paraId="3AE752DB" w14:textId="0E68103A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А) до 3 лет б) еще до школы в) в школе г) с 10 лет</w:t>
      </w:r>
    </w:p>
    <w:p w14:paraId="494BBC50" w14:textId="0287F44C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2. Готовы ли вы вместе с детьми участвовать в обучающих программах по ПДД.</w:t>
      </w:r>
    </w:p>
    <w:p w14:paraId="34B3B338" w14:textId="5CF5FAC5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А) готовы б) не готовы в) возможно</w:t>
      </w:r>
    </w:p>
    <w:p w14:paraId="63A22D6F" w14:textId="12EBDA4E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3. Как вы относитесь к соблюдению ПДД.</w:t>
      </w:r>
    </w:p>
    <w:p w14:paraId="7D22A46B" w14:textId="494336CB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А) действую, как мне удобно и быстрее 2) стараюсь соблюдать 3) возможно</w:t>
      </w:r>
    </w:p>
    <w:p w14:paraId="368B0730" w14:textId="397B11C0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4. Есть ли в семье автомобиль?</w:t>
      </w:r>
    </w:p>
    <w:p w14:paraId="4164C373" w14:textId="3299ECA7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А) да б) нет</w:t>
      </w:r>
    </w:p>
    <w:p w14:paraId="58BBCD96" w14:textId="58DC3CEA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5. При поездке на автомобиле, где сидит ваш ребенок?</w:t>
      </w:r>
    </w:p>
    <w:p w14:paraId="434F6CB3" w14:textId="56189384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А) на переднем сиденье б) стоит позади передних кресел</w:t>
      </w:r>
    </w:p>
    <w:p w14:paraId="1419BCD8" w14:textId="07E0086C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в) сидит на заднем сиденье г) сидит в автокресле</w:t>
      </w:r>
    </w:p>
    <w:p w14:paraId="10221E9C" w14:textId="77777777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F7349DA" w14:textId="6049F3FD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6. Как обычно вы общаетесь с ребенком на тему безопасности на дороге:</w:t>
      </w:r>
    </w:p>
    <w:p w14:paraId="59AD0FCB" w14:textId="38AFC611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А) говорю, чтобы был внимателен на дороге</w:t>
      </w:r>
    </w:p>
    <w:p w14:paraId="155ED85D" w14:textId="4A4E41CF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б) обсуждаем маршрут движения</w:t>
      </w:r>
    </w:p>
    <w:p w14:paraId="5CDB7B38" w14:textId="40BDAB91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в) ребенку достаточно того, что ему расскажут о ПДД в детском саду</w:t>
      </w:r>
    </w:p>
    <w:p w14:paraId="476BC0A1" w14:textId="0FBD17CB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7. Как вы знакомите ребенка с ПДД?</w:t>
      </w:r>
    </w:p>
    <w:p w14:paraId="64466ED5" w14:textId="373F6E8D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А) в форме игры б) в форме советов и предостережений</w:t>
      </w:r>
    </w:p>
    <w:p w14:paraId="6970B37C" w14:textId="1780F496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8. Есть ли у вас необходимая литература, игры по данной теме</w:t>
      </w:r>
    </w:p>
    <w:p w14:paraId="4F84F2EE" w14:textId="517C78C3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А) есть б) нет</w:t>
      </w:r>
    </w:p>
    <w:p w14:paraId="2F31C2F5" w14:textId="4933DE68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9. Обучение детей правилам безопасности на дороге - это задача в первую очередь:</w:t>
      </w:r>
    </w:p>
    <w:p w14:paraId="6A1F0313" w14:textId="65E8134C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А) ГИБДД б) детского сада в) родителей</w:t>
      </w:r>
    </w:p>
    <w:p w14:paraId="3741260B" w14:textId="11FA8638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18883045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B78A10B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C956227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2F831EED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2536508B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75FBA521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1DE5636A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645180CB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5793A646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7D1BB6C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0234B50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10E3C1B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4683F12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26BCD956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2143B54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998A63C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435FD99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03B28AA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94CD5FD" w14:textId="77777777" w:rsidR="00E21427" w:rsidRDefault="00E21427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52FBCC43" w14:textId="63BA061A" w:rsidR="001E1122" w:rsidRPr="0019509D" w:rsidRDefault="001E1122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Приложение 1.</w:t>
      </w:r>
    </w:p>
    <w:p w14:paraId="73F83B1A" w14:textId="73F2F02C" w:rsidR="001E1122" w:rsidRPr="0019509D" w:rsidRDefault="00124A7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Тематика занятий по ПДД в детском саду.</w:t>
      </w:r>
    </w:p>
    <w:p w14:paraId="49F4AEDC" w14:textId="131E171B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Светофор и его сигналы</w:t>
      </w:r>
    </w:p>
    <w:p w14:paraId="68822DC7" w14:textId="3A3B9DEE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Пешеход и улица</w:t>
      </w:r>
    </w:p>
    <w:p w14:paraId="1C269253" w14:textId="0469296C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Вежливый водитель</w:t>
      </w:r>
    </w:p>
    <w:p w14:paraId="30309348" w14:textId="5166DA11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Зачем нужны правила дорожного движения</w:t>
      </w:r>
    </w:p>
    <w:p w14:paraId="472C4BDA" w14:textId="04CA2500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Светофор-помощник пешехода</w:t>
      </w:r>
    </w:p>
    <w:p w14:paraId="59FA2F7D" w14:textId="5FFD6613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Какие знаки должен знать пешеход</w:t>
      </w:r>
    </w:p>
    <w:p w14:paraId="1741DAE5" w14:textId="71C8A31A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Что такое разрешающие знаки</w:t>
      </w:r>
    </w:p>
    <w:p w14:paraId="3983E07A" w14:textId="39260FFC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Что такое запрещающие знаки</w:t>
      </w:r>
    </w:p>
    <w:p w14:paraId="7B46A8C6" w14:textId="044013FD" w:rsidR="00124A7F" w:rsidRPr="0019509D" w:rsidRDefault="00124A7F" w:rsidP="0019509D">
      <w:pPr>
        <w:pStyle w:val="a3"/>
        <w:numPr>
          <w:ilvl w:val="0"/>
          <w:numId w:val="13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Какие знаки предупреждают об опасности</w:t>
      </w:r>
    </w:p>
    <w:p w14:paraId="7EA17DE9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0270D17B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84C89B3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69BB77F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1F1AC50C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4FF4287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F832C6D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52C97DC1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4C6EDE5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1A5188E0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2F825636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9B8E233" w14:textId="77777777" w:rsidR="0040434D" w:rsidRPr="0019509D" w:rsidRDefault="0040434D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3AD9D06B" w14:textId="77777777" w:rsidR="00E21427" w:rsidRDefault="00E21427" w:rsidP="00DB3B66">
      <w:pPr>
        <w:spacing w:line="36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14:paraId="4565EC1E" w14:textId="0CDDFA59" w:rsidR="00124A7F" w:rsidRPr="0019509D" w:rsidRDefault="00124A7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14:paraId="09AA36FD" w14:textId="5347878F" w:rsidR="00124A7F" w:rsidRPr="0019509D" w:rsidRDefault="00124A7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Памятка для детей по ПДД.</w:t>
      </w:r>
    </w:p>
    <w:p w14:paraId="7A2851E3" w14:textId="2C8EA312" w:rsidR="00124A7F" w:rsidRPr="0019509D" w:rsidRDefault="00124A7F" w:rsidP="0019509D">
      <w:pPr>
        <w:spacing w:line="360" w:lineRule="auto"/>
        <w:ind w:left="-567" w:right="283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Каждый пешеход должен знать, что:</w:t>
      </w:r>
    </w:p>
    <w:p w14:paraId="7712BE6E" w14:textId="14CEF316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Проезжую часть нельзя переходить пешком</w:t>
      </w:r>
    </w:p>
    <w:p w14:paraId="62504352" w14:textId="294B716E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По тротуару идут по правой стороне</w:t>
      </w:r>
    </w:p>
    <w:p w14:paraId="5992448B" w14:textId="419ADD9E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Перед тем, как переходить дорогу, нужно сначала посмотреть налево, достигнув середину дороги-направо.</w:t>
      </w:r>
    </w:p>
    <w:p w14:paraId="6D34D628" w14:textId="4609F981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Если у дороги светофор, нужно переходить по его сигналу. Разрешает переход зеленый сигнал.</w:t>
      </w:r>
    </w:p>
    <w:p w14:paraId="07B5A74D" w14:textId="5202150E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Улица-не место для игры.</w:t>
      </w:r>
    </w:p>
    <w:p w14:paraId="34EE9593" w14:textId="4E4B5C5B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 общественный транспорт можно входить и выходить из него тогда, когда он остановился у остановки</w:t>
      </w:r>
    </w:p>
    <w:p w14:paraId="516C4622" w14:textId="7421F815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Нельзя высовывать голову и руки из окон автобуса, автомобиля и троллейбуса. Это опасно.</w:t>
      </w:r>
    </w:p>
    <w:p w14:paraId="5B0BDA57" w14:textId="4E2977FF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 общественном транспорте нужно крепко держаться за поручень. Если не держаться-можно упасть.</w:t>
      </w:r>
    </w:p>
    <w:p w14:paraId="27ED5A03" w14:textId="01DF2B53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Кататься на улице вблизи дороги нельзя. Это смертельно опасно.</w:t>
      </w:r>
    </w:p>
    <w:p w14:paraId="418690AF" w14:textId="3C22EF44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Автобус нужно обходить сзади. Так следующий за ним транспорт будет виден.</w:t>
      </w:r>
    </w:p>
    <w:p w14:paraId="57B9177A" w14:textId="77777777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Выбегать на дорогу перед транспортом нельзя-это опасно</w:t>
      </w:r>
    </w:p>
    <w:p w14:paraId="698DC5C6" w14:textId="2341E63C" w:rsidR="00124A7F" w:rsidRPr="0019509D" w:rsidRDefault="00124A7F" w:rsidP="0019509D">
      <w:pPr>
        <w:pStyle w:val="a3"/>
        <w:numPr>
          <w:ilvl w:val="0"/>
          <w:numId w:val="14"/>
        </w:numPr>
        <w:spacing w:line="360" w:lineRule="auto"/>
        <w:ind w:left="-567" w:right="283" w:firstLine="0"/>
        <w:jc w:val="both"/>
        <w:rPr>
          <w:rFonts w:ascii="Times New Roman" w:hAnsi="Times New Roman" w:cs="Times New Roman"/>
          <w:sz w:val="28"/>
          <w:szCs w:val="28"/>
        </w:rPr>
      </w:pPr>
      <w:r w:rsidRPr="0019509D">
        <w:rPr>
          <w:rFonts w:ascii="Times New Roman" w:hAnsi="Times New Roman" w:cs="Times New Roman"/>
          <w:sz w:val="28"/>
          <w:szCs w:val="28"/>
        </w:rPr>
        <w:t>Без родителей на улицу не выходить</w:t>
      </w:r>
    </w:p>
    <w:p w14:paraId="41DA8B01" w14:textId="77777777" w:rsidR="001E1122" w:rsidRPr="001E1122" w:rsidRDefault="001E1122" w:rsidP="001E1122">
      <w:pPr>
        <w:rPr>
          <w:rFonts w:ascii="Times New Roman" w:hAnsi="Times New Roman" w:cs="Times New Roman"/>
          <w:sz w:val="28"/>
          <w:szCs w:val="28"/>
        </w:rPr>
      </w:pPr>
    </w:p>
    <w:p w14:paraId="788CC06E" w14:textId="77777777" w:rsidR="00534C82" w:rsidRPr="005224A3" w:rsidRDefault="00534C82" w:rsidP="005224A3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47DD5E62" w14:textId="77777777" w:rsidR="001B58BB" w:rsidRPr="00C2778C" w:rsidRDefault="001B58BB" w:rsidP="00C2778C">
      <w:pPr>
        <w:rPr>
          <w:rFonts w:ascii="Times New Roman" w:hAnsi="Times New Roman" w:cs="Times New Roman"/>
          <w:sz w:val="28"/>
          <w:szCs w:val="28"/>
        </w:rPr>
      </w:pPr>
    </w:p>
    <w:p w14:paraId="69FF09A0" w14:textId="77777777" w:rsidR="00351CCA" w:rsidRPr="00351CCA" w:rsidRDefault="00351CCA" w:rsidP="006D2C1C">
      <w:pPr>
        <w:rPr>
          <w:rFonts w:ascii="Times New Roman" w:hAnsi="Times New Roman" w:cs="Times New Roman"/>
          <w:sz w:val="32"/>
          <w:szCs w:val="32"/>
        </w:rPr>
      </w:pPr>
    </w:p>
    <w:sectPr w:rsidR="00351CCA" w:rsidRPr="00351C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B760D"/>
    <w:multiLevelType w:val="hybridMultilevel"/>
    <w:tmpl w:val="0726A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64B00"/>
    <w:multiLevelType w:val="hybridMultilevel"/>
    <w:tmpl w:val="E806F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E350E"/>
    <w:multiLevelType w:val="hybridMultilevel"/>
    <w:tmpl w:val="17965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C5B87"/>
    <w:multiLevelType w:val="hybridMultilevel"/>
    <w:tmpl w:val="1A58F6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8C03B4"/>
    <w:multiLevelType w:val="hybridMultilevel"/>
    <w:tmpl w:val="F0163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632E0"/>
    <w:multiLevelType w:val="hybridMultilevel"/>
    <w:tmpl w:val="D73833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61D72"/>
    <w:multiLevelType w:val="hybridMultilevel"/>
    <w:tmpl w:val="7D128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31149"/>
    <w:multiLevelType w:val="hybridMultilevel"/>
    <w:tmpl w:val="938032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9752B"/>
    <w:multiLevelType w:val="hybridMultilevel"/>
    <w:tmpl w:val="9AD8F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384F51"/>
    <w:multiLevelType w:val="hybridMultilevel"/>
    <w:tmpl w:val="9F703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DB01DB"/>
    <w:multiLevelType w:val="hybridMultilevel"/>
    <w:tmpl w:val="65D2B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A33A74"/>
    <w:multiLevelType w:val="hybridMultilevel"/>
    <w:tmpl w:val="6E5E7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3F6422"/>
    <w:multiLevelType w:val="hybridMultilevel"/>
    <w:tmpl w:val="7FA42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B960FA"/>
    <w:multiLevelType w:val="hybridMultilevel"/>
    <w:tmpl w:val="1C94B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1A6628"/>
    <w:multiLevelType w:val="hybridMultilevel"/>
    <w:tmpl w:val="B9709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1"/>
  </w:num>
  <w:num w:numId="5">
    <w:abstractNumId w:val="12"/>
  </w:num>
  <w:num w:numId="6">
    <w:abstractNumId w:val="7"/>
  </w:num>
  <w:num w:numId="7">
    <w:abstractNumId w:val="10"/>
  </w:num>
  <w:num w:numId="8">
    <w:abstractNumId w:val="0"/>
  </w:num>
  <w:num w:numId="9">
    <w:abstractNumId w:val="13"/>
  </w:num>
  <w:num w:numId="10">
    <w:abstractNumId w:val="4"/>
  </w:num>
  <w:num w:numId="11">
    <w:abstractNumId w:val="2"/>
  </w:num>
  <w:num w:numId="12">
    <w:abstractNumId w:val="14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096"/>
    <w:rsid w:val="00014FB4"/>
    <w:rsid w:val="000244C1"/>
    <w:rsid w:val="000629C6"/>
    <w:rsid w:val="00117636"/>
    <w:rsid w:val="00121E57"/>
    <w:rsid w:val="00122ED0"/>
    <w:rsid w:val="00124A7F"/>
    <w:rsid w:val="00167621"/>
    <w:rsid w:val="0019509D"/>
    <w:rsid w:val="001B58BB"/>
    <w:rsid w:val="001C7784"/>
    <w:rsid w:val="001E1122"/>
    <w:rsid w:val="001F4BFF"/>
    <w:rsid w:val="002E6E57"/>
    <w:rsid w:val="00345076"/>
    <w:rsid w:val="00351CCA"/>
    <w:rsid w:val="003A7469"/>
    <w:rsid w:val="003D4417"/>
    <w:rsid w:val="003E698D"/>
    <w:rsid w:val="003F31AA"/>
    <w:rsid w:val="0040434D"/>
    <w:rsid w:val="004050ED"/>
    <w:rsid w:val="0044275C"/>
    <w:rsid w:val="004B0E10"/>
    <w:rsid w:val="004B3FD7"/>
    <w:rsid w:val="00506C17"/>
    <w:rsid w:val="00516566"/>
    <w:rsid w:val="005224A3"/>
    <w:rsid w:val="00534C82"/>
    <w:rsid w:val="00634464"/>
    <w:rsid w:val="0065499D"/>
    <w:rsid w:val="0069328D"/>
    <w:rsid w:val="006A61EA"/>
    <w:rsid w:val="006D2C1C"/>
    <w:rsid w:val="0072537C"/>
    <w:rsid w:val="0074274B"/>
    <w:rsid w:val="00752D80"/>
    <w:rsid w:val="007B7D47"/>
    <w:rsid w:val="00832A5B"/>
    <w:rsid w:val="00851EDF"/>
    <w:rsid w:val="00874D23"/>
    <w:rsid w:val="0088472E"/>
    <w:rsid w:val="008F6C14"/>
    <w:rsid w:val="00904460"/>
    <w:rsid w:val="00A2564F"/>
    <w:rsid w:val="00A52205"/>
    <w:rsid w:val="00A6000D"/>
    <w:rsid w:val="00AB60D1"/>
    <w:rsid w:val="00AD628E"/>
    <w:rsid w:val="00B11F9B"/>
    <w:rsid w:val="00B73891"/>
    <w:rsid w:val="00BA7F73"/>
    <w:rsid w:val="00BE3522"/>
    <w:rsid w:val="00BF1413"/>
    <w:rsid w:val="00C1304A"/>
    <w:rsid w:val="00C23D2D"/>
    <w:rsid w:val="00C2778C"/>
    <w:rsid w:val="00C37C0C"/>
    <w:rsid w:val="00CB1CFE"/>
    <w:rsid w:val="00CF51A0"/>
    <w:rsid w:val="00D0742C"/>
    <w:rsid w:val="00D40C53"/>
    <w:rsid w:val="00DB3B66"/>
    <w:rsid w:val="00E21427"/>
    <w:rsid w:val="00EA3154"/>
    <w:rsid w:val="00EA6E7E"/>
    <w:rsid w:val="00ED1096"/>
    <w:rsid w:val="00EE1D5F"/>
    <w:rsid w:val="00F85665"/>
    <w:rsid w:val="00FB6C19"/>
    <w:rsid w:val="00FF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3CA4C"/>
  <w15:chartTrackingRefBased/>
  <w15:docId w15:val="{43B8BB00-EE70-4CAE-A1B9-2CBB8D589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742C"/>
    <w:pPr>
      <w:ind w:left="720"/>
      <w:contextualSpacing/>
    </w:pPr>
  </w:style>
  <w:style w:type="table" w:styleId="a4">
    <w:name w:val="Table Grid"/>
    <w:basedOn w:val="a1"/>
    <w:uiPriority w:val="39"/>
    <w:rsid w:val="003E69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D4D08-EE0D-4DDC-B91B-768FD037F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833</TotalTime>
  <Pages>21</Pages>
  <Words>3544</Words>
  <Characters>20205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dcterms:created xsi:type="dcterms:W3CDTF">2021-02-03T14:31:00Z</dcterms:created>
  <dcterms:modified xsi:type="dcterms:W3CDTF">2021-02-05T16:41:00Z</dcterms:modified>
</cp:coreProperties>
</file>