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E9A" w:rsidRPr="00684A6F" w:rsidRDefault="00B61E9A" w:rsidP="00B61E9A">
      <w:pPr>
        <w:jc w:val="center"/>
        <w:rPr>
          <w:b/>
        </w:rPr>
      </w:pPr>
      <w:r w:rsidRPr="00684A6F">
        <w:rPr>
          <w:b/>
        </w:rPr>
        <w:t>Конструкт  совместной непосредственно образов</w:t>
      </w:r>
      <w:r>
        <w:rPr>
          <w:b/>
        </w:rPr>
        <w:t xml:space="preserve">ательной деятельности с детьми </w:t>
      </w:r>
      <w:r w:rsidRPr="00684A6F">
        <w:rPr>
          <w:b/>
        </w:rPr>
        <w:t>среднего дошкольного возраста</w:t>
      </w:r>
    </w:p>
    <w:p w:rsidR="00B61E9A" w:rsidRPr="00684A6F" w:rsidRDefault="00B61E9A" w:rsidP="00B61E9A">
      <w:pPr>
        <w:jc w:val="both"/>
      </w:pPr>
      <w:r w:rsidRPr="00684A6F">
        <w:rPr>
          <w:b/>
        </w:rPr>
        <w:t>Тема (проект, событие):</w:t>
      </w:r>
      <w:r w:rsidRPr="00684A6F">
        <w:t xml:space="preserve"> «Путешествуем с  бабушкой»</w:t>
      </w:r>
    </w:p>
    <w:p w:rsidR="00B61E9A" w:rsidRPr="00684A6F" w:rsidRDefault="00B61E9A" w:rsidP="00B61E9A">
      <w:pPr>
        <w:jc w:val="both"/>
      </w:pPr>
      <w:r w:rsidRPr="00684A6F">
        <w:rPr>
          <w:b/>
        </w:rPr>
        <w:t>Возрастная группа: с</w:t>
      </w:r>
      <w:r w:rsidRPr="00684A6F">
        <w:t xml:space="preserve">редняя </w:t>
      </w:r>
    </w:p>
    <w:p w:rsidR="00B61E9A" w:rsidRPr="00684A6F" w:rsidRDefault="00B61E9A" w:rsidP="00B61E9A">
      <w:pPr>
        <w:jc w:val="both"/>
      </w:pPr>
      <w:r w:rsidRPr="00684A6F">
        <w:rPr>
          <w:b/>
        </w:rPr>
        <w:t xml:space="preserve">Форма НОД: </w:t>
      </w:r>
      <w:r w:rsidRPr="00684A6F">
        <w:t>игровая</w:t>
      </w:r>
    </w:p>
    <w:p w:rsidR="00B61E9A" w:rsidRPr="00684A6F" w:rsidRDefault="00B61E9A" w:rsidP="00B61E9A">
      <w:pPr>
        <w:jc w:val="both"/>
        <w:rPr>
          <w:b/>
        </w:rPr>
      </w:pPr>
      <w:r w:rsidRPr="00684A6F">
        <w:rPr>
          <w:b/>
        </w:rPr>
        <w:t>Форма организации:</w:t>
      </w:r>
      <w:r w:rsidRPr="00684A6F">
        <w:t xml:space="preserve"> подгрупповая</w:t>
      </w:r>
    </w:p>
    <w:p w:rsidR="00B61E9A" w:rsidRPr="00684A6F" w:rsidRDefault="00B61E9A" w:rsidP="00B61E9A">
      <w:pPr>
        <w:jc w:val="both"/>
      </w:pPr>
      <w:proofErr w:type="spellStart"/>
      <w:r w:rsidRPr="00684A6F">
        <w:rPr>
          <w:b/>
        </w:rPr>
        <w:t>Учебно</w:t>
      </w:r>
      <w:proofErr w:type="spellEnd"/>
      <w:r w:rsidRPr="00684A6F">
        <w:rPr>
          <w:b/>
        </w:rPr>
        <w:t xml:space="preserve">  – методический комплект:», </w:t>
      </w:r>
      <w:r w:rsidRPr="00684A6F">
        <w:t>Толстикова О.В. «Современные педагогические технологии</w:t>
      </w:r>
      <w:r w:rsidRPr="00684A6F">
        <w:rPr>
          <w:b/>
        </w:rPr>
        <w:t xml:space="preserve"> </w:t>
      </w:r>
      <w:r w:rsidRPr="00684A6F">
        <w:t>образования детей дошкольного возраста», интерне</w:t>
      </w:r>
      <w:proofErr w:type="gramStart"/>
      <w:r w:rsidRPr="00684A6F">
        <w:t>т-</w:t>
      </w:r>
      <w:proofErr w:type="gramEnd"/>
      <w:r w:rsidRPr="00684A6F">
        <w:t xml:space="preserve"> портал: </w:t>
      </w:r>
      <w:r w:rsidRPr="00684A6F">
        <w:rPr>
          <w:u w:val="single"/>
        </w:rPr>
        <w:t xml:space="preserve">http: </w:t>
      </w:r>
      <w:hyperlink r:id="rId4" w:tooltip="На главную" w:history="1">
        <w:proofErr w:type="spellStart"/>
        <w:r w:rsidRPr="00684A6F">
          <w:rPr>
            <w:u w:val="single"/>
            <w:shd w:val="clear" w:color="auto" w:fill="FFFFFF"/>
          </w:rPr>
          <w:t>nsportal.ru</w:t>
        </w:r>
        <w:proofErr w:type="spellEnd"/>
      </w:hyperlink>
      <w:r w:rsidRPr="00684A6F">
        <w:rPr>
          <w:u w:val="single"/>
        </w:rPr>
        <w:t xml:space="preserve"> </w:t>
      </w:r>
      <w:r w:rsidRPr="00684A6F">
        <w:t xml:space="preserve"> Социальная сеть работников образования, </w:t>
      </w:r>
      <w:r w:rsidRPr="00684A6F">
        <w:rPr>
          <w:lang w:val="en-US"/>
        </w:rPr>
        <w:t>www</w:t>
      </w:r>
      <w:r w:rsidRPr="00684A6F">
        <w:t xml:space="preserve">. </w:t>
      </w:r>
      <w:proofErr w:type="spellStart"/>
      <w:r w:rsidRPr="00684A6F">
        <w:rPr>
          <w:lang w:val="en-US"/>
        </w:rPr>
        <w:t>boltunishka</w:t>
      </w:r>
      <w:proofErr w:type="spellEnd"/>
      <w:r w:rsidRPr="00684A6F">
        <w:t>.</w:t>
      </w:r>
      <w:proofErr w:type="spellStart"/>
      <w:r w:rsidRPr="00684A6F">
        <w:rPr>
          <w:lang w:val="en-US"/>
        </w:rPr>
        <w:t>ru</w:t>
      </w:r>
      <w:proofErr w:type="spellEnd"/>
    </w:p>
    <w:p w:rsidR="00B61E9A" w:rsidRPr="00684A6F" w:rsidRDefault="00B61E9A" w:rsidP="00B61E9A">
      <w:pPr>
        <w:jc w:val="both"/>
        <w:rPr>
          <w:b/>
        </w:rPr>
      </w:pPr>
      <w:r w:rsidRPr="00684A6F">
        <w:rPr>
          <w:b/>
        </w:rPr>
        <w:t>Средства:</w:t>
      </w:r>
    </w:p>
    <w:p w:rsidR="00B61E9A" w:rsidRPr="00684A6F" w:rsidRDefault="00B61E9A" w:rsidP="00B61E9A">
      <w:pPr>
        <w:jc w:val="both"/>
      </w:pPr>
      <w:r w:rsidRPr="00684A6F">
        <w:rPr>
          <w:b/>
        </w:rPr>
        <w:t xml:space="preserve">Наглядные: </w:t>
      </w:r>
      <w:r w:rsidRPr="00684A6F">
        <w:t xml:space="preserve">дидактическая юбка, транспорт:  картинки, игрушки,  наборы плоскостных геометрических фигур, блоки </w:t>
      </w:r>
      <w:proofErr w:type="spellStart"/>
      <w:r w:rsidRPr="00684A6F">
        <w:t>Дьенеша</w:t>
      </w:r>
      <w:proofErr w:type="spellEnd"/>
      <w:r w:rsidRPr="00684A6F">
        <w:t>, схемы транспорта,</w:t>
      </w:r>
    </w:p>
    <w:p w:rsidR="00B61E9A" w:rsidRPr="00684A6F" w:rsidRDefault="00B61E9A" w:rsidP="00B61E9A">
      <w:pPr>
        <w:jc w:val="both"/>
      </w:pPr>
      <w:r w:rsidRPr="00684A6F">
        <w:t xml:space="preserve"> </w:t>
      </w:r>
      <w:proofErr w:type="spellStart"/>
      <w:r w:rsidRPr="00684A6F">
        <w:rPr>
          <w:b/>
        </w:rPr>
        <w:t>Мультимедийные</w:t>
      </w:r>
      <w:proofErr w:type="spellEnd"/>
      <w:r w:rsidRPr="00684A6F">
        <w:rPr>
          <w:b/>
        </w:rPr>
        <w:t>:</w:t>
      </w:r>
      <w:r w:rsidRPr="00684A6F">
        <w:t xml:space="preserve"> презентация</w:t>
      </w:r>
    </w:p>
    <w:p w:rsidR="00B61E9A" w:rsidRPr="00684A6F" w:rsidRDefault="00B61E9A" w:rsidP="00B61E9A">
      <w:pPr>
        <w:jc w:val="both"/>
        <w:rPr>
          <w:b/>
        </w:rPr>
      </w:pPr>
      <w:proofErr w:type="gramStart"/>
      <w:r w:rsidRPr="00684A6F">
        <w:rPr>
          <w:b/>
        </w:rPr>
        <w:t>Материальные</w:t>
      </w:r>
      <w:proofErr w:type="gramEnd"/>
      <w:r w:rsidRPr="00684A6F">
        <w:rPr>
          <w:b/>
        </w:rPr>
        <w:t xml:space="preserve">: </w:t>
      </w:r>
      <w:r w:rsidRPr="00684A6F">
        <w:t>клеевой карандаш</w:t>
      </w:r>
    </w:p>
    <w:p w:rsidR="00B61E9A" w:rsidRPr="00684A6F" w:rsidRDefault="00B61E9A" w:rsidP="00B61E9A">
      <w:pPr>
        <w:jc w:val="both"/>
      </w:pPr>
      <w:proofErr w:type="gramStart"/>
      <w:r w:rsidRPr="00684A6F">
        <w:rPr>
          <w:b/>
        </w:rPr>
        <w:t>Музыкальные</w:t>
      </w:r>
      <w:proofErr w:type="gramEnd"/>
      <w:r w:rsidRPr="00684A6F">
        <w:rPr>
          <w:b/>
        </w:rPr>
        <w:t xml:space="preserve">: </w:t>
      </w:r>
      <w:r w:rsidRPr="00684A6F">
        <w:t>аудиозапись звуков транспорта</w:t>
      </w:r>
    </w:p>
    <w:p w:rsidR="00B61E9A" w:rsidRPr="00684A6F" w:rsidRDefault="00B61E9A" w:rsidP="00B61E9A">
      <w:pPr>
        <w:jc w:val="both"/>
      </w:pPr>
      <w:r w:rsidRPr="00684A6F">
        <w:rPr>
          <w:b/>
        </w:rPr>
        <w:t xml:space="preserve">Дидактические игры: </w:t>
      </w:r>
      <w:r w:rsidRPr="00684A6F">
        <w:t>«Подбери колеса автобусу», «Собери транспорт»</w:t>
      </w:r>
    </w:p>
    <w:p w:rsidR="00B61E9A" w:rsidRPr="00684A6F" w:rsidRDefault="00B61E9A" w:rsidP="00B61E9A">
      <w:pPr>
        <w:jc w:val="both"/>
      </w:pPr>
      <w:r w:rsidRPr="00684A6F">
        <w:rPr>
          <w:b/>
        </w:rPr>
        <w:t xml:space="preserve">Словесные игры: </w:t>
      </w:r>
      <w:r w:rsidRPr="00684A6F">
        <w:t>«Самолет», «Веселое  путешествие»,  «Назови ласково»</w:t>
      </w:r>
    </w:p>
    <w:p w:rsidR="00B61E9A" w:rsidRPr="00684A6F" w:rsidRDefault="00B61E9A" w:rsidP="00B61E9A">
      <w:pPr>
        <w:jc w:val="both"/>
      </w:pPr>
      <w:r w:rsidRPr="00684A6F">
        <w:rPr>
          <w:b/>
        </w:rPr>
        <w:t xml:space="preserve">Пальчиковая  игра: </w:t>
      </w:r>
      <w:r w:rsidRPr="00684A6F">
        <w:t xml:space="preserve">«По </w:t>
      </w:r>
      <w:proofErr w:type="gramStart"/>
      <w:r w:rsidRPr="00684A6F">
        <w:t>морю</w:t>
      </w:r>
      <w:proofErr w:type="gramEnd"/>
      <w:r w:rsidRPr="00684A6F">
        <w:t xml:space="preserve"> лодочка плыла»</w:t>
      </w:r>
    </w:p>
    <w:p w:rsidR="00B61E9A" w:rsidRPr="00684A6F" w:rsidRDefault="00B61E9A" w:rsidP="00B61E9A">
      <w:pPr>
        <w:jc w:val="both"/>
      </w:pPr>
    </w:p>
    <w:tbl>
      <w:tblPr>
        <w:tblW w:w="1431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317"/>
      </w:tblGrid>
      <w:tr w:rsidR="00B61E9A" w:rsidRPr="00684A6F" w:rsidTr="00817F7D">
        <w:tc>
          <w:tcPr>
            <w:tcW w:w="14317" w:type="dxa"/>
          </w:tcPr>
          <w:p w:rsidR="00B61E9A" w:rsidRPr="00684A6F" w:rsidRDefault="00B61E9A" w:rsidP="00817F7D">
            <w:pPr>
              <w:jc w:val="both"/>
              <w:rPr>
                <w:b/>
              </w:rPr>
            </w:pPr>
            <w:r w:rsidRPr="00684A6F">
              <w:rPr>
                <w:b/>
              </w:rPr>
              <w:t xml:space="preserve">      Задачи  образовательной программы</w:t>
            </w:r>
          </w:p>
        </w:tc>
      </w:tr>
      <w:tr w:rsidR="00B61E9A" w:rsidRPr="00684A6F" w:rsidTr="00817F7D">
        <w:trPr>
          <w:trHeight w:val="77"/>
        </w:trPr>
        <w:tc>
          <w:tcPr>
            <w:tcW w:w="14317" w:type="dxa"/>
          </w:tcPr>
          <w:p w:rsidR="00B61E9A" w:rsidRPr="00684A6F" w:rsidRDefault="00B61E9A" w:rsidP="00817F7D">
            <w:pPr>
              <w:shd w:val="clear" w:color="auto" w:fill="FFFFFF"/>
              <w:jc w:val="both"/>
              <w:rPr>
                <w:b/>
              </w:rPr>
            </w:pPr>
            <w:r w:rsidRPr="00684A6F">
              <w:rPr>
                <w:b/>
              </w:rPr>
              <w:t xml:space="preserve">Развивающие: 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 xml:space="preserve">1. Развитие внимания, памяти, наблюдательности. 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>2.Развитие  звуковой  и интонационной  культуры  речи детей,  активизация  словаря детей  через закрепление  обобщающего понятия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>«транспорт» и названия отдельных  элементов.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 xml:space="preserve">3. Развитие зрительно-пространственных функций, крупной   и мелкой моторики, умения пользоваться образцом. 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>4. Развитие инициативы и  творческого потенциала детей.</w:t>
            </w:r>
            <w:r w:rsidRPr="00684A6F">
              <w:rPr>
                <w:rFonts w:ascii="Cambria Math" w:hAnsi="Cambria Math" w:cs="Cambria Math"/>
              </w:rPr>
              <w:t>​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>5. Развитие  умения соотносить  форму  предметов с известными  детям геометрическими фигурами.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rPr>
                <w:b/>
              </w:rPr>
              <w:t>Образовательные:</w:t>
            </w:r>
            <w:r w:rsidRPr="00684A6F">
              <w:t xml:space="preserve"> 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>1. Обучение детей узнавать и называть транспортные средства.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>2.</w:t>
            </w:r>
            <w:r w:rsidRPr="00684A6F">
              <w:rPr>
                <w:b/>
              </w:rPr>
              <w:t xml:space="preserve"> </w:t>
            </w:r>
            <w:r w:rsidRPr="00684A6F">
              <w:t>Закрепление обобщающего понятия «Транспорт».</w:t>
            </w:r>
          </w:p>
          <w:p w:rsidR="00B61E9A" w:rsidRPr="00684A6F" w:rsidRDefault="00B61E9A" w:rsidP="00817F7D">
            <w:pPr>
              <w:shd w:val="clear" w:color="auto" w:fill="FFFFFF"/>
              <w:jc w:val="both"/>
              <w:rPr>
                <w:b/>
              </w:rPr>
            </w:pPr>
            <w:r w:rsidRPr="00684A6F">
              <w:rPr>
                <w:b/>
              </w:rPr>
              <w:t>Воспитательные: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 xml:space="preserve">1. Воспитание  доброго  отношения  к окружающим. 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 xml:space="preserve">2. Воспитание  чувства доброжелательности, отзывчивости, взаимопомощи. </w:t>
            </w:r>
          </w:p>
          <w:p w:rsidR="00B61E9A" w:rsidRPr="00684A6F" w:rsidRDefault="00B61E9A" w:rsidP="00817F7D">
            <w:pPr>
              <w:shd w:val="clear" w:color="auto" w:fill="FFFFFF"/>
              <w:jc w:val="both"/>
            </w:pPr>
            <w:r w:rsidRPr="00684A6F">
              <w:t>3. Обучение  детей общаться со сверстниками и взрослыми, включаться в совместную игровую деятельность</w:t>
            </w:r>
          </w:p>
          <w:p w:rsidR="00B61E9A" w:rsidRPr="00684A6F" w:rsidRDefault="00B61E9A" w:rsidP="00817F7D">
            <w:pPr>
              <w:pStyle w:val="a3"/>
              <w:shd w:val="clear" w:color="auto" w:fill="FFFFFF"/>
              <w:spacing w:before="0" w:beforeAutospacing="0" w:after="0" w:afterAutospacing="0"/>
              <w:jc w:val="both"/>
            </w:pPr>
          </w:p>
        </w:tc>
      </w:tr>
    </w:tbl>
    <w:p w:rsidR="00B61E9A" w:rsidRPr="00684A6F" w:rsidRDefault="00B61E9A" w:rsidP="00B61E9A">
      <w:pPr>
        <w:jc w:val="both"/>
        <w:rPr>
          <w:sz w:val="20"/>
          <w:szCs w:val="20"/>
        </w:rPr>
      </w:pPr>
    </w:p>
    <w:tbl>
      <w:tblPr>
        <w:tblW w:w="1431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69"/>
        <w:gridCol w:w="3810"/>
        <w:gridCol w:w="2835"/>
        <w:gridCol w:w="2189"/>
        <w:gridCol w:w="2914"/>
      </w:tblGrid>
      <w:tr w:rsidR="00B61E9A" w:rsidRPr="00684A6F" w:rsidTr="00817F7D">
        <w:trPr>
          <w:trHeight w:val="1712"/>
        </w:trPr>
        <w:tc>
          <w:tcPr>
            <w:tcW w:w="2569" w:type="dxa"/>
          </w:tcPr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Этапы</w:t>
            </w:r>
          </w:p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(последовательность)</w:t>
            </w:r>
          </w:p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Деятельности</w:t>
            </w:r>
          </w:p>
        </w:tc>
        <w:tc>
          <w:tcPr>
            <w:tcW w:w="3810" w:type="dxa"/>
          </w:tcPr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 xml:space="preserve">  Содержание деятельности</w:t>
            </w:r>
          </w:p>
        </w:tc>
        <w:tc>
          <w:tcPr>
            <w:tcW w:w="2835" w:type="dxa"/>
          </w:tcPr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Действия,</w:t>
            </w:r>
          </w:p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деятельность</w:t>
            </w:r>
          </w:p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педагога</w:t>
            </w:r>
          </w:p>
        </w:tc>
        <w:tc>
          <w:tcPr>
            <w:tcW w:w="2189" w:type="dxa"/>
          </w:tcPr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Действия деятельность детей, выполнение которых приведет к достижению запланированных результатов</w:t>
            </w:r>
          </w:p>
        </w:tc>
        <w:tc>
          <w:tcPr>
            <w:tcW w:w="2914" w:type="dxa"/>
          </w:tcPr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Планируемый</w:t>
            </w:r>
          </w:p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результат</w:t>
            </w:r>
          </w:p>
        </w:tc>
      </w:tr>
      <w:tr w:rsidR="00B61E9A" w:rsidRPr="00684A6F" w:rsidTr="00817F7D">
        <w:tc>
          <w:tcPr>
            <w:tcW w:w="2569" w:type="dxa"/>
          </w:tcPr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Предварительный</w:t>
            </w:r>
          </w:p>
        </w:tc>
        <w:tc>
          <w:tcPr>
            <w:tcW w:w="3810" w:type="dxa"/>
          </w:tcPr>
          <w:p w:rsidR="00B61E9A" w:rsidRPr="00684A6F" w:rsidRDefault="00B61E9A" w:rsidP="00817F7D">
            <w:pPr>
              <w:shd w:val="clear" w:color="auto" w:fill="FFFFFF"/>
            </w:pPr>
            <w:r w:rsidRPr="00684A6F">
              <w:t>Здравствуйте, ребятишки,</w:t>
            </w:r>
          </w:p>
          <w:p w:rsidR="00B61E9A" w:rsidRPr="00684A6F" w:rsidRDefault="00B61E9A" w:rsidP="00817F7D">
            <w:r w:rsidRPr="00684A6F">
              <w:t>Девчонки и мальчишки.</w:t>
            </w:r>
          </w:p>
          <w:p w:rsidR="00B61E9A" w:rsidRPr="00684A6F" w:rsidRDefault="00B61E9A" w:rsidP="00817F7D">
            <w:pPr>
              <w:rPr>
                <w:iCs/>
              </w:rPr>
            </w:pPr>
            <w:r w:rsidRPr="00684A6F">
              <w:rPr>
                <w:color w:val="000000"/>
                <w:shd w:val="clear" w:color="auto" w:fill="FFFFFF"/>
              </w:rPr>
              <w:t xml:space="preserve"> Станем рядышком, по кругу,</w:t>
            </w:r>
            <w:r w:rsidRPr="00684A6F">
              <w:rPr>
                <w:color w:val="000000"/>
              </w:rPr>
              <w:br/>
            </w:r>
            <w:r w:rsidRPr="00684A6F">
              <w:rPr>
                <w:color w:val="000000"/>
                <w:shd w:val="clear" w:color="auto" w:fill="FFFFFF"/>
              </w:rPr>
              <w:t>Скажем  "Здравствуйте!" друг другу.</w:t>
            </w:r>
            <w:r w:rsidRPr="00684A6F">
              <w:rPr>
                <w:color w:val="000000"/>
              </w:rPr>
              <w:br/>
            </w:r>
            <w:r w:rsidRPr="00684A6F">
              <w:rPr>
                <w:color w:val="000000"/>
                <w:shd w:val="clear" w:color="auto" w:fill="FFFFFF"/>
              </w:rPr>
              <w:t>Нам здороваться ни лень:</w:t>
            </w:r>
            <w:r w:rsidRPr="00684A6F">
              <w:rPr>
                <w:color w:val="000000"/>
              </w:rPr>
              <w:br/>
            </w:r>
            <w:r w:rsidRPr="00684A6F">
              <w:rPr>
                <w:color w:val="000000"/>
                <w:shd w:val="clear" w:color="auto" w:fill="FFFFFF"/>
              </w:rPr>
              <w:t>Всем "Привет!" и "Добрый день!";</w:t>
            </w:r>
            <w:r w:rsidRPr="00684A6F">
              <w:rPr>
                <w:color w:val="000000"/>
              </w:rPr>
              <w:br/>
            </w:r>
            <w:r w:rsidRPr="00684A6F">
              <w:rPr>
                <w:color w:val="000000"/>
                <w:shd w:val="clear" w:color="auto" w:fill="FFFFFF"/>
              </w:rPr>
              <w:t>Если каждый улыбнётся –</w:t>
            </w:r>
            <w:r w:rsidRPr="00684A6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684A6F">
              <w:rPr>
                <w:color w:val="000000"/>
              </w:rPr>
              <w:br/>
            </w:r>
            <w:r w:rsidRPr="00684A6F">
              <w:rPr>
                <w:color w:val="000000"/>
                <w:shd w:val="clear" w:color="auto" w:fill="FFFFFF"/>
              </w:rPr>
              <w:t>Утро доброе начнётся.</w:t>
            </w:r>
            <w:r w:rsidRPr="00684A6F">
              <w:rPr>
                <w:color w:val="000000"/>
              </w:rPr>
              <w:br/>
            </w:r>
            <w:r w:rsidRPr="00684A6F">
              <w:rPr>
                <w:color w:val="000000"/>
                <w:shd w:val="clear" w:color="auto" w:fill="FFFFFF"/>
              </w:rPr>
              <w:t>– ДОБРОЕ УТРО!!!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Меня зовут  бабушка  Оля. Я очень люблю путешествовать, и сегодня приглашаю  вас отправиться в путешествие.</w:t>
            </w:r>
          </w:p>
        </w:tc>
        <w:tc>
          <w:tcPr>
            <w:tcW w:w="2835" w:type="dxa"/>
          </w:tcPr>
          <w:p w:rsidR="00B61E9A" w:rsidRPr="00684A6F" w:rsidRDefault="00B61E9A" w:rsidP="00817F7D">
            <w:r w:rsidRPr="00684A6F">
              <w:t>Приветствует детей, настраивает на общение, мотивирует на игровое путешествие</w:t>
            </w:r>
          </w:p>
          <w:p w:rsidR="00B61E9A" w:rsidRPr="00684A6F" w:rsidRDefault="00B61E9A" w:rsidP="00817F7D"/>
        </w:tc>
        <w:tc>
          <w:tcPr>
            <w:tcW w:w="2189" w:type="dxa"/>
          </w:tcPr>
          <w:p w:rsidR="00B61E9A" w:rsidRPr="00684A6F" w:rsidRDefault="00B61E9A" w:rsidP="00817F7D">
            <w:r w:rsidRPr="00684A6F">
              <w:t>Здороваются, начинают общение</w:t>
            </w:r>
          </w:p>
        </w:tc>
        <w:tc>
          <w:tcPr>
            <w:tcW w:w="2914" w:type="dxa"/>
          </w:tcPr>
          <w:p w:rsidR="00B61E9A" w:rsidRPr="00684A6F" w:rsidRDefault="00B61E9A" w:rsidP="00817F7D">
            <w:r w:rsidRPr="00684A6F">
              <w:t>Умеет слушать, отвечать на вопросы воспитателя</w:t>
            </w:r>
          </w:p>
          <w:p w:rsidR="00B61E9A" w:rsidRPr="00684A6F" w:rsidRDefault="00B61E9A" w:rsidP="00817F7D"/>
        </w:tc>
      </w:tr>
      <w:tr w:rsidR="00B61E9A" w:rsidRPr="00684A6F" w:rsidTr="00817F7D">
        <w:tc>
          <w:tcPr>
            <w:tcW w:w="2569" w:type="dxa"/>
          </w:tcPr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Ориентационный</w:t>
            </w:r>
          </w:p>
        </w:tc>
        <w:tc>
          <w:tcPr>
            <w:tcW w:w="3810" w:type="dxa"/>
          </w:tcPr>
          <w:p w:rsidR="00B61E9A" w:rsidRPr="00684A6F" w:rsidRDefault="00B61E9A" w:rsidP="00817F7D">
            <w:pPr>
              <w:pStyle w:val="a3"/>
              <w:shd w:val="clear" w:color="auto" w:fill="FFFFFF"/>
              <w:spacing w:before="0" w:beforeAutospacing="0" w:after="0" w:afterAutospacing="0"/>
            </w:pPr>
            <w:r w:rsidRPr="00684A6F">
              <w:t>Посмотрите, какая юбка на мне. Эта юбка не простая,</w:t>
            </w:r>
          </w:p>
          <w:p w:rsidR="00B61E9A" w:rsidRPr="00684A6F" w:rsidRDefault="00B61E9A" w:rsidP="00817F7D">
            <w:pPr>
              <w:pStyle w:val="a3"/>
              <w:shd w:val="clear" w:color="auto" w:fill="FFFFFF"/>
              <w:spacing w:before="0" w:beforeAutospacing="0" w:after="0" w:afterAutospacing="0"/>
            </w:pPr>
            <w:r w:rsidRPr="00684A6F">
              <w:t>А волшебная такая,</w:t>
            </w:r>
          </w:p>
          <w:p w:rsidR="00B61E9A" w:rsidRPr="00684A6F" w:rsidRDefault="00B61E9A" w:rsidP="00817F7D">
            <w:pPr>
              <w:pStyle w:val="a3"/>
              <w:shd w:val="clear" w:color="auto" w:fill="FFFFFF"/>
              <w:spacing w:before="0" w:beforeAutospacing="0" w:after="0" w:afterAutospacing="0"/>
            </w:pPr>
            <w:r w:rsidRPr="00684A6F">
              <w:t>Посмотрите поскорей,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Что вы видите на ней?  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(называют, какой транспорт изображен на картинках)  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 Как эти картинки можно  </w:t>
            </w:r>
            <w:proofErr w:type="gramStart"/>
            <w:r w:rsidRPr="00684A6F">
              <w:t>назвать</w:t>
            </w:r>
            <w:proofErr w:type="gramEnd"/>
            <w:r w:rsidRPr="00684A6F">
              <w:t xml:space="preserve">  одним словом?</w:t>
            </w:r>
            <w:r w:rsidRPr="00684A6F">
              <w:br/>
            </w:r>
            <w:r w:rsidRPr="00684A6F">
              <w:lastRenderedPageBreak/>
              <w:t>(Транспорт)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 Вы </w:t>
            </w:r>
            <w:proofErr w:type="gramStart"/>
            <w:r w:rsidRPr="00684A6F">
              <w:t>слыхали</w:t>
            </w:r>
            <w:proofErr w:type="gramEnd"/>
            <w:r w:rsidRPr="00684A6F">
              <w:t>,  дети,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 Есть на белом свете,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«Транспорта» - страна!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И к себе  зовёт она!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Разный там народ живет: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И шофер, и пешеход,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И машина, и трамвай</w:t>
            </w:r>
            <w:proofErr w:type="gramStart"/>
            <w:r w:rsidRPr="00684A6F">
              <w:t xml:space="preserve"> ,</w:t>
            </w:r>
            <w:proofErr w:type="gramEnd"/>
          </w:p>
          <w:p w:rsidR="00B61E9A" w:rsidRPr="00684A6F" w:rsidRDefault="00B61E9A" w:rsidP="00817F7D">
            <w:pPr>
              <w:pStyle w:val="a3"/>
              <w:shd w:val="clear" w:color="auto" w:fill="FFFFFF"/>
              <w:spacing w:before="0" w:beforeAutospacing="0" w:after="0" w:afterAutospacing="0"/>
            </w:pPr>
            <w:r w:rsidRPr="00684A6F">
              <w:t>Только ты там не зевай.</w:t>
            </w:r>
          </w:p>
        </w:tc>
        <w:tc>
          <w:tcPr>
            <w:tcW w:w="2835" w:type="dxa"/>
          </w:tcPr>
          <w:p w:rsidR="00B61E9A" w:rsidRPr="00684A6F" w:rsidRDefault="00B61E9A" w:rsidP="00817F7D">
            <w:r w:rsidRPr="00684A6F">
              <w:lastRenderedPageBreak/>
              <w:t>Педагог обращает внимание на необычную юбку, задает детям вопросы, мотивирует детей на совместную деятельность</w:t>
            </w:r>
          </w:p>
        </w:tc>
        <w:tc>
          <w:tcPr>
            <w:tcW w:w="2189" w:type="dxa"/>
          </w:tcPr>
          <w:p w:rsidR="00B61E9A" w:rsidRPr="00684A6F" w:rsidRDefault="00B61E9A" w:rsidP="00817F7D">
            <w:r w:rsidRPr="00684A6F">
              <w:t>Дети подходят к педагогу, рассматривают юбку, слушают, отвечают на вопросы педагога</w:t>
            </w:r>
          </w:p>
          <w:p w:rsidR="00B61E9A" w:rsidRPr="00684A6F" w:rsidRDefault="00B61E9A" w:rsidP="00817F7D"/>
          <w:p w:rsidR="00B61E9A" w:rsidRPr="00684A6F" w:rsidRDefault="00B61E9A" w:rsidP="00817F7D">
            <w:r w:rsidRPr="00684A6F">
              <w:t xml:space="preserve">Дети называют транспортные </w:t>
            </w:r>
            <w:r w:rsidRPr="00684A6F">
              <w:lastRenderedPageBreak/>
              <w:t>средства</w:t>
            </w:r>
          </w:p>
        </w:tc>
        <w:tc>
          <w:tcPr>
            <w:tcW w:w="2914" w:type="dxa"/>
          </w:tcPr>
          <w:p w:rsidR="00B61E9A" w:rsidRPr="00684A6F" w:rsidRDefault="00B61E9A" w:rsidP="00817F7D">
            <w:r w:rsidRPr="00684A6F">
              <w:lastRenderedPageBreak/>
              <w:t>Умеет слушать, отвечать на вопросы воспитателя</w:t>
            </w:r>
          </w:p>
          <w:p w:rsidR="00B61E9A" w:rsidRPr="00684A6F" w:rsidRDefault="00B61E9A" w:rsidP="00817F7D"/>
          <w:p w:rsidR="00B61E9A" w:rsidRPr="00684A6F" w:rsidRDefault="00B61E9A" w:rsidP="00817F7D"/>
        </w:tc>
      </w:tr>
      <w:tr w:rsidR="00B61E9A" w:rsidRPr="00684A6F" w:rsidTr="00817F7D">
        <w:trPr>
          <w:trHeight w:val="2860"/>
        </w:trPr>
        <w:tc>
          <w:tcPr>
            <w:tcW w:w="2569" w:type="dxa"/>
          </w:tcPr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lastRenderedPageBreak/>
              <w:t xml:space="preserve">Содержательно-операционный </w:t>
            </w: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 xml:space="preserve">(Ценностно-волевой) </w:t>
            </w: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(Ценностно-волевой)</w:t>
            </w: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</w:p>
          <w:p w:rsidR="00B61E9A" w:rsidRPr="00684A6F" w:rsidRDefault="00B61E9A" w:rsidP="00817F7D">
            <w:pPr>
              <w:rPr>
                <w:b/>
              </w:rPr>
            </w:pPr>
            <w:r w:rsidRPr="00684A6F">
              <w:rPr>
                <w:b/>
              </w:rPr>
              <w:t>(Ценностно-волевой)</w:t>
            </w:r>
          </w:p>
        </w:tc>
        <w:tc>
          <w:tcPr>
            <w:tcW w:w="3810" w:type="dxa"/>
          </w:tcPr>
          <w:p w:rsidR="00B61E9A" w:rsidRPr="00684A6F" w:rsidRDefault="00B61E9A" w:rsidP="00817F7D">
            <w:pPr>
              <w:shd w:val="clear" w:color="auto" w:fill="FFFFFF"/>
            </w:pPr>
            <w:r w:rsidRPr="00684A6F">
              <w:rPr>
                <w:b/>
              </w:rPr>
              <w:lastRenderedPageBreak/>
              <w:t>Б.</w:t>
            </w:r>
            <w:r w:rsidRPr="00684A6F">
              <w:t xml:space="preserve">  Для  чего нужен транспорт? </w:t>
            </w:r>
          </w:p>
          <w:p w:rsidR="00B61E9A" w:rsidRPr="00684A6F" w:rsidRDefault="00B61E9A" w:rsidP="00817F7D">
            <w:r w:rsidRPr="00684A6F">
              <w:t xml:space="preserve">  Помогите  отгадать загадку.  Слушайте внимательно.  </w:t>
            </w:r>
          </w:p>
          <w:p w:rsidR="00B61E9A" w:rsidRPr="00684A6F" w:rsidRDefault="00B61E9A" w:rsidP="00817F7D">
            <w:r w:rsidRPr="00684A6F">
              <w:rPr>
                <w:bCs/>
              </w:rPr>
              <w:t xml:space="preserve">  «Что за чудо – длинный дом,   </w:t>
            </w:r>
          </w:p>
          <w:p w:rsidR="00B61E9A" w:rsidRPr="00684A6F" w:rsidRDefault="00B61E9A" w:rsidP="00817F7D">
            <w:r w:rsidRPr="00684A6F">
              <w:rPr>
                <w:bCs/>
              </w:rPr>
              <w:t>Пассажиров много в нем,</w:t>
            </w:r>
          </w:p>
          <w:p w:rsidR="00B61E9A" w:rsidRPr="00684A6F" w:rsidRDefault="00B61E9A" w:rsidP="00817F7D">
            <w:r w:rsidRPr="00684A6F">
              <w:rPr>
                <w:bCs/>
              </w:rPr>
              <w:t>Носит обувь из резины,</w:t>
            </w:r>
          </w:p>
          <w:p w:rsidR="00B61E9A" w:rsidRPr="00684A6F" w:rsidRDefault="00B61E9A" w:rsidP="00817F7D">
            <w:pPr>
              <w:shd w:val="clear" w:color="auto" w:fill="FFFFFF"/>
              <w:rPr>
                <w:bCs/>
              </w:rPr>
            </w:pPr>
            <w:r w:rsidRPr="00684A6F">
              <w:rPr>
                <w:bCs/>
              </w:rPr>
              <w:t xml:space="preserve">А питается бензином» (Автобус).     </w:t>
            </w:r>
          </w:p>
          <w:p w:rsidR="00B61E9A" w:rsidRPr="00684A6F" w:rsidRDefault="00B61E9A" w:rsidP="00817F7D">
            <w:pPr>
              <w:shd w:val="clear" w:color="auto" w:fill="FFFFFF"/>
            </w:pPr>
            <w:proofErr w:type="gramStart"/>
            <w:r w:rsidRPr="00684A6F">
              <w:t>Автобус</w:t>
            </w:r>
            <w:proofErr w:type="gramEnd"/>
            <w:r w:rsidRPr="00684A6F">
              <w:t xml:space="preserve"> – это </w:t>
            </w:r>
            <w:proofErr w:type="gramStart"/>
            <w:r w:rsidRPr="00684A6F">
              <w:t>какой</w:t>
            </w:r>
            <w:proofErr w:type="gramEnd"/>
            <w:r w:rsidRPr="00684A6F">
              <w:t xml:space="preserve">  транспорт? 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rPr>
                <w:bCs/>
              </w:rPr>
              <w:t xml:space="preserve"> </w:t>
            </w:r>
            <w:r w:rsidRPr="00684A6F">
              <w:t>Сначала мы поедем на автобусе.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Но что-то автобус наш не едет, что же случилось? Чего не хватает нашему автобусу? (на мольберте силуэт автобуса без колёс)</w:t>
            </w:r>
            <w:r w:rsidRPr="00684A6F">
              <w:rPr>
                <w:color w:val="FF0000"/>
              </w:rPr>
              <w:t xml:space="preserve"> </w:t>
            </w:r>
            <w:r w:rsidRPr="00684A6F">
              <w:t xml:space="preserve">Какой они формы? На какую геометрическую фигуру   </w:t>
            </w:r>
            <w:proofErr w:type="gramStart"/>
            <w:r w:rsidRPr="00684A6F">
              <w:t>похожи</w:t>
            </w:r>
            <w:proofErr w:type="gramEnd"/>
            <w:r w:rsidRPr="00684A6F">
              <w:t>?                             А круг   вы   найдете  в маленьком синем кармане. Молодцы, ребята!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 Все неполадки устранены и теперь можно </w:t>
            </w:r>
            <w:proofErr w:type="gramStart"/>
            <w:r w:rsidRPr="00684A6F">
              <w:t>отправляться</w:t>
            </w:r>
            <w:proofErr w:type="gramEnd"/>
            <w:r w:rsidRPr="00684A6F">
              <w:t xml:space="preserve"> в путь! 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Считалкой выбираем водителя  автобуса.</w:t>
            </w:r>
          </w:p>
          <w:p w:rsidR="00B61E9A" w:rsidRPr="00684A6F" w:rsidRDefault="00B61E9A" w:rsidP="00817F7D">
            <w:pPr>
              <w:rPr>
                <w:iCs/>
              </w:rPr>
            </w:pPr>
            <w:r w:rsidRPr="00684A6F">
              <w:rPr>
                <w:iCs/>
              </w:rPr>
              <w:t>Музыкальное упражнение «Поездка на автобусе»</w:t>
            </w:r>
          </w:p>
          <w:p w:rsidR="00B61E9A" w:rsidRPr="00684A6F" w:rsidRDefault="00B61E9A" w:rsidP="00817F7D">
            <w:pPr>
              <w:rPr>
                <w:iCs/>
              </w:rPr>
            </w:pPr>
            <w:r w:rsidRPr="00684A6F">
              <w:rPr>
                <w:iCs/>
              </w:rPr>
              <w:lastRenderedPageBreak/>
              <w:t xml:space="preserve"> А сейчас посмотрим, что же находится в красном  кармане.</w:t>
            </w:r>
          </w:p>
          <w:p w:rsidR="00B61E9A" w:rsidRPr="00684A6F" w:rsidRDefault="00B61E9A" w:rsidP="00817F7D">
            <w:pPr>
              <w:rPr>
                <w:color w:val="2D2A2A"/>
              </w:rPr>
            </w:pPr>
            <w:r w:rsidRPr="00684A6F">
              <w:rPr>
                <w:b/>
                <w:bCs/>
                <w:color w:val="2D2A2A"/>
              </w:rPr>
              <w:t xml:space="preserve"> «</w:t>
            </w:r>
            <w:r w:rsidRPr="00684A6F">
              <w:rPr>
                <w:bCs/>
                <w:color w:val="2D2A2A"/>
              </w:rPr>
              <w:t xml:space="preserve">Братцы в гости снарядились, </w:t>
            </w:r>
            <w:r w:rsidRPr="00684A6F">
              <w:rPr>
                <w:bCs/>
                <w:color w:val="2D2A2A"/>
              </w:rPr>
              <w:br/>
              <w:t xml:space="preserve">Друг за друга уцепились, </w:t>
            </w:r>
            <w:r w:rsidRPr="00684A6F">
              <w:rPr>
                <w:bCs/>
                <w:color w:val="2D2A2A"/>
              </w:rPr>
              <w:br/>
              <w:t xml:space="preserve">И </w:t>
            </w:r>
            <w:proofErr w:type="gramStart"/>
            <w:r w:rsidRPr="00684A6F">
              <w:rPr>
                <w:bCs/>
                <w:color w:val="2D2A2A"/>
              </w:rPr>
              <w:t>помчались  в путь далек</w:t>
            </w:r>
            <w:proofErr w:type="gramEnd"/>
            <w:r w:rsidRPr="00684A6F">
              <w:rPr>
                <w:bCs/>
                <w:color w:val="2D2A2A"/>
              </w:rPr>
              <w:t xml:space="preserve">, </w:t>
            </w:r>
            <w:r w:rsidRPr="00684A6F">
              <w:rPr>
                <w:bCs/>
                <w:color w:val="2D2A2A"/>
              </w:rPr>
              <w:br/>
              <w:t>Лишь оставили дымок»  (Поезд)</w:t>
            </w:r>
          </w:p>
          <w:p w:rsidR="00B61E9A" w:rsidRPr="00684A6F" w:rsidRDefault="00B61E9A" w:rsidP="00817F7D">
            <w:pPr>
              <w:rPr>
                <w:color w:val="2D2A2A"/>
              </w:rPr>
            </w:pPr>
            <w:r w:rsidRPr="00684A6F">
              <w:t>Чтобы путь нам не показался скучным и длинным, пока мы едем, выполним зарядку для язычка</w:t>
            </w:r>
          </w:p>
          <w:p w:rsidR="00B61E9A" w:rsidRPr="00684A6F" w:rsidRDefault="00B61E9A" w:rsidP="00817F7D">
            <w:pPr>
              <w:rPr>
                <w:iCs/>
              </w:rPr>
            </w:pPr>
            <w:r w:rsidRPr="00684A6F">
              <w:rPr>
                <w:color w:val="2D2A2A"/>
              </w:rPr>
              <w:t>Тридцать три вагона  вряд тараторят,  тараторят, тараторят,  тарахтят  (выполняют 2-3 раза)</w:t>
            </w:r>
            <w:r w:rsidRPr="00684A6F">
              <w:rPr>
                <w:iCs/>
              </w:rPr>
              <w:t xml:space="preserve"> </w:t>
            </w:r>
          </w:p>
          <w:p w:rsidR="00B61E9A" w:rsidRPr="00684A6F" w:rsidRDefault="00B61E9A" w:rsidP="00817F7D">
            <w:pPr>
              <w:rPr>
                <w:iCs/>
              </w:rPr>
            </w:pPr>
          </w:p>
          <w:p w:rsidR="00B61E9A" w:rsidRPr="00684A6F" w:rsidRDefault="00B61E9A" w:rsidP="00817F7D">
            <w:pPr>
              <w:rPr>
                <w:iCs/>
              </w:rPr>
            </w:pPr>
          </w:p>
          <w:p w:rsidR="00B61E9A" w:rsidRPr="00684A6F" w:rsidRDefault="00B61E9A" w:rsidP="00817F7D">
            <w:pPr>
              <w:rPr>
                <w:iCs/>
              </w:rPr>
            </w:pPr>
          </w:p>
          <w:p w:rsidR="00B61E9A" w:rsidRPr="00684A6F" w:rsidRDefault="00B61E9A" w:rsidP="00817F7D">
            <w:pPr>
              <w:rPr>
                <w:iCs/>
              </w:rPr>
            </w:pPr>
            <w:r w:rsidRPr="00684A6F">
              <w:rPr>
                <w:iCs/>
              </w:rPr>
              <w:t>(Загадка про самолёт)</w:t>
            </w:r>
          </w:p>
          <w:p w:rsidR="00B61E9A" w:rsidRPr="00684A6F" w:rsidRDefault="00B61E9A" w:rsidP="00817F7D">
            <w:pPr>
              <w:shd w:val="clear" w:color="auto" w:fill="FFFFFF"/>
              <w:rPr>
                <w:color w:val="000000"/>
                <w:shd w:val="clear" w:color="auto" w:fill="FFFFFF"/>
              </w:rPr>
            </w:pPr>
            <w:r w:rsidRPr="00684A6F">
              <w:rPr>
                <w:bCs/>
                <w:color w:val="2D2A2A"/>
              </w:rPr>
              <w:t xml:space="preserve">Смело в небе проплывает, </w:t>
            </w:r>
            <w:r w:rsidRPr="00684A6F">
              <w:rPr>
                <w:bCs/>
                <w:color w:val="2D2A2A"/>
              </w:rPr>
              <w:br/>
              <w:t xml:space="preserve">Обгоняя птиц полет, </w:t>
            </w:r>
            <w:r w:rsidRPr="00684A6F">
              <w:rPr>
                <w:bCs/>
                <w:color w:val="2D2A2A"/>
              </w:rPr>
              <w:br/>
              <w:t xml:space="preserve">Человек им управляет. </w:t>
            </w:r>
            <w:r w:rsidRPr="00684A6F">
              <w:rPr>
                <w:bCs/>
                <w:color w:val="2D2A2A"/>
              </w:rPr>
              <w:br/>
              <w:t>Что такое?»</w:t>
            </w:r>
            <w:r w:rsidRPr="00684A6F">
              <w:rPr>
                <w:color w:val="2D2A2A"/>
              </w:rPr>
              <w:t xml:space="preserve"> </w:t>
            </w:r>
            <w:r w:rsidRPr="00684A6F">
              <w:rPr>
                <w:color w:val="000000"/>
                <w:shd w:val="clear" w:color="auto" w:fill="FFFFFF"/>
              </w:rPr>
              <w:t>(Самолёт). Как называется вид транспорта, который передвигается по воздуху? (воздушный)</w:t>
            </w:r>
            <w:r w:rsidRPr="00684A6F">
              <w:rPr>
                <w:color w:val="000000"/>
              </w:rPr>
              <w:br/>
            </w:r>
            <w:r w:rsidRPr="00684A6F">
              <w:rPr>
                <w:color w:val="000000"/>
                <w:shd w:val="clear" w:color="auto" w:fill="FFFFFF"/>
              </w:rPr>
              <w:t>Кто управляет самолётом? Пилот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rPr>
                <w:color w:val="000000"/>
                <w:shd w:val="clear" w:color="auto" w:fill="FFFFFF"/>
              </w:rPr>
              <w:t>А сейчас мы  все  пилоты, все садитесь  в самолёты.</w:t>
            </w:r>
          </w:p>
          <w:p w:rsidR="00B61E9A" w:rsidRPr="00684A6F" w:rsidRDefault="00B61E9A" w:rsidP="00817F7D">
            <w:pPr>
              <w:rPr>
                <w:iCs/>
              </w:rPr>
            </w:pPr>
            <w:r w:rsidRPr="00684A6F">
              <w:t xml:space="preserve"> Игра  малой подвижности  «Самолеты»</w:t>
            </w:r>
            <w:r w:rsidRPr="00684A6F">
              <w:rPr>
                <w:iCs/>
              </w:rPr>
              <w:t xml:space="preserve"> </w:t>
            </w:r>
          </w:p>
          <w:p w:rsidR="00B61E9A" w:rsidRPr="00684A6F" w:rsidRDefault="00B61E9A" w:rsidP="00817F7D">
            <w:pPr>
              <w:rPr>
                <w:iCs/>
              </w:rPr>
            </w:pPr>
            <w:r w:rsidRPr="00684A6F">
              <w:rPr>
                <w:iCs/>
              </w:rPr>
              <w:t>(Гимнастика для глаз)</w:t>
            </w:r>
          </w:p>
          <w:p w:rsidR="00B61E9A" w:rsidRPr="00684A6F" w:rsidRDefault="00B61E9A" w:rsidP="00817F7D">
            <w:pPr>
              <w:rPr>
                <w:iCs/>
              </w:rPr>
            </w:pPr>
            <w:r w:rsidRPr="00684A6F">
              <w:rPr>
                <w:iCs/>
              </w:rPr>
              <w:t>-Самолётам пора на посадку. У каждого самолёта  свой аэродром</w:t>
            </w:r>
            <w:proofErr w:type="gramStart"/>
            <w:r w:rsidRPr="00684A6F">
              <w:rPr>
                <w:iCs/>
              </w:rPr>
              <w:t xml:space="preserve"> .</w:t>
            </w:r>
            <w:proofErr w:type="gramEnd"/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  <w:proofErr w:type="gramStart"/>
            <w:r w:rsidRPr="00684A6F">
              <w:rPr>
                <w:b/>
              </w:rPr>
              <w:lastRenderedPageBreak/>
              <w:t>Б</w:t>
            </w:r>
            <w:proofErr w:type="gramEnd"/>
            <w:r w:rsidRPr="00684A6F">
              <w:t>: - Ой, смотрите!</w:t>
            </w:r>
            <w:r w:rsidRPr="00684A6F">
              <w:br/>
              <w:t>Впереди реки и моря! Как же дальше продолжим путь?</w:t>
            </w:r>
            <w:r w:rsidRPr="00684A6F">
              <w:br/>
              <w:t xml:space="preserve">Правильно, давайте поплывем на корабле. Пальчиковая игра «По </w:t>
            </w:r>
            <w:proofErr w:type="gramStart"/>
            <w:r w:rsidRPr="00684A6F">
              <w:t>морю</w:t>
            </w:r>
            <w:proofErr w:type="gramEnd"/>
            <w:r w:rsidRPr="00684A6F">
              <w:t xml:space="preserve"> лодочка плыла». 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Лодка, корабль – это какой транспорт? (водный) </w:t>
            </w: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Кто самый  смелый, кто самый ловкий к юбочке тот подойдет и замочек расстегнёт. 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Словесно-дидактическая игра «Назови ласково»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А зелёный цвет  найдем, когда замочек  расстегнём. (Задание по схемам)  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Давайте попробуем составить транспорт из блоков.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Дидактическая игра</w:t>
            </w:r>
            <w:r w:rsidRPr="00684A6F">
              <w:br/>
              <w:t>«Собери транспорт».</w:t>
            </w:r>
          </w:p>
          <w:p w:rsidR="00B61E9A" w:rsidRPr="00684A6F" w:rsidRDefault="00B61E9A" w:rsidP="00817F7D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</w:p>
        </w:tc>
        <w:tc>
          <w:tcPr>
            <w:tcW w:w="2835" w:type="dxa"/>
          </w:tcPr>
          <w:p w:rsidR="00B61E9A" w:rsidRPr="00684A6F" w:rsidRDefault="00B61E9A" w:rsidP="00817F7D">
            <w:r w:rsidRPr="00684A6F">
              <w:lastRenderedPageBreak/>
              <w:t>Задаёт вопросы, использует наглядность, мотивирует детей на совместную деятельность</w:t>
            </w:r>
          </w:p>
          <w:p w:rsidR="00B61E9A" w:rsidRPr="00684A6F" w:rsidRDefault="00B61E9A" w:rsidP="00817F7D">
            <w:r w:rsidRPr="00684A6F">
              <w:t>Загадывает  загадки, мотивирует детей на самостоятельную деятельность</w:t>
            </w:r>
          </w:p>
          <w:p w:rsidR="00B61E9A" w:rsidRPr="00684A6F" w:rsidRDefault="00B61E9A" w:rsidP="00817F7D">
            <w:pPr>
              <w:rPr>
                <w:i/>
              </w:rPr>
            </w:pPr>
          </w:p>
          <w:p w:rsidR="00B61E9A" w:rsidRPr="00684A6F" w:rsidRDefault="00B61E9A" w:rsidP="00817F7D">
            <w:pPr>
              <w:rPr>
                <w:i/>
              </w:rPr>
            </w:pPr>
          </w:p>
          <w:p w:rsidR="00B61E9A" w:rsidRPr="00684A6F" w:rsidRDefault="00B61E9A" w:rsidP="00817F7D">
            <w:pPr>
              <w:rPr>
                <w:i/>
              </w:rPr>
            </w:pPr>
          </w:p>
          <w:p w:rsidR="00B61E9A" w:rsidRPr="00684A6F" w:rsidRDefault="00B61E9A" w:rsidP="00817F7D">
            <w:r w:rsidRPr="00684A6F">
              <w:t>Педагог объясняет детям задания, предлагает выбрать правильно геометрические фигуры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Загадывает  загадку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 xml:space="preserve">Читает   </w:t>
            </w:r>
            <w:proofErr w:type="spellStart"/>
            <w:r w:rsidRPr="00684A6F">
              <w:t>чистоговорку</w:t>
            </w:r>
            <w:proofErr w:type="spellEnd"/>
            <w:r w:rsidRPr="00684A6F">
              <w:t>, развивает звуковую культуру речи</w:t>
            </w:r>
          </w:p>
          <w:p w:rsidR="00B61E9A" w:rsidRPr="00684A6F" w:rsidRDefault="00B61E9A" w:rsidP="00817F7D"/>
          <w:p w:rsidR="00B61E9A" w:rsidRPr="00684A6F" w:rsidRDefault="00B61E9A" w:rsidP="00817F7D">
            <w:r w:rsidRPr="00684A6F">
              <w:t>Объясняет способы выполнения гимнастики</w:t>
            </w:r>
          </w:p>
          <w:p w:rsidR="00B61E9A" w:rsidRPr="00684A6F" w:rsidRDefault="00B61E9A" w:rsidP="00817F7D"/>
          <w:p w:rsidR="00B61E9A" w:rsidRPr="00684A6F" w:rsidRDefault="00B61E9A" w:rsidP="00817F7D">
            <w:r w:rsidRPr="00684A6F">
              <w:t>Загадывает  загадку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Задаёт вопросы, мотивирует детей на совместную деятельность,  читает стихотворение</w:t>
            </w:r>
          </w:p>
          <w:p w:rsidR="00B61E9A" w:rsidRPr="00684A6F" w:rsidRDefault="00B61E9A" w:rsidP="00817F7D">
            <w:r w:rsidRPr="00684A6F">
              <w:t>Мотивирует детей на игру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Задает вопросы</w:t>
            </w:r>
          </w:p>
          <w:p w:rsidR="00B61E9A" w:rsidRPr="00684A6F" w:rsidRDefault="00B61E9A" w:rsidP="00817F7D">
            <w:r w:rsidRPr="00684A6F">
              <w:t>Развивает  моторику рук, читает стихотворение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 xml:space="preserve">Бабушка  задаёт вопросы, мотивирует </w:t>
            </w:r>
            <w:r w:rsidRPr="00684A6F">
              <w:lastRenderedPageBreak/>
              <w:t>детей на совместную деятельность</w:t>
            </w:r>
            <w:r>
              <w:t>.</w:t>
            </w:r>
            <w:r w:rsidRPr="00684A6F">
              <w:t xml:space="preserve">        Педагог объясняет детям задания, предлагает правильно разложить блоки </w:t>
            </w:r>
          </w:p>
          <w:p w:rsidR="00B61E9A" w:rsidRPr="00684A6F" w:rsidRDefault="00B61E9A" w:rsidP="00817F7D">
            <w:r w:rsidRPr="00684A6F">
              <w:t>Стимулирует интерес к заданию, предоставляет возможность для сотрудничества детей</w:t>
            </w:r>
          </w:p>
          <w:p w:rsidR="00B61E9A" w:rsidRPr="00684A6F" w:rsidRDefault="00B61E9A" w:rsidP="00817F7D">
            <w:r w:rsidRPr="00684A6F">
              <w:t>Наблюдает за детьми во время выполнения задания</w:t>
            </w:r>
          </w:p>
        </w:tc>
        <w:tc>
          <w:tcPr>
            <w:tcW w:w="2189" w:type="dxa"/>
          </w:tcPr>
          <w:p w:rsidR="00B61E9A" w:rsidRPr="00684A6F" w:rsidRDefault="00B61E9A" w:rsidP="00817F7D">
            <w:pPr>
              <w:shd w:val="clear" w:color="auto" w:fill="FFFFFF"/>
            </w:pPr>
            <w:r w:rsidRPr="00684A6F">
              <w:lastRenderedPageBreak/>
              <w:t>Отвечают на вопросы педагога</w:t>
            </w: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>Отвечают на вопросы педагога, готовятся к выполнению задания</w:t>
            </w: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4A6F">
              <w:rPr>
                <w:rFonts w:ascii="Times New Roman" w:hAnsi="Times New Roman" w:cs="Times New Roman"/>
                <w:sz w:val="24"/>
                <w:szCs w:val="24"/>
              </w:rPr>
              <w:t xml:space="preserve">Выбирают фигуру, </w:t>
            </w:r>
          </w:p>
          <w:p w:rsidR="00B61E9A" w:rsidRPr="00684A6F" w:rsidRDefault="00B61E9A" w:rsidP="00817F7D">
            <w:r w:rsidRPr="00684A6F">
              <w:t>подставляют колёса к автобусу. Наблюдают за преобразованием</w:t>
            </w:r>
          </w:p>
          <w:p w:rsidR="00B61E9A" w:rsidRPr="00684A6F" w:rsidRDefault="00B61E9A" w:rsidP="00817F7D">
            <w:r w:rsidRPr="00684A6F">
              <w:t>Выполняют движения с воспитателей, проговаривают текст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Повторяют текст, проговаривают звуки</w:t>
            </w:r>
          </w:p>
          <w:p w:rsidR="00B61E9A" w:rsidRPr="00684A6F" w:rsidRDefault="00B61E9A" w:rsidP="00817F7D">
            <w:r w:rsidRPr="00684A6F">
              <w:t xml:space="preserve">Отвечают на вопросы, развивают воображение </w:t>
            </w:r>
          </w:p>
          <w:p w:rsidR="00B61E9A" w:rsidRPr="00684A6F" w:rsidRDefault="00B61E9A" w:rsidP="00817F7D">
            <w:r w:rsidRPr="00684A6F">
              <w:t xml:space="preserve">Выполняют движения </w:t>
            </w:r>
          </w:p>
          <w:p w:rsidR="00B61E9A" w:rsidRPr="00684A6F" w:rsidRDefault="00B61E9A" w:rsidP="00817F7D"/>
          <w:p w:rsidR="00B61E9A" w:rsidRPr="00684A6F" w:rsidRDefault="00B61E9A" w:rsidP="00817F7D">
            <w:r w:rsidRPr="00684A6F">
              <w:t>Ответы детей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Выполняют движения с воспитателем, проговаривают текст</w:t>
            </w:r>
          </w:p>
          <w:p w:rsidR="00B61E9A" w:rsidRPr="00684A6F" w:rsidRDefault="00B61E9A" w:rsidP="00817F7D">
            <w:r w:rsidRPr="00684A6F">
              <w:t>Отвечают на вопросы, развивают воображение</w:t>
            </w: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Играют </w:t>
            </w: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Отвечают на </w:t>
            </w:r>
            <w:r w:rsidRPr="00684A6F">
              <w:lastRenderedPageBreak/>
              <w:t>вопросы</w:t>
            </w: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pPr>
              <w:shd w:val="clear" w:color="auto" w:fill="FFFFFF"/>
            </w:pPr>
          </w:p>
          <w:p w:rsidR="00B61E9A" w:rsidRPr="00684A6F" w:rsidRDefault="00B61E9A" w:rsidP="00817F7D">
            <w:r w:rsidRPr="00684A6F">
              <w:t xml:space="preserve">Выполняют движения </w:t>
            </w:r>
          </w:p>
          <w:p w:rsidR="00B61E9A" w:rsidRPr="00684A6F" w:rsidRDefault="00B61E9A" w:rsidP="00817F7D">
            <w:r w:rsidRPr="00684A6F">
              <w:t xml:space="preserve">с воспитателем </w:t>
            </w: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/>
          <w:p w:rsidR="00B61E9A" w:rsidRPr="00684A6F" w:rsidRDefault="00B61E9A" w:rsidP="00817F7D">
            <w:r w:rsidRPr="00684A6F">
              <w:t>Дети подходят к педагогу, отвечают на вопросы, развивают воображение</w:t>
            </w: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84A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Работают в паре, выполняют задание педагога. </w:t>
            </w:r>
            <w:r w:rsidRPr="00684A6F">
              <w:rPr>
                <w:rFonts w:ascii="Times New Roman" w:hAnsi="Times New Roman" w:cs="Times New Roman"/>
                <w:sz w:val="24"/>
                <w:szCs w:val="24"/>
              </w:rPr>
              <w:t xml:space="preserve">Наблюдают за преобразованием. </w:t>
            </w:r>
          </w:p>
          <w:p w:rsidR="00B61E9A" w:rsidRPr="00684A6F" w:rsidRDefault="00B61E9A" w:rsidP="00817F7D">
            <w:pPr>
              <w:pStyle w:val="a4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84A6F">
              <w:rPr>
                <w:rFonts w:ascii="Times New Roman" w:hAnsi="Times New Roman" w:cs="Times New Roman"/>
                <w:sz w:val="24"/>
                <w:szCs w:val="24"/>
              </w:rPr>
              <w:t>Дети выбирают и используют материалы, которые можно применить для выполнения задания.</w:t>
            </w:r>
          </w:p>
          <w:p w:rsidR="00B61E9A" w:rsidRPr="00684A6F" w:rsidRDefault="00B61E9A" w:rsidP="00817F7D">
            <w:pPr>
              <w:shd w:val="clear" w:color="auto" w:fill="FFFFFF"/>
            </w:pPr>
            <w:r w:rsidRPr="00684A6F">
              <w:t xml:space="preserve">Проявляют  фантазию и воображение </w:t>
            </w:r>
          </w:p>
        </w:tc>
        <w:tc>
          <w:tcPr>
            <w:tcW w:w="2914" w:type="dxa"/>
          </w:tcPr>
          <w:p w:rsidR="00B61E9A" w:rsidRPr="00684A6F" w:rsidRDefault="00B61E9A" w:rsidP="00817F7D">
            <w:r w:rsidRPr="00684A6F">
              <w:lastRenderedPageBreak/>
              <w:t>Умеет слушать, отвечать на вопросы воспитателя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Умеет планировать свои действия</w:t>
            </w:r>
          </w:p>
          <w:p w:rsidR="00B61E9A" w:rsidRPr="00684A6F" w:rsidRDefault="00B61E9A" w:rsidP="00817F7D"/>
          <w:p w:rsidR="00B61E9A" w:rsidRPr="00684A6F" w:rsidRDefault="00B61E9A" w:rsidP="00817F7D">
            <w:pPr>
              <w:rPr>
                <w:i/>
              </w:rPr>
            </w:pPr>
          </w:p>
          <w:p w:rsidR="00B61E9A" w:rsidRPr="00684A6F" w:rsidRDefault="00B61E9A" w:rsidP="00817F7D">
            <w:pPr>
              <w:rPr>
                <w:i/>
              </w:rPr>
            </w:pPr>
          </w:p>
          <w:p w:rsidR="00B61E9A" w:rsidRPr="00684A6F" w:rsidRDefault="00B61E9A" w:rsidP="00817F7D">
            <w:r w:rsidRPr="00684A6F">
              <w:t>Умеет слушать, делать выбор. Действует по инструкции воспитателя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Умеет координировать движения, повторять текст за воспитателем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lastRenderedPageBreak/>
              <w:t>Умеет повторять текст, проговаривать звуки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Умеет координировать движения, повторять текст за воспитателем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Умеет отвечать на вопросы, развивает любознательность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Умеет поддерживать беседу, отвечать на вопрос полным ответом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>Умеет фантазировать.</w:t>
            </w:r>
          </w:p>
          <w:p w:rsidR="00B61E9A" w:rsidRPr="00684A6F" w:rsidRDefault="00B61E9A" w:rsidP="00817F7D">
            <w:r w:rsidRPr="00684A6F">
              <w:t>Проявляет творчество при выполнении задания</w:t>
            </w:r>
          </w:p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/>
          <w:p w:rsidR="00B61E9A" w:rsidRPr="00684A6F" w:rsidRDefault="00B61E9A" w:rsidP="00817F7D">
            <w:r w:rsidRPr="00684A6F">
              <w:t xml:space="preserve">Умеет работать в паре, находить нужный блок </w:t>
            </w:r>
          </w:p>
          <w:p w:rsidR="00B61E9A" w:rsidRPr="00684A6F" w:rsidRDefault="00B61E9A" w:rsidP="00817F7D"/>
        </w:tc>
      </w:tr>
      <w:tr w:rsidR="00B61E9A" w:rsidRPr="00684A6F" w:rsidTr="00817F7D">
        <w:trPr>
          <w:trHeight w:val="1602"/>
        </w:trPr>
        <w:tc>
          <w:tcPr>
            <w:tcW w:w="2569" w:type="dxa"/>
          </w:tcPr>
          <w:p w:rsidR="00B61E9A" w:rsidRPr="00684A6F" w:rsidRDefault="00B61E9A" w:rsidP="00817F7D">
            <w:pPr>
              <w:rPr>
                <w:b/>
              </w:rPr>
            </w:pPr>
            <w:proofErr w:type="spellStart"/>
            <w:r w:rsidRPr="00684A6F">
              <w:rPr>
                <w:b/>
              </w:rPr>
              <w:lastRenderedPageBreak/>
              <w:t>Рефлексирующий</w:t>
            </w:r>
            <w:proofErr w:type="spellEnd"/>
          </w:p>
        </w:tc>
        <w:tc>
          <w:tcPr>
            <w:tcW w:w="3810" w:type="dxa"/>
            <w:tcBorders>
              <w:bottom w:val="single" w:sz="4" w:space="0" w:color="auto"/>
            </w:tcBorders>
          </w:tcPr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84A6F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 детки все собрали  к бабушке все подбежали. Педагог предлагает вновь собраться в кружок и поделиться своими достижениями: </w:t>
            </w: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84A6F">
              <w:rPr>
                <w:rFonts w:ascii="Times New Roman" w:hAnsi="Times New Roman" w:cs="Times New Roman"/>
                <w:sz w:val="24"/>
                <w:szCs w:val="24"/>
              </w:rPr>
              <w:t>- Чему сегодня научились?</w:t>
            </w: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84A6F">
              <w:rPr>
                <w:rFonts w:ascii="Times New Roman" w:hAnsi="Times New Roman" w:cs="Times New Roman"/>
                <w:sz w:val="24"/>
                <w:szCs w:val="24"/>
              </w:rPr>
              <w:t xml:space="preserve"> - Довольны ли вы своей работой?</w:t>
            </w: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84A6F">
              <w:rPr>
                <w:rFonts w:ascii="Times New Roman" w:hAnsi="Times New Roman" w:cs="Times New Roman"/>
                <w:sz w:val="24"/>
                <w:szCs w:val="24"/>
              </w:rPr>
              <w:t xml:space="preserve">- Что было самым простым, что вызвало трудности? </w:t>
            </w: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84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84A6F">
              <w:rPr>
                <w:rFonts w:ascii="Times New Roman" w:hAnsi="Times New Roman" w:cs="Times New Roman"/>
                <w:sz w:val="24"/>
                <w:szCs w:val="24"/>
              </w:rPr>
              <w:t>А в какой карман мы еще  не заглядывали?  (в желтый).</w:t>
            </w:r>
            <w:proofErr w:type="gramEnd"/>
            <w:r w:rsidRPr="00684A6F">
              <w:rPr>
                <w:rFonts w:ascii="Times New Roman" w:hAnsi="Times New Roman" w:cs="Times New Roman"/>
                <w:sz w:val="24"/>
                <w:szCs w:val="24"/>
              </w:rPr>
              <w:t xml:space="preserve"> Может там нас ждет сюрприз?</w:t>
            </w:r>
          </w:p>
          <w:p w:rsidR="00B61E9A" w:rsidRPr="00684A6F" w:rsidRDefault="00B61E9A" w:rsidP="00817F7D">
            <w:pPr>
              <w:pStyle w:val="a3"/>
              <w:shd w:val="clear" w:color="auto" w:fill="FFFFFF"/>
              <w:spacing w:before="0" w:beforeAutospacing="0" w:after="0" w:afterAutospacing="0"/>
            </w:pPr>
            <w:r w:rsidRPr="00684A6F">
              <w:t>- Желтый цвет, как одуванчик</w:t>
            </w:r>
          </w:p>
          <w:p w:rsidR="00B61E9A" w:rsidRPr="00684A6F" w:rsidRDefault="00B61E9A" w:rsidP="00817F7D">
            <w:pPr>
              <w:pStyle w:val="a3"/>
              <w:shd w:val="clear" w:color="auto" w:fill="FFFFFF"/>
              <w:spacing w:before="0" w:beforeAutospacing="0" w:after="0" w:afterAutospacing="0"/>
            </w:pPr>
            <w:r w:rsidRPr="00684A6F">
              <w:t>И как солнечный он зайчик.</w:t>
            </w:r>
          </w:p>
          <w:p w:rsidR="00B61E9A" w:rsidRPr="00684A6F" w:rsidRDefault="00B61E9A" w:rsidP="00817F7D">
            <w:pPr>
              <w:rPr>
                <w:color w:val="000000"/>
                <w:shd w:val="clear" w:color="auto" w:fill="FFFFFF"/>
              </w:rPr>
            </w:pPr>
            <w:r w:rsidRPr="00684A6F">
              <w:t>Приготовила сейчас много солнышек для вас. Вы к карману подойдите, солнышко себе возьмите. А теперь  пора прощаться и на прогулку  собираться.</w:t>
            </w:r>
            <w:r w:rsidRPr="00684A6F">
              <w:rPr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B61E9A" w:rsidRPr="00684A6F" w:rsidRDefault="00B61E9A" w:rsidP="00817F7D">
            <w:r w:rsidRPr="00684A6F">
              <w:t>Педагог беседует с детьми, задает вопросы,  благодарит детей за хорошую работу</w:t>
            </w:r>
          </w:p>
        </w:tc>
        <w:tc>
          <w:tcPr>
            <w:tcW w:w="2189" w:type="dxa"/>
            <w:tcBorders>
              <w:bottom w:val="single" w:sz="4" w:space="0" w:color="auto"/>
            </w:tcBorders>
          </w:tcPr>
          <w:p w:rsidR="00B61E9A" w:rsidRPr="00684A6F" w:rsidRDefault="00B61E9A" w:rsidP="00817F7D">
            <w:pPr>
              <w:shd w:val="clear" w:color="auto" w:fill="FFFFFF"/>
            </w:pPr>
            <w:r w:rsidRPr="00684A6F">
              <w:t>Отвечают на вопросы,  называют транспорт, на котором путешествовали.</w:t>
            </w: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B61E9A" w:rsidRPr="00684A6F" w:rsidRDefault="00B61E9A" w:rsidP="00817F7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84A6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Возвращаются в группу</w:t>
            </w:r>
          </w:p>
        </w:tc>
        <w:tc>
          <w:tcPr>
            <w:tcW w:w="2914" w:type="dxa"/>
            <w:tcBorders>
              <w:bottom w:val="single" w:sz="4" w:space="0" w:color="auto"/>
            </w:tcBorders>
          </w:tcPr>
          <w:p w:rsidR="00B61E9A" w:rsidRPr="00684A6F" w:rsidRDefault="00B61E9A" w:rsidP="00817F7D">
            <w:r w:rsidRPr="00684A6F">
              <w:t>Умеет управлять своим поведением, соблюдает общепринятые нормы поведения</w:t>
            </w:r>
          </w:p>
        </w:tc>
      </w:tr>
    </w:tbl>
    <w:p w:rsidR="008657AA" w:rsidRDefault="008657AA"/>
    <w:sectPr w:rsidR="008657AA" w:rsidSect="00B61E9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1E9A"/>
    <w:rsid w:val="008657AA"/>
    <w:rsid w:val="00B61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E9A"/>
    <w:pPr>
      <w:spacing w:before="100" w:beforeAutospacing="1" w:after="100" w:afterAutospacing="1"/>
    </w:pPr>
  </w:style>
  <w:style w:type="paragraph" w:styleId="a4">
    <w:name w:val="No Spacing"/>
    <w:link w:val="a5"/>
    <w:uiPriority w:val="1"/>
    <w:qFormat/>
    <w:rsid w:val="00B61E9A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locked/>
    <w:rsid w:val="00B61E9A"/>
    <w:rPr>
      <w:rFonts w:eastAsiaTheme="minorEastAsia"/>
    </w:rPr>
  </w:style>
  <w:style w:type="character" w:customStyle="1" w:styleId="apple-converted-space">
    <w:name w:val="apple-converted-space"/>
    <w:basedOn w:val="a0"/>
    <w:rsid w:val="00B61E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sport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1254</Words>
  <Characters>7148</Characters>
  <Application>Microsoft Office Word</Application>
  <DocSecurity>0</DocSecurity>
  <Lines>59</Lines>
  <Paragraphs>16</Paragraphs>
  <ScaleCrop>false</ScaleCrop>
  <Company>Microsoft</Company>
  <LinksUpToDate>false</LinksUpToDate>
  <CharactersWithSpaces>8386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2021-03-19T11:54:00Z</dcterms:created>
  <dcterms:modified xsi:type="dcterms:W3CDTF">2021-03-19T11:55:00Z</dcterms:modified>
</cp:coreProperties>
</file>