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EE3" w:rsidRDefault="00432EE3" w:rsidP="00432EE3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Формирование классного коллектива обучающихся, воспитанников с умственной отсталостью (интеллектуальными нарушениями) в специальной школе – интернате (из опыта работы)</w:t>
      </w:r>
    </w:p>
    <w:p w:rsidR="00432EE3" w:rsidRDefault="00432EE3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432EE3" w:rsidRDefault="00432EE3" w:rsidP="00432EE3">
      <w:pPr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Татаринова  Елена Алексеевна, </w:t>
      </w:r>
    </w:p>
    <w:p w:rsidR="00432EE3" w:rsidRDefault="00432EE3" w:rsidP="00432EE3">
      <w:pPr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 </w:t>
      </w:r>
    </w:p>
    <w:p w:rsidR="00432EE3" w:rsidRDefault="00432EE3" w:rsidP="00432EE3">
      <w:pPr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ГБОУ «Специальная школа – интернат г. Усмань»</w:t>
      </w:r>
    </w:p>
    <w:p w:rsidR="00432EE3" w:rsidRDefault="00432EE3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Общая и главная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цель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школы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заключается во всестороннем развитии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воспитанн</w:t>
      </w:r>
      <w:r w:rsidR="00432EE3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иков с умственной отсталостью (и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нтеллектуальными нарушениями)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для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подготовки их к самостоятельной жизни и труду. Эта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цель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реализуется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путем проведения системы коррекционных мероприятий, направленных на смягчение недостатков развития умственно отсталых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на формирование их личности и социальную адаптацию.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Личность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обучающегося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формируется и развивается под влиянием повседневного быта, окружающей природы и других объективных факторов. Однако нельзя недооценивать и субъективные факторы, и прежде всего систему педагогического воздействия. Именно целенаправленная и систематическая воспитательная деятельность в наибольшей степени обеспечивает формирование и развитие личности.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Для формирования личности и коррекции дефектов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развития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школы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необходимы определенные благоприятные условия, среди которых наиболее существенными являются:</w:t>
      </w:r>
    </w:p>
    <w:p w:rsidR="002C355D" w:rsidRPr="00B27FBE" w:rsidRDefault="005C7BB3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соблюдение режима дня, предусматривающего разумное чередование различных видов деятельности и способствующего формированию навыков культурного поведения;</w:t>
      </w:r>
    </w:p>
    <w:p w:rsidR="002C355D" w:rsidRPr="00B27FBE" w:rsidRDefault="005C7BB3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осуществление индивидуального подхода </w:t>
      </w:r>
      <w:proofErr w:type="gramStart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</w:t>
      </w:r>
      <w:proofErr w:type="gramEnd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щимся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 учетом их психолого – физиологических особенностей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;</w:t>
      </w:r>
    </w:p>
    <w:p w:rsidR="002C355D" w:rsidRPr="00B27FBE" w:rsidRDefault="005C7BB3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систематическое проведение подробной разъяснительной работы по каждому порученному заданию;</w:t>
      </w:r>
    </w:p>
    <w:p w:rsidR="002C355D" w:rsidRPr="00B27FBE" w:rsidRDefault="005C7BB3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обеспечение посильного участия воспитанников в различных видах деятельности;</w:t>
      </w:r>
    </w:p>
    <w:p w:rsidR="002C355D" w:rsidRPr="00B27FBE" w:rsidRDefault="005C7BB3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осуществление тщательного и систематического контроля.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Все перечисленные выше условия реализуются в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коллективе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организованном на основе принципов частичного самоуправления и самообслуживания.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Специальной задачей воспитания личностных каче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ств в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сп</w:t>
      </w:r>
      <w:proofErr w:type="gramEnd"/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является повышение регулирующей роли интеллекта в поведении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разных ситуациях и в процессе различных видов деятельности.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Коррекционное влияние воспитательной работы наиболее эффективно, когда она ориентирована на развитие у умственно отсталых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высших психических функций, логического мышления и на формирование мотивов их практической деятельности.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Calibri" w:hAnsi="Times New Roman" w:cs="Times New Roman"/>
          <w:iCs/>
          <w:color w:val="2A2723"/>
          <w:sz w:val="28"/>
          <w:szCs w:val="28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Психическое развитие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 с умственной отсталостью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подчиняясь общим законам развития психики, осуществляется в процессе конкретных видов деятельности, и в первую очередь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коллективной. Это дает возможность активно управлять </w:t>
      </w:r>
      <w:r w:rsidR="005C7BB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психическим развитием.</w:t>
      </w:r>
      <w:r w:rsidR="00211522" w:rsidRPr="00B27FBE">
        <w:rPr>
          <w:rFonts w:ascii="Times New Roman" w:eastAsia="Calibri" w:hAnsi="Times New Roman" w:cs="Times New Roman"/>
          <w:color w:val="2A2723"/>
          <w:sz w:val="28"/>
          <w:szCs w:val="28"/>
        </w:rPr>
        <w:t xml:space="preserve"> В силу компенсаторных возможностей и пластичности нервной системы, способностей развивающегося организма в </w:t>
      </w:r>
      <w:r w:rsidR="00211522" w:rsidRPr="00B27FBE">
        <w:rPr>
          <w:rFonts w:ascii="Times New Roman" w:eastAsia="Calibri" w:hAnsi="Times New Roman" w:cs="Times New Roman"/>
          <w:color w:val="2A2723"/>
          <w:sz w:val="28"/>
          <w:szCs w:val="28"/>
        </w:rPr>
        <w:lastRenderedPageBreak/>
        <w:t>процессе воспитания происходит развитие наиболее сложных сторон личности умственно отсталого обучающегося, в частности формируется умение работать и жить в коллективе. Следовательно, первостепенной задачей воспитателя является </w:t>
      </w:r>
      <w:r w:rsidR="00211522" w:rsidRPr="00B27FBE">
        <w:rPr>
          <w:rFonts w:ascii="Times New Roman" w:eastAsia="Calibri" w:hAnsi="Times New Roman" w:cs="Times New Roman"/>
          <w:iCs/>
          <w:color w:val="2A2723"/>
          <w:sz w:val="28"/>
          <w:szCs w:val="28"/>
        </w:rPr>
        <w:t>организация классного коллектива</w:t>
      </w:r>
      <w:r w:rsidR="00A224EC" w:rsidRPr="00B27FBE">
        <w:rPr>
          <w:rFonts w:ascii="Times New Roman" w:eastAsia="Calibri" w:hAnsi="Times New Roman" w:cs="Times New Roman"/>
          <w:iCs/>
          <w:color w:val="2A2723"/>
          <w:sz w:val="28"/>
          <w:szCs w:val="28"/>
        </w:rPr>
        <w:t xml:space="preserve"> воспитанников</w:t>
      </w:r>
      <w:r w:rsidR="00211522" w:rsidRPr="00B27FBE">
        <w:rPr>
          <w:rFonts w:ascii="Times New Roman" w:eastAsia="Calibri" w:hAnsi="Times New Roman" w:cs="Times New Roman"/>
          <w:iCs/>
          <w:color w:val="2A2723"/>
          <w:sz w:val="28"/>
          <w:szCs w:val="28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Воспитательная работа в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имеет два взаимосвязанных аспекта: формирование и развитие положительных качеств личности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 с умственной отсталостью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 коррекция его дефекта, связанного с психофизическими отклонениями.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Воспитывая у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положительные качества личности, педагоги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ческие работники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стремятся сформировать у него устойчивую потребность совершать правильные поступки и действия.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Эта потребность вырабатывается в непосредственных жизненных ситуациях и в основном в коллективной деятельности.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Именно в процессе коллективной деятельности, и главным образом во внеурочное время,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вступают в общение, в результате которого формируются коллективные связи и отношения.</w:t>
      </w:r>
    </w:p>
    <w:p w:rsidR="00A224EC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Коллектив оказывает влияние на поведение человека в целом. Это положение было выдвинуто Л. С. Выготским, который подчеркивал, что именно коллектив выступает на первое место как фактор коррекции недостатков психических функций у ребенка. 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Характерными чертами сплоченного коллектива является участие всех его членов в совместной деятельности, наличие положительных традиций, атмосфера доверия, умения критиковать и воспринимать критику, требовательность к отдельным членам коллектива, единство общих и частных целей.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создание инициативного и целеустремленного коллектива осложняется отклонениями в психическом развитии </w:t>
      </w:r>
      <w:proofErr w:type="gramStart"/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 В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таком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коллективе не могут быть полностью реализованы принципы самоуправления.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Однако при определенных условиях педагоги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ческие работники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добиваются больших успехов в его организации, в воспитании у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чувства дружбы, взаимопомощи; достигается единство интересов и целей в процессе учебно-трудовой деятельности.</w:t>
      </w:r>
      <w:proofErr w:type="gramEnd"/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отличие от массовой школы формирование коллектива в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происходит более длительно и своеобразно. Организации коллектива здесь предшествует изучение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щихся: уровня их развития, структуры дефекта, взаимоотношений между ними и положения каждого из них в коллективе.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На начальной стадии его организации требования предъявляются не всему классу-группе, а </w:t>
      </w:r>
      <w:r w:rsidRPr="00B27FBE">
        <w:rPr>
          <w:rFonts w:ascii="Times New Roman" w:eastAsia="Times New Roman" w:hAnsi="Times New Roman" w:cs="Times New Roman"/>
          <w:iCs/>
          <w:color w:val="2A2723"/>
          <w:sz w:val="28"/>
          <w:szCs w:val="28"/>
          <w:lang w:eastAsia="ru-RU"/>
        </w:rPr>
        <w:t>индивидуально каждому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 воспитаннику.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На этой стадии требования со стороны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имеют особое значение до тех пор, пока у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 будет воспитано чувство ответственности за порученное дело.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Воспитателю следует организовать свою работу таким образом, чтобы обеспечить максимум самостоятельности воспитанников, обязательно учитывая при этом их индивидуальные особенности.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Индивидуальный подход к </w:t>
      </w:r>
      <w:proofErr w:type="gramStart"/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обучающимся</w:t>
      </w:r>
      <w:proofErr w:type="gramEnd"/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 умственной отсталостью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предусматривает определение причин, вызвавших отклонения в поведении и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его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неподчинение. В соответствии с выявленными причинами разрабатываются определенные меры педагогического воздействия.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 xml:space="preserve">Причины недисциплинированности могут быть самыми различными: утомляемость, рассеянность, неорганизованность, наличие аффекта, отрицательных эмоций, возникших в результате неблагополучного положения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коллективе. Поводом для возникновения переживаний является неадекватное восприятие отношения к себе воспитателя или товарищей, неблагоприятная обстановка в семье, непра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вильное домашнее воспитание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Эффективность педагогического воздействия зависит от того, как те или иные приемы преломляются во внутреннем мире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т. е. как они воспринимаются его нервной системой, соответствуют его наклонностям и интересам. Поэтому в целях обеспечения систематического воспитательного влияния на личность необходимо выявлять его наклонности и интересы с помощью различных методов изучения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Взаимоотношения между воспитателем и воспитанниками должны строиться на основе взаимопонимания и доверия. Именно такие отношения содействуют эффективному использованию индивидуального подхода. Во внеурочное время </w:t>
      </w:r>
      <w:r w:rsidR="00845578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обучающиеся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больше раскрываются, рассказывают о себе, испытывают потребность, поделиться своими впечатлениями. Это учитывают воспитатели, проводя индивидуальные беседы с воспитанниками и применяя другие методы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изучения.</w:t>
      </w:r>
    </w:p>
    <w:p w:rsidR="00020373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Знание особенностей каждого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обучающегося -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это первое и основное условие реализации индивидуального под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хода, которое позволяет воспитателю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подобрать меры воспитательного воздействия по отношению к самому, казалось бы, безнадежному </w:t>
      </w:r>
      <w:r w:rsidR="00A224E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воспитаннику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Самым распространенным методом изучения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щихся является метод педагогического наблюдения. В работе с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воспитанниками с умственной отсталостью (интеллектуальными нарушениями)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практикуется общее наблюдение за классом-группой, наблюдения за отдельными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обучающимися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 за различными сторонами личности того или иного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 Выбор объекта наблюдения зависит от конкретной педагогической задачи.</w:t>
      </w:r>
    </w:p>
    <w:p w:rsidR="002C355D" w:rsidRPr="00B27FBE" w:rsidRDefault="00020373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специальной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используется также метод обследования сем</w:t>
      </w:r>
      <w:r w:rsidR="00845578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ей воспитанников и их условий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жизни.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Трудность воспитательной работы с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«особенными» воспитанниками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заключается в том, что в каждом отдельном случае приходится искать особые приемы, избегая частых повторений. Прежде чем принять меры воздействия, необходимо определить психическое состояние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и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зучить обстановку в семье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Непременным условием реализации индивидуального подхода является знание воспитателем принципов, форм организации и методов воспитательной работы, умение применять различные методы и приемы, использовать те или иные организационные формы.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широко используются все методы поощрения и определенные методы наказания. Чаще всего это лишение участия в </w:t>
      </w:r>
      <w:r w:rsidR="00020373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экскурсии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в выступлениях на празднике, осуждение коллективом, лишение развлечения, удовольствия, вызов с родителями на педсовет. Запрещается наказание трудом, за исключением тех случаев, когда 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что-то сломал, испортил, нагрязнил; тогда он обязан исправить, починить сломанный предмет, убрать за собой.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Выбор верных методов, приемов педагогического воздействия каждый раз является для 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творческой задачей, и, чтобы решить ее, он должен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>располагать определенным набором воспитательных средств, знать примерный «потенциал» каждого из них в условиях школы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интерната, применять их строго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индивидуально, с большим вниманием и осторожностью.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Среди воспитанников мы встречаем детей безучастных, вялых, замкнутых и медлительных, чрезвычайно подвижных и упрямых, навязчивых, озлобленных, возбудимых. 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требуются щадящие условия, особое внимание со стороны врача, педагога, семьи.</w:t>
      </w:r>
    </w:p>
    <w:p w:rsidR="00904CF0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Таким образом, рез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ультат воспитательной работы в 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школе-интернате зависит от умелого использования и сочетания методов, приемов и средств воспитания</w:t>
      </w:r>
      <w:r w:rsidR="00904CF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Учитывая, что каждый 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обучающийся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ведет себя в различных ситуациях по-разному, выбор метода изучения должен зависеть не только от индивидуальных особенностей воспитанников, но и от условий, в которых проводится изучение. Например, при самоподготовке более эффективен метод наблюдения, а во время прогулки и трудовой деятельности в часы досуга целесообразно проводить беседы. Результаты изучения 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фиксируются в дневниках наблюдений, которые заводятся на каждого при поступлении его в школу и ведутся на протяжении всех лет обучения. Записи в дневниках дают возможность воспитателю проследить развитие каждого воспитанника в течение одного года и ряда лет, помогают правильно спланировать воспитательную работу, сформулировать конкретные коррекционно-воспитательные задачи, наметить пути их решения.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Предъявляя требования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обучающимся,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воспитатель должен постепенно повышать их, устанавливать с 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ними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правильные взаимоотношения, опираться на положительные черты характера, сочетать словесные методы воспитания культуры поведения с упражнениями и приучением.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Это возможно реализовать с помощью систематического</w:t>
      </w:r>
      <w:r w:rsidR="002F180A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педагогического руководства, основанного на внимательном изучении 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61390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и осуществлении индивидуального подхода к каждому из них.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Изучение личных дел, характеристик, тетрадей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воспитанников, поступивших в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школу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дает воспитателю некоторое представление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б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Но только в процессе систематического изучения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воспитанников,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воспитатель может определить положение каждого из них в классном коллективе, круг общения, дружеские пристрастия, его отношение к требованиям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педагогического работника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к общественно полезной деятельности, к профессиональному труду, а также выявить интересы и наклонности, особенности поведения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 его самооценку. Много неприятностей доставляют педагогам многочисленные конфликты, особенно часто возникающие среди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легко возбудимых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Если вовремя не предупредить конфликт, то он может закончиться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не хорошо. Обу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ча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щиеся школы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бывают так возбуждены, что иногда не помнят, из-за чего поссорились.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Особенно много терпения требуют очень упрямые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Они нередко отказываются выполнять элементарные требования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что осложняет воспитание и обучение коллектива в целом, так как упрямство, отказ от работы служат плохим примером, дезорганизуют </w:t>
      </w:r>
      <w:r w:rsidR="0086663C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каждом классе-группе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 встречает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которые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имеют искаженное представление о дисциплинарных требованиях. Таким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необходимо очень спокойным тоном, но твердо и терпеливо разъяснять и постоянно напоминать правила поведения.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 xml:space="preserve">В классе бывают и такие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которые знают дисциплинарные требования, но преднамеренно нарушают их. Такое поведение часто бывает вызвано конфликтными ситуациями, неблагополучием в семье. На этих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лучше всего воздействовать через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классный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Небольшую группу составляют воспитанники, которые имеют представление о нормах поведения и других правилах, но в силу слабоволия и невоспитанности не в состоянии их выполнять.</w:t>
      </w:r>
    </w:p>
    <w:p w:rsidR="002C355D" w:rsidRPr="00B27FBE" w:rsidRDefault="004B275F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последних двух групп свойственно неустойчивое настроение: они склонны к аффективным вспышкам и требуют особенно терпеливой, систематической работы, индивидуального подхода.</w:t>
      </w:r>
    </w:p>
    <w:p w:rsidR="002C355D" w:rsidRPr="00B27FBE" w:rsidRDefault="004B275F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Первичный коллектив 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это класс,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состоящий из 5-12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 Первичный коллектив представляет собой наиболее устойчивую и сплоченную часть всего коллектива, объединенную совместной деятельностью.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Именно коллективная деятельность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щихся предусматривает объединение индивидуальных усилий каждого члена коллектива с целью выполнения общего задания и оказывает воспитательное влияние на развитие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классног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 коллектива и каждого его члена.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При составлении плана воспитательной работы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 </w:t>
      </w:r>
      <w:proofErr w:type="gramStart"/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планируе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т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различные виды деятельности с учетом их особенностей и соответствия возрасту и уровню развития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Так, в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1* - 4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классах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специальной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школы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большое место занимает игровая деятельность, направленная на развитие умственных способностей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 помощью игр, общественно полезного труда воспитатель развивает познавательную деятельность и корригирует отклонения в эмоционально-волевой сфере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 с умственной отсталостью (интеллектуальными нарушениями)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 Не забывая, что основной в школе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является учебная деятельность, педагоги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ческие работники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включают </w:t>
      </w:r>
      <w:proofErr w:type="gramStart"/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игровую и трудовую деятельность, а затем в спортивную и эстетическую. При этом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должны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понимать, что главное для них -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это учеба. Организация учебной работы на уроках и во время самоподготовки является важной частью процесса воспитания в коллективе.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Организуя коллектив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воспитатель, кроме отношения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к требованиям педагога, изучает, а затем соответствующим образом формирует структуру личных и деловых взаимоотношений между воспитанниками.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Самый сложный этап раб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оты по организации коллектива -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это работа с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воспитанниками начальных классов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которые часто ссорятся, дерутся, жалуются друг на друга, обращаются за помощью только к воспитателю. Находятся среди них и такие </w:t>
      </w:r>
      <w:r w:rsidR="004B275F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которые недоверчиво относятся к воспитателю. Обычно у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них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отсутс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твует интерес не только к учебе,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но и ко всему окружающему.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Воспитателю необходимо знать, что положение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коллективе зависит в основном от отношения к нему педагога. Это обусловлено тем, что в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1* - 2 классах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 разделяют личных и деловых отношений, не понимают своего положения в коллективе, неадекватно оценивают свои отношения друг с другом.</w:t>
      </w:r>
    </w:p>
    <w:p w:rsidR="002C355D" w:rsidRPr="00B27FBE" w:rsidRDefault="009A57CE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>В 3 – 4 классах начального звена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у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вырабатываются более верные представления о своем положении в коллективе</w:t>
      </w:r>
      <w:r w:rsidR="00432EE3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умение его оценивать и</w:t>
      </w:r>
      <w:bookmarkStart w:id="0" w:name="_GoBack"/>
      <w:bookmarkEnd w:id="0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выбор товарища становится более осознанным.</w:t>
      </w:r>
      <w:proofErr w:type="gramEnd"/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Известно, что эмоциональное самочувствие воспитанников в коллективе в значительной мере зависит от его вз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аимоотношений с одноклассниками.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отличие от массовой школы в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специальной школе – интернате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деловые и личные отношения между </w:t>
      </w:r>
      <w:proofErr w:type="gramStart"/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обучающимися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час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то совпадают. Официальный лидер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наиболее популярен и в системе межличностных отношений. Это облегчает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изучение структуры взаимоотношений и их формирование.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Между тем имеется ряд трудностей, осложняющих работу по формированию личных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отношений воспитанников. Так, 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школе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интернате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положение каждого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системе личных отношений стабильно, его трудно изменить, когда это необходимо. Воспитателю нужно проявить изобретательность, педагогическое мастерство, чтобы найти те приемы, которые помогут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воспитаннику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изменить свое отрицательное отношение к отвергнутому однокласснику. Воспитатель должен принять меры и тогда, когда лидером в классе продолжает оставаться </w:t>
      </w:r>
      <w:r w:rsidR="009A57CE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обучающийся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который был скромным и вежливым, а стал грубым и хвастливым.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исследованиях, посвященных анализу личных взаимоотношений между </w:t>
      </w:r>
      <w:proofErr w:type="gramStart"/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обучающимися</w:t>
      </w:r>
      <w:proofErr w:type="gramEnd"/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 умственной отсталостью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рассмотрены особенности их возникновения и развития. Во-первых, это недостаточная и часто ошибочная мотивация выбора товарища. При этом возникает несоответствие между мотивами выбора и личностными качествами выбранного товарища. Во-вторых, выявлены </w:t>
      </w:r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 индифферентным отношением к своему положению в коллективе, что не наблюдается среди нормальных школьников. В-третьих, отношения между </w:t>
      </w:r>
      <w:proofErr w:type="gramStart"/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обучающимися</w:t>
      </w:r>
      <w:proofErr w:type="gramEnd"/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 умственной отсталостью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характеризуются большей лабильностью, чем отношения учеников массовой школы.</w:t>
      </w:r>
    </w:p>
    <w:p w:rsidR="002C355D" w:rsidRPr="00B27FBE" w:rsidRDefault="002118A7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Задача воспитателя 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сформировать нормальные взаимоотношения между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воспитанниками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но приступать к решению этой задачи можно только после того, как выявлены особенности межличностных отношений в коллективе и определены отношения членов ко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ллектива к требованиям педагога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процессе организации коллектива при соблюдении определенных условий его успешного развития основными путями формирования положительных взаимоотношений между воспитанниками являются: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1)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изучение структуры личных взаимоотношений между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обучающимися</w:t>
      </w:r>
      <w:proofErr w:type="gramEnd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;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2)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изучение отношения членов коллектива к требованиям педагога;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3)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изучение популярных членов коллектива;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4)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изучение </w:t>
      </w:r>
      <w:proofErr w:type="gramStart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непопулярных</w:t>
      </w:r>
      <w:proofErr w:type="gramEnd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щихся;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5)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проведение систематической работы с активом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класса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и формирование оптимальной структуры деловых и личных отношений воспитанников.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Успешное развитие </w:t>
      </w:r>
      <w:r w:rsidR="002118A7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классного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коллектива возможно при выполнении следующих условий:</w:t>
      </w:r>
    </w:p>
    <w:p w:rsidR="002C355D" w:rsidRPr="00B27FBE" w:rsidRDefault="002118A7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- в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се члены коллектива должны быть вовлечены в постоянную активную деятельность и постепенно привлекаться к</w:t>
      </w:r>
      <w:r w:rsidR="00B51B1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планированию этой деятельности;</w:t>
      </w:r>
    </w:p>
    <w:p w:rsidR="002C355D" w:rsidRPr="00B27FBE" w:rsidRDefault="00B51B1D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- н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еобходимо систематически разъяснять цели и задачи коллективной деятельности, постепенно усложнять эти цели. </w:t>
      </w:r>
      <w:proofErr w:type="gramStart"/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При этом усилия воспитателя должны быть направлены на усвоение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щимися мо</w:t>
      </w:r>
      <w:r w:rsidR="002F180A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ральных норм жизни в коллективе:</w:t>
      </w:r>
      <w:proofErr w:type="gramEnd"/>
    </w:p>
    <w:p w:rsidR="002C355D" w:rsidRPr="00B27FBE" w:rsidRDefault="00B51B1D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>- н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еобходимо создать систему перспективных линий, т. е.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должны знать, что и как они будут делать; у них должно быть рад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остное ожидание завтрашнего дня;</w:t>
      </w:r>
    </w:p>
    <w:p w:rsidR="002C355D" w:rsidRPr="00B27FBE" w:rsidRDefault="00B51B1D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- д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еятельность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классного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коллектива должна быть общественно значимой. Такая деятельность создает радостную перспективу, стимулирует жизнь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классного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коллект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ива;</w:t>
      </w:r>
    </w:p>
    <w:p w:rsidR="002C355D" w:rsidRPr="00B27FBE" w:rsidRDefault="00B51B1D" w:rsidP="00B27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- воспитанники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должны видеть и осознавать результаты своего труда.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Включение в активную жизнь школы всех воспитанников с учетом их интересов и психофизических возможностей является одним из важнейших условий успешного развития коллектива.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Несмотря на то, что далеко не все </w:t>
      </w:r>
      <w:r w:rsidR="003D442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3D442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специальной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школы</w:t>
      </w:r>
      <w:r w:rsidR="003D442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- интерната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способны внести реальный вклад в общее дело, необходимо каждому из них дать поручение по руководству или выполнению той или иной работы, с тем, чтобы каждый </w:t>
      </w:r>
      <w:r w:rsidR="003D442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почувствовал себя полезным и относительно самостоятельным. При этом целесообразно давать поручение от имени коллектива, оказывать помощь при его выполнении, подчеркивать важность, общественную значимость поручения, чтобы укрепить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3D4420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обучающегося с умственной отсталостью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веру в себя, а также его положение в коллективе.</w:t>
      </w:r>
    </w:p>
    <w:p w:rsidR="002C355D" w:rsidRPr="00B27FBE" w:rsidRDefault="003D4420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связи с этим в классах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действует принцип сменяемости актива и, следовательно, отсутствует разделение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 </w:t>
      </w:r>
      <w:r w:rsidR="002C355D" w:rsidRPr="00B27FBE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  <w:lang w:eastAsia="ru-RU"/>
        </w:rPr>
        <w:t>актив 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 </w:t>
      </w:r>
      <w:r w:rsidR="002C355D" w:rsidRPr="00B27FBE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  <w:lang w:eastAsia="ru-RU"/>
        </w:rPr>
        <w:t>не</w:t>
      </w:r>
      <w:r w:rsidR="002F180A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  <w:lang w:eastAsia="ru-RU"/>
        </w:rPr>
        <w:t xml:space="preserve"> </w:t>
      </w:r>
      <w:r w:rsidR="002C355D" w:rsidRPr="00B27FBE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  <w:lang w:eastAsia="ru-RU"/>
        </w:rPr>
        <w:t>актив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актив входят старосты классов и спален, их помощники, а также санитары, библи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отекарь, хозяйственник, физорг.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Общественные поручения получают практически все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Первое время в классе можно назначать нескольких дежурных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 рассказывает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об обязанностях дежурных и членов актива, показывает, как эти обязанности выполняют старшие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Обязанности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щихся, например дежурных, могут быть представлены на плакатах с помощью красочных рисунков и картинок. Первый дежурный раздает и собирает тетради, книги, ручки, карандаши; второй дежурный в течение дня отвечает за чис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тоту в классе и поливает цветы.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 кропотливо приучает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 добросовестному выполнению поручений, так как общее дело зависит от выполнения конкретной работы каждым членом коллектива.</w:t>
      </w:r>
    </w:p>
    <w:p w:rsidR="002C355D" w:rsidRPr="00B27FBE" w:rsidRDefault="00E30112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школе-интернате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накоплен определенный опыт коллективной жизни. У старших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 имеются определенные навыки, традиции, которые бы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ли сформированы в коллективе, -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они и служат примером для младших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Поэтому при организации коллективов младших классов помогают старшие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Они имеют влияние на малышей и оказывают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большую помощь воспитателям. К </w:t>
      </w:r>
      <w:r w:rsidR="002C355D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шефству над младшими привлекаются наиболее самостоятельные и спокойные старшеклассники.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Под влиянием старших младшие усваивают нормы поведения, полезные привычки, трудовые навыки. Малышам показывают, как старшие работают в мастерских, занимаются в кружках, выступают в самодеятельности.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свою очередь оказание помощи и проявление заботы о младших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воспитанниках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содействует формированию положительных качеств у старшеклассников.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 организации и развитии коллектива можно проследить несколько этапов.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На первом этапе, когда по существу еще нет коллектива и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знают норм коллективной жизни,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когда отношение воспитанников к требованиям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>воспитателя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неос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ознанно и большинство обучающихся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еще не могут противостоять дурному влиянию, воспитатель знакомит их со школой-интернатом, правилами поведения, учит общаться, предъявляет к ним определенные требования, выявляет наиболее активных, уравновешенных</w:t>
      </w:r>
      <w:r w:rsidRPr="00B27FBE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  <w:lang w:eastAsia="ru-RU"/>
        </w:rPr>
        <w:t>, 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которые будут помогать соблюдать необходимый 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u w:val="single"/>
          <w:lang w:eastAsia="ru-RU"/>
        </w:rPr>
        <w:t>пор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ядок и правила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жизни в</w:t>
      </w:r>
      <w:proofErr w:type="gramEnd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proofErr w:type="gramStart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интернате</w:t>
      </w:r>
      <w:proofErr w:type="gramEnd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. Этот этап -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этап организации первичного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классного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коллектива обычно начинается со знакомства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воспитанников друг с другом и со школой -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их домом. Поэтому одну из первых экскурсий воспитатель проводит по интернату. Обыч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но такая экскурсия начинается с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входа в школу, где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обучающиеся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 течение многих лет будут жить и учиться. </w:t>
      </w:r>
      <w:proofErr w:type="gramStart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Им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показывают классные комнаты, спальни, зал, столовую, другие помещения, рассказывают об их назначении; знакомят с обслуживающим персоналом, рассказывают о тех, кто о них заботится: готовит вкусный обед, лечит, учит и воспитывает, охраняет ночью, поддерживает чистоту в школе, в мастерских, на участке; показывают, как работают старшеклассники.</w:t>
      </w:r>
      <w:proofErr w:type="gramEnd"/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период создания коллектива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воспитатель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выступает в качестве единоличного руководителя, и требования </w:t>
      </w:r>
      <w:proofErr w:type="gramStart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обучающимся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 этом этапе предъявляются непосредственно педагогом. Он советует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, кого выбрать в актив класса, как распределить поручения, регулирует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взаимоотношения.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«Первичным организатором» для </w:t>
      </w:r>
      <w:proofErr w:type="gramStart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уча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ю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щихся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является звонок. По звонку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собираются у входа в класс перед началом уроков, по звонку покидают класс после окончания занятий. Самоподготовка также начинается по звонку.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Воспитатель, являясь для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обучающихся своего класса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самым близким человеком в школе, всегда спрашивает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 них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после уроков, как прошел день, внимательно следит за их самочувствием.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Главное место в работе с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воспитанниками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 первом этапе организации коллектива занимают систематические упражнения в правильных поступках и действиях; при этом широко используются прием переключения и метод приучения.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Для второго этапа развития первичного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классного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коллектива характерно организационное оформление коллектива, сформированность органов самоуправления. С помощью систематического разъяснения всем членам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коллектива его целей и задач </w:t>
      </w:r>
      <w:proofErr w:type="gramStart"/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у</w:t>
      </w:r>
      <w:proofErr w:type="gramEnd"/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обучающихся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постепенно складывается общественное мнение.</w:t>
      </w:r>
    </w:p>
    <w:p w:rsidR="002C355D" w:rsidRPr="00B27FBE" w:rsidRDefault="002C355D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На третьем этапе большинство </w:t>
      </w:r>
      <w:r w:rsidR="00E30112"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воспитанников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усваивают и соблюдают нормы коллективной жизни; в дальнейшем эти нормы становятся потребностью каждого члена коллектива. Возникают и укрепляются школьные традиции, которые способствуют сплочению коллектива.</w:t>
      </w:r>
    </w:p>
    <w:p w:rsidR="00A83434" w:rsidRPr="00A83434" w:rsidRDefault="00A83434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A83434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 формировании и развитии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классного</w:t>
      </w:r>
      <w:r w:rsidRPr="00A83434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коллектива чрезвычайно важную роль играет самоуправление. Структура самоуправления во многом определяет содержание, методику и организацию воспитательного процесса.</w:t>
      </w:r>
    </w:p>
    <w:p w:rsidR="004D3CFB" w:rsidRPr="00B27FBE" w:rsidRDefault="00A83434" w:rsidP="00B27FBE">
      <w:pPr>
        <w:pStyle w:val="a3"/>
        <w:spacing w:after="0" w:line="240" w:lineRule="auto"/>
        <w:ind w:firstLine="300"/>
        <w:jc w:val="both"/>
        <w:rPr>
          <w:rFonts w:eastAsia="Times New Roman"/>
          <w:color w:val="2A2723"/>
          <w:sz w:val="28"/>
          <w:szCs w:val="28"/>
          <w:lang w:eastAsia="ru-RU"/>
        </w:rPr>
      </w:pPr>
      <w:r w:rsidRPr="00A83434">
        <w:rPr>
          <w:rFonts w:eastAsia="Times New Roman"/>
          <w:color w:val="2A2723"/>
          <w:sz w:val="28"/>
          <w:szCs w:val="28"/>
          <w:lang w:eastAsia="ru-RU"/>
        </w:rPr>
        <w:t xml:space="preserve">По принципу организации органы самоуправления </w:t>
      </w:r>
      <w:r w:rsidR="004D3CFB" w:rsidRPr="00B27FBE">
        <w:rPr>
          <w:rFonts w:eastAsia="Times New Roman"/>
          <w:color w:val="2A2723"/>
          <w:sz w:val="28"/>
          <w:szCs w:val="28"/>
          <w:lang w:eastAsia="ru-RU"/>
        </w:rPr>
        <w:t>в классах</w:t>
      </w:r>
      <w:r w:rsidRPr="00A83434">
        <w:rPr>
          <w:rFonts w:eastAsia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eastAsia="Times New Roman"/>
          <w:color w:val="2A2723"/>
          <w:sz w:val="28"/>
          <w:szCs w:val="28"/>
          <w:lang w:eastAsia="ru-RU"/>
        </w:rPr>
        <w:t>являются смешанным</w:t>
      </w:r>
      <w:r w:rsidRPr="00A83434">
        <w:rPr>
          <w:rFonts w:eastAsia="Times New Roman"/>
          <w:color w:val="2A2723"/>
          <w:sz w:val="28"/>
          <w:szCs w:val="28"/>
          <w:lang w:eastAsia="ru-RU"/>
        </w:rPr>
        <w:t xml:space="preserve"> самоуправление</w:t>
      </w:r>
      <w:r w:rsidRPr="00B27FBE">
        <w:rPr>
          <w:rFonts w:eastAsia="Times New Roman"/>
          <w:color w:val="2A2723"/>
          <w:sz w:val="28"/>
          <w:szCs w:val="28"/>
          <w:lang w:eastAsia="ru-RU"/>
        </w:rPr>
        <w:t>м.</w:t>
      </w:r>
      <w:r w:rsidR="004D3CFB" w:rsidRPr="00B27FBE">
        <w:rPr>
          <w:rFonts w:eastAsia="Times New Roman"/>
          <w:color w:val="2A2723"/>
          <w:sz w:val="28"/>
          <w:szCs w:val="28"/>
          <w:lang w:eastAsia="ru-RU"/>
        </w:rPr>
        <w:t xml:space="preserve"> Устав школы - интерната предоставляет свободу выбора наиболее целесообразных форм и функций ученического самоуправления в зависимости от конкретных условий. Самоуправление имеет здесь более ограниченный характер, чем в массовой школе, так как органы самоуправления принимают решения под руководством педагогов. Органы ученического самоуправления формируются на основе систематического и глубокого изучения </w:t>
      </w:r>
      <w:r w:rsidR="004D3CFB" w:rsidRPr="00B27FBE">
        <w:rPr>
          <w:rFonts w:eastAsia="Times New Roman"/>
          <w:color w:val="2A2723"/>
          <w:sz w:val="28"/>
          <w:szCs w:val="28"/>
          <w:lang w:eastAsia="ru-RU"/>
        </w:rPr>
        <w:lastRenderedPageBreak/>
        <w:t>воспитанников. Обучающимся, входящим в органы самоуправления, разъясняются их обязанности, выделяются участки работы, предоставляется относительная самостоятельность при постоянном руководстве и контроле со стороны воспитателя.</w:t>
      </w:r>
    </w:p>
    <w:p w:rsidR="004D3CFB" w:rsidRPr="00B27FBE" w:rsidRDefault="004D3CFB" w:rsidP="00B27FBE">
      <w:pPr>
        <w:pStyle w:val="a3"/>
        <w:spacing w:after="0" w:line="240" w:lineRule="auto"/>
        <w:ind w:firstLine="300"/>
        <w:jc w:val="both"/>
        <w:rPr>
          <w:rFonts w:eastAsia="Calibri"/>
          <w:color w:val="2A2723"/>
          <w:sz w:val="28"/>
          <w:szCs w:val="28"/>
        </w:rPr>
      </w:pPr>
      <w:r w:rsidRPr="00B27FBE">
        <w:rPr>
          <w:rFonts w:eastAsia="Calibri"/>
          <w:color w:val="2A2723"/>
          <w:sz w:val="28"/>
          <w:szCs w:val="28"/>
        </w:rPr>
        <w:t xml:space="preserve">Между тем практика школы - интерната показывает, что в органы ученического самоуправления, почти всегда входят только самые старшие воспитанники, а основная масса воспитанников получает общественные поручения. </w:t>
      </w:r>
    </w:p>
    <w:p w:rsidR="004D3CFB" w:rsidRPr="004D3CFB" w:rsidRDefault="004D3CFB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Главная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задач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а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специальной школы – интерната: 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организуя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классный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коллектив, создать такие условия, при которых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обучающийся с умственной отсталостью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мог бы проявить максимум активности, ин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ициативы и самостоятельности, - 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это основное условие достижения положительных результатов.</w:t>
      </w:r>
    </w:p>
    <w:p w:rsidR="004D3CFB" w:rsidRPr="004D3CFB" w:rsidRDefault="004D3CFB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Необходимо подобрать такие виды деятельности, которые были бы доступны и интересны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воспитанникам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способствовали повышению их активности.</w:t>
      </w:r>
    </w:p>
    <w:p w:rsidR="004D3CFB" w:rsidRPr="004D3CFB" w:rsidRDefault="004D3CFB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Важно также сформировать у всех </w:t>
      </w:r>
      <w:r w:rsidRPr="00B27FB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членов коллектива</w:t>
      </w:r>
      <w:r w:rsidRPr="004D3CFB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ответственное отношение к порученному делу, умение доводить дело до конца, преодолевать трудности; закрепить навыки культурного поведения; воспитать такие качества, как честность, трудолюбие, чувство товарищества.</w:t>
      </w:r>
    </w:p>
    <w:p w:rsidR="004D3CFB" w:rsidRPr="00B27FBE" w:rsidRDefault="004D3CFB" w:rsidP="00B27FBE">
      <w:pPr>
        <w:pStyle w:val="a3"/>
        <w:spacing w:after="0" w:line="240" w:lineRule="auto"/>
        <w:ind w:firstLine="300"/>
        <w:jc w:val="both"/>
        <w:rPr>
          <w:rFonts w:eastAsia="Times New Roman"/>
          <w:color w:val="2A2723"/>
          <w:sz w:val="28"/>
          <w:szCs w:val="28"/>
          <w:lang w:eastAsia="ru-RU"/>
        </w:rPr>
      </w:pPr>
    </w:p>
    <w:p w:rsidR="004D3CFB" w:rsidRPr="00B27FBE" w:rsidRDefault="004D3CFB" w:rsidP="00B27FBE">
      <w:pPr>
        <w:pStyle w:val="a3"/>
        <w:spacing w:after="0" w:line="240" w:lineRule="auto"/>
        <w:ind w:firstLine="300"/>
        <w:jc w:val="both"/>
        <w:rPr>
          <w:rFonts w:eastAsia="Times New Roman"/>
          <w:color w:val="2A2723"/>
          <w:sz w:val="28"/>
          <w:szCs w:val="28"/>
          <w:lang w:eastAsia="ru-RU"/>
        </w:rPr>
      </w:pPr>
    </w:p>
    <w:p w:rsidR="00A83434" w:rsidRPr="00A83434" w:rsidRDefault="00A83434" w:rsidP="00B27FB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</w:p>
    <w:p w:rsidR="002C355D" w:rsidRPr="00B27FBE" w:rsidRDefault="002C355D" w:rsidP="00B27F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C355D" w:rsidRPr="00B27FBE" w:rsidSect="00B27FB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5D"/>
    <w:rsid w:val="00020373"/>
    <w:rsid w:val="00211522"/>
    <w:rsid w:val="002118A7"/>
    <w:rsid w:val="00242BAD"/>
    <w:rsid w:val="002C355D"/>
    <w:rsid w:val="002F180A"/>
    <w:rsid w:val="003D4420"/>
    <w:rsid w:val="00432EE3"/>
    <w:rsid w:val="004B275F"/>
    <w:rsid w:val="004D3CFB"/>
    <w:rsid w:val="005C7BB3"/>
    <w:rsid w:val="00613907"/>
    <w:rsid w:val="00845578"/>
    <w:rsid w:val="0086663C"/>
    <w:rsid w:val="00904CF0"/>
    <w:rsid w:val="009A57CE"/>
    <w:rsid w:val="00A224EC"/>
    <w:rsid w:val="00A83434"/>
    <w:rsid w:val="00B27FBE"/>
    <w:rsid w:val="00B51B1D"/>
    <w:rsid w:val="00CC5412"/>
    <w:rsid w:val="00E3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3C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CFB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D3C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2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3C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CFB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D3C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2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3803</Words>
  <Characters>21678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</dc:creator>
  <cp:lastModifiedBy>User6</cp:lastModifiedBy>
  <cp:revision>15</cp:revision>
  <cp:lastPrinted>2021-03-24T08:40:00Z</cp:lastPrinted>
  <dcterms:created xsi:type="dcterms:W3CDTF">2021-03-23T07:38:00Z</dcterms:created>
  <dcterms:modified xsi:type="dcterms:W3CDTF">2021-03-25T08:50:00Z</dcterms:modified>
</cp:coreProperties>
</file>