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37" w:rsidRPr="003A1757" w:rsidRDefault="002E6437" w:rsidP="00184A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437" w:rsidRPr="003A1757" w:rsidRDefault="002E6437" w:rsidP="002E64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A1757">
        <w:rPr>
          <w:rFonts w:ascii="Times New Roman" w:hAnsi="Times New Roman" w:cs="Times New Roman"/>
          <w:b/>
          <w:sz w:val="24"/>
          <w:szCs w:val="24"/>
        </w:rPr>
        <w:t>Кунгурова</w:t>
      </w:r>
      <w:proofErr w:type="spellEnd"/>
      <w:r w:rsidR="002307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17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A1757">
        <w:rPr>
          <w:rFonts w:ascii="Times New Roman" w:hAnsi="Times New Roman" w:cs="Times New Roman"/>
          <w:b/>
          <w:sz w:val="24"/>
          <w:szCs w:val="24"/>
        </w:rPr>
        <w:t>Гульназ</w:t>
      </w:r>
      <w:proofErr w:type="spellEnd"/>
      <w:r w:rsidR="002307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175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A1757">
        <w:rPr>
          <w:rFonts w:ascii="Times New Roman" w:hAnsi="Times New Roman" w:cs="Times New Roman"/>
          <w:b/>
          <w:sz w:val="24"/>
          <w:szCs w:val="24"/>
        </w:rPr>
        <w:t>Рафаэловна</w:t>
      </w:r>
      <w:proofErr w:type="spellEnd"/>
      <w:r w:rsidRPr="003A175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3074F">
        <w:rPr>
          <w:rFonts w:ascii="Times New Roman" w:hAnsi="Times New Roman" w:cs="Times New Roman"/>
          <w:b/>
          <w:sz w:val="24"/>
          <w:szCs w:val="24"/>
        </w:rPr>
        <w:t xml:space="preserve"> МБОУ « СОШ №26» НМР РТ</w:t>
      </w:r>
    </w:p>
    <w:p w:rsidR="002E6437" w:rsidRPr="003A1757" w:rsidRDefault="002E6437" w:rsidP="002E6437">
      <w:pPr>
        <w:rPr>
          <w:rFonts w:ascii="Times New Roman" w:hAnsi="Times New Roman" w:cs="Times New Roman"/>
          <w:b/>
          <w:sz w:val="24"/>
          <w:szCs w:val="24"/>
        </w:rPr>
      </w:pPr>
      <w:r w:rsidRPr="003A1757">
        <w:rPr>
          <w:rFonts w:ascii="Times New Roman" w:hAnsi="Times New Roman" w:cs="Times New Roman"/>
          <w:b/>
          <w:sz w:val="24"/>
          <w:szCs w:val="24"/>
        </w:rPr>
        <w:t>первая квалификационная</w:t>
      </w:r>
      <w:r w:rsidR="002307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1757">
        <w:rPr>
          <w:rFonts w:ascii="Times New Roman" w:hAnsi="Times New Roman" w:cs="Times New Roman"/>
          <w:b/>
          <w:sz w:val="24"/>
          <w:szCs w:val="24"/>
        </w:rPr>
        <w:t xml:space="preserve"> категория,</w:t>
      </w:r>
    </w:p>
    <w:p w:rsidR="002E6437" w:rsidRPr="003A1757" w:rsidRDefault="002E6437" w:rsidP="002E6437">
      <w:pPr>
        <w:rPr>
          <w:rFonts w:ascii="Times New Roman" w:hAnsi="Times New Roman" w:cs="Times New Roman"/>
          <w:b/>
          <w:sz w:val="24"/>
          <w:szCs w:val="24"/>
        </w:rPr>
      </w:pPr>
      <w:r w:rsidRPr="003A1757">
        <w:rPr>
          <w:rFonts w:ascii="Times New Roman" w:hAnsi="Times New Roman" w:cs="Times New Roman"/>
          <w:b/>
          <w:sz w:val="24"/>
          <w:szCs w:val="24"/>
        </w:rPr>
        <w:t xml:space="preserve"> математика</w:t>
      </w:r>
    </w:p>
    <w:p w:rsidR="002E6437" w:rsidRPr="003A1757" w:rsidRDefault="0026429D" w:rsidP="002E64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10080" cy="2534920"/>
            <wp:effectExtent l="19050" t="0" r="0" b="0"/>
            <wp:docPr id="1" name="Рисунок 1" descr="C:\Users\Гульназ\Desktop\мое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льназ\Desktop\мое фот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253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437" w:rsidRPr="003A1757" w:rsidRDefault="002E6437" w:rsidP="002E6437">
      <w:pPr>
        <w:rPr>
          <w:rFonts w:ascii="Times New Roman" w:hAnsi="Times New Roman" w:cs="Times New Roman"/>
          <w:b/>
          <w:sz w:val="24"/>
          <w:szCs w:val="24"/>
        </w:rPr>
      </w:pPr>
    </w:p>
    <w:p w:rsidR="00523707" w:rsidRPr="003A1757" w:rsidRDefault="000824B5" w:rsidP="00184A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757">
        <w:rPr>
          <w:rFonts w:ascii="Times New Roman" w:hAnsi="Times New Roman" w:cs="Times New Roman"/>
          <w:b/>
          <w:sz w:val="24"/>
          <w:szCs w:val="24"/>
        </w:rPr>
        <w:t>Обобщение  опыта работы  по подготовке к ЕГЭ по математике.</w:t>
      </w:r>
    </w:p>
    <w:p w:rsidR="00184A32" w:rsidRPr="003A1757" w:rsidRDefault="000A2ACB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 </w:t>
      </w:r>
      <w:r w:rsidR="00184A32" w:rsidRPr="003A1757">
        <w:rPr>
          <w:rFonts w:ascii="Times New Roman" w:hAnsi="Times New Roman" w:cs="Times New Roman"/>
          <w:sz w:val="24"/>
          <w:szCs w:val="24"/>
        </w:rPr>
        <w:t xml:space="preserve">  </w:t>
      </w:r>
      <w:r w:rsidRPr="003A1757">
        <w:rPr>
          <w:rFonts w:ascii="Times New Roman" w:hAnsi="Times New Roman" w:cs="Times New Roman"/>
          <w:sz w:val="24"/>
          <w:szCs w:val="24"/>
        </w:rPr>
        <w:t>Обучение-это ремесло, использующее бесчисленное количество маленьких трюков.</w:t>
      </w:r>
      <w:r w:rsidR="0023074F">
        <w:rPr>
          <w:rFonts w:ascii="Times New Roman" w:hAnsi="Times New Roman" w:cs="Times New Roman"/>
          <w:sz w:val="24"/>
          <w:szCs w:val="24"/>
        </w:rPr>
        <w:t xml:space="preserve">    </w:t>
      </w:r>
      <w:r w:rsidR="00184A32" w:rsidRPr="003A17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4B5" w:rsidRPr="003A1757" w:rsidRDefault="00184A32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    </w:t>
      </w:r>
      <w:r w:rsidR="000A2ACB" w:rsidRPr="003A1757">
        <w:rPr>
          <w:rFonts w:ascii="Times New Roman" w:hAnsi="Times New Roman" w:cs="Times New Roman"/>
          <w:sz w:val="24"/>
          <w:szCs w:val="24"/>
        </w:rPr>
        <w:t>Главной целью школьного математического образования является интеллектуальное развитие и формирование мышления учащихся, которые необходимы для полноценной жизни в  обществе</w:t>
      </w:r>
      <w:r w:rsidRPr="003A1757">
        <w:rPr>
          <w:rFonts w:ascii="Times New Roman" w:hAnsi="Times New Roman" w:cs="Times New Roman"/>
          <w:sz w:val="24"/>
          <w:szCs w:val="24"/>
        </w:rPr>
        <w:t>.</w:t>
      </w:r>
      <w:r w:rsidR="000A2ACB" w:rsidRPr="003A1757">
        <w:rPr>
          <w:rFonts w:ascii="Times New Roman" w:hAnsi="Times New Roman" w:cs="Times New Roman"/>
          <w:sz w:val="24"/>
          <w:szCs w:val="24"/>
        </w:rPr>
        <w:t xml:space="preserve"> Я, как учитель математики, понимаю, что невозможно достичь учащимися высоких результатов на экзамене без кропотливой, продуманной системы работы по подготовке к экзамену. Подготовка</w:t>
      </w:r>
      <w:r w:rsidRPr="003A1757">
        <w:rPr>
          <w:rFonts w:ascii="Times New Roman" w:hAnsi="Times New Roman" w:cs="Times New Roman"/>
          <w:sz w:val="24"/>
          <w:szCs w:val="24"/>
        </w:rPr>
        <w:t xml:space="preserve"> к ЕГЭ</w:t>
      </w:r>
      <w:r w:rsidR="00DB7DB8" w:rsidRPr="003A1757">
        <w:rPr>
          <w:rFonts w:ascii="Times New Roman" w:hAnsi="Times New Roman" w:cs="Times New Roman"/>
          <w:sz w:val="24"/>
          <w:szCs w:val="24"/>
        </w:rPr>
        <w:t xml:space="preserve"> по математике должна идти через приобретение и освоение конкретных математических знаний. Только это даст хорошие результаты.</w:t>
      </w:r>
    </w:p>
    <w:p w:rsidR="00DB7DB8" w:rsidRPr="003A1757" w:rsidRDefault="00DB7DB8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 Подготовку </w:t>
      </w:r>
      <w:r w:rsidR="00184A32" w:rsidRPr="003A1757">
        <w:rPr>
          <w:rFonts w:ascii="Times New Roman" w:hAnsi="Times New Roman" w:cs="Times New Roman"/>
          <w:sz w:val="24"/>
          <w:szCs w:val="24"/>
        </w:rPr>
        <w:t xml:space="preserve">своих </w:t>
      </w:r>
      <w:r w:rsidRPr="003A1757">
        <w:rPr>
          <w:rFonts w:ascii="Times New Roman" w:hAnsi="Times New Roman" w:cs="Times New Roman"/>
          <w:sz w:val="24"/>
          <w:szCs w:val="24"/>
        </w:rPr>
        <w:t>учащихся  начинаю с первого дня 5 класса, где главная</w:t>
      </w:r>
      <w:r w:rsidR="00184A32" w:rsidRPr="003A1757">
        <w:rPr>
          <w:rFonts w:ascii="Times New Roman" w:hAnsi="Times New Roman" w:cs="Times New Roman"/>
          <w:sz w:val="24"/>
          <w:szCs w:val="24"/>
        </w:rPr>
        <w:t xml:space="preserve"> моя </w:t>
      </w:r>
      <w:r w:rsidRPr="003A1757">
        <w:rPr>
          <w:rFonts w:ascii="Times New Roman" w:hAnsi="Times New Roman" w:cs="Times New Roman"/>
          <w:sz w:val="24"/>
          <w:szCs w:val="24"/>
        </w:rPr>
        <w:t xml:space="preserve"> задача заключается в формировании вычислительной культуры  у учащихся. Очень серьезное внимание на уроках уделяю устному счету, обучая детей приемам быстрого и рационального счета.</w:t>
      </w:r>
    </w:p>
    <w:p w:rsidR="00DB7DB8" w:rsidRPr="003A1757" w:rsidRDefault="00DB7DB8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</w:t>
      </w:r>
      <w:r w:rsidR="00184A32" w:rsidRPr="003A1757">
        <w:rPr>
          <w:rFonts w:ascii="Times New Roman" w:hAnsi="Times New Roman" w:cs="Times New Roman"/>
          <w:sz w:val="24"/>
          <w:szCs w:val="24"/>
        </w:rPr>
        <w:t xml:space="preserve">  </w:t>
      </w:r>
      <w:r w:rsidRPr="003A1757">
        <w:rPr>
          <w:rFonts w:ascii="Times New Roman" w:hAnsi="Times New Roman" w:cs="Times New Roman"/>
          <w:sz w:val="24"/>
          <w:szCs w:val="24"/>
        </w:rPr>
        <w:t xml:space="preserve">Повторение пройденного материала позволяет </w:t>
      </w:r>
      <w:r w:rsidR="00B735F2" w:rsidRPr="003A1757">
        <w:rPr>
          <w:rFonts w:ascii="Times New Roman" w:hAnsi="Times New Roman" w:cs="Times New Roman"/>
          <w:sz w:val="24"/>
          <w:szCs w:val="24"/>
        </w:rPr>
        <w:t xml:space="preserve">проложить возможность для успешной сдачи экзамена. Регулярное проведение мониторингов, в различной форме </w:t>
      </w:r>
      <w:proofErr w:type="gramStart"/>
      <w:r w:rsidR="00B735F2" w:rsidRPr="003A175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735F2" w:rsidRPr="003A1757">
        <w:rPr>
          <w:rFonts w:ascii="Times New Roman" w:hAnsi="Times New Roman" w:cs="Times New Roman"/>
          <w:sz w:val="24"/>
          <w:szCs w:val="24"/>
        </w:rPr>
        <w:t>проверочные, тестовые, пробные работы  в форме ЕГЭ) дает возможность определить  «западающие», подзабытые темы, которые  в дальнейшем очень подробно прорабатываются учениками.</w:t>
      </w:r>
    </w:p>
    <w:p w:rsidR="00AF6F6C" w:rsidRDefault="003A1757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     </w:t>
      </w:r>
      <w:r w:rsidR="00AF6F6C" w:rsidRPr="003A1757">
        <w:rPr>
          <w:rFonts w:ascii="Times New Roman" w:hAnsi="Times New Roman" w:cs="Times New Roman"/>
          <w:sz w:val="24"/>
          <w:szCs w:val="24"/>
        </w:rPr>
        <w:t>На базовом уровне для учащихся</w:t>
      </w:r>
      <w:r w:rsidR="003D6179" w:rsidRPr="003A1757">
        <w:rPr>
          <w:rFonts w:ascii="Times New Roman" w:hAnsi="Times New Roman" w:cs="Times New Roman"/>
          <w:sz w:val="24"/>
          <w:szCs w:val="24"/>
        </w:rPr>
        <w:t xml:space="preserve"> проблемными являются лишь несколько заданий. При правильной организации работы</w:t>
      </w:r>
      <w:proofErr w:type="gramStart"/>
      <w:r w:rsidR="003D6179" w:rsidRPr="003A175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D6179" w:rsidRPr="003A1757">
        <w:rPr>
          <w:rFonts w:ascii="Times New Roman" w:hAnsi="Times New Roman" w:cs="Times New Roman"/>
          <w:sz w:val="24"/>
          <w:szCs w:val="24"/>
        </w:rPr>
        <w:t xml:space="preserve"> эти задания успешно переходят в разряд «решаемых» и мои учащиеся добиваются высоких результатов.</w:t>
      </w:r>
    </w:p>
    <w:p w:rsidR="0023074F" w:rsidRPr="003A1757" w:rsidRDefault="0023074F" w:rsidP="002307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</w:t>
      </w:r>
      <w:r w:rsidRPr="003A1757">
        <w:rPr>
          <w:rFonts w:ascii="Times New Roman" w:hAnsi="Times New Roman" w:cs="Times New Roman"/>
          <w:b/>
          <w:sz w:val="24"/>
          <w:szCs w:val="24"/>
        </w:rPr>
        <w:t xml:space="preserve">Результативность ЕГЭ по математике </w:t>
      </w:r>
      <w:proofErr w:type="gramStart"/>
      <w:r w:rsidRPr="003A1757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A1757">
        <w:rPr>
          <w:rFonts w:ascii="Times New Roman" w:hAnsi="Times New Roman" w:cs="Times New Roman"/>
          <w:b/>
          <w:sz w:val="24"/>
          <w:szCs w:val="24"/>
        </w:rPr>
        <w:t>базовый уровень)</w:t>
      </w:r>
    </w:p>
    <w:tbl>
      <w:tblPr>
        <w:tblStyle w:val="a3"/>
        <w:tblW w:w="0" w:type="auto"/>
        <w:tblLook w:val="04A0"/>
      </w:tblPr>
      <w:tblGrid>
        <w:gridCol w:w="4077"/>
        <w:gridCol w:w="3119"/>
        <w:gridCol w:w="2835"/>
      </w:tblGrid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4,83</w:t>
            </w:r>
          </w:p>
        </w:tc>
      </w:tr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2017-2018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4,73</w:t>
            </w:r>
          </w:p>
        </w:tc>
      </w:tr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2018-2019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4,87</w:t>
            </w:r>
          </w:p>
        </w:tc>
      </w:tr>
    </w:tbl>
    <w:p w:rsidR="0023074F" w:rsidRDefault="0023074F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6179" w:rsidRDefault="0023074F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6179" w:rsidRPr="003A1757">
        <w:rPr>
          <w:rFonts w:ascii="Times New Roman" w:hAnsi="Times New Roman" w:cs="Times New Roman"/>
          <w:sz w:val="24"/>
          <w:szCs w:val="24"/>
        </w:rPr>
        <w:t xml:space="preserve">На профильном уровне ситуация обстоит немного иначе. Изо всех сил убеждаю учеников, что гарантией успешной сдачи экзамена является безошибочное выполнение первых двенадцати заданий, баллы за которые будут служить качественным фундаментом для 2 части. Далее, учу учащихся грамотно, эффективно распределять свое оставшееся время для заданий с </w:t>
      </w:r>
      <w:r w:rsidR="003D6179" w:rsidRPr="003A1757">
        <w:rPr>
          <w:rFonts w:ascii="Times New Roman" w:hAnsi="Times New Roman" w:cs="Times New Roman"/>
          <w:sz w:val="24"/>
          <w:szCs w:val="24"/>
        </w:rPr>
        <w:lastRenderedPageBreak/>
        <w:t xml:space="preserve">развернутым решением. Среди задания 2 части чаще всего учащиеся выполняют №13,№15, №17, </w:t>
      </w:r>
      <w:r w:rsidR="00EC2E45" w:rsidRPr="003A1757">
        <w:rPr>
          <w:rFonts w:ascii="Times New Roman" w:hAnsi="Times New Roman" w:cs="Times New Roman"/>
          <w:sz w:val="24"/>
          <w:szCs w:val="24"/>
        </w:rPr>
        <w:t xml:space="preserve">№14. Многие не завершают логические свои цепочки из-за нехватки времени. </w:t>
      </w:r>
    </w:p>
    <w:p w:rsidR="0023074F" w:rsidRPr="003A1757" w:rsidRDefault="0023074F" w:rsidP="002307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1757">
        <w:rPr>
          <w:rFonts w:ascii="Times New Roman" w:hAnsi="Times New Roman" w:cs="Times New Roman"/>
          <w:b/>
          <w:sz w:val="24"/>
          <w:szCs w:val="24"/>
        </w:rPr>
        <w:t xml:space="preserve">Результативность ЕГЭ по математике </w:t>
      </w:r>
      <w:proofErr w:type="gramStart"/>
      <w:r w:rsidRPr="003A1757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3A1757">
        <w:rPr>
          <w:rFonts w:ascii="Times New Roman" w:hAnsi="Times New Roman" w:cs="Times New Roman"/>
          <w:b/>
          <w:sz w:val="24"/>
          <w:szCs w:val="24"/>
        </w:rPr>
        <w:t>профильный)</w:t>
      </w:r>
    </w:p>
    <w:tbl>
      <w:tblPr>
        <w:tblStyle w:val="a3"/>
        <w:tblW w:w="0" w:type="auto"/>
        <w:tblLook w:val="04A0"/>
      </w:tblPr>
      <w:tblGrid>
        <w:gridCol w:w="4077"/>
        <w:gridCol w:w="3119"/>
        <w:gridCol w:w="2835"/>
      </w:tblGrid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год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</w:tr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2017-2018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</w:tr>
      <w:tr w:rsidR="0023074F" w:rsidRPr="003A1757" w:rsidTr="00C1305B">
        <w:tc>
          <w:tcPr>
            <w:tcW w:w="4077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2018-2019</w:t>
            </w:r>
          </w:p>
        </w:tc>
        <w:tc>
          <w:tcPr>
            <w:tcW w:w="3119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23074F" w:rsidRPr="0029623A" w:rsidRDefault="0023074F" w:rsidP="00C13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23A">
              <w:rPr>
                <w:rFonts w:ascii="Times New Roman" w:hAnsi="Times New Roman" w:cs="Times New Roman"/>
                <w:b/>
                <w:sz w:val="24"/>
                <w:szCs w:val="24"/>
              </w:rPr>
              <w:t>75,4</w:t>
            </w:r>
          </w:p>
        </w:tc>
      </w:tr>
    </w:tbl>
    <w:p w:rsidR="0023074F" w:rsidRPr="003A1757" w:rsidRDefault="0023074F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2E45" w:rsidRPr="003A1757" w:rsidRDefault="0023074F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A1757" w:rsidRPr="003A1757">
        <w:rPr>
          <w:rFonts w:ascii="Times New Roman" w:hAnsi="Times New Roman" w:cs="Times New Roman"/>
          <w:sz w:val="24"/>
          <w:szCs w:val="24"/>
        </w:rPr>
        <w:t xml:space="preserve"> </w:t>
      </w:r>
      <w:r w:rsidR="00EC2E45" w:rsidRPr="003A1757">
        <w:rPr>
          <w:rFonts w:ascii="Times New Roman" w:hAnsi="Times New Roman" w:cs="Times New Roman"/>
          <w:sz w:val="24"/>
          <w:szCs w:val="24"/>
        </w:rPr>
        <w:t xml:space="preserve">При подготовке учащихся  серьезное внимание уделяю работе с </w:t>
      </w:r>
      <w:proofErr w:type="spellStart"/>
      <w:r w:rsidR="00EC2E45" w:rsidRPr="003A1757">
        <w:rPr>
          <w:rFonts w:ascii="Times New Roman" w:hAnsi="Times New Roman" w:cs="Times New Roman"/>
          <w:sz w:val="24"/>
          <w:szCs w:val="24"/>
        </w:rPr>
        <w:t>прототипными</w:t>
      </w:r>
      <w:proofErr w:type="spellEnd"/>
      <w:r w:rsidR="00EC2E45" w:rsidRPr="003A1757">
        <w:rPr>
          <w:rFonts w:ascii="Times New Roman" w:hAnsi="Times New Roman" w:cs="Times New Roman"/>
          <w:sz w:val="24"/>
          <w:szCs w:val="24"/>
        </w:rPr>
        <w:t xml:space="preserve"> заданиями, наблюдая за учащимися  в пределах конкретного блока. Но эту форму работы не затягиваю, так как учащиеся могут « перегореть». Поэтому чередую с  заданиями разной структуры.</w:t>
      </w:r>
    </w:p>
    <w:p w:rsidR="00EC2E45" w:rsidRPr="003A1757" w:rsidRDefault="00EC2E45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Учащиеся в течение всего года ведут</w:t>
      </w:r>
      <w:r w:rsidR="003A1757" w:rsidRPr="003A1757">
        <w:rPr>
          <w:rFonts w:ascii="Times New Roman" w:hAnsi="Times New Roman" w:cs="Times New Roman"/>
          <w:sz w:val="24"/>
          <w:szCs w:val="24"/>
        </w:rPr>
        <w:t xml:space="preserve"> индивидуальные </w:t>
      </w:r>
      <w:r w:rsidRPr="003A1757">
        <w:rPr>
          <w:rFonts w:ascii="Times New Roman" w:hAnsi="Times New Roman" w:cs="Times New Roman"/>
          <w:sz w:val="24"/>
          <w:szCs w:val="24"/>
        </w:rPr>
        <w:t xml:space="preserve">«Листы результативности», в которые вносятся итоги основных проверочных работ  в формате ЕГЭ, и начинается </w:t>
      </w:r>
      <w:proofErr w:type="spellStart"/>
      <w:r w:rsidRPr="003A1757">
        <w:rPr>
          <w:rFonts w:ascii="Times New Roman" w:hAnsi="Times New Roman" w:cs="Times New Roman"/>
          <w:sz w:val="24"/>
          <w:szCs w:val="24"/>
        </w:rPr>
        <w:t>анализирование</w:t>
      </w:r>
      <w:proofErr w:type="spellEnd"/>
      <w:r w:rsidRPr="003A1757">
        <w:rPr>
          <w:rFonts w:ascii="Times New Roman" w:hAnsi="Times New Roman" w:cs="Times New Roman"/>
          <w:sz w:val="24"/>
          <w:szCs w:val="24"/>
        </w:rPr>
        <w:t xml:space="preserve"> сильных сторон, слабых моментов каждого ученика. Это своего рода – дорожная карта для них.</w:t>
      </w:r>
      <w:r w:rsidR="009E1552" w:rsidRPr="003A1757">
        <w:rPr>
          <w:rFonts w:ascii="Times New Roman" w:hAnsi="Times New Roman" w:cs="Times New Roman"/>
          <w:sz w:val="24"/>
          <w:szCs w:val="24"/>
        </w:rPr>
        <w:t xml:space="preserve"> И дальше выстраива</w:t>
      </w:r>
      <w:r w:rsidRPr="003A1757">
        <w:rPr>
          <w:rFonts w:ascii="Times New Roman" w:hAnsi="Times New Roman" w:cs="Times New Roman"/>
          <w:sz w:val="24"/>
          <w:szCs w:val="24"/>
        </w:rPr>
        <w:t>ю индивидуальную работу  с ними до достижения высоких баллов</w:t>
      </w:r>
      <w:r w:rsidR="009E1552" w:rsidRPr="003A1757">
        <w:rPr>
          <w:rFonts w:ascii="Times New Roman" w:hAnsi="Times New Roman" w:cs="Times New Roman"/>
          <w:sz w:val="24"/>
          <w:szCs w:val="24"/>
        </w:rPr>
        <w:t>.</w:t>
      </w:r>
    </w:p>
    <w:p w:rsidR="00EC2E45" w:rsidRPr="003A1757" w:rsidRDefault="00EC2E45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Организация внеурочной самостоятельной работы учащимс</w:t>
      </w:r>
      <w:proofErr w:type="gramStart"/>
      <w:r w:rsidRPr="003A1757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3A1757">
        <w:rPr>
          <w:rFonts w:ascii="Times New Roman" w:hAnsi="Times New Roman" w:cs="Times New Roman"/>
          <w:sz w:val="24"/>
          <w:szCs w:val="24"/>
        </w:rPr>
        <w:t xml:space="preserve"> главнейший показатель его целеустремленности, </w:t>
      </w:r>
      <w:r w:rsidR="009E1552" w:rsidRPr="003A1757">
        <w:rPr>
          <w:rFonts w:ascii="Times New Roman" w:hAnsi="Times New Roman" w:cs="Times New Roman"/>
          <w:sz w:val="24"/>
          <w:szCs w:val="24"/>
        </w:rPr>
        <w:t>организованности. При самостоятельной работе у любого ученика возникают вопросы. Особенно в заданиях профильного уровня. Их разбираем все в</w:t>
      </w:r>
      <w:r w:rsidR="009066B3">
        <w:rPr>
          <w:rFonts w:ascii="Times New Roman" w:hAnsi="Times New Roman" w:cs="Times New Roman"/>
          <w:sz w:val="24"/>
          <w:szCs w:val="24"/>
        </w:rPr>
        <w:t xml:space="preserve">месте. Каждый старается внести </w:t>
      </w:r>
      <w:r w:rsidR="009E1552" w:rsidRPr="003A1757">
        <w:rPr>
          <w:rFonts w:ascii="Times New Roman" w:hAnsi="Times New Roman" w:cs="Times New Roman"/>
          <w:sz w:val="24"/>
          <w:szCs w:val="24"/>
        </w:rPr>
        <w:t>свой вклад в решение проблем</w:t>
      </w:r>
      <w:r w:rsidR="003A1757" w:rsidRPr="003A1757">
        <w:rPr>
          <w:rFonts w:ascii="Times New Roman" w:hAnsi="Times New Roman" w:cs="Times New Roman"/>
          <w:sz w:val="24"/>
          <w:szCs w:val="24"/>
        </w:rPr>
        <w:t>ы</w:t>
      </w:r>
      <w:r w:rsidR="009E1552" w:rsidRPr="003A1757">
        <w:rPr>
          <w:rFonts w:ascii="Times New Roman" w:hAnsi="Times New Roman" w:cs="Times New Roman"/>
          <w:sz w:val="24"/>
          <w:szCs w:val="24"/>
        </w:rPr>
        <w:t>.</w:t>
      </w:r>
      <w:r w:rsidR="003A1757" w:rsidRPr="003A1757">
        <w:rPr>
          <w:rFonts w:ascii="Times New Roman" w:hAnsi="Times New Roman" w:cs="Times New Roman"/>
          <w:sz w:val="24"/>
          <w:szCs w:val="24"/>
        </w:rPr>
        <w:t xml:space="preserve"> </w:t>
      </w:r>
      <w:r w:rsidR="009E1552" w:rsidRPr="003A1757">
        <w:rPr>
          <w:rFonts w:ascii="Times New Roman" w:hAnsi="Times New Roman" w:cs="Times New Roman"/>
          <w:sz w:val="24"/>
          <w:szCs w:val="24"/>
        </w:rPr>
        <w:t>Очень ценным  для меня является тот факт, что учащиеся начинают исправлять, разъяснять ошибки своих одноклассников. А это значит, что ученик осознанно  владеет ситуацией уже в полной мере.</w:t>
      </w:r>
    </w:p>
    <w:p w:rsidR="002E6437" w:rsidRPr="003A1757" w:rsidRDefault="009E1552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</w:t>
      </w:r>
      <w:r w:rsidR="0023074F">
        <w:rPr>
          <w:rFonts w:ascii="Times New Roman" w:hAnsi="Times New Roman" w:cs="Times New Roman"/>
          <w:sz w:val="24"/>
          <w:szCs w:val="24"/>
        </w:rPr>
        <w:t xml:space="preserve"> </w:t>
      </w:r>
      <w:r w:rsidRPr="003A1757">
        <w:rPr>
          <w:rFonts w:ascii="Times New Roman" w:hAnsi="Times New Roman" w:cs="Times New Roman"/>
          <w:sz w:val="24"/>
          <w:szCs w:val="24"/>
        </w:rPr>
        <w:t xml:space="preserve"> В наши дни учащиеся имеют огромную возможность организовать свою работу через интернет-ресурсы: </w:t>
      </w:r>
      <w:proofErr w:type="spellStart"/>
      <w:r w:rsidRPr="003A1757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Pr="003A1757">
        <w:rPr>
          <w:rFonts w:ascii="Times New Roman" w:hAnsi="Times New Roman" w:cs="Times New Roman"/>
          <w:sz w:val="24"/>
          <w:szCs w:val="24"/>
        </w:rPr>
        <w:t xml:space="preserve">, обучающие занятия, </w:t>
      </w:r>
      <w:proofErr w:type="spellStart"/>
      <w:r w:rsidRPr="003A1757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3A1757">
        <w:rPr>
          <w:rFonts w:ascii="Times New Roman" w:hAnsi="Times New Roman" w:cs="Times New Roman"/>
          <w:sz w:val="24"/>
          <w:szCs w:val="24"/>
        </w:rPr>
        <w:t xml:space="preserve"> - тестирования</w:t>
      </w:r>
      <w:proofErr w:type="gramStart"/>
      <w:r w:rsidRPr="003A175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A1757">
        <w:rPr>
          <w:rFonts w:ascii="Times New Roman" w:hAnsi="Times New Roman" w:cs="Times New Roman"/>
          <w:sz w:val="24"/>
          <w:szCs w:val="24"/>
        </w:rPr>
        <w:t xml:space="preserve"> есть доступ к открытому банку заданий и т.д. Организация данной формы работы тоже приносит свои плоды.</w:t>
      </w:r>
    </w:p>
    <w:p w:rsidR="00B735F2" w:rsidRPr="003A1757" w:rsidRDefault="003A1757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  </w:t>
      </w:r>
      <w:r w:rsidR="00B735F2" w:rsidRPr="003A1757">
        <w:rPr>
          <w:rFonts w:ascii="Times New Roman" w:hAnsi="Times New Roman" w:cs="Times New Roman"/>
          <w:sz w:val="24"/>
          <w:szCs w:val="24"/>
        </w:rPr>
        <w:t xml:space="preserve"> Особое внимание уделяю не натаскиванию к ЕГЭ, а осознанному пониманию формулировки каждого задания. Тематическая подготовка учащихся дает им возможность двигаться  от простых заданий  </w:t>
      </w:r>
      <w:proofErr w:type="gramStart"/>
      <w:r w:rsidR="00B735F2" w:rsidRPr="003A175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B735F2" w:rsidRPr="003A1757">
        <w:rPr>
          <w:rFonts w:ascii="Times New Roman" w:hAnsi="Times New Roman" w:cs="Times New Roman"/>
          <w:sz w:val="24"/>
          <w:szCs w:val="24"/>
        </w:rPr>
        <w:t xml:space="preserve"> более сложным.</w:t>
      </w:r>
    </w:p>
    <w:p w:rsidR="00B735F2" w:rsidRPr="003A1757" w:rsidRDefault="00B735F2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</w:t>
      </w:r>
      <w:r w:rsidR="0023074F">
        <w:rPr>
          <w:rFonts w:ascii="Times New Roman" w:hAnsi="Times New Roman" w:cs="Times New Roman"/>
          <w:sz w:val="24"/>
          <w:szCs w:val="24"/>
        </w:rPr>
        <w:t xml:space="preserve">   </w:t>
      </w:r>
      <w:r w:rsidRPr="003A1757">
        <w:rPr>
          <w:rFonts w:ascii="Times New Roman" w:hAnsi="Times New Roman" w:cs="Times New Roman"/>
          <w:sz w:val="24"/>
          <w:szCs w:val="24"/>
        </w:rPr>
        <w:t xml:space="preserve"> При усвоении новых знаний на уроках материал подбираю в виде логических взаимосвязанных цепочек, где одно следует из другого, где одно способствует пониманию нового.</w:t>
      </w:r>
      <w:r w:rsidR="00184A32" w:rsidRPr="003A1757">
        <w:rPr>
          <w:rFonts w:ascii="Times New Roman" w:hAnsi="Times New Roman" w:cs="Times New Roman"/>
          <w:sz w:val="24"/>
          <w:szCs w:val="24"/>
        </w:rPr>
        <w:t xml:space="preserve"> </w:t>
      </w:r>
      <w:r w:rsidRPr="003A1757">
        <w:rPr>
          <w:rFonts w:ascii="Times New Roman" w:hAnsi="Times New Roman" w:cs="Times New Roman"/>
          <w:sz w:val="24"/>
          <w:szCs w:val="24"/>
        </w:rPr>
        <w:t xml:space="preserve">Систематически учащимся предлагаю тренировочные, диагностические задания, выполняя их </w:t>
      </w:r>
      <w:proofErr w:type="gramStart"/>
      <w:r w:rsidRPr="003A1757">
        <w:rPr>
          <w:rFonts w:ascii="Times New Roman" w:hAnsi="Times New Roman" w:cs="Times New Roman"/>
          <w:sz w:val="24"/>
          <w:szCs w:val="24"/>
        </w:rPr>
        <w:t>учащиеся</w:t>
      </w:r>
      <w:proofErr w:type="gramEnd"/>
      <w:r w:rsidRPr="003A1757">
        <w:rPr>
          <w:rFonts w:ascii="Times New Roman" w:hAnsi="Times New Roman" w:cs="Times New Roman"/>
          <w:sz w:val="24"/>
          <w:szCs w:val="24"/>
        </w:rPr>
        <w:t xml:space="preserve"> оценивают степень своей математической подготовленности.</w:t>
      </w:r>
    </w:p>
    <w:p w:rsidR="00184A32" w:rsidRPr="003A1757" w:rsidRDefault="00184A32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</w:t>
      </w:r>
      <w:r w:rsidR="0023074F">
        <w:rPr>
          <w:rFonts w:ascii="Times New Roman" w:hAnsi="Times New Roman" w:cs="Times New Roman"/>
          <w:sz w:val="24"/>
          <w:szCs w:val="24"/>
        </w:rPr>
        <w:t xml:space="preserve"> </w:t>
      </w:r>
      <w:r w:rsidRPr="003A1757">
        <w:rPr>
          <w:rFonts w:ascii="Times New Roman" w:hAnsi="Times New Roman" w:cs="Times New Roman"/>
          <w:sz w:val="24"/>
          <w:szCs w:val="24"/>
        </w:rPr>
        <w:t xml:space="preserve"> Следующей </w:t>
      </w:r>
      <w:r w:rsidR="005D17EE" w:rsidRPr="003A1757">
        <w:rPr>
          <w:rFonts w:ascii="Times New Roman" w:hAnsi="Times New Roman" w:cs="Times New Roman"/>
          <w:sz w:val="24"/>
          <w:szCs w:val="24"/>
        </w:rPr>
        <w:t xml:space="preserve">важным принципом в моей работе является обучение учащихся находить и исправлять допущенные ошибки. Делаю все возможное и невозможное для того, чтобы научить  каждого ученика не бояться своих ошибок. Убеждаю, что не ошибается только тот, кто ничего не делает, и что успеха добивается не тот, кто никогда не ошибается, а тот, </w:t>
      </w:r>
      <w:proofErr w:type="gramStart"/>
      <w:r w:rsidR="005D17EE" w:rsidRPr="003A1757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="005D17EE" w:rsidRPr="003A1757">
        <w:rPr>
          <w:rFonts w:ascii="Times New Roman" w:hAnsi="Times New Roman" w:cs="Times New Roman"/>
          <w:sz w:val="24"/>
          <w:szCs w:val="24"/>
        </w:rPr>
        <w:t xml:space="preserve"> возможно  ошибется, но сумеет исправить свою ошибку. При обнаружении допущенной ошибки, учащихся учу проговаривать ситуацию, они должны  « прожить» ее, назвать причину и учиться самоконтролю</w:t>
      </w:r>
      <w:r w:rsidR="00AF6F6C" w:rsidRPr="003A1757">
        <w:rPr>
          <w:rFonts w:ascii="Times New Roman" w:hAnsi="Times New Roman" w:cs="Times New Roman"/>
          <w:sz w:val="24"/>
          <w:szCs w:val="24"/>
        </w:rPr>
        <w:t>.</w:t>
      </w:r>
    </w:p>
    <w:p w:rsidR="0023074F" w:rsidRDefault="00AF6F6C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</w:t>
      </w:r>
      <w:r w:rsidR="002E6437" w:rsidRPr="003A1757">
        <w:rPr>
          <w:rFonts w:ascii="Times New Roman" w:hAnsi="Times New Roman" w:cs="Times New Roman"/>
          <w:sz w:val="24"/>
          <w:szCs w:val="24"/>
        </w:rPr>
        <w:t xml:space="preserve">   Готовя учащихся к выпускным испытаниям в течение многих лет, конечно, нельзя обойти стороной вопрос психологической поддержки детей. Для каждого ученика важно поверить в свои силы, почувствовать уверенность в себе. И тогда он готов будет «свернуть горы». Каждому, подбирая задания, даю возможность почувствовать «вкус победы», внедряю « стратегию успеха».   </w:t>
      </w:r>
    </w:p>
    <w:p w:rsidR="002E6437" w:rsidRPr="003A1757" w:rsidRDefault="003A1757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</w:t>
      </w:r>
      <w:r w:rsidR="002E6437" w:rsidRPr="003A1757">
        <w:rPr>
          <w:rFonts w:ascii="Times New Roman" w:hAnsi="Times New Roman" w:cs="Times New Roman"/>
          <w:sz w:val="24"/>
          <w:szCs w:val="24"/>
        </w:rPr>
        <w:t xml:space="preserve"> Ни один ученик не отказался бы от помощника на экзамен</w:t>
      </w:r>
      <w:r w:rsidR="0023074F">
        <w:rPr>
          <w:rFonts w:ascii="Times New Roman" w:hAnsi="Times New Roman" w:cs="Times New Roman"/>
          <w:sz w:val="24"/>
          <w:szCs w:val="24"/>
        </w:rPr>
        <w:t>е</w:t>
      </w:r>
      <w:r w:rsidR="002E6437" w:rsidRPr="003A1757">
        <w:rPr>
          <w:rFonts w:ascii="Times New Roman" w:hAnsi="Times New Roman" w:cs="Times New Roman"/>
          <w:sz w:val="24"/>
          <w:szCs w:val="24"/>
        </w:rPr>
        <w:t>. Главным помощником является - желание думать! И моя обязанность – научить учащихся думать, анализировать, рассуждать!</w:t>
      </w:r>
    </w:p>
    <w:p w:rsidR="0029623A" w:rsidRPr="003A1757" w:rsidRDefault="0029623A" w:rsidP="002642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175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A1757" w:rsidRPr="003A1757" w:rsidRDefault="003A1757" w:rsidP="0029623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A1757" w:rsidRPr="003A1757" w:rsidSect="0023074F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824B5"/>
    <w:rsid w:val="0005399D"/>
    <w:rsid w:val="000824B5"/>
    <w:rsid w:val="000A2ACB"/>
    <w:rsid w:val="00184A32"/>
    <w:rsid w:val="0023074F"/>
    <w:rsid w:val="0026429D"/>
    <w:rsid w:val="0029623A"/>
    <w:rsid w:val="002E6437"/>
    <w:rsid w:val="003A1757"/>
    <w:rsid w:val="003D6179"/>
    <w:rsid w:val="00523707"/>
    <w:rsid w:val="005D17EE"/>
    <w:rsid w:val="00730C02"/>
    <w:rsid w:val="009066B3"/>
    <w:rsid w:val="009E1552"/>
    <w:rsid w:val="00AF6F6C"/>
    <w:rsid w:val="00B735F2"/>
    <w:rsid w:val="00BC16B1"/>
    <w:rsid w:val="00DB7DB8"/>
    <w:rsid w:val="00EC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7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4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42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77259-09F6-46A5-ADCE-4FA9A6918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2019-10-24T15:10:00Z</cp:lastPrinted>
  <dcterms:created xsi:type="dcterms:W3CDTF">2019-10-23T17:29:00Z</dcterms:created>
  <dcterms:modified xsi:type="dcterms:W3CDTF">2019-10-24T15:16:00Z</dcterms:modified>
</cp:coreProperties>
</file>