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A25" w:rsidRPr="00270A25" w:rsidRDefault="00270A25" w:rsidP="00270A25">
      <w:pPr>
        <w:shd w:val="clear" w:color="auto" w:fill="FFFFFF"/>
        <w:spacing w:after="0" w:line="288" w:lineRule="atLeas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 w:rsidRPr="00270A25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Поделка«Подсолнух» для среднего дошкольного возраста.</w:t>
      </w:r>
    </w:p>
    <w:p w:rsidR="00270A25" w:rsidRPr="00270A25" w:rsidRDefault="00270A25" w:rsidP="00270A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270A25" w:rsidRPr="00270A25" w:rsidRDefault="00270A25" w:rsidP="00270A25">
      <w:pPr>
        <w:spacing w:after="0" w:line="288" w:lineRule="atLeast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0A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</w:p>
    <w:p w:rsidR="00270A25" w:rsidRPr="00270A25" w:rsidRDefault="00270A25" w:rsidP="00270A25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A25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Освоение техники прикрепления материала на фон различными способами, для получения объемной аппликации.</w:t>
      </w:r>
    </w:p>
    <w:p w:rsidR="00270A25" w:rsidRPr="00270A25" w:rsidRDefault="00270A25" w:rsidP="00270A25">
      <w:pPr>
        <w:spacing w:after="0" w:line="288" w:lineRule="atLeast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0A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270A25" w:rsidRPr="00270A25" w:rsidRDefault="00270A25" w:rsidP="00270A25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A25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Обогащать словарь по теме.</w:t>
      </w:r>
    </w:p>
    <w:p w:rsidR="00270A25" w:rsidRPr="00270A25" w:rsidRDefault="00270A25" w:rsidP="00270A25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A2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Продолжать знакомить детей с объемной аппликацией.</w:t>
      </w:r>
    </w:p>
    <w:p w:rsidR="00270A25" w:rsidRPr="00270A25" w:rsidRDefault="00270A25" w:rsidP="00270A25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A2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Научить изготавливать подсолнухи, используя различные техники.</w:t>
      </w:r>
    </w:p>
    <w:p w:rsidR="00270A25" w:rsidRPr="00270A25" w:rsidRDefault="00270A25" w:rsidP="00270A25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A25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Дать возможность каждому из детей проявить самостоятельность и творческие способности.</w:t>
      </w:r>
    </w:p>
    <w:p w:rsidR="00270A25" w:rsidRPr="00270A25" w:rsidRDefault="00270A25" w:rsidP="00270A25">
      <w:pPr>
        <w:spacing w:after="0" w:line="288" w:lineRule="atLeast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0A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Материал и оборудование:</w:t>
      </w:r>
    </w:p>
    <w:p w:rsidR="00270A25" w:rsidRPr="00270A25" w:rsidRDefault="00270A25" w:rsidP="00270A25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A25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Картинки «Подсолнухи».  Цветы подсолнуха из картона, семечки, пластилин, салфетка.</w:t>
      </w:r>
    </w:p>
    <w:p w:rsidR="00270A25" w:rsidRPr="00270A25" w:rsidRDefault="00270A25" w:rsidP="00270A25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0A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Предварительная работа:</w:t>
      </w:r>
    </w:p>
    <w:p w:rsidR="00270A25" w:rsidRPr="00270A25" w:rsidRDefault="00270A25" w:rsidP="00270A25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A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Рассматривание иллюстраций, открыток с изображением подсолнухов. </w:t>
      </w:r>
    </w:p>
    <w:p w:rsidR="00270A25" w:rsidRPr="00270A25" w:rsidRDefault="00270A25" w:rsidP="00270A25">
      <w:pPr>
        <w:spacing w:after="0" w:line="288" w:lineRule="atLeast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0A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занятия:</w:t>
      </w:r>
    </w:p>
    <w:p w:rsidR="00270A25" w:rsidRPr="00270A25" w:rsidRDefault="00270A25" w:rsidP="00270A25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A25">
        <w:rPr>
          <w:rFonts w:ascii="Times New Roman" w:eastAsia="Times New Roman" w:hAnsi="Times New Roman" w:cs="Times New Roman"/>
          <w:sz w:val="28"/>
          <w:szCs w:val="28"/>
          <w:lang w:eastAsia="ru-RU"/>
        </w:rPr>
        <w:t>- Я знаю, что вы любите загадки, и специально для вас нашла новые, интересные. Послушайте и попытайтесь отгадать:</w:t>
      </w:r>
    </w:p>
    <w:p w:rsidR="00270A25" w:rsidRPr="00270A25" w:rsidRDefault="00270A25" w:rsidP="00270A25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A2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Посадили зернышко — вырастили солнышко.</w:t>
      </w:r>
    </w:p>
    <w:p w:rsidR="00270A25" w:rsidRPr="00270A25" w:rsidRDefault="00270A25" w:rsidP="00270A25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A25">
        <w:rPr>
          <w:rFonts w:ascii="Times New Roman" w:eastAsia="Times New Roman" w:hAnsi="Times New Roman" w:cs="Times New Roman"/>
          <w:sz w:val="28"/>
          <w:szCs w:val="28"/>
          <w:lang w:eastAsia="ru-RU"/>
        </w:rPr>
        <w:t>Золотое решето черных домиков полно.</w:t>
      </w:r>
    </w:p>
    <w:p w:rsidR="00270A25" w:rsidRPr="00270A25" w:rsidRDefault="00270A25" w:rsidP="00270A25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A2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вы думаете что это? (Подсолнух)</w:t>
      </w:r>
    </w:p>
    <w:p w:rsidR="00270A25" w:rsidRPr="00270A25" w:rsidRDefault="00270A25" w:rsidP="00270A25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A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 предлагает детям рассмотреть картины, на которых нарисованы подсолнухи. Спрашивает, для чего выращивают подсолнухи. Выслушивает ответы. Рассказывает о том, что подсолнух получил такое название потому, что всегда подставляет свой цветок солнцу. Что он не только полезный, но и красивый. </w:t>
      </w:r>
    </w:p>
    <w:p w:rsidR="00270A25" w:rsidRPr="00270A25" w:rsidRDefault="00270A25" w:rsidP="00270A25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A25">
        <w:rPr>
          <w:rFonts w:ascii="Times New Roman" w:eastAsia="Times New Roman" w:hAnsi="Times New Roman" w:cs="Times New Roman"/>
          <w:sz w:val="28"/>
          <w:szCs w:val="28"/>
          <w:lang w:eastAsia="ru-RU"/>
        </w:rPr>
        <w:t>Хотите сделать подсолнух сами?</w:t>
      </w:r>
    </w:p>
    <w:p w:rsidR="00270A25" w:rsidRPr="00270A25" w:rsidRDefault="00270A25" w:rsidP="00270A25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A2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Прежде чем приступить к работе, нам необходимо разогреть пальчики.</w:t>
      </w:r>
    </w:p>
    <w:p w:rsidR="00270A25" w:rsidRPr="00270A25" w:rsidRDefault="00270A25" w:rsidP="00270A25">
      <w:pPr>
        <w:spacing w:after="0" w:line="288" w:lineRule="atLeast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A25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Пальчиковая гимнастика «Подсолнух»</w:t>
      </w:r>
    </w:p>
    <w:p w:rsidR="00270A25" w:rsidRPr="00270A25" w:rsidRDefault="00270A25" w:rsidP="00270A25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A25">
        <w:rPr>
          <w:rFonts w:ascii="Times New Roman" w:eastAsia="Times New Roman" w:hAnsi="Times New Roman" w:cs="Times New Roman"/>
          <w:sz w:val="28"/>
          <w:szCs w:val="28"/>
          <w:lang w:eastAsia="ru-RU"/>
        </w:rPr>
        <w:t>У подсолнуха ладонь о-го-го! (показать левую ладонь)</w:t>
      </w:r>
    </w:p>
    <w:p w:rsidR="00270A25" w:rsidRPr="00270A25" w:rsidRDefault="00270A25" w:rsidP="00270A25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A2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 семян в ладони щедрой у него (постучать пальцами)</w:t>
      </w:r>
    </w:p>
    <w:p w:rsidR="00270A25" w:rsidRPr="00270A25" w:rsidRDefault="00270A25" w:rsidP="00270A25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A25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тесноте, да не в обиде все сидят, (сжать ладони в плотный кулак)</w:t>
      </w:r>
    </w:p>
    <w:p w:rsidR="00270A25" w:rsidRPr="00270A25" w:rsidRDefault="00270A25" w:rsidP="00270A25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A25">
        <w:rPr>
          <w:rFonts w:ascii="Times New Roman" w:eastAsia="Times New Roman" w:hAnsi="Times New Roman" w:cs="Times New Roman"/>
          <w:sz w:val="28"/>
          <w:szCs w:val="28"/>
          <w:lang w:eastAsia="ru-RU"/>
        </w:rPr>
        <w:t>С ясным солнышком о лете говорят. (Поднять обе руки наверх, растопырить пальчики).</w:t>
      </w:r>
    </w:p>
    <w:p w:rsidR="00270A25" w:rsidRPr="00270A25" w:rsidRDefault="00270A25" w:rsidP="00270A25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A2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Приступим?</w:t>
      </w:r>
    </w:p>
    <w:p w:rsidR="00270A25" w:rsidRPr="00270A25" w:rsidRDefault="00270A25" w:rsidP="00270A25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A25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Слушаем внимательно,</w:t>
      </w:r>
    </w:p>
    <w:p w:rsidR="00270A25" w:rsidRPr="00270A25" w:rsidRDefault="00270A25" w:rsidP="00270A25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A2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Работаем старательно.</w:t>
      </w:r>
    </w:p>
    <w:p w:rsidR="00270A25" w:rsidRPr="00270A25" w:rsidRDefault="00270A25" w:rsidP="00270A25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A25">
        <w:rPr>
          <w:rFonts w:ascii="Times New Roman" w:eastAsia="Times New Roman" w:hAnsi="Times New Roman" w:cs="Times New Roman"/>
          <w:sz w:val="28"/>
          <w:szCs w:val="28"/>
          <w:lang w:eastAsia="ru-RU"/>
        </w:rPr>
        <w:t>Ноги? На месте! Руки? На месте!</w:t>
      </w:r>
    </w:p>
    <w:p w:rsidR="00270A25" w:rsidRPr="00270A25" w:rsidRDefault="00270A25" w:rsidP="00270A25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A25">
        <w:rPr>
          <w:rFonts w:ascii="Times New Roman" w:eastAsia="Times New Roman" w:hAnsi="Times New Roman" w:cs="Times New Roman"/>
          <w:sz w:val="28"/>
          <w:szCs w:val="28"/>
          <w:lang w:eastAsia="ru-RU"/>
        </w:rPr>
        <w:t>Локти? У края! Спинка? Прямая!</w:t>
      </w:r>
    </w:p>
    <w:p w:rsidR="00270A25" w:rsidRPr="00270A25" w:rsidRDefault="00270A25" w:rsidP="00270A25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A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сейчас я предлагаю вам взять по одному цветочку. Посмотрите внимательно , что это за цветы( ответы детей.) Правильно это подсолнухи, а чего же не хватает у наших подсолнухов?(ответы детей). </w:t>
      </w:r>
    </w:p>
    <w:p w:rsidR="00270A25" w:rsidRPr="00270A25" w:rsidRDefault="00270A25" w:rsidP="00270A25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A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Чтобы оформить серединку, возьмём настоящие семечки и наклеим их в центр подсолнуха на кусочки пластилина. </w:t>
      </w:r>
    </w:p>
    <w:p w:rsidR="00270A25" w:rsidRPr="00270A25" w:rsidRDefault="00270A25" w:rsidP="00270A25">
      <w:pPr>
        <w:spacing w:after="0" w:line="240" w:lineRule="auto"/>
        <w:ind w:firstLine="360"/>
        <w:outlineLvl w:val="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270A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Физминутка</w:t>
      </w:r>
      <w:proofErr w:type="spellEnd"/>
      <w:r w:rsidRPr="00270A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270A25" w:rsidRPr="00270A25" w:rsidRDefault="00270A25" w:rsidP="00270A25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A25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дворе растет подсолнух.</w:t>
      </w:r>
    </w:p>
    <w:p w:rsidR="00270A25" w:rsidRPr="00270A25" w:rsidRDefault="00270A25" w:rsidP="00270A25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A25">
        <w:rPr>
          <w:rFonts w:ascii="Times New Roman" w:eastAsia="Times New Roman" w:hAnsi="Times New Roman" w:cs="Times New Roman"/>
          <w:sz w:val="28"/>
          <w:szCs w:val="28"/>
          <w:lang w:eastAsia="ru-RU"/>
        </w:rPr>
        <w:t>Утром тянется он к солнцу</w:t>
      </w:r>
    </w:p>
    <w:p w:rsidR="00270A25" w:rsidRPr="00270A25" w:rsidRDefault="00270A25" w:rsidP="00270A25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A25">
        <w:rPr>
          <w:rFonts w:ascii="Times New Roman" w:eastAsia="Times New Roman" w:hAnsi="Times New Roman" w:cs="Times New Roman"/>
          <w:sz w:val="28"/>
          <w:szCs w:val="28"/>
          <w:lang w:eastAsia="ru-RU"/>
        </w:rPr>
        <w:t>(дети встают на одну ногу и тянут руки вверх)</w:t>
      </w:r>
    </w:p>
    <w:p w:rsidR="00270A25" w:rsidRPr="00270A25" w:rsidRDefault="00270A25" w:rsidP="00270A25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A25">
        <w:rPr>
          <w:rFonts w:ascii="Times New Roman" w:eastAsia="Times New Roman" w:hAnsi="Times New Roman" w:cs="Times New Roman"/>
          <w:sz w:val="28"/>
          <w:szCs w:val="28"/>
          <w:lang w:eastAsia="ru-RU"/>
        </w:rPr>
        <w:t>Рядом с ним второй - похожий,</w:t>
      </w:r>
    </w:p>
    <w:p w:rsidR="00270A25" w:rsidRPr="00270A25" w:rsidRDefault="00270A25" w:rsidP="00270A25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A25">
        <w:rPr>
          <w:rFonts w:ascii="Times New Roman" w:eastAsia="Times New Roman" w:hAnsi="Times New Roman" w:cs="Times New Roman"/>
          <w:sz w:val="28"/>
          <w:szCs w:val="28"/>
          <w:lang w:eastAsia="ru-RU"/>
        </w:rPr>
        <w:t>К солнцу тянется он тоже</w:t>
      </w:r>
    </w:p>
    <w:p w:rsidR="00270A25" w:rsidRPr="00270A25" w:rsidRDefault="00270A25" w:rsidP="00270A25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A25">
        <w:rPr>
          <w:rFonts w:ascii="Times New Roman" w:eastAsia="Times New Roman" w:hAnsi="Times New Roman" w:cs="Times New Roman"/>
          <w:sz w:val="28"/>
          <w:szCs w:val="28"/>
          <w:lang w:eastAsia="ru-RU"/>
        </w:rPr>
        <w:t>(дети встают на другую ногу и тянут руки вверх)</w:t>
      </w:r>
    </w:p>
    <w:p w:rsidR="00270A25" w:rsidRPr="00270A25" w:rsidRDefault="00270A25" w:rsidP="00270A25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A25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Вертим ручками по кругу,</w:t>
      </w:r>
    </w:p>
    <w:p w:rsidR="00270A25" w:rsidRPr="00270A25" w:rsidRDefault="00270A25" w:rsidP="00270A25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A25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задень случайно друга.</w:t>
      </w:r>
    </w:p>
    <w:p w:rsidR="00270A25" w:rsidRPr="00270A25" w:rsidRDefault="00270A25" w:rsidP="00270A25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A25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Несколько кругов вперед,</w:t>
      </w:r>
    </w:p>
    <w:p w:rsidR="00270A25" w:rsidRPr="00270A25" w:rsidRDefault="00270A25" w:rsidP="00270A25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A25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потом наоборот.</w:t>
      </w:r>
    </w:p>
    <w:p w:rsidR="00270A25" w:rsidRPr="00270A25" w:rsidRDefault="00270A25" w:rsidP="00270A25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A25">
        <w:rPr>
          <w:rFonts w:ascii="Times New Roman" w:eastAsia="Times New Roman" w:hAnsi="Times New Roman" w:cs="Times New Roman"/>
          <w:sz w:val="28"/>
          <w:szCs w:val="28"/>
          <w:lang w:eastAsia="ru-RU"/>
        </w:rPr>
        <w:t>(вращение прямых рук вперед и назад)</w:t>
      </w:r>
    </w:p>
    <w:p w:rsidR="00270A25" w:rsidRPr="00270A25" w:rsidRDefault="00270A25" w:rsidP="00270A25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A25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Отдохнули мы чудесно,</w:t>
      </w:r>
    </w:p>
    <w:p w:rsidR="00270A25" w:rsidRPr="00270A25" w:rsidRDefault="00270A25" w:rsidP="00270A25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A25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пора нам всем на место.</w:t>
      </w:r>
    </w:p>
    <w:p w:rsidR="00270A25" w:rsidRPr="00270A25" w:rsidRDefault="00270A25" w:rsidP="00270A25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A2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красивые и яркие у нас получились подсолнухи!  Что вам особенно понравилось, запомнилось  сегодня? (Ответы)</w:t>
      </w:r>
    </w:p>
    <w:p w:rsidR="00270A25" w:rsidRPr="00270A25" w:rsidRDefault="00270A25" w:rsidP="00270A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A25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</w:p>
    <w:p w:rsidR="00270A25" w:rsidRPr="00270A25" w:rsidRDefault="00270A25" w:rsidP="00270A25">
      <w:pPr>
        <w:rPr>
          <w:rFonts w:ascii="Times New Roman" w:hAnsi="Times New Roman" w:cs="Times New Roman"/>
          <w:sz w:val="28"/>
          <w:szCs w:val="28"/>
        </w:rPr>
      </w:pPr>
    </w:p>
    <w:p w:rsidR="00270A25" w:rsidRPr="00270A25" w:rsidRDefault="00270A25" w:rsidP="00270A25">
      <w:pPr>
        <w:rPr>
          <w:rFonts w:ascii="Times New Roman" w:hAnsi="Times New Roman" w:cs="Times New Roman"/>
          <w:sz w:val="28"/>
          <w:szCs w:val="28"/>
        </w:rPr>
      </w:pPr>
    </w:p>
    <w:p w:rsidR="00270A25" w:rsidRPr="00270A25" w:rsidRDefault="00270A25" w:rsidP="00270A25">
      <w:pPr>
        <w:rPr>
          <w:rFonts w:ascii="Times New Roman" w:hAnsi="Times New Roman" w:cs="Times New Roman"/>
          <w:sz w:val="28"/>
          <w:szCs w:val="28"/>
        </w:rPr>
      </w:pPr>
    </w:p>
    <w:p w:rsidR="00270A25" w:rsidRDefault="00270A25" w:rsidP="00270A25"/>
    <w:p w:rsidR="00270A25" w:rsidRDefault="00270A25" w:rsidP="00270A25"/>
    <w:p w:rsidR="00270A25" w:rsidRDefault="00270A25" w:rsidP="00270A25"/>
    <w:p w:rsidR="00270A25" w:rsidRDefault="00270A25" w:rsidP="00270A25"/>
    <w:p w:rsidR="00270A25" w:rsidRDefault="00270A25" w:rsidP="00270A25"/>
    <w:p w:rsidR="00270A25" w:rsidRDefault="00270A25" w:rsidP="00270A25"/>
    <w:p w:rsidR="00270A25" w:rsidRDefault="00270A25" w:rsidP="00270A25"/>
    <w:p w:rsidR="00270A25" w:rsidRDefault="00270A25" w:rsidP="00270A25"/>
    <w:p w:rsidR="00270A25" w:rsidRDefault="00270A25" w:rsidP="00270A25"/>
    <w:p w:rsidR="00270A25" w:rsidRDefault="00270A25" w:rsidP="00270A25"/>
    <w:p w:rsidR="00270A25" w:rsidRDefault="00270A25" w:rsidP="00270A25"/>
    <w:p w:rsidR="00270A25" w:rsidRDefault="00270A25" w:rsidP="00270A25"/>
    <w:p w:rsidR="00270A25" w:rsidRDefault="00270A25" w:rsidP="00270A25"/>
    <w:p w:rsidR="00270A25" w:rsidRDefault="00270A25" w:rsidP="00270A25"/>
    <w:p w:rsidR="00660590" w:rsidRDefault="00660590"/>
    <w:sectPr w:rsidR="00660590" w:rsidSect="006605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270A25"/>
    <w:rsid w:val="00270A25"/>
    <w:rsid w:val="006605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0A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351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368</Words>
  <Characters>2103</Characters>
  <Application>Microsoft Office Word</Application>
  <DocSecurity>0</DocSecurity>
  <Lines>17</Lines>
  <Paragraphs>4</Paragraphs>
  <ScaleCrop>false</ScaleCrop>
  <Company/>
  <LinksUpToDate>false</LinksUpToDate>
  <CharactersWithSpaces>2467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ёу</dc:creator>
  <cp:lastModifiedBy>ёу</cp:lastModifiedBy>
  <cp:revision>2</cp:revision>
  <dcterms:created xsi:type="dcterms:W3CDTF">2021-08-17T16:32:00Z</dcterms:created>
  <dcterms:modified xsi:type="dcterms:W3CDTF">2021-08-17T16:35:00Z</dcterms:modified>
</cp:coreProperties>
</file>