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BF3" w:rsidRDefault="00D77BF3" w:rsidP="006A7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МКОУ СОШ №3 с. Дивное</w:t>
      </w:r>
    </w:p>
    <w:p w:rsidR="00D77BF3" w:rsidRDefault="00D77BF3" w:rsidP="006A7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   Гаврилко Елена Викторовна</w:t>
      </w:r>
    </w:p>
    <w:p w:rsidR="00D77BF3" w:rsidRDefault="00D77BF3" w:rsidP="006A7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D77BF3" w:rsidRDefault="00D77BF3" w:rsidP="006A7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"СПЕШИТЕ ДЕЛАТЬ ДОБРЫЕ ДЕЛА</w:t>
      </w:r>
      <w:r w:rsidR="000111B0" w:rsidRPr="000074A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!". </w:t>
      </w:r>
    </w:p>
    <w:p w:rsidR="000111B0" w:rsidRDefault="00D77BF3" w:rsidP="00D7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РАССКАЗ </w:t>
      </w:r>
      <w:r w:rsidR="000111B0" w:rsidRPr="000074A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В. РАСПУТИНА</w:t>
      </w:r>
      <w:r w:rsidR="006A7345" w:rsidRPr="006A734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«УРОКИ ФРАНЦУЗСКОГО</w:t>
      </w:r>
      <w:r w:rsidR="006A7345" w:rsidRPr="006A73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D77BF3" w:rsidRPr="00D77BF3" w:rsidRDefault="00D77BF3" w:rsidP="00D7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Цели урока:</w:t>
      </w:r>
    </w:p>
    <w:p w:rsidR="000111B0" w:rsidRPr="000074A6" w:rsidRDefault="000111B0" w:rsidP="00011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навыков смыслового чтения: извлечение информации из прочитанного, ее интерпретация; анализ содержания и некоторых художественных особенностей текста; самостоятельная оценка поступков героев; определение авторского отношения к героям и событиям рассказа; понимание авторского замысла.</w:t>
      </w:r>
    </w:p>
    <w:p w:rsidR="000111B0" w:rsidRPr="000074A6" w:rsidRDefault="000111B0" w:rsidP="00011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Организация духовного общения, содержанием и смыслом которого является самостоятельное открытие обучающимися нравственных законов человеческого общества, формирование системы их духовно-нравственных ценностей, расширение социального опыта.</w:t>
      </w:r>
    </w:p>
    <w:p w:rsidR="000111B0" w:rsidRPr="000074A6" w:rsidRDefault="000111B0" w:rsidP="000111B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эмоциональной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сферы и </w:t>
      </w:r>
      <w:r w:rsidR="00B1665C"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эмпатичной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культуры сем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иклассников.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Методическая цель: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проектирование урока с учетом требований ФГОС ООО.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Средства реализации методической цели:</w:t>
      </w: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совместное целеполагание, планирование деятельности на уроке; самостоятельная оценочная деятельность на критериальной основе; приемы работы с текстовой информацией: определение ключевых слов, основных эпизодов рассказа, интерпретация содержания прочитанного текста; постановка вопросов этического и нравственного характера, проблемный анализ рассказа, ролевое чтение, пересказ; метод духовного контакта, рефлексивно-аналитические задания (формулировка главных мыслей урока, прием “яркое пятно”), прием “эпиграф”, индивидуальные и групповые творческие задания, полилог.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Формируемые универсальные учебные действия</w:t>
      </w:r>
    </w:p>
    <w:p w:rsidR="000111B0" w:rsidRPr="000074A6" w:rsidRDefault="000111B0" w:rsidP="00011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Познавательные УУД: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самостоятельное выделение и формулирование познавательных целей, смысловое чтение, поиск и выделение необходимой информации, осознанное построение речевого высказывания, установление причинно – следственных связей, аргументирование.</w:t>
      </w:r>
    </w:p>
    <w:p w:rsidR="000111B0" w:rsidRPr="000074A6" w:rsidRDefault="000111B0" w:rsidP="00011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Регулятивные УУД: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целеполагание, планирование, контроль деятельности на учебном занятии.</w:t>
      </w:r>
    </w:p>
    <w:p w:rsidR="000111B0" w:rsidRDefault="000111B0" w:rsidP="00011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Личностные УУД: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ценностно-смысловая ориентация, соотношение поступков и событий с принятыми в обществе этическими принципами и моральными нормами; мотивация на пр</w:t>
      </w:r>
      <w:r w:rsidR="00F852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оцесс и результаты деятельности</w:t>
      </w:r>
    </w:p>
    <w:p w:rsidR="00F85215" w:rsidRDefault="00F85215" w:rsidP="00011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                                                           1</w:t>
      </w:r>
    </w:p>
    <w:p w:rsidR="00D77BF3" w:rsidRPr="000074A6" w:rsidRDefault="00F85215" w:rsidP="00F85215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                                                   </w:t>
      </w:r>
    </w:p>
    <w:p w:rsidR="000111B0" w:rsidRPr="000074A6" w:rsidRDefault="000111B0" w:rsidP="000111B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Коммуникативные УУД: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слушать и слышать, принимать чужую точку зрения, формулирование и аргументация собственного мнения, умение работать в группе.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ание урока: портрет В Распутина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мультимедийная презентация, выставка рисунков “Наш вернисаж”, листы самооценки.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Предварительная подготовка к уроку</w:t>
      </w: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0111B0" w:rsidRPr="000074A6" w:rsidRDefault="000111B0" w:rsidP="000111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Прочитать рассказ В. Распутина «Уроки французского»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111B0" w:rsidRPr="000074A6" w:rsidRDefault="000111B0" w:rsidP="000111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Найти в толковом словаре лексическое значение слова “милосердие”.</w:t>
      </w:r>
    </w:p>
    <w:p w:rsidR="000111B0" w:rsidRPr="000074A6" w:rsidRDefault="000111B0" w:rsidP="000111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Выделить главные эпизоды рассказа, озаглавить их (групповое творческое задание).</w:t>
      </w:r>
    </w:p>
    <w:p w:rsidR="000111B0" w:rsidRPr="00005026" w:rsidRDefault="00C00781" w:rsidP="000111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Ху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дожественный пересказ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фрагмента описания внешности учительницы</w:t>
      </w:r>
    </w:p>
    <w:p w:rsidR="00C00781" w:rsidRPr="00005026" w:rsidRDefault="00C00781" w:rsidP="000111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фрагмента описания внешности человека.</w:t>
      </w:r>
    </w:p>
    <w:p w:rsidR="00C00781" w:rsidRPr="00005026" w:rsidRDefault="00C00781" w:rsidP="000111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композиционной структуры текста-описания внешности человека</w:t>
      </w:r>
    </w:p>
    <w:p w:rsidR="00C00781" w:rsidRPr="000074A6" w:rsidRDefault="00C00781" w:rsidP="00C00781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11B0" w:rsidRPr="000074A6" w:rsidRDefault="000111B0" w:rsidP="000111B0">
      <w:pPr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Ход учебного занятия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I. Мотивационно-установочный этап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1. Вступительное слово учителя.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 умеют плакать и смеяться,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Приказывать, молить и заклинать,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И, словно сердце, кровью обливаться,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равнодушно холодом дышать.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Призывом стать, и отзывом, и зовом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Способно слово, изменяя лад.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проклинают, и клянутся словом,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Напутствуют, чернят, благословят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Я. Козловский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Объявление темы урока.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Сегодняшний урок – урок вдумчивого чтения. Вдумчивый человек – это глубоко вникающий во что-то. Во что мы будем глубоко вникать сегодня?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2. Совместное целеполагание.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Попробуйте сформулировать цели урока.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Формулирование целей урока для обучающихся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Разобраться в содержании прочитанного, понять авторский замысел;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Оценить поступки героев;</w:t>
      </w:r>
    </w:p>
    <w:p w:rsidR="000111B0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Учиться формулировать и аргументировать свое мнение;</w:t>
      </w:r>
    </w:p>
    <w:p w:rsidR="00E06440" w:rsidRDefault="00E0644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06440" w:rsidRPr="000074A6" w:rsidRDefault="00F85215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2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Развивать устную речь;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Участвовать в коллективном обсуждении вопросов и проблем;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Представить результаты индивидуальной и групповой работы.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3. Знакомство с планом предстоящей работы.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Работать над содержанием рассказа “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Уроки французского 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мы будем по плану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урока</w:t>
      </w:r>
    </w:p>
    <w:p w:rsidR="000111B0" w:rsidRPr="000074A6" w:rsidRDefault="000111B0" w:rsidP="000111B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омимся с писателем В. Распутиным</w:t>
      </w:r>
    </w:p>
    <w:p w:rsidR="000111B0" w:rsidRPr="000074A6" w:rsidRDefault="000111B0" w:rsidP="000111B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Наблюдаем. Анализируем. Размышляем</w:t>
      </w:r>
    </w:p>
    <w:p w:rsidR="000111B0" w:rsidRPr="00005026" w:rsidRDefault="000111B0" w:rsidP="000111B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Формулируем главные мысли урока. Делаем выводы</w:t>
      </w:r>
    </w:p>
    <w:p w:rsidR="00B17FC3" w:rsidRPr="000074A6" w:rsidRDefault="00B17FC3" w:rsidP="000111B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языковых особенностей портрета</w:t>
      </w:r>
    </w:p>
    <w:p w:rsidR="000111B0" w:rsidRPr="000074A6" w:rsidRDefault="000111B0" w:rsidP="000111B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Оцениваем свою учебную деятельность на уроке</w:t>
      </w:r>
    </w:p>
    <w:p w:rsidR="00241EFF" w:rsidRPr="00005026" w:rsidRDefault="000111B0" w:rsidP="000111B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Определение критериев самооценки деятельности </w:t>
      </w:r>
      <w:hyperlink r:id="rId9" w:history="1">
        <w:r w:rsidRPr="000074A6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(Приложение 1).</w:t>
        </w:r>
      </w:hyperlink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II. Организационно-деятельностный этап</w:t>
      </w:r>
    </w:p>
    <w:p w:rsidR="000111B0" w:rsidRPr="000074A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“Добрый талант...” Знакомство с писателем.</w:t>
      </w:r>
      <w:r w:rsidR="009D7C5B"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Чтение статьи учебника)</w:t>
      </w:r>
    </w:p>
    <w:p w:rsidR="000111B0" w:rsidRPr="000074A6" w:rsidRDefault="000111B0" w:rsidP="009A6D1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Наблюдаем. Анализируем. Размышляем.</w:t>
      </w:r>
      <w:r w:rsidR="009A6D14" w:rsidRPr="009A6D14">
        <w:t xml:space="preserve"> </w:t>
      </w:r>
      <w:hyperlink r:id="rId10" w:history="1">
        <w:r w:rsidR="009A6D14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(Приложение 2</w:t>
        </w:r>
        <w:r w:rsidR="009A6D14" w:rsidRPr="000074A6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).</w:t>
        </w:r>
      </w:hyperlink>
    </w:p>
    <w:p w:rsidR="000111B0" w:rsidRPr="00005026" w:rsidRDefault="000111B0" w:rsidP="000111B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 сегодняшний урок – размышление. А.С. Пушкин утверждал: “Чтение – ничто; осмысленное чтение – кое-что; чтение осмысленное и прочувствованное - совершенство”. </w:t>
      </w:r>
      <w:r w:rsidR="009D7C5B"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поразмышляем 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над страницами прочитанного рассказа. Разбираясь в содержании, будьте внимательны к слову. Книгу </w:t>
      </w:r>
      <w:r w:rsidR="009D7C5B"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часто сравнивают с дорогой. Поэтому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добрый путь!</w:t>
      </w:r>
    </w:p>
    <w:p w:rsidR="009D7C5B" w:rsidRPr="000074A6" w:rsidRDefault="009D7C5B" w:rsidP="009D7C5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Б</w:t>
      </w:r>
      <w:r w:rsidR="0000502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еседа по содержанию прочитанного:</w:t>
      </w:r>
    </w:p>
    <w:p w:rsidR="009D7C5B" w:rsidRPr="00005026" w:rsidRDefault="009D7C5B" w:rsidP="009D7C5B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I. Выяснение первичного восприятия текста по вопросам.</w:t>
      </w:r>
    </w:p>
    <w:p w:rsidR="009D7C5B" w:rsidRPr="00005026" w:rsidRDefault="009D7C5B" w:rsidP="009D7C5B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Понравился ли вам рассказ? Чем? (Да. Интересно рассказаны события; понравилась учительница, которая помогла мальчику; узнали, в какие игры играли дети в прошлом и т.п.)</w:t>
      </w:r>
    </w:p>
    <w:p w:rsidR="009D7C5B" w:rsidRPr="00005026" w:rsidRDefault="009D7C5B" w:rsidP="009D7C5B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чувства вы испытывали, читая рассказ? (Меня поразила судьба мальчика, совсем маленького, попавшего в чужой поселок; я почувствовала, что мальчик стал мне как бы другом, хотя он жил  много лет назад; мне понравилась учительница, которая помогла мальчику не остаться одиноким).</w:t>
      </w:r>
    </w:p>
    <w:p w:rsidR="009D7C5B" w:rsidRDefault="009D7C5B" w:rsidP="009D7C5B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    Вспомните, что такое сюжет произведения? (Сюжет – ряд последовательно развивающихся и взаимосвязанных событий: с чего начинается, как продолжается, чем закончилось действие.) </w:t>
      </w:r>
      <w:proofErr w:type="gramStart"/>
      <w:r w:rsidR="005226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ерескажите коротко сюжет рассказа В. Распутина «Уроки французского».</w:t>
      </w:r>
    </w:p>
    <w:p w:rsidR="00F85215" w:rsidRPr="00005026" w:rsidRDefault="00F85215" w:rsidP="009D7C5B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3</w:t>
      </w:r>
    </w:p>
    <w:p w:rsidR="009D7C5B" w:rsidRPr="00005026" w:rsidRDefault="009D7C5B" w:rsidP="009D7C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  Мальчика из деревни направили в райцентр продолжать обучение. В рассказе две сюжетные линии: 1) жилось мальчику одному плохо, он постоянно голодал, а для поддержания здоровья (он болел малокровием) ему  необходимо было пить молоко, на которое не было денег. Это подтолкнуло его сыграть с мальчишками в «</w:t>
      </w:r>
      <w:proofErr w:type="spellStart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чику</w:t>
      </w:r>
      <w:proofErr w:type="spellEnd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 на деньги. Он выигрывал только рубль (на молоко) и уходил. Однажды его сильно побили, так что он некоторое время не ходил играть; 2) в школе мальчик учился отлично по всем предметам, только по французскому языку у него были низкие отметки из-за неправильного произношения. Учительница Лидия Михайловна пыталась выправить его произношение, уроки французского были мукой для ученика. </w:t>
      </w:r>
    </w:p>
    <w:p w:rsidR="009D7C5B" w:rsidRPr="00005026" w:rsidRDefault="009D7C5B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Эти две сюжетные линии пересекаются, когда учительница замечает следы побоев на лице мальчика и узнает причину их появления, она предлагает своему ученику помощь, но тот отказывается. Тогда, чтобы помочь мальчику, учительница решила схитрить – она играет с ним в «</w:t>
      </w:r>
      <w:proofErr w:type="spellStart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замеряшки</w:t>
      </w:r>
      <w:proofErr w:type="spellEnd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», сначала просто так, потом на деньги и специально проигрывает. За этим занятием их застает директор школы. Учительницу увольняют из школы.</w:t>
      </w:r>
    </w:p>
    <w:p w:rsidR="009D7C5B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D7C5B"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такие части текста, которые не вошли в основную линию сюжета. Как они называются? (</w:t>
      </w:r>
      <w:proofErr w:type="spell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Внесюжетные</w:t>
      </w:r>
      <w:proofErr w:type="spellEnd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элементы: описание жизни мальчика в доме родственников, описание помещения, в котором жил герой, описание игр, в которые играли дети и учительница, описание внешности героев.)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0781"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00781"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Ху</w:t>
      </w:r>
      <w:r w:rsidR="00C00781" w:rsidRPr="000050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дожественный пересказ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фрагмента описания внешности учительницы.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Слово учителя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Сегодня мы познакомимся с таким </w:t>
      </w:r>
      <w:proofErr w:type="spell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внесюжетным</w:t>
      </w:r>
      <w:proofErr w:type="spellEnd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элементом текста, как описание внешности человека (портрет), научимся выделять его в художественном произведении, раскрывать его роль в замысле автора, анализировать содержательные элементы портрета. Для этого необходимо наметить в виде гипотезы основной замысел художественного произведения.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Беседа по вопросам.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Кто является главными персонажами рассказа? (Мальчик и учительница)</w:t>
      </w:r>
    </w:p>
    <w:p w:rsidR="00241EFF" w:rsidRPr="00005026" w:rsidRDefault="00241EFF" w:rsidP="00241E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еще действующие лица включены в рассказ? Чем это обусловлено? (Родственники, у которых жил мальчик; дети, с которыми герой играл в «</w:t>
      </w:r>
      <w:proofErr w:type="spell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чику</w:t>
      </w:r>
      <w:proofErr w:type="spellEnd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»; молочница, у которой он покупал молоко; директор школы, так как именно он застал учительницу за игрой в «</w:t>
      </w:r>
      <w:proofErr w:type="spell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замеряшки</w:t>
      </w:r>
      <w:proofErr w:type="spellEnd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Как протекает жизнь мальчика в начале повествования? (Оказавшись в чужой семье, герой скучает по дому, по материнской заботе, он остался один и никто ему не может помочь, нужно  рассчитывать на собственные силы.)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Кто помогает мальчику в трудную минуту? (Лидия Михайловна – учительница французского языка).</w:t>
      </w:r>
    </w:p>
    <w:p w:rsidR="00F85215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Докажите, что учительница сыграла в жизни героя важную роль.</w:t>
      </w:r>
    </w:p>
    <w:p w:rsidR="00F85215" w:rsidRDefault="00F85215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547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4</w:t>
      </w:r>
    </w:p>
    <w:p w:rsidR="00F85215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(Её  доброе и внимательное отношение к мальчику, ее неравнодушие, </w:t>
      </w:r>
      <w:proofErr w:type="gramEnd"/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отзывчивость к чужой беде благотворно влияет на героя, помогает выжить в чужом, враждебном ему мире.)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Найдите подтверждение вашим мыслям в тексте. 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Дайте прямое лексическое значение словосочетанию «уроки французского» (Уроки непосредственного занятия французским языком). Как вы думаете, называя рассказ этим словосочетанием, автор имел в виду именно такие занятия или нечто другое? (Уроки доброты, чуткости, понимания, отзывчивости; «уроки французского» перестали быть уроками по предмету, стали уроками доброты.)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Почему автор называет свой рассказ «Уроки французского»?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заглавии художественного произведения обычно отражается тема или тема и основная мысль, но в предельно сжатом, концентрированном виде. Словосочетание «уроки французского» вмещает достаточно информации, чтобы заявить тему и основную мысль: непосредственные занятия французским (прямое значение) превратились для героя в уроки жизни, уроки душевной теплоты и отзывчивости, а учительница стала для мальчика тем «лучиком», воспоминание о котором будет греть его всю дальнейшую жизнь и помогать в будущем, потому что уроки неравнодушия оставили неизгладимый след в душе ребенка, оказали огромное влияние на его взросление и понимание смысла жизни.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Анализ фрагмента описания внешности человека.</w:t>
      </w:r>
    </w:p>
    <w:p w:rsidR="00241EFF" w:rsidRPr="009A6D14" w:rsidRDefault="00241EFF" w:rsidP="009A6D1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Слово учителя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. Итак, огромную роль в жизни мальчика сыграла учительница французского языка – Лидия Михайловна. Найдите описание ее внешности. Наша задача – проследить, насколько описание внешности героини соотносится с предполагаемым образом бескорыстного, доброго и душевного человека.</w:t>
      </w:r>
      <w:r w:rsidR="009A6D14" w:rsidRPr="009A6D14">
        <w:t xml:space="preserve"> </w:t>
      </w:r>
      <w:hyperlink r:id="rId11" w:history="1">
        <w:r w:rsidR="009A6D14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(Приложение 3</w:t>
        </w:r>
        <w:r w:rsidR="009A6D14" w:rsidRPr="000074A6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).</w:t>
        </w:r>
      </w:hyperlink>
    </w:p>
    <w:p w:rsidR="00C00781" w:rsidRPr="00005026" w:rsidRDefault="00241EFF" w:rsidP="00C007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Она (Лидия Михайловна) сидела передо мной аккуратная вся, умная и красивая, красивая и в одежде, и в своей женской молодой поре, которую я смутно чувствовал, до меня доходил запах духов от нее, который я принимал за самое дыхание; к тому же она была учительницей не арифметики какой-нибудь, не истории, а загадочного французского языка, от которого тоже исходило что-то особое, сказочное, неподвластное любому каждому, как, например, мне…</w:t>
      </w:r>
    </w:p>
    <w:p w:rsidR="00F85215" w:rsidRDefault="00C00781" w:rsidP="00C007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Лидии Михайловне тогда было, </w:t>
      </w:r>
      <w:r w:rsidR="00241EFF"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наверное, лет двадцать пять или около того; я хорошо помню ее правильное и потому не слишком живое лицо с прищуренными, чтобы скрыть в них косинку, глазами; тугую, редко раскрывающуюся до конца улыбку и совсем черные, коротко остриженные волосы. Но при всем этом не было видно в ее лице жестокости, которая, как я позже заметил, становится с годами чуть ли не профессиональным признаком учителей, даже самых добрых и мягких по натуре, а было какое-то осторожное, с хитринкой, недоумение, относящееся к ней самой и словно говорившее: интересно, как я здесь очутилась и что я здесь делаю? </w:t>
      </w:r>
    </w:p>
    <w:p w:rsidR="00F85215" w:rsidRDefault="00F85215" w:rsidP="00C007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</w:t>
      </w:r>
      <w:r w:rsidR="00547C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5</w:t>
      </w:r>
    </w:p>
    <w:p w:rsidR="00241EFF" w:rsidRPr="00005026" w:rsidRDefault="00F85215" w:rsidP="00F852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</w:t>
      </w:r>
      <w:r w:rsidR="00241EFF"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Теперь я думаю, что она к тому времени успела побывать замужем; по голосу, по походке – мягкой, но уверенной, свободной, по всему ее поведению в ней чувствовались смелость и опытность.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Анализ композиционной структуры текста-описания внешности человека.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 какой части произведения, в каком месте действия (сюжета) дается описание внешности учительницы? (Портрет Лидии Михайловны дается, когда автор описывает учебу мальчика в школе.)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 какой момент действия описание учительницы вводится в повествование? Почему? (Портрет учительницы вводится тогда, когда происходит разговор мальчика с ней из-за игры на деньги. До этого разговора герой не имел друзей, он был одинок, в лице Лидии Михайловны он впервые почувствовал друга, поэтому автор подробно останавливается на внешности героини.)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Определите способ описания внешности учительницы. (Описание-впечатление.)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От чьего имени ведется описание? (От имени мальчика.) В чем особенность данного портрета-впечатления, это впечатление взрослого человека или мальчика? Почему? (Портрет дан глазами взрослого человека, склонного к оценке окружающих, в то время мальчик смог увидеть только внешние черты лица учительницы (они и даны через восприятие ребенка), а оценка качеств характера Лидии Михайловны анализируется человеком, опытным в жизни.)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Какое впечатление производит внешность учительницы на мальчика? Можно ли по ее портрету определить отношение героя к ней? (Мальчик любуется учительницей, она производит на него неизгладимое впечатление чего-то загадочного, ему нравится в учительнице все: и запах духов, и походка, и лицо; он отмечает в ней и душевные качества: смелость, опытность, доброту, отсутствие жестокости, которая присуща учителям.)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Вспомните, какие относительно самостоятельные части выделяются в тексте-описании? (Зачин, основная часть, заключение-отношение). 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Найдите и прочитайте зачин в портрете Лидии Михайловны. (Называется герой и дается общее впечатление о нем: 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она сидела передо мной аккуратная вся, умная и красивая, красивая и в одежде и в своей женской молодой поре…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 чем назначение зачина, как оно реализуется в данном фрагменте текста? (Зачин выполняет двойную функцию: подготавливает к восприятию основной части портрета, намечая особенные черты, манеры поведения, характер, и вводит описание в основной сюжет. Здесь автор сразу дает понять, что учительница была особенная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загадочная, сказочная, красивая вся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эта особенность должна быть подчеркнута в дальнейшем описании).</w:t>
      </w:r>
    </w:p>
    <w:p w:rsidR="00F85215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Какие элементы составляют содержание основной части описания внешности учительницы? (Кроме непосредственного </w:t>
      </w:r>
      <w:r w:rsidR="00F8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перечисления черт внешности,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введены предложения, которые передают впечатлени</w:t>
      </w:r>
      <w:proofErr w:type="gram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F85215" w:rsidRPr="00F8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5215"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оценку</w:t>
      </w:r>
    </w:p>
    <w:p w:rsidR="00F85215" w:rsidRDefault="00F85215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547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6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Лидии Михайловны: через сравнение с французским языком – необычность, загадочность; через рассуждение о профессиональных качествах учителей – отсутствие жестокости). Зачем автору нужны эти элементы?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Такие элементы углубляют представление о предмете речи, выражают главную мысль описания, требуя в то же время детализации, подтверждения примерами, раскрывают внутренний мир героини, повлиявшей на судьбу мальчика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Каким предложением заканчивается описание учительницы? Почему?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«Теперь я думаю, что она к тому времени успела побывать замужем; по голосу, по походке – мягкой, но уверенной, свободной, по всему ее поведению в ней чувствовались смелость и опытность».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Содержится вывод-оценка, которая вытекает из основной части. И это уже оценка взрослого человека.)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Анализ языковых особенностей портрета.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Найдите и выделите в описании Лидии Михайловны известные вам грамматические средства создания портрета. В ходе работы составляется таблица. Сначала в левой части записываются приемы и средства создания описания внешности человека, знакомые 7-классникам на данный момент обучения. В правой части находим подтверждения-примеры в тексте. 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6946"/>
      </w:tblGrid>
      <w:tr w:rsidR="00B17FC3" w:rsidRPr="00005026" w:rsidTr="00B17FC3">
        <w:tc>
          <w:tcPr>
            <w:tcW w:w="237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Грамматические средства создания описания внешности человека</w:t>
            </w:r>
          </w:p>
        </w:tc>
        <w:tc>
          <w:tcPr>
            <w:tcW w:w="6946" w:type="dxa"/>
          </w:tcPr>
          <w:p w:rsidR="00B17FC3" w:rsidRPr="00005026" w:rsidRDefault="00B17FC3" w:rsidP="00B17FC3">
            <w:pPr>
              <w:spacing w:after="0" w:line="240" w:lineRule="auto"/>
              <w:ind w:right="9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17FC3" w:rsidRPr="00005026" w:rsidRDefault="00B17FC3" w:rsidP="00B17FC3">
            <w:pPr>
              <w:spacing w:after="0" w:line="240" w:lineRule="auto"/>
              <w:ind w:right="9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17FC3" w:rsidRPr="00005026" w:rsidRDefault="00B17FC3" w:rsidP="00B17FC3">
            <w:pPr>
              <w:spacing w:after="0" w:line="240" w:lineRule="auto"/>
              <w:ind w:right="99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Примеры</w:t>
            </w:r>
          </w:p>
        </w:tc>
      </w:tr>
      <w:tr w:rsidR="00B17FC3" w:rsidRPr="00005026" w:rsidTr="00B17FC3">
        <w:tc>
          <w:tcPr>
            <w:tcW w:w="237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Прилагательные</w:t>
            </w:r>
          </w:p>
        </w:tc>
        <w:tc>
          <w:tcPr>
            <w:tcW w:w="6946" w:type="dxa"/>
          </w:tcPr>
          <w:p w:rsidR="00B17FC3" w:rsidRPr="00005026" w:rsidRDefault="005226D4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мная, красивая; женская молодая пора; особое, сказочное; правильное, не слишком живое лицо; тугая улыбка; черные волосы; осторожное недоумение, мягка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я, свободная, уверенная походка, а</w:t>
            </w: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ккуратная,</w:t>
            </w:r>
            <w:proofErr w:type="gramEnd"/>
          </w:p>
        </w:tc>
      </w:tr>
      <w:tr w:rsidR="00B17FC3" w:rsidRPr="00005026" w:rsidTr="00B17FC3">
        <w:tc>
          <w:tcPr>
            <w:tcW w:w="237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Существительные, обозначающие признак/действие как предмет</w:t>
            </w:r>
          </w:p>
        </w:tc>
        <w:tc>
          <w:tcPr>
            <w:tcW w:w="6946" w:type="dxa"/>
          </w:tcPr>
          <w:p w:rsidR="00B17FC3" w:rsidRPr="00005026" w:rsidRDefault="005226D4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едоумение с хитринкой, отсутствие жестокости,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апах духов </w:t>
            </w:r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смелость и опытность.</w:t>
            </w:r>
          </w:p>
        </w:tc>
      </w:tr>
      <w:tr w:rsidR="00B17FC3" w:rsidRPr="00005026" w:rsidTr="00B17FC3">
        <w:tc>
          <w:tcPr>
            <w:tcW w:w="237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Причастия</w:t>
            </w:r>
          </w:p>
        </w:tc>
        <w:tc>
          <w:tcPr>
            <w:tcW w:w="6946" w:type="dxa"/>
          </w:tcPr>
          <w:p w:rsidR="00B17FC3" w:rsidRPr="00005026" w:rsidRDefault="00E11A0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едко раскрывающаяся до конца улыбка;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рищуренные глаза; </w:t>
            </w:r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коротко </w:t>
            </w:r>
            <w:proofErr w:type="gramStart"/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стриженные</w:t>
            </w:r>
            <w:proofErr w:type="gramEnd"/>
            <w:r w:rsidR="00B17FC3"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волосы.</w:t>
            </w:r>
          </w:p>
        </w:tc>
      </w:tr>
      <w:tr w:rsidR="00B17FC3" w:rsidRPr="00005026" w:rsidTr="00B17FC3">
        <w:tc>
          <w:tcPr>
            <w:tcW w:w="237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Деепричастия</w:t>
            </w:r>
          </w:p>
        </w:tc>
        <w:tc>
          <w:tcPr>
            <w:tcW w:w="694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B17FC3" w:rsidRPr="00005026" w:rsidTr="00B17FC3">
        <w:tc>
          <w:tcPr>
            <w:tcW w:w="237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Глаголы</w:t>
            </w:r>
          </w:p>
        </w:tc>
        <w:tc>
          <w:tcPr>
            <w:tcW w:w="6946" w:type="dxa"/>
          </w:tcPr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Сидела, исходило, чувствовались, становится, доходил;</w:t>
            </w:r>
          </w:p>
          <w:p w:rsidR="00B17FC3" w:rsidRPr="00005026" w:rsidRDefault="00B17FC3" w:rsidP="00B17F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Чувствовал, принимал, помню, думаю.</w:t>
            </w:r>
          </w:p>
        </w:tc>
      </w:tr>
    </w:tbl>
    <w:p w:rsidR="00241EFF" w:rsidRPr="00005026" w:rsidRDefault="00241EFF" w:rsidP="00B17F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215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Рассмотрите внимательно текстовые примеры. Какой признак является основным в описании? Какими средствами языка это достигается? (Подчеркивается смелость и в то же время доброта учительницы; обилие </w:t>
      </w:r>
    </w:p>
    <w:p w:rsidR="00241EFF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прилагательных и причастий.)</w:t>
      </w:r>
    </w:p>
    <w:p w:rsidR="00F85215" w:rsidRPr="00005026" w:rsidRDefault="00F85215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547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7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- Выделите слова, с помощью которых передается внутренний мир учительницы, ее душевные качества. 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Красивая в своей женской молодой поре, не было жестокости, а осторожное, с хитринкой недоумение; смелость и опытность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Какие это грамматические категории? (В основном существительные, обозначающие признак/действие как предмет). Почему автор использует именно эту категорию?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Автору важно показать, что эти качества присутствуют постоянно в характере Лидии Михайловны, а именно имена существительные, обозначающие действие/признак как предмет подчеркивают статичность, сохраняя в то же время динамику восприятия описываемого предмета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Почему автор не употребил ни одного деепричастия? (Деепричастия, как правило, обозначают добавочные действия. Здесь же важно было показать не действия учительницы, а ее постоянные качества и черты характера).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Какие изобразительно-выразительные средства языка свойственны описанию внешности человека? Заполняем аналогичную таблицу.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8"/>
        <w:gridCol w:w="7324"/>
      </w:tblGrid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Тропы, фигуры речи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Примеры</w:t>
            </w:r>
          </w:p>
        </w:tc>
      </w:tr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Эпитет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Красивая вся в ее женской молодой поре; не слишком живое лицо; тугая улыбка; загадочный французский язык; осторожное недоумение; мягкая походка.</w:t>
            </w:r>
          </w:p>
        </w:tc>
      </w:tr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Метафора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Запах духов, который я принимал за самое дыхание.</w:t>
            </w:r>
          </w:p>
        </w:tc>
      </w:tr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Инверсия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Бессоюзие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41EFF" w:rsidRPr="00005026" w:rsidTr="00B17FC3">
        <w:tc>
          <w:tcPr>
            <w:tcW w:w="1998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Антитеза</w:t>
            </w:r>
          </w:p>
        </w:tc>
        <w:tc>
          <w:tcPr>
            <w:tcW w:w="7324" w:type="dxa"/>
          </w:tcPr>
          <w:p w:rsidR="00241EFF" w:rsidRPr="00005026" w:rsidRDefault="00241EFF" w:rsidP="00241E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50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Она была учительницей не арифметики какой-нибудь, не истории, а загадочного французского языка; но при всем этом не было в ее лице жестокости…, а было какое-то осторожное, с хитринкой недоумение; мягкая, но уверенная, свободная походка</w:t>
            </w:r>
          </w:p>
        </w:tc>
      </w:tr>
    </w:tbl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Почему в тексте нет </w:t>
      </w:r>
      <w:r w:rsidR="00E06440"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инверсий,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метафор, бессоюзия? 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Внешность учительницы – самая обычная, у автора не возникает никаких ассоциативных связей; портрет дан в результате раздуми</w:t>
      </w:r>
      <w:proofErr w:type="gramStart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й-</w:t>
      </w:r>
      <w:proofErr w:type="gramEnd"/>
      <w:r w:rsidR="00E064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воспоминаний, автор строго отобрал именно те черты внешности и характера, которые должны подчеркнуть особенность учительницы, поэтому отсутствуют инверсия и бессоюзие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85215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Какую функцию в тексте выполняют другие средства языка? Найдите и выделите антитезы, раскройте роль каждого противопоставления в реализации замысла автора. </w:t>
      </w:r>
      <w:proofErr w:type="gram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Молодая, но нет жестокости, присущей другим учителям…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подчеркивается отличие учительницы от других, ее особенность, своеобразное возведение ее на легкий пьедестал, недоступный остальным;</w:t>
      </w:r>
      <w:r w:rsidR="00F85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походка мягкая, но уверенная, свободная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подчеркивается</w:t>
      </w:r>
      <w:proofErr w:type="gramEnd"/>
    </w:p>
    <w:p w:rsidR="00F85215" w:rsidRDefault="00F85215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547CB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нежность, мягкость натуры, внешности, с одной стороны, и уверенность и силу духа, с другой;  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детское недоумение: как я здесь очутилась и что я здесь делаю…, смелость и опытность учительницы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учительнице с непосредственностью, живостью натуры «уживается» жизненный опыт, рассудительность, смелость и уверенность).</w:t>
      </w:r>
      <w:proofErr w:type="gramEnd"/>
    </w:p>
    <w:p w:rsidR="00241EFF" w:rsidRPr="009A6D14" w:rsidRDefault="00241EFF" w:rsidP="009A6D1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 рассказе есть сравнение, когда учительница сравнивается с директором школы. Это сравнение скрытое, ярко не выраженное. Найдем описание внешности директора школы и попробуем доказать, что сравнение с Лидией Михайловной существует.</w:t>
      </w:r>
      <w:r w:rsidR="009A6D14" w:rsidRPr="009A6D14">
        <w:t xml:space="preserve"> </w:t>
      </w:r>
      <w:hyperlink r:id="rId12" w:history="1">
        <w:r w:rsidR="009A6D14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(Приложение 4</w:t>
        </w:r>
        <w:r w:rsidR="009A6D14" w:rsidRPr="000074A6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).</w:t>
        </w:r>
      </w:hyperlink>
    </w:p>
    <w:p w:rsidR="00241EFF" w:rsidRPr="00005026" w:rsidRDefault="00241EFF" w:rsidP="000050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 (директор) расхаживал перед линейкой, закинув руки за спину, вынося вперед в такт широким шагам плечи, так что казалось, будто наглухо застегнутый, оттопыривающийся темный френч двигается самостоятельно чуть поперед директора, и погонял: «Отвечай, отвечай. Мы ждем. Посмотрим</w:t>
      </w:r>
      <w:proofErr w:type="gramStart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,.. </w:t>
      </w:r>
      <w:proofErr w:type="gramEnd"/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ты нам скажешь.»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Какое впечатление на вас произвел портрет директора? (Неприятное). Почему? (Все слова, подобранные автором для описания внешности директора, - «неприятные, с отрицательной оценкой: 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расхаживал, оттопыривающийся темный френч, наглухо застегнутый, погонял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41EFF" w:rsidRPr="00005026" w:rsidRDefault="00241EFF" w:rsidP="00241E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Как эти детали соотносятся с манерой директора вести себя? (Директор «закрыт» для учеников, он весь в своих проблемах, ему не важно, что чувствует ученик, ему важно видимое раскаяние ученика, а внутренние мотивы поступков его не интересуют, поэтому директор – </w:t>
      </w:r>
      <w:r w:rsidRPr="000050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наглухо застегнут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причем не только снаружи, но и в душе).</w:t>
      </w:r>
    </w:p>
    <w:p w:rsidR="00241EFF" w:rsidRPr="00005026" w:rsidRDefault="00241EFF" w:rsidP="0000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Как соотносится описание внешности директора с описанием Лидии Михайловны? (Эти два описания сравнимы друг с другом: описание директора выгодно подчеркивает духовный мир учительницы, ее душевность, ее отзывчивость и внимание к другим).</w:t>
      </w:r>
      <w:r w:rsidR="00005026"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Обобщая информацию, полученную в ходе анализа, можно утверждать: все относительно самостоятельные части рассказа, все элементы содержания и языковые средства подчинены раскрытию темы и главной мысли, подчинены воздействию на чувства и мысли читателя.</w:t>
      </w:r>
    </w:p>
    <w:p w:rsidR="00005026" w:rsidRPr="0000502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III. Контрольно-регулировочный этап</w:t>
      </w:r>
    </w:p>
    <w:p w:rsidR="00005026" w:rsidRPr="00005026" w:rsidRDefault="00005026" w:rsidP="00005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0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Слово учителя.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наша гипотеза по определению замысла автора подтвердилась анализом текста-описания: учительница оставила в душе мальчика чувства благодарности, уважения, любви; она явилась для ребенка тем «ангелом-хранителем», который не дал ему потеряться в новом и чужом для него мире взрослых отношений. Уроки доброты, милосердия, понимания человека, действуя на душу взрослеющего челов</w:t>
      </w:r>
      <w:r w:rsidR="00667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ека, закладывая фундамент «тех </w:t>
      </w:r>
      <w:r w:rsidRPr="00005026">
        <w:rPr>
          <w:rFonts w:ascii="Times New Roman" w:eastAsia="Times New Roman" w:hAnsi="Times New Roman" w:cs="Times New Roman"/>
          <w:sz w:val="28"/>
          <w:szCs w:val="28"/>
          <w:lang w:eastAsia="ru-RU"/>
        </w:rPr>
        <w:t>же чувств, нравственных качеств», будут передаваться дальше «по цепочке», действовать правилом «бумеранга». По существу, это идея высокой, но в то же время простой человечной нравственности, которая воплощается в ежедневных поступках, действиях, отношениях людей друг с другом.</w:t>
      </w:r>
      <w:r w:rsidRPr="0000502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005026" w:rsidRPr="000074A6" w:rsidRDefault="00F85215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</w:t>
      </w:r>
      <w:r w:rsidR="00547C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9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1. Что означает слово “милосердие”?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(Готовность помочь кому-нибудь из сострадания).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Формулирование основных мыслей урока с помощью высказываний русских писателей на тему “Добро и милосердие”. Какие высказывания, по-вашему, созвучны с основными мыслями урока?</w:t>
      </w:r>
    </w:p>
    <w:p w:rsidR="00005026" w:rsidRPr="000074A6" w:rsidRDefault="00005026" w:rsidP="000050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“Делай добро, не разбирая кому. Добро, которое ты сделал, не пропадет, если даже ты забудешь про него”. (Л.Н. Толстой)</w:t>
      </w:r>
    </w:p>
    <w:p w:rsidR="00005026" w:rsidRPr="000074A6" w:rsidRDefault="00005026" w:rsidP="000050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“Жалейте друг друга. Жалейте – и вы будете счастливы”. (Е.Л. Шварц)</w:t>
      </w:r>
    </w:p>
    <w:p w:rsidR="00005026" w:rsidRPr="000074A6" w:rsidRDefault="00005026" w:rsidP="000050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“Во всех случаях лучше надеяться, чем отчаиваться”. (И. Гете)</w:t>
      </w:r>
    </w:p>
    <w:p w:rsidR="00005026" w:rsidRPr="000074A6" w:rsidRDefault="00005026" w:rsidP="0000502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“Будьте добры друг к другу. От зла происходит зло”. (А.С. Грин)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IV. Рефлексивно-оценочный этап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Реализован ли план урока?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Оцените свою деятельность (заполнение листов самооценки).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 В. Сергеева как прием “яркое пятно”: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Спешите стать терпимей и добрей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отдавать спешите научиться,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Чтобы потом у запертых дверей, </w:t>
      </w: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Когда окончен пир, не очутиться.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дайте зазябнуть вашим душам! Верьте в чудеса!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Помните, что чудо может совершить любой человек, если он будет внимателен к людям и милосерден.</w:t>
      </w:r>
    </w:p>
    <w:p w:rsidR="00005026" w:rsidRPr="000074A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Итоговая творческая работа (домашнее задание)</w:t>
      </w:r>
      <w:r w:rsidR="00E0644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на выбор:</w:t>
      </w:r>
    </w:p>
    <w:p w:rsidR="00005026" w:rsidRPr="00005026" w:rsidRDefault="00E06440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1.</w:t>
      </w:r>
      <w:r w:rsidR="00005026"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Напишите сочинение на  тем</w:t>
      </w:r>
      <w:r w:rsidR="00005026" w:rsidRPr="0000502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</w:t>
      </w:r>
      <w:r w:rsidR="00005026"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</w:p>
    <w:p w:rsidR="00005026" w:rsidRDefault="00005026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0074A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"Спешите делать добрые дела!". </w:t>
      </w:r>
    </w:p>
    <w:p w:rsidR="00E06440" w:rsidRDefault="00E06440" w:rsidP="00E0644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  <w:r w:rsidRPr="000074A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Напишите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отзыв по рассказу В.</w:t>
      </w:r>
      <w:r w:rsidR="00C2381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Распутина « Уроки французского».</w:t>
      </w:r>
    </w:p>
    <w:p w:rsidR="00E06440" w:rsidRPr="00005026" w:rsidRDefault="00E06440" w:rsidP="00E0644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3.Выразительное чтение наизусть стихотворение А. Яшина « Спешите делать добрые дела»</w:t>
      </w:r>
      <w:r w:rsidR="00C2381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E06440" w:rsidRDefault="00E06440" w:rsidP="00E0644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E06440" w:rsidRPr="00005026" w:rsidRDefault="00E06440" w:rsidP="00E06440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E06440" w:rsidRDefault="00E06440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E06440" w:rsidRDefault="00E06440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E06440" w:rsidRDefault="00E06440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667332" w:rsidRPr="00005026" w:rsidRDefault="00667332" w:rsidP="000050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547CBB" w:rsidRDefault="00547CBB">
      <w:pPr>
        <w:rPr>
          <w:rFonts w:ascii="Times New Roman" w:hAnsi="Times New Roman" w:cs="Times New Roman"/>
          <w:sz w:val="28"/>
          <w:szCs w:val="28"/>
        </w:rPr>
      </w:pPr>
    </w:p>
    <w:p w:rsidR="00547CBB" w:rsidRDefault="00547C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10</w:t>
      </w:r>
      <w:bookmarkStart w:id="0" w:name="_GoBack"/>
      <w:bookmarkEnd w:id="0"/>
    </w:p>
    <w:sectPr w:rsidR="00547CBB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A03" w:rsidRDefault="00E11A03" w:rsidP="00D77BF3">
      <w:pPr>
        <w:spacing w:after="0" w:line="240" w:lineRule="auto"/>
      </w:pPr>
      <w:r>
        <w:separator/>
      </w:r>
    </w:p>
  </w:endnote>
  <w:endnote w:type="continuationSeparator" w:id="0">
    <w:p w:rsidR="00E11A03" w:rsidRDefault="00E11A03" w:rsidP="00D77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A03" w:rsidRDefault="00E11A03">
    <w:pPr>
      <w:pStyle w:val="a5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A03" w:rsidRDefault="00E11A03" w:rsidP="00D77BF3">
      <w:pPr>
        <w:spacing w:after="0" w:line="240" w:lineRule="auto"/>
      </w:pPr>
      <w:r>
        <w:separator/>
      </w:r>
    </w:p>
  </w:footnote>
  <w:footnote w:type="continuationSeparator" w:id="0">
    <w:p w:rsidR="00E11A03" w:rsidRDefault="00E11A03" w:rsidP="00D77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D4105"/>
    <w:multiLevelType w:val="multilevel"/>
    <w:tmpl w:val="311C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253B7"/>
    <w:multiLevelType w:val="multilevel"/>
    <w:tmpl w:val="131C6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055A9"/>
    <w:multiLevelType w:val="multilevel"/>
    <w:tmpl w:val="D954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4955B4"/>
    <w:multiLevelType w:val="multilevel"/>
    <w:tmpl w:val="3CDAE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D3703B"/>
    <w:multiLevelType w:val="multilevel"/>
    <w:tmpl w:val="CABA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B363DD"/>
    <w:multiLevelType w:val="multilevel"/>
    <w:tmpl w:val="B250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B833CA"/>
    <w:multiLevelType w:val="multilevel"/>
    <w:tmpl w:val="F4A2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593FA5"/>
    <w:multiLevelType w:val="multilevel"/>
    <w:tmpl w:val="A208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7E2992"/>
    <w:multiLevelType w:val="multilevel"/>
    <w:tmpl w:val="131C6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763"/>
    <w:rsid w:val="00005026"/>
    <w:rsid w:val="000111B0"/>
    <w:rsid w:val="000621F2"/>
    <w:rsid w:val="00086E64"/>
    <w:rsid w:val="00241EFF"/>
    <w:rsid w:val="003129FA"/>
    <w:rsid w:val="005226D4"/>
    <w:rsid w:val="00530763"/>
    <w:rsid w:val="00547CBB"/>
    <w:rsid w:val="005E3267"/>
    <w:rsid w:val="00667332"/>
    <w:rsid w:val="006A7345"/>
    <w:rsid w:val="009A6D14"/>
    <w:rsid w:val="009D7C5B"/>
    <w:rsid w:val="00A843EC"/>
    <w:rsid w:val="00B1665C"/>
    <w:rsid w:val="00B17FC3"/>
    <w:rsid w:val="00C00781"/>
    <w:rsid w:val="00C23815"/>
    <w:rsid w:val="00D77BF3"/>
    <w:rsid w:val="00E06440"/>
    <w:rsid w:val="00E11A03"/>
    <w:rsid w:val="00EE44DC"/>
    <w:rsid w:val="00F8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7BF3"/>
  </w:style>
  <w:style w:type="paragraph" w:styleId="a5">
    <w:name w:val="footer"/>
    <w:basedOn w:val="a"/>
    <w:link w:val="a6"/>
    <w:uiPriority w:val="99"/>
    <w:unhideWhenUsed/>
    <w:rsid w:val="00D7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7B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7BF3"/>
  </w:style>
  <w:style w:type="paragraph" w:styleId="a5">
    <w:name w:val="footer"/>
    <w:basedOn w:val="a"/>
    <w:link w:val="a6"/>
    <w:uiPriority w:val="99"/>
    <w:unhideWhenUsed/>
    <w:rsid w:val="00D7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7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estival.1september.ru/articles/633472/pril1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estival.1september.ru/articles/633472/pril1.doc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festival.1september.ru/articles/633472/pril1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estival.1september.ru/articles/633472/pril1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6BB4E-29BB-4082-B720-D4673DB7F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10</Pages>
  <Words>3376</Words>
  <Characters>19246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14</cp:revision>
  <dcterms:created xsi:type="dcterms:W3CDTF">2015-03-25T18:24:00Z</dcterms:created>
  <dcterms:modified xsi:type="dcterms:W3CDTF">2015-03-26T17:10:00Z</dcterms:modified>
</cp:coreProperties>
</file>