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57A" w:rsidRPr="008E0AB1" w:rsidRDefault="00C7357A" w:rsidP="00C7357A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Конс</w:t>
      </w:r>
      <w:r w:rsidR="00F32DB4" w:rsidRPr="008E0AB1">
        <w:rPr>
          <w:rFonts w:ascii="Times New Roman" w:hAnsi="Times New Roman" w:cs="Times New Roman"/>
          <w:sz w:val="28"/>
          <w:szCs w:val="24"/>
        </w:rPr>
        <w:t xml:space="preserve">пект урока </w:t>
      </w:r>
      <w:r w:rsidR="00C516F5" w:rsidRPr="008E0AB1">
        <w:rPr>
          <w:rFonts w:ascii="Times New Roman" w:hAnsi="Times New Roman" w:cs="Times New Roman"/>
          <w:sz w:val="28"/>
          <w:szCs w:val="24"/>
        </w:rPr>
        <w:t xml:space="preserve">(№14 раздел 3) </w:t>
      </w:r>
      <w:r w:rsidR="00F32DB4" w:rsidRPr="008E0AB1">
        <w:rPr>
          <w:rFonts w:ascii="Times New Roman" w:hAnsi="Times New Roman" w:cs="Times New Roman"/>
          <w:sz w:val="28"/>
          <w:szCs w:val="24"/>
        </w:rPr>
        <w:t xml:space="preserve">химии в 8 классе:                     </w:t>
      </w:r>
      <w:r w:rsidR="00F32DB4" w:rsidRPr="008E0AB1">
        <w:rPr>
          <w:rFonts w:ascii="Times New Roman" w:hAnsi="Times New Roman" w:cs="Times New Roman"/>
          <w:b/>
          <w:sz w:val="28"/>
          <w:szCs w:val="24"/>
        </w:rPr>
        <w:t>Интернет</w:t>
      </w:r>
      <w:r w:rsidR="008E0AB1" w:rsidRPr="008E0AB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32DB4" w:rsidRPr="008E0AB1">
        <w:rPr>
          <w:rFonts w:ascii="Times New Roman" w:hAnsi="Times New Roman" w:cs="Times New Roman"/>
          <w:b/>
          <w:sz w:val="28"/>
          <w:szCs w:val="24"/>
        </w:rPr>
        <w:t>- кафе «Вещества неорганические».</w:t>
      </w:r>
    </w:p>
    <w:p w:rsidR="00C7357A" w:rsidRPr="008E0AB1" w:rsidRDefault="00C7357A" w:rsidP="00C7357A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 xml:space="preserve">Учитель: </w:t>
      </w:r>
      <w:proofErr w:type="spellStart"/>
      <w:r w:rsidR="008B1D54" w:rsidRPr="008E0AB1">
        <w:rPr>
          <w:rFonts w:ascii="Times New Roman" w:hAnsi="Times New Roman" w:cs="Times New Roman"/>
          <w:sz w:val="28"/>
          <w:szCs w:val="24"/>
        </w:rPr>
        <w:t>Подорова</w:t>
      </w:r>
      <w:proofErr w:type="spellEnd"/>
      <w:r w:rsidR="008B1D54" w:rsidRPr="008E0AB1">
        <w:rPr>
          <w:rFonts w:ascii="Times New Roman" w:hAnsi="Times New Roman" w:cs="Times New Roman"/>
          <w:sz w:val="28"/>
          <w:szCs w:val="24"/>
        </w:rPr>
        <w:t xml:space="preserve"> Н.С.</w:t>
      </w:r>
      <w:r w:rsidR="00665615">
        <w:rPr>
          <w:rFonts w:ascii="Times New Roman" w:hAnsi="Times New Roman" w:cs="Times New Roman"/>
          <w:sz w:val="28"/>
          <w:szCs w:val="24"/>
        </w:rPr>
        <w:t xml:space="preserve"> МОУ СОШ 9 </w:t>
      </w:r>
      <w:proofErr w:type="spellStart"/>
      <w:r w:rsidR="00665615">
        <w:rPr>
          <w:rFonts w:ascii="Times New Roman" w:hAnsi="Times New Roman" w:cs="Times New Roman"/>
          <w:sz w:val="28"/>
          <w:szCs w:val="24"/>
        </w:rPr>
        <w:t>пгт</w:t>
      </w:r>
      <w:proofErr w:type="spellEnd"/>
      <w:r w:rsidR="00665615">
        <w:rPr>
          <w:rFonts w:ascii="Times New Roman" w:hAnsi="Times New Roman" w:cs="Times New Roman"/>
          <w:sz w:val="28"/>
          <w:szCs w:val="24"/>
        </w:rPr>
        <w:t>. Краснозатонский Коми Республика.</w:t>
      </w:r>
      <w:bookmarkStart w:id="0" w:name="_GoBack"/>
      <w:bookmarkEnd w:id="0"/>
    </w:p>
    <w:p w:rsidR="00707C80" w:rsidRPr="008E0AB1" w:rsidRDefault="002E0B99" w:rsidP="00C7357A">
      <w:pPr>
        <w:pStyle w:val="a3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 xml:space="preserve">Тема: </w:t>
      </w:r>
      <w:r w:rsidR="00616368" w:rsidRPr="008E0AB1">
        <w:rPr>
          <w:rFonts w:ascii="Times New Roman" w:hAnsi="Times New Roman" w:cs="Times New Roman"/>
          <w:b/>
          <w:sz w:val="28"/>
          <w:szCs w:val="24"/>
        </w:rPr>
        <w:t>Обобщение знаний по разделу «Основные классы неорганических веществ».</w:t>
      </w:r>
    </w:p>
    <w:p w:rsidR="00471A39" w:rsidRPr="008E0AB1" w:rsidRDefault="00C7357A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Цели</w:t>
      </w:r>
      <w:r w:rsidR="002E0B99" w:rsidRPr="008E0AB1">
        <w:rPr>
          <w:rFonts w:ascii="Times New Roman" w:hAnsi="Times New Roman" w:cs="Times New Roman"/>
          <w:sz w:val="28"/>
          <w:szCs w:val="24"/>
        </w:rPr>
        <w:t>:</w:t>
      </w:r>
      <w:r w:rsidR="00471A39" w:rsidRPr="008E0AB1">
        <w:rPr>
          <w:rFonts w:ascii="Times New Roman" w:hAnsi="Times New Roman" w:cs="Times New Roman"/>
          <w:sz w:val="28"/>
          <w:szCs w:val="24"/>
        </w:rPr>
        <w:t xml:space="preserve"> создание условий для осознания, осмысления и </w:t>
      </w:r>
      <w:r w:rsidR="00387D6B" w:rsidRPr="008E0AB1">
        <w:rPr>
          <w:rFonts w:ascii="Times New Roman" w:hAnsi="Times New Roman" w:cs="Times New Roman"/>
          <w:sz w:val="28"/>
          <w:szCs w:val="24"/>
        </w:rPr>
        <w:t xml:space="preserve">закрепления </w:t>
      </w:r>
      <w:r w:rsidR="008B1D54" w:rsidRPr="008E0AB1">
        <w:rPr>
          <w:rFonts w:ascii="Times New Roman" w:hAnsi="Times New Roman" w:cs="Times New Roman"/>
          <w:sz w:val="28"/>
          <w:szCs w:val="24"/>
        </w:rPr>
        <w:t xml:space="preserve"> </w:t>
      </w:r>
      <w:r w:rsidR="00387D6B" w:rsidRPr="008E0AB1">
        <w:rPr>
          <w:rFonts w:ascii="Times New Roman" w:hAnsi="Times New Roman" w:cs="Times New Roman"/>
          <w:sz w:val="28"/>
          <w:szCs w:val="24"/>
        </w:rPr>
        <w:t>знаний по разделу «Основные классы неорганических веществ».</w:t>
      </w:r>
    </w:p>
    <w:p w:rsidR="00471A39" w:rsidRPr="008E0AB1" w:rsidRDefault="00471A39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Задачи:</w:t>
      </w:r>
    </w:p>
    <w:p w:rsidR="00471A39" w:rsidRPr="008E0AB1" w:rsidRDefault="00471A39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 xml:space="preserve">- </w:t>
      </w:r>
      <w:r w:rsidR="004952C5" w:rsidRPr="008E0AB1">
        <w:rPr>
          <w:rFonts w:ascii="Times New Roman" w:hAnsi="Times New Roman" w:cs="Times New Roman"/>
          <w:sz w:val="28"/>
          <w:szCs w:val="24"/>
        </w:rPr>
        <w:t>обобщить, систематизировать и скорректировать знания учащихся о классификации и химических свойствах веществ</w:t>
      </w:r>
      <w:r w:rsidR="001B2B5A" w:rsidRPr="008E0AB1">
        <w:rPr>
          <w:rFonts w:ascii="Times New Roman" w:hAnsi="Times New Roman" w:cs="Times New Roman"/>
          <w:sz w:val="28"/>
          <w:szCs w:val="24"/>
        </w:rPr>
        <w:t xml:space="preserve"> важнейших</w:t>
      </w:r>
      <w:r w:rsidR="00F503F4" w:rsidRPr="008E0AB1">
        <w:rPr>
          <w:rFonts w:ascii="Times New Roman" w:hAnsi="Times New Roman" w:cs="Times New Roman"/>
          <w:sz w:val="28"/>
          <w:szCs w:val="24"/>
        </w:rPr>
        <w:t xml:space="preserve"> классов неорганических соединений</w:t>
      </w:r>
      <w:r w:rsidR="00387D6B" w:rsidRPr="008E0AB1">
        <w:rPr>
          <w:rFonts w:ascii="Times New Roman" w:hAnsi="Times New Roman" w:cs="Times New Roman"/>
          <w:sz w:val="28"/>
          <w:szCs w:val="24"/>
        </w:rPr>
        <w:t xml:space="preserve">, </w:t>
      </w:r>
      <w:r w:rsidR="004952C5" w:rsidRPr="008E0AB1">
        <w:rPr>
          <w:rFonts w:ascii="Times New Roman" w:hAnsi="Times New Roman" w:cs="Times New Roman"/>
          <w:sz w:val="28"/>
          <w:szCs w:val="24"/>
        </w:rPr>
        <w:t xml:space="preserve">о генетической связи </w:t>
      </w:r>
      <w:r w:rsidR="001B2B5A" w:rsidRPr="008E0AB1">
        <w:rPr>
          <w:rFonts w:ascii="Times New Roman" w:hAnsi="Times New Roman" w:cs="Times New Roman"/>
          <w:sz w:val="28"/>
          <w:szCs w:val="24"/>
        </w:rPr>
        <w:t xml:space="preserve">этих </w:t>
      </w:r>
      <w:r w:rsidR="004952C5" w:rsidRPr="008E0AB1">
        <w:rPr>
          <w:rFonts w:ascii="Times New Roman" w:hAnsi="Times New Roman" w:cs="Times New Roman"/>
          <w:sz w:val="28"/>
          <w:szCs w:val="24"/>
        </w:rPr>
        <w:t>кла</w:t>
      </w:r>
      <w:r w:rsidR="001B2B5A" w:rsidRPr="008E0AB1">
        <w:rPr>
          <w:rFonts w:ascii="Times New Roman" w:hAnsi="Times New Roman" w:cs="Times New Roman"/>
          <w:sz w:val="28"/>
          <w:szCs w:val="24"/>
        </w:rPr>
        <w:t>ссов</w:t>
      </w:r>
      <w:r w:rsidR="004952C5" w:rsidRPr="008E0AB1">
        <w:rPr>
          <w:rFonts w:ascii="Times New Roman" w:hAnsi="Times New Roman" w:cs="Times New Roman"/>
          <w:sz w:val="28"/>
          <w:szCs w:val="24"/>
        </w:rPr>
        <w:t>;</w:t>
      </w:r>
      <w:r w:rsidRPr="008E0AB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71A39" w:rsidRPr="008E0AB1" w:rsidRDefault="00471A39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- совершенствовать</w:t>
      </w:r>
      <w:r w:rsidR="004952C5" w:rsidRPr="008E0AB1">
        <w:rPr>
          <w:rFonts w:ascii="Times New Roman" w:hAnsi="Times New Roman" w:cs="Times New Roman"/>
          <w:sz w:val="28"/>
          <w:szCs w:val="24"/>
        </w:rPr>
        <w:t xml:space="preserve"> </w:t>
      </w:r>
      <w:r w:rsidR="00387D6B" w:rsidRPr="008E0AB1">
        <w:rPr>
          <w:rFonts w:ascii="Times New Roman" w:hAnsi="Times New Roman" w:cs="Times New Roman"/>
          <w:sz w:val="28"/>
          <w:szCs w:val="24"/>
        </w:rPr>
        <w:t xml:space="preserve">умения составлять генетические ряды металла и неметалла, </w:t>
      </w:r>
      <w:r w:rsidR="004952C5" w:rsidRPr="008E0AB1">
        <w:rPr>
          <w:rFonts w:ascii="Times New Roman" w:hAnsi="Times New Roman" w:cs="Times New Roman"/>
          <w:sz w:val="28"/>
          <w:szCs w:val="24"/>
        </w:rPr>
        <w:t>навыки в составлении уравнений химических реакций;</w:t>
      </w:r>
    </w:p>
    <w:p w:rsidR="00471A39" w:rsidRPr="008E0AB1" w:rsidRDefault="00471A39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- способствовать развитию мыслительных операций, внимания, памяти, речи, познавательных интересов;</w:t>
      </w:r>
    </w:p>
    <w:p w:rsidR="00471A39" w:rsidRPr="008E0AB1" w:rsidRDefault="00471A39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- содействовать развитию умений работать в коллективе, осуществлять самоконтроль и самооценку.</w:t>
      </w:r>
    </w:p>
    <w:p w:rsidR="00B70B97" w:rsidRPr="008E0AB1" w:rsidRDefault="00B70B97" w:rsidP="002E0B99">
      <w:pPr>
        <w:pStyle w:val="a3"/>
        <w:jc w:val="both"/>
        <w:rPr>
          <w:rFonts w:ascii="Times New Roman" w:hAnsi="Times New Roman" w:cs="Times New Roman"/>
          <w:i/>
          <w:sz w:val="28"/>
          <w:szCs w:val="24"/>
          <w:u w:val="single"/>
        </w:rPr>
      </w:pPr>
      <w:r w:rsidRPr="008E0AB1">
        <w:rPr>
          <w:rFonts w:ascii="Times New Roman" w:hAnsi="Times New Roman" w:cs="Times New Roman"/>
          <w:i/>
          <w:sz w:val="28"/>
          <w:szCs w:val="24"/>
          <w:u w:val="single"/>
        </w:rPr>
        <w:t xml:space="preserve">Планируемые </w:t>
      </w:r>
      <w:proofErr w:type="spellStart"/>
      <w:r w:rsidRPr="008E0AB1">
        <w:rPr>
          <w:rFonts w:ascii="Times New Roman" w:hAnsi="Times New Roman" w:cs="Times New Roman"/>
          <w:i/>
          <w:sz w:val="28"/>
          <w:szCs w:val="24"/>
          <w:u w:val="single"/>
        </w:rPr>
        <w:t>метапредметные</w:t>
      </w:r>
      <w:proofErr w:type="spellEnd"/>
      <w:r w:rsidRPr="008E0AB1">
        <w:rPr>
          <w:rFonts w:ascii="Times New Roman" w:hAnsi="Times New Roman" w:cs="Times New Roman"/>
          <w:i/>
          <w:sz w:val="28"/>
          <w:szCs w:val="24"/>
          <w:u w:val="single"/>
        </w:rPr>
        <w:t xml:space="preserve"> результаты:</w:t>
      </w:r>
    </w:p>
    <w:p w:rsidR="00B70B97" w:rsidRPr="008E0AB1" w:rsidRDefault="00B70B97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i/>
          <w:sz w:val="28"/>
          <w:szCs w:val="24"/>
        </w:rPr>
        <w:t xml:space="preserve">Личностные УУД: </w:t>
      </w:r>
      <w:r w:rsidRPr="008E0AB1">
        <w:rPr>
          <w:rFonts w:ascii="Times New Roman" w:hAnsi="Times New Roman" w:cs="Times New Roman"/>
          <w:sz w:val="28"/>
          <w:szCs w:val="24"/>
        </w:rPr>
        <w:t>готовность к обучению, положительное отношение к учению; способность к самооценке на основе критерия успешности учебной деятельности.</w:t>
      </w:r>
    </w:p>
    <w:p w:rsidR="00B70B97" w:rsidRPr="008E0AB1" w:rsidRDefault="00B70B97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i/>
          <w:sz w:val="28"/>
          <w:szCs w:val="24"/>
        </w:rPr>
        <w:t xml:space="preserve">Регулятивные УУД: </w:t>
      </w:r>
      <w:r w:rsidRPr="008E0AB1">
        <w:rPr>
          <w:rFonts w:ascii="Times New Roman" w:hAnsi="Times New Roman" w:cs="Times New Roman"/>
          <w:sz w:val="28"/>
          <w:szCs w:val="24"/>
        </w:rPr>
        <w:t>умение оп</w:t>
      </w:r>
      <w:r w:rsidR="00387D6B" w:rsidRPr="008E0AB1">
        <w:rPr>
          <w:rFonts w:ascii="Times New Roman" w:hAnsi="Times New Roman" w:cs="Times New Roman"/>
          <w:sz w:val="28"/>
          <w:szCs w:val="24"/>
        </w:rPr>
        <w:t>ределять и формулировать цель</w:t>
      </w:r>
      <w:r w:rsidRPr="008E0AB1">
        <w:rPr>
          <w:rFonts w:ascii="Times New Roman" w:hAnsi="Times New Roman" w:cs="Times New Roman"/>
          <w:sz w:val="28"/>
          <w:szCs w:val="24"/>
        </w:rPr>
        <w:t xml:space="preserve">; проговаривать последовательность действий; оценивать правильность выполнения действий на уровне адекватной ретроспективной оценки; планировать свое действие в соответствии с поставленной задачей; вносить необходимые коррективы в действие после его завершения </w:t>
      </w:r>
      <w:r w:rsidR="003C22BD" w:rsidRPr="008E0AB1">
        <w:rPr>
          <w:rFonts w:ascii="Times New Roman" w:hAnsi="Times New Roman" w:cs="Times New Roman"/>
          <w:sz w:val="28"/>
          <w:szCs w:val="24"/>
        </w:rPr>
        <w:t>на основе его оценки и учёта характера сделан</w:t>
      </w:r>
      <w:r w:rsidRPr="008E0AB1">
        <w:rPr>
          <w:rFonts w:ascii="Times New Roman" w:hAnsi="Times New Roman" w:cs="Times New Roman"/>
          <w:sz w:val="28"/>
          <w:szCs w:val="24"/>
        </w:rPr>
        <w:t>ных ошибок; высказывать свое предположение.</w:t>
      </w:r>
    </w:p>
    <w:p w:rsidR="00B70B97" w:rsidRPr="008E0AB1" w:rsidRDefault="00B70B97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i/>
          <w:sz w:val="28"/>
          <w:szCs w:val="24"/>
        </w:rPr>
        <w:t>Коммуникативные УУД:</w:t>
      </w:r>
      <w:r w:rsidRPr="008E0AB1">
        <w:rPr>
          <w:rFonts w:ascii="Times New Roman" w:hAnsi="Times New Roman" w:cs="Times New Roman"/>
          <w:sz w:val="28"/>
          <w:szCs w:val="24"/>
        </w:rPr>
        <w:t xml:space="preserve"> умение оформлять свои мысли в устной форме</w:t>
      </w:r>
      <w:r w:rsidR="00B722F2" w:rsidRPr="008E0AB1">
        <w:rPr>
          <w:rFonts w:ascii="Times New Roman" w:hAnsi="Times New Roman" w:cs="Times New Roman"/>
          <w:sz w:val="28"/>
          <w:szCs w:val="24"/>
        </w:rPr>
        <w:t>; слушать и понимать речь других; совместно договариваться о правилах поведения и общения и следовать им.</w:t>
      </w:r>
    </w:p>
    <w:p w:rsidR="00387D6B" w:rsidRPr="008E0AB1" w:rsidRDefault="00B70B97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i/>
          <w:sz w:val="28"/>
          <w:szCs w:val="24"/>
        </w:rPr>
        <w:t>Познавательные УУД:</w:t>
      </w:r>
      <w:r w:rsidR="00B722F2" w:rsidRPr="008E0AB1">
        <w:rPr>
          <w:rFonts w:ascii="Times New Roman" w:hAnsi="Times New Roman" w:cs="Times New Roman"/>
          <w:sz w:val="28"/>
          <w:szCs w:val="24"/>
        </w:rPr>
        <w:t xml:space="preserve"> умение выполнять универсальные логические действия: анализ, синтез, сравнение; устанавливать аналогии; выстраивать логическую цепь рассуждений; ориентироваться в св</w:t>
      </w:r>
      <w:r w:rsidR="00387D6B" w:rsidRPr="008E0AB1">
        <w:rPr>
          <w:rFonts w:ascii="Times New Roman" w:hAnsi="Times New Roman" w:cs="Times New Roman"/>
          <w:sz w:val="28"/>
          <w:szCs w:val="24"/>
        </w:rPr>
        <w:t>оей системе знаний.</w:t>
      </w:r>
      <w:r w:rsidR="00B722F2" w:rsidRPr="008E0AB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553896" w:rsidRPr="008E0AB1" w:rsidRDefault="00553896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i/>
          <w:sz w:val="28"/>
          <w:szCs w:val="24"/>
          <w:u w:val="single"/>
        </w:rPr>
        <w:t>Планируемые предметные результаты:</w:t>
      </w:r>
      <w:r w:rsidR="00D229C2" w:rsidRPr="008E0AB1">
        <w:rPr>
          <w:rFonts w:ascii="Times New Roman" w:hAnsi="Times New Roman" w:cs="Times New Roman"/>
          <w:sz w:val="28"/>
          <w:szCs w:val="24"/>
        </w:rPr>
        <w:t xml:space="preserve"> </w:t>
      </w:r>
      <w:r w:rsidR="001B2B5A" w:rsidRPr="008E0AB1">
        <w:rPr>
          <w:rFonts w:ascii="Times New Roman" w:hAnsi="Times New Roman" w:cs="Times New Roman"/>
          <w:sz w:val="28"/>
          <w:szCs w:val="24"/>
        </w:rPr>
        <w:t>Знать определения и классификацию неорганических веществ. Уметь по составу и свойствам классифицировать неорганические вещества; составлять генетические ряды металла и неметалла; иллюстрировать уравнениями химических реакций генетическую связь между основными кла</w:t>
      </w:r>
      <w:r w:rsidR="00387D6B" w:rsidRPr="008E0AB1">
        <w:rPr>
          <w:rFonts w:ascii="Times New Roman" w:hAnsi="Times New Roman" w:cs="Times New Roman"/>
          <w:sz w:val="28"/>
          <w:szCs w:val="24"/>
        </w:rPr>
        <w:t>ссами неорганических соединений, осуществлять качественные реакции на кислород, водород, кислоты, щелочи.</w:t>
      </w:r>
    </w:p>
    <w:p w:rsidR="001B2B5A" w:rsidRPr="008E0AB1" w:rsidRDefault="001B2B5A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 xml:space="preserve">Тип </w:t>
      </w:r>
      <w:proofErr w:type="spellStart"/>
      <w:r w:rsidRPr="008E0AB1">
        <w:rPr>
          <w:rFonts w:ascii="Times New Roman" w:hAnsi="Times New Roman" w:cs="Times New Roman"/>
          <w:b/>
          <w:sz w:val="28"/>
          <w:szCs w:val="24"/>
        </w:rPr>
        <w:t>урока</w:t>
      </w:r>
      <w:proofErr w:type="gramStart"/>
      <w:r w:rsidRPr="008E0AB1">
        <w:rPr>
          <w:rFonts w:ascii="Times New Roman" w:hAnsi="Times New Roman" w:cs="Times New Roman"/>
          <w:b/>
          <w:sz w:val="28"/>
          <w:szCs w:val="24"/>
        </w:rPr>
        <w:t>:</w:t>
      </w:r>
      <w:r w:rsidR="008D5B6D" w:rsidRPr="008E0AB1">
        <w:rPr>
          <w:rFonts w:ascii="Times New Roman" w:hAnsi="Times New Roman" w:cs="Times New Roman"/>
          <w:sz w:val="28"/>
          <w:szCs w:val="24"/>
        </w:rPr>
        <w:t>У</w:t>
      </w:r>
      <w:proofErr w:type="gramEnd"/>
      <w:r w:rsidR="008D5B6D" w:rsidRPr="008E0AB1">
        <w:rPr>
          <w:rFonts w:ascii="Times New Roman" w:hAnsi="Times New Roman" w:cs="Times New Roman"/>
          <w:sz w:val="28"/>
          <w:szCs w:val="24"/>
        </w:rPr>
        <w:t>рок</w:t>
      </w:r>
      <w:proofErr w:type="spellEnd"/>
      <w:r w:rsidR="008D5B6D" w:rsidRPr="008E0AB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387D6B" w:rsidRPr="008E0AB1">
        <w:rPr>
          <w:rFonts w:ascii="Times New Roman" w:hAnsi="Times New Roman" w:cs="Times New Roman"/>
          <w:sz w:val="28"/>
          <w:szCs w:val="24"/>
        </w:rPr>
        <w:t>обощения</w:t>
      </w:r>
      <w:proofErr w:type="spellEnd"/>
      <w:r w:rsidR="008D5B6D" w:rsidRPr="008E0AB1">
        <w:rPr>
          <w:rFonts w:ascii="Times New Roman" w:hAnsi="Times New Roman" w:cs="Times New Roman"/>
          <w:sz w:val="28"/>
          <w:szCs w:val="24"/>
        </w:rPr>
        <w:t xml:space="preserve"> знаний</w:t>
      </w:r>
      <w:r w:rsidR="00387D6B" w:rsidRPr="008E0AB1">
        <w:rPr>
          <w:rFonts w:ascii="Times New Roman" w:hAnsi="Times New Roman" w:cs="Times New Roman"/>
          <w:sz w:val="28"/>
          <w:szCs w:val="24"/>
        </w:rPr>
        <w:t>.</w:t>
      </w:r>
    </w:p>
    <w:p w:rsidR="003F3406" w:rsidRPr="008E0AB1" w:rsidRDefault="003F3406" w:rsidP="003F3406">
      <w:pPr>
        <w:pStyle w:val="a3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 xml:space="preserve">Методы и приемы обучения: </w:t>
      </w:r>
      <w:r w:rsidRPr="008E0AB1">
        <w:rPr>
          <w:rFonts w:ascii="Times New Roman" w:hAnsi="Times New Roman" w:cs="Times New Roman"/>
          <w:sz w:val="28"/>
          <w:szCs w:val="24"/>
        </w:rPr>
        <w:t xml:space="preserve"> проблемные задания</w:t>
      </w:r>
      <w:r w:rsidR="00D229C2" w:rsidRPr="008E0AB1">
        <w:rPr>
          <w:rFonts w:ascii="Times New Roman" w:hAnsi="Times New Roman" w:cs="Times New Roman"/>
          <w:sz w:val="28"/>
          <w:szCs w:val="24"/>
        </w:rPr>
        <w:t>.</w:t>
      </w:r>
    </w:p>
    <w:p w:rsidR="003F3406" w:rsidRPr="008E0AB1" w:rsidRDefault="003F3406" w:rsidP="003F3406">
      <w:pPr>
        <w:pStyle w:val="a3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 xml:space="preserve">Формы организации познавательной деятельности: </w:t>
      </w:r>
      <w:proofErr w:type="gramStart"/>
      <w:r w:rsidR="00387D6B" w:rsidRPr="008E0AB1">
        <w:rPr>
          <w:rFonts w:ascii="Times New Roman" w:hAnsi="Times New Roman" w:cs="Times New Roman"/>
          <w:sz w:val="28"/>
          <w:szCs w:val="24"/>
        </w:rPr>
        <w:t>групповая</w:t>
      </w:r>
      <w:proofErr w:type="gramEnd"/>
      <w:r w:rsidRPr="008E0AB1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8D5B6D" w:rsidRPr="008E0AB1" w:rsidRDefault="008D5B6D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8E0AB1">
        <w:rPr>
          <w:rFonts w:ascii="Times New Roman" w:hAnsi="Times New Roman" w:cs="Times New Roman"/>
          <w:b/>
          <w:sz w:val="28"/>
          <w:szCs w:val="24"/>
        </w:rPr>
        <w:t>Об</w:t>
      </w:r>
      <w:r w:rsidR="00C07FF3" w:rsidRPr="008E0AB1">
        <w:rPr>
          <w:rFonts w:ascii="Times New Roman" w:hAnsi="Times New Roman" w:cs="Times New Roman"/>
          <w:b/>
          <w:sz w:val="28"/>
          <w:szCs w:val="24"/>
        </w:rPr>
        <w:t>орудование</w:t>
      </w:r>
      <w:r w:rsidR="001E1E15" w:rsidRPr="008E0AB1">
        <w:rPr>
          <w:rFonts w:ascii="Times New Roman" w:hAnsi="Times New Roman" w:cs="Times New Roman"/>
          <w:b/>
          <w:sz w:val="28"/>
          <w:szCs w:val="24"/>
        </w:rPr>
        <w:t>:</w:t>
      </w:r>
      <w:r w:rsidR="0012122B" w:rsidRPr="008E0AB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C07FF3" w:rsidRPr="008E0AB1">
        <w:rPr>
          <w:rFonts w:ascii="Times New Roman" w:hAnsi="Times New Roman" w:cs="Times New Roman"/>
          <w:sz w:val="28"/>
          <w:szCs w:val="24"/>
        </w:rPr>
        <w:t xml:space="preserve"> </w:t>
      </w:r>
      <w:r w:rsidR="00387D6B" w:rsidRPr="008E0AB1">
        <w:rPr>
          <w:rFonts w:ascii="Times New Roman" w:hAnsi="Times New Roman" w:cs="Times New Roman"/>
          <w:sz w:val="28"/>
          <w:szCs w:val="24"/>
        </w:rPr>
        <w:t>карточки с заданиями</w:t>
      </w:r>
      <w:r w:rsidR="00F26DBD" w:rsidRPr="008E0AB1">
        <w:rPr>
          <w:rFonts w:ascii="Times New Roman" w:hAnsi="Times New Roman" w:cs="Times New Roman"/>
          <w:sz w:val="28"/>
          <w:szCs w:val="24"/>
        </w:rPr>
        <w:t>, лабораторное оборудование: и</w:t>
      </w:r>
      <w:r w:rsidR="00387D6B" w:rsidRPr="008E0AB1">
        <w:rPr>
          <w:rFonts w:ascii="Times New Roman" w:hAnsi="Times New Roman" w:cs="Times New Roman"/>
          <w:sz w:val="28"/>
          <w:szCs w:val="24"/>
        </w:rPr>
        <w:t xml:space="preserve">ндикаторы: </w:t>
      </w:r>
      <w:r w:rsidR="00F26DBD" w:rsidRPr="008E0AB1">
        <w:rPr>
          <w:rFonts w:ascii="Times New Roman" w:hAnsi="Times New Roman" w:cs="Times New Roman"/>
          <w:sz w:val="28"/>
          <w:szCs w:val="24"/>
        </w:rPr>
        <w:t xml:space="preserve">универсальный, </w:t>
      </w:r>
      <w:r w:rsidR="00387D6B" w:rsidRPr="008E0AB1">
        <w:rPr>
          <w:rFonts w:ascii="Times New Roman" w:hAnsi="Times New Roman" w:cs="Times New Roman"/>
          <w:sz w:val="28"/>
          <w:szCs w:val="24"/>
        </w:rPr>
        <w:t xml:space="preserve">лакмус, фенолфталеин, в пробирках: кислота и щелочь, </w:t>
      </w:r>
      <w:r w:rsidR="00493BD9" w:rsidRPr="008E0AB1">
        <w:rPr>
          <w:rFonts w:ascii="Times New Roman" w:hAnsi="Times New Roman" w:cs="Times New Roman"/>
          <w:sz w:val="28"/>
          <w:szCs w:val="24"/>
        </w:rPr>
        <w:t xml:space="preserve">персональный компьютер, мультимедийный проектор, экран, </w:t>
      </w:r>
      <w:r w:rsidR="009E76FF" w:rsidRPr="008E0AB1">
        <w:rPr>
          <w:rFonts w:ascii="Times New Roman" w:hAnsi="Times New Roman" w:cs="Times New Roman"/>
          <w:sz w:val="28"/>
          <w:szCs w:val="24"/>
        </w:rPr>
        <w:t>мел.</w:t>
      </w:r>
      <w:proofErr w:type="gramEnd"/>
    </w:p>
    <w:p w:rsidR="001F4D4A" w:rsidRPr="008E0AB1" w:rsidRDefault="001F4D4A" w:rsidP="001F4D4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  <w:r w:rsidRPr="008E0AB1">
        <w:rPr>
          <w:rFonts w:ascii="Times New Roman" w:eastAsia="Calibri" w:hAnsi="Times New Roman" w:cs="Times New Roman"/>
          <w:b/>
          <w:sz w:val="28"/>
          <w:szCs w:val="24"/>
        </w:rPr>
        <w:t>Литература для учителя:</w:t>
      </w:r>
    </w:p>
    <w:p w:rsidR="001F4D4A" w:rsidRPr="008E0AB1" w:rsidRDefault="001F4D4A" w:rsidP="001F4D4A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4"/>
        </w:rPr>
      </w:pPr>
      <w:r w:rsidRPr="008E0AB1">
        <w:rPr>
          <w:rFonts w:ascii="Times New Roman" w:eastAsia="Calibri" w:hAnsi="Times New Roman" w:cs="Times New Roman"/>
          <w:sz w:val="28"/>
          <w:szCs w:val="24"/>
        </w:rPr>
        <w:t>Габриелян О.С., И.С. Остроумов. Настольная книга учителя. Химия. 8 класс – М.: Дрофа, 2004.</w:t>
      </w:r>
    </w:p>
    <w:p w:rsidR="001F4D4A" w:rsidRPr="008E0AB1" w:rsidRDefault="001F4D4A" w:rsidP="001F4D4A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4"/>
        </w:rPr>
      </w:pPr>
      <w:r w:rsidRPr="008E0AB1">
        <w:rPr>
          <w:rFonts w:ascii="Times New Roman" w:eastAsia="Calibri" w:hAnsi="Times New Roman" w:cs="Times New Roman"/>
          <w:sz w:val="28"/>
          <w:szCs w:val="24"/>
        </w:rPr>
        <w:t>Химия. Контрольные и проверочные работы. 8 класс – М.: Дрофа, 2007</w:t>
      </w:r>
    </w:p>
    <w:p w:rsidR="0097354D" w:rsidRPr="008E0AB1" w:rsidRDefault="0097354D" w:rsidP="0097354D">
      <w:pPr>
        <w:pStyle w:val="a3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lastRenderedPageBreak/>
        <w:t>Литература для учащихся:</w:t>
      </w:r>
      <w:r w:rsidRPr="008E0AB1">
        <w:rPr>
          <w:rFonts w:ascii="Times New Roman" w:hAnsi="Times New Roman" w:cs="Times New Roman"/>
          <w:sz w:val="28"/>
          <w:szCs w:val="24"/>
        </w:rPr>
        <w:t xml:space="preserve"> </w:t>
      </w:r>
      <w:r w:rsidR="00EE5167" w:rsidRPr="008E0AB1">
        <w:rPr>
          <w:rFonts w:ascii="Times New Roman" w:hAnsi="Times New Roman" w:cs="Times New Roman"/>
          <w:sz w:val="28"/>
          <w:szCs w:val="24"/>
        </w:rPr>
        <w:t>Кузнецова Н.Е.</w:t>
      </w:r>
      <w:r w:rsidRPr="008E0AB1">
        <w:rPr>
          <w:rFonts w:ascii="Times New Roman" w:hAnsi="Times New Roman" w:cs="Times New Roman"/>
          <w:sz w:val="28"/>
          <w:szCs w:val="24"/>
        </w:rPr>
        <w:t xml:space="preserve">. </w:t>
      </w:r>
      <w:r w:rsidR="009E76FF" w:rsidRPr="008E0AB1">
        <w:rPr>
          <w:rFonts w:ascii="Times New Roman" w:hAnsi="Times New Roman" w:cs="Times New Roman"/>
          <w:sz w:val="28"/>
          <w:szCs w:val="24"/>
        </w:rPr>
        <w:t>Химия. 8 класс – М.: Дрофа, 2017</w:t>
      </w:r>
    </w:p>
    <w:p w:rsidR="0004122D" w:rsidRDefault="0004122D" w:rsidP="0097354D">
      <w:pPr>
        <w:pStyle w:val="a3"/>
        <w:rPr>
          <w:rFonts w:ascii="Times New Roman" w:hAnsi="Times New Roman" w:cs="Times New Roman"/>
          <w:sz w:val="28"/>
          <w:szCs w:val="24"/>
        </w:rPr>
      </w:pPr>
    </w:p>
    <w:p w:rsidR="001458A0" w:rsidRPr="008E0AB1" w:rsidRDefault="001458A0" w:rsidP="0097354D">
      <w:pPr>
        <w:pStyle w:val="a3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14850" w:type="dxa"/>
        <w:tblLayout w:type="fixed"/>
        <w:tblLook w:val="04A0" w:firstRow="1" w:lastRow="0" w:firstColumn="1" w:lastColumn="0" w:noHBand="0" w:noVBand="1"/>
      </w:tblPr>
      <w:tblGrid>
        <w:gridCol w:w="704"/>
        <w:gridCol w:w="567"/>
        <w:gridCol w:w="5783"/>
        <w:gridCol w:w="7796"/>
      </w:tblGrid>
      <w:tr w:rsidR="00071133" w:rsidRPr="008E0AB1" w:rsidTr="00FD076C">
        <w:tc>
          <w:tcPr>
            <w:tcW w:w="704" w:type="dxa"/>
          </w:tcPr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</w:p>
        </w:tc>
        <w:tc>
          <w:tcPr>
            <w:tcW w:w="567" w:type="dxa"/>
          </w:tcPr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5783" w:type="dxa"/>
          </w:tcPr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Этапы урока (УУД, методы, форма работы)</w:t>
            </w:r>
          </w:p>
        </w:tc>
        <w:tc>
          <w:tcPr>
            <w:tcW w:w="7796" w:type="dxa"/>
          </w:tcPr>
          <w:p w:rsidR="00071133" w:rsidRPr="008E0AB1" w:rsidRDefault="008E0AB1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  </w:t>
            </w:r>
            <w:r w:rsidR="00071133" w:rsidRPr="008E0AB1">
              <w:rPr>
                <w:rFonts w:ascii="Times New Roman" w:hAnsi="Times New Roman" w:cs="Times New Roman"/>
                <w:sz w:val="28"/>
                <w:szCs w:val="24"/>
              </w:rPr>
              <w:t>Содержание этапа</w:t>
            </w:r>
          </w:p>
        </w:tc>
      </w:tr>
      <w:tr w:rsidR="00071133" w:rsidRPr="008E0AB1" w:rsidTr="00FD076C">
        <w:tc>
          <w:tcPr>
            <w:tcW w:w="704" w:type="dxa"/>
          </w:tcPr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67" w:type="dxa"/>
          </w:tcPr>
          <w:p w:rsidR="00474130" w:rsidRPr="008E0AB1" w:rsidRDefault="00071133" w:rsidP="0047413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  <w:p w:rsidR="00071133" w:rsidRPr="008E0AB1" w:rsidRDefault="00474130" w:rsidP="0047413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</w:pPr>
            <w:r w:rsidRPr="008E0AB1">
              <w:rPr>
                <w:rFonts w:ascii="Times New Roman" w:hAnsi="Times New Roman" w:cs="Times New Roman"/>
                <w:szCs w:val="24"/>
              </w:rPr>
              <w:t>мин</w:t>
            </w:r>
          </w:p>
        </w:tc>
        <w:tc>
          <w:tcPr>
            <w:tcW w:w="5783" w:type="dxa"/>
          </w:tcPr>
          <w:p w:rsidR="00FC1BCF" w:rsidRPr="008E0AB1" w:rsidRDefault="008D3DEF" w:rsidP="00FC1BC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Самоопределение к деятельности и мотивация.</w:t>
            </w:r>
          </w:p>
          <w:p w:rsidR="00071133" w:rsidRPr="008E0AB1" w:rsidRDefault="00FC1BCF" w:rsidP="00F32DB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Эпиграф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8E0AB1">
              <w:rPr>
                <w:rFonts w:ascii="Times New Roman" w:eastAsia="Calibri" w:hAnsi="Times New Roman" w:cs="Times New Roman"/>
                <w:sz w:val="28"/>
                <w:szCs w:val="24"/>
              </w:rPr>
              <w:t>к уроку: «</w:t>
            </w:r>
            <w:r w:rsidR="00F32DB4" w:rsidRPr="008E0AB1">
              <w:rPr>
                <w:rFonts w:ascii="Times New Roman" w:eastAsia="Calibri" w:hAnsi="Times New Roman" w:cs="Times New Roman"/>
                <w:sz w:val="28"/>
                <w:szCs w:val="24"/>
              </w:rPr>
              <w:t>Просто знать – еще не все, знания нужно уметь использовать</w:t>
            </w:r>
            <w:r w:rsidRPr="008E0AB1">
              <w:rPr>
                <w:rFonts w:ascii="Times New Roman" w:eastAsia="Calibri" w:hAnsi="Times New Roman" w:cs="Times New Roman"/>
                <w:sz w:val="28"/>
                <w:szCs w:val="24"/>
              </w:rPr>
              <w:t>» (</w:t>
            </w:r>
            <w:r w:rsidR="00F32DB4" w:rsidRPr="008E0AB1">
              <w:rPr>
                <w:rFonts w:ascii="Times New Roman" w:eastAsia="Calibri" w:hAnsi="Times New Roman" w:cs="Times New Roman"/>
                <w:sz w:val="28"/>
                <w:szCs w:val="24"/>
              </w:rPr>
              <w:t>И.В. Гете</w:t>
            </w:r>
            <w:r w:rsidRPr="008E0AB1">
              <w:rPr>
                <w:rFonts w:ascii="Times New Roman" w:eastAsia="Calibri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7796" w:type="dxa"/>
          </w:tcPr>
          <w:p w:rsidR="00071133" w:rsidRPr="008E0AB1" w:rsidRDefault="00FC1BCF" w:rsidP="00F32DB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eastAsia="Calibri" w:hAnsi="Times New Roman" w:cs="Times New Roman"/>
                <w:sz w:val="28"/>
                <w:szCs w:val="24"/>
              </w:rPr>
              <w:t>Настрой учащихся на работу через осмысление эпиграфа.</w:t>
            </w:r>
            <w:r w:rsidR="00F32DB4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="008D3DEF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(Слайд _1)</w:t>
            </w:r>
          </w:p>
        </w:tc>
      </w:tr>
      <w:tr w:rsidR="00907B8B" w:rsidRPr="008E0AB1" w:rsidTr="008D3DEF">
        <w:trPr>
          <w:trHeight w:val="3405"/>
        </w:trPr>
        <w:tc>
          <w:tcPr>
            <w:tcW w:w="704" w:type="dxa"/>
          </w:tcPr>
          <w:p w:rsidR="00907B8B" w:rsidRPr="008E0AB1" w:rsidRDefault="00907B8B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II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67" w:type="dxa"/>
          </w:tcPr>
          <w:p w:rsidR="00474130" w:rsidRPr="008E0AB1" w:rsidRDefault="008D3DEF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  <w:p w:rsidR="00907B8B" w:rsidRPr="008E0AB1" w:rsidRDefault="00474130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мин</w:t>
            </w:r>
          </w:p>
        </w:tc>
        <w:tc>
          <w:tcPr>
            <w:tcW w:w="5783" w:type="dxa"/>
          </w:tcPr>
          <w:p w:rsidR="008D3DEF" w:rsidRPr="008E0AB1" w:rsidRDefault="00907B8B" w:rsidP="008D3DE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 xml:space="preserve">Актуализация знаний </w:t>
            </w:r>
            <w:r w:rsidR="008D3DEF" w:rsidRPr="008E0AB1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и постановка учебной задачи.</w:t>
            </w:r>
          </w:p>
          <w:p w:rsidR="00907B8B" w:rsidRPr="008E0AB1" w:rsidRDefault="00907B8B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Цель для учителя: создать условия для возникновения у 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обучающихся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внутренней потребности включения в учебную деятельность</w:t>
            </w:r>
          </w:p>
          <w:p w:rsidR="00907B8B" w:rsidRPr="008E0AB1" w:rsidRDefault="00907B8B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i/>
                <w:sz w:val="28"/>
                <w:szCs w:val="24"/>
                <w:highlight w:val="lightGray"/>
              </w:rPr>
              <w:t>Личностные УУД: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уметь осознавать единство и целостность окружающего мира, возможности его познаваемости и объяснимости на основе достижений науки; готовность к обучению, положительное отношение к учению.</w:t>
            </w:r>
          </w:p>
          <w:p w:rsidR="00907B8B" w:rsidRPr="008E0AB1" w:rsidRDefault="00907B8B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Методы: методы стимулирования и мотивации</w:t>
            </w:r>
          </w:p>
          <w:p w:rsidR="00907B8B" w:rsidRPr="008E0AB1" w:rsidRDefault="00A871C6" w:rsidP="0090352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Форма работы: фронтальная</w:t>
            </w:r>
            <w:r w:rsidR="00F26DBD"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7796" w:type="dxa"/>
          </w:tcPr>
          <w:p w:rsidR="008E0AB1" w:rsidRDefault="00F32DB4" w:rsidP="00BE58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Здравствуйте, ребята. </w:t>
            </w:r>
          </w:p>
          <w:p w:rsidR="008E0AB1" w:rsidRDefault="00BE5857" w:rsidP="00BE58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Мы изучили: простые вещества металлы и неметаллы, сложные вещества, а именно - классы соединений: оксиды, гидроксиды и соли. </w:t>
            </w:r>
          </w:p>
          <w:p w:rsidR="00BE5857" w:rsidRPr="008E0AB1" w:rsidRDefault="00F26DBD" w:rsidP="00BE58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Сегодня на уроке мы повторим изученный материал</w:t>
            </w:r>
            <w:r w:rsidRPr="008E0AB1">
              <w:rPr>
                <w:rFonts w:ascii="Arial" w:hAnsi="Arial" w:cs="Arial"/>
                <w:color w:val="666666"/>
                <w:sz w:val="32"/>
                <w:szCs w:val="28"/>
                <w:shd w:val="clear" w:color="auto" w:fill="FFFFFF"/>
              </w:rPr>
              <w:t xml:space="preserve"> </w:t>
            </w:r>
            <w:r w:rsidR="00BE5857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– подготовимся к контрольной работе. </w:t>
            </w:r>
          </w:p>
          <w:p w:rsidR="00F32DB4" w:rsidRPr="008E0AB1" w:rsidRDefault="00F32DB4" w:rsidP="00F32DB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Наш урок проведем в интернет-кафе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«Вещества неорганические».</w:t>
            </w:r>
            <w:r w:rsidR="000F0E1F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Нам предстоит участие в «Одноклассниках», «</w:t>
            </w:r>
            <w:proofErr w:type="spellStart"/>
            <w:r w:rsidR="000F0E1F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В</w:t>
            </w:r>
            <w:r w:rsidR="00BE5857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К</w:t>
            </w:r>
            <w:r w:rsidR="000F0E1F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онтакте</w:t>
            </w:r>
            <w:proofErr w:type="spellEnd"/>
            <w:r w:rsidR="000F0E1F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», создании программы-проекта для элемента, прохождении </w:t>
            </w:r>
            <w:proofErr w:type="spellStart"/>
            <w:r w:rsidR="000F0E1F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квеста</w:t>
            </w:r>
            <w:proofErr w:type="spellEnd"/>
            <w:r w:rsidR="000F0E1F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. </w:t>
            </w:r>
          </w:p>
          <w:p w:rsidR="00A701B2" w:rsidRPr="008E0AB1" w:rsidRDefault="00A701B2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71133" w:rsidRPr="008E0AB1" w:rsidTr="00FD076C">
        <w:tc>
          <w:tcPr>
            <w:tcW w:w="704" w:type="dxa"/>
          </w:tcPr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III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</w:p>
        </w:tc>
        <w:tc>
          <w:tcPr>
            <w:tcW w:w="567" w:type="dxa"/>
          </w:tcPr>
          <w:p w:rsidR="00071133" w:rsidRPr="008E0AB1" w:rsidRDefault="000B5518" w:rsidP="000B551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en-US"/>
              </w:rPr>
              <w:t>27</w:t>
            </w:r>
            <w:r w:rsidR="00474130" w:rsidRPr="008E0AB1"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 xml:space="preserve"> мин.</w:t>
            </w:r>
          </w:p>
        </w:tc>
        <w:tc>
          <w:tcPr>
            <w:tcW w:w="5783" w:type="dxa"/>
          </w:tcPr>
          <w:p w:rsidR="00BE5857" w:rsidRPr="008E0AB1" w:rsidRDefault="00BE5857" w:rsidP="00BE58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  <w:t>Самостоятельная работа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green"/>
              </w:rPr>
              <w:t>с проверкой по эталону.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Цели для учителя: создать проблемную ситуацию,  организовать выполнение учащимися учебн</w:t>
            </w:r>
            <w:r w:rsidR="008D3DEF" w:rsidRPr="008E0AB1">
              <w:rPr>
                <w:rFonts w:ascii="Times New Roman" w:hAnsi="Times New Roman" w:cs="Times New Roman"/>
                <w:sz w:val="28"/>
                <w:szCs w:val="24"/>
              </w:rPr>
              <w:t>ых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действи</w:t>
            </w:r>
            <w:r w:rsidR="008D3DEF" w:rsidRPr="008E0AB1">
              <w:rPr>
                <w:rFonts w:ascii="Times New Roman" w:hAnsi="Times New Roman" w:cs="Times New Roman"/>
                <w:sz w:val="28"/>
                <w:szCs w:val="24"/>
              </w:rPr>
              <w:t>й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F26DBD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организовать фиксирование учащимися индивидуального затруднения.</w:t>
            </w:r>
          </w:p>
          <w:p w:rsidR="00F67589" w:rsidRPr="008E0AB1" w:rsidRDefault="00071133" w:rsidP="00F675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i/>
                <w:sz w:val="28"/>
                <w:szCs w:val="24"/>
                <w:highlight w:val="lightGray"/>
              </w:rPr>
              <w:t>Познавательные УУД: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уметь ориентироваться в своей  системе знаний</w:t>
            </w:r>
            <w:r w:rsidR="008D3DEF" w:rsidRPr="008E0AB1">
              <w:rPr>
                <w:rFonts w:ascii="Times New Roman" w:hAnsi="Times New Roman" w:cs="Times New Roman"/>
                <w:sz w:val="28"/>
                <w:szCs w:val="24"/>
              </w:rPr>
              <w:t>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8D3DEF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различать классы соединений, уметь классифицировать внутри класса по </w:t>
            </w:r>
            <w:r w:rsidR="008D3DEF" w:rsidRPr="008E0AB1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различным признакам</w:t>
            </w:r>
            <w:r w:rsidR="00BE5857" w:rsidRPr="008E0AB1">
              <w:rPr>
                <w:rFonts w:ascii="Times New Roman" w:hAnsi="Times New Roman" w:cs="Times New Roman"/>
                <w:sz w:val="28"/>
                <w:szCs w:val="24"/>
              </w:rPr>
              <w:t>, составлять названия веществ, составлять уравнения реакций, характеризующие химические свойства классов соединений, составлять генетические ряды металла и неметалла</w:t>
            </w:r>
            <w:r w:rsidR="00474130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 осуществлять </w:t>
            </w:r>
            <w:r w:rsidR="00F26DBD" w:rsidRPr="008E0AB1">
              <w:rPr>
                <w:rFonts w:ascii="Times New Roman" w:hAnsi="Times New Roman" w:cs="Times New Roman"/>
                <w:sz w:val="28"/>
                <w:szCs w:val="24"/>
              </w:rPr>
              <w:t>практическое определение</w:t>
            </w:r>
            <w:r w:rsidR="00474130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кислот</w:t>
            </w:r>
            <w:r w:rsidR="00F26DBD" w:rsidRPr="008E0AB1">
              <w:rPr>
                <w:rFonts w:ascii="Times New Roman" w:hAnsi="Times New Roman" w:cs="Times New Roman"/>
                <w:sz w:val="28"/>
                <w:szCs w:val="24"/>
              </w:rPr>
              <w:t>ы</w:t>
            </w:r>
            <w:r w:rsidR="00474130" w:rsidRPr="008E0AB1">
              <w:rPr>
                <w:rFonts w:ascii="Times New Roman" w:hAnsi="Times New Roman" w:cs="Times New Roman"/>
                <w:sz w:val="28"/>
                <w:szCs w:val="24"/>
              </w:rPr>
              <w:t>, щелочи</w:t>
            </w:r>
            <w:r w:rsidR="00F26DBD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с помощью индикаторов.</w:t>
            </w:r>
            <w:r w:rsidR="00F67589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Выполнять анализ, синтез, обобщение; выстраивать логическую цепь рассуждений.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i/>
                <w:sz w:val="28"/>
                <w:szCs w:val="24"/>
                <w:highlight w:val="lightGray"/>
              </w:rPr>
              <w:t>Регулятивные УУД: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уметь обнаруживать  </w:t>
            </w:r>
            <w:r w:rsidR="00F67589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и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составлять план решения проблемы.</w:t>
            </w:r>
          </w:p>
          <w:p w:rsidR="00071133" w:rsidRPr="008E0AB1" w:rsidRDefault="00071133" w:rsidP="004C1EB0">
            <w:pPr>
              <w:pStyle w:val="a3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 w:rsidRPr="008E0AB1">
              <w:rPr>
                <w:rFonts w:ascii="Times New Roman" w:hAnsi="Times New Roman" w:cs="Times New Roman"/>
                <w:i/>
                <w:sz w:val="28"/>
                <w:szCs w:val="24"/>
                <w:highlight w:val="lightGray"/>
              </w:rPr>
              <w:t>Коммуникативные</w:t>
            </w:r>
            <w:proofErr w:type="gramEnd"/>
            <w:r w:rsidRPr="008E0AB1">
              <w:rPr>
                <w:rFonts w:ascii="Times New Roman" w:hAnsi="Times New Roman" w:cs="Times New Roman"/>
                <w:i/>
                <w:sz w:val="28"/>
                <w:szCs w:val="24"/>
                <w:highlight w:val="lightGray"/>
              </w:rPr>
              <w:t xml:space="preserve"> УУД: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F67589" w:rsidRPr="008E0AB1">
              <w:rPr>
                <w:rFonts w:ascii="Times New Roman" w:hAnsi="Times New Roman" w:cs="Times New Roman"/>
                <w:sz w:val="28"/>
                <w:szCs w:val="24"/>
              </w:rPr>
              <w:t>умение работать в группе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Методы: </w:t>
            </w:r>
            <w:r w:rsidR="00F67589" w:rsidRPr="008E0AB1">
              <w:rPr>
                <w:rFonts w:ascii="Times New Roman" w:hAnsi="Times New Roman" w:cs="Times New Roman"/>
                <w:sz w:val="28"/>
                <w:szCs w:val="24"/>
              </w:rPr>
              <w:t>словесные, наглядные, практические.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Форма работы: </w:t>
            </w:r>
            <w:r w:rsidR="008D3DEF" w:rsidRPr="008E0AB1">
              <w:rPr>
                <w:rFonts w:ascii="Times New Roman" w:hAnsi="Times New Roman" w:cs="Times New Roman"/>
                <w:sz w:val="28"/>
                <w:szCs w:val="24"/>
              </w:rPr>
              <w:t>групповая.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36"/>
                <w:szCs w:val="32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8E0AB1">
              <w:rPr>
                <w:rFonts w:ascii="Times New Roman" w:hAnsi="Times New Roman" w:cs="Times New Roman"/>
                <w:sz w:val="36"/>
                <w:szCs w:val="32"/>
                <w:highlight w:val="green"/>
              </w:rPr>
              <w:t>Физминутка</w:t>
            </w:r>
            <w:proofErr w:type="spellEnd"/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96" w:type="dxa"/>
          </w:tcPr>
          <w:p w:rsidR="00A871C6" w:rsidRPr="008E0AB1" w:rsidRDefault="00A871C6" w:rsidP="00BE58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lastRenderedPageBreak/>
              <w:t>Задание «Одноклассники».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Работают в группах. 5 мин.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Учитель: В каждой группе на столах карточка с названием одного класса неорганических веществ (оксиды, гидроксиды, соли), таким образом, у нас образовалось 3 группы, в которых вам сегодня предстоит поработать. У каждой группы на столах лежит лист с заданиями и эталоны ответов (схема-справочник). Также, я вам предлагаю алгоритм работы. Если у вас возникнут вопросы, вы всегда можете получить консультацию у меня.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 xml:space="preserve">Алгоритм работы для </w:t>
            </w:r>
            <w:proofErr w:type="gram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обучающихся</w:t>
            </w:r>
            <w:proofErr w:type="gram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Прочитайте внимательно предложенные вам задания.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Обсудите ход выполнение заданий, составьте план работы вашей группы.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Выполните задания, оформите результат работы.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Представьте свою работу (подумайте, кто из вас будет отвечать по каждому заданию).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Дайте оценку своей работе в группе и работе группы в целом.</w:t>
            </w:r>
            <w:r w:rsidR="00F26DBD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Задания для группы №1. Оксиды.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Формулы: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NaHCO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BaSO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4,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Н, С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 Н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4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Mg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Fe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(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OH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HCl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CuCl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2,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CuOHCl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 СО.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Проанализируйте предложенные вам формулы веществ. 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Допишите определение «оксиды», вставив пропущенные слова: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Оксиды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– это _____ вещества, состоящие из _____ химических элементов, один из которых _____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,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валентность которого _____ 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Заполните таблицу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«Ответ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..», 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используя следующие понятия: «несолеобразующие оксиды», «кислотные оксиды», «основные оксиды».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Обоснуйте свой ответ.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05"/>
              <w:gridCol w:w="2477"/>
              <w:gridCol w:w="1891"/>
              <w:gridCol w:w="1892"/>
            </w:tblGrid>
            <w:tr w:rsidR="00A871C6" w:rsidRPr="008E0AB1" w:rsidTr="00E50E54">
              <w:tc>
                <w:tcPr>
                  <w:tcW w:w="1305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</w:t>
                  </w:r>
                </w:p>
              </w:tc>
              <w:tc>
                <w:tcPr>
                  <w:tcW w:w="2477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Классификация внутри класса</w:t>
                  </w: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Эталон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Ответ: формула и название.</w:t>
                  </w:r>
                </w:p>
              </w:tc>
            </w:tr>
            <w:tr w:rsidR="00A871C6" w:rsidRPr="008E0AB1" w:rsidTr="00E50E54">
              <w:tc>
                <w:tcPr>
                  <w:tcW w:w="1305" w:type="dxa"/>
                  <w:vMerge w:val="restart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Оксиды</w:t>
                  </w:r>
                </w:p>
              </w:tc>
              <w:tc>
                <w:tcPr>
                  <w:tcW w:w="2477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основный</w:t>
                  </w:r>
                </w:p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I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-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II</w:t>
                  </w:r>
                </w:p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 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Ме</w:t>
                  </w:r>
                  <w:proofErr w:type="spellEnd"/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О</w:t>
                  </w:r>
                  <w:proofErr w:type="gramEnd"/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c>
                <w:tcPr>
                  <w:tcW w:w="1305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кислотный</w:t>
                  </w: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IV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-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VII</w:t>
                  </w:r>
                </w:p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 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Ме</w:t>
                  </w:r>
                  <w:proofErr w:type="spell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О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,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 Э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x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y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c>
                <w:tcPr>
                  <w:tcW w:w="1305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несолеобразующий</w:t>
                  </w: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NO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, СО, 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N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</w:rPr>
                    <w:t>2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O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c>
                <w:tcPr>
                  <w:tcW w:w="1305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Название</w:t>
                  </w:r>
                </w:p>
              </w:tc>
              <w:tc>
                <w:tcPr>
                  <w:tcW w:w="6260" w:type="dxa"/>
                  <w:gridSpan w:val="3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Слово «оксид», название элемента в род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.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адеже, валентность элемента ( если она переменная).</w:t>
                  </w:r>
                </w:p>
              </w:tc>
            </w:tr>
          </w:tbl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Задания для группы №2. Гидроксиды.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Формулы: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NaHCO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BaSO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4,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Н, С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 Н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4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Mg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Fe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(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OH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HCl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CuCl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2,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CuOHCl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 СО.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Даны формулы веществ, относящихся к классу гидроксиды. Проанализируйте их, и допишите определения, вставив пропущенные слова: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Основания – это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_____ вещества, состоящие из атомов _____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,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связанных с одной или несколькими _____ 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Кислоты – это _____ вещества, молекулы которых состоят из атомов            _____ и _____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Заполните таблицу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«Ответ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..», 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используя следующие понятия: «бескислородные кислоты», «кислородсодержащие кислоты», «нерастворимые основания», «щелочи». 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Обоснуйте свой ответ.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05"/>
              <w:gridCol w:w="2477"/>
              <w:gridCol w:w="1891"/>
              <w:gridCol w:w="1892"/>
            </w:tblGrid>
            <w:tr w:rsidR="00A871C6" w:rsidRPr="008E0AB1" w:rsidTr="00E50E54">
              <w:tc>
                <w:tcPr>
                  <w:tcW w:w="1305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</w:t>
                  </w:r>
                </w:p>
              </w:tc>
              <w:tc>
                <w:tcPr>
                  <w:tcW w:w="2477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Классификация внутри класса</w:t>
                  </w: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Эталон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Ответ: формула и название.</w:t>
                  </w:r>
                </w:p>
              </w:tc>
            </w:tr>
            <w:tr w:rsidR="00A871C6" w:rsidRPr="008E0AB1" w:rsidTr="00E50E54">
              <w:trPr>
                <w:trHeight w:val="278"/>
              </w:trPr>
              <w:tc>
                <w:tcPr>
                  <w:tcW w:w="1305" w:type="dxa"/>
                  <w:vMerge w:val="restart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Гидроксиды</w:t>
                  </w:r>
                </w:p>
              </w:tc>
              <w:tc>
                <w:tcPr>
                  <w:tcW w:w="2477" w:type="dxa"/>
                  <w:vMerge w:val="restart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кислоты</w:t>
                  </w:r>
                </w:p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Бескислородные Н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x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А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rPr>
                <w:trHeight w:val="277"/>
              </w:trPr>
              <w:tc>
                <w:tcPr>
                  <w:tcW w:w="1305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Кислородсодержащие Н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x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ЭО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y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c>
                <w:tcPr>
                  <w:tcW w:w="1305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  <w:vMerge w:val="restart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основания</w:t>
                  </w: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Нерастворимые (см. таблицу растворимости)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c>
                <w:tcPr>
                  <w:tcW w:w="1305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Щелочи</w:t>
                  </w:r>
                </w:p>
                <w:p w:rsidR="00A871C6" w:rsidRPr="008E0AB1" w:rsidRDefault="00A871C6" w:rsidP="00E50E5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(см. таблицу растворимост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lastRenderedPageBreak/>
                    <w:t>и)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c>
                <w:tcPr>
                  <w:tcW w:w="7565" w:type="dxa"/>
                  <w:gridSpan w:val="4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lastRenderedPageBreak/>
                    <w:t xml:space="preserve">Название </w:t>
                  </w:r>
                  <w:r w:rsidRPr="008E0AB1">
                    <w:rPr>
                      <w:rFonts w:ascii="Times New Roman" w:hAnsi="Times New Roman" w:cs="Times New Roman"/>
                      <w:b/>
                      <w:sz w:val="28"/>
                      <w:szCs w:val="24"/>
                    </w:rPr>
                    <w:t>основания: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слово «гидроксид», название элемента в род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.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адеже, валентность элемента ( если она переменная).</w:t>
                  </w:r>
                </w:p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Название </w:t>
                  </w:r>
                  <w:r w:rsidRPr="008E0AB1">
                    <w:rPr>
                      <w:rFonts w:ascii="Times New Roman" w:hAnsi="Times New Roman" w:cs="Times New Roman"/>
                      <w:b/>
                      <w:sz w:val="28"/>
                      <w:szCs w:val="24"/>
                    </w:rPr>
                    <w:t>кислоты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(наизусть).</w:t>
                  </w:r>
                </w:p>
              </w:tc>
            </w:tr>
          </w:tbl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Задания для группы №3. Соли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Формулы: </w:t>
            </w:r>
            <w:proofErr w:type="spellStart"/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NaHCO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3(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сода питьевая)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BaSO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4,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Н, С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 Н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4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Mg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Fe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(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OH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HCl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CuCl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2,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СО.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Проанализируйте их и допишите определение, вставив пропущенные слова: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Соли – это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_____ вещества, состоящие из атомов _____ и _____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.</w:t>
            </w:r>
            <w:proofErr w:type="gramEnd"/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Заполните таблицу «Ответ</w:t>
            </w:r>
            <w:proofErr w:type="gram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..»,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используя следующие понятия: «соли растворимые», «соли нерастворимые», «средние соли», «кислые соли». 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Обоснуйте свой ответ.</w:t>
            </w:r>
          </w:p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05"/>
              <w:gridCol w:w="2477"/>
              <w:gridCol w:w="1891"/>
              <w:gridCol w:w="1892"/>
            </w:tblGrid>
            <w:tr w:rsidR="00A871C6" w:rsidRPr="008E0AB1" w:rsidTr="00E50E54">
              <w:tc>
                <w:tcPr>
                  <w:tcW w:w="1305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</w:t>
                  </w:r>
                </w:p>
              </w:tc>
              <w:tc>
                <w:tcPr>
                  <w:tcW w:w="2477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Классификация внутри класса</w:t>
                  </w: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Эталон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Ответ: формула и название.</w:t>
                  </w:r>
                </w:p>
              </w:tc>
            </w:tr>
            <w:tr w:rsidR="00A871C6" w:rsidRPr="008E0AB1" w:rsidTr="00E50E54">
              <w:trPr>
                <w:trHeight w:val="278"/>
              </w:trPr>
              <w:tc>
                <w:tcPr>
                  <w:tcW w:w="1305" w:type="dxa"/>
                  <w:vMerge w:val="restart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Гидроксиды</w:t>
                  </w:r>
                </w:p>
              </w:tc>
              <w:tc>
                <w:tcPr>
                  <w:tcW w:w="2477" w:type="dxa"/>
                  <w:vMerge w:val="restart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По растворимости</w:t>
                  </w:r>
                </w:p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Растворимые</w:t>
                  </w:r>
                </w:p>
                <w:p w:rsidR="00A871C6" w:rsidRPr="008E0AB1" w:rsidRDefault="00A871C6" w:rsidP="00E50E5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(см. таблицу растворимости)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rPr>
                <w:trHeight w:val="277"/>
              </w:trPr>
              <w:tc>
                <w:tcPr>
                  <w:tcW w:w="1305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Нерастворимые (см. таблицу растворимости)</w:t>
                  </w:r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c>
                <w:tcPr>
                  <w:tcW w:w="1305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  <w:vMerge w:val="restart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По составу</w:t>
                  </w: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Средние 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Ме</w:t>
                  </w:r>
                  <w:proofErr w:type="spellEnd"/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c>
                <w:tcPr>
                  <w:tcW w:w="1305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  <w:vMerge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Кислые 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МеНЭО</w:t>
                  </w:r>
                  <w:proofErr w:type="spellEnd"/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y</w:t>
                  </w:r>
                  <w:proofErr w:type="gramEnd"/>
                </w:p>
              </w:tc>
              <w:tc>
                <w:tcPr>
                  <w:tcW w:w="1892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A871C6" w:rsidRPr="008E0AB1" w:rsidTr="00E50E54">
              <w:tc>
                <w:tcPr>
                  <w:tcW w:w="1305" w:type="dxa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Название</w:t>
                  </w:r>
                </w:p>
              </w:tc>
              <w:tc>
                <w:tcPr>
                  <w:tcW w:w="6260" w:type="dxa"/>
                  <w:gridSpan w:val="3"/>
                </w:tcPr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Слово «гидроксид», название элемента в род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.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адеже, валентность элемента ( если она переменная).</w:t>
                  </w:r>
                </w:p>
                <w:p w:rsidR="00A871C6" w:rsidRPr="008E0AB1" w:rsidRDefault="00A871C6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Название кислоты (наизусть).</w:t>
                  </w:r>
                </w:p>
              </w:tc>
            </w:tr>
          </w:tbl>
          <w:p w:rsidR="00A871C6" w:rsidRPr="008E0AB1" w:rsidRDefault="00A871C6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04D00" w:rsidRPr="008E0AB1" w:rsidRDefault="00BE5857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Задание «</w:t>
            </w:r>
            <w:proofErr w:type="spell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ВКонтакте</w:t>
            </w:r>
            <w:proofErr w:type="spell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</w:p>
          <w:p w:rsidR="00C93260" w:rsidRPr="008E0AB1" w:rsidRDefault="00330C8E" w:rsidP="00C932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Ус</w:t>
            </w:r>
            <w:r w:rsidR="00C93260" w:rsidRPr="008E0AB1">
              <w:rPr>
                <w:rFonts w:ascii="Times New Roman" w:hAnsi="Times New Roman" w:cs="Times New Roman"/>
                <w:sz w:val="28"/>
                <w:szCs w:val="24"/>
              </w:rPr>
              <w:t>т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ановите формулу исходного вещества («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авватар</w:t>
            </w:r>
            <w:proofErr w:type="spellEnd"/>
            <w:r w:rsidR="00C93260" w:rsidRPr="008E0AB1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), используя 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схему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подберите («кликните») соответствующие формулы</w:t>
            </w:r>
            <w:r w:rsidR="00C93260" w:rsidRPr="008E0AB1">
              <w:rPr>
                <w:rFonts w:ascii="Times New Roman" w:hAnsi="Times New Roman" w:cs="Times New Roman"/>
                <w:sz w:val="28"/>
                <w:szCs w:val="24"/>
              </w:rPr>
              <w:t>. Составьте уравнения реакций. Подпишите названия продуктов.</w:t>
            </w:r>
          </w:p>
          <w:p w:rsidR="00330C8E" w:rsidRPr="008E0AB1" w:rsidRDefault="00330C8E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330C8E" w:rsidRPr="008E0AB1" w:rsidRDefault="00330C8E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871C6" w:rsidRPr="008E0AB1" w:rsidRDefault="00BE5857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№1.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С какими из перечисленных веществ будет взаимодействовать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соляная кислота: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>Н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4,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Cl</w:t>
            </w:r>
            <w:proofErr w:type="spellEnd"/>
            <w:r w:rsidR="00330C8E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,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NaO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Н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443BF1" w:rsidRPr="008E0AB1" w:rsidRDefault="00443BF1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Эталон:   </w:t>
            </w:r>
            <w:r w:rsidR="00AA68EF" w:rsidRPr="008E0AB1">
              <w:rPr>
                <w:rFonts w:ascii="Times New Roman" w:hAnsi="Times New Roman" w:cs="Times New Roman"/>
                <w:sz w:val="28"/>
                <w:szCs w:val="24"/>
              </w:rPr>
              <w:t>К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ислота + </w:t>
            </w:r>
            <w:proofErr w:type="spellStart"/>
            <w:r w:rsidR="00AA68EF" w:rsidRPr="008E0AB1">
              <w:rPr>
                <w:rFonts w:ascii="Times New Roman" w:hAnsi="Times New Roman" w:cs="Times New Roman"/>
                <w:sz w:val="28"/>
                <w:szCs w:val="24"/>
              </w:rPr>
              <w:t>М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е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(до Н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) = соль + </w:t>
            </w:r>
            <w:r w:rsidR="00AA68EF" w:rsidRPr="008E0AB1">
              <w:rPr>
                <w:rFonts w:ascii="Times New Roman" w:hAnsi="Times New Roman" w:cs="Times New Roman"/>
                <w:sz w:val="28"/>
                <w:szCs w:val="24"/>
              </w:rPr>
              <w:t>водород</w:t>
            </w:r>
          </w:p>
          <w:p w:rsidR="00443BF1" w:rsidRPr="008E0AB1" w:rsidRDefault="00443BF1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Кислота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МеО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= соль + вода</w:t>
            </w:r>
          </w:p>
          <w:p w:rsidR="00AA68EF" w:rsidRPr="008E0AB1" w:rsidRDefault="00AA68EF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Кислота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МеОН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= соль + вода</w:t>
            </w:r>
          </w:p>
          <w:p w:rsidR="00443BF1" w:rsidRPr="008E0AB1" w:rsidRDefault="00AA68EF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Кислота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МеА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= новая кислота + новая соль (один из продуктов выпадает в осадок)</w:t>
            </w:r>
          </w:p>
          <w:p w:rsidR="00443BF1" w:rsidRPr="008E0AB1" w:rsidRDefault="00443BF1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330C8E" w:rsidRPr="008E0AB1" w:rsidRDefault="00BE5857" w:rsidP="00330C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№2.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С какими из перечисленных веществ будет взаимодействовать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гидроксид натрия: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CuCl</w:t>
            </w:r>
            <w:proofErr w:type="spellEnd"/>
            <w:r w:rsidR="00330C8E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2,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  <w:proofErr w:type="spellStart"/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>, К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>Н, С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Mg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</w:p>
          <w:p w:rsidR="00AA68EF" w:rsidRPr="008E0AB1" w:rsidRDefault="00AA68EF" w:rsidP="00330C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Эталон:</w:t>
            </w:r>
          </w:p>
          <w:p w:rsidR="00AA68EF" w:rsidRPr="008E0AB1" w:rsidRDefault="00AA68EF" w:rsidP="00330C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Щелочь + соль = нерастворимое основание + новая соль</w:t>
            </w:r>
          </w:p>
          <w:p w:rsidR="00AA68EF" w:rsidRPr="008E0AB1" w:rsidRDefault="00AA68EF" w:rsidP="00330C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Щелочь + Э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=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соль + вода</w:t>
            </w:r>
          </w:p>
          <w:p w:rsidR="00AA68EF" w:rsidRPr="008E0AB1" w:rsidRDefault="00AA68EF" w:rsidP="00330C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Щелочь + кислота = соль + вода</w:t>
            </w:r>
          </w:p>
          <w:p w:rsidR="00BE5857" w:rsidRPr="008E0AB1" w:rsidRDefault="00BE5857" w:rsidP="00BE58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u w:val="single"/>
              </w:rPr>
            </w:pPr>
          </w:p>
          <w:p w:rsidR="00BE5857" w:rsidRPr="008E0AB1" w:rsidRDefault="00BE5857" w:rsidP="00BE58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u w:val="single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№3.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С какими из перечисленных веществ будет взаимодействовать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 xml:space="preserve">оксид углерода 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 xml:space="preserve">( 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>IV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 xml:space="preserve">: 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>Н</w:t>
            </w:r>
            <w:r w:rsidR="00443BF1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443BF1"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BaSO</w:t>
            </w:r>
            <w:proofErr w:type="spellEnd"/>
            <w:r w:rsidR="00330C8E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4</w:t>
            </w:r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, </w:t>
            </w:r>
            <w:proofErr w:type="spellStart"/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HCl</w:t>
            </w:r>
            <w:proofErr w:type="spellEnd"/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330C8E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="00330C8E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</w:p>
          <w:p w:rsidR="00AA68EF" w:rsidRPr="008E0AB1" w:rsidRDefault="00AA68EF" w:rsidP="00AA68E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Эталон:</w:t>
            </w:r>
          </w:p>
          <w:p w:rsidR="00BE5857" w:rsidRPr="008E0AB1" w:rsidRDefault="00AA68EF" w:rsidP="00BE58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Э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 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+ вода =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Н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       </w:t>
            </w:r>
          </w:p>
          <w:p w:rsidR="00AA68EF" w:rsidRPr="008E0AB1" w:rsidRDefault="00AA68EF" w:rsidP="00BE58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МеО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=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соль </w:t>
            </w:r>
          </w:p>
          <w:p w:rsidR="00AA68EF" w:rsidRPr="008E0AB1" w:rsidRDefault="00AA68EF" w:rsidP="00BE58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МеОН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=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соль + вода</w:t>
            </w:r>
          </w:p>
          <w:p w:rsidR="00F26DBD" w:rsidRPr="008E0AB1" w:rsidRDefault="00F26DBD" w:rsidP="00A04D0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A04D00" w:rsidRPr="008E0AB1" w:rsidRDefault="00F26DBD" w:rsidP="00A04D0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Слайд 2</w:t>
            </w:r>
          </w:p>
          <w:p w:rsidR="00BE5857" w:rsidRPr="008E0AB1" w:rsidRDefault="00BE5857" w:rsidP="00A871C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C93260" w:rsidRPr="008E0AB1" w:rsidRDefault="00C93260" w:rsidP="00C932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Задание «</w:t>
            </w:r>
            <w:r w:rsidR="00443BF1"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 xml:space="preserve">Создать </w:t>
            </w:r>
            <w:proofErr w:type="gramStart"/>
            <w:r w:rsidR="00443BF1"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программу-проекта</w:t>
            </w:r>
            <w:proofErr w:type="gramEnd"/>
            <w:r w:rsidR="00443BF1"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 xml:space="preserve"> для элемента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</w:p>
          <w:p w:rsidR="00F67589" w:rsidRPr="008E0AB1" w:rsidRDefault="00443BF1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Эталон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: </w:t>
            </w:r>
            <w:r w:rsidR="00F67589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+ ?                   +?                           +?</w:t>
            </w:r>
            <w:proofErr w:type="gramEnd"/>
          </w:p>
          <w:p w:rsidR="00F67589" w:rsidRPr="008E0AB1" w:rsidRDefault="00F67589" w:rsidP="00F675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Простые вещества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Оксиды  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Гидроксиды 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="001458A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Соли</w:t>
            </w:r>
          </w:p>
          <w:p w:rsidR="00F67589" w:rsidRPr="008E0AB1" w:rsidRDefault="00F67589" w:rsidP="00F675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(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НеМе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)           (кислотные,        (кислоты,</w:t>
            </w:r>
            <w:proofErr w:type="gramEnd"/>
          </w:p>
          <w:p w:rsidR="00F67589" w:rsidRPr="008E0AB1" w:rsidRDefault="00F67589" w:rsidP="00F675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          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основные)          основания)</w:t>
            </w:r>
            <w:proofErr w:type="gramEnd"/>
          </w:p>
          <w:p w:rsidR="00443BF1" w:rsidRPr="008E0AB1" w:rsidRDefault="00F67589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r w:rsidR="00443BF1" w:rsidRPr="008E0AB1">
              <w:rPr>
                <w:rFonts w:ascii="Times New Roman" w:hAnsi="Times New Roman" w:cs="Times New Roman"/>
                <w:sz w:val="28"/>
                <w:szCs w:val="24"/>
              </w:rPr>
              <w:t>равила составления  генетического ряда элемента.</w:t>
            </w:r>
          </w:p>
          <w:p w:rsidR="00443BF1" w:rsidRPr="008E0AB1" w:rsidRDefault="00443BF1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1. Выбрать элемент,</w:t>
            </w:r>
          </w:p>
          <w:p w:rsidR="00443BF1" w:rsidRPr="008E0AB1" w:rsidRDefault="00443BF1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2. Определить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или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Неме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</w:t>
            </w:r>
          </w:p>
          <w:p w:rsidR="00443BF1" w:rsidRPr="008E0AB1" w:rsidRDefault="00443BF1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3.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оставить формулу оксида, соблюдая валентности ( кислород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II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</w:p>
          <w:p w:rsidR="00443BF1" w:rsidRPr="008E0AB1" w:rsidRDefault="00443BF1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4. Составить формулу кислоты или основания.</w:t>
            </w:r>
          </w:p>
          <w:p w:rsidR="00443BF1" w:rsidRPr="008E0AB1" w:rsidRDefault="00443BF1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5. Составить формулу соли. </w:t>
            </w:r>
          </w:p>
          <w:p w:rsidR="00443BF1" w:rsidRPr="008E0AB1" w:rsidRDefault="00443BF1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Укажите формулы веществ, необходимых для осуществления перехода от одного класса соединений к другому. </w:t>
            </w:r>
          </w:p>
          <w:p w:rsidR="00460FAC" w:rsidRPr="008E0AB1" w:rsidRDefault="00443BF1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№1.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Составьте генетический ряд для элемента </w:t>
            </w:r>
            <w:r w:rsidR="00F67589" w:rsidRPr="008E0AB1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443BF1" w:rsidRPr="008E0AB1" w:rsidRDefault="00443BF1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№2.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Составьте генетический ряд для элемента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Ва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443BF1" w:rsidRPr="008E0AB1" w:rsidRDefault="00443BF1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№3.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Составьте генетический ряд для элемента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Са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443BF1" w:rsidRPr="008E0AB1" w:rsidRDefault="00474130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13CC6128" wp14:editId="22B7F933">
                  <wp:extent cx="2865059" cy="20383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8040" cy="2040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4130" w:rsidRPr="008E0AB1" w:rsidRDefault="00474130" w:rsidP="00443BF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74130" w:rsidRPr="008E0AB1" w:rsidRDefault="00474130" w:rsidP="00443BF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F67589" w:rsidRPr="008E0AB1" w:rsidRDefault="00AA68EF" w:rsidP="00443BF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lastRenderedPageBreak/>
              <w:t>«</w:t>
            </w:r>
            <w:proofErr w:type="spell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Квест</w:t>
            </w:r>
            <w:proofErr w:type="spell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».</w:t>
            </w:r>
            <w:r w:rsidR="00F254DF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  <w:p w:rsidR="00AA68EF" w:rsidRPr="008E0AB1" w:rsidRDefault="00F254DF" w:rsidP="00443BF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Эталон: </w:t>
            </w:r>
          </w:p>
          <w:p w:rsidR="00F67589" w:rsidRPr="008E0AB1" w:rsidRDefault="00F67589" w:rsidP="00443BF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noProof/>
                <w:sz w:val="24"/>
                <w:lang w:eastAsia="ru-RU"/>
              </w:rPr>
              <w:drawing>
                <wp:inline distT="0" distB="0" distL="0" distR="0" wp14:anchorId="06DFDFD0" wp14:editId="5599F093">
                  <wp:extent cx="2050581" cy="1756664"/>
                  <wp:effectExtent l="0" t="0" r="0" b="0"/>
                  <wp:docPr id="6" name="Рисунок 6" descr="https://static.tildacdn.com/tild3633-3232-4434-a362-373836366366/_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tatic.tildacdn.com/tild3633-3232-4434-a362-373836366366/__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272" cy="1759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7589" w:rsidRPr="008E0AB1" w:rsidRDefault="00F67589" w:rsidP="00443BF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F254DF" w:rsidRPr="008E0AB1" w:rsidRDefault="00F254DF" w:rsidP="00F254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№1.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Экспериментально изучить действие индикаторов на кислоту и щелочь: 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универсального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F254DF" w:rsidRPr="008E0AB1" w:rsidRDefault="00F254DF" w:rsidP="00F254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54DF" w:rsidRPr="008E0AB1" w:rsidRDefault="00F254DF" w:rsidP="00F254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№2.</w:t>
            </w:r>
            <w:r w:rsidR="00F67589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Экспериментально изучить действие индикаторов на кислоту и щелочь: лакмуса.</w:t>
            </w:r>
          </w:p>
          <w:p w:rsidR="00F254DF" w:rsidRPr="008E0AB1" w:rsidRDefault="00F254DF" w:rsidP="00F254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54DF" w:rsidRPr="008E0AB1" w:rsidRDefault="00F254DF" w:rsidP="00F254D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Группа №3.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Экспериментально изучить действие индикаторов на кислоту и щелочь:  фенолфталеина.</w:t>
            </w:r>
          </w:p>
          <w:p w:rsidR="00AA68EF" w:rsidRPr="008E0AB1" w:rsidRDefault="00AA68EF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AA68EF" w:rsidRPr="008E0AB1" w:rsidRDefault="00F67589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Ответ: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название среды и цвет индикатора.</w:t>
            </w:r>
          </w:p>
          <w:p w:rsidR="00AA68EF" w:rsidRPr="008E0AB1" w:rsidRDefault="00AA68EF" w:rsidP="00443BF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71133" w:rsidRPr="008E0AB1" w:rsidTr="00FD076C">
        <w:tc>
          <w:tcPr>
            <w:tcW w:w="704" w:type="dxa"/>
          </w:tcPr>
          <w:p w:rsidR="00071133" w:rsidRPr="008E0AB1" w:rsidRDefault="000B5518" w:rsidP="000B551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lastRenderedPageBreak/>
              <w:t>I</w:t>
            </w:r>
            <w:r w:rsidR="00EE5167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V</w:t>
            </w:r>
          </w:p>
        </w:tc>
        <w:tc>
          <w:tcPr>
            <w:tcW w:w="567" w:type="dxa"/>
          </w:tcPr>
          <w:p w:rsidR="00071133" w:rsidRPr="008E0AB1" w:rsidRDefault="000B5518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en-US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мин.</w:t>
            </w:r>
          </w:p>
        </w:tc>
        <w:tc>
          <w:tcPr>
            <w:tcW w:w="5783" w:type="dxa"/>
          </w:tcPr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  <w:t>Информация о домашнем задании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 инструктаж по его выполнению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96" w:type="dxa"/>
          </w:tcPr>
          <w:p w:rsidR="000B5518" w:rsidRPr="008E0AB1" w:rsidRDefault="000B5518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Повторить раздел «Основные классы неорганических соединений».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Учащиеся выбирают задания из предложенных учителем с учётом индивидуальных возможностей</w:t>
            </w:r>
            <w:r w:rsidR="000B5518"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071133" w:rsidRPr="008E0AB1" w:rsidTr="00FD076C">
        <w:tc>
          <w:tcPr>
            <w:tcW w:w="704" w:type="dxa"/>
          </w:tcPr>
          <w:p w:rsidR="00071133" w:rsidRPr="008E0AB1" w:rsidRDefault="000B5518" w:rsidP="00EE516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V</w:t>
            </w:r>
            <w:r w:rsidR="00071133"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67" w:type="dxa"/>
          </w:tcPr>
          <w:p w:rsidR="00071133" w:rsidRPr="008E0AB1" w:rsidRDefault="000B5518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7 мин.</w:t>
            </w:r>
          </w:p>
        </w:tc>
        <w:tc>
          <w:tcPr>
            <w:tcW w:w="5783" w:type="dxa"/>
          </w:tcPr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  <w:t>Рефлексия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(подведение итогов занятия)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Цели:</w:t>
            </w:r>
            <w:r w:rsidR="00F67589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организовать рефлексию и самооценку учениками собственной учебной деятельности.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i/>
                <w:sz w:val="28"/>
                <w:szCs w:val="24"/>
                <w:highlight w:val="lightGray"/>
              </w:rPr>
              <w:t>Личностные УУД: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выработать способность к самооценке на основе критерия успешности учебной деятельности.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i/>
                <w:sz w:val="28"/>
                <w:szCs w:val="24"/>
                <w:highlight w:val="lightGray"/>
              </w:rPr>
              <w:t>Коммуникативные УУД: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выражать свои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мысли с достаточной полнотой и точностью.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Методы: метод контроля и самоконтроля.</w:t>
            </w:r>
          </w:p>
          <w:p w:rsidR="00071133" w:rsidRPr="008E0AB1" w:rsidRDefault="00F66A36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Форма</w:t>
            </w:r>
            <w:r w:rsidR="00071133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работы: фронтальная</w:t>
            </w: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96" w:type="dxa"/>
          </w:tcPr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lastRenderedPageBreak/>
              <w:t>Тест</w:t>
            </w:r>
            <w:proofErr w:type="gram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 xml:space="preserve"> :</w:t>
            </w:r>
            <w:proofErr w:type="gram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оценки     9-10  - «5», 7-8 – «4»,  5-6 –«3»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А.   Выбери верные утверждения?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1. Азотная кислота имеет формулу HNO</w:t>
            </w:r>
            <w:r w:rsidRPr="008E0AB1">
              <w:rPr>
                <w:rFonts w:ascii="Times New Roman" w:hAnsi="Times New Roman" w:cs="Times New Roman"/>
                <w:szCs w:val="24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2. Формула соляной кислоты H</w:t>
            </w:r>
            <w:r w:rsidRPr="008E0AB1">
              <w:rPr>
                <w:rFonts w:ascii="Times New Roman" w:hAnsi="Times New Roman" w:cs="Times New Roman"/>
                <w:szCs w:val="24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S.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3. H</w:t>
            </w:r>
            <w:r w:rsidRPr="008E0AB1">
              <w:rPr>
                <w:rFonts w:ascii="Times New Roman" w:hAnsi="Times New Roman" w:cs="Times New Roman"/>
                <w:szCs w:val="24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PO</w:t>
            </w:r>
            <w:r w:rsidRPr="008E0AB1">
              <w:rPr>
                <w:rFonts w:ascii="Times New Roman" w:hAnsi="Times New Roman" w:cs="Times New Roman"/>
                <w:szCs w:val="24"/>
              </w:rPr>
              <w:t>4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– это фосфорная кислота.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4. Вещество H</w:t>
            </w:r>
            <w:r w:rsidRPr="008E0AB1">
              <w:rPr>
                <w:rFonts w:ascii="Times New Roman" w:hAnsi="Times New Roman" w:cs="Times New Roman"/>
                <w:szCs w:val="24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SO</w:t>
            </w:r>
            <w:r w:rsidRPr="008E0AB1">
              <w:rPr>
                <w:rFonts w:ascii="Times New Roman" w:hAnsi="Times New Roman" w:cs="Times New Roman"/>
                <w:szCs w:val="24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называется серная кислота.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F26DBD">
            <w:pPr>
              <w:pStyle w:val="a3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Б. Определите  лишнее основание (таблица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растворимости)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1.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NaOH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,    2. 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Ba(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OH)</w:t>
            </w:r>
            <w:r w:rsidRPr="008E0AB1">
              <w:rPr>
                <w:rFonts w:ascii="Times New Roman" w:hAnsi="Times New Roman" w:cs="Times New Roman"/>
                <w:szCs w:val="24"/>
                <w:lang w:val="en-US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,    3.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u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(OH)</w:t>
            </w:r>
            <w:r w:rsidRPr="008E0AB1">
              <w:rPr>
                <w:rFonts w:ascii="Times New Roman" w:hAnsi="Times New Roman" w:cs="Times New Roman"/>
                <w:szCs w:val="24"/>
                <w:lang w:val="en-US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,    4. KOH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В. Найди ошибочные схемы генетического ряда фосфора.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1.  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Р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P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5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H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4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 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4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,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2. Na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="001458A0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4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Р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P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5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H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4,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   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3. H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="001458A0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4 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="001458A0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Р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P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5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Na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4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,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4. P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2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5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Р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 H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4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 xml:space="preserve"> 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3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4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,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Г. Найди соответствие:</w:t>
            </w:r>
          </w:p>
          <w:p w:rsidR="00F26DBD" w:rsidRPr="008E0AB1" w:rsidRDefault="00F26DBD" w:rsidP="00F26DB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Название вещества:                                      Формула:</w:t>
            </w:r>
          </w:p>
          <w:p w:rsidR="00F26DBD" w:rsidRPr="008E0AB1" w:rsidRDefault="00F26DBD" w:rsidP="00F26DBD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  <w:r w:rsidRPr="008E0AB1">
              <w:rPr>
                <w:rStyle w:val="c1"/>
                <w:sz w:val="28"/>
              </w:rPr>
              <w:t>1. оксид азота (</w:t>
            </w:r>
            <w:r w:rsidRPr="008E0AB1">
              <w:rPr>
                <w:rStyle w:val="c1"/>
                <w:sz w:val="28"/>
                <w:lang w:val="en-US"/>
              </w:rPr>
              <w:t>V</w:t>
            </w:r>
            <w:r w:rsidRPr="008E0AB1">
              <w:rPr>
                <w:rStyle w:val="c1"/>
                <w:sz w:val="28"/>
              </w:rPr>
              <w:t xml:space="preserve">)                                        А.  </w:t>
            </w:r>
            <w:proofErr w:type="gramStart"/>
            <w:r w:rsidRPr="008E0AB1">
              <w:rPr>
                <w:rStyle w:val="c1"/>
                <w:sz w:val="28"/>
              </w:rPr>
              <w:t>N</w:t>
            </w:r>
            <w:proofErr w:type="gramEnd"/>
            <w:r w:rsidRPr="008E0AB1">
              <w:rPr>
                <w:rStyle w:val="c1"/>
                <w:sz w:val="28"/>
              </w:rPr>
              <w:t>О</w:t>
            </w:r>
          </w:p>
          <w:p w:rsidR="00F26DBD" w:rsidRPr="008E0AB1" w:rsidRDefault="00F26DBD" w:rsidP="00F26DBD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  <w:r w:rsidRPr="008E0AB1">
              <w:rPr>
                <w:rStyle w:val="c1"/>
                <w:sz w:val="28"/>
              </w:rPr>
              <w:t>2- оксид азота (</w:t>
            </w:r>
            <w:r w:rsidRPr="008E0AB1">
              <w:rPr>
                <w:rStyle w:val="c1"/>
                <w:sz w:val="28"/>
                <w:lang w:val="en-US"/>
              </w:rPr>
              <w:t>III</w:t>
            </w:r>
            <w:r w:rsidRPr="008E0AB1">
              <w:rPr>
                <w:rStyle w:val="c1"/>
                <w:sz w:val="28"/>
              </w:rPr>
              <w:t>)                                       Б.  NO</w:t>
            </w:r>
            <w:r w:rsidRPr="008E0AB1">
              <w:rPr>
                <w:rStyle w:val="c5"/>
                <w:sz w:val="28"/>
                <w:vertAlign w:val="subscript"/>
              </w:rPr>
              <w:t>2</w:t>
            </w:r>
          </w:p>
          <w:p w:rsidR="00F26DBD" w:rsidRPr="008E0AB1" w:rsidRDefault="00F26DBD" w:rsidP="00F26DBD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  <w:r w:rsidRPr="008E0AB1">
              <w:rPr>
                <w:rStyle w:val="c1"/>
                <w:sz w:val="28"/>
              </w:rPr>
              <w:t>3- оксид азота (</w:t>
            </w:r>
            <w:r w:rsidRPr="008E0AB1">
              <w:rPr>
                <w:rStyle w:val="c1"/>
                <w:sz w:val="28"/>
                <w:lang w:val="en-US"/>
              </w:rPr>
              <w:t>IV</w:t>
            </w:r>
            <w:r w:rsidRPr="008E0AB1">
              <w:rPr>
                <w:rStyle w:val="c1"/>
                <w:sz w:val="28"/>
              </w:rPr>
              <w:t>)                                       В. N</w:t>
            </w:r>
            <w:r w:rsidRPr="008E0AB1">
              <w:rPr>
                <w:rStyle w:val="c5"/>
                <w:sz w:val="28"/>
                <w:vertAlign w:val="subscript"/>
              </w:rPr>
              <w:t>2</w:t>
            </w:r>
            <w:r w:rsidRPr="008E0AB1">
              <w:rPr>
                <w:rStyle w:val="c1"/>
                <w:sz w:val="28"/>
              </w:rPr>
              <w:t>O</w:t>
            </w:r>
            <w:r w:rsidRPr="008E0AB1">
              <w:rPr>
                <w:rStyle w:val="c5"/>
                <w:sz w:val="28"/>
                <w:vertAlign w:val="subscript"/>
              </w:rPr>
              <w:t>5</w:t>
            </w:r>
          </w:p>
          <w:p w:rsidR="00F26DBD" w:rsidRPr="008E0AB1" w:rsidRDefault="00F26DBD" w:rsidP="00F26DB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sz w:val="28"/>
                <w:vertAlign w:val="subscript"/>
              </w:rPr>
            </w:pPr>
            <w:r w:rsidRPr="008E0AB1">
              <w:rPr>
                <w:rStyle w:val="c1"/>
                <w:sz w:val="28"/>
              </w:rPr>
              <w:t>4- оксид азота (</w:t>
            </w:r>
            <w:r w:rsidRPr="008E0AB1">
              <w:rPr>
                <w:rStyle w:val="c1"/>
                <w:sz w:val="28"/>
                <w:lang w:val="en-US"/>
              </w:rPr>
              <w:t>II</w:t>
            </w:r>
            <w:r w:rsidRPr="008E0AB1">
              <w:rPr>
                <w:rStyle w:val="c1"/>
                <w:sz w:val="28"/>
              </w:rPr>
              <w:t>)                                        Г.N</w:t>
            </w:r>
            <w:r w:rsidRPr="008E0AB1">
              <w:rPr>
                <w:rStyle w:val="c5"/>
                <w:sz w:val="28"/>
                <w:vertAlign w:val="subscript"/>
              </w:rPr>
              <w:t>2</w:t>
            </w:r>
            <w:r w:rsidRPr="008E0AB1">
              <w:rPr>
                <w:rStyle w:val="c1"/>
                <w:sz w:val="28"/>
              </w:rPr>
              <w:t>O</w:t>
            </w:r>
            <w:r w:rsidRPr="008E0AB1">
              <w:rPr>
                <w:rStyle w:val="c5"/>
                <w:sz w:val="28"/>
                <w:vertAlign w:val="subscript"/>
              </w:rPr>
              <w:t>3</w:t>
            </w:r>
          </w:p>
          <w:p w:rsidR="00F26DBD" w:rsidRPr="008E0AB1" w:rsidRDefault="00F26DBD" w:rsidP="00F26DB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sz w:val="28"/>
                <w:vertAlign w:val="subscript"/>
              </w:rPr>
            </w:pP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88"/>
              <w:gridCol w:w="1388"/>
              <w:gridCol w:w="1388"/>
              <w:gridCol w:w="1388"/>
            </w:tblGrid>
            <w:tr w:rsidR="00F26DBD" w:rsidRPr="008E0AB1" w:rsidTr="00E50E54">
              <w:tc>
                <w:tcPr>
                  <w:tcW w:w="1388" w:type="dxa"/>
                </w:tcPr>
                <w:p w:rsidR="00F26DBD" w:rsidRPr="008E0AB1" w:rsidRDefault="00F26DBD" w:rsidP="00E50E54">
                  <w:pPr>
                    <w:pStyle w:val="c0"/>
                    <w:spacing w:before="0" w:beforeAutospacing="0" w:after="0" w:afterAutospacing="0"/>
                    <w:rPr>
                      <w:sz w:val="28"/>
                    </w:rPr>
                  </w:pPr>
                  <w:r w:rsidRPr="008E0AB1">
                    <w:rPr>
                      <w:sz w:val="28"/>
                    </w:rPr>
                    <w:t>1</w:t>
                  </w:r>
                </w:p>
              </w:tc>
              <w:tc>
                <w:tcPr>
                  <w:tcW w:w="1388" w:type="dxa"/>
                </w:tcPr>
                <w:p w:rsidR="00F26DBD" w:rsidRPr="008E0AB1" w:rsidRDefault="00F26DBD" w:rsidP="00E50E54">
                  <w:pPr>
                    <w:pStyle w:val="c0"/>
                    <w:spacing w:before="0" w:beforeAutospacing="0" w:after="0" w:afterAutospacing="0"/>
                    <w:rPr>
                      <w:sz w:val="28"/>
                    </w:rPr>
                  </w:pPr>
                  <w:r w:rsidRPr="008E0AB1">
                    <w:rPr>
                      <w:sz w:val="28"/>
                    </w:rPr>
                    <w:t>2</w:t>
                  </w:r>
                </w:p>
              </w:tc>
              <w:tc>
                <w:tcPr>
                  <w:tcW w:w="1388" w:type="dxa"/>
                </w:tcPr>
                <w:p w:rsidR="00F26DBD" w:rsidRPr="008E0AB1" w:rsidRDefault="00F26DBD" w:rsidP="00E50E54">
                  <w:pPr>
                    <w:pStyle w:val="c0"/>
                    <w:spacing w:before="0" w:beforeAutospacing="0" w:after="0" w:afterAutospacing="0"/>
                    <w:rPr>
                      <w:sz w:val="28"/>
                    </w:rPr>
                  </w:pPr>
                  <w:r w:rsidRPr="008E0AB1">
                    <w:rPr>
                      <w:sz w:val="28"/>
                    </w:rPr>
                    <w:t>3</w:t>
                  </w:r>
                </w:p>
              </w:tc>
              <w:tc>
                <w:tcPr>
                  <w:tcW w:w="1388" w:type="dxa"/>
                </w:tcPr>
                <w:p w:rsidR="00F26DBD" w:rsidRPr="008E0AB1" w:rsidRDefault="00F26DBD" w:rsidP="00E50E54">
                  <w:pPr>
                    <w:pStyle w:val="c0"/>
                    <w:spacing w:before="0" w:beforeAutospacing="0" w:after="0" w:afterAutospacing="0"/>
                    <w:rPr>
                      <w:sz w:val="28"/>
                    </w:rPr>
                  </w:pPr>
                  <w:r w:rsidRPr="008E0AB1">
                    <w:rPr>
                      <w:sz w:val="28"/>
                    </w:rPr>
                    <w:t>4</w:t>
                  </w:r>
                </w:p>
              </w:tc>
            </w:tr>
            <w:tr w:rsidR="00F26DBD" w:rsidRPr="008E0AB1" w:rsidTr="00E50E54">
              <w:tc>
                <w:tcPr>
                  <w:tcW w:w="1388" w:type="dxa"/>
                </w:tcPr>
                <w:p w:rsidR="00F26DBD" w:rsidRPr="008E0AB1" w:rsidRDefault="00F26DBD" w:rsidP="00E50E54">
                  <w:pPr>
                    <w:pStyle w:val="c0"/>
                    <w:spacing w:before="0" w:beforeAutospacing="0" w:after="0" w:afterAutospacing="0"/>
                    <w:rPr>
                      <w:sz w:val="28"/>
                    </w:rPr>
                  </w:pPr>
                </w:p>
              </w:tc>
              <w:tc>
                <w:tcPr>
                  <w:tcW w:w="1388" w:type="dxa"/>
                </w:tcPr>
                <w:p w:rsidR="00F26DBD" w:rsidRPr="008E0AB1" w:rsidRDefault="00F26DBD" w:rsidP="00E50E54">
                  <w:pPr>
                    <w:pStyle w:val="c0"/>
                    <w:spacing w:before="0" w:beforeAutospacing="0" w:after="0" w:afterAutospacing="0"/>
                    <w:rPr>
                      <w:sz w:val="28"/>
                    </w:rPr>
                  </w:pPr>
                </w:p>
              </w:tc>
              <w:tc>
                <w:tcPr>
                  <w:tcW w:w="1388" w:type="dxa"/>
                </w:tcPr>
                <w:p w:rsidR="00F26DBD" w:rsidRPr="008E0AB1" w:rsidRDefault="00F26DBD" w:rsidP="00E50E54">
                  <w:pPr>
                    <w:pStyle w:val="c0"/>
                    <w:spacing w:before="0" w:beforeAutospacing="0" w:after="0" w:afterAutospacing="0"/>
                    <w:rPr>
                      <w:sz w:val="28"/>
                    </w:rPr>
                  </w:pPr>
                </w:p>
              </w:tc>
              <w:tc>
                <w:tcPr>
                  <w:tcW w:w="1388" w:type="dxa"/>
                </w:tcPr>
                <w:p w:rsidR="00F26DBD" w:rsidRPr="008E0AB1" w:rsidRDefault="00F26DBD" w:rsidP="00E50E54">
                  <w:pPr>
                    <w:pStyle w:val="c0"/>
                    <w:spacing w:before="0" w:beforeAutospacing="0" w:after="0" w:afterAutospacing="0"/>
                    <w:rPr>
                      <w:sz w:val="28"/>
                    </w:rPr>
                  </w:pPr>
                </w:p>
              </w:tc>
            </w:tr>
          </w:tbl>
          <w:p w:rsidR="00F26DBD" w:rsidRPr="008E0AB1" w:rsidRDefault="00F26DBD" w:rsidP="00F26DBD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F26DBD" w:rsidRPr="008E0AB1" w:rsidRDefault="000B5518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Ответы: 1,3,3,2,3,4,в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,г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,б,а.</w:t>
            </w:r>
          </w:p>
          <w:p w:rsidR="00F26DBD" w:rsidRPr="008E0AB1" w:rsidRDefault="00F26DBD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071133" w:rsidRPr="008E0AB1" w:rsidRDefault="00071133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- Подведём итоги нашей работы.</w:t>
            </w:r>
          </w:p>
          <w:p w:rsidR="00864A42" w:rsidRPr="008E0AB1" w:rsidRDefault="00071133" w:rsidP="00C977D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r w:rsidR="00C977DC" w:rsidRPr="008E0AB1">
              <w:rPr>
                <w:rFonts w:ascii="Times New Roman" w:hAnsi="Times New Roman" w:cs="Times New Roman"/>
                <w:sz w:val="28"/>
                <w:szCs w:val="24"/>
              </w:rPr>
              <w:t>Знал</w:t>
            </w:r>
            <w:proofErr w:type="gramStart"/>
            <w:r w:rsidR="00C977DC" w:rsidRPr="008E0AB1">
              <w:rPr>
                <w:rFonts w:ascii="Times New Roman" w:hAnsi="Times New Roman" w:cs="Times New Roman"/>
                <w:sz w:val="28"/>
                <w:szCs w:val="24"/>
              </w:rPr>
              <w:t>..</w:t>
            </w:r>
            <w:proofErr w:type="gramEnd"/>
          </w:p>
          <w:p w:rsidR="00C977DC" w:rsidRPr="008E0AB1" w:rsidRDefault="00C977DC" w:rsidP="00C977D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-Узнал…</w:t>
            </w:r>
          </w:p>
          <w:p w:rsidR="00C977DC" w:rsidRPr="008E0AB1" w:rsidRDefault="00C977DC" w:rsidP="00C977D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-Научился…</w:t>
            </w:r>
          </w:p>
          <w:p w:rsidR="00864A42" w:rsidRPr="008E0AB1" w:rsidRDefault="00864A42" w:rsidP="00864A4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5. Материал урока мне был …</w:t>
            </w:r>
          </w:p>
          <w:p w:rsidR="003B774E" w:rsidRPr="008E0AB1" w:rsidRDefault="003B774E" w:rsidP="00864A4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493BD9" w:rsidRPr="008E0AB1" w:rsidRDefault="00493BD9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E50E54" w:rsidRPr="008E0AB1" w:rsidRDefault="006C256D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 wp14:anchorId="4FADD565" wp14:editId="5AE061CD">
            <wp:extent cx="3276448" cy="2457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055" cy="245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16F5" w:rsidRPr="008E0AB1" w:rsidRDefault="00C516F5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C516F5" w:rsidRPr="008E0AB1" w:rsidRDefault="00C516F5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E50E54" w:rsidRPr="008E0AB1" w:rsidRDefault="00C516F5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5984255C" wp14:editId="3D9A13BD">
            <wp:extent cx="3022460" cy="2266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020" cy="2267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0CE0" w:rsidRPr="008E0AB1" w:rsidRDefault="009C0CE0" w:rsidP="002E0B99">
      <w:pPr>
        <w:pStyle w:val="a3"/>
        <w:jc w:val="both"/>
        <w:rPr>
          <w:rFonts w:ascii="Times New Roman" w:hAnsi="Times New Roman" w:cs="Times New Roman"/>
          <w:b/>
          <w:sz w:val="36"/>
          <w:szCs w:val="24"/>
        </w:rPr>
      </w:pPr>
    </w:p>
    <w:p w:rsidR="009C0CE0" w:rsidRPr="008E0AB1" w:rsidRDefault="009C0CE0" w:rsidP="002E0B99">
      <w:pPr>
        <w:pStyle w:val="a3"/>
        <w:jc w:val="both"/>
        <w:rPr>
          <w:rFonts w:ascii="Times New Roman" w:hAnsi="Times New Roman" w:cs="Times New Roman"/>
          <w:b/>
          <w:sz w:val="36"/>
          <w:szCs w:val="24"/>
        </w:rPr>
      </w:pPr>
    </w:p>
    <w:p w:rsidR="006735E0" w:rsidRPr="008E0AB1" w:rsidRDefault="000B5518" w:rsidP="002E0B99">
      <w:pPr>
        <w:pStyle w:val="a3"/>
        <w:jc w:val="both"/>
        <w:rPr>
          <w:rFonts w:ascii="Times New Roman" w:hAnsi="Times New Roman" w:cs="Times New Roman"/>
          <w:b/>
          <w:sz w:val="36"/>
          <w:szCs w:val="24"/>
        </w:rPr>
      </w:pPr>
      <w:r w:rsidRPr="008E0AB1">
        <w:rPr>
          <w:rFonts w:ascii="Times New Roman" w:hAnsi="Times New Roman" w:cs="Times New Roman"/>
          <w:b/>
          <w:sz w:val="36"/>
          <w:szCs w:val="24"/>
        </w:rPr>
        <w:t>ПРИЛОЖЕНИЯ.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128"/>
      </w:tblGrid>
      <w:tr w:rsidR="00E50E54" w:rsidRPr="008E0AB1" w:rsidTr="009C0CE0">
        <w:tc>
          <w:tcPr>
            <w:tcW w:w="11128" w:type="dxa"/>
          </w:tcPr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Задание «Одноклассники».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Работают в группах. 5 мин.</w:t>
            </w:r>
          </w:p>
          <w:p w:rsidR="009C0CE0" w:rsidRPr="008E0AB1" w:rsidRDefault="009C0CE0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Алгоритм работы для </w:t>
            </w:r>
            <w:proofErr w:type="gram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обучающихся</w:t>
            </w:r>
            <w:proofErr w:type="gram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Прочитайте внимательно предложенные вам задания.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Обсудите ход выполнение заданий, составьте план работы вашей группы.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Выполните задания, оформите результат работы.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Представьте свою работу (подумайте, кто из вас будет отвечать по каждому заданию).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Дайте оценку своей работе в группе и работе группы в целом. 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C0CE0" w:rsidRPr="008E0AB1" w:rsidRDefault="00E50E54" w:rsidP="009C0CE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Задания для группы №1. Оксиды.</w:t>
            </w:r>
            <w:r w:rsidR="009C0CE0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</w:t>
            </w:r>
          </w:p>
          <w:p w:rsidR="009C0CE0" w:rsidRPr="008E0AB1" w:rsidRDefault="009C0CE0" w:rsidP="009C0CE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Допишите определение «оксиды», вставив пропущенные слова:</w:t>
            </w:r>
          </w:p>
          <w:p w:rsidR="002C27E2" w:rsidRPr="008E0AB1" w:rsidRDefault="002C27E2" w:rsidP="009C0CE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9C0CE0" w:rsidRPr="008E0AB1" w:rsidRDefault="009C0CE0" w:rsidP="009C0CE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Оксиды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– это _____________ вещества, состоящие из _____ химических элементов, один из которых _____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,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валентность которого _____ .</w:t>
            </w:r>
          </w:p>
          <w:p w:rsidR="009C0CE0" w:rsidRPr="008E0AB1" w:rsidRDefault="009C0CE0" w:rsidP="009C0CE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              </w:t>
            </w:r>
          </w:p>
          <w:p w:rsidR="009C0CE0" w:rsidRPr="008E0AB1" w:rsidRDefault="009C0CE0" w:rsidP="009C0CE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Из перечня формул выпишите «оксиды».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Заполните </w:t>
            </w:r>
            <w:r w:rsidR="002C27E2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в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таблиц</w:t>
            </w:r>
            <w:r w:rsidR="002C27E2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е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«Ответ..»   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Обоснуйте свой ответ.</w:t>
            </w:r>
          </w:p>
          <w:p w:rsidR="009C0CE0" w:rsidRPr="008E0AB1" w:rsidRDefault="009C0CE0" w:rsidP="009C0CE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9C0CE0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NaHCO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BaSO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4,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Н, С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 Н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4</w:t>
            </w:r>
            <w:proofErr w:type="gramStart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Mg</w:t>
            </w:r>
            <w:proofErr w:type="gram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Fe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(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OH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2,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CuOHCl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 СО.</w:t>
            </w:r>
          </w:p>
          <w:p w:rsidR="009C0CE0" w:rsidRPr="008E0AB1" w:rsidRDefault="009C0CE0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C0CE0" w:rsidRPr="008E0AB1" w:rsidRDefault="009C0CE0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334"/>
              <w:gridCol w:w="2541"/>
              <w:gridCol w:w="1485"/>
              <w:gridCol w:w="5542"/>
            </w:tblGrid>
            <w:tr w:rsidR="00E50E54" w:rsidRPr="008E0AB1" w:rsidTr="009C0CE0">
              <w:tc>
                <w:tcPr>
                  <w:tcW w:w="1305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</w:t>
                  </w:r>
                </w:p>
              </w:tc>
              <w:tc>
                <w:tcPr>
                  <w:tcW w:w="2477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Классификация внутри класса</w:t>
                  </w:r>
                </w:p>
              </w:tc>
              <w:tc>
                <w:tcPr>
                  <w:tcW w:w="189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Эталон</w:t>
                  </w:r>
                </w:p>
              </w:tc>
              <w:tc>
                <w:tcPr>
                  <w:tcW w:w="963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b/>
                      <w:sz w:val="28"/>
                      <w:szCs w:val="24"/>
                    </w:rPr>
                    <w:t>Ответ: формула и название.</w:t>
                  </w:r>
                </w:p>
              </w:tc>
            </w:tr>
            <w:tr w:rsidR="00E50E54" w:rsidRPr="008E0AB1" w:rsidTr="009C0CE0">
              <w:tc>
                <w:tcPr>
                  <w:tcW w:w="1305" w:type="dxa"/>
                  <w:vMerge w:val="restart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Оксиды</w:t>
                  </w:r>
                </w:p>
              </w:tc>
              <w:tc>
                <w:tcPr>
                  <w:tcW w:w="2477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основный</w:t>
                  </w:r>
                </w:p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I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-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II</w:t>
                  </w:r>
                </w:p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 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Ме</w:t>
                  </w:r>
                  <w:proofErr w:type="spellEnd"/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О</w:t>
                  </w:r>
                  <w:proofErr w:type="gramEnd"/>
                </w:p>
              </w:tc>
              <w:tc>
                <w:tcPr>
                  <w:tcW w:w="963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9C0CE0">
              <w:tc>
                <w:tcPr>
                  <w:tcW w:w="1305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кислотный</w:t>
                  </w:r>
                </w:p>
              </w:tc>
              <w:tc>
                <w:tcPr>
                  <w:tcW w:w="189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IV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-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VII</w:t>
                  </w:r>
                </w:p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 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Ме</w:t>
                  </w:r>
                  <w:proofErr w:type="spell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О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,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 Э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x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y</w:t>
                  </w:r>
                </w:p>
              </w:tc>
              <w:tc>
                <w:tcPr>
                  <w:tcW w:w="963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9C0CE0">
              <w:tc>
                <w:tcPr>
                  <w:tcW w:w="1305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несолеобразующий</w:t>
                  </w:r>
                </w:p>
              </w:tc>
              <w:tc>
                <w:tcPr>
                  <w:tcW w:w="189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NO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, СО, 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N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</w:rPr>
                    <w:t>2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lang w:val="en-US"/>
                    </w:rPr>
                    <w:t>O</w:t>
                  </w:r>
                </w:p>
              </w:tc>
              <w:tc>
                <w:tcPr>
                  <w:tcW w:w="963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9C0CE0">
              <w:tc>
                <w:tcPr>
                  <w:tcW w:w="1305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Название</w:t>
                  </w:r>
                </w:p>
              </w:tc>
              <w:tc>
                <w:tcPr>
                  <w:tcW w:w="13999" w:type="dxa"/>
                  <w:gridSpan w:val="3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Слово «оксид», название элемента в род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.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адеже, валентность элемента ( если она переменная).</w:t>
                  </w:r>
                </w:p>
              </w:tc>
            </w:tr>
          </w:tbl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9C0CE0" w:rsidRPr="008E0AB1" w:rsidRDefault="009C0CE0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9C0CE0" w:rsidRPr="008E0AB1" w:rsidRDefault="009C0CE0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128"/>
      </w:tblGrid>
      <w:tr w:rsidR="00E50E54" w:rsidRPr="008E0AB1" w:rsidTr="009C0CE0">
        <w:tc>
          <w:tcPr>
            <w:tcW w:w="11128" w:type="dxa"/>
          </w:tcPr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Задание «Одноклассники».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Работают в группах. 5 мин.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 xml:space="preserve">Алгоритм работы для </w:t>
            </w:r>
            <w:proofErr w:type="gram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обучающихся</w:t>
            </w:r>
            <w:proofErr w:type="gram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Прочитайте внимательно предложенные вам задания.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Обсудите ход выполнение заданий, составьте план работы вашей группы.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Выполните задания, оформите результат работы.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Представьте свою работу (подумайте, кто из вас будет отвечать по каждому заданию).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Дайте оценку своей работе в группе и работе группы в целом. 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Задания для группы №2. Гидроксиды.</w:t>
            </w:r>
            <w:r w:rsidR="009C0CE0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Даны формулы веществ:</w:t>
            </w:r>
          </w:p>
          <w:p w:rsidR="002C27E2" w:rsidRPr="008E0AB1" w:rsidRDefault="009C0CE0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  <w:r w:rsidR="002C27E2" w:rsidRPr="008E0AB1">
              <w:rPr>
                <w:rFonts w:ascii="Times New Roman" w:hAnsi="Times New Roman" w:cs="Times New Roman"/>
                <w:sz w:val="28"/>
                <w:szCs w:val="24"/>
              </w:rPr>
              <w:t>Допишите определения «основания», «кислоты», вставив пропущенные слова: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Основания – это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____________ вещества, состоящие из атомов ______________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,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связанных с одной или несколькими _______________ .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Кислоты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– это ____________ вещества, молекулы которых состоят из атомов  ___________ и ____________       _____________.</w:t>
            </w:r>
          </w:p>
          <w:p w:rsidR="009C0CE0" w:rsidRPr="008E0AB1" w:rsidRDefault="009C0CE0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C27E2" w:rsidRPr="008E0AB1" w:rsidRDefault="009C0CE0" w:rsidP="002C27E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</w:t>
            </w:r>
            <w:r w:rsidR="002C27E2" w:rsidRPr="008E0AB1">
              <w:rPr>
                <w:rFonts w:ascii="Times New Roman" w:hAnsi="Times New Roman" w:cs="Times New Roman"/>
                <w:sz w:val="28"/>
                <w:szCs w:val="24"/>
              </w:rPr>
              <w:t>Из перечня формул выпишите «основания», «кислоты».</w:t>
            </w:r>
            <w:r w:rsidR="002C27E2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Заполните в таблице</w:t>
            </w:r>
            <w:r w:rsidR="002C27E2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«Ответ</w:t>
            </w:r>
            <w:proofErr w:type="gramStart"/>
            <w:r w:rsidR="002C27E2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..».    </w:t>
            </w:r>
            <w:proofErr w:type="gramEnd"/>
            <w:r w:rsidR="002C27E2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Обоснуйте свой ответ.</w:t>
            </w:r>
          </w:p>
          <w:p w:rsidR="002C27E2" w:rsidRPr="008E0AB1" w:rsidRDefault="009C0CE0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</w:t>
            </w:r>
          </w:p>
          <w:p w:rsidR="00E50E54" w:rsidRPr="008E0AB1" w:rsidRDefault="002C27E2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NaHCO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BaSO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4,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Н, С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 Н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4</w:t>
            </w:r>
            <w:proofErr w:type="gramStart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Mg</w:t>
            </w:r>
            <w:proofErr w:type="gram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Fe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(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OH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2,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CuOHCl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 СО.</w:t>
            </w:r>
          </w:p>
          <w:p w:rsidR="009C0CE0" w:rsidRPr="008E0AB1" w:rsidRDefault="009C0CE0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691"/>
              <w:gridCol w:w="2086"/>
              <w:gridCol w:w="3735"/>
              <w:gridCol w:w="3390"/>
            </w:tblGrid>
            <w:tr w:rsidR="00E50E54" w:rsidRPr="008E0AB1" w:rsidTr="002C27E2">
              <w:tc>
                <w:tcPr>
                  <w:tcW w:w="148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</w:t>
                  </w:r>
                </w:p>
              </w:tc>
              <w:tc>
                <w:tcPr>
                  <w:tcW w:w="181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Классификация внутри класса</w:t>
                  </w:r>
                </w:p>
              </w:tc>
              <w:tc>
                <w:tcPr>
                  <w:tcW w:w="3883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Эталон</w:t>
                  </w:r>
                </w:p>
              </w:tc>
              <w:tc>
                <w:tcPr>
                  <w:tcW w:w="371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b/>
                      <w:sz w:val="28"/>
                      <w:szCs w:val="24"/>
                    </w:rPr>
                    <w:t>Ответ: формула и название.</w:t>
                  </w:r>
                </w:p>
              </w:tc>
            </w:tr>
            <w:tr w:rsidR="00E50E54" w:rsidRPr="008E0AB1" w:rsidTr="002C27E2">
              <w:trPr>
                <w:trHeight w:val="278"/>
              </w:trPr>
              <w:tc>
                <w:tcPr>
                  <w:tcW w:w="1481" w:type="dxa"/>
                  <w:vMerge w:val="restart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Гидроксиды</w:t>
                  </w:r>
                </w:p>
              </w:tc>
              <w:tc>
                <w:tcPr>
                  <w:tcW w:w="1819" w:type="dxa"/>
                  <w:vMerge w:val="restart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кислоты</w:t>
                  </w:r>
                </w:p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883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Бескислородные Н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x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А</w:t>
                  </w:r>
                </w:p>
              </w:tc>
              <w:tc>
                <w:tcPr>
                  <w:tcW w:w="371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2C27E2">
              <w:trPr>
                <w:trHeight w:val="277"/>
              </w:trPr>
              <w:tc>
                <w:tcPr>
                  <w:tcW w:w="1481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19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883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Кислородсодержащие Н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x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ЭО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y</w:t>
                  </w:r>
                </w:p>
              </w:tc>
              <w:tc>
                <w:tcPr>
                  <w:tcW w:w="371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2C27E2">
              <w:tc>
                <w:tcPr>
                  <w:tcW w:w="1481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19" w:type="dxa"/>
                  <w:vMerge w:val="restart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основания</w:t>
                  </w:r>
                </w:p>
              </w:tc>
              <w:tc>
                <w:tcPr>
                  <w:tcW w:w="3883" w:type="dxa"/>
                </w:tcPr>
                <w:p w:rsidR="00E50E54" w:rsidRPr="008E0AB1" w:rsidRDefault="00E50E54" w:rsidP="009C0CE0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Нерастворимые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(см. таблицу раствор</w:t>
                  </w:r>
                  <w:r w:rsidR="009C0CE0"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-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ти</w:t>
                  </w:r>
                  <w:proofErr w:type="spell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)</w:t>
                  </w:r>
                </w:p>
              </w:tc>
              <w:tc>
                <w:tcPr>
                  <w:tcW w:w="371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2C27E2">
              <w:tc>
                <w:tcPr>
                  <w:tcW w:w="1481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19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883" w:type="dxa"/>
                </w:tcPr>
                <w:p w:rsidR="002C27E2" w:rsidRPr="008E0AB1" w:rsidRDefault="00E50E54" w:rsidP="009C0CE0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Щелочи</w:t>
                  </w:r>
                  <w:r w:rsidR="009C0CE0"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  </w:t>
                  </w:r>
                </w:p>
                <w:p w:rsidR="00E50E54" w:rsidRPr="008E0AB1" w:rsidRDefault="00E50E54" w:rsidP="009C0CE0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(см. таблицу раствор</w:t>
                  </w:r>
                  <w:r w:rsidR="009C0CE0"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-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ти</w:t>
                  </w:r>
                  <w:proofErr w:type="spell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)</w:t>
                  </w:r>
                </w:p>
              </w:tc>
              <w:tc>
                <w:tcPr>
                  <w:tcW w:w="371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2C27E2">
              <w:tc>
                <w:tcPr>
                  <w:tcW w:w="10902" w:type="dxa"/>
                  <w:gridSpan w:val="4"/>
                </w:tcPr>
                <w:p w:rsidR="002C27E2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Название </w:t>
                  </w:r>
                  <w:r w:rsidRPr="008E0AB1">
                    <w:rPr>
                      <w:rFonts w:ascii="Times New Roman" w:hAnsi="Times New Roman" w:cs="Times New Roman"/>
                      <w:b/>
                      <w:sz w:val="28"/>
                      <w:szCs w:val="24"/>
                    </w:rPr>
                    <w:t>основания: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слово «гидроксид», название элемента в род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.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адеже, валентность элемента </w:t>
                  </w:r>
                </w:p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lastRenderedPageBreak/>
                    <w:t>( если она переменная).</w:t>
                  </w:r>
                </w:p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Название </w:t>
                  </w:r>
                  <w:r w:rsidRPr="008E0AB1">
                    <w:rPr>
                      <w:rFonts w:ascii="Times New Roman" w:hAnsi="Times New Roman" w:cs="Times New Roman"/>
                      <w:b/>
                      <w:sz w:val="28"/>
                      <w:szCs w:val="24"/>
                    </w:rPr>
                    <w:t>кислоты</w:t>
                  </w: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(наизусть).</w:t>
                  </w:r>
                </w:p>
              </w:tc>
            </w:tr>
          </w:tbl>
          <w:p w:rsidR="00E50E54" w:rsidRPr="008E0AB1" w:rsidRDefault="00E50E54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9C0CE0" w:rsidRPr="008E0AB1" w:rsidRDefault="009C0CE0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9C0CE0" w:rsidRPr="008E0AB1" w:rsidRDefault="009C0CE0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92"/>
      </w:tblGrid>
      <w:tr w:rsidR="00E50E54" w:rsidRPr="008E0AB1" w:rsidTr="00E50E54">
        <w:tc>
          <w:tcPr>
            <w:tcW w:w="16092" w:type="dxa"/>
          </w:tcPr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Задание «Одноклассники».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Работают в группах. 5 мин.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Алгоритм работы для </w:t>
            </w:r>
            <w:proofErr w:type="gram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обучающихся</w:t>
            </w:r>
            <w:proofErr w:type="gram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Прочитайте внимательно предложенные вам задания.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Обсудите ход выполнение заданий, составьте план работы вашей группы.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Выполните задания, оформите результат работы.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Представьте свою работу (подумайте, кто из вас будет отвечать по каждому заданию).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Дайте оценку своей работе в группе и работе группы в целом. 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Задания для группы №3. Соли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Допишите определение «соли», вставив пропущенные слова: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Соли – это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__________ вещества, состоящие из атомов __________ и _____________  __________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.</w:t>
            </w:r>
            <w:proofErr w:type="gramEnd"/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Из перечня формул выпишите «оксиды».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Заполните в таблице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«Ответ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..»    </w:t>
            </w:r>
            <w:proofErr w:type="gram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Обоснуйте свой ответ.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2C27E2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</w:t>
            </w:r>
            <w:proofErr w:type="spellStart"/>
            <w:proofErr w:type="gram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NaHCO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3(</w:t>
            </w:r>
            <w:proofErr w:type="gram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сода питьевая)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BaSO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4,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Н, С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 Н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4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Mg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Fe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(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OH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2,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СО.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691"/>
              <w:gridCol w:w="2477"/>
              <w:gridCol w:w="2106"/>
              <w:gridCol w:w="6479"/>
            </w:tblGrid>
            <w:tr w:rsidR="00E50E54" w:rsidRPr="008E0AB1" w:rsidTr="00E50E54">
              <w:tc>
                <w:tcPr>
                  <w:tcW w:w="148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</w:t>
                  </w:r>
                </w:p>
              </w:tc>
              <w:tc>
                <w:tcPr>
                  <w:tcW w:w="2477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Классификация внутри класса</w:t>
                  </w:r>
                </w:p>
              </w:tc>
              <w:tc>
                <w:tcPr>
                  <w:tcW w:w="189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Эталон</w:t>
                  </w:r>
                </w:p>
              </w:tc>
              <w:tc>
                <w:tcPr>
                  <w:tcW w:w="647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Ответ: формула и название.</w:t>
                  </w:r>
                </w:p>
              </w:tc>
            </w:tr>
            <w:tr w:rsidR="00E50E54" w:rsidRPr="008E0AB1" w:rsidTr="00E50E54">
              <w:trPr>
                <w:trHeight w:val="278"/>
              </w:trPr>
              <w:tc>
                <w:tcPr>
                  <w:tcW w:w="1481" w:type="dxa"/>
                  <w:vMerge w:val="restart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Гидроксиды</w:t>
                  </w:r>
                </w:p>
              </w:tc>
              <w:tc>
                <w:tcPr>
                  <w:tcW w:w="2477" w:type="dxa"/>
                  <w:vMerge w:val="restart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По растворимости</w:t>
                  </w:r>
                </w:p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E50E54" w:rsidRPr="008E0AB1" w:rsidRDefault="00E50E54" w:rsidP="00E50E5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Растворимые</w:t>
                  </w:r>
                </w:p>
                <w:p w:rsidR="00E50E54" w:rsidRPr="008E0AB1" w:rsidRDefault="00E50E54" w:rsidP="00E50E5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(см. таблицу растворимости)</w:t>
                  </w:r>
                </w:p>
              </w:tc>
              <w:tc>
                <w:tcPr>
                  <w:tcW w:w="647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E50E54">
              <w:trPr>
                <w:trHeight w:val="277"/>
              </w:trPr>
              <w:tc>
                <w:tcPr>
                  <w:tcW w:w="1481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E50E54" w:rsidRPr="008E0AB1" w:rsidRDefault="00E50E54" w:rsidP="00E50E5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Нерастворимые (см. таблицу растворимости)</w:t>
                  </w:r>
                </w:p>
              </w:tc>
              <w:tc>
                <w:tcPr>
                  <w:tcW w:w="647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E50E54">
              <w:tc>
                <w:tcPr>
                  <w:tcW w:w="1481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  <w:vMerge w:val="restart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По составу</w:t>
                  </w:r>
                </w:p>
              </w:tc>
              <w:tc>
                <w:tcPr>
                  <w:tcW w:w="189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Средние 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Ме</w:t>
                  </w:r>
                  <w:proofErr w:type="spellEnd"/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647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E50E54">
              <w:tc>
                <w:tcPr>
                  <w:tcW w:w="1481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77" w:type="dxa"/>
                  <w:vMerge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89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Кислые </w:t>
                  </w:r>
                  <w:proofErr w:type="spell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МеНЭО</w:t>
                  </w:r>
                  <w:proofErr w:type="spellEnd"/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  <w:vertAlign w:val="subscript"/>
                      <w:lang w:val="en-US"/>
                    </w:rPr>
                    <w:t>y</w:t>
                  </w:r>
                  <w:proofErr w:type="gramEnd"/>
                </w:p>
              </w:tc>
              <w:tc>
                <w:tcPr>
                  <w:tcW w:w="6479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E50E54" w:rsidRPr="008E0AB1" w:rsidTr="00E50E54">
              <w:tc>
                <w:tcPr>
                  <w:tcW w:w="1481" w:type="dxa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Название</w:t>
                  </w:r>
                </w:p>
              </w:tc>
              <w:tc>
                <w:tcPr>
                  <w:tcW w:w="10847" w:type="dxa"/>
                  <w:gridSpan w:val="3"/>
                </w:tcPr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Слово «гидроксид», название элемента в род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.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 xml:space="preserve"> </w:t>
                  </w:r>
                  <w:proofErr w:type="gramStart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п</w:t>
                  </w:r>
                  <w:proofErr w:type="gramEnd"/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адеже, валентность элемента ( если она переменная).</w:t>
                  </w:r>
                </w:p>
                <w:p w:rsidR="00E50E54" w:rsidRPr="008E0AB1" w:rsidRDefault="00E50E54" w:rsidP="00E50E54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Название кислоты (наизусть).</w:t>
                  </w:r>
                </w:p>
              </w:tc>
            </w:tr>
          </w:tbl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2C27E2" w:rsidRPr="008E0AB1" w:rsidRDefault="002C27E2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2C27E2" w:rsidRPr="008E0AB1" w:rsidRDefault="002C27E2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92"/>
      </w:tblGrid>
      <w:tr w:rsidR="00E50E54" w:rsidRPr="008E0AB1" w:rsidTr="00E50E54">
        <w:tc>
          <w:tcPr>
            <w:tcW w:w="16092" w:type="dxa"/>
          </w:tcPr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Задание «</w:t>
            </w:r>
            <w:proofErr w:type="spell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ВКонтакте</w:t>
            </w:r>
            <w:proofErr w:type="spell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10 мин</w:t>
            </w:r>
          </w:p>
          <w:p w:rsidR="00E50E54" w:rsidRPr="008E0AB1" w:rsidRDefault="002C27E2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Установите формулу исходного вещества («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авватар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»), используя </w:t>
            </w:r>
            <w:proofErr w:type="gramStart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схему</w:t>
            </w:r>
            <w:proofErr w:type="gram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подберите («кликните») соответствующие формулы. Составьте уравнения реакций. Подпишите названия продуктов.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Эталон: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Кислота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(до Н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) = соль + водород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Кислота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МеО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= соль + вода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Кислота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МеОН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= соль + вода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Кислота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МеА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= новая кислота + новая соль (один из продуктов выпадает в осадок)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C27E2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№1.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С какими из перечисленных веществ будет взаимодействовать </w:t>
            </w:r>
          </w:p>
          <w:p w:rsidR="00E50E54" w:rsidRPr="008E0AB1" w:rsidRDefault="002C27E2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соляная кислота: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 Н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3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PO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4,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2,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P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NaO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Н.</w:t>
            </w:r>
          </w:p>
          <w:p w:rsidR="002C27E2" w:rsidRPr="008E0AB1" w:rsidRDefault="002C27E2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2C27E2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       ______________________________________________________________________</w:t>
            </w:r>
          </w:p>
          <w:p w:rsidR="002C27E2" w:rsidRPr="008E0AB1" w:rsidRDefault="002C27E2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 </w:t>
            </w:r>
          </w:p>
          <w:p w:rsidR="00E50E54" w:rsidRPr="008E0AB1" w:rsidRDefault="002C27E2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       _______________________________________________________________________</w:t>
            </w:r>
          </w:p>
          <w:p w:rsidR="002C27E2" w:rsidRPr="008E0AB1" w:rsidRDefault="002C27E2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C27E2" w:rsidRPr="008E0AB1" w:rsidRDefault="002C27E2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128"/>
      </w:tblGrid>
      <w:tr w:rsidR="00E50E54" w:rsidRPr="008E0AB1" w:rsidTr="002C27E2">
        <w:tc>
          <w:tcPr>
            <w:tcW w:w="11128" w:type="dxa"/>
          </w:tcPr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Задание «</w:t>
            </w:r>
            <w:proofErr w:type="spell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ВКонтакте</w:t>
            </w:r>
            <w:proofErr w:type="spell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10 мин</w:t>
            </w:r>
          </w:p>
          <w:p w:rsidR="00E50E54" w:rsidRPr="008E0AB1" w:rsidRDefault="002C27E2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Установите формулу исходного вещества («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авватар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»), используя </w:t>
            </w:r>
            <w:proofErr w:type="gramStart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схему</w:t>
            </w:r>
            <w:proofErr w:type="gram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подберите («кликните») соответствующие формулы. Составьте уравнения реакций. Подпишите названия продуктов.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Эталон: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Щелочь + соль = нерастворимое основание + новая соль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Щелочь + Э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=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соль + вода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Щелочь + кислота = соль + вода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C27E2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№2.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С какими из перечисленных веществ будет взаимодействовать </w:t>
            </w:r>
          </w:p>
          <w:p w:rsidR="00E50E54" w:rsidRPr="008E0AB1" w:rsidRDefault="002C27E2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гидроксид натрия: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CuCl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2,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, К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Н, С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Mg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</w:p>
          <w:p w:rsidR="00E50E54" w:rsidRPr="008E0AB1" w:rsidRDefault="00E50E54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________________________________________________________________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___________________________________________________________________</w:t>
            </w: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C27E2" w:rsidRPr="008E0AB1" w:rsidRDefault="002C27E2" w:rsidP="002C27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2C27E2" w:rsidRPr="008E0AB1" w:rsidRDefault="002C27E2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92"/>
      </w:tblGrid>
      <w:tr w:rsidR="00E50E54" w:rsidRPr="008E0AB1" w:rsidTr="00E50E54">
        <w:tc>
          <w:tcPr>
            <w:tcW w:w="16092" w:type="dxa"/>
          </w:tcPr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Задание «</w:t>
            </w:r>
            <w:proofErr w:type="spell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ВКонтакте</w:t>
            </w:r>
            <w:proofErr w:type="spell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10 мин.</w:t>
            </w:r>
          </w:p>
          <w:p w:rsidR="00E50E54" w:rsidRPr="008E0AB1" w:rsidRDefault="004C0F5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Установите формулу исходного вещества («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авватар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»), используя </w:t>
            </w:r>
            <w:proofErr w:type="gramStart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схему</w:t>
            </w:r>
            <w:proofErr w:type="gram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подберите («кликните») соответствующие формулы. Составьте уравнения реакций. Подпишите названия продуктов.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C0F58" w:rsidRPr="008E0AB1" w:rsidRDefault="004C0F58" w:rsidP="004C0F58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Эталон:</w:t>
            </w:r>
          </w:p>
          <w:p w:rsidR="004C0F58" w:rsidRPr="008E0AB1" w:rsidRDefault="004C0F58" w:rsidP="004C0F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 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+ вода =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Н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       </w:t>
            </w:r>
          </w:p>
          <w:p w:rsidR="004C0F58" w:rsidRPr="008E0AB1" w:rsidRDefault="004C0F58" w:rsidP="004C0F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МеО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=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соль </w:t>
            </w:r>
          </w:p>
          <w:p w:rsidR="004C0F58" w:rsidRPr="008E0AB1" w:rsidRDefault="004C0F58" w:rsidP="004C0F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Э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x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  <w:lang w:val="en-US"/>
              </w:rPr>
              <w:t>y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+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МеОН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= 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соль + вода</w:t>
            </w:r>
          </w:p>
          <w:p w:rsidR="004C0F58" w:rsidRPr="008E0AB1" w:rsidRDefault="004C0F58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4C0F58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№3.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С какими из перечисленных веществ будет взаимодействовать </w:t>
            </w:r>
          </w:p>
          <w:p w:rsidR="00E50E54" w:rsidRPr="008E0AB1" w:rsidRDefault="004C0F5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u w:val="single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 xml:space="preserve">оксид углерода </w:t>
            </w:r>
            <w:proofErr w:type="gram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 xml:space="preserve">( </w:t>
            </w:r>
            <w:proofErr w:type="gram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>IV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u w:val="single"/>
              </w:rPr>
              <w:t xml:space="preserve">: 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>Н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2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О,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BaSO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>4</w:t>
            </w:r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HCl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="00E50E54"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CaO</w:t>
            </w:r>
            <w:proofErr w:type="spellEnd"/>
            <w:r w:rsidR="00E50E54"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</w:p>
          <w:p w:rsidR="00E50E54" w:rsidRPr="008E0AB1" w:rsidRDefault="00E50E54" w:rsidP="004C0F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4C0F58" w:rsidRPr="008E0AB1" w:rsidRDefault="004C0F58" w:rsidP="004C0F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_____________________________________________________________</w:t>
            </w:r>
          </w:p>
          <w:p w:rsidR="004C0F58" w:rsidRPr="008E0AB1" w:rsidRDefault="004C0F58" w:rsidP="004C0F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4C0F58" w:rsidRPr="008E0AB1" w:rsidRDefault="004C0F58" w:rsidP="004C0F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_____________________________________________________________________</w:t>
            </w:r>
          </w:p>
          <w:p w:rsidR="004C0F58" w:rsidRPr="008E0AB1" w:rsidRDefault="004C0F58" w:rsidP="004C0F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A0054E" w:rsidRPr="008E0AB1" w:rsidRDefault="00A0054E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  <w:sectPr w:rsidR="00A0054E" w:rsidRPr="008E0AB1" w:rsidSect="008E0AB1">
          <w:pgSz w:w="16838" w:h="11906" w:orient="landscape"/>
          <w:pgMar w:top="284" w:right="395" w:bottom="284" w:left="567" w:header="708" w:footer="708" w:gutter="0"/>
          <w:cols w:space="708"/>
          <w:docGrid w:linePitch="360"/>
        </w:sectPr>
      </w:pPr>
    </w:p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7196" w:type="dxa"/>
        <w:tblLayout w:type="fixed"/>
        <w:tblLook w:val="04A0" w:firstRow="1" w:lastRow="0" w:firstColumn="1" w:lastColumn="0" w:noHBand="0" w:noVBand="1"/>
      </w:tblPr>
      <w:tblGrid>
        <w:gridCol w:w="7196"/>
      </w:tblGrid>
      <w:tr w:rsidR="000B5518" w:rsidRPr="008E0AB1" w:rsidTr="00A0054E">
        <w:tc>
          <w:tcPr>
            <w:tcW w:w="7196" w:type="dxa"/>
          </w:tcPr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Задание «Создать программу</w:t>
            </w:r>
            <w:r w:rsidR="004C0F58"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 xml:space="preserve">:    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  <w:highlight w:val="cyan"/>
              </w:rPr>
              <w:t>проект для элемента».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</w:p>
          <w:p w:rsidR="00A0054E" w:rsidRPr="008E0AB1" w:rsidRDefault="00A0054E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№3.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 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Составьте генетический ряд для элемента </w:t>
            </w:r>
            <w:proofErr w:type="spell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Са</w:t>
            </w:r>
            <w:proofErr w:type="spell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</w:p>
          <w:p w:rsidR="000B5518" w:rsidRPr="008E0AB1" w:rsidRDefault="004C0F58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Эталон</w:t>
            </w:r>
            <w:proofErr w:type="gram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:</w:t>
            </w:r>
            <w:r w:rsidR="001458A0" w:rsidRPr="001458A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</w:t>
            </w:r>
            <w:r w:rsidR="001458A0" w:rsidRPr="0066561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="000B5518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+ ?               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</w:t>
            </w:r>
            <w:r w:rsidR="000B5518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+?                       +?</w:t>
            </w:r>
            <w:proofErr w:type="gramEnd"/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Простые вещества  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Оксиды 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Гидроксиды</w:t>
            </w:r>
            <w:r w:rsidR="001458A0" w:rsidRPr="001458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sym w:font="Wingdings" w:char="F0E0"/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Соли</w:t>
            </w: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</w:t>
            </w:r>
            <w:proofErr w:type="gram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(</w:t>
            </w:r>
            <w:proofErr w:type="spell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Ме</w:t>
            </w:r>
            <w:proofErr w:type="spell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, </w:t>
            </w:r>
            <w:proofErr w:type="spell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НеМе</w:t>
            </w:r>
            <w:proofErr w:type="spell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)                  (кислотные,        (кислоты,</w:t>
            </w:r>
            <w:proofErr w:type="gramEnd"/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                     </w:t>
            </w:r>
            <w:proofErr w:type="gram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основные)          основания)</w:t>
            </w:r>
            <w:proofErr w:type="gramEnd"/>
          </w:p>
          <w:p w:rsidR="004C0F58" w:rsidRPr="008E0AB1" w:rsidRDefault="004C0F58" w:rsidP="00E50E54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</w:p>
          <w:p w:rsidR="004C0F58" w:rsidRPr="008E0AB1" w:rsidRDefault="004C0F58" w:rsidP="00E50E54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i/>
                <w:sz w:val="28"/>
                <w:szCs w:val="24"/>
              </w:rPr>
              <w:t>Правила составления  генетического ряда элемента.</w:t>
            </w: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1. Выбрать элемент,</w:t>
            </w: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2. Определить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Ме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или </w:t>
            </w:r>
            <w:proofErr w:type="spell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Неме</w:t>
            </w:r>
            <w:proofErr w:type="spell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,</w:t>
            </w: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3.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C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оставить формулу оксида, соблюдая валентности ( кислород </w:t>
            </w:r>
            <w:r w:rsidRPr="008E0AB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II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4. Составить формулу кислоты или основания.</w:t>
            </w: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5. Составить формулу соли. </w:t>
            </w: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Укажите формулы веществ, необходимых для осуществления перехода от одного класса соединений к другому. </w:t>
            </w: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69EBD041" wp14:editId="16A13624">
                  <wp:extent cx="3400425" cy="2419237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963" cy="24217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0B5518" w:rsidRPr="008E0AB1" w:rsidRDefault="000B5518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0054E" w:rsidRPr="001458A0" w:rsidRDefault="00A0054E" w:rsidP="002E0B99">
      <w:pPr>
        <w:pStyle w:val="a3"/>
        <w:jc w:val="both"/>
        <w:rPr>
          <w:rFonts w:ascii="Times New Roman" w:hAnsi="Times New Roman" w:cs="Times New Roman"/>
          <w:sz w:val="28"/>
          <w:szCs w:val="24"/>
          <w:lang w:val="en-US"/>
        </w:rPr>
        <w:sectPr w:rsidR="00A0054E" w:rsidRPr="001458A0" w:rsidSect="004C0F58">
          <w:pgSz w:w="11906" w:h="16838"/>
          <w:pgMar w:top="395" w:right="568" w:bottom="567" w:left="426" w:header="708" w:footer="708" w:gutter="0"/>
          <w:cols w:space="708"/>
          <w:docGrid w:linePitch="360"/>
        </w:sectPr>
      </w:pPr>
    </w:p>
    <w:p w:rsidR="00A0054E" w:rsidRPr="008E0AB1" w:rsidRDefault="00A0054E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740"/>
      </w:tblGrid>
      <w:tr w:rsidR="00E50E54" w:rsidRPr="008E0AB1" w:rsidTr="004C0F58">
        <w:trPr>
          <w:trHeight w:val="6816"/>
        </w:trPr>
        <w:tc>
          <w:tcPr>
            <w:tcW w:w="10740" w:type="dxa"/>
          </w:tcPr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«</w:t>
            </w:r>
            <w:proofErr w:type="spellStart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Квест</w:t>
            </w:r>
            <w:proofErr w:type="spellEnd"/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». 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Эталон: 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E0AB1">
              <w:rPr>
                <w:noProof/>
                <w:sz w:val="24"/>
                <w:lang w:eastAsia="ru-RU"/>
              </w:rPr>
              <w:drawing>
                <wp:inline distT="0" distB="0" distL="0" distR="0" wp14:anchorId="567A7B36" wp14:editId="33D5B058">
                  <wp:extent cx="4686300" cy="2428875"/>
                  <wp:effectExtent l="0" t="0" r="0" b="0"/>
                  <wp:docPr id="12" name="Рисунок 12" descr="https://static.tildacdn.com/tild3633-3232-4434-a362-373836366366/_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tatic.tildacdn.com/tild3633-3232-4434-a362-373836366366/__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180" cy="244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Группа №</w:t>
            </w:r>
            <w:r w:rsidR="004C0F58"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__</w:t>
            </w: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Экспериментально изучить действие индикаторов на кислоту и щелочь: </w:t>
            </w:r>
            <w:proofErr w:type="gramStart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универсального</w:t>
            </w:r>
            <w:proofErr w:type="gramEnd"/>
            <w:r w:rsidRPr="008E0AB1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E50E54" w:rsidRPr="008E0AB1" w:rsidRDefault="00E50E54" w:rsidP="00E50E5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E0AB1">
              <w:rPr>
                <w:rFonts w:ascii="Times New Roman" w:hAnsi="Times New Roman" w:cs="Times New Roman"/>
                <w:b/>
                <w:sz w:val="28"/>
                <w:szCs w:val="24"/>
              </w:rPr>
              <w:t>Ответ:</w:t>
            </w:r>
            <w:r w:rsidRPr="008E0AB1">
              <w:rPr>
                <w:rFonts w:ascii="Times New Roman" w:hAnsi="Times New Roman" w:cs="Times New Roman"/>
                <w:sz w:val="28"/>
                <w:szCs w:val="24"/>
              </w:rPr>
              <w:t xml:space="preserve"> название среды и цвет индикатора.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056"/>
              <w:gridCol w:w="1684"/>
              <w:gridCol w:w="3204"/>
              <w:gridCol w:w="3118"/>
            </w:tblGrid>
            <w:tr w:rsidR="004C0F58" w:rsidRPr="008E0AB1" w:rsidTr="004C0F58">
              <w:tc>
                <w:tcPr>
                  <w:tcW w:w="1794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индикатор</w:t>
                  </w:r>
                </w:p>
              </w:tc>
              <w:tc>
                <w:tcPr>
                  <w:tcW w:w="1518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цвет</w:t>
                  </w:r>
                </w:p>
              </w:tc>
              <w:tc>
                <w:tcPr>
                  <w:tcW w:w="3204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Окраска в кислой среде</w:t>
                  </w:r>
                </w:p>
              </w:tc>
              <w:tc>
                <w:tcPr>
                  <w:tcW w:w="3118" w:type="dxa"/>
                </w:tcPr>
                <w:p w:rsidR="004C0F58" w:rsidRPr="008E0AB1" w:rsidRDefault="004C0F58" w:rsidP="004C0F58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Окраска в щелочной среде</w:t>
                  </w:r>
                </w:p>
              </w:tc>
            </w:tr>
            <w:tr w:rsidR="004C0F58" w:rsidRPr="008E0AB1" w:rsidTr="004C0F58">
              <w:tc>
                <w:tcPr>
                  <w:tcW w:w="1794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универсальный</w:t>
                  </w:r>
                </w:p>
              </w:tc>
              <w:tc>
                <w:tcPr>
                  <w:tcW w:w="1518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желтый</w:t>
                  </w:r>
                </w:p>
              </w:tc>
              <w:tc>
                <w:tcPr>
                  <w:tcW w:w="3204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118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4C0F58" w:rsidRPr="008E0AB1" w:rsidTr="004C0F58">
              <w:tc>
                <w:tcPr>
                  <w:tcW w:w="1794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фенолфталеин</w:t>
                  </w:r>
                </w:p>
              </w:tc>
              <w:tc>
                <w:tcPr>
                  <w:tcW w:w="1518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бесцветный</w:t>
                  </w:r>
                </w:p>
              </w:tc>
              <w:tc>
                <w:tcPr>
                  <w:tcW w:w="3204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118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4C0F58" w:rsidRPr="008E0AB1" w:rsidTr="004C0F58">
              <w:tc>
                <w:tcPr>
                  <w:tcW w:w="1794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лакмус</w:t>
                  </w:r>
                </w:p>
              </w:tc>
              <w:tc>
                <w:tcPr>
                  <w:tcW w:w="1518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8E0AB1">
                    <w:rPr>
                      <w:rFonts w:ascii="Times New Roman" w:hAnsi="Times New Roman" w:cs="Times New Roman"/>
                      <w:sz w:val="28"/>
                      <w:szCs w:val="24"/>
                    </w:rPr>
                    <w:t>фиолетовый</w:t>
                  </w:r>
                </w:p>
              </w:tc>
              <w:tc>
                <w:tcPr>
                  <w:tcW w:w="3204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118" w:type="dxa"/>
                </w:tcPr>
                <w:p w:rsidR="004C0F58" w:rsidRPr="008E0AB1" w:rsidRDefault="004C0F58" w:rsidP="002E0B9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E50E54" w:rsidRPr="008E0AB1" w:rsidRDefault="00E50E54" w:rsidP="002E0B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E50E54" w:rsidRPr="008E0AB1" w:rsidRDefault="00E50E54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A0054E" w:rsidRDefault="00A0054E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1458A0" w:rsidRDefault="001458A0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  <w:sectPr w:rsidR="001458A0" w:rsidSect="004C0F58">
          <w:pgSz w:w="16838" w:h="11906" w:orient="landscape"/>
          <w:pgMar w:top="426" w:right="395" w:bottom="568" w:left="567" w:header="708" w:footer="708" w:gutter="0"/>
          <w:cols w:space="708"/>
          <w:docGrid w:linePitch="360"/>
        </w:sectPr>
      </w:pPr>
    </w:p>
    <w:p w:rsidR="001458A0" w:rsidRPr="001458A0" w:rsidRDefault="001458A0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  <w:sectPr w:rsidR="001458A0" w:rsidRPr="001458A0" w:rsidSect="001458A0">
          <w:type w:val="continuous"/>
          <w:pgSz w:w="16838" w:h="11906" w:orient="landscape"/>
          <w:pgMar w:top="426" w:right="395" w:bottom="568" w:left="567" w:header="708" w:footer="708" w:gutter="0"/>
          <w:cols w:space="708"/>
          <w:docGrid w:linePitch="360"/>
        </w:sectPr>
      </w:pP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lastRenderedPageBreak/>
        <w:t>Тест</w:t>
      </w:r>
      <w:proofErr w:type="gramStart"/>
      <w:r w:rsidRPr="008E0AB1">
        <w:rPr>
          <w:rFonts w:ascii="Times New Roman" w:hAnsi="Times New Roman" w:cs="Times New Roman"/>
          <w:b/>
          <w:sz w:val="28"/>
          <w:szCs w:val="24"/>
        </w:rPr>
        <w:t xml:space="preserve"> :</w:t>
      </w:r>
      <w:proofErr w:type="gramEnd"/>
      <w:r w:rsidRPr="008E0AB1">
        <w:rPr>
          <w:rFonts w:ascii="Times New Roman" w:hAnsi="Times New Roman" w:cs="Times New Roman"/>
          <w:b/>
          <w:sz w:val="28"/>
          <w:szCs w:val="24"/>
        </w:rPr>
        <w:t xml:space="preserve">  оценки     9-10  - «5», 7-8 – «4»,  5-6 –«3»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>А.   Выбери верные утверждения?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1. Азотная кислота имеет формулу HNO</w:t>
      </w:r>
      <w:r w:rsidRPr="008E0AB1">
        <w:rPr>
          <w:rFonts w:ascii="Times New Roman" w:hAnsi="Times New Roman" w:cs="Times New Roman"/>
          <w:szCs w:val="24"/>
        </w:rPr>
        <w:t>3</w:t>
      </w:r>
      <w:r w:rsidRPr="008E0AB1">
        <w:rPr>
          <w:rFonts w:ascii="Times New Roman" w:hAnsi="Times New Roman" w:cs="Times New Roman"/>
          <w:sz w:val="28"/>
          <w:szCs w:val="24"/>
        </w:rPr>
        <w:t>.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2. Формула соляной кислоты H</w:t>
      </w:r>
      <w:r w:rsidRPr="008E0AB1">
        <w:rPr>
          <w:rFonts w:ascii="Times New Roman" w:hAnsi="Times New Roman" w:cs="Times New Roman"/>
          <w:szCs w:val="24"/>
        </w:rPr>
        <w:t>2</w:t>
      </w:r>
      <w:r w:rsidRPr="008E0AB1">
        <w:rPr>
          <w:rFonts w:ascii="Times New Roman" w:hAnsi="Times New Roman" w:cs="Times New Roman"/>
          <w:sz w:val="28"/>
          <w:szCs w:val="24"/>
        </w:rPr>
        <w:t>S.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3. H</w:t>
      </w:r>
      <w:r w:rsidRPr="008E0AB1">
        <w:rPr>
          <w:rFonts w:ascii="Times New Roman" w:hAnsi="Times New Roman" w:cs="Times New Roman"/>
          <w:szCs w:val="24"/>
        </w:rPr>
        <w:t>3</w:t>
      </w:r>
      <w:r w:rsidRPr="008E0AB1">
        <w:rPr>
          <w:rFonts w:ascii="Times New Roman" w:hAnsi="Times New Roman" w:cs="Times New Roman"/>
          <w:sz w:val="28"/>
          <w:szCs w:val="24"/>
        </w:rPr>
        <w:t>PO</w:t>
      </w:r>
      <w:r w:rsidRPr="008E0AB1">
        <w:rPr>
          <w:rFonts w:ascii="Times New Roman" w:hAnsi="Times New Roman" w:cs="Times New Roman"/>
          <w:szCs w:val="24"/>
        </w:rPr>
        <w:t>4</w:t>
      </w:r>
      <w:r w:rsidRPr="008E0AB1">
        <w:rPr>
          <w:rFonts w:ascii="Times New Roman" w:hAnsi="Times New Roman" w:cs="Times New Roman"/>
          <w:sz w:val="28"/>
          <w:szCs w:val="24"/>
        </w:rPr>
        <w:t xml:space="preserve"> – это фосфорная кислота.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lastRenderedPageBreak/>
        <w:t>4. Вещество H</w:t>
      </w:r>
      <w:r w:rsidRPr="008E0AB1">
        <w:rPr>
          <w:rFonts w:ascii="Times New Roman" w:hAnsi="Times New Roman" w:cs="Times New Roman"/>
          <w:szCs w:val="24"/>
        </w:rPr>
        <w:t>2</w:t>
      </w:r>
      <w:r w:rsidRPr="008E0AB1">
        <w:rPr>
          <w:rFonts w:ascii="Times New Roman" w:hAnsi="Times New Roman" w:cs="Times New Roman"/>
          <w:sz w:val="28"/>
          <w:szCs w:val="24"/>
        </w:rPr>
        <w:t>SO</w:t>
      </w:r>
      <w:r w:rsidRPr="008E0AB1">
        <w:rPr>
          <w:rFonts w:ascii="Times New Roman" w:hAnsi="Times New Roman" w:cs="Times New Roman"/>
          <w:szCs w:val="24"/>
        </w:rPr>
        <w:t>3</w:t>
      </w:r>
      <w:r w:rsidRPr="008E0AB1">
        <w:rPr>
          <w:rFonts w:ascii="Times New Roman" w:hAnsi="Times New Roman" w:cs="Times New Roman"/>
          <w:sz w:val="28"/>
          <w:szCs w:val="24"/>
        </w:rPr>
        <w:t xml:space="preserve"> называется серная кислота.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A0054E" w:rsidRPr="008E0AB1" w:rsidRDefault="00A0054E" w:rsidP="00A0054E">
      <w:pPr>
        <w:pStyle w:val="a3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>Б. Определите  лишнее основание (таблица растворимости)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 xml:space="preserve"> 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1. </w:t>
      </w:r>
      <w:proofErr w:type="spellStart"/>
      <w:r w:rsidRPr="008E0AB1">
        <w:rPr>
          <w:rFonts w:ascii="Times New Roman" w:hAnsi="Times New Roman" w:cs="Times New Roman"/>
          <w:sz w:val="28"/>
          <w:szCs w:val="24"/>
          <w:lang w:val="en-US"/>
        </w:rPr>
        <w:t>NaOH</w:t>
      </w:r>
      <w:proofErr w:type="spellEnd"/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,    2. </w:t>
      </w:r>
      <w:proofErr w:type="gramStart"/>
      <w:r w:rsidRPr="008E0AB1">
        <w:rPr>
          <w:rFonts w:ascii="Times New Roman" w:hAnsi="Times New Roman" w:cs="Times New Roman"/>
          <w:sz w:val="28"/>
          <w:szCs w:val="24"/>
          <w:lang w:val="en-US"/>
        </w:rPr>
        <w:t>Ba(</w:t>
      </w:r>
      <w:proofErr w:type="gramEnd"/>
      <w:r w:rsidRPr="008E0AB1">
        <w:rPr>
          <w:rFonts w:ascii="Times New Roman" w:hAnsi="Times New Roman" w:cs="Times New Roman"/>
          <w:sz w:val="28"/>
          <w:szCs w:val="24"/>
          <w:lang w:val="en-US"/>
        </w:rPr>
        <w:t>OH)</w:t>
      </w:r>
      <w:r w:rsidRPr="008E0AB1">
        <w:rPr>
          <w:rFonts w:ascii="Times New Roman" w:hAnsi="Times New Roman" w:cs="Times New Roman"/>
          <w:szCs w:val="24"/>
          <w:lang w:val="en-US"/>
        </w:rPr>
        <w:t>2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,    3. </w:t>
      </w:r>
      <w:r w:rsidRPr="008E0AB1">
        <w:rPr>
          <w:rFonts w:ascii="Times New Roman" w:hAnsi="Times New Roman" w:cs="Times New Roman"/>
          <w:sz w:val="28"/>
          <w:szCs w:val="24"/>
        </w:rPr>
        <w:t>С</w:t>
      </w:r>
      <w:proofErr w:type="gramStart"/>
      <w:r w:rsidRPr="008E0AB1">
        <w:rPr>
          <w:rFonts w:ascii="Times New Roman" w:hAnsi="Times New Roman" w:cs="Times New Roman"/>
          <w:sz w:val="28"/>
          <w:szCs w:val="24"/>
          <w:lang w:val="en-US"/>
        </w:rPr>
        <w:t>u</w:t>
      </w:r>
      <w:proofErr w:type="gramEnd"/>
      <w:r w:rsidRPr="008E0AB1">
        <w:rPr>
          <w:rFonts w:ascii="Times New Roman" w:hAnsi="Times New Roman" w:cs="Times New Roman"/>
          <w:sz w:val="28"/>
          <w:szCs w:val="24"/>
          <w:lang w:val="en-US"/>
        </w:rPr>
        <w:t>(OH)</w:t>
      </w:r>
      <w:r w:rsidRPr="008E0AB1">
        <w:rPr>
          <w:rFonts w:ascii="Times New Roman" w:hAnsi="Times New Roman" w:cs="Times New Roman"/>
          <w:szCs w:val="24"/>
          <w:lang w:val="en-US"/>
        </w:rPr>
        <w:t>2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,    4. KOH</w:t>
      </w:r>
      <w:r w:rsidRPr="008E0AB1">
        <w:rPr>
          <w:rFonts w:ascii="Times New Roman" w:hAnsi="Times New Roman" w:cs="Times New Roman"/>
          <w:sz w:val="28"/>
          <w:szCs w:val="24"/>
        </w:rPr>
        <w:t xml:space="preserve">   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>В. Найди ошибочные схемы генетического ряда фосфора.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1.   </w:t>
      </w:r>
      <w:proofErr w:type="gramStart"/>
      <w:r w:rsidRPr="008E0AB1">
        <w:rPr>
          <w:rFonts w:ascii="Times New Roman" w:hAnsi="Times New Roman" w:cs="Times New Roman"/>
          <w:sz w:val="28"/>
          <w:szCs w:val="24"/>
        </w:rPr>
        <w:t>Р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 --</w:t>
      </w:r>
      <w:proofErr w:type="gramEnd"/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 P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 w:rsidRPr="008E0AB1">
        <w:rPr>
          <w:rFonts w:ascii="Times New Roman" w:hAnsi="Times New Roman" w:cs="Times New Roman"/>
          <w:sz w:val="28"/>
          <w:szCs w:val="24"/>
        </w:rPr>
        <w:t>О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5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 --  H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PO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 ---  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Na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PO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,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 w:rsidRPr="008E0AB1">
        <w:rPr>
          <w:rFonts w:ascii="Times New Roman" w:hAnsi="Times New Roman" w:cs="Times New Roman"/>
          <w:sz w:val="28"/>
          <w:szCs w:val="24"/>
          <w:lang w:val="en-US"/>
        </w:rPr>
        <w:t>2. Na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PO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4 --- </w:t>
      </w:r>
      <w:proofErr w:type="gramStart"/>
      <w:r w:rsidRPr="008E0AB1">
        <w:rPr>
          <w:rFonts w:ascii="Times New Roman" w:hAnsi="Times New Roman" w:cs="Times New Roman"/>
          <w:sz w:val="28"/>
          <w:szCs w:val="24"/>
        </w:rPr>
        <w:t>Р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 --</w:t>
      </w:r>
      <w:proofErr w:type="gramEnd"/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 P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 w:rsidRPr="008E0AB1">
        <w:rPr>
          <w:rFonts w:ascii="Times New Roman" w:hAnsi="Times New Roman" w:cs="Times New Roman"/>
          <w:sz w:val="28"/>
          <w:szCs w:val="24"/>
        </w:rPr>
        <w:t>О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5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 --  H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PO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4,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   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 w:rsidRPr="008E0AB1">
        <w:rPr>
          <w:rFonts w:ascii="Times New Roman" w:hAnsi="Times New Roman" w:cs="Times New Roman"/>
          <w:sz w:val="28"/>
          <w:szCs w:val="24"/>
          <w:lang w:val="en-US"/>
        </w:rPr>
        <w:t>3. H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PO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 xml:space="preserve">4   --- </w:t>
      </w:r>
      <w:proofErr w:type="gramStart"/>
      <w:r w:rsidRPr="008E0AB1">
        <w:rPr>
          <w:rFonts w:ascii="Times New Roman" w:hAnsi="Times New Roman" w:cs="Times New Roman"/>
          <w:sz w:val="28"/>
          <w:szCs w:val="24"/>
        </w:rPr>
        <w:t>Р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 --</w:t>
      </w:r>
      <w:proofErr w:type="gramEnd"/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 P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2</w:t>
      </w:r>
      <w:r w:rsidRPr="008E0AB1">
        <w:rPr>
          <w:rFonts w:ascii="Times New Roman" w:hAnsi="Times New Roman" w:cs="Times New Roman"/>
          <w:sz w:val="28"/>
          <w:szCs w:val="24"/>
        </w:rPr>
        <w:t>О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5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 xml:space="preserve">  --   Na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3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PO</w:t>
      </w:r>
      <w:r w:rsidRPr="008E0AB1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4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,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 xml:space="preserve">4. 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P</w:t>
      </w:r>
      <w:r w:rsidRPr="008E0AB1">
        <w:rPr>
          <w:rFonts w:ascii="Times New Roman" w:hAnsi="Times New Roman" w:cs="Times New Roman"/>
          <w:sz w:val="28"/>
          <w:szCs w:val="24"/>
          <w:vertAlign w:val="subscript"/>
        </w:rPr>
        <w:t>2</w:t>
      </w:r>
      <w:r w:rsidRPr="008E0AB1">
        <w:rPr>
          <w:rFonts w:ascii="Times New Roman" w:hAnsi="Times New Roman" w:cs="Times New Roman"/>
          <w:sz w:val="28"/>
          <w:szCs w:val="24"/>
        </w:rPr>
        <w:t>О</w:t>
      </w:r>
      <w:r w:rsidRPr="008E0AB1">
        <w:rPr>
          <w:rFonts w:ascii="Times New Roman" w:hAnsi="Times New Roman" w:cs="Times New Roman"/>
          <w:sz w:val="28"/>
          <w:szCs w:val="24"/>
          <w:vertAlign w:val="subscript"/>
        </w:rPr>
        <w:t>5</w:t>
      </w:r>
      <w:r w:rsidRPr="008E0AB1">
        <w:rPr>
          <w:rFonts w:ascii="Times New Roman" w:hAnsi="Times New Roman" w:cs="Times New Roman"/>
          <w:sz w:val="28"/>
          <w:szCs w:val="24"/>
        </w:rPr>
        <w:t xml:space="preserve"> --- </w:t>
      </w:r>
      <w:proofErr w:type="gramStart"/>
      <w:r w:rsidRPr="008E0AB1">
        <w:rPr>
          <w:rFonts w:ascii="Times New Roman" w:hAnsi="Times New Roman" w:cs="Times New Roman"/>
          <w:sz w:val="28"/>
          <w:szCs w:val="24"/>
        </w:rPr>
        <w:t>Р  --</w:t>
      </w:r>
      <w:proofErr w:type="gramEnd"/>
      <w:r w:rsidRPr="008E0AB1">
        <w:rPr>
          <w:rFonts w:ascii="Times New Roman" w:hAnsi="Times New Roman" w:cs="Times New Roman"/>
          <w:sz w:val="28"/>
          <w:szCs w:val="24"/>
        </w:rPr>
        <w:t xml:space="preserve">  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H</w:t>
      </w:r>
      <w:r w:rsidRPr="008E0AB1">
        <w:rPr>
          <w:rFonts w:ascii="Times New Roman" w:hAnsi="Times New Roman" w:cs="Times New Roman"/>
          <w:sz w:val="28"/>
          <w:szCs w:val="24"/>
          <w:vertAlign w:val="subscript"/>
        </w:rPr>
        <w:t>3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PO</w:t>
      </w:r>
      <w:r w:rsidRPr="008E0AB1">
        <w:rPr>
          <w:rFonts w:ascii="Times New Roman" w:hAnsi="Times New Roman" w:cs="Times New Roman"/>
          <w:sz w:val="28"/>
          <w:szCs w:val="24"/>
          <w:vertAlign w:val="subscript"/>
        </w:rPr>
        <w:t>4</w:t>
      </w:r>
      <w:r w:rsidRPr="008E0AB1">
        <w:rPr>
          <w:rFonts w:ascii="Times New Roman" w:hAnsi="Times New Roman" w:cs="Times New Roman"/>
          <w:sz w:val="28"/>
          <w:szCs w:val="24"/>
        </w:rPr>
        <w:t xml:space="preserve"> </w:t>
      </w:r>
      <w:r w:rsidRPr="008E0AB1">
        <w:rPr>
          <w:rFonts w:ascii="Times New Roman" w:hAnsi="Times New Roman" w:cs="Times New Roman"/>
          <w:sz w:val="28"/>
          <w:szCs w:val="24"/>
          <w:vertAlign w:val="subscript"/>
        </w:rPr>
        <w:t xml:space="preserve"> ---  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Na</w:t>
      </w:r>
      <w:r w:rsidRPr="008E0AB1">
        <w:rPr>
          <w:rFonts w:ascii="Times New Roman" w:hAnsi="Times New Roman" w:cs="Times New Roman"/>
          <w:sz w:val="28"/>
          <w:szCs w:val="24"/>
          <w:vertAlign w:val="subscript"/>
        </w:rPr>
        <w:t>3</w:t>
      </w:r>
      <w:r w:rsidRPr="008E0AB1">
        <w:rPr>
          <w:rFonts w:ascii="Times New Roman" w:hAnsi="Times New Roman" w:cs="Times New Roman"/>
          <w:sz w:val="28"/>
          <w:szCs w:val="24"/>
          <w:lang w:val="en-US"/>
        </w:rPr>
        <w:t>PO</w:t>
      </w:r>
      <w:r w:rsidRPr="008E0AB1">
        <w:rPr>
          <w:rFonts w:ascii="Times New Roman" w:hAnsi="Times New Roman" w:cs="Times New Roman"/>
          <w:sz w:val="28"/>
          <w:szCs w:val="24"/>
          <w:vertAlign w:val="subscript"/>
        </w:rPr>
        <w:t>4</w:t>
      </w:r>
      <w:r w:rsidRPr="008E0AB1">
        <w:rPr>
          <w:rFonts w:ascii="Times New Roman" w:hAnsi="Times New Roman" w:cs="Times New Roman"/>
          <w:sz w:val="28"/>
          <w:szCs w:val="24"/>
        </w:rPr>
        <w:t>,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>Г. Найди соответствие: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>Название вещества:                                      Формула:</w:t>
      </w:r>
    </w:p>
    <w:p w:rsidR="00A0054E" w:rsidRPr="008E0AB1" w:rsidRDefault="00A0054E" w:rsidP="00A0054E">
      <w:pPr>
        <w:pStyle w:val="c0"/>
        <w:shd w:val="clear" w:color="auto" w:fill="FFFFFF"/>
        <w:spacing w:before="0" w:beforeAutospacing="0" w:after="0" w:afterAutospacing="0"/>
        <w:rPr>
          <w:sz w:val="28"/>
        </w:rPr>
      </w:pPr>
      <w:r w:rsidRPr="008E0AB1">
        <w:rPr>
          <w:rStyle w:val="c1"/>
          <w:sz w:val="28"/>
        </w:rPr>
        <w:t>1. оксид азота (</w:t>
      </w:r>
      <w:r w:rsidRPr="008E0AB1">
        <w:rPr>
          <w:rStyle w:val="c1"/>
          <w:sz w:val="28"/>
          <w:lang w:val="en-US"/>
        </w:rPr>
        <w:t>V</w:t>
      </w:r>
      <w:r w:rsidRPr="008E0AB1">
        <w:rPr>
          <w:rStyle w:val="c1"/>
          <w:sz w:val="28"/>
        </w:rPr>
        <w:t xml:space="preserve">)                                        А.  </w:t>
      </w:r>
      <w:proofErr w:type="gramStart"/>
      <w:r w:rsidRPr="008E0AB1">
        <w:rPr>
          <w:rStyle w:val="c1"/>
          <w:sz w:val="28"/>
        </w:rPr>
        <w:t>N</w:t>
      </w:r>
      <w:proofErr w:type="gramEnd"/>
      <w:r w:rsidRPr="008E0AB1">
        <w:rPr>
          <w:rStyle w:val="c1"/>
          <w:sz w:val="28"/>
        </w:rPr>
        <w:t>О</w:t>
      </w:r>
    </w:p>
    <w:p w:rsidR="00A0054E" w:rsidRPr="008E0AB1" w:rsidRDefault="00A0054E" w:rsidP="00A0054E">
      <w:pPr>
        <w:pStyle w:val="c0"/>
        <w:shd w:val="clear" w:color="auto" w:fill="FFFFFF"/>
        <w:spacing w:before="0" w:beforeAutospacing="0" w:after="0" w:afterAutospacing="0"/>
        <w:rPr>
          <w:sz w:val="28"/>
        </w:rPr>
      </w:pPr>
      <w:r w:rsidRPr="008E0AB1">
        <w:rPr>
          <w:rStyle w:val="c1"/>
          <w:sz w:val="28"/>
        </w:rPr>
        <w:t>2- оксид азота (</w:t>
      </w:r>
      <w:r w:rsidRPr="008E0AB1">
        <w:rPr>
          <w:rStyle w:val="c1"/>
          <w:sz w:val="28"/>
          <w:lang w:val="en-US"/>
        </w:rPr>
        <w:t>III</w:t>
      </w:r>
      <w:r w:rsidRPr="008E0AB1">
        <w:rPr>
          <w:rStyle w:val="c1"/>
          <w:sz w:val="28"/>
        </w:rPr>
        <w:t>)                                       Б.  NO</w:t>
      </w:r>
      <w:r w:rsidRPr="008E0AB1">
        <w:rPr>
          <w:rStyle w:val="c5"/>
          <w:sz w:val="28"/>
          <w:vertAlign w:val="subscript"/>
        </w:rPr>
        <w:t>2</w:t>
      </w:r>
    </w:p>
    <w:p w:rsidR="00A0054E" w:rsidRPr="008E0AB1" w:rsidRDefault="00A0054E" w:rsidP="00A0054E">
      <w:pPr>
        <w:pStyle w:val="c0"/>
        <w:shd w:val="clear" w:color="auto" w:fill="FFFFFF"/>
        <w:spacing w:before="0" w:beforeAutospacing="0" w:after="0" w:afterAutospacing="0"/>
        <w:rPr>
          <w:sz w:val="28"/>
        </w:rPr>
      </w:pPr>
      <w:r w:rsidRPr="008E0AB1">
        <w:rPr>
          <w:rStyle w:val="c1"/>
          <w:sz w:val="28"/>
        </w:rPr>
        <w:t>3- оксид азота (</w:t>
      </w:r>
      <w:r w:rsidRPr="008E0AB1">
        <w:rPr>
          <w:rStyle w:val="c1"/>
          <w:sz w:val="28"/>
          <w:lang w:val="en-US"/>
        </w:rPr>
        <w:t>IV</w:t>
      </w:r>
      <w:r w:rsidRPr="008E0AB1">
        <w:rPr>
          <w:rStyle w:val="c1"/>
          <w:sz w:val="28"/>
        </w:rPr>
        <w:t>)                                       В. N</w:t>
      </w:r>
      <w:r w:rsidRPr="008E0AB1">
        <w:rPr>
          <w:rStyle w:val="c5"/>
          <w:sz w:val="28"/>
          <w:vertAlign w:val="subscript"/>
        </w:rPr>
        <w:t>2</w:t>
      </w:r>
      <w:r w:rsidRPr="008E0AB1">
        <w:rPr>
          <w:rStyle w:val="c1"/>
          <w:sz w:val="28"/>
        </w:rPr>
        <w:t>O</w:t>
      </w:r>
      <w:r w:rsidRPr="008E0AB1">
        <w:rPr>
          <w:rStyle w:val="c5"/>
          <w:sz w:val="28"/>
          <w:vertAlign w:val="subscript"/>
        </w:rPr>
        <w:t>5</w:t>
      </w:r>
    </w:p>
    <w:p w:rsidR="00A0054E" w:rsidRPr="008E0AB1" w:rsidRDefault="00A0054E" w:rsidP="00A0054E">
      <w:pPr>
        <w:pStyle w:val="c0"/>
        <w:shd w:val="clear" w:color="auto" w:fill="FFFFFF"/>
        <w:spacing w:before="0" w:beforeAutospacing="0" w:after="0" w:afterAutospacing="0"/>
        <w:rPr>
          <w:rStyle w:val="c5"/>
          <w:sz w:val="28"/>
          <w:vertAlign w:val="subscript"/>
        </w:rPr>
      </w:pPr>
      <w:r w:rsidRPr="008E0AB1">
        <w:rPr>
          <w:rStyle w:val="c1"/>
          <w:sz w:val="28"/>
        </w:rPr>
        <w:t>4- оксид азота (</w:t>
      </w:r>
      <w:r w:rsidRPr="008E0AB1">
        <w:rPr>
          <w:rStyle w:val="c1"/>
          <w:sz w:val="28"/>
          <w:lang w:val="en-US"/>
        </w:rPr>
        <w:t>II</w:t>
      </w:r>
      <w:r w:rsidRPr="008E0AB1">
        <w:rPr>
          <w:rStyle w:val="c1"/>
          <w:sz w:val="28"/>
        </w:rPr>
        <w:t>)                                        Г.N</w:t>
      </w:r>
      <w:r w:rsidRPr="008E0AB1">
        <w:rPr>
          <w:rStyle w:val="c5"/>
          <w:sz w:val="28"/>
          <w:vertAlign w:val="subscript"/>
        </w:rPr>
        <w:t>2</w:t>
      </w:r>
      <w:r w:rsidRPr="008E0AB1">
        <w:rPr>
          <w:rStyle w:val="c1"/>
          <w:sz w:val="28"/>
        </w:rPr>
        <w:t>O</w:t>
      </w:r>
      <w:r w:rsidRPr="008E0AB1">
        <w:rPr>
          <w:rStyle w:val="c5"/>
          <w:sz w:val="28"/>
          <w:vertAlign w:val="subscript"/>
        </w:rPr>
        <w:t>3</w:t>
      </w:r>
    </w:p>
    <w:p w:rsidR="00A0054E" w:rsidRPr="008E0AB1" w:rsidRDefault="00A0054E" w:rsidP="00A0054E">
      <w:pPr>
        <w:pStyle w:val="c0"/>
        <w:shd w:val="clear" w:color="auto" w:fill="FFFFFF"/>
        <w:spacing w:before="0" w:beforeAutospacing="0" w:after="0" w:afterAutospacing="0"/>
        <w:rPr>
          <w:rStyle w:val="c5"/>
          <w:sz w:val="28"/>
          <w:vertAlign w:val="subscript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388"/>
        <w:gridCol w:w="1388"/>
        <w:gridCol w:w="1388"/>
        <w:gridCol w:w="1388"/>
      </w:tblGrid>
      <w:tr w:rsidR="00A0054E" w:rsidRPr="008E0AB1" w:rsidTr="009C0CE0">
        <w:tc>
          <w:tcPr>
            <w:tcW w:w="1388" w:type="dxa"/>
          </w:tcPr>
          <w:p w:rsidR="00A0054E" w:rsidRPr="008E0AB1" w:rsidRDefault="00A0054E" w:rsidP="009C0CE0">
            <w:pPr>
              <w:pStyle w:val="c0"/>
              <w:spacing w:before="0" w:beforeAutospacing="0" w:after="0" w:afterAutospacing="0"/>
              <w:rPr>
                <w:sz w:val="28"/>
              </w:rPr>
            </w:pPr>
            <w:r w:rsidRPr="008E0AB1">
              <w:rPr>
                <w:sz w:val="28"/>
              </w:rPr>
              <w:t>1</w:t>
            </w:r>
          </w:p>
        </w:tc>
        <w:tc>
          <w:tcPr>
            <w:tcW w:w="1388" w:type="dxa"/>
          </w:tcPr>
          <w:p w:rsidR="00A0054E" w:rsidRPr="008E0AB1" w:rsidRDefault="00A0054E" w:rsidP="009C0CE0">
            <w:pPr>
              <w:pStyle w:val="c0"/>
              <w:spacing w:before="0" w:beforeAutospacing="0" w:after="0" w:afterAutospacing="0"/>
              <w:rPr>
                <w:sz w:val="28"/>
              </w:rPr>
            </w:pPr>
            <w:r w:rsidRPr="008E0AB1">
              <w:rPr>
                <w:sz w:val="28"/>
              </w:rPr>
              <w:t>2</w:t>
            </w:r>
          </w:p>
        </w:tc>
        <w:tc>
          <w:tcPr>
            <w:tcW w:w="1388" w:type="dxa"/>
          </w:tcPr>
          <w:p w:rsidR="00A0054E" w:rsidRPr="008E0AB1" w:rsidRDefault="00A0054E" w:rsidP="009C0CE0">
            <w:pPr>
              <w:pStyle w:val="c0"/>
              <w:spacing w:before="0" w:beforeAutospacing="0" w:after="0" w:afterAutospacing="0"/>
              <w:rPr>
                <w:sz w:val="28"/>
              </w:rPr>
            </w:pPr>
            <w:r w:rsidRPr="008E0AB1">
              <w:rPr>
                <w:sz w:val="28"/>
              </w:rPr>
              <w:t>3</w:t>
            </w:r>
          </w:p>
        </w:tc>
        <w:tc>
          <w:tcPr>
            <w:tcW w:w="1388" w:type="dxa"/>
          </w:tcPr>
          <w:p w:rsidR="00A0054E" w:rsidRPr="008E0AB1" w:rsidRDefault="00A0054E" w:rsidP="009C0CE0">
            <w:pPr>
              <w:pStyle w:val="c0"/>
              <w:spacing w:before="0" w:beforeAutospacing="0" w:after="0" w:afterAutospacing="0"/>
              <w:rPr>
                <w:sz w:val="28"/>
              </w:rPr>
            </w:pPr>
            <w:r w:rsidRPr="008E0AB1">
              <w:rPr>
                <w:sz w:val="28"/>
              </w:rPr>
              <w:t>4</w:t>
            </w:r>
          </w:p>
        </w:tc>
      </w:tr>
      <w:tr w:rsidR="00A0054E" w:rsidRPr="008E0AB1" w:rsidTr="009C0CE0">
        <w:tc>
          <w:tcPr>
            <w:tcW w:w="1388" w:type="dxa"/>
          </w:tcPr>
          <w:p w:rsidR="00A0054E" w:rsidRPr="008E0AB1" w:rsidRDefault="00A0054E" w:rsidP="009C0CE0">
            <w:pPr>
              <w:pStyle w:val="c0"/>
              <w:spacing w:before="0" w:beforeAutospacing="0" w:after="0" w:afterAutospacing="0"/>
              <w:rPr>
                <w:sz w:val="28"/>
              </w:rPr>
            </w:pPr>
          </w:p>
        </w:tc>
        <w:tc>
          <w:tcPr>
            <w:tcW w:w="1388" w:type="dxa"/>
          </w:tcPr>
          <w:p w:rsidR="00A0054E" w:rsidRPr="008E0AB1" w:rsidRDefault="00A0054E" w:rsidP="009C0CE0">
            <w:pPr>
              <w:pStyle w:val="c0"/>
              <w:spacing w:before="0" w:beforeAutospacing="0" w:after="0" w:afterAutospacing="0"/>
              <w:rPr>
                <w:sz w:val="28"/>
              </w:rPr>
            </w:pPr>
          </w:p>
        </w:tc>
        <w:tc>
          <w:tcPr>
            <w:tcW w:w="1388" w:type="dxa"/>
          </w:tcPr>
          <w:p w:rsidR="00A0054E" w:rsidRPr="008E0AB1" w:rsidRDefault="00A0054E" w:rsidP="009C0CE0">
            <w:pPr>
              <w:pStyle w:val="c0"/>
              <w:spacing w:before="0" w:beforeAutospacing="0" w:after="0" w:afterAutospacing="0"/>
              <w:rPr>
                <w:sz w:val="28"/>
              </w:rPr>
            </w:pPr>
          </w:p>
        </w:tc>
        <w:tc>
          <w:tcPr>
            <w:tcW w:w="1388" w:type="dxa"/>
          </w:tcPr>
          <w:p w:rsidR="00A0054E" w:rsidRPr="008E0AB1" w:rsidRDefault="00A0054E" w:rsidP="009C0CE0">
            <w:pPr>
              <w:pStyle w:val="c0"/>
              <w:spacing w:before="0" w:beforeAutospacing="0" w:after="0" w:afterAutospacing="0"/>
              <w:rPr>
                <w:sz w:val="28"/>
              </w:rPr>
            </w:pPr>
          </w:p>
        </w:tc>
      </w:tr>
    </w:tbl>
    <w:p w:rsidR="00A0054E" w:rsidRPr="008E0AB1" w:rsidRDefault="00A0054E" w:rsidP="00A0054E">
      <w:pPr>
        <w:pStyle w:val="c0"/>
        <w:shd w:val="clear" w:color="auto" w:fill="FFFFFF"/>
        <w:spacing w:before="0" w:beforeAutospacing="0" w:after="0" w:afterAutospacing="0"/>
        <w:rPr>
          <w:sz w:val="28"/>
        </w:rPr>
      </w:pPr>
    </w:p>
    <w:p w:rsidR="00F13721" w:rsidRPr="008E0AB1" w:rsidRDefault="00F13721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Ответы:_________________________________</w:t>
      </w:r>
    </w:p>
    <w:p w:rsidR="00F13721" w:rsidRPr="008E0AB1" w:rsidRDefault="00F13721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E0AB1">
        <w:rPr>
          <w:rFonts w:ascii="Times New Roman" w:hAnsi="Times New Roman" w:cs="Times New Roman"/>
          <w:b/>
          <w:sz w:val="28"/>
          <w:szCs w:val="24"/>
        </w:rPr>
        <w:t>- Подведём итоги нашей работы.</w:t>
      </w:r>
    </w:p>
    <w:p w:rsidR="00A0054E" w:rsidRPr="008E0AB1" w:rsidRDefault="00A0054E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>-Научился…</w:t>
      </w:r>
    </w:p>
    <w:p w:rsidR="00F13721" w:rsidRPr="008E0AB1" w:rsidRDefault="00A0054E" w:rsidP="00F13721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 xml:space="preserve"> </w:t>
      </w:r>
      <w:r w:rsidR="00F13721" w:rsidRPr="008E0AB1">
        <w:rPr>
          <w:rFonts w:ascii="Times New Roman" w:hAnsi="Times New Roman" w:cs="Times New Roman"/>
          <w:sz w:val="28"/>
          <w:szCs w:val="24"/>
        </w:rPr>
        <w:t>-Дома надо повторить….</w:t>
      </w:r>
    </w:p>
    <w:p w:rsidR="00A0054E" w:rsidRPr="008E0AB1" w:rsidRDefault="00F13721" w:rsidP="00A0054E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 w:rsidRPr="008E0AB1">
        <w:rPr>
          <w:rFonts w:ascii="Times New Roman" w:hAnsi="Times New Roman" w:cs="Times New Roman"/>
          <w:sz w:val="28"/>
          <w:szCs w:val="24"/>
        </w:rPr>
        <w:t xml:space="preserve">- </w:t>
      </w:r>
      <w:r w:rsidR="00A0054E" w:rsidRPr="008E0AB1">
        <w:rPr>
          <w:rFonts w:ascii="Times New Roman" w:hAnsi="Times New Roman" w:cs="Times New Roman"/>
          <w:sz w:val="28"/>
          <w:szCs w:val="24"/>
        </w:rPr>
        <w:t>Материал урока мне был …</w:t>
      </w:r>
    </w:p>
    <w:p w:rsidR="00A0054E" w:rsidRPr="008E0AB1" w:rsidRDefault="00A0054E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A0054E" w:rsidRPr="008E0AB1" w:rsidRDefault="00A0054E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1458A0" w:rsidRDefault="001458A0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  <w:sectPr w:rsidR="001458A0" w:rsidSect="001458A0">
          <w:type w:val="continuous"/>
          <w:pgSz w:w="16838" w:h="11906" w:orient="landscape"/>
          <w:pgMar w:top="426" w:right="395" w:bottom="568" w:left="567" w:header="708" w:footer="708" w:gutter="0"/>
          <w:cols w:space="708"/>
          <w:docGrid w:linePitch="360"/>
        </w:sectPr>
      </w:pPr>
    </w:p>
    <w:p w:rsidR="00F13721" w:rsidRPr="008E0AB1" w:rsidRDefault="00F13721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F13721" w:rsidRPr="008E0AB1" w:rsidRDefault="00F13721" w:rsidP="00A0054E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D5364F" w:rsidRPr="008E0AB1" w:rsidRDefault="00D5364F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D5364F" w:rsidRPr="008E0AB1" w:rsidRDefault="00D5364F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D5364F" w:rsidRDefault="00D5364F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8E0AB1" w:rsidRPr="008E0AB1" w:rsidRDefault="008E0AB1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D5364F" w:rsidRPr="008E0AB1" w:rsidRDefault="00D5364F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D5364F" w:rsidRPr="008E0AB1" w:rsidRDefault="00D5364F" w:rsidP="00D5364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  <w:sectPr w:rsidR="00D5364F" w:rsidRPr="008E0AB1" w:rsidSect="00A0054E">
          <w:type w:val="continuous"/>
          <w:pgSz w:w="16838" w:h="11906" w:orient="landscape"/>
          <w:pgMar w:top="426" w:right="395" w:bottom="568" w:left="567" w:header="708" w:footer="708" w:gutter="0"/>
          <w:cols w:num="2" w:space="708"/>
          <w:docGrid w:linePitch="360"/>
        </w:sectPr>
      </w:pPr>
    </w:p>
    <w:p w:rsidR="00D5364F" w:rsidRPr="008E0AB1" w:rsidRDefault="00D5364F" w:rsidP="00D5364F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00"/>
          <w:szCs w:val="24"/>
        </w:rPr>
      </w:pPr>
      <w:r w:rsidRPr="008E0AB1">
        <w:rPr>
          <w:rFonts w:ascii="Times New Roman" w:eastAsia="Calibri" w:hAnsi="Times New Roman" w:cs="Times New Roman"/>
          <w:b/>
          <w:sz w:val="200"/>
          <w:szCs w:val="24"/>
        </w:rPr>
        <w:lastRenderedPageBreak/>
        <w:t xml:space="preserve">   </w:t>
      </w:r>
      <w:r w:rsidRPr="008E0AB1">
        <w:rPr>
          <w:rFonts w:ascii="Times New Roman" w:eastAsia="Calibri" w:hAnsi="Times New Roman" w:cs="Times New Roman"/>
          <w:b/>
          <w:color w:val="FF0000"/>
          <w:sz w:val="200"/>
          <w:szCs w:val="24"/>
        </w:rPr>
        <w:t>Интернет-</w:t>
      </w:r>
      <w:r w:rsidRPr="008E0AB1">
        <w:rPr>
          <w:rFonts w:ascii="Times New Roman" w:eastAsia="Calibri" w:hAnsi="Times New Roman" w:cs="Times New Roman"/>
          <w:b/>
          <w:noProof/>
          <w:color w:val="FF0000"/>
          <w:sz w:val="200"/>
          <w:szCs w:val="24"/>
          <w:lang w:eastAsia="ru-RU"/>
        </w:rPr>
        <w:drawing>
          <wp:inline distT="0" distB="0" distL="0" distR="0" wp14:anchorId="691BC192" wp14:editId="68DDDAB9">
            <wp:extent cx="2677150" cy="24479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081" cy="2448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364F" w:rsidRPr="008E0AB1" w:rsidRDefault="00D5364F" w:rsidP="00D5364F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00"/>
          <w:szCs w:val="24"/>
        </w:rPr>
      </w:pPr>
      <w:r w:rsidRPr="008E0AB1">
        <w:rPr>
          <w:rFonts w:ascii="Times New Roman" w:eastAsia="Calibri" w:hAnsi="Times New Roman" w:cs="Times New Roman"/>
          <w:b/>
          <w:color w:val="FF0000"/>
          <w:sz w:val="200"/>
          <w:szCs w:val="24"/>
        </w:rPr>
        <w:t xml:space="preserve">                кафе </w:t>
      </w:r>
    </w:p>
    <w:p w:rsidR="00D5364F" w:rsidRPr="008E0AB1" w:rsidRDefault="00D5364F" w:rsidP="000F605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70C0"/>
          <w:sz w:val="200"/>
          <w:szCs w:val="24"/>
        </w:rPr>
      </w:pPr>
      <w:r w:rsidRPr="008E0AB1">
        <w:rPr>
          <w:rFonts w:ascii="Times New Roman" w:eastAsia="Calibri" w:hAnsi="Times New Roman" w:cs="Times New Roman"/>
          <w:b/>
          <w:sz w:val="200"/>
          <w:szCs w:val="24"/>
        </w:rPr>
        <w:lastRenderedPageBreak/>
        <w:t xml:space="preserve"> </w:t>
      </w:r>
      <w:r w:rsidRPr="008E0AB1">
        <w:rPr>
          <w:rFonts w:ascii="Times New Roman" w:eastAsia="Calibri" w:hAnsi="Times New Roman" w:cs="Times New Roman"/>
          <w:b/>
          <w:i/>
          <w:color w:val="0070C0"/>
          <w:sz w:val="180"/>
          <w:szCs w:val="24"/>
        </w:rPr>
        <w:t>«</w:t>
      </w:r>
      <w:r w:rsidRPr="008E0AB1">
        <w:rPr>
          <w:rFonts w:ascii="Times New Roman" w:eastAsia="Calibri" w:hAnsi="Times New Roman" w:cs="Times New Roman"/>
          <w:b/>
          <w:i/>
          <w:color w:val="0070C0"/>
          <w:sz w:val="220"/>
          <w:szCs w:val="24"/>
        </w:rPr>
        <w:t xml:space="preserve">Вещества     </w:t>
      </w:r>
      <w:r w:rsidRPr="008E0AB1">
        <w:rPr>
          <w:rFonts w:ascii="Times New Roman" w:eastAsia="Calibri" w:hAnsi="Times New Roman" w:cs="Times New Roman"/>
          <w:b/>
          <w:i/>
          <w:color w:val="0070C0"/>
          <w:sz w:val="180"/>
          <w:szCs w:val="24"/>
        </w:rPr>
        <w:t>неорганические».</w:t>
      </w:r>
    </w:p>
    <w:p w:rsidR="00D5364F" w:rsidRPr="008E0AB1" w:rsidRDefault="00D5364F" w:rsidP="002E0B99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sectPr w:rsidR="00D5364F" w:rsidRPr="008E0AB1" w:rsidSect="00D5364F">
      <w:type w:val="continuous"/>
      <w:pgSz w:w="16838" w:h="11906" w:orient="landscape"/>
      <w:pgMar w:top="426" w:right="395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C55D5"/>
    <w:multiLevelType w:val="hybridMultilevel"/>
    <w:tmpl w:val="375EA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859C6"/>
    <w:multiLevelType w:val="hybridMultilevel"/>
    <w:tmpl w:val="048A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96434"/>
    <w:multiLevelType w:val="hybridMultilevel"/>
    <w:tmpl w:val="49828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580E"/>
    <w:rsid w:val="00025485"/>
    <w:rsid w:val="0003064E"/>
    <w:rsid w:val="0004122D"/>
    <w:rsid w:val="00052B5F"/>
    <w:rsid w:val="00071133"/>
    <w:rsid w:val="000A07F1"/>
    <w:rsid w:val="000B5518"/>
    <w:rsid w:val="000F0E1F"/>
    <w:rsid w:val="000F605E"/>
    <w:rsid w:val="0012122B"/>
    <w:rsid w:val="001458A0"/>
    <w:rsid w:val="00161BD4"/>
    <w:rsid w:val="00166F20"/>
    <w:rsid w:val="00177059"/>
    <w:rsid w:val="00186ED7"/>
    <w:rsid w:val="001B2B5A"/>
    <w:rsid w:val="001B30F4"/>
    <w:rsid w:val="001E1E15"/>
    <w:rsid w:val="001F4D4A"/>
    <w:rsid w:val="00252D28"/>
    <w:rsid w:val="00296F0C"/>
    <w:rsid w:val="002A78A1"/>
    <w:rsid w:val="002B092F"/>
    <w:rsid w:val="002C11FD"/>
    <w:rsid w:val="002C27E2"/>
    <w:rsid w:val="002E0B99"/>
    <w:rsid w:val="00300FA6"/>
    <w:rsid w:val="0030423E"/>
    <w:rsid w:val="003116CC"/>
    <w:rsid w:val="00315EB7"/>
    <w:rsid w:val="00330C8E"/>
    <w:rsid w:val="003403A6"/>
    <w:rsid w:val="00354BC6"/>
    <w:rsid w:val="00373818"/>
    <w:rsid w:val="00384816"/>
    <w:rsid w:val="00387D6B"/>
    <w:rsid w:val="003B774E"/>
    <w:rsid w:val="003C22BD"/>
    <w:rsid w:val="003D48BC"/>
    <w:rsid w:val="003F22AB"/>
    <w:rsid w:val="003F3406"/>
    <w:rsid w:val="00405AF3"/>
    <w:rsid w:val="004123E3"/>
    <w:rsid w:val="00443BF1"/>
    <w:rsid w:val="00453F6C"/>
    <w:rsid w:val="00460FAC"/>
    <w:rsid w:val="00471A39"/>
    <w:rsid w:val="00474130"/>
    <w:rsid w:val="00493BD9"/>
    <w:rsid w:val="004952C5"/>
    <w:rsid w:val="004C0F58"/>
    <w:rsid w:val="004C1EB0"/>
    <w:rsid w:val="005078A0"/>
    <w:rsid w:val="00520AA3"/>
    <w:rsid w:val="005365C4"/>
    <w:rsid w:val="00553896"/>
    <w:rsid w:val="005C1578"/>
    <w:rsid w:val="005E4AB2"/>
    <w:rsid w:val="005F5BFB"/>
    <w:rsid w:val="00616368"/>
    <w:rsid w:val="00665615"/>
    <w:rsid w:val="006735E0"/>
    <w:rsid w:val="006949E6"/>
    <w:rsid w:val="006C256D"/>
    <w:rsid w:val="006C589F"/>
    <w:rsid w:val="006D702F"/>
    <w:rsid w:val="006E6023"/>
    <w:rsid w:val="00700DFC"/>
    <w:rsid w:val="0070296E"/>
    <w:rsid w:val="00707C80"/>
    <w:rsid w:val="007105C0"/>
    <w:rsid w:val="00712292"/>
    <w:rsid w:val="00722E7D"/>
    <w:rsid w:val="00787A9E"/>
    <w:rsid w:val="00790935"/>
    <w:rsid w:val="007F7F89"/>
    <w:rsid w:val="00835C45"/>
    <w:rsid w:val="0084769B"/>
    <w:rsid w:val="00862279"/>
    <w:rsid w:val="00864A42"/>
    <w:rsid w:val="008870C8"/>
    <w:rsid w:val="008A692C"/>
    <w:rsid w:val="008B1D54"/>
    <w:rsid w:val="008B4575"/>
    <w:rsid w:val="008C644C"/>
    <w:rsid w:val="008D3DEF"/>
    <w:rsid w:val="008D5B6D"/>
    <w:rsid w:val="008D5FBC"/>
    <w:rsid w:val="008E0AB1"/>
    <w:rsid w:val="00903526"/>
    <w:rsid w:val="00907B8B"/>
    <w:rsid w:val="00911AD3"/>
    <w:rsid w:val="0097354D"/>
    <w:rsid w:val="00984916"/>
    <w:rsid w:val="00993A4C"/>
    <w:rsid w:val="00995D6A"/>
    <w:rsid w:val="009B332A"/>
    <w:rsid w:val="009C0CE0"/>
    <w:rsid w:val="009C366B"/>
    <w:rsid w:val="009D580E"/>
    <w:rsid w:val="009E3F7A"/>
    <w:rsid w:val="009E76FF"/>
    <w:rsid w:val="00A0054E"/>
    <w:rsid w:val="00A04D00"/>
    <w:rsid w:val="00A467E3"/>
    <w:rsid w:val="00A509F2"/>
    <w:rsid w:val="00A518F1"/>
    <w:rsid w:val="00A701B2"/>
    <w:rsid w:val="00A871C6"/>
    <w:rsid w:val="00AA68EF"/>
    <w:rsid w:val="00AD7686"/>
    <w:rsid w:val="00B01B36"/>
    <w:rsid w:val="00B16AD0"/>
    <w:rsid w:val="00B57746"/>
    <w:rsid w:val="00B70B97"/>
    <w:rsid w:val="00B722F2"/>
    <w:rsid w:val="00BC2A45"/>
    <w:rsid w:val="00BE5557"/>
    <w:rsid w:val="00BE5857"/>
    <w:rsid w:val="00BF08E2"/>
    <w:rsid w:val="00C04DF8"/>
    <w:rsid w:val="00C07FF3"/>
    <w:rsid w:val="00C441FC"/>
    <w:rsid w:val="00C47A35"/>
    <w:rsid w:val="00C516F5"/>
    <w:rsid w:val="00C7357A"/>
    <w:rsid w:val="00C90ED5"/>
    <w:rsid w:val="00C93260"/>
    <w:rsid w:val="00C977DC"/>
    <w:rsid w:val="00CB4CF4"/>
    <w:rsid w:val="00CD78B5"/>
    <w:rsid w:val="00CE0AB0"/>
    <w:rsid w:val="00D04A21"/>
    <w:rsid w:val="00D229C2"/>
    <w:rsid w:val="00D25142"/>
    <w:rsid w:val="00D34850"/>
    <w:rsid w:val="00D357C2"/>
    <w:rsid w:val="00D5364F"/>
    <w:rsid w:val="00D63FAF"/>
    <w:rsid w:val="00D93776"/>
    <w:rsid w:val="00DB2B8B"/>
    <w:rsid w:val="00DC13E7"/>
    <w:rsid w:val="00E01582"/>
    <w:rsid w:val="00E22760"/>
    <w:rsid w:val="00E34E48"/>
    <w:rsid w:val="00E50E54"/>
    <w:rsid w:val="00EB52FC"/>
    <w:rsid w:val="00EC51D6"/>
    <w:rsid w:val="00EE019E"/>
    <w:rsid w:val="00EE5167"/>
    <w:rsid w:val="00F13721"/>
    <w:rsid w:val="00F254DF"/>
    <w:rsid w:val="00F26DBD"/>
    <w:rsid w:val="00F32DB4"/>
    <w:rsid w:val="00F476ED"/>
    <w:rsid w:val="00F503F4"/>
    <w:rsid w:val="00F66A36"/>
    <w:rsid w:val="00F67589"/>
    <w:rsid w:val="00F70C51"/>
    <w:rsid w:val="00FA4E8D"/>
    <w:rsid w:val="00FC1BCF"/>
    <w:rsid w:val="00FD0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0B99"/>
    <w:pPr>
      <w:spacing w:after="0" w:line="240" w:lineRule="auto"/>
    </w:pPr>
  </w:style>
  <w:style w:type="table" w:styleId="a4">
    <w:name w:val="Table Grid"/>
    <w:basedOn w:val="a1"/>
    <w:uiPriority w:val="39"/>
    <w:rsid w:val="00493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70C51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41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122D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474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74130"/>
  </w:style>
  <w:style w:type="paragraph" w:customStyle="1" w:styleId="c0">
    <w:name w:val="c0"/>
    <w:basedOn w:val="a"/>
    <w:rsid w:val="00474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741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DF5D6-0D46-4F49-9298-EA889A7B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20</Pages>
  <Words>3028</Words>
  <Characters>17263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Бэлла</dc:creator>
  <cp:keywords/>
  <dc:description/>
  <cp:lastModifiedBy>serp228228@mail.ru</cp:lastModifiedBy>
  <cp:revision>67</cp:revision>
  <cp:lastPrinted>2021-04-13T05:12:00Z</cp:lastPrinted>
  <dcterms:created xsi:type="dcterms:W3CDTF">2016-01-06T08:06:00Z</dcterms:created>
  <dcterms:modified xsi:type="dcterms:W3CDTF">2021-11-04T09:19:00Z</dcterms:modified>
</cp:coreProperties>
</file>