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984" w:rsidRPr="00B17984" w:rsidRDefault="00B17984" w:rsidP="00B1798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7984">
        <w:rPr>
          <w:rFonts w:ascii="Times New Roman" w:hAnsi="Times New Roman" w:cs="Times New Roman"/>
          <w:b/>
          <w:i/>
          <w:sz w:val="28"/>
          <w:szCs w:val="28"/>
        </w:rPr>
        <w:t>Речевые игры с элементами театрализации</w:t>
      </w:r>
    </w:p>
    <w:p w:rsidR="00B17984" w:rsidRPr="00B17984" w:rsidRDefault="00B17984" w:rsidP="00B1798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17984">
        <w:rPr>
          <w:rFonts w:ascii="Times New Roman" w:hAnsi="Times New Roman" w:cs="Times New Roman"/>
          <w:i/>
          <w:sz w:val="28"/>
          <w:szCs w:val="28"/>
        </w:rPr>
        <w:t>(в помощь родителям и воспитателям)</w:t>
      </w:r>
    </w:p>
    <w:p w:rsidR="00B17984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 Известно, что большую часть информации человек получает </w:t>
      </w:r>
      <w:proofErr w:type="gramStart"/>
      <w:r w:rsidRPr="00B17984">
        <w:rPr>
          <w:rFonts w:ascii="Times New Roman" w:hAnsi="Times New Roman" w:cs="Times New Roman"/>
          <w:sz w:val="28"/>
          <w:szCs w:val="28"/>
        </w:rPr>
        <w:t>в первые</w:t>
      </w:r>
      <w:proofErr w:type="gramEnd"/>
      <w:r w:rsidRPr="00B17984">
        <w:rPr>
          <w:rFonts w:ascii="Times New Roman" w:hAnsi="Times New Roman" w:cs="Times New Roman"/>
          <w:sz w:val="28"/>
          <w:szCs w:val="28"/>
        </w:rPr>
        <w:t xml:space="preserve"> годы жизни. И современные родители как можно раньше стараются научить своего ребенка читать, считать, запоминать большой объем информации. С этим они связывают будущую успешную адаптацию ребенка в школе, обществе. Но последние исследования свидетельствуют о том, что жизненный успех детей в их будущей социальной жизни практически никак не связан с этими умениями. А вот игра, напротив, не только способствует социализации, но и является высоконадежным средством познавательного развития. Большие возможности открываются у детей, в воспитание которых с раннего возраста включены различные игровые формы, в частности, речевые игры, упражнения с элементами театрализации. Речевые игры – это одна из форм творческой работы с детьми. Это обычные стихи,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попевки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, с которыми и в которые можно играть. Стихи, где есть сюжет, действие и персонажи, где могут происходить те или иные события. Особенно нравятся ребятам и легко запоминаются стихи с юмором. Такие произведения несложно найти на страницах детских журналов, в сборниках стихов современных поэтов. Многие русские народные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>, прибаутки так же служат прекрасным материалом для создания детской речевой игры или упражнения. При добавлении к стихотворению пластического компонента появляется элемент театрализации, что способствует повышению интереса детей, развивает образное ассоциативное мышление, способность к импровизации. Придумывая вместе с детьми к выбранному стихотворению движения, мы развиваем его фантазию, воображение, пластику, умение сочетать слово и жест, слышать и чувствовать метроритм стихотворения. Знакомя детей с образцами художественной поэзии, мы прививаем им интерес к художественному слову, желание самим рифмовать сначала отдельные слова, а затем и целые строки, привлекая к сочинительству. Речевые игры, чаще всего, коллективные, направлены на установление контакта, общения детей с другими детьми и взрослыми, их можно использовать на занятиях, в свободной самостоятельной деятельности, на прогулке и как маленькие концертные номера на праздничных мероприятиях.</w:t>
      </w:r>
    </w:p>
    <w:p w:rsidR="00B17984" w:rsidRPr="00B17984" w:rsidRDefault="00B17984" w:rsidP="00B1798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17984">
        <w:rPr>
          <w:rFonts w:ascii="Times New Roman" w:hAnsi="Times New Roman" w:cs="Times New Roman"/>
          <w:b/>
          <w:i/>
          <w:sz w:val="28"/>
          <w:szCs w:val="28"/>
        </w:rPr>
        <w:t>«Мы сидели на печи»</w:t>
      </w:r>
    </w:p>
    <w:p w:rsidR="00B17984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 Мы сидели на печи, </w:t>
      </w:r>
      <w:r w:rsidRPr="00B17984">
        <w:rPr>
          <w:rFonts w:ascii="Times New Roman" w:hAnsi="Times New Roman" w:cs="Times New Roman"/>
          <w:sz w:val="24"/>
          <w:szCs w:val="24"/>
        </w:rPr>
        <w:t>(слегка расставить ноги и согнуть их в коленях, упереться руками в бедра)</w:t>
      </w:r>
    </w:p>
    <w:p w:rsidR="00B17984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 Ели булки, </w:t>
      </w:r>
      <w:r w:rsidRPr="00B17984">
        <w:rPr>
          <w:rFonts w:ascii="Times New Roman" w:hAnsi="Times New Roman" w:cs="Times New Roman"/>
          <w:i/>
          <w:sz w:val="24"/>
          <w:szCs w:val="24"/>
        </w:rPr>
        <w:t>(выставить правую руку в сторону)</w:t>
      </w:r>
      <w:r w:rsidRPr="00B17984">
        <w:rPr>
          <w:rFonts w:ascii="Times New Roman" w:hAnsi="Times New Roman" w:cs="Times New Roman"/>
          <w:sz w:val="28"/>
          <w:szCs w:val="28"/>
        </w:rPr>
        <w:t xml:space="preserve"> калачи </w:t>
      </w:r>
      <w:r w:rsidRPr="00B17984">
        <w:rPr>
          <w:rFonts w:ascii="Times New Roman" w:hAnsi="Times New Roman" w:cs="Times New Roman"/>
          <w:i/>
          <w:sz w:val="24"/>
          <w:szCs w:val="24"/>
        </w:rPr>
        <w:t xml:space="preserve">(выставить левую руку в сторону) </w:t>
      </w:r>
    </w:p>
    <w:p w:rsidR="00B17984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Бабка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Ежка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 прилетела, </w:t>
      </w:r>
      <w:r w:rsidRPr="00B17984">
        <w:rPr>
          <w:rFonts w:ascii="Times New Roman" w:hAnsi="Times New Roman" w:cs="Times New Roman"/>
          <w:sz w:val="24"/>
          <w:szCs w:val="24"/>
        </w:rPr>
        <w:t>(расставить слегка ноги, пружинить, правая рука перед собой слегка сжата в кулак, левая кисть руки выполняет круговые движения в воздухе)</w:t>
      </w:r>
    </w:p>
    <w:p w:rsidR="00B17984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lastRenderedPageBreak/>
        <w:t xml:space="preserve"> Все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бараночки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 поела, </w:t>
      </w:r>
      <w:r w:rsidRPr="00B17984">
        <w:rPr>
          <w:rFonts w:ascii="Times New Roman" w:hAnsi="Times New Roman" w:cs="Times New Roman"/>
          <w:i/>
          <w:sz w:val="24"/>
          <w:szCs w:val="24"/>
        </w:rPr>
        <w:t>(соединить большие и указательные пальцы рук в колечки, говорить с обидой в голосе)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 Нам остался лишь батон,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(руки перед собой, говорить с сожалением)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Кто не съел,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(положить обе руки на живот)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Тот вышел вон! </w:t>
      </w:r>
      <w:r w:rsidRPr="004E3F2A">
        <w:rPr>
          <w:rFonts w:ascii="Times New Roman" w:hAnsi="Times New Roman" w:cs="Times New Roman"/>
          <w:i/>
          <w:sz w:val="24"/>
          <w:szCs w:val="24"/>
        </w:rPr>
        <w:t>(выставить в сторону левую руку, указательным пальцем указать на «выход»)</w:t>
      </w: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3F2A">
        <w:rPr>
          <w:rFonts w:ascii="Times New Roman" w:hAnsi="Times New Roman" w:cs="Times New Roman"/>
          <w:b/>
          <w:i/>
          <w:sz w:val="28"/>
          <w:szCs w:val="28"/>
        </w:rPr>
        <w:t>«Три медведя»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Три медведя шли домой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(переступая с ноги на ногу, медленно покачиваться на </w:t>
      </w:r>
      <w:proofErr w:type="gramStart"/>
      <w:r w:rsidRPr="004E3F2A">
        <w:rPr>
          <w:rFonts w:ascii="Times New Roman" w:hAnsi="Times New Roman" w:cs="Times New Roman"/>
          <w:i/>
          <w:sz w:val="24"/>
          <w:szCs w:val="24"/>
        </w:rPr>
        <w:t xml:space="preserve">месте) </w:t>
      </w:r>
      <w:proofErr w:type="gramEnd"/>
      <w:r w:rsidRPr="00B17984">
        <w:rPr>
          <w:rFonts w:ascii="Times New Roman" w:hAnsi="Times New Roman" w:cs="Times New Roman"/>
          <w:sz w:val="28"/>
          <w:szCs w:val="28"/>
        </w:rPr>
        <w:t xml:space="preserve">Папа был большой-большой, </w:t>
      </w:r>
      <w:r w:rsidRPr="004E3F2A">
        <w:rPr>
          <w:rFonts w:ascii="Times New Roman" w:hAnsi="Times New Roman" w:cs="Times New Roman"/>
          <w:i/>
          <w:sz w:val="24"/>
          <w:szCs w:val="24"/>
        </w:rPr>
        <w:t>(поднять руки вверх)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Мама с ним поменьше ростом, </w:t>
      </w:r>
      <w:r w:rsidRPr="004E3F2A">
        <w:rPr>
          <w:rFonts w:ascii="Times New Roman" w:hAnsi="Times New Roman" w:cs="Times New Roman"/>
          <w:i/>
          <w:sz w:val="24"/>
          <w:szCs w:val="24"/>
        </w:rPr>
        <w:t>(вытянуть руки вперед)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А Мишутка крошка просто, </w:t>
      </w:r>
      <w:r w:rsidRPr="004E3F2A">
        <w:rPr>
          <w:rFonts w:ascii="Times New Roman" w:hAnsi="Times New Roman" w:cs="Times New Roman"/>
          <w:i/>
          <w:sz w:val="24"/>
          <w:szCs w:val="24"/>
        </w:rPr>
        <w:t>(присесть, руки ладошками направлены к полу)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С погремушками ходил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И звонил, звонил, звонил! </w:t>
      </w:r>
      <w:r w:rsidRPr="004E3F2A">
        <w:rPr>
          <w:rFonts w:ascii="Times New Roman" w:hAnsi="Times New Roman" w:cs="Times New Roman"/>
          <w:i/>
          <w:sz w:val="24"/>
          <w:szCs w:val="24"/>
        </w:rPr>
        <w:t>(Согнув руки в локтях, трясти кулачками</w:t>
      </w:r>
      <w:r w:rsidR="004E3F2A" w:rsidRPr="004E3F2A">
        <w:rPr>
          <w:rFonts w:ascii="Times New Roman" w:hAnsi="Times New Roman" w:cs="Times New Roman"/>
          <w:i/>
          <w:sz w:val="24"/>
          <w:szCs w:val="24"/>
        </w:rPr>
        <w:t>)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4E3F2A" w:rsidRDefault="004E3F2A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3F2A">
        <w:rPr>
          <w:rFonts w:ascii="Times New Roman" w:hAnsi="Times New Roman" w:cs="Times New Roman"/>
          <w:b/>
          <w:i/>
          <w:sz w:val="28"/>
          <w:szCs w:val="28"/>
        </w:rPr>
        <w:t>«Как у бабушки Наташи»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Как у бабушки Наташи </w:t>
      </w:r>
      <w:r w:rsidRPr="004E3F2A">
        <w:rPr>
          <w:rFonts w:ascii="Times New Roman" w:hAnsi="Times New Roman" w:cs="Times New Roman"/>
          <w:i/>
          <w:sz w:val="24"/>
          <w:szCs w:val="24"/>
        </w:rPr>
        <w:t>(держать за концы воображаемый платочек, надетый на голову)</w:t>
      </w:r>
      <w:r w:rsidRPr="00B17984">
        <w:rPr>
          <w:rFonts w:ascii="Times New Roman" w:hAnsi="Times New Roman" w:cs="Times New Roman"/>
          <w:sz w:val="28"/>
          <w:szCs w:val="28"/>
        </w:rPr>
        <w:t xml:space="preserve"> Ели вкусную мы кашу, </w:t>
      </w:r>
      <w:r w:rsidRPr="004E3F2A">
        <w:rPr>
          <w:rFonts w:ascii="Times New Roman" w:hAnsi="Times New Roman" w:cs="Times New Roman"/>
          <w:i/>
          <w:sz w:val="24"/>
          <w:szCs w:val="24"/>
        </w:rPr>
        <w:t>(соединить ладони перед собой)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Каша пшенная с дымком, </w:t>
      </w:r>
      <w:r w:rsidRPr="004E3F2A">
        <w:rPr>
          <w:rFonts w:ascii="Times New Roman" w:hAnsi="Times New Roman" w:cs="Times New Roman"/>
          <w:i/>
          <w:sz w:val="24"/>
          <w:szCs w:val="24"/>
        </w:rPr>
        <w:t>(над раскрытой ладонью левой руки – «тарелки», указательным пальцем правой руки рисовать воображаемый дымок, идущий от горячей каши, дымок поднимается вверх)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С хлебом,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(правая рука перед грудью, внутренняя сторона ладони – вниз)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С маслом,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(левую ладонь положить сверху правой)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>С молоком.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 (Кулачки правой руки и левой соединить)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Взяли мы большую ложку, </w:t>
      </w:r>
      <w:r w:rsidRPr="004E3F2A">
        <w:rPr>
          <w:rFonts w:ascii="Times New Roman" w:hAnsi="Times New Roman" w:cs="Times New Roman"/>
          <w:i/>
          <w:sz w:val="24"/>
          <w:szCs w:val="24"/>
        </w:rPr>
        <w:t>(правой рукой «держим ложку»)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Съели кашу всю до крошки!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(Правой рукой «есть» кашу)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Ох, и вкусная каша </w:t>
      </w:r>
      <w:r w:rsidRPr="004E3F2A">
        <w:rPr>
          <w:rFonts w:ascii="Times New Roman" w:hAnsi="Times New Roman" w:cs="Times New Roman"/>
          <w:i/>
          <w:sz w:val="24"/>
          <w:szCs w:val="24"/>
        </w:rPr>
        <w:t>(погладить левой рукой по животу)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У бабушки Наташи!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(Снова взяться за концы воображаемого платка) </w:t>
      </w:r>
    </w:p>
    <w:p w:rsidR="004E3F2A" w:rsidRDefault="004E3F2A" w:rsidP="004E3F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F2A" w:rsidRDefault="004E3F2A" w:rsidP="004E3F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F2A">
        <w:rPr>
          <w:rFonts w:ascii="Times New Roman" w:hAnsi="Times New Roman" w:cs="Times New Roman"/>
          <w:b/>
          <w:sz w:val="28"/>
          <w:szCs w:val="28"/>
        </w:rPr>
        <w:lastRenderedPageBreak/>
        <w:t>«Гриб Боровик»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Шел гриб Боровик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(марш на месте)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Через лес напрямик </w:t>
      </w:r>
      <w:r w:rsidRPr="004E3F2A">
        <w:rPr>
          <w:rFonts w:ascii="Times New Roman" w:hAnsi="Times New Roman" w:cs="Times New Roman"/>
          <w:i/>
          <w:sz w:val="24"/>
          <w:szCs w:val="24"/>
        </w:rPr>
        <w:t>(правая рука ко лбу, смотреть вдаль)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Был Боровик не в духе: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(руки, сжатые в кулак, на поясе, взгляд из-подо лба)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>Его покусали мухи</w:t>
      </w:r>
      <w:r w:rsidRPr="004E3F2A">
        <w:rPr>
          <w:rFonts w:ascii="Times New Roman" w:hAnsi="Times New Roman" w:cs="Times New Roman"/>
          <w:i/>
          <w:sz w:val="24"/>
          <w:szCs w:val="24"/>
        </w:rPr>
        <w:t>! (Взмахи руками перед лицом)</w:t>
      </w: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3F2A">
        <w:rPr>
          <w:rFonts w:ascii="Times New Roman" w:hAnsi="Times New Roman" w:cs="Times New Roman"/>
          <w:b/>
          <w:i/>
          <w:sz w:val="28"/>
          <w:szCs w:val="28"/>
        </w:rPr>
        <w:t>«Здравствуйте»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Я здороваюсь везде </w:t>
      </w:r>
      <w:r w:rsidRPr="004E3F2A">
        <w:rPr>
          <w:rFonts w:ascii="Times New Roman" w:hAnsi="Times New Roman" w:cs="Times New Roman"/>
          <w:i/>
          <w:sz w:val="24"/>
          <w:szCs w:val="24"/>
        </w:rPr>
        <w:t>(развести руки в стороны)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Дома и на улице </w:t>
      </w:r>
      <w:r w:rsidRPr="004E3F2A">
        <w:rPr>
          <w:rFonts w:ascii="Times New Roman" w:hAnsi="Times New Roman" w:cs="Times New Roman"/>
          <w:i/>
          <w:sz w:val="24"/>
          <w:szCs w:val="24"/>
        </w:rPr>
        <w:t>(правая рука отводится в сторону, затем левая)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>Даже «Здравствуй» говорю я знакомой курице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! (помахать ладошкой внизу)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Здравствуй, солнце золотое,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(сделать «солнышко» ладонями рук)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>Здравствуй, небо голубое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, (поднять руки вверх, ладони кверху)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>Здравствуй, вольный ветерок, (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покачать плавно руками над головой)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Здравствуй, маленький дубок, </w:t>
      </w:r>
      <w:r w:rsidRPr="004E3F2A">
        <w:rPr>
          <w:rFonts w:ascii="Times New Roman" w:hAnsi="Times New Roman" w:cs="Times New Roman"/>
          <w:i/>
          <w:sz w:val="24"/>
          <w:szCs w:val="24"/>
        </w:rPr>
        <w:t>(сложить ладошки вместе перед грудью)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Здравствуй, утро, </w:t>
      </w:r>
      <w:r w:rsidRPr="004E3F2A">
        <w:rPr>
          <w:rFonts w:ascii="Times New Roman" w:hAnsi="Times New Roman" w:cs="Times New Roman"/>
          <w:i/>
          <w:sz w:val="24"/>
          <w:szCs w:val="24"/>
        </w:rPr>
        <w:t>(ладонь правой руки, согнутой в локте, смотрит вверх)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Здравствуй, день, </w:t>
      </w:r>
      <w:r w:rsidRPr="004E3F2A">
        <w:rPr>
          <w:rFonts w:ascii="Times New Roman" w:hAnsi="Times New Roman" w:cs="Times New Roman"/>
          <w:i/>
          <w:sz w:val="24"/>
          <w:szCs w:val="24"/>
        </w:rPr>
        <w:t>(ладонь левой руки, согнутой в локте, смотрит вверх)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Нам здороваться не лень! </w:t>
      </w:r>
      <w:r w:rsidRPr="004E3F2A">
        <w:rPr>
          <w:rFonts w:ascii="Times New Roman" w:hAnsi="Times New Roman" w:cs="Times New Roman"/>
          <w:i/>
          <w:sz w:val="24"/>
          <w:szCs w:val="24"/>
        </w:rPr>
        <w:t>(Руки сложены на груди, разводятся в стороны)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3F2A">
        <w:rPr>
          <w:rFonts w:ascii="Times New Roman" w:hAnsi="Times New Roman" w:cs="Times New Roman"/>
          <w:b/>
          <w:i/>
          <w:sz w:val="28"/>
          <w:szCs w:val="28"/>
        </w:rPr>
        <w:t>«Шуршащая песенка»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В тиши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шуршунчики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 шуршат -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шур-шур-шур-шур-шур-шур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Они похожи на мышат –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шур-шур-шур-шур-шур-шур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. </w:t>
      </w:r>
      <w:r w:rsidRPr="004E3F2A">
        <w:rPr>
          <w:rFonts w:ascii="Times New Roman" w:hAnsi="Times New Roman" w:cs="Times New Roman"/>
          <w:i/>
          <w:sz w:val="24"/>
          <w:szCs w:val="24"/>
        </w:rPr>
        <w:t>(встряхивание султанчиками с бумажными полосками)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 А где-то спит </w:t>
      </w:r>
      <w:proofErr w:type="gramStart"/>
      <w:r w:rsidRPr="00B17984">
        <w:rPr>
          <w:rFonts w:ascii="Times New Roman" w:hAnsi="Times New Roman" w:cs="Times New Roman"/>
          <w:sz w:val="28"/>
          <w:szCs w:val="28"/>
        </w:rPr>
        <w:t>Мурлыка-кот</w:t>
      </w:r>
      <w:proofErr w:type="gramEnd"/>
      <w:r w:rsidRPr="00B1798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мур-мур-мур-мур-мур-мур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Во сне он песенку поет –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мур-мур-мур-мур-мур-мур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. </w:t>
      </w:r>
      <w:r w:rsidRPr="004E3F2A">
        <w:rPr>
          <w:rFonts w:ascii="Times New Roman" w:hAnsi="Times New Roman" w:cs="Times New Roman"/>
          <w:i/>
          <w:sz w:val="24"/>
          <w:szCs w:val="24"/>
        </w:rPr>
        <w:t>(звукоподражание голосом).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3F2A">
        <w:rPr>
          <w:rFonts w:ascii="Times New Roman" w:hAnsi="Times New Roman" w:cs="Times New Roman"/>
          <w:b/>
          <w:i/>
          <w:sz w:val="28"/>
          <w:szCs w:val="28"/>
        </w:rPr>
        <w:t>«Жучка и кот»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В погреб лезет Жучка, </w:t>
      </w:r>
      <w:r w:rsidRPr="004E3F2A">
        <w:rPr>
          <w:rFonts w:ascii="Times New Roman" w:hAnsi="Times New Roman" w:cs="Times New Roman"/>
          <w:i/>
          <w:sz w:val="24"/>
          <w:szCs w:val="24"/>
        </w:rPr>
        <w:t>(прыжки с ноги на ногу, руки согнуты в локтях)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С нею кот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(походка плавная, руки - лапки-царапки) 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Если в небе тучка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- (посмотреть вверх, указать рукой на тучку)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Дождь пойдет </w:t>
      </w:r>
      <w:r w:rsidRPr="004E3F2A">
        <w:rPr>
          <w:rFonts w:ascii="Times New Roman" w:hAnsi="Times New Roman" w:cs="Times New Roman"/>
          <w:i/>
          <w:sz w:val="24"/>
          <w:szCs w:val="24"/>
        </w:rPr>
        <w:t>(легкий бег врассыпную, закрыв голову ладонями)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lastRenderedPageBreak/>
        <w:t xml:space="preserve">На заборе Петя: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ко-ко-ко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(хлопки руками по бедрам)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Солнышко на небе высоко </w:t>
      </w:r>
      <w:r w:rsidRPr="004E3F2A">
        <w:rPr>
          <w:rFonts w:ascii="Times New Roman" w:hAnsi="Times New Roman" w:cs="Times New Roman"/>
          <w:i/>
          <w:sz w:val="24"/>
          <w:szCs w:val="24"/>
        </w:rPr>
        <w:t>(плавно поднять руки вверх и посмотреть).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3F2A">
        <w:rPr>
          <w:rFonts w:ascii="Times New Roman" w:hAnsi="Times New Roman" w:cs="Times New Roman"/>
          <w:b/>
          <w:i/>
          <w:sz w:val="28"/>
          <w:szCs w:val="28"/>
        </w:rPr>
        <w:t>«Веселый оркестр»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Бум-бум! Трам-там-там – застучал барабан!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(игра на барабане)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7984">
        <w:rPr>
          <w:rFonts w:ascii="Times New Roman" w:hAnsi="Times New Roman" w:cs="Times New Roman"/>
          <w:sz w:val="28"/>
          <w:szCs w:val="28"/>
        </w:rPr>
        <w:t>Туки-туки-тошки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 – заиграли ложки! </w:t>
      </w:r>
      <w:r w:rsidRPr="004E3F2A">
        <w:rPr>
          <w:rFonts w:ascii="Times New Roman" w:hAnsi="Times New Roman" w:cs="Times New Roman"/>
          <w:i/>
          <w:sz w:val="24"/>
          <w:szCs w:val="24"/>
        </w:rPr>
        <w:t>(игра ложками)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Четки-четки – бряцают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трещетки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!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(удары </w:t>
      </w:r>
      <w:proofErr w:type="spellStart"/>
      <w:r w:rsidRPr="004E3F2A">
        <w:rPr>
          <w:rFonts w:ascii="Times New Roman" w:hAnsi="Times New Roman" w:cs="Times New Roman"/>
          <w:i/>
          <w:sz w:val="24"/>
          <w:szCs w:val="24"/>
        </w:rPr>
        <w:t>трещеткой</w:t>
      </w:r>
      <w:proofErr w:type="spellEnd"/>
      <w:r w:rsidRPr="004E3F2A">
        <w:rPr>
          <w:rFonts w:ascii="Times New Roman" w:hAnsi="Times New Roman" w:cs="Times New Roman"/>
          <w:i/>
          <w:sz w:val="24"/>
          <w:szCs w:val="24"/>
        </w:rPr>
        <w:t>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динь-дон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 – зазвенел металлофон!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(игра на металлофоне)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17984">
        <w:rPr>
          <w:rFonts w:ascii="Times New Roman" w:hAnsi="Times New Roman" w:cs="Times New Roman"/>
          <w:sz w:val="28"/>
          <w:szCs w:val="28"/>
        </w:rPr>
        <w:t>Бан-бан-балалал</w:t>
      </w:r>
      <w:proofErr w:type="spellEnd"/>
      <w:r w:rsidRPr="00B17984">
        <w:rPr>
          <w:rFonts w:ascii="Times New Roman" w:hAnsi="Times New Roman" w:cs="Times New Roman"/>
          <w:sz w:val="28"/>
          <w:szCs w:val="28"/>
        </w:rPr>
        <w:t xml:space="preserve"> – треугольник зазвучал! </w:t>
      </w:r>
      <w:r w:rsidRPr="004E3F2A">
        <w:rPr>
          <w:rFonts w:ascii="Times New Roman" w:hAnsi="Times New Roman" w:cs="Times New Roman"/>
          <w:i/>
          <w:sz w:val="24"/>
          <w:szCs w:val="24"/>
        </w:rPr>
        <w:t>(игра на треугольнике)</w:t>
      </w:r>
      <w:r w:rsidRPr="00B179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Тумба-тумба – загремела румба! </w:t>
      </w:r>
      <w:r w:rsidRPr="004E3F2A">
        <w:rPr>
          <w:rFonts w:ascii="Times New Roman" w:hAnsi="Times New Roman" w:cs="Times New Roman"/>
          <w:i/>
          <w:sz w:val="28"/>
          <w:szCs w:val="28"/>
        </w:rPr>
        <w:t>(удары румбой)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 А теперь нам нужно заиграть всем дружно! </w:t>
      </w:r>
      <w:r w:rsidRPr="004E3F2A">
        <w:rPr>
          <w:rFonts w:ascii="Times New Roman" w:hAnsi="Times New Roman" w:cs="Times New Roman"/>
          <w:i/>
          <w:sz w:val="24"/>
          <w:szCs w:val="24"/>
        </w:rPr>
        <w:t>(играют все инструменты).</w:t>
      </w:r>
    </w:p>
    <w:p w:rsidR="004E3F2A" w:rsidRPr="004E3F2A" w:rsidRDefault="00B17984" w:rsidP="004E3F2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E3F2A">
        <w:rPr>
          <w:rFonts w:ascii="Times New Roman" w:hAnsi="Times New Roman" w:cs="Times New Roman"/>
          <w:b/>
          <w:i/>
          <w:sz w:val="28"/>
          <w:szCs w:val="28"/>
        </w:rPr>
        <w:t>«Капуста»</w:t>
      </w:r>
    </w:p>
    <w:p w:rsidR="004E3F2A" w:rsidRPr="004E3F2A" w:rsidRDefault="00B17984" w:rsidP="00B179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 Мы капусту рубим, рубим,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(взмахи кистями рук вверх-вниз)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Мы капусту трем, трем,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(тереть кулачками друг о друга) </w:t>
      </w:r>
    </w:p>
    <w:p w:rsidR="004E3F2A" w:rsidRDefault="00B17984" w:rsidP="00B17984">
      <w:pPr>
        <w:jc w:val="both"/>
        <w:rPr>
          <w:rFonts w:ascii="Times New Roman" w:hAnsi="Times New Roman" w:cs="Times New Roman"/>
          <w:sz w:val="28"/>
          <w:szCs w:val="28"/>
        </w:rPr>
      </w:pPr>
      <w:r w:rsidRPr="00B17984">
        <w:rPr>
          <w:rFonts w:ascii="Times New Roman" w:hAnsi="Times New Roman" w:cs="Times New Roman"/>
          <w:sz w:val="28"/>
          <w:szCs w:val="28"/>
        </w:rPr>
        <w:t xml:space="preserve">Мы капусту солим, солим, </w:t>
      </w:r>
      <w:r w:rsidRPr="004E3F2A">
        <w:rPr>
          <w:rFonts w:ascii="Times New Roman" w:hAnsi="Times New Roman" w:cs="Times New Roman"/>
          <w:i/>
          <w:sz w:val="24"/>
          <w:szCs w:val="24"/>
        </w:rPr>
        <w:t xml:space="preserve">(перебирать пальцами, «солить») </w:t>
      </w:r>
    </w:p>
    <w:p w:rsidR="00486274" w:rsidRDefault="00B17984" w:rsidP="00B17984">
      <w:pPr>
        <w:jc w:val="both"/>
      </w:pPr>
      <w:r w:rsidRPr="00B17984">
        <w:rPr>
          <w:rFonts w:ascii="Times New Roman" w:hAnsi="Times New Roman" w:cs="Times New Roman"/>
          <w:sz w:val="28"/>
          <w:szCs w:val="28"/>
        </w:rPr>
        <w:t xml:space="preserve">Мы капусту жмем, жмем </w:t>
      </w:r>
      <w:r w:rsidRPr="004E3F2A">
        <w:rPr>
          <w:rFonts w:ascii="Times New Roman" w:hAnsi="Times New Roman" w:cs="Times New Roman"/>
          <w:i/>
          <w:sz w:val="24"/>
          <w:szCs w:val="24"/>
        </w:rPr>
        <w:t>(сжимать и разжимать кулачки).</w:t>
      </w:r>
    </w:p>
    <w:sectPr w:rsidR="00486274" w:rsidSect="00B17984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7984"/>
    <w:rsid w:val="00486274"/>
    <w:rsid w:val="004E3F2A"/>
    <w:rsid w:val="00B17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2017-08-15T12:56:00Z</dcterms:created>
  <dcterms:modified xsi:type="dcterms:W3CDTF">2017-08-15T15:55:00Z</dcterms:modified>
</cp:coreProperties>
</file>