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E01" w:rsidRDefault="00E24E01" w:rsidP="00E24E0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Муниципальное казенное общеобразовательное учреждение</w:t>
      </w:r>
    </w:p>
    <w:p w:rsidR="00E24E01" w:rsidRDefault="00E24E01" w:rsidP="00E24E0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«Берёзовская национальная средняя общеобразовательная</w:t>
      </w:r>
    </w:p>
    <w:p w:rsidR="00E24E01" w:rsidRDefault="00E24E01" w:rsidP="00E24E0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школа им. В.А. Роббека»</w:t>
      </w:r>
    </w:p>
    <w:p w:rsidR="00E24E01" w:rsidRDefault="00E24E01" w:rsidP="00E24E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24E01" w:rsidRDefault="00E24E01" w:rsidP="00E24E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24E01" w:rsidRDefault="00E24E01" w:rsidP="00E24E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24E01" w:rsidRDefault="00E24E01" w:rsidP="00E24E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24E01" w:rsidRDefault="00E24E01" w:rsidP="00E24E0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СОГЛАСОВАНО                                                             УТВЕРЖДАЮ</w:t>
      </w:r>
    </w:p>
    <w:p w:rsidR="00E24E01" w:rsidRDefault="00E24E01" w:rsidP="00E24E0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</w:p>
    <w:p w:rsidR="00E24E01" w:rsidRDefault="00E24E01" w:rsidP="00E24E0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Заместитель директора по УМР                                       Директор                                                                                                                 </w:t>
      </w:r>
    </w:p>
    <w:p w:rsidR="00E24E01" w:rsidRDefault="00E24E01" w:rsidP="00E24E0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МКОУ «БНСОШ им. В.А. Роббека»                                МКОУ «БНСОШ им. В.А. Роббека» </w:t>
      </w:r>
    </w:p>
    <w:p w:rsidR="00E24E01" w:rsidRDefault="00E24E01" w:rsidP="00E24E0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________     ____________________                                 ________     ____________________                                                       </w:t>
      </w:r>
    </w:p>
    <w:p w:rsidR="00E24E01" w:rsidRDefault="00E24E01" w:rsidP="00E24E01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16"/>
          <w:szCs w:val="16"/>
        </w:rPr>
        <w:t xml:space="preserve">    подпись                                   ФИО                                                                                      подпись                                   ФИО</w:t>
      </w:r>
    </w:p>
    <w:p w:rsidR="00E24E01" w:rsidRDefault="00E24E01" w:rsidP="00E24E01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E24E01" w:rsidRDefault="00E24E01" w:rsidP="00E24E0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24E01" w:rsidRDefault="00E24E01" w:rsidP="00E24E0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« </w:t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  <w:t xml:space="preserve">___»____________ 20_____г.                                         « </w:t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  <w:t>___»_____________ 20____ г.</w:t>
      </w:r>
    </w:p>
    <w:p w:rsidR="00E24E01" w:rsidRDefault="00E24E01" w:rsidP="00E24E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24E01" w:rsidRDefault="00E24E01" w:rsidP="00E24E01">
      <w:pPr>
        <w:spacing w:before="30"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E24E01" w:rsidRDefault="00E24E01" w:rsidP="00E24E01">
      <w:pPr>
        <w:spacing w:before="30"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E24E01" w:rsidRDefault="00E24E01" w:rsidP="00E24E01">
      <w:pPr>
        <w:spacing w:before="30"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E24E01" w:rsidRDefault="00E24E01" w:rsidP="00E24E01">
      <w:pPr>
        <w:spacing w:before="30"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E24E01" w:rsidRDefault="00E24E01" w:rsidP="00E24E01">
      <w:pPr>
        <w:spacing w:before="30"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E24E01" w:rsidRDefault="00E24E01" w:rsidP="00E24E01">
      <w:pPr>
        <w:spacing w:before="30"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E24E01" w:rsidRDefault="00E24E01" w:rsidP="00E24E01">
      <w:pPr>
        <w:spacing w:before="30"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E24E01" w:rsidRDefault="00E24E01" w:rsidP="00E24E01">
      <w:pPr>
        <w:spacing w:before="30"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РАБОЧАЯ ПРОГРАММА</w:t>
      </w:r>
    </w:p>
    <w:p w:rsidR="00E24E01" w:rsidRDefault="00E24E01" w:rsidP="00E24E01">
      <w:pPr>
        <w:spacing w:before="30"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E24E01" w:rsidRDefault="00E24E01" w:rsidP="00E24E01">
      <w:pPr>
        <w:spacing w:before="30"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  </w:t>
      </w:r>
      <w:r>
        <w:rPr>
          <w:rFonts w:ascii="Times New Roman" w:eastAsia="Calibri" w:hAnsi="Times New Roman" w:cs="Times New Roman"/>
          <w:color w:val="000000"/>
          <w:sz w:val="28"/>
          <w:szCs w:val="28"/>
          <w:u w:val="single"/>
        </w:rPr>
        <w:t xml:space="preserve"> математике</w:t>
      </w:r>
    </w:p>
    <w:p w:rsidR="00E24E01" w:rsidRDefault="00E24E01" w:rsidP="00E24E01">
      <w:pPr>
        <w:spacing w:before="30"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Класс </w:t>
      </w:r>
      <w:r>
        <w:rPr>
          <w:rFonts w:ascii="Times New Roman" w:eastAsia="Calibri" w:hAnsi="Times New Roman" w:cs="Times New Roman"/>
          <w:color w:val="000000"/>
          <w:sz w:val="28"/>
          <w:szCs w:val="28"/>
          <w:u w:val="single"/>
        </w:rPr>
        <w:t>10-11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E24E01" w:rsidRDefault="00E24E01" w:rsidP="00E24E01">
      <w:pPr>
        <w:tabs>
          <w:tab w:val="left" w:pos="404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24E01" w:rsidRDefault="00E24E01" w:rsidP="00E24E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24E01" w:rsidRDefault="00E24E01" w:rsidP="00E24E01">
      <w:pPr>
        <w:spacing w:before="30" w:after="0" w:line="240" w:lineRule="auto"/>
        <w:ind w:firstLine="708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24E01" w:rsidRDefault="00E24E01" w:rsidP="00E24E01">
      <w:pPr>
        <w:spacing w:before="30" w:after="0" w:line="240" w:lineRule="auto"/>
        <w:ind w:firstLine="708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24E01" w:rsidRDefault="00E24E01" w:rsidP="00E24E01">
      <w:pPr>
        <w:spacing w:before="30" w:after="0" w:line="240" w:lineRule="auto"/>
        <w:ind w:firstLine="708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24E01" w:rsidRDefault="00E24E01" w:rsidP="00E24E01">
      <w:pPr>
        <w:spacing w:before="30" w:after="0" w:line="240" w:lineRule="auto"/>
        <w:ind w:firstLine="708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24E01" w:rsidRDefault="00E24E01" w:rsidP="00E24E01">
      <w:pPr>
        <w:spacing w:before="30" w:after="0" w:line="240" w:lineRule="auto"/>
        <w:ind w:firstLine="708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24E01" w:rsidRDefault="00E24E01" w:rsidP="00E24E01">
      <w:pPr>
        <w:spacing w:before="30" w:after="0" w:line="240" w:lineRule="auto"/>
        <w:ind w:firstLine="708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24E01" w:rsidRDefault="00E24E01" w:rsidP="00E24E01">
      <w:pPr>
        <w:spacing w:before="30" w:after="0" w:line="240" w:lineRule="auto"/>
        <w:ind w:firstLine="708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Учитель математики:  Тарабукина М.С.</w:t>
      </w:r>
    </w:p>
    <w:p w:rsidR="00E24E01" w:rsidRDefault="00E24E01" w:rsidP="00E24E01">
      <w:pPr>
        <w:spacing w:before="30" w:after="0" w:line="240" w:lineRule="auto"/>
        <w:ind w:firstLine="708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Количество часов: 210 часов в 10 классе, 204 часа в 11 классе</w:t>
      </w:r>
    </w:p>
    <w:p w:rsidR="00E24E01" w:rsidRDefault="00E24E01" w:rsidP="00E24E01">
      <w:pPr>
        <w:spacing w:before="30" w:after="0" w:line="240" w:lineRule="auto"/>
        <w:ind w:firstLine="708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Планирование составлено на основе:</w:t>
      </w:r>
    </w:p>
    <w:p w:rsidR="00E24E01" w:rsidRDefault="00E24E01" w:rsidP="00E24E01">
      <w:pPr>
        <w:spacing w:before="30" w:after="0" w:line="240" w:lineRule="auto"/>
        <w:ind w:firstLine="708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24E01" w:rsidRDefault="00E24E01" w:rsidP="00E24E01">
      <w:pPr>
        <w:spacing w:before="30" w:after="0" w:line="240" w:lineRule="auto"/>
        <w:ind w:firstLine="708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24E01" w:rsidRDefault="00E24E01" w:rsidP="00E24E01">
      <w:pPr>
        <w:spacing w:before="30" w:after="0" w:line="240" w:lineRule="auto"/>
        <w:ind w:firstLine="708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24E01" w:rsidRDefault="00E24E01" w:rsidP="00E24E01">
      <w:pPr>
        <w:spacing w:before="30" w:after="0" w:line="240" w:lineRule="auto"/>
        <w:ind w:firstLine="708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24E01" w:rsidRDefault="00E24E01" w:rsidP="00E24E01">
      <w:pPr>
        <w:spacing w:before="30" w:after="0" w:line="240" w:lineRule="auto"/>
        <w:ind w:firstLine="708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24E01" w:rsidRDefault="00E24E01" w:rsidP="00E24E01">
      <w:pPr>
        <w:spacing w:before="30" w:after="0" w:line="240" w:lineRule="auto"/>
        <w:ind w:firstLine="708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24E01" w:rsidRDefault="00E24E01" w:rsidP="00E24E01">
      <w:pPr>
        <w:tabs>
          <w:tab w:val="left" w:pos="284"/>
          <w:tab w:val="left" w:pos="1985"/>
          <w:tab w:val="left" w:pos="15451"/>
        </w:tabs>
        <w:spacing w:after="0" w:line="240" w:lineRule="auto"/>
        <w:ind w:left="284" w:firstLine="127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24E01" w:rsidRDefault="00E24E01" w:rsidP="00E24E01">
      <w:pPr>
        <w:tabs>
          <w:tab w:val="left" w:pos="284"/>
          <w:tab w:val="left" w:pos="1985"/>
          <w:tab w:val="left" w:pos="15451"/>
        </w:tabs>
        <w:spacing w:after="0" w:line="240" w:lineRule="auto"/>
        <w:ind w:left="284" w:firstLine="127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24E01" w:rsidRDefault="00E24E01" w:rsidP="00E24E01">
      <w:pPr>
        <w:tabs>
          <w:tab w:val="left" w:pos="284"/>
          <w:tab w:val="left" w:pos="1985"/>
          <w:tab w:val="left" w:pos="15451"/>
        </w:tabs>
        <w:spacing w:after="0" w:line="240" w:lineRule="auto"/>
        <w:ind w:left="284" w:firstLine="1276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с. Березовка </w:t>
      </w:r>
    </w:p>
    <w:p w:rsidR="00E24E01" w:rsidRDefault="00E24E01" w:rsidP="00E24E01">
      <w:pPr>
        <w:tabs>
          <w:tab w:val="left" w:pos="284"/>
          <w:tab w:val="left" w:pos="1985"/>
          <w:tab w:val="left" w:pos="15451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2021 г</w:t>
      </w:r>
    </w:p>
    <w:p w:rsidR="00024F30" w:rsidRDefault="00024F30" w:rsidP="00024F3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Пояснительная записка</w:t>
      </w:r>
    </w:p>
    <w:p w:rsidR="00A20128" w:rsidRPr="00A20128" w:rsidRDefault="00677DBD" w:rsidP="00A20128">
      <w:pPr>
        <w:shd w:val="clear" w:color="auto" w:fill="FFFFFF"/>
        <w:spacing w:after="167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Рабочая </w:t>
      </w:r>
      <w:r w:rsidR="00A20128" w:rsidRPr="00A20128">
        <w:rPr>
          <w:rFonts w:ascii="Times New Roman" w:eastAsia="Times New Roman" w:hAnsi="Times New Roman" w:cs="Times New Roman"/>
          <w:color w:val="000000"/>
          <w:sz w:val="23"/>
          <w:szCs w:val="23"/>
        </w:rPr>
        <w:t>программ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а</w:t>
      </w:r>
      <w:r w:rsidR="00A20128" w:rsidRPr="00A20128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составлен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а</w:t>
      </w:r>
      <w:r w:rsidR="00A20128" w:rsidRPr="00A20128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в соответствии:</w:t>
      </w:r>
    </w:p>
    <w:p w:rsidR="00A20128" w:rsidRPr="00A20128" w:rsidRDefault="00A20128" w:rsidP="00A20128">
      <w:pPr>
        <w:numPr>
          <w:ilvl w:val="0"/>
          <w:numId w:val="11"/>
        </w:num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A20128">
        <w:rPr>
          <w:rFonts w:ascii="Times New Roman" w:eastAsia="Times New Roman" w:hAnsi="Times New Roman" w:cs="Times New Roman"/>
          <w:color w:val="000000"/>
          <w:sz w:val="23"/>
          <w:szCs w:val="23"/>
        </w:rPr>
        <w:t> С авторской программой к учебнику Алимова Ш.А. в сборнике «Программы общеобразовательных учреждений. Алгебра и начала математического анализа. 10-11 классы». Бурмистрова Т.А. (сост.) – М.: Просвещение, 201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8</w:t>
      </w:r>
      <w:r w:rsidRPr="00A20128">
        <w:rPr>
          <w:rFonts w:ascii="Times New Roman" w:eastAsia="Times New Roman" w:hAnsi="Times New Roman" w:cs="Times New Roman"/>
          <w:color w:val="000000"/>
          <w:sz w:val="23"/>
          <w:szCs w:val="23"/>
        </w:rPr>
        <w:t>г.</w:t>
      </w:r>
    </w:p>
    <w:p w:rsidR="00A20128" w:rsidRPr="00A20128" w:rsidRDefault="00A20128" w:rsidP="00A20128">
      <w:pPr>
        <w:numPr>
          <w:ilvl w:val="0"/>
          <w:numId w:val="11"/>
        </w:num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A20128">
        <w:rPr>
          <w:rFonts w:ascii="Times New Roman" w:eastAsia="Times New Roman" w:hAnsi="Times New Roman" w:cs="Times New Roman"/>
          <w:color w:val="000000"/>
          <w:sz w:val="23"/>
          <w:szCs w:val="23"/>
        </w:rPr>
        <w:t>С программой к учебнику Атанасяна Л.С. в сборнике «Программы общеобразовательных учреждений. Геометрия. 10-11 классы». Бурмистрова Т.А. (сост.) – М.: Просвещение, 201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8</w:t>
      </w:r>
      <w:r w:rsidRPr="00A20128">
        <w:rPr>
          <w:rFonts w:ascii="Times New Roman" w:eastAsia="Times New Roman" w:hAnsi="Times New Roman" w:cs="Times New Roman"/>
          <w:color w:val="000000"/>
          <w:sz w:val="23"/>
          <w:szCs w:val="23"/>
        </w:rPr>
        <w:t>г.</w:t>
      </w:r>
    </w:p>
    <w:p w:rsidR="00A20128" w:rsidRPr="00A20128" w:rsidRDefault="00677DBD" w:rsidP="00A20128">
      <w:pPr>
        <w:numPr>
          <w:ilvl w:val="0"/>
          <w:numId w:val="11"/>
        </w:num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С у</w:t>
      </w:r>
      <w:r w:rsidR="00A20128" w:rsidRPr="00A20128">
        <w:rPr>
          <w:rFonts w:ascii="Times New Roman" w:eastAsia="Times New Roman" w:hAnsi="Times New Roman" w:cs="Times New Roman"/>
          <w:color w:val="000000"/>
          <w:sz w:val="23"/>
          <w:szCs w:val="23"/>
        </w:rPr>
        <w:t>чебным планом школы на 20</w:t>
      </w:r>
      <w:r w:rsidR="00A20128">
        <w:rPr>
          <w:rFonts w:ascii="Times New Roman" w:eastAsia="Times New Roman" w:hAnsi="Times New Roman" w:cs="Times New Roman"/>
          <w:color w:val="000000"/>
          <w:sz w:val="23"/>
          <w:szCs w:val="23"/>
        </w:rPr>
        <w:t>20</w:t>
      </w:r>
      <w:r w:rsidR="00A20128" w:rsidRPr="00A20128">
        <w:rPr>
          <w:rFonts w:ascii="Times New Roman" w:eastAsia="Times New Roman" w:hAnsi="Times New Roman" w:cs="Times New Roman"/>
          <w:color w:val="000000"/>
          <w:sz w:val="23"/>
          <w:szCs w:val="23"/>
        </w:rPr>
        <w:t>-20</w:t>
      </w:r>
      <w:r w:rsidR="00A20128">
        <w:rPr>
          <w:rFonts w:ascii="Times New Roman" w:eastAsia="Times New Roman" w:hAnsi="Times New Roman" w:cs="Times New Roman"/>
          <w:color w:val="000000"/>
          <w:sz w:val="23"/>
          <w:szCs w:val="23"/>
        </w:rPr>
        <w:t>21</w:t>
      </w:r>
      <w:r w:rsidR="00A20128" w:rsidRPr="00A20128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учебный год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и на основании примерной общеобразовательной программы МКОУ</w:t>
      </w:r>
      <w:r w:rsidR="00F107CA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«Березовская национальная средняя общеобразовательная школа им. В.А. Роббека»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</w:t>
      </w:r>
      <w:r w:rsidR="00A20128" w:rsidRPr="00A20128">
        <w:rPr>
          <w:rFonts w:ascii="Times New Roman" w:eastAsia="Times New Roman" w:hAnsi="Times New Roman" w:cs="Times New Roman"/>
          <w:color w:val="000000"/>
          <w:sz w:val="23"/>
          <w:szCs w:val="23"/>
        </w:rPr>
        <w:t>;</w:t>
      </w:r>
    </w:p>
    <w:p w:rsidR="00024F30" w:rsidRPr="00A20128" w:rsidRDefault="00024F30" w:rsidP="00024F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Изучение математики в старшей школе на базовом уровне направлено на достижение следующих целей:</w:t>
      </w:r>
    </w:p>
    <w:p w:rsidR="00024F30" w:rsidRPr="00A20128" w:rsidRDefault="00024F30" w:rsidP="00024F30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формирование представлений</w:t>
      </w: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 о математике как универсальном языке науки, средстве моделирования явлений и процессов, об идеях и методах математики;</w:t>
      </w:r>
    </w:p>
    <w:p w:rsidR="00024F30" w:rsidRPr="00A20128" w:rsidRDefault="00024F30" w:rsidP="00024F30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развитие </w:t>
      </w: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логического мышления, пространственного воображения, алгоритмической культуры, критичности мышления на уровне, необходимом для обучения в высшей школе по соответствующей специальности, в будущей профессиональной деятельности;</w:t>
      </w:r>
    </w:p>
    <w:p w:rsidR="00024F30" w:rsidRPr="00A20128" w:rsidRDefault="00024F30" w:rsidP="00024F30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овладение математическими знаниями и умениями</w:t>
      </w: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, необходимыми в повседневной жизни, для изучения школьных естественнонаучных дисциплин на базовом уровне, для получения образования в областях, не требующих углубленной математической подготовки;</w:t>
      </w:r>
    </w:p>
    <w:p w:rsidR="00024F30" w:rsidRPr="00A20128" w:rsidRDefault="00024F30" w:rsidP="00024F30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воспитание </w:t>
      </w: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средствами математики культуры личности: отношения к математике как части общечеловеческой культуры: знакомство с историей развития математики, эволюцией математических идей, понимания значимости математики для общественного прогресса.</w:t>
      </w:r>
    </w:p>
    <w:p w:rsidR="00A20128" w:rsidRDefault="00A20128" w:rsidP="00024F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20128" w:rsidRDefault="00A20128" w:rsidP="00024F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24F30" w:rsidRPr="00A20128" w:rsidRDefault="00024F30" w:rsidP="00024F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Место предмета в базисном учебном плане</w:t>
      </w:r>
    </w:p>
    <w:p w:rsidR="00677DBD" w:rsidRDefault="00A20128" w:rsidP="00024F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Программа рассчитана на 4</w:t>
      </w:r>
      <w:r w:rsidR="00340F87">
        <w:rPr>
          <w:rFonts w:ascii="Times New Roman" w:eastAsia="Times New Roman" w:hAnsi="Times New Roman" w:cs="Times New Roman"/>
          <w:color w:val="000000"/>
          <w:sz w:val="24"/>
          <w:szCs w:val="24"/>
        </w:rPr>
        <w:t>14</w:t>
      </w:r>
      <w:r w:rsidR="00024F30"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учебных часов из расчета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="00024F30"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="00024F30"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неделю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(алгебра и начала математического анализа 4 часа, геометрия 2 час</w:t>
      </w:r>
      <w:r w:rsidR="00677DBD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677D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10 классе 2</w:t>
      </w:r>
      <w:r w:rsidR="00340F87">
        <w:rPr>
          <w:rFonts w:ascii="Times New Roman" w:eastAsia="Times New Roman" w:hAnsi="Times New Roman" w:cs="Times New Roman"/>
          <w:color w:val="000000"/>
          <w:sz w:val="24"/>
          <w:szCs w:val="24"/>
        </w:rPr>
        <w:t>10 часов</w:t>
      </w:r>
      <w:r w:rsidR="00F107C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77DBD">
        <w:rPr>
          <w:rFonts w:ascii="Times New Roman" w:eastAsia="Times New Roman" w:hAnsi="Times New Roman" w:cs="Times New Roman"/>
          <w:color w:val="000000"/>
          <w:sz w:val="24"/>
          <w:szCs w:val="24"/>
        </w:rPr>
        <w:t>(алгебра и начала математического анализа 4 часа, геометрия 2 часа) в 11 классе 204 часа</w:t>
      </w:r>
      <w:r w:rsidR="00F107C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77DBD">
        <w:rPr>
          <w:rFonts w:ascii="Times New Roman" w:eastAsia="Times New Roman" w:hAnsi="Times New Roman" w:cs="Times New Roman"/>
          <w:color w:val="000000"/>
          <w:sz w:val="24"/>
          <w:szCs w:val="24"/>
        </w:rPr>
        <w:t>(алгебра и начала математического анализа 4 часа, геометрия 2 часа)</w:t>
      </w:r>
      <w:r w:rsidR="00024F30"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Для обеспечения образовательного процесса имеется</w:t>
      </w: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оборудованный кабинет математики;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учебники и методические пособия для учителя;</w:t>
      </w:r>
    </w:p>
    <w:p w:rsidR="00A20128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дидактический и раздаточный 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ТСО (мультимедийный проектор и ПК).</w:t>
      </w:r>
    </w:p>
    <w:p w:rsidR="00340F87" w:rsidRDefault="00340F87" w:rsidP="00340F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340F87" w:rsidRDefault="00340F87" w:rsidP="00340F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24F30" w:rsidRPr="00A20128" w:rsidRDefault="00024F30" w:rsidP="00340F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Содержание программы.</w:t>
      </w:r>
    </w:p>
    <w:p w:rsidR="00024F30" w:rsidRPr="00A20128" w:rsidRDefault="00024F30" w:rsidP="00024F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АЛГЕБРА</w:t>
      </w:r>
    </w:p>
    <w:p w:rsidR="00024F30" w:rsidRPr="00A20128" w:rsidRDefault="00024F30" w:rsidP="00024F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Корни и степени.</w:t>
      </w: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 Корень степени n&gt;1 и его свойства. Степень с рациональным показателем и ее свойства. Понятие о степени с действительным показателем. Свойства степени с действительным показателем.</w:t>
      </w:r>
    </w:p>
    <w:p w:rsidR="00024F30" w:rsidRPr="00A20128" w:rsidRDefault="00024F30" w:rsidP="00024F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Логарифм. </w:t>
      </w: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Логарифм числа. Основное логарифмическое тождество. Логарифм произведения, частного, степени; переход к новому основанию. Десятичный и натуральный логарифмы, число е.</w:t>
      </w:r>
    </w:p>
    <w:p w:rsidR="00024F30" w:rsidRPr="00A20128" w:rsidRDefault="00024F30" w:rsidP="00024F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Преобразования простейших выражений</w:t>
      </w: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, включающих арифметические операции, а также операцию возведения в степень и операцию логарифмирования.</w:t>
      </w:r>
    </w:p>
    <w:p w:rsidR="00024F30" w:rsidRPr="00A20128" w:rsidRDefault="00024F30" w:rsidP="00024F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Основы тригонометрии. </w:t>
      </w: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Синус, косинус, тангенс, котангенс произвольного угла. Радианная мера угла. Синус, косинус, тангенс и котангенс числа. Основные тригонометрические тождества. Формулы приведения. Синус, косинус и тангенс суммы и разности двух углов. Синус и косинус двойного угла. Формулы половинного угла. Преобразования простейших тригонометрических выражений.</w:t>
      </w:r>
    </w:p>
    <w:p w:rsidR="00024F30" w:rsidRPr="00A20128" w:rsidRDefault="00024F30" w:rsidP="00024F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Простейшие тригонометрические уравнения и неравенства. Арксинус, арккосинус, арктангенс числа.</w:t>
      </w:r>
    </w:p>
    <w:p w:rsidR="00024F30" w:rsidRPr="00A20128" w:rsidRDefault="00024F30" w:rsidP="00340F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ФУНКЦИИ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Функции. Область определения и множество значений. График функции. Построение графиков функций, заданных различными способами. Свойства функций: монотонность, четность и нечетность, периодичность, ограниченность. Промежутки возрастания и убывания, наибольшее и наименьшее значения, точки экстремума (максимума и минимума). Графическая интерпретация. Примеры функциональных зависимостей в реальных процессах и явлениях.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Обратная функция. Область определения и область значений обратной функции. График обратной функции.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Степенная функция с натуральным показателем, её свойства и график.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Тригонометрические функции, их свойства и графики; периодичность, основной период.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Показательная функция (экспонента), её свойства и график.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Логарифмическая функция, её свойства и график.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Преобразования графиков: параллельный перенос, симметрия относительно осей координат и симметрия относительно начала координат, симметрия относительно прямой , растяжение и сжатие вдоль осей координат.</w:t>
      </w:r>
    </w:p>
    <w:p w:rsidR="00024F30" w:rsidRPr="00A20128" w:rsidRDefault="00024F30" w:rsidP="00340F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НАЧАЛА МАТЕМАТИЧЕСКОГО АНАЛИЗА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Понятие о пределе последовательности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Понятие о непрерывности функции.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Понятие о производной функции, физический и геометрический смысл производной. Уравнение касательной к графику функции. Производные суммы, разности, произведения, частного. Производные основных элементарных функций. Применение производной к исследованию функций и построению графиков.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Понятие об определенном интеграле как площади криволинейной трапеции. Первообразная. Формула Ньютона-Лейбница.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Примеры использования производной для нахождения наилучшего решения в прикладных, в том числе социально-экономических, задачах. Вторая производная и ее физический смысл.</w:t>
      </w:r>
    </w:p>
    <w:p w:rsidR="00024F30" w:rsidRPr="00A20128" w:rsidRDefault="00024F30" w:rsidP="00340F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УРАВНЕНИЯ И НЕРАВЕНСТВА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Решение рациональных, показательных, логарифмических уравнений и неравенств. Решение иррациональных и тригонометрических уравнений.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Основные приемы решения систем уравнений: подстановка, алгебраическое сложение, введение новых переменных. Равносильность уравнений, неравенств, систем. Решение простейших систем уравнений с двумя неизвестными. Решение систем неравенств с одной переменной.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Использование свойств и графиков функций при решении уравнений и неравенств. Метод интервалов. Изображение на координатной плоскости множества решений уравнений и неравенств с двумя переменными и их систем.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Применение математических методов для решения содержательных задач из различных областей науки и практики.</w:t>
      </w:r>
    </w:p>
    <w:p w:rsidR="00024F30" w:rsidRPr="00A20128" w:rsidRDefault="00024F30" w:rsidP="00340F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ЭЛЕМЕНТЫ КОМБИНАТОРИКИ, СТАТИСТИКИ</w:t>
      </w: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 ТЕОРИИ ВЕРОЯТНОСТЕЙ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Табличное и графическое представление данных.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Поочередный и одновременный выбор нескольких элементов из конечного множества. Формулы числа перестановок, сочетаний, размещений. Решение комбинаторных задач. Формула бинома Ньютона.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Элементарные и сложные события. Рассмотрение случаев и вероятность суммы несовместных событий, вероятность противоположного события.</w:t>
      </w:r>
    </w:p>
    <w:p w:rsidR="00024F30" w:rsidRPr="00A20128" w:rsidRDefault="00024F30" w:rsidP="00340F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ГЕОМЕТРИЯ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Прямые и плоскости в пространстве. </w:t>
      </w: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Основные понятия стереометрии (точка, прямая, плоскость, пространство).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Пересекающиеся, параллельные и скрещивающие</w:t>
      </w: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ся прямые. Угол между прямыми в пространстве. Перпендикулярность прямых. Параллельность и перпендикулярность прямой и плоскости, признаки и свойства. Теорема о трех перпендикулярах. Перпендикуляр и наклонная. Угол между прямой и плоскостью.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Параллельность плоскостей, перпендикулярность плоскостей, признаки и свойства. Двугранный угол, линейный угол двугранного угла.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Расстояния от точки до плоскости. Расстояние от прямой до плоскости. Расстояние между параллельными плоскостями. Расстояние между скрещивающимися прямыми.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Изображение пространственных фигур.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Многогранники. </w:t>
      </w: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Вершины, ребра, грани многогранника. Развертка. Многогранные углы. Выпуклые многогранники.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Призма, ее основания, боковые ребра, высота, боковая поверхность. Прямая и наклонная призма. Правильная призма. Параллелепипед. Куб.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Пирамида, ее основание, боковые ребра, высота, боковая поверхность. Треугольная пирамида. Правильная пирамида. Усеченная пирамида.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Симметрии в кубе, в параллелепипеде, в призме и пирамиде. Понятие о симметрии в пространстве (центральная, осевая, зеркальная). Примеры симметрий в окружающем мире.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Сечения куба, призмы, пирамиды.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Представление о правильных многогранниках (тетраэдр, куб, октаэдр, додекаэдр и икосаэдр).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Тела и поверхности вращения. </w:t>
      </w: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Цилиндр и конус. Усеченный конус. Основание, высота, боковая поверхность, образующая, развертка. Осевые сечения и сечения параллельные основанию.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Шар и сфера, их сечения, касательная плоскость к сфере.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Объемы тел и площади их поверхностей. </w:t>
      </w: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Понятие об объеме тела.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Формулы объема куба, прямоугольного параллелепипеда, призмы, цилиндра. Формулы объема пирамиды и конуса. Формулы площади поверхностей цилиндра и конуса. Формулы объема шара и площади сферы.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Координаты и векторы. </w:t>
      </w: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Декартовы координаты в пространстве. Формула расстояния между двумя точками. Уравнения сферы.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Векторы. Модуль вектора. Равенство векторов. Сложение векторов и умножение вектора на число. Угол между векторами. Координаты вектора. Скалярное произведение векторов. Коллинеарные векторы. Разложение вектора по двум неколлинеарным векторам. Компланарные векторы. Разложение по трем некомпланарным векторам.</w:t>
      </w:r>
    </w:p>
    <w:p w:rsidR="00024F30" w:rsidRPr="00A20128" w:rsidRDefault="00024F30" w:rsidP="00340F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Планируемые результаты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результате изучения математики на базовом уровне ученик должен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знать/понимать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значение математической науки для решения задач, возникающих в теории и практике; широту и в то же время ограниченность применения математических методов к анализу и исследованию процессов и явлений в природе и обществе;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значение практики и вопросов, возникающих в самой математике для формирования и развития математической науки; историю развития понятия числа, создания математического анализа, возникновения и развития геометрии;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универсальный характер законов логики математических рассуждений, их применимость во всех областях человеческой деятельности;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вероятностный характер различных процессов окружающего мира;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Алгебра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уметь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выполнять арифметические действия, сочетая устные и письменные приемы, применение вычислительных устройств; находить значения корня натуральной степени, степени с рациональным показателем, логарифма, используя при необходимости вычислительные устройства; пользоваться оценкой и прикидкой при практических расчетах;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проводить по известным формулам и правилам преобразования буквенных выражений, включающих степени, радикалы, логарифмы и тригонометрические функции;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вычислять значения числовых и буквенных выражений, осуществляя необходимые подстановки и преобразования;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использовать приобретенные знания и умения в практической деятельности и повседневной жизни для: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практических расчетов по формулам, включая формулы, содержащие степени, радикалы, логарифмы и тригонометрические функции, используя при необходимости справочные материалы и простейшие вычислительные устройства;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Функции и графики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уметь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определять значение функции по значению аргумента при различных способах задания функции;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строить графики изученных функций;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описывать по графику поведение и свойства функций, находить по графику функции наибольшие и наименьшие значения;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решать уравнения, простейшие системы уравнений, используя свойства функций и их графиков;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использовать приобретенные знания и умения в практической деятельности и повседневной жизни</w:t>
      </w: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для: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описания с помощью функций различных зависимостей, представления их графически, интерпретации графиков;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Начала математического анализа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уметь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вычислять производные и первообразные элементарных функций, используя справочные материалы;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исследовать в простейших случаях функции на монотонность, находить наибольшие и наименьшие значения функций, строить графики многочленов и простейших функций с использованием аппарата математического анализа;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вычислять в простейших случаях площади с использованием первообразной;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использовать приобретенные знания и умения в практической деятельности и повседневной жизни</w:t>
      </w: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для: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решения прикладных задач, в том числе социально-экономических и физических, на наибольшие и наименьшие значения.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Уравнения и неравенства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уметь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решать рациональные, показательные и логарифмические уравнения и неравенства, простейшие иррациональные и тригонометрические уравнения, их системы;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составлять уравнения по условию задачи;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использовать для приближенного решения уравнений и неравенств графический метод;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использовать приобретенные знания и умения в практической деятельности и повседневной жизни</w:t>
      </w: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для: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построения и исследования простейших математических моделей;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Элементы комбинаторики, статистики и теории вероятностей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уметь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решать простейшие комбинаторные задачи методом перебора, а также с использованием известных формул;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вычислять в простейших случаях вероятности событий на основе подсчета числа исходов;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использовать приобретенные знания и умения в практической деятельности и повседневной жизни</w:t>
      </w: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для: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анализа реальных числовых данных, представленных в виде диаграмм, графиков;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анализа информации статистического характера;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Геометрия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уметь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распознавать на чертежах и моделях пространственные формы; соотносить трехмерные объекты с их описаниями, изображениями;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описывать взаимное расположение прямых и плоскостей в пространстве, аргументировать свои суждения об этом расположении;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анализировать в простейших случаях взаимное расположение объектов в пространстве;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изображать основные многогранники и круглые тела; выполнять чертежи по условиям задач;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строить простейшие сечения куба, призмы, пирамиды;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решать планиметрические и простейшие стереометрические задачи на нахождение геометрических величин (длин, углов, площадей, объемов);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использовать при решении стереометрических задач планиметрические факты и методы;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проводить доказательные рассуждения в ходе решения задач;</w:t>
      </w:r>
    </w:p>
    <w:p w:rsidR="00024F30" w:rsidRPr="00A20128" w:rsidRDefault="00024F30" w:rsidP="00340F8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использовать приобретенные знания и умения в практической деятельности и повседневной жизни</w:t>
      </w: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для: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исследования (моделирования) несложных практических ситуаций на основе изученных формул и свойств фигур;</w:t>
      </w:r>
    </w:p>
    <w:p w:rsidR="00024F30" w:rsidRPr="00A20128" w:rsidRDefault="00024F30" w:rsidP="00340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вычисления объемов и площадей поверхностей пространственных тел при решении практических задач, используя при необходимости</w:t>
      </w:r>
    </w:p>
    <w:p w:rsidR="00F107CA" w:rsidRDefault="00F107CA" w:rsidP="00340F87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32"/>
          <w:szCs w:val="34"/>
          <w:u w:val="single"/>
        </w:rPr>
      </w:pPr>
    </w:p>
    <w:p w:rsidR="00F107CA" w:rsidRPr="00F107CA" w:rsidRDefault="00F107CA" w:rsidP="00F107CA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F107CA">
        <w:rPr>
          <w:rFonts w:ascii="Times New Roman" w:hAnsi="Times New Roman" w:cs="Times New Roman"/>
          <w:b/>
          <w:bCs/>
          <w:color w:val="000000"/>
          <w:sz w:val="20"/>
          <w:szCs w:val="20"/>
        </w:rPr>
        <w:lastRenderedPageBreak/>
        <w:t>КАЛЕНДАРНО-ТЕМАТИЧЕСКОЕ</w:t>
      </w:r>
    </w:p>
    <w:p w:rsidR="00F107CA" w:rsidRDefault="00F107CA" w:rsidP="00F107CA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F107CA">
        <w:rPr>
          <w:rFonts w:ascii="Times New Roman" w:hAnsi="Times New Roman" w:cs="Times New Roman"/>
          <w:b/>
          <w:bCs/>
          <w:color w:val="000000"/>
          <w:sz w:val="20"/>
          <w:szCs w:val="20"/>
        </w:rPr>
        <w:t>ПЛАНИРОВАНИЕ</w:t>
      </w:r>
    </w:p>
    <w:p w:rsidR="00F107CA" w:rsidRPr="00F107CA" w:rsidRDefault="00F107CA" w:rsidP="00F107CA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МАТЕМАТИКА 10 класс</w:t>
      </w:r>
    </w:p>
    <w:tbl>
      <w:tblPr>
        <w:tblStyle w:val="a4"/>
        <w:tblW w:w="10285" w:type="dxa"/>
        <w:tblInd w:w="-714" w:type="dxa"/>
        <w:tblLayout w:type="fixed"/>
        <w:tblLook w:val="04A0"/>
      </w:tblPr>
      <w:tblGrid>
        <w:gridCol w:w="805"/>
        <w:gridCol w:w="1611"/>
        <w:gridCol w:w="3935"/>
        <w:gridCol w:w="992"/>
        <w:gridCol w:w="1448"/>
        <w:gridCol w:w="1494"/>
      </w:tblGrid>
      <w:tr w:rsidR="00340F87" w:rsidRPr="009072CD" w:rsidTr="009B6D61">
        <w:trPr>
          <w:trHeight w:val="240"/>
        </w:trPr>
        <w:tc>
          <w:tcPr>
            <w:tcW w:w="805" w:type="dxa"/>
            <w:vMerge w:val="restart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 урока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Дата проведения</w:t>
            </w:r>
          </w:p>
        </w:tc>
        <w:tc>
          <w:tcPr>
            <w:tcW w:w="3935" w:type="dxa"/>
            <w:vMerge w:val="restart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Раздел и темы</w:t>
            </w:r>
          </w:p>
        </w:tc>
        <w:tc>
          <w:tcPr>
            <w:tcW w:w="992" w:type="dxa"/>
            <w:vMerge w:val="restart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Кол-во часов</w:t>
            </w:r>
          </w:p>
        </w:tc>
        <w:tc>
          <w:tcPr>
            <w:tcW w:w="1448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Дата проведения</w:t>
            </w: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примечание</w:t>
            </w:r>
          </w:p>
        </w:tc>
      </w:tr>
      <w:tr w:rsidR="00340F87" w:rsidRPr="009072CD" w:rsidTr="009B6D61">
        <w:trPr>
          <w:trHeight w:val="285"/>
        </w:trPr>
        <w:tc>
          <w:tcPr>
            <w:tcW w:w="805" w:type="dxa"/>
            <w:vMerge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3935" w:type="dxa"/>
            <w:vMerge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8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rPr>
          <w:trHeight w:val="285"/>
        </w:trPr>
        <w:tc>
          <w:tcPr>
            <w:tcW w:w="805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72C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35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48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Предмет стереометрии. Аксиомы стереометрии.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8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Целые и рациональные числа.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9" w:tooltip="Выбрать тему урока" w:history="1"/>
            <w:hyperlink r:id="rId10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>Целые и рациональные числа.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1" w:tooltip="Выбрать тему урока" w:history="1"/>
            <w:r w:rsidR="00340F87" w:rsidRPr="009072CD">
              <w:rPr>
                <w:rFonts w:ascii="Times New Roman" w:hAnsi="Times New Roman" w:cs="Times New Roman"/>
                <w:sz w:val="24"/>
                <w:szCs w:val="24"/>
              </w:rPr>
              <w:t xml:space="preserve"> Действительные числа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Некоторые следствия из аксиом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2" w:tooltip="Выбрать тему урока" w:history="1"/>
            <w:hyperlink r:id="rId13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Действительные числа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4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>Повторение формулировок аксиом и доказательство следствий из них</w:t>
              </w:r>
            </w:hyperlink>
            <w:hyperlink r:id="rId15" w:tooltip="Выбрать тему урока" w:history="1"/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6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Бесконечно убывающая геометрическая прогрессия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7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>Бесконечно убывающая геометрическая прогрессия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Бесконечно убывающая геометрическая прогрессия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8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Решение задач на применение аксиом стереометрии и их следствий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9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Арифметический корень натуральной степени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0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>Самостоятельная работа по теме "Аксиомы стереометрии и их следствий"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1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Арифметический корень натуральной степени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2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Арифметический корень натуральной степени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3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Арифметический корень натуральной степени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4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Параллельные прямые в пространстве. Параллельность трёх прямых </w:t>
              </w:r>
            </w:hyperlink>
            <w:hyperlink r:id="rId25" w:tooltip="Выбрать тему урока" w:history="1"/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Арифметический корень натуральной степени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6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>Параллельность прямой и плоскости (1-й из 1 ч.)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7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Степень с рациональным и действительным показателями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8" w:tooltip="Выбрать тему урока" w:history="1"/>
            <w:hyperlink r:id="rId29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Степень с рациональным и действительным показателями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Степень с рациональным и действительным показателями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теории, решение задач на параллельность прямых 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0" w:tooltip="Выбрать тему урока" w:history="1"/>
            <w:hyperlink r:id="rId31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Степень с рациональным и действительным показателями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2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Решение задач на применение параллельности прямой и плоскости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3" w:tooltip="Выбрать тему урока" w:history="1"/>
            <w:hyperlink r:id="rId34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>Степень с рациональным и действительным показателями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5" w:tooltip="Выбрать тему урока" w:history="1"/>
            <w:r w:rsidR="00340F87" w:rsidRPr="009072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Урок обобщения и систематизации знаний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Урок обобщения и систематизации знаний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Самостоятельная работа по теме: Параллельность прямых, прямой и плоскости </w:t>
            </w:r>
            <w:hyperlink r:id="rId36" w:tooltip="Выбрать тему урока" w:history="1"/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7" w:tooltip="Выбрать тему урока" w:history="1"/>
            <w:r w:rsidR="00340F87" w:rsidRPr="009072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Контрольная работа </w:t>
            </w:r>
            <w:r w:rsidR="001C20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          </w:t>
            </w:r>
            <w:r w:rsidR="00340F87" w:rsidRPr="009072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№1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8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Скрещивающиеся прямые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9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Степенная функция, ее свойства и график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0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Степенная функция, ее свойства и график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1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Степенная функция, ее свойства и график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2" w:tooltip="Выбрать тему урока" w:history="1"/>
            <w:hyperlink r:id="rId43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Углы с сонаправленными сторонами. Угол межд</w:t>
              </w:r>
              <w:r w:rsidR="001C20C7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                                                              </w:t>
              </w:r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у прямыми в пространстве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Взаимно обратные функции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4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Повторение теории, решение задач на взаимное расположение прямых в пространстве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5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Взаимно обратные функции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6" w:tooltip="Выбрать тему урока" w:history="1"/>
            <w:hyperlink r:id="rId47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Равносильные уравнения и неравенства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Равносильные уравнения и неравенства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по теме: Параллельность прямых, прямой и плоскости </w:t>
            </w:r>
            <w:hyperlink r:id="rId48" w:tooltip="Выбрать тему урока" w:history="1"/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9" w:tooltip="Выбрать тему урока" w:history="1"/>
            <w:r w:rsidR="00340F87" w:rsidRPr="009072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Равносильные уравнения и неравенства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50" w:tooltip="Выбрать тему урока" w:history="1">
              <w:hyperlink r:id="rId51" w:tooltip="Выбрать тему урока" w:history="1">
                <w:r w:rsidR="00340F87" w:rsidRPr="009072CD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</w:rPr>
                  <w:t xml:space="preserve"> Контрольная работа №1 "Взаимное расположение прямых в пространстве"</w:t>
                </w:r>
              </w:hyperlink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Равносильные уравнения и неравенства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52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Иррациональные уравнения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53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Иррациональные уравнения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54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Параллельные плоскости. Свойства параллельных плоскостей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48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55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Иррациональные уравнения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56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Решение задач на применение определения и свойств параллельных плоскостей </w:t>
              </w:r>
            </w:hyperlink>
            <w:hyperlink r:id="rId57" w:tooltip="Выбрать тему урока" w:history="1"/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58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Иррациональные неравенства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Иррациональные неравенства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59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Уроки обобщения и систематизации знаний.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60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Тетраэдр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61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Уроки обобщения и систематизации знаний.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62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Параллелепипед </w:t>
              </w:r>
            </w:hyperlink>
            <w:hyperlink r:id="rId63" w:tooltip="Выбрать тему урока" w:history="1"/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64" w:tooltip="Выбрать тему урока" w:history="1"/>
            <w:r w:rsidR="00340F87" w:rsidRPr="009072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Контрольная работа №2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Показательная функция ее свойства и график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65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Показательная функция ее свойства и график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66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Примеры задач на построение сечений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67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Показательные уравнения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68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>Задачи на построение сечений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69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Показательные уравнения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70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Показательные уравнения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71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Показательные неравенства.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72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Повторение теории. Решение задач.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73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Показательные неравенства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74" w:tooltip="Выбрать тему урока" w:history="1"/>
            <w:hyperlink r:id="rId75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Контрольная работа №2 "Параллельность плоскостей. Тетраэдр"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Показательные неравенства </w:t>
            </w:r>
            <w:hyperlink r:id="rId76" w:tooltip="Выбрать тему урока" w:history="1"/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Системы показательных уравнений и неравенств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77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Системы показательных уравнений и неравенств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78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Перпендикулярные прямые в пространстве. Параллельные прямые, перпендикулярные к плоскости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79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Уроки обобщения и систематизации знаний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 xml:space="preserve">Признак перпендикулярности прямой и плоскости </w:t>
            </w:r>
            <w:hyperlink r:id="rId80" w:tooltip="Выбрать тему урока" w:history="1"/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81" w:tooltip="Выбрать тему урока" w:history="1"/>
            <w:r w:rsidR="00340F87" w:rsidRPr="009072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Контрольная работа №3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 xml:space="preserve">Логарифмы </w:t>
            </w:r>
            <w:hyperlink r:id="rId82" w:tooltip="Выбрать тему урока" w:history="1"/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83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Логарифмы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84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Теорема о прямой, перпендикулярной к плоскости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85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Свойства логарифмов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86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Решение задач на </w:t>
              </w:r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lastRenderedPageBreak/>
                <w:t xml:space="preserve">перпендикулярность прямой и плоскости </w:t>
              </w:r>
            </w:hyperlink>
            <w:hyperlink r:id="rId87" w:tooltip="Выбрать тему урока" w:history="1"/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80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88" w:tooltip="Выбрать тему урока" w:history="1"/>
            <w:r w:rsidR="00340F87" w:rsidRPr="009072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Свойства логарифмов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Десятичные и натуральные логарифмы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89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Десятичные и натуральные логарифмы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90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Повторение теории. Решение задач.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91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Десятичные и натуральные логарифмы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92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Самостоятельная работа по теме: Перпендикулярность прямых, прямой и плоскости</w:t>
              </w:r>
            </w:hyperlink>
            <w:hyperlink r:id="rId93" w:tooltip="Выбрать тему урока" w:history="1"/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94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Логарифмическая функция, ее свойства и график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Логарифмическая функция, ее свойства и график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95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>Логарифмические уравнения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96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Расстояние от точки до плоскости. Теорема о трех перпендикулярах.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97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Логарифмические уравнения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98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Угол между прямой и плоскостью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99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>Логарифмические уравнения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00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>Логарифмические неравенства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01" w:tooltip="Выбрать тему урока" w:history="1">
              <w:r w:rsidR="00340F87" w:rsidRPr="009072C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Логарифмические неравенства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02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Повторение теории. Решение задач.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03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Логарифмические неравенства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04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Логарифмические неравенства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05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Уроки обобщения и систематизации знаний.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06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Решение задач на применение теоремы о трех перпендикулярах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07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Уроки обобщения и систематизации знаний.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08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Решение задач на применение угла между прямой и плоскостью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09" w:tooltip="Выбрать тему урока" w:history="1">
              <w:r w:rsidR="009B6D61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Контрольная работа №4</w:t>
              </w:r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10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Радианная мера угла.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11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Поворот точки вокруг начала координат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12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Самостоятельная работа по теме : Теорема о трех перпендикулярах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13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Поворот точки вокруг начала координат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14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Двугранный угол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15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Определение синуса, косинуса и тангенса угла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16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Определение синуса, косинуса и тангенса угла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110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17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Знаки синуса, косинуса и тангенса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18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Признак перпендикулярности двух плоскостей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19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Зависимость между синусом, косинусом и тангенсом одного и того же угла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20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Прямоугольный параллелепипед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21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Зависимость между синусом, косинусом и тангенсом одного и того же угла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22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Тригонометрические тождества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23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Тригонометрические тождества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24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Решение задач на применение свойств прямоугольного параллелепипеда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25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Тригонометрические тождества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26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Повторение теории. Решение задач.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27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Синус, косинус и тангенс углов α и -α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28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Формулы сложения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29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Формулы сложения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30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Решение задач по теме: Перпендикулярность прямой и плоскости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31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Формулы сложения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32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Контрольная работа №3 "Перпендикулярность прямых и плоскостей"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33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Синус, косинус и тангенс двойного угла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34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Синус, косинус и тангенс двойного угла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35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Синус, косинус и тангенс половинного угла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36" w:tooltip="Выбрать тему урока" w:history="1"/>
            <w:hyperlink r:id="rId137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Понятие многогранника. Призма. Площадь боковой поверхности призмы.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0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Синус, косинус и тангенс половинного угла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38" w:tooltip="Выбрать тему урока" w:history="1">
              <w:hyperlink r:id="rId139" w:tooltip="Выбрать тему урока" w:history="1">
                <w:r w:rsidR="00340F87" w:rsidRPr="00340F87">
                  <w:rPr>
                    <w:rStyle w:val="a8"/>
                    <w:rFonts w:ascii="Times New Roman" w:hAnsi="Times New Roman" w:cs="Times New Roman"/>
                    <w:color w:val="000000" w:themeColor="text1"/>
                    <w:sz w:val="24"/>
                    <w:szCs w:val="24"/>
                    <w:u w:val="none"/>
                  </w:rPr>
                  <w:t xml:space="preserve"> Решение задач на нахождение элементов и поверхности призмы</w:t>
                </w:r>
              </w:hyperlink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40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Формулы приведения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0F87">
              <w:rPr>
                <w:rFonts w:ascii="Times New Roman" w:hAnsi="Times New Roman" w:cs="Times New Roman"/>
                <w:sz w:val="24"/>
                <w:szCs w:val="24"/>
              </w:rPr>
              <w:t xml:space="preserve">Формулы приведения </w:t>
            </w:r>
            <w:hyperlink r:id="rId141" w:tooltip="Выбрать тему урока" w:history="1"/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0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и разность синусов и косинусов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42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Самостоятельная работа по теме: Призма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43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Сумма и разность синусов и косинусов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137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44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Пирамида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45" w:tooltip="Выбрать тему урока" w:history="1"/>
            <w:hyperlink r:id="rId146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Сумма и разность синусов и косинусов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0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Уроки обобщения и систематизации знаний.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47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Контрольная работа № 6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48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Правильная пирамида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49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Уравнение сos x = a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50" w:tooltip="Выбрать тему урока" w:history="1">
              <w:hyperlink r:id="rId151" w:tooltip="Выбрать тему урока" w:history="1">
                <w:r w:rsidR="00340F87" w:rsidRPr="00340F87">
                  <w:rPr>
                    <w:rStyle w:val="a8"/>
                    <w:rFonts w:ascii="Times New Roman" w:hAnsi="Times New Roman" w:cs="Times New Roman"/>
                    <w:color w:val="000000" w:themeColor="text1"/>
                    <w:sz w:val="24"/>
                    <w:szCs w:val="24"/>
                    <w:u w:val="none"/>
                  </w:rPr>
                  <w:t xml:space="preserve">Решение задач на нахождение элементов и поверхности пирамиды </w:t>
                </w:r>
              </w:hyperlink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52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Уравнение сos x = a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0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Уравнение сos x = a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53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Уравнение sin x = a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54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Усеченная пирамида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55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Уравнение sin x = a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56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Самостоятельная работа по теме "Пирамида"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57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Уравнение tg x = a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58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Уравнение tg x = a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0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Решение тригонометрических уравнений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59" w:tooltip="Выбрать тему урока" w:history="1"/>
            <w:hyperlink r:id="rId160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Правильные многогранники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61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Решение тригонометрических уравнений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0F87">
              <w:rPr>
                <w:rFonts w:ascii="Times New Roman" w:hAnsi="Times New Roman" w:cs="Times New Roman"/>
                <w:sz w:val="24"/>
                <w:szCs w:val="24"/>
              </w:rPr>
              <w:t>Повторение теории и решение задач по теме: "Многогранники"</w:t>
            </w:r>
            <w:hyperlink r:id="rId162" w:tooltip="Выбрать тему урока" w:history="1"/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rPr>
          <w:trHeight w:val="111"/>
        </w:trPr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63" w:tooltip="Выбрать тему урока" w:history="1"/>
            <w:r w:rsidR="00340F87" w:rsidRPr="00340F87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  <w:t>Решение тригонометрических уравнений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64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Решение тригонометрических уравнений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65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Решение тригонометрических уравнений </w:t>
              </w:r>
            </w:hyperlink>
            <w:r w:rsidR="00451FCF">
              <w:t xml:space="preserve"> </w:t>
            </w:r>
            <w:hyperlink r:id="rId166" w:tooltip="Выбрать тему урока" w:history="1"/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0F87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  <w:t>Контрольная работа №4 "Многогранники"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67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Простейшие тригонометрические неравенства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0F87">
              <w:rPr>
                <w:rFonts w:ascii="Times New Roman" w:hAnsi="Times New Roman" w:cs="Times New Roman"/>
                <w:sz w:val="24"/>
                <w:szCs w:val="24"/>
              </w:rPr>
              <w:t xml:space="preserve">Понятие вектора. Равенство векторов 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68" w:tooltip="Выбрать тему урока" w:history="1"/>
            <w:hyperlink r:id="rId169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Простейшие тригонометрические неравенства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70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Уроки обобщения и систематизации знаний.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71" w:tooltip="Выбрать тему урока" w:history="1"/>
            <w:r w:rsidR="00340F87" w:rsidRPr="00340F87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  <w:t>Уроки обобщения и систематизации знаний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72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Сложение и вычитание векторов. Сумма нескольких векторов.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A41C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73" w:tooltip="Выбрать тему урока" w:history="1">
              <w:r w:rsidR="00A41CF8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Контрольная работа </w:t>
              </w:r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74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Умножение вектора на число</w:t>
              </w:r>
            </w:hyperlink>
            <w:hyperlink r:id="rId175" w:tooltip="Выбрать тему урока" w:history="1"/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0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Повторение. Арифметический корень натуральной степени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169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76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Повторение. Арифметический корень натуральной степени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77" w:tooltip="Выбрать тему урока" w:history="1"/>
            <w:hyperlink r:id="rId178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Повторение. Равносильные уравнения и неравенства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0F87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  <w:t>Компланарные векторы. Правило параллелепипеда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79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Повторение. Равносильные уравнения и неравенства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80" w:tooltip="Выбрать тему урока" w:history="1"/>
            <w:hyperlink r:id="rId181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Разложение вектора по трем некомпланарным векторам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0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Повторение. Равносильные уравнения и неравенства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82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Повторение. Иррациональные уравнения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83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Повторение. Иррациональные уравнения </w:t>
              </w:r>
            </w:hyperlink>
            <w:hyperlink r:id="rId184" w:tooltip="Выбрать тему урока" w:history="1"/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0F87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  <w:t>Аксиомы стереометрии и их следствия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85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Повторение. Иррациональные уравнения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0F87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Параллельность прямых и плоскостей </w:t>
            </w:r>
            <w:hyperlink r:id="rId186" w:tooltip="Выбрать тему урока" w:history="1"/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87" w:tooltip="Выбрать тему урока" w:history="1"/>
            <w:r w:rsidR="00340F87" w:rsidRPr="00340F87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  <w:t>Повторение. Иррациональные уравнения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88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Повторение. Иррациональные неравенства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89" w:tooltip="Выбрать тему урока" w:history="1"/>
            <w:hyperlink r:id="rId190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Повторение. Иррациональные неравенства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0F87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  <w:t>Перпендикулярность прямых и плоскостей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91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Повторение. Иррациональные неравенства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92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Многогранники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93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Повторение. Иррациональные неравенства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94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Повторение. Показательные уравнения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95" w:tooltip="Выбрать тему урока" w:history="1"/>
            <w:hyperlink r:id="rId196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Повторение. Показательные уравнения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0F87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  <w:t>Векторы в пространстве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97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Повторение. Показательные уравнения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0F87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  <w:t>Векторы в пространстве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98" w:tooltip="Выбрать тему урока" w:history="1"/>
            <w:hyperlink r:id="rId199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Повторение. Показательные уравнения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00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Повторение. Показательные неравенства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</w:rPr>
            </w:pPr>
            <w:r w:rsidRPr="009072CD">
              <w:rPr>
                <w:rFonts w:ascii="Times New Roman" w:hAnsi="Times New Roman" w:cs="Times New Roman"/>
              </w:rPr>
              <w:t>Повторение. Показательные неравенства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</w:rPr>
            </w:pPr>
            <w:r w:rsidRPr="009072CD">
              <w:rPr>
                <w:rFonts w:ascii="Times New Roman" w:hAnsi="Times New Roman" w:cs="Times New Roman"/>
              </w:rPr>
              <w:t>Повторение. Показательные неравенства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196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E24E01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hyperlink r:id="rId201" w:tooltip="Выбрать тему урока" w:history="1">
              <w:r w:rsidR="00340F87" w:rsidRPr="00E24E01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Итоговая контрольная работа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E24E01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hyperlink r:id="rId202" w:tooltip="Выбрать тему урока" w:history="1">
              <w:r w:rsidR="00340F87" w:rsidRPr="00E24E01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Повторение. Показательные неравенства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Повторение. Показательные уравнения и неравенства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Повторение. Показательные уравнения и неравенства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5" w:type="dxa"/>
          </w:tcPr>
          <w:p w:rsidR="00340F87" w:rsidRDefault="00340F87" w:rsidP="009B6D61">
            <w:pPr>
              <w:jc w:val="center"/>
            </w:pPr>
            <w:r w:rsidRPr="008A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Повторение. Показательные уравнения и неравенства</w:t>
            </w:r>
          </w:p>
        </w:tc>
        <w:tc>
          <w:tcPr>
            <w:tcW w:w="992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5" w:type="dxa"/>
          </w:tcPr>
          <w:p w:rsidR="00340F87" w:rsidRDefault="00340F87" w:rsidP="009B6D61">
            <w:pPr>
              <w:jc w:val="center"/>
            </w:pPr>
            <w:r w:rsidRPr="008A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Повторение. Показательные уравнения и неравенства</w:t>
            </w:r>
          </w:p>
        </w:tc>
        <w:tc>
          <w:tcPr>
            <w:tcW w:w="992" w:type="dxa"/>
            <w:vAlign w:val="center"/>
          </w:tcPr>
          <w:p w:rsidR="00340F87" w:rsidRPr="009072CD" w:rsidRDefault="00E24E01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5" w:type="dxa"/>
          </w:tcPr>
          <w:p w:rsidR="00340F87" w:rsidRDefault="00340F87" w:rsidP="009B6D61">
            <w:pPr>
              <w:jc w:val="center"/>
            </w:pPr>
            <w:r w:rsidRPr="008A2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Повторение. Показательные уравнения и неравенства</w:t>
            </w:r>
          </w:p>
        </w:tc>
        <w:tc>
          <w:tcPr>
            <w:tcW w:w="992" w:type="dxa"/>
            <w:vAlign w:val="center"/>
          </w:tcPr>
          <w:p w:rsidR="00340F87" w:rsidRPr="009072CD" w:rsidRDefault="00E24E01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E24E01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hyperlink r:id="rId203" w:tooltip="Выбрать тему урока" w:history="1">
              <w:r w:rsidR="00340F87" w:rsidRPr="00E24E01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Повторение. Показательные нераве</w:t>
              </w:r>
              <w:bookmarkStart w:id="0" w:name="_GoBack"/>
              <w:bookmarkEnd w:id="0"/>
              <w:r w:rsidR="00340F87" w:rsidRPr="00E24E01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нства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E24E01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E24E01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hyperlink r:id="rId204" w:tooltip="Выбрать тему урока" w:history="1">
              <w:r w:rsidR="00340F87" w:rsidRPr="00E24E01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Повторение. Показательные неравенства </w:t>
              </w:r>
            </w:hyperlink>
          </w:p>
        </w:tc>
        <w:tc>
          <w:tcPr>
            <w:tcW w:w="992" w:type="dxa"/>
            <w:vAlign w:val="center"/>
          </w:tcPr>
          <w:p w:rsidR="00340F87" w:rsidRPr="009072CD" w:rsidRDefault="00E24E01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Обобщающий урок</w:t>
            </w:r>
          </w:p>
        </w:tc>
        <w:tc>
          <w:tcPr>
            <w:tcW w:w="992" w:type="dxa"/>
            <w:vAlign w:val="center"/>
          </w:tcPr>
          <w:p w:rsidR="00340F87" w:rsidRPr="009072CD" w:rsidRDefault="00E24E01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</w:t>
            </w:r>
          </w:p>
        </w:tc>
        <w:tc>
          <w:tcPr>
            <w:tcW w:w="992" w:type="dxa"/>
            <w:vAlign w:val="center"/>
          </w:tcPr>
          <w:p w:rsidR="00340F87" w:rsidRPr="009072CD" w:rsidRDefault="00E24E01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2CD">
              <w:rPr>
                <w:rFonts w:ascii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</w:t>
            </w:r>
          </w:p>
        </w:tc>
        <w:tc>
          <w:tcPr>
            <w:tcW w:w="992" w:type="dxa"/>
            <w:vAlign w:val="center"/>
          </w:tcPr>
          <w:p w:rsidR="00340F87" w:rsidRPr="009072CD" w:rsidRDefault="00E24E01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5" w:type="dxa"/>
          </w:tcPr>
          <w:p w:rsidR="00340F87" w:rsidRDefault="00340F87" w:rsidP="009B6D61">
            <w:pPr>
              <w:jc w:val="center"/>
            </w:pPr>
            <w:r w:rsidRPr="00D3582A">
              <w:rPr>
                <w:rFonts w:ascii="Times New Roman" w:hAnsi="Times New Roman" w:cs="Times New Roman"/>
                <w:sz w:val="24"/>
                <w:szCs w:val="24"/>
              </w:rPr>
              <w:t>Резерв</w:t>
            </w:r>
          </w:p>
        </w:tc>
        <w:tc>
          <w:tcPr>
            <w:tcW w:w="992" w:type="dxa"/>
            <w:vAlign w:val="center"/>
          </w:tcPr>
          <w:p w:rsidR="00340F87" w:rsidRPr="009072CD" w:rsidRDefault="00E24E01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5" w:type="dxa"/>
          </w:tcPr>
          <w:p w:rsidR="00340F87" w:rsidRDefault="00340F87" w:rsidP="009B6D61">
            <w:pPr>
              <w:jc w:val="center"/>
            </w:pPr>
            <w:r w:rsidRPr="00D3582A">
              <w:rPr>
                <w:rFonts w:ascii="Times New Roman" w:hAnsi="Times New Roman" w:cs="Times New Roman"/>
                <w:sz w:val="24"/>
                <w:szCs w:val="24"/>
              </w:rPr>
              <w:t>Резерв</w:t>
            </w:r>
          </w:p>
        </w:tc>
        <w:tc>
          <w:tcPr>
            <w:tcW w:w="992" w:type="dxa"/>
            <w:vAlign w:val="center"/>
          </w:tcPr>
          <w:p w:rsidR="00340F87" w:rsidRPr="009072CD" w:rsidRDefault="00E24E01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72CD" w:rsidTr="009B6D61">
        <w:tc>
          <w:tcPr>
            <w:tcW w:w="805" w:type="dxa"/>
            <w:vAlign w:val="center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1611" w:type="dxa"/>
          </w:tcPr>
          <w:p w:rsidR="00340F87" w:rsidRPr="009072CD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5" w:type="dxa"/>
          </w:tcPr>
          <w:p w:rsidR="00340F87" w:rsidRDefault="00340F87" w:rsidP="009B6D61">
            <w:pPr>
              <w:jc w:val="center"/>
            </w:pPr>
            <w:r w:rsidRPr="00D3582A">
              <w:rPr>
                <w:rFonts w:ascii="Times New Roman" w:hAnsi="Times New Roman" w:cs="Times New Roman"/>
                <w:sz w:val="24"/>
                <w:szCs w:val="24"/>
              </w:rPr>
              <w:t>Резерв</w:t>
            </w:r>
          </w:p>
        </w:tc>
        <w:tc>
          <w:tcPr>
            <w:tcW w:w="992" w:type="dxa"/>
            <w:vAlign w:val="center"/>
          </w:tcPr>
          <w:p w:rsidR="00340F87" w:rsidRPr="009072CD" w:rsidRDefault="00E24E01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8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94" w:type="dxa"/>
          </w:tcPr>
          <w:p w:rsidR="00340F87" w:rsidRPr="009072CD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107CA" w:rsidRDefault="00F107CA" w:rsidP="00F107CA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F107CA" w:rsidRPr="00F107CA" w:rsidRDefault="00F107CA" w:rsidP="00F107CA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F107CA">
        <w:rPr>
          <w:rFonts w:ascii="Times New Roman" w:hAnsi="Times New Roman" w:cs="Times New Roman"/>
          <w:b/>
          <w:bCs/>
          <w:color w:val="000000"/>
          <w:sz w:val="20"/>
          <w:szCs w:val="20"/>
        </w:rPr>
        <w:t>КАЛЕНДАРНО-ТЕМАТИЧЕСКОЕ</w:t>
      </w:r>
    </w:p>
    <w:p w:rsidR="00F107CA" w:rsidRDefault="00F107CA" w:rsidP="00F107CA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F107CA">
        <w:rPr>
          <w:rFonts w:ascii="Times New Roman" w:hAnsi="Times New Roman" w:cs="Times New Roman"/>
          <w:b/>
          <w:bCs/>
          <w:color w:val="000000"/>
          <w:sz w:val="20"/>
          <w:szCs w:val="20"/>
        </w:rPr>
        <w:t>ПЛАНИРОВАНИЕ</w:t>
      </w:r>
    </w:p>
    <w:p w:rsidR="00F107CA" w:rsidRDefault="00F107CA" w:rsidP="00F107CA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МАТЕМАТИКА 11 класс</w:t>
      </w:r>
    </w:p>
    <w:tbl>
      <w:tblPr>
        <w:tblStyle w:val="a4"/>
        <w:tblW w:w="10285" w:type="dxa"/>
        <w:tblInd w:w="-714" w:type="dxa"/>
        <w:tblLook w:val="04A0"/>
      </w:tblPr>
      <w:tblGrid>
        <w:gridCol w:w="805"/>
        <w:gridCol w:w="1480"/>
        <w:gridCol w:w="4165"/>
        <w:gridCol w:w="921"/>
        <w:gridCol w:w="1420"/>
        <w:gridCol w:w="1494"/>
      </w:tblGrid>
      <w:tr w:rsidR="00340F87" w:rsidRPr="00905A68" w:rsidTr="009B6D61">
        <w:trPr>
          <w:trHeight w:val="240"/>
        </w:trPr>
        <w:tc>
          <w:tcPr>
            <w:tcW w:w="756" w:type="dxa"/>
            <w:vMerge w:val="restart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 урока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Дата проведения</w:t>
            </w:r>
          </w:p>
        </w:tc>
        <w:tc>
          <w:tcPr>
            <w:tcW w:w="4283" w:type="dxa"/>
            <w:vMerge w:val="restart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Раздел и темы</w:t>
            </w:r>
          </w:p>
        </w:tc>
        <w:tc>
          <w:tcPr>
            <w:tcW w:w="929" w:type="dxa"/>
            <w:vMerge w:val="restart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Кол-во часов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Дата проведения</w:t>
            </w: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примечание</w:t>
            </w:r>
          </w:p>
        </w:tc>
      </w:tr>
      <w:tr w:rsidR="00340F87" w:rsidRPr="00905A68" w:rsidTr="009B6D61">
        <w:trPr>
          <w:trHeight w:val="285"/>
        </w:trPr>
        <w:tc>
          <w:tcPr>
            <w:tcW w:w="756" w:type="dxa"/>
            <w:vMerge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4283" w:type="dxa"/>
            <w:vMerge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vMerge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rPr>
          <w:trHeight w:val="285"/>
        </w:trPr>
        <w:tc>
          <w:tcPr>
            <w:tcW w:w="756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5A6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83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9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05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Прямоугольная система координат в пространстве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Производная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06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Производная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07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  <w:hyperlink r:id="rId208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Производная степенной функции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09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Координаты вектора </w:t>
              </w:r>
            </w:hyperlink>
            <w:r w:rsidR="00340F87" w:rsidRPr="00905A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10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Производная степенной функции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11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Решение задач на применение координат вектора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12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Производная степенной функции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Производная степенной функции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13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  <w:hyperlink r:id="rId214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Правила дифференцирования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15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Связь между координатами векторов и координатами точек </w:t>
              </w:r>
            </w:hyperlink>
            <w:hyperlink r:id="rId216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Правила дифференцирования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17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Простейшие задачи в координатах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14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18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Производная некоторых элементарных функций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19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Производная некоторых элементарных функций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20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  <w:r w:rsidR="00340F87" w:rsidRPr="00905A68">
              <w:rPr>
                <w:sz w:val="24"/>
                <w:szCs w:val="24"/>
              </w:rPr>
              <w:t xml:space="preserve"> </w:t>
            </w:r>
            <w:r w:rsidR="00340F87" w:rsidRPr="00905A68">
              <w:rPr>
                <w:rFonts w:ascii="Times New Roman" w:hAnsi="Times New Roman" w:cs="Times New Roman"/>
                <w:sz w:val="24"/>
                <w:szCs w:val="24"/>
              </w:rPr>
              <w:t>Производная некоторых элементарных функций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21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Решение задач по теме: Простейшие задачи в координатах</w:t>
              </w:r>
            </w:hyperlink>
            <w:r w:rsidR="00340F87" w:rsidRPr="00905A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22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Производная некоторых элементарных функций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23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Контрольная работа №1 "Координаты точки и координаты вектора"</w:t>
              </w:r>
            </w:hyperlink>
            <w:r w:rsidR="00340F87" w:rsidRPr="00905A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24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Геометрический смысл производной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25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Геометрический смысл производной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26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  <w:r w:rsidR="00340F87" w:rsidRPr="00905A68">
              <w:rPr>
                <w:sz w:val="24"/>
                <w:szCs w:val="24"/>
              </w:rPr>
              <w:t xml:space="preserve"> </w:t>
            </w:r>
            <w:r w:rsidR="00340F87" w:rsidRPr="00905A68">
              <w:rPr>
                <w:rFonts w:ascii="Times New Roman" w:hAnsi="Times New Roman" w:cs="Times New Roman"/>
                <w:sz w:val="24"/>
                <w:szCs w:val="24"/>
              </w:rPr>
              <w:t>Геометрический смысл производной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27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>Контрольная работа № 1 по теме "Производная и ее геометрический смысл"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Возрастание и убывание функций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28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Угол между векторами. Скалярное произведение векторов </w:t>
              </w:r>
            </w:hyperlink>
            <w:hyperlink r:id="rId229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30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Возрастание и убывание функций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31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Возрастание и убывание функций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32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>Возрастание и убывание функций</w:t>
              </w:r>
            </w:hyperlink>
            <w:hyperlink r:id="rId233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sz w:val="24"/>
                <w:szCs w:val="24"/>
              </w:rPr>
              <w:t>Решение задач на применение скалярного произведения векторов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sz w:val="24"/>
                <w:szCs w:val="24"/>
              </w:rPr>
              <w:t xml:space="preserve">Экстремумы функции </w:t>
            </w:r>
            <w:hyperlink r:id="rId234" w:tooltip="Выбрать тему урока" w:history="1">
              <w:r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35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Вычисление углов между прямыми и плоскостями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36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>Экстремумы функции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37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Экстремумы функции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38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  <w:hyperlink r:id="rId239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>Экстремумы функции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sz w:val="24"/>
                <w:szCs w:val="24"/>
              </w:rPr>
              <w:t>Повторение вопросов теории и решение задач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40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  <w:hyperlink r:id="rId241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Применение производной к построению графиков функций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симметрия. Осевая симметрия. Зеркальная симметрия 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38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42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Применение производной к построению графиков функций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43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Применение производной к построению графиков функций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Применение производной к построению графиков функций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44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  <w:hyperlink r:id="rId245" w:tooltip="Выбрать тему урока" w:history="1">
                <w:r w:rsidR="00340F87" w:rsidRPr="00905A68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</w:rPr>
                  <w:t xml:space="preserve"> Параллельный перенос </w:t>
                </w:r>
              </w:hyperlink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46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Наибольшее и наименьшее значения функций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47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Контрольная работа №2 "Скалярное произведение векторов. Движения"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48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Наибольшее и наименьшее значения функций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49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Наибольшее и наименьшее значения функций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50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  <w:r w:rsidR="00340F87" w:rsidRPr="00905A68">
              <w:rPr>
                <w:sz w:val="24"/>
                <w:szCs w:val="24"/>
              </w:rPr>
              <w:t xml:space="preserve"> </w:t>
            </w:r>
            <w:r w:rsidR="00340F87" w:rsidRPr="00905A68">
              <w:rPr>
                <w:rFonts w:ascii="Times New Roman" w:hAnsi="Times New Roman" w:cs="Times New Roman"/>
                <w:sz w:val="24"/>
                <w:szCs w:val="24"/>
              </w:rPr>
              <w:t>Выпуклость графика функции, точки перегиба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51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Повторительно-обобщающий урок по теме: "Метод координат в пространстве"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52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Выпуклость графика функции, точки перегиба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49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53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  <w:r w:rsidR="00340F87" w:rsidRPr="00905A68">
              <w:rPr>
                <w:sz w:val="24"/>
                <w:szCs w:val="24"/>
              </w:rPr>
              <w:t xml:space="preserve"> </w:t>
            </w:r>
            <w:r w:rsidR="00340F87" w:rsidRPr="00905A68">
              <w:rPr>
                <w:rFonts w:ascii="Times New Roman" w:hAnsi="Times New Roman" w:cs="Times New Roman"/>
                <w:sz w:val="24"/>
                <w:szCs w:val="24"/>
              </w:rPr>
              <w:t>Понятие цилиндра. Площадь поверхности цилиндра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54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Контрольная работа № 2 по теме "Применение производной к исследованию"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Первообразная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55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  <w:r w:rsidR="00340F87" w:rsidRPr="00905A68">
              <w:rPr>
                <w:sz w:val="24"/>
                <w:szCs w:val="24"/>
              </w:rPr>
              <w:t xml:space="preserve"> Правила нахождения первообразных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56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Решение задач по теме: "Площадь поверхности цилиндра" </w:t>
              </w:r>
            </w:hyperlink>
            <w:hyperlink r:id="rId257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58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Правила нахождения первообразных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59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  <w:r w:rsidR="00340F87" w:rsidRPr="00905A68">
              <w:rPr>
                <w:sz w:val="24"/>
                <w:szCs w:val="24"/>
              </w:rPr>
              <w:t xml:space="preserve"> </w:t>
            </w:r>
            <w:r w:rsidR="00340F87" w:rsidRPr="00905A68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 по теме: "Площадь поверхности цилиндра"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60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Площадь криволинейной трапеции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57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Площадь криволинейной трапеции и интеграл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sz w:val="24"/>
                <w:szCs w:val="24"/>
              </w:rPr>
              <w:t xml:space="preserve">Вычисление интегралов </w:t>
            </w:r>
            <w:hyperlink r:id="rId261" w:tooltip="Выбрать тему урока" w:history="1">
              <w:r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59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62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Понятие конуса. Площадь поверхности конуса.</w:t>
              </w:r>
            </w:hyperlink>
            <w:r w:rsidR="00340F87" w:rsidRPr="00905A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63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Вычисление интегралов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64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Усеченный конус</w:t>
              </w:r>
            </w:hyperlink>
            <w:hyperlink r:id="rId265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66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Вычисление площадей с помощью интегралов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Вычисление площадей с помощью интегралов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64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67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Вычисление площадей с помощью интегралов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68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  <w:hyperlink r:id="rId269" w:tooltip="Выбрать тему урока" w:history="1">
                <w:r w:rsidR="00340F87" w:rsidRPr="00905A68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</w:rPr>
                  <w:t xml:space="preserve"> Решение задач по теме: "Конус" </w:t>
                </w:r>
              </w:hyperlink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70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Вычисление площадей с помощью интегралов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67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71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  <w:r w:rsidR="00340F87" w:rsidRPr="00905A68">
              <w:rPr>
                <w:sz w:val="24"/>
                <w:szCs w:val="24"/>
              </w:rPr>
              <w:t xml:space="preserve"> </w:t>
            </w:r>
            <w:r w:rsidR="00340F87" w:rsidRPr="00905A68">
              <w:rPr>
                <w:rFonts w:ascii="Times New Roman" w:hAnsi="Times New Roman" w:cs="Times New Roman"/>
                <w:sz w:val="24"/>
                <w:szCs w:val="24"/>
              </w:rPr>
              <w:t>Сфера и шар. Уравнение сферы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72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Вычисление площадей с помощью интегралов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69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73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  <w:hyperlink r:id="rId274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Применение производной и интеграла к решению практических задач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75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Применение производной и интеграла к решению практических задач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71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sz w:val="24"/>
                <w:szCs w:val="24"/>
              </w:rPr>
              <w:t>Взаимное расположение сферы и плоскости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76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Применение производной и интеграла к решению практических задач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77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Касательная плоскость к сфере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78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Контрольная работа №3 "Интегралы"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sz w:val="24"/>
                <w:szCs w:val="24"/>
              </w:rPr>
              <w:t xml:space="preserve">Правило произведения </w:t>
            </w:r>
            <w:hyperlink r:id="rId279" w:tooltip="Выбрать тему урока" w:history="1">
              <w:r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76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80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  <w:r w:rsidR="00340F87" w:rsidRPr="00905A68">
              <w:rPr>
                <w:rFonts w:ascii="Times New Roman" w:hAnsi="Times New Roman" w:cs="Times New Roman"/>
                <w:sz w:val="24"/>
                <w:szCs w:val="24"/>
              </w:rPr>
              <w:t xml:space="preserve"> Правило произведения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77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sz w:val="24"/>
                <w:szCs w:val="24"/>
              </w:rPr>
              <w:t xml:space="preserve">Площадь сферы 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81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Перестановки </w:t>
              </w:r>
            </w:hyperlink>
            <w:hyperlink r:id="rId282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83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Решение задач на различные комбинации тел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84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Перестановки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85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Размещения </w:t>
              </w:r>
            </w:hyperlink>
            <w:hyperlink r:id="rId286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82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Размещения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sz w:val="24"/>
                <w:szCs w:val="24"/>
              </w:rPr>
              <w:t xml:space="preserve">Разные задачи на многогранники, цилиндр, конус, шар </w:t>
            </w:r>
            <w:hyperlink r:id="rId287" w:tooltip="Выбрать тему урока" w:history="1">
              <w:r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84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sz w:val="24"/>
                <w:szCs w:val="24"/>
              </w:rPr>
              <w:t xml:space="preserve">Сочетания и их свойства </w:t>
            </w:r>
            <w:hyperlink r:id="rId288" w:tooltip="Выбрать тему урока" w:history="1">
              <w:r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89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  <w:r w:rsidR="00340F87" w:rsidRPr="00905A68">
              <w:rPr>
                <w:rFonts w:ascii="Times New Roman" w:hAnsi="Times New Roman" w:cs="Times New Roman"/>
                <w:sz w:val="24"/>
                <w:szCs w:val="24"/>
              </w:rPr>
              <w:t xml:space="preserve"> Решение задач по теме: "Цилиндр. Конус. Шар"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90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Сочетания и их свойства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91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  <w:r w:rsidR="00340F87" w:rsidRPr="00905A68">
              <w:rPr>
                <w:rFonts w:ascii="Times New Roman" w:hAnsi="Times New Roman" w:cs="Times New Roman"/>
                <w:sz w:val="24"/>
                <w:szCs w:val="24"/>
              </w:rPr>
              <w:t xml:space="preserve"> Сочетания и их свойства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88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92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  <w:hyperlink r:id="rId293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>Бином Ньютона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sz w:val="24"/>
                <w:szCs w:val="24"/>
              </w:rPr>
              <w:t xml:space="preserve">Проверочная работа "Цилиндр. Конус. Шар" 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Бином Ньютона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94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  <w:hyperlink r:id="rId295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>Понятие объема. Объем прямоугольного параллелепипеда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96" w:tooltip="Выбрать тему урока" w:history="1">
              <w:r w:rsidR="00340F87" w:rsidRPr="00905A6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Проверочная работа по теме "Комбинаторика"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93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События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94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97" w:tooltip="Выбрать тему урока" w:history="1">
              <w:r w:rsidR="00340F87" w:rsidRPr="00340F87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  <w:hyperlink r:id="rId298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Комбинации событий. Противоположное событие.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95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99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Решение задач по теме: "Объем прямоугольного параллелепипеда"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00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Комбинации событий. Противоположное событие.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01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Комбинации событий. Противоположное событие.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02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Вероятность события.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03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Объем прямой призмы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04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Вероятность события.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101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05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Объем цилиндра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102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06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Вероятность события.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103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07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Вероятность события.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104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08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Независимые события. Умножение вероятностей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09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Решение задач на вычисление объемов прямой призмы и цилиндра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106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10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Независимые события. Умножение вероятностей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107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11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Вычисление объемов тел с помощью определенного интеграла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12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Независимые события. Умножение вероятностей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109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13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Независимые события. Умножение вероятностей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110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14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Статистическая вероятность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15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Объем наклонной призмы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112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16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Статистическая вероятность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113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17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Объем пирамиды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114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18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Статистическая вероятность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115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19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Контрольная работа №5 по теме "Элементы теории вероятностей"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116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20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Случайные величины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117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21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Решение задач на вычисление объема пирамиды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118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22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Случайные величины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23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Объем усеченной пирамиды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24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Случайные величины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25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Случайные величины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122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26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Центральные тенденции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27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Объем конуса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124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28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Центральные тенденции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125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29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Объем усеченного конуса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126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30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Центральные тенденции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127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31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Меры разброса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128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32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Меры разброса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0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Проверочная работа "Объемы призмы, пирамиды, цилиндра, конуса"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33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</w:t>
              </w:r>
            </w:hyperlink>
            <w:hyperlink r:id="rId334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Проверочная работа по теме "Статистика"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131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35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Объем шара </w:t>
              </w:r>
            </w:hyperlink>
            <w:r w:rsidR="00340F87" w:rsidRPr="00340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132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36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</w:t>
              </w:r>
            </w:hyperlink>
            <w:hyperlink r:id="rId337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Целые и рациональные числа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0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Действительные числа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134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38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Арифметический корень натуральной степени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0F8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на вычисление объема шара 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136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39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</w:t>
              </w:r>
            </w:hyperlink>
            <w:hyperlink r:id="rId340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Степень с рациональным и действительным показателями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41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Объемы шарового сегмента, шарового слоя, шарового сектора </w:t>
              </w:r>
            </w:hyperlink>
            <w:r w:rsidR="00340F87" w:rsidRPr="00340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138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42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Иррациональные уравнения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139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43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Иррациональные уравнения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140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44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Иррациональные уравнения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141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45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Площадь сферы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142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46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Иррациональные неравенства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143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47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Решение задач на вычисление площади сферы</w:t>
              </w:r>
            </w:hyperlink>
            <w:r w:rsidR="00340F87" w:rsidRPr="00340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144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48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Иррациональные неравенства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145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49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Иррациональные неравенства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146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50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Показательная функция, ее свойства и график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147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51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Повторительно-обобщающий урок по теме: "Объем шара и площадь сферы"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148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52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Показательная функция, ее свойства и график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149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340F87" w:rsidP="00A41C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0F87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</w:t>
            </w:r>
            <w:r w:rsidR="00A41CF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40F87">
              <w:rPr>
                <w:rFonts w:ascii="Times New Roman" w:hAnsi="Times New Roman" w:cs="Times New Roman"/>
                <w:sz w:val="24"/>
                <w:szCs w:val="24"/>
              </w:rPr>
              <w:t xml:space="preserve"> "Объем шара и площадь сферы"</w:t>
            </w:r>
            <w:hyperlink r:id="rId353" w:tooltip="Выбрать тему урока" w:history="1">
              <w:r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54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Показательные уравнения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151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55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</w:t>
              </w:r>
            </w:hyperlink>
            <w:r w:rsidR="00340F87" w:rsidRPr="00340F87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Показательные уравнения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152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56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Показательные уравнения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153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57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Повторительно-обобщающий урок по теме: "Объемы тел"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154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58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Показательные неравенства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155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59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Аксиомы стереометрии и их следствия. Решение задач </w:t>
              </w:r>
            </w:hyperlink>
            <w:hyperlink r:id="rId360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rPr>
          <w:trHeight w:val="111"/>
        </w:trPr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156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0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Показательные неравенства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61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Показательные неравенства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158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62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</w:t>
              </w:r>
            </w:hyperlink>
            <w:r w:rsidR="00340F87" w:rsidRPr="00340F87">
              <w:rPr>
                <w:rFonts w:ascii="Times New Roman" w:hAnsi="Times New Roman" w:cs="Times New Roman"/>
                <w:sz w:val="24"/>
                <w:szCs w:val="24"/>
              </w:rPr>
              <w:t xml:space="preserve"> Логарифмы. Свойства логарифмов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159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63" w:tooltip="Выбрать тему урока" w:history="1">
              <w:r w:rsidR="00340F87" w:rsidRPr="00340F87">
                <w:rPr>
                  <w:sz w:val="24"/>
                  <w:szCs w:val="24"/>
                </w:rPr>
                <w:t xml:space="preserve"> </w:t>
              </w:r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Параллельность прямых, прямой и плоскости. Решение задач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160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64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Логарифмы. Свойства логарифмов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161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0F87">
              <w:rPr>
                <w:rFonts w:ascii="Times New Roman" w:hAnsi="Times New Roman" w:cs="Times New Roman"/>
                <w:sz w:val="24"/>
                <w:szCs w:val="24"/>
              </w:rPr>
              <w:t xml:space="preserve">Угол между прямыми. Решение задач </w:t>
            </w:r>
            <w:hyperlink r:id="rId365" w:tooltip="Выбрать тему урока" w:history="1">
              <w:r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162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66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</w:t>
              </w:r>
            </w:hyperlink>
            <w:r w:rsidR="00340F87" w:rsidRPr="00340F87">
              <w:rPr>
                <w:rFonts w:ascii="Times New Roman" w:hAnsi="Times New Roman" w:cs="Times New Roman"/>
                <w:sz w:val="24"/>
                <w:szCs w:val="24"/>
              </w:rPr>
              <w:t xml:space="preserve"> Логарифмы. Свойства логарифмов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163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67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Десятичные и натуральные логарифмы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68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</w:t>
              </w:r>
            </w:hyperlink>
            <w:r w:rsidR="00340F87" w:rsidRPr="00340F87">
              <w:rPr>
                <w:sz w:val="24"/>
                <w:szCs w:val="24"/>
              </w:rPr>
              <w:t xml:space="preserve"> </w:t>
            </w:r>
            <w:r w:rsidR="00340F87" w:rsidRPr="00340F87">
              <w:rPr>
                <w:rFonts w:ascii="Times New Roman" w:hAnsi="Times New Roman" w:cs="Times New Roman"/>
                <w:sz w:val="24"/>
                <w:szCs w:val="24"/>
              </w:rPr>
              <w:t>Десятичные и натуральные логарифмы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165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69" w:tooltip="Выбрать тему урока" w:history="1">
              <w:r w:rsidR="00340F87" w:rsidRPr="00340F87">
                <w:rPr>
                  <w:sz w:val="24"/>
                  <w:szCs w:val="24"/>
                </w:rPr>
                <w:t xml:space="preserve"> </w:t>
              </w:r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Параллельность плоскостей. Решение задач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166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70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Десятичные и натуральные логарифмы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167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71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Построение сечений в тетраэдре и параллелепипеде</w:t>
              </w:r>
            </w:hyperlink>
            <w:r w:rsidR="00340F87" w:rsidRPr="00340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168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72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Логарифмические уравнения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169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73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Логарифмические уравнения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170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0F87">
              <w:rPr>
                <w:sz w:val="24"/>
                <w:szCs w:val="24"/>
              </w:rPr>
              <w:t xml:space="preserve">Логарифмические уравнения </w:t>
            </w:r>
            <w:hyperlink r:id="rId374" w:tooltip="Выбрать тему урока" w:history="1">
              <w:r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171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75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</w:t>
              </w:r>
            </w:hyperlink>
            <w:r w:rsidR="00340F87" w:rsidRPr="00340F87">
              <w:rPr>
                <w:rFonts w:ascii="Times New Roman" w:hAnsi="Times New Roman" w:cs="Times New Roman"/>
                <w:sz w:val="24"/>
                <w:szCs w:val="24"/>
              </w:rPr>
              <w:t xml:space="preserve"> Теорема о трех перпендикулярах. Решение задач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172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76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Логарифмические неравенства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173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77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Площадь поверхности и объем призмы. Решение задач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174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78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Логарифмические неравенства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79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</w:t>
              </w:r>
            </w:hyperlink>
            <w:r w:rsidR="00340F87" w:rsidRPr="00340F87">
              <w:rPr>
                <w:sz w:val="24"/>
                <w:szCs w:val="24"/>
              </w:rPr>
              <w:t xml:space="preserve"> </w:t>
            </w:r>
            <w:r w:rsidR="00340F87" w:rsidRPr="00340F87">
              <w:rPr>
                <w:rFonts w:ascii="Times New Roman" w:hAnsi="Times New Roman" w:cs="Times New Roman"/>
                <w:sz w:val="24"/>
                <w:szCs w:val="24"/>
              </w:rPr>
              <w:t>Логарифмические неравенства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176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80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Определение синуса, косинуса и тангенса угла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177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0F87">
              <w:rPr>
                <w:rFonts w:ascii="Times New Roman" w:hAnsi="Times New Roman" w:cs="Times New Roman"/>
                <w:sz w:val="24"/>
                <w:szCs w:val="24"/>
              </w:rPr>
              <w:t xml:space="preserve">Площадь поверхности и объем пирамиды. Решение задач </w:t>
            </w:r>
            <w:hyperlink r:id="rId381" w:tooltip="Выбрать тему урока" w:history="1">
              <w:r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178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82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</w:t>
              </w:r>
            </w:hyperlink>
            <w:r w:rsidR="00340F87" w:rsidRPr="00340F87"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Определение синуса, косинуса и тангенса угла</w:t>
            </w:r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179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83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Площадь поверхности и объем цилиндра. Решение задач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180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0F87">
              <w:rPr>
                <w:rFonts w:ascii="Times New Roman" w:hAnsi="Times New Roman" w:cs="Times New Roman"/>
                <w:sz w:val="24"/>
                <w:szCs w:val="24"/>
              </w:rPr>
              <w:t xml:space="preserve">Знаки синуса, косинуса и тангенса </w:t>
            </w:r>
            <w:hyperlink r:id="rId384" w:tooltip="Выбрать тему урока" w:history="1">
              <w:r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181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85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Знаки синуса, косинуса и тангенса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86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Знаки синуса, косинуса и тангенса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183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87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Площадь поверхности и объем конуса. Решение задач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184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88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Тригонометрические тождества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185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89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Площадь поверхности сферы и объем шара. Решение задач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186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90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Формулы сложения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187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91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Формулы сложения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188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92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Синус, косинус и тангенс двойного угла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189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93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Векторы в пространстве. Решение задач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190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94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Формулы приведения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191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95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Метод координат в пространстве. Решение задач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192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hyperlink r:id="rId396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Уравнение</w:t>
              </w:r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lang w:val="en-US"/>
                </w:rPr>
                <w:t xml:space="preserve">cosx=a, sinx=a, tgx=a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hyperlink r:id="rId397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Уравнение</w:t>
              </w:r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lang w:val="en-US"/>
                </w:rPr>
                <w:t xml:space="preserve">cosx=a, sinx=a, tgx=a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194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lang w:val="en-US"/>
              </w:rPr>
            </w:pPr>
            <w:hyperlink r:id="rId398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Уравнение</w:t>
              </w:r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lang w:val="en-US"/>
                </w:rPr>
                <w:t>cosx=a, sinx=a, tgx=a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195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hyperlink r:id="rId399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Итоговая контрольная работа по геометрии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196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hyperlink r:id="rId400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Решение тригонометрических уравнений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197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hyperlink r:id="rId401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Обобщающий урок по разделу геометрия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198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02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Итоговая контрольная работа по разделу: алгебра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199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hyperlink r:id="rId403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Анализ контрольной работы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340F87" w:rsidRDefault="009D4E0C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hyperlink r:id="rId404" w:tooltip="Выбрать тему урока" w:history="1">
              <w:r w:rsidR="00340F87" w:rsidRPr="00340F87">
                <w:rPr>
                  <w:rStyle w:val="a8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Обобщающий урок </w:t>
              </w:r>
            </w:hyperlink>
          </w:p>
        </w:tc>
        <w:tc>
          <w:tcPr>
            <w:tcW w:w="929" w:type="dxa"/>
            <w:vAlign w:val="center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sz w:val="24"/>
                <w:szCs w:val="24"/>
              </w:rPr>
              <w:t xml:space="preserve">Резерв </w:t>
            </w:r>
          </w:p>
        </w:tc>
        <w:tc>
          <w:tcPr>
            <w:tcW w:w="929" w:type="dxa"/>
            <w:vAlign w:val="center"/>
          </w:tcPr>
          <w:p w:rsidR="00340F87" w:rsidRPr="00905A68" w:rsidRDefault="00E24E01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sz w:val="24"/>
                <w:szCs w:val="24"/>
              </w:rPr>
              <w:t>Резерв</w:t>
            </w:r>
          </w:p>
        </w:tc>
        <w:tc>
          <w:tcPr>
            <w:tcW w:w="929" w:type="dxa"/>
            <w:vAlign w:val="center"/>
          </w:tcPr>
          <w:p w:rsidR="00340F87" w:rsidRPr="00905A68" w:rsidRDefault="00E24E01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sz w:val="24"/>
                <w:szCs w:val="24"/>
              </w:rPr>
              <w:t>Резерв</w:t>
            </w:r>
          </w:p>
        </w:tc>
        <w:tc>
          <w:tcPr>
            <w:tcW w:w="929" w:type="dxa"/>
            <w:vAlign w:val="center"/>
          </w:tcPr>
          <w:p w:rsidR="00340F87" w:rsidRPr="00905A68" w:rsidRDefault="00E24E01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87" w:rsidRPr="00905A68" w:rsidTr="009B6D61">
        <w:tc>
          <w:tcPr>
            <w:tcW w:w="756" w:type="dxa"/>
            <w:vAlign w:val="center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204</w:t>
            </w:r>
          </w:p>
        </w:tc>
        <w:tc>
          <w:tcPr>
            <w:tcW w:w="1484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3" w:type="dxa"/>
          </w:tcPr>
          <w:p w:rsidR="00340F87" w:rsidRPr="00905A68" w:rsidRDefault="00340F87" w:rsidP="009B6D61">
            <w:pPr>
              <w:jc w:val="center"/>
              <w:rPr>
                <w:sz w:val="24"/>
                <w:szCs w:val="24"/>
              </w:rPr>
            </w:pPr>
            <w:r w:rsidRPr="00905A68">
              <w:rPr>
                <w:rFonts w:ascii="Times New Roman" w:hAnsi="Times New Roman" w:cs="Times New Roman"/>
                <w:sz w:val="24"/>
                <w:szCs w:val="24"/>
              </w:rPr>
              <w:t>Резерв</w:t>
            </w:r>
          </w:p>
        </w:tc>
        <w:tc>
          <w:tcPr>
            <w:tcW w:w="929" w:type="dxa"/>
            <w:vAlign w:val="center"/>
          </w:tcPr>
          <w:p w:rsidR="00340F87" w:rsidRPr="00905A68" w:rsidRDefault="00E24E01" w:rsidP="009B6D6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5" w:type="dxa"/>
          </w:tcPr>
          <w:p w:rsidR="00340F87" w:rsidRPr="00905A68" w:rsidRDefault="00340F87" w:rsidP="009B6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:rsidR="00340F87" w:rsidRPr="00905A68" w:rsidRDefault="00340F87" w:rsidP="009B6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40F87" w:rsidRPr="00B9107A" w:rsidRDefault="00340F87" w:rsidP="00F107CA">
      <w:pPr>
        <w:shd w:val="clear" w:color="auto" w:fill="FFFFFF"/>
        <w:jc w:val="center"/>
        <w:rPr>
          <w:rFonts w:ascii="Times New Roman" w:hAnsi="Times New Roman" w:cs="Times New Roman"/>
        </w:rPr>
      </w:pPr>
    </w:p>
    <w:p w:rsidR="00024F30" w:rsidRPr="00A20128" w:rsidRDefault="00024F30" w:rsidP="00024F3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Литература</w:t>
      </w:r>
    </w:p>
    <w:p w:rsidR="00024F30" w:rsidRPr="00A20128" w:rsidRDefault="00024F30" w:rsidP="00024F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1. Алимов Ш.А.Учебник «Алгебра 10-11» - М.: «Просвещение» , 20</w:t>
      </w:r>
      <w:r w:rsidR="00A20128"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18</w:t>
      </w: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24F30" w:rsidRPr="00024F30" w:rsidRDefault="00024F30" w:rsidP="00024F30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2. Атанасян Л.С. Учебник «Геометри</w:t>
      </w:r>
      <w:r w:rsidR="00A20128" w:rsidRPr="00A20128">
        <w:rPr>
          <w:rFonts w:ascii="Times New Roman" w:eastAsia="Times New Roman" w:hAnsi="Times New Roman" w:cs="Times New Roman"/>
          <w:color w:val="000000"/>
          <w:sz w:val="24"/>
          <w:szCs w:val="24"/>
        </w:rPr>
        <w:t>я 10-11» -М.: «Просвещение», 201</w:t>
      </w:r>
      <w:r w:rsidR="00A20128">
        <w:rPr>
          <w:rFonts w:ascii="Verdana" w:eastAsia="Times New Roman" w:hAnsi="Verdana" w:cs="Times New Roman"/>
          <w:color w:val="000000"/>
          <w:sz w:val="20"/>
          <w:szCs w:val="20"/>
        </w:rPr>
        <w:t>8</w:t>
      </w:r>
      <w:r w:rsidRPr="00024F30">
        <w:rPr>
          <w:rFonts w:ascii="Verdana" w:eastAsia="Times New Roman" w:hAnsi="Verdana" w:cs="Times New Roman"/>
          <w:color w:val="000000"/>
          <w:sz w:val="20"/>
          <w:szCs w:val="20"/>
        </w:rPr>
        <w:t>.</w:t>
      </w:r>
    </w:p>
    <w:sectPr w:rsidR="00024F30" w:rsidRPr="00024F30" w:rsidSect="00EC455C">
      <w:headerReference w:type="default" r:id="rId40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1037" w:rsidRDefault="00AF1037" w:rsidP="00EC455C">
      <w:pPr>
        <w:spacing w:after="0" w:line="240" w:lineRule="auto"/>
      </w:pPr>
      <w:r>
        <w:separator/>
      </w:r>
    </w:p>
  </w:endnote>
  <w:endnote w:type="continuationSeparator" w:id="1">
    <w:p w:rsidR="00AF1037" w:rsidRDefault="00AF1037" w:rsidP="00EC45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1037" w:rsidRDefault="00AF1037" w:rsidP="00EC455C">
      <w:pPr>
        <w:spacing w:after="0" w:line="240" w:lineRule="auto"/>
      </w:pPr>
      <w:r>
        <w:separator/>
      </w:r>
    </w:p>
  </w:footnote>
  <w:footnote w:type="continuationSeparator" w:id="1">
    <w:p w:rsidR="00AF1037" w:rsidRDefault="00AF1037" w:rsidP="00EC45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D61" w:rsidRDefault="009B6D61">
    <w:pPr>
      <w:pStyle w:val="a5"/>
      <w:jc w:val="center"/>
    </w:pPr>
    <w:fldSimple w:instr="PAGE   \* MERGEFORMAT">
      <w:r w:rsidR="00BF2D83">
        <w:rPr>
          <w:noProof/>
        </w:rPr>
        <w:t>20</w:t>
      </w:r>
    </w:fldSimple>
  </w:p>
  <w:p w:rsidR="009B6D61" w:rsidRDefault="009B6D6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33FB1"/>
    <w:multiLevelType w:val="multilevel"/>
    <w:tmpl w:val="5C12A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196A71"/>
    <w:multiLevelType w:val="multilevel"/>
    <w:tmpl w:val="7158D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0D4C5F"/>
    <w:multiLevelType w:val="multilevel"/>
    <w:tmpl w:val="5D304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EB5761"/>
    <w:multiLevelType w:val="hybridMultilevel"/>
    <w:tmpl w:val="C55260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FA5A58"/>
    <w:multiLevelType w:val="multilevel"/>
    <w:tmpl w:val="7062C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9C0E62"/>
    <w:multiLevelType w:val="multilevel"/>
    <w:tmpl w:val="DA988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81374BD"/>
    <w:multiLevelType w:val="hybridMultilevel"/>
    <w:tmpl w:val="7ACEAC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9F47F0"/>
    <w:multiLevelType w:val="multilevel"/>
    <w:tmpl w:val="EB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E23536C"/>
    <w:multiLevelType w:val="multilevel"/>
    <w:tmpl w:val="303612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10D31AA"/>
    <w:multiLevelType w:val="multilevel"/>
    <w:tmpl w:val="04822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43020F8"/>
    <w:multiLevelType w:val="multilevel"/>
    <w:tmpl w:val="18A83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48F53D8"/>
    <w:multiLevelType w:val="multilevel"/>
    <w:tmpl w:val="B87A99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A931A0B"/>
    <w:multiLevelType w:val="multilevel"/>
    <w:tmpl w:val="B59EF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2"/>
  </w:num>
  <w:num w:numId="5">
    <w:abstractNumId w:val="11"/>
  </w:num>
  <w:num w:numId="6">
    <w:abstractNumId w:val="5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"/>
  </w:num>
  <w:num w:numId="12">
    <w:abstractNumId w:val="3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24F30"/>
    <w:rsid w:val="00024F30"/>
    <w:rsid w:val="000526EA"/>
    <w:rsid w:val="001C20C7"/>
    <w:rsid w:val="001C3D34"/>
    <w:rsid w:val="00340F87"/>
    <w:rsid w:val="003C7C74"/>
    <w:rsid w:val="00451FCF"/>
    <w:rsid w:val="005F5CC2"/>
    <w:rsid w:val="00677DBD"/>
    <w:rsid w:val="007114EF"/>
    <w:rsid w:val="009B6D61"/>
    <w:rsid w:val="009D4E0C"/>
    <w:rsid w:val="00A20128"/>
    <w:rsid w:val="00A41CF8"/>
    <w:rsid w:val="00A540F2"/>
    <w:rsid w:val="00AF1037"/>
    <w:rsid w:val="00BC27CE"/>
    <w:rsid w:val="00BF2D83"/>
    <w:rsid w:val="00C25010"/>
    <w:rsid w:val="00C87877"/>
    <w:rsid w:val="00E24E01"/>
    <w:rsid w:val="00EC455C"/>
    <w:rsid w:val="00F107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5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4F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F107C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F107CA"/>
    <w:pPr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F107CA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a7">
    <w:name w:val="List Paragraph"/>
    <w:basedOn w:val="a"/>
    <w:uiPriority w:val="34"/>
    <w:qFormat/>
    <w:rsid w:val="00F107CA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styleId="a8">
    <w:name w:val="Hyperlink"/>
    <w:basedOn w:val="a0"/>
    <w:uiPriority w:val="99"/>
    <w:semiHidden/>
    <w:unhideWhenUsed/>
    <w:rsid w:val="00F107C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05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74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0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7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9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javascript:void(0);" TargetMode="External"/><Relationship Id="rId299" Type="http://schemas.openxmlformats.org/officeDocument/2006/relationships/hyperlink" Target="javascript:void(0);" TargetMode="External"/><Relationship Id="rId21" Type="http://schemas.openxmlformats.org/officeDocument/2006/relationships/hyperlink" Target="javascript:void(0);" TargetMode="External"/><Relationship Id="rId63" Type="http://schemas.openxmlformats.org/officeDocument/2006/relationships/hyperlink" Target="javascript:void(0);" TargetMode="External"/><Relationship Id="rId159" Type="http://schemas.openxmlformats.org/officeDocument/2006/relationships/hyperlink" Target="javascript:void(0);" TargetMode="External"/><Relationship Id="rId324" Type="http://schemas.openxmlformats.org/officeDocument/2006/relationships/hyperlink" Target="javascript:void(0);" TargetMode="External"/><Relationship Id="rId366" Type="http://schemas.openxmlformats.org/officeDocument/2006/relationships/hyperlink" Target="javascript:void(0);" TargetMode="External"/><Relationship Id="rId170" Type="http://schemas.openxmlformats.org/officeDocument/2006/relationships/hyperlink" Target="javascript:void(0);" TargetMode="External"/><Relationship Id="rId226" Type="http://schemas.openxmlformats.org/officeDocument/2006/relationships/hyperlink" Target="javascript:void(0);" TargetMode="External"/><Relationship Id="rId268" Type="http://schemas.openxmlformats.org/officeDocument/2006/relationships/hyperlink" Target="javascript:void(0);" TargetMode="External"/><Relationship Id="rId11" Type="http://schemas.openxmlformats.org/officeDocument/2006/relationships/hyperlink" Target="javascript:void(0);" TargetMode="External"/><Relationship Id="rId32" Type="http://schemas.openxmlformats.org/officeDocument/2006/relationships/hyperlink" Target="javascript:void(0);" TargetMode="External"/><Relationship Id="rId53" Type="http://schemas.openxmlformats.org/officeDocument/2006/relationships/hyperlink" Target="javascript:void(0);" TargetMode="External"/><Relationship Id="rId74" Type="http://schemas.openxmlformats.org/officeDocument/2006/relationships/hyperlink" Target="javascript:void(0);" TargetMode="External"/><Relationship Id="rId128" Type="http://schemas.openxmlformats.org/officeDocument/2006/relationships/hyperlink" Target="javascript:void(0);" TargetMode="External"/><Relationship Id="rId149" Type="http://schemas.openxmlformats.org/officeDocument/2006/relationships/hyperlink" Target="javascript:void(0);" TargetMode="External"/><Relationship Id="rId314" Type="http://schemas.openxmlformats.org/officeDocument/2006/relationships/hyperlink" Target="javascript:void(0);" TargetMode="External"/><Relationship Id="rId335" Type="http://schemas.openxmlformats.org/officeDocument/2006/relationships/hyperlink" Target="javascript:void(0);" TargetMode="External"/><Relationship Id="rId356" Type="http://schemas.openxmlformats.org/officeDocument/2006/relationships/hyperlink" Target="javascript:void(0);" TargetMode="External"/><Relationship Id="rId377" Type="http://schemas.openxmlformats.org/officeDocument/2006/relationships/hyperlink" Target="javascript:void(0);" TargetMode="External"/><Relationship Id="rId398" Type="http://schemas.openxmlformats.org/officeDocument/2006/relationships/hyperlink" Target="javascript:void(0);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javascript:void(0);" TargetMode="External"/><Relationship Id="rId160" Type="http://schemas.openxmlformats.org/officeDocument/2006/relationships/hyperlink" Target="javascript:void(0);" TargetMode="External"/><Relationship Id="rId181" Type="http://schemas.openxmlformats.org/officeDocument/2006/relationships/hyperlink" Target="javascript:void(0);" TargetMode="External"/><Relationship Id="rId216" Type="http://schemas.openxmlformats.org/officeDocument/2006/relationships/hyperlink" Target="javascript:void(0);" TargetMode="External"/><Relationship Id="rId237" Type="http://schemas.openxmlformats.org/officeDocument/2006/relationships/hyperlink" Target="javascript:void(0);" TargetMode="External"/><Relationship Id="rId402" Type="http://schemas.openxmlformats.org/officeDocument/2006/relationships/hyperlink" Target="javascript:void(0);" TargetMode="External"/><Relationship Id="rId258" Type="http://schemas.openxmlformats.org/officeDocument/2006/relationships/hyperlink" Target="javascript:void(0);" TargetMode="External"/><Relationship Id="rId279" Type="http://schemas.openxmlformats.org/officeDocument/2006/relationships/hyperlink" Target="javascript:void(0);" TargetMode="External"/><Relationship Id="rId22" Type="http://schemas.openxmlformats.org/officeDocument/2006/relationships/hyperlink" Target="javascript:void(0);" TargetMode="External"/><Relationship Id="rId43" Type="http://schemas.openxmlformats.org/officeDocument/2006/relationships/hyperlink" Target="javascript:void(0);" TargetMode="External"/><Relationship Id="rId64" Type="http://schemas.openxmlformats.org/officeDocument/2006/relationships/hyperlink" Target="javascript:void(0);" TargetMode="External"/><Relationship Id="rId118" Type="http://schemas.openxmlformats.org/officeDocument/2006/relationships/hyperlink" Target="javascript:void(0);" TargetMode="External"/><Relationship Id="rId139" Type="http://schemas.openxmlformats.org/officeDocument/2006/relationships/hyperlink" Target="javascript:void(0);" TargetMode="External"/><Relationship Id="rId290" Type="http://schemas.openxmlformats.org/officeDocument/2006/relationships/hyperlink" Target="javascript:void(0);" TargetMode="External"/><Relationship Id="rId304" Type="http://schemas.openxmlformats.org/officeDocument/2006/relationships/hyperlink" Target="javascript:void(0);" TargetMode="External"/><Relationship Id="rId325" Type="http://schemas.openxmlformats.org/officeDocument/2006/relationships/hyperlink" Target="javascript:void(0);" TargetMode="External"/><Relationship Id="rId346" Type="http://schemas.openxmlformats.org/officeDocument/2006/relationships/hyperlink" Target="javascript:void(0);" TargetMode="External"/><Relationship Id="rId367" Type="http://schemas.openxmlformats.org/officeDocument/2006/relationships/hyperlink" Target="javascript:void(0);" TargetMode="External"/><Relationship Id="rId388" Type="http://schemas.openxmlformats.org/officeDocument/2006/relationships/hyperlink" Target="javascript:void(0);" TargetMode="External"/><Relationship Id="rId85" Type="http://schemas.openxmlformats.org/officeDocument/2006/relationships/hyperlink" Target="javascript:void(0);" TargetMode="External"/><Relationship Id="rId150" Type="http://schemas.openxmlformats.org/officeDocument/2006/relationships/hyperlink" Target="javascript:void(0);" TargetMode="External"/><Relationship Id="rId171" Type="http://schemas.openxmlformats.org/officeDocument/2006/relationships/hyperlink" Target="javascript:void(0);" TargetMode="External"/><Relationship Id="rId192" Type="http://schemas.openxmlformats.org/officeDocument/2006/relationships/hyperlink" Target="javascript:void(0);" TargetMode="External"/><Relationship Id="rId206" Type="http://schemas.openxmlformats.org/officeDocument/2006/relationships/hyperlink" Target="javascript:void(0);" TargetMode="External"/><Relationship Id="rId227" Type="http://schemas.openxmlformats.org/officeDocument/2006/relationships/hyperlink" Target="javascript:void(0);" TargetMode="External"/><Relationship Id="rId248" Type="http://schemas.openxmlformats.org/officeDocument/2006/relationships/hyperlink" Target="javascript:void(0);" TargetMode="External"/><Relationship Id="rId269" Type="http://schemas.openxmlformats.org/officeDocument/2006/relationships/hyperlink" Target="javascript:void(0);" TargetMode="External"/><Relationship Id="rId12" Type="http://schemas.openxmlformats.org/officeDocument/2006/relationships/hyperlink" Target="javascript:void(0);" TargetMode="External"/><Relationship Id="rId33" Type="http://schemas.openxmlformats.org/officeDocument/2006/relationships/hyperlink" Target="javascript:void(0);" TargetMode="External"/><Relationship Id="rId108" Type="http://schemas.openxmlformats.org/officeDocument/2006/relationships/hyperlink" Target="javascript:void(0);" TargetMode="External"/><Relationship Id="rId129" Type="http://schemas.openxmlformats.org/officeDocument/2006/relationships/hyperlink" Target="javascript:void(0);" TargetMode="External"/><Relationship Id="rId280" Type="http://schemas.openxmlformats.org/officeDocument/2006/relationships/hyperlink" Target="javascript:void(0);" TargetMode="External"/><Relationship Id="rId315" Type="http://schemas.openxmlformats.org/officeDocument/2006/relationships/hyperlink" Target="javascript:void(0);" TargetMode="External"/><Relationship Id="rId336" Type="http://schemas.openxmlformats.org/officeDocument/2006/relationships/hyperlink" Target="javascript:void(0);" TargetMode="External"/><Relationship Id="rId357" Type="http://schemas.openxmlformats.org/officeDocument/2006/relationships/hyperlink" Target="javascript:void(0);" TargetMode="External"/><Relationship Id="rId54" Type="http://schemas.openxmlformats.org/officeDocument/2006/relationships/hyperlink" Target="javascript:void(0);" TargetMode="External"/><Relationship Id="rId75" Type="http://schemas.openxmlformats.org/officeDocument/2006/relationships/hyperlink" Target="javascript:void(0);" TargetMode="External"/><Relationship Id="rId96" Type="http://schemas.openxmlformats.org/officeDocument/2006/relationships/hyperlink" Target="javascript:void(0);" TargetMode="External"/><Relationship Id="rId140" Type="http://schemas.openxmlformats.org/officeDocument/2006/relationships/hyperlink" Target="javascript:void(0);" TargetMode="External"/><Relationship Id="rId161" Type="http://schemas.openxmlformats.org/officeDocument/2006/relationships/hyperlink" Target="javascript:void(0);" TargetMode="External"/><Relationship Id="rId182" Type="http://schemas.openxmlformats.org/officeDocument/2006/relationships/hyperlink" Target="javascript:void(0);" TargetMode="External"/><Relationship Id="rId217" Type="http://schemas.openxmlformats.org/officeDocument/2006/relationships/hyperlink" Target="javascript:void(0);" TargetMode="External"/><Relationship Id="rId378" Type="http://schemas.openxmlformats.org/officeDocument/2006/relationships/hyperlink" Target="javascript:void(0);" TargetMode="External"/><Relationship Id="rId399" Type="http://schemas.openxmlformats.org/officeDocument/2006/relationships/hyperlink" Target="javascript:void(0);" TargetMode="External"/><Relationship Id="rId403" Type="http://schemas.openxmlformats.org/officeDocument/2006/relationships/hyperlink" Target="javascript:void(0);" TargetMode="External"/><Relationship Id="rId6" Type="http://schemas.openxmlformats.org/officeDocument/2006/relationships/footnotes" Target="footnotes.xml"/><Relationship Id="rId238" Type="http://schemas.openxmlformats.org/officeDocument/2006/relationships/hyperlink" Target="javascript:void(0);" TargetMode="External"/><Relationship Id="rId259" Type="http://schemas.openxmlformats.org/officeDocument/2006/relationships/hyperlink" Target="javascript:void(0);" TargetMode="External"/><Relationship Id="rId23" Type="http://schemas.openxmlformats.org/officeDocument/2006/relationships/hyperlink" Target="javascript:void(0);" TargetMode="External"/><Relationship Id="rId119" Type="http://schemas.openxmlformats.org/officeDocument/2006/relationships/hyperlink" Target="javascript:void(0);" TargetMode="External"/><Relationship Id="rId270" Type="http://schemas.openxmlformats.org/officeDocument/2006/relationships/hyperlink" Target="javascript:void(0);" TargetMode="External"/><Relationship Id="rId291" Type="http://schemas.openxmlformats.org/officeDocument/2006/relationships/hyperlink" Target="javascript:void(0);" TargetMode="External"/><Relationship Id="rId305" Type="http://schemas.openxmlformats.org/officeDocument/2006/relationships/hyperlink" Target="javascript:void(0);" TargetMode="External"/><Relationship Id="rId326" Type="http://schemas.openxmlformats.org/officeDocument/2006/relationships/hyperlink" Target="javascript:void(0);" TargetMode="External"/><Relationship Id="rId347" Type="http://schemas.openxmlformats.org/officeDocument/2006/relationships/hyperlink" Target="javascript:void(0);" TargetMode="External"/><Relationship Id="rId44" Type="http://schemas.openxmlformats.org/officeDocument/2006/relationships/hyperlink" Target="javascript:void(0);" TargetMode="External"/><Relationship Id="rId65" Type="http://schemas.openxmlformats.org/officeDocument/2006/relationships/hyperlink" Target="javascript:void(0);" TargetMode="External"/><Relationship Id="rId86" Type="http://schemas.openxmlformats.org/officeDocument/2006/relationships/hyperlink" Target="javascript:void(0);" TargetMode="External"/><Relationship Id="rId130" Type="http://schemas.openxmlformats.org/officeDocument/2006/relationships/hyperlink" Target="javascript:void(0);" TargetMode="External"/><Relationship Id="rId151" Type="http://schemas.openxmlformats.org/officeDocument/2006/relationships/hyperlink" Target="javascript:void(0);" TargetMode="External"/><Relationship Id="rId368" Type="http://schemas.openxmlformats.org/officeDocument/2006/relationships/hyperlink" Target="javascript:void(0);" TargetMode="External"/><Relationship Id="rId389" Type="http://schemas.openxmlformats.org/officeDocument/2006/relationships/hyperlink" Target="javascript:void(0);" TargetMode="External"/><Relationship Id="rId172" Type="http://schemas.openxmlformats.org/officeDocument/2006/relationships/hyperlink" Target="javascript:void(0);" TargetMode="External"/><Relationship Id="rId193" Type="http://schemas.openxmlformats.org/officeDocument/2006/relationships/hyperlink" Target="javascript:void(0);" TargetMode="External"/><Relationship Id="rId207" Type="http://schemas.openxmlformats.org/officeDocument/2006/relationships/hyperlink" Target="javascript:void(0);" TargetMode="External"/><Relationship Id="rId228" Type="http://schemas.openxmlformats.org/officeDocument/2006/relationships/hyperlink" Target="javascript:void(0);" TargetMode="External"/><Relationship Id="rId249" Type="http://schemas.openxmlformats.org/officeDocument/2006/relationships/hyperlink" Target="javascript:void(0);" TargetMode="External"/><Relationship Id="rId13" Type="http://schemas.openxmlformats.org/officeDocument/2006/relationships/hyperlink" Target="javascript:void(0);" TargetMode="External"/><Relationship Id="rId109" Type="http://schemas.openxmlformats.org/officeDocument/2006/relationships/hyperlink" Target="javascript:void(0);" TargetMode="External"/><Relationship Id="rId260" Type="http://schemas.openxmlformats.org/officeDocument/2006/relationships/hyperlink" Target="javascript:void(0);" TargetMode="External"/><Relationship Id="rId281" Type="http://schemas.openxmlformats.org/officeDocument/2006/relationships/hyperlink" Target="javascript:void(0);" TargetMode="External"/><Relationship Id="rId316" Type="http://schemas.openxmlformats.org/officeDocument/2006/relationships/hyperlink" Target="javascript:void(0);" TargetMode="External"/><Relationship Id="rId337" Type="http://schemas.openxmlformats.org/officeDocument/2006/relationships/hyperlink" Target="javascript:void(0);" TargetMode="External"/><Relationship Id="rId34" Type="http://schemas.openxmlformats.org/officeDocument/2006/relationships/hyperlink" Target="javascript:void(0);" TargetMode="External"/><Relationship Id="rId55" Type="http://schemas.openxmlformats.org/officeDocument/2006/relationships/hyperlink" Target="javascript:void(0);" TargetMode="External"/><Relationship Id="rId76" Type="http://schemas.openxmlformats.org/officeDocument/2006/relationships/hyperlink" Target="javascript:void(0);" TargetMode="External"/><Relationship Id="rId97" Type="http://schemas.openxmlformats.org/officeDocument/2006/relationships/hyperlink" Target="javascript:void(0);" TargetMode="External"/><Relationship Id="rId120" Type="http://schemas.openxmlformats.org/officeDocument/2006/relationships/hyperlink" Target="javascript:void(0);" TargetMode="External"/><Relationship Id="rId141" Type="http://schemas.openxmlformats.org/officeDocument/2006/relationships/hyperlink" Target="javascript:void(0);" TargetMode="External"/><Relationship Id="rId358" Type="http://schemas.openxmlformats.org/officeDocument/2006/relationships/hyperlink" Target="javascript:void(0);" TargetMode="External"/><Relationship Id="rId379" Type="http://schemas.openxmlformats.org/officeDocument/2006/relationships/hyperlink" Target="javascript:void(0);" TargetMode="External"/><Relationship Id="rId7" Type="http://schemas.openxmlformats.org/officeDocument/2006/relationships/endnotes" Target="endnotes.xml"/><Relationship Id="rId162" Type="http://schemas.openxmlformats.org/officeDocument/2006/relationships/hyperlink" Target="javascript:void(0);" TargetMode="External"/><Relationship Id="rId183" Type="http://schemas.openxmlformats.org/officeDocument/2006/relationships/hyperlink" Target="javascript:void(0);" TargetMode="External"/><Relationship Id="rId218" Type="http://schemas.openxmlformats.org/officeDocument/2006/relationships/hyperlink" Target="javascript:void(0);" TargetMode="External"/><Relationship Id="rId239" Type="http://schemas.openxmlformats.org/officeDocument/2006/relationships/hyperlink" Target="javascript:void(0);" TargetMode="External"/><Relationship Id="rId390" Type="http://schemas.openxmlformats.org/officeDocument/2006/relationships/hyperlink" Target="javascript:void(0);" TargetMode="External"/><Relationship Id="rId404" Type="http://schemas.openxmlformats.org/officeDocument/2006/relationships/hyperlink" Target="javascript:void(0);" TargetMode="External"/><Relationship Id="rId250" Type="http://schemas.openxmlformats.org/officeDocument/2006/relationships/hyperlink" Target="javascript:void(0);" TargetMode="External"/><Relationship Id="rId271" Type="http://schemas.openxmlformats.org/officeDocument/2006/relationships/hyperlink" Target="javascript:void(0);" TargetMode="External"/><Relationship Id="rId292" Type="http://schemas.openxmlformats.org/officeDocument/2006/relationships/hyperlink" Target="javascript:void(0);" TargetMode="External"/><Relationship Id="rId306" Type="http://schemas.openxmlformats.org/officeDocument/2006/relationships/hyperlink" Target="javascript:void(0);" TargetMode="External"/><Relationship Id="rId24" Type="http://schemas.openxmlformats.org/officeDocument/2006/relationships/hyperlink" Target="javascript:void(0);" TargetMode="External"/><Relationship Id="rId45" Type="http://schemas.openxmlformats.org/officeDocument/2006/relationships/hyperlink" Target="javascript:void(0);" TargetMode="External"/><Relationship Id="rId66" Type="http://schemas.openxmlformats.org/officeDocument/2006/relationships/hyperlink" Target="javascript:void(0);" TargetMode="External"/><Relationship Id="rId87" Type="http://schemas.openxmlformats.org/officeDocument/2006/relationships/hyperlink" Target="javascript:void(0);" TargetMode="External"/><Relationship Id="rId110" Type="http://schemas.openxmlformats.org/officeDocument/2006/relationships/hyperlink" Target="javascript:void(0);" TargetMode="External"/><Relationship Id="rId131" Type="http://schemas.openxmlformats.org/officeDocument/2006/relationships/hyperlink" Target="javascript:void(0);" TargetMode="External"/><Relationship Id="rId327" Type="http://schemas.openxmlformats.org/officeDocument/2006/relationships/hyperlink" Target="javascript:void(0);" TargetMode="External"/><Relationship Id="rId348" Type="http://schemas.openxmlformats.org/officeDocument/2006/relationships/hyperlink" Target="javascript:void(0);" TargetMode="External"/><Relationship Id="rId369" Type="http://schemas.openxmlformats.org/officeDocument/2006/relationships/hyperlink" Target="javascript:void(0);" TargetMode="External"/><Relationship Id="rId152" Type="http://schemas.openxmlformats.org/officeDocument/2006/relationships/hyperlink" Target="javascript:void(0);" TargetMode="External"/><Relationship Id="rId173" Type="http://schemas.openxmlformats.org/officeDocument/2006/relationships/hyperlink" Target="javascript:void(0);" TargetMode="External"/><Relationship Id="rId194" Type="http://schemas.openxmlformats.org/officeDocument/2006/relationships/hyperlink" Target="javascript:void(0);" TargetMode="External"/><Relationship Id="rId208" Type="http://schemas.openxmlformats.org/officeDocument/2006/relationships/hyperlink" Target="javascript:void(0);" TargetMode="External"/><Relationship Id="rId229" Type="http://schemas.openxmlformats.org/officeDocument/2006/relationships/hyperlink" Target="javascript:void(0);" TargetMode="External"/><Relationship Id="rId380" Type="http://schemas.openxmlformats.org/officeDocument/2006/relationships/hyperlink" Target="javascript:void(0);" TargetMode="External"/><Relationship Id="rId240" Type="http://schemas.openxmlformats.org/officeDocument/2006/relationships/hyperlink" Target="javascript:void(0);" TargetMode="External"/><Relationship Id="rId261" Type="http://schemas.openxmlformats.org/officeDocument/2006/relationships/hyperlink" Target="javascript:void(0);" TargetMode="External"/><Relationship Id="rId14" Type="http://schemas.openxmlformats.org/officeDocument/2006/relationships/hyperlink" Target="javascript:void(0);" TargetMode="External"/><Relationship Id="rId35" Type="http://schemas.openxmlformats.org/officeDocument/2006/relationships/hyperlink" Target="javascript:void(0);" TargetMode="External"/><Relationship Id="rId56" Type="http://schemas.openxmlformats.org/officeDocument/2006/relationships/hyperlink" Target="javascript:void(0);" TargetMode="External"/><Relationship Id="rId77" Type="http://schemas.openxmlformats.org/officeDocument/2006/relationships/hyperlink" Target="javascript:void(0);" TargetMode="External"/><Relationship Id="rId100" Type="http://schemas.openxmlformats.org/officeDocument/2006/relationships/hyperlink" Target="javascript:void(0);" TargetMode="External"/><Relationship Id="rId282" Type="http://schemas.openxmlformats.org/officeDocument/2006/relationships/hyperlink" Target="javascript:void(0);" TargetMode="External"/><Relationship Id="rId317" Type="http://schemas.openxmlformats.org/officeDocument/2006/relationships/hyperlink" Target="javascript:void(0);" TargetMode="External"/><Relationship Id="rId338" Type="http://schemas.openxmlformats.org/officeDocument/2006/relationships/hyperlink" Target="javascript:void(0);" TargetMode="External"/><Relationship Id="rId359" Type="http://schemas.openxmlformats.org/officeDocument/2006/relationships/hyperlink" Target="javascript:void(0);" TargetMode="External"/><Relationship Id="rId8" Type="http://schemas.openxmlformats.org/officeDocument/2006/relationships/hyperlink" Target="javascript:void(0);" TargetMode="External"/><Relationship Id="rId98" Type="http://schemas.openxmlformats.org/officeDocument/2006/relationships/hyperlink" Target="javascript:void(0);" TargetMode="External"/><Relationship Id="rId121" Type="http://schemas.openxmlformats.org/officeDocument/2006/relationships/hyperlink" Target="javascript:void(0);" TargetMode="External"/><Relationship Id="rId142" Type="http://schemas.openxmlformats.org/officeDocument/2006/relationships/hyperlink" Target="javascript:void(0);" TargetMode="External"/><Relationship Id="rId163" Type="http://schemas.openxmlformats.org/officeDocument/2006/relationships/hyperlink" Target="javascript:void(0);" TargetMode="External"/><Relationship Id="rId184" Type="http://schemas.openxmlformats.org/officeDocument/2006/relationships/hyperlink" Target="javascript:void(0);" TargetMode="External"/><Relationship Id="rId219" Type="http://schemas.openxmlformats.org/officeDocument/2006/relationships/hyperlink" Target="javascript:void(0);" TargetMode="External"/><Relationship Id="rId370" Type="http://schemas.openxmlformats.org/officeDocument/2006/relationships/hyperlink" Target="javascript:void(0);" TargetMode="External"/><Relationship Id="rId391" Type="http://schemas.openxmlformats.org/officeDocument/2006/relationships/hyperlink" Target="javascript:void(0);" TargetMode="External"/><Relationship Id="rId405" Type="http://schemas.openxmlformats.org/officeDocument/2006/relationships/header" Target="header1.xml"/><Relationship Id="rId230" Type="http://schemas.openxmlformats.org/officeDocument/2006/relationships/hyperlink" Target="javascript:void(0);" TargetMode="External"/><Relationship Id="rId251" Type="http://schemas.openxmlformats.org/officeDocument/2006/relationships/hyperlink" Target="javascript:void(0);" TargetMode="External"/><Relationship Id="rId25" Type="http://schemas.openxmlformats.org/officeDocument/2006/relationships/hyperlink" Target="javascript:void(0);" TargetMode="External"/><Relationship Id="rId46" Type="http://schemas.openxmlformats.org/officeDocument/2006/relationships/hyperlink" Target="javascript:void(0);" TargetMode="External"/><Relationship Id="rId67" Type="http://schemas.openxmlformats.org/officeDocument/2006/relationships/hyperlink" Target="javascript:void(0);" TargetMode="External"/><Relationship Id="rId272" Type="http://schemas.openxmlformats.org/officeDocument/2006/relationships/hyperlink" Target="javascript:void(0);" TargetMode="External"/><Relationship Id="rId293" Type="http://schemas.openxmlformats.org/officeDocument/2006/relationships/hyperlink" Target="javascript:void(0);" TargetMode="External"/><Relationship Id="rId307" Type="http://schemas.openxmlformats.org/officeDocument/2006/relationships/hyperlink" Target="javascript:void(0);" TargetMode="External"/><Relationship Id="rId328" Type="http://schemas.openxmlformats.org/officeDocument/2006/relationships/hyperlink" Target="javascript:void(0);" TargetMode="External"/><Relationship Id="rId349" Type="http://schemas.openxmlformats.org/officeDocument/2006/relationships/hyperlink" Target="javascript:void(0);" TargetMode="External"/><Relationship Id="rId88" Type="http://schemas.openxmlformats.org/officeDocument/2006/relationships/hyperlink" Target="javascript:void(0);" TargetMode="External"/><Relationship Id="rId111" Type="http://schemas.openxmlformats.org/officeDocument/2006/relationships/hyperlink" Target="javascript:void(0);" TargetMode="External"/><Relationship Id="rId132" Type="http://schemas.openxmlformats.org/officeDocument/2006/relationships/hyperlink" Target="javascript:void(0);" TargetMode="External"/><Relationship Id="rId153" Type="http://schemas.openxmlformats.org/officeDocument/2006/relationships/hyperlink" Target="javascript:void(0);" TargetMode="External"/><Relationship Id="rId174" Type="http://schemas.openxmlformats.org/officeDocument/2006/relationships/hyperlink" Target="javascript:void(0);" TargetMode="External"/><Relationship Id="rId195" Type="http://schemas.openxmlformats.org/officeDocument/2006/relationships/hyperlink" Target="javascript:void(0);" TargetMode="External"/><Relationship Id="rId209" Type="http://schemas.openxmlformats.org/officeDocument/2006/relationships/hyperlink" Target="javascript:void(0);" TargetMode="External"/><Relationship Id="rId360" Type="http://schemas.openxmlformats.org/officeDocument/2006/relationships/hyperlink" Target="javascript:void(0);" TargetMode="External"/><Relationship Id="rId381" Type="http://schemas.openxmlformats.org/officeDocument/2006/relationships/hyperlink" Target="javascript:void(0);" TargetMode="External"/><Relationship Id="rId220" Type="http://schemas.openxmlformats.org/officeDocument/2006/relationships/hyperlink" Target="javascript:void(0);" TargetMode="External"/><Relationship Id="rId241" Type="http://schemas.openxmlformats.org/officeDocument/2006/relationships/hyperlink" Target="javascript:void(0);" TargetMode="External"/><Relationship Id="rId15" Type="http://schemas.openxmlformats.org/officeDocument/2006/relationships/hyperlink" Target="javascript:void(0);" TargetMode="External"/><Relationship Id="rId36" Type="http://schemas.openxmlformats.org/officeDocument/2006/relationships/hyperlink" Target="javascript:void(0);" TargetMode="External"/><Relationship Id="rId57" Type="http://schemas.openxmlformats.org/officeDocument/2006/relationships/hyperlink" Target="javascript:void(0);" TargetMode="External"/><Relationship Id="rId262" Type="http://schemas.openxmlformats.org/officeDocument/2006/relationships/hyperlink" Target="javascript:void(0);" TargetMode="External"/><Relationship Id="rId283" Type="http://schemas.openxmlformats.org/officeDocument/2006/relationships/hyperlink" Target="javascript:void(0);" TargetMode="External"/><Relationship Id="rId318" Type="http://schemas.openxmlformats.org/officeDocument/2006/relationships/hyperlink" Target="javascript:void(0);" TargetMode="External"/><Relationship Id="rId339" Type="http://schemas.openxmlformats.org/officeDocument/2006/relationships/hyperlink" Target="javascript:void(0);" TargetMode="External"/><Relationship Id="rId78" Type="http://schemas.openxmlformats.org/officeDocument/2006/relationships/hyperlink" Target="javascript:void(0);" TargetMode="External"/><Relationship Id="rId99" Type="http://schemas.openxmlformats.org/officeDocument/2006/relationships/hyperlink" Target="javascript:void(0);" TargetMode="External"/><Relationship Id="rId101" Type="http://schemas.openxmlformats.org/officeDocument/2006/relationships/hyperlink" Target="javascript:void(0);" TargetMode="External"/><Relationship Id="rId122" Type="http://schemas.openxmlformats.org/officeDocument/2006/relationships/hyperlink" Target="javascript:void(0);" TargetMode="External"/><Relationship Id="rId143" Type="http://schemas.openxmlformats.org/officeDocument/2006/relationships/hyperlink" Target="javascript:void(0);" TargetMode="External"/><Relationship Id="rId164" Type="http://schemas.openxmlformats.org/officeDocument/2006/relationships/hyperlink" Target="javascript:void(0);" TargetMode="External"/><Relationship Id="rId185" Type="http://schemas.openxmlformats.org/officeDocument/2006/relationships/hyperlink" Target="javascript:void(0);" TargetMode="External"/><Relationship Id="rId350" Type="http://schemas.openxmlformats.org/officeDocument/2006/relationships/hyperlink" Target="javascript:void(0);" TargetMode="External"/><Relationship Id="rId371" Type="http://schemas.openxmlformats.org/officeDocument/2006/relationships/hyperlink" Target="javascript:void(0);" TargetMode="External"/><Relationship Id="rId406" Type="http://schemas.openxmlformats.org/officeDocument/2006/relationships/fontTable" Target="fontTable.xml"/><Relationship Id="rId9" Type="http://schemas.openxmlformats.org/officeDocument/2006/relationships/hyperlink" Target="javascript:void(0);" TargetMode="External"/><Relationship Id="rId210" Type="http://schemas.openxmlformats.org/officeDocument/2006/relationships/hyperlink" Target="javascript:void(0);" TargetMode="External"/><Relationship Id="rId392" Type="http://schemas.openxmlformats.org/officeDocument/2006/relationships/hyperlink" Target="javascript:void(0);" TargetMode="External"/><Relationship Id="rId26" Type="http://schemas.openxmlformats.org/officeDocument/2006/relationships/hyperlink" Target="javascript:void(0);" TargetMode="External"/><Relationship Id="rId231" Type="http://schemas.openxmlformats.org/officeDocument/2006/relationships/hyperlink" Target="javascript:void(0);" TargetMode="External"/><Relationship Id="rId252" Type="http://schemas.openxmlformats.org/officeDocument/2006/relationships/hyperlink" Target="javascript:void(0);" TargetMode="External"/><Relationship Id="rId273" Type="http://schemas.openxmlformats.org/officeDocument/2006/relationships/hyperlink" Target="javascript:void(0);" TargetMode="External"/><Relationship Id="rId294" Type="http://schemas.openxmlformats.org/officeDocument/2006/relationships/hyperlink" Target="javascript:void(0);" TargetMode="External"/><Relationship Id="rId308" Type="http://schemas.openxmlformats.org/officeDocument/2006/relationships/hyperlink" Target="javascript:void(0);" TargetMode="External"/><Relationship Id="rId329" Type="http://schemas.openxmlformats.org/officeDocument/2006/relationships/hyperlink" Target="javascript:void(0);" TargetMode="External"/><Relationship Id="rId47" Type="http://schemas.openxmlformats.org/officeDocument/2006/relationships/hyperlink" Target="javascript:void(0);" TargetMode="External"/><Relationship Id="rId68" Type="http://schemas.openxmlformats.org/officeDocument/2006/relationships/hyperlink" Target="javascript:void(0);" TargetMode="External"/><Relationship Id="rId89" Type="http://schemas.openxmlformats.org/officeDocument/2006/relationships/hyperlink" Target="javascript:void(0);" TargetMode="External"/><Relationship Id="rId112" Type="http://schemas.openxmlformats.org/officeDocument/2006/relationships/hyperlink" Target="javascript:void(0);" TargetMode="External"/><Relationship Id="rId133" Type="http://schemas.openxmlformats.org/officeDocument/2006/relationships/hyperlink" Target="javascript:void(0);" TargetMode="External"/><Relationship Id="rId154" Type="http://schemas.openxmlformats.org/officeDocument/2006/relationships/hyperlink" Target="javascript:void(0);" TargetMode="External"/><Relationship Id="rId175" Type="http://schemas.openxmlformats.org/officeDocument/2006/relationships/hyperlink" Target="javascript:void(0);" TargetMode="External"/><Relationship Id="rId340" Type="http://schemas.openxmlformats.org/officeDocument/2006/relationships/hyperlink" Target="javascript:void(0);" TargetMode="External"/><Relationship Id="rId361" Type="http://schemas.openxmlformats.org/officeDocument/2006/relationships/hyperlink" Target="javascript:void(0);" TargetMode="External"/><Relationship Id="rId196" Type="http://schemas.openxmlformats.org/officeDocument/2006/relationships/hyperlink" Target="javascript:void(0);" TargetMode="External"/><Relationship Id="rId200" Type="http://schemas.openxmlformats.org/officeDocument/2006/relationships/hyperlink" Target="javascript:void(0);" TargetMode="External"/><Relationship Id="rId382" Type="http://schemas.openxmlformats.org/officeDocument/2006/relationships/hyperlink" Target="javascript:void(0);" TargetMode="External"/><Relationship Id="rId16" Type="http://schemas.openxmlformats.org/officeDocument/2006/relationships/hyperlink" Target="javascript:void(0);" TargetMode="External"/><Relationship Id="rId221" Type="http://schemas.openxmlformats.org/officeDocument/2006/relationships/hyperlink" Target="javascript:void(0);" TargetMode="External"/><Relationship Id="rId242" Type="http://schemas.openxmlformats.org/officeDocument/2006/relationships/hyperlink" Target="javascript:void(0);" TargetMode="External"/><Relationship Id="rId263" Type="http://schemas.openxmlformats.org/officeDocument/2006/relationships/hyperlink" Target="javascript:void(0);" TargetMode="External"/><Relationship Id="rId284" Type="http://schemas.openxmlformats.org/officeDocument/2006/relationships/hyperlink" Target="javascript:void(0);" TargetMode="External"/><Relationship Id="rId319" Type="http://schemas.openxmlformats.org/officeDocument/2006/relationships/hyperlink" Target="javascript:void(0);" TargetMode="External"/><Relationship Id="rId37" Type="http://schemas.openxmlformats.org/officeDocument/2006/relationships/hyperlink" Target="javascript:void(0);" TargetMode="External"/><Relationship Id="rId58" Type="http://schemas.openxmlformats.org/officeDocument/2006/relationships/hyperlink" Target="javascript:void(0);" TargetMode="External"/><Relationship Id="rId79" Type="http://schemas.openxmlformats.org/officeDocument/2006/relationships/hyperlink" Target="javascript:void(0);" TargetMode="External"/><Relationship Id="rId102" Type="http://schemas.openxmlformats.org/officeDocument/2006/relationships/hyperlink" Target="javascript:void(0);" TargetMode="External"/><Relationship Id="rId123" Type="http://schemas.openxmlformats.org/officeDocument/2006/relationships/hyperlink" Target="javascript:void(0);" TargetMode="External"/><Relationship Id="rId144" Type="http://schemas.openxmlformats.org/officeDocument/2006/relationships/hyperlink" Target="javascript:void(0);" TargetMode="External"/><Relationship Id="rId330" Type="http://schemas.openxmlformats.org/officeDocument/2006/relationships/hyperlink" Target="javascript:void(0);" TargetMode="External"/><Relationship Id="rId90" Type="http://schemas.openxmlformats.org/officeDocument/2006/relationships/hyperlink" Target="javascript:void(0);" TargetMode="External"/><Relationship Id="rId165" Type="http://schemas.openxmlformats.org/officeDocument/2006/relationships/hyperlink" Target="javascript:void(0);" TargetMode="External"/><Relationship Id="rId186" Type="http://schemas.openxmlformats.org/officeDocument/2006/relationships/hyperlink" Target="javascript:void(0);" TargetMode="External"/><Relationship Id="rId351" Type="http://schemas.openxmlformats.org/officeDocument/2006/relationships/hyperlink" Target="javascript:void(0);" TargetMode="External"/><Relationship Id="rId372" Type="http://schemas.openxmlformats.org/officeDocument/2006/relationships/hyperlink" Target="javascript:void(0);" TargetMode="External"/><Relationship Id="rId393" Type="http://schemas.openxmlformats.org/officeDocument/2006/relationships/hyperlink" Target="javascript:void(0);" TargetMode="External"/><Relationship Id="rId407" Type="http://schemas.openxmlformats.org/officeDocument/2006/relationships/theme" Target="theme/theme1.xml"/><Relationship Id="rId211" Type="http://schemas.openxmlformats.org/officeDocument/2006/relationships/hyperlink" Target="javascript:void(0);" TargetMode="External"/><Relationship Id="rId232" Type="http://schemas.openxmlformats.org/officeDocument/2006/relationships/hyperlink" Target="javascript:void(0);" TargetMode="External"/><Relationship Id="rId253" Type="http://schemas.openxmlformats.org/officeDocument/2006/relationships/hyperlink" Target="javascript:void(0);" TargetMode="External"/><Relationship Id="rId274" Type="http://schemas.openxmlformats.org/officeDocument/2006/relationships/hyperlink" Target="javascript:void(0);" TargetMode="External"/><Relationship Id="rId295" Type="http://schemas.openxmlformats.org/officeDocument/2006/relationships/hyperlink" Target="javascript:void(0);" TargetMode="External"/><Relationship Id="rId309" Type="http://schemas.openxmlformats.org/officeDocument/2006/relationships/hyperlink" Target="javascript:void(0);" TargetMode="External"/><Relationship Id="rId27" Type="http://schemas.openxmlformats.org/officeDocument/2006/relationships/hyperlink" Target="javascript:void(0);" TargetMode="External"/><Relationship Id="rId48" Type="http://schemas.openxmlformats.org/officeDocument/2006/relationships/hyperlink" Target="javascript:void(0);" TargetMode="External"/><Relationship Id="rId69" Type="http://schemas.openxmlformats.org/officeDocument/2006/relationships/hyperlink" Target="javascript:void(0);" TargetMode="External"/><Relationship Id="rId113" Type="http://schemas.openxmlformats.org/officeDocument/2006/relationships/hyperlink" Target="javascript:void(0);" TargetMode="External"/><Relationship Id="rId134" Type="http://schemas.openxmlformats.org/officeDocument/2006/relationships/hyperlink" Target="javascript:void(0);" TargetMode="External"/><Relationship Id="rId320" Type="http://schemas.openxmlformats.org/officeDocument/2006/relationships/hyperlink" Target="javascript:void(0);" TargetMode="External"/><Relationship Id="rId80" Type="http://schemas.openxmlformats.org/officeDocument/2006/relationships/hyperlink" Target="javascript:void(0);" TargetMode="External"/><Relationship Id="rId155" Type="http://schemas.openxmlformats.org/officeDocument/2006/relationships/hyperlink" Target="javascript:void(0);" TargetMode="External"/><Relationship Id="rId176" Type="http://schemas.openxmlformats.org/officeDocument/2006/relationships/hyperlink" Target="javascript:void(0);" TargetMode="External"/><Relationship Id="rId197" Type="http://schemas.openxmlformats.org/officeDocument/2006/relationships/hyperlink" Target="javascript:void(0);" TargetMode="External"/><Relationship Id="rId341" Type="http://schemas.openxmlformats.org/officeDocument/2006/relationships/hyperlink" Target="javascript:void(0);" TargetMode="External"/><Relationship Id="rId362" Type="http://schemas.openxmlformats.org/officeDocument/2006/relationships/hyperlink" Target="javascript:void(0);" TargetMode="External"/><Relationship Id="rId383" Type="http://schemas.openxmlformats.org/officeDocument/2006/relationships/hyperlink" Target="javascript:void(0);" TargetMode="External"/><Relationship Id="rId201" Type="http://schemas.openxmlformats.org/officeDocument/2006/relationships/hyperlink" Target="javascript:void(0);" TargetMode="External"/><Relationship Id="rId222" Type="http://schemas.openxmlformats.org/officeDocument/2006/relationships/hyperlink" Target="javascript:void(0);" TargetMode="External"/><Relationship Id="rId243" Type="http://schemas.openxmlformats.org/officeDocument/2006/relationships/hyperlink" Target="javascript:void(0);" TargetMode="External"/><Relationship Id="rId264" Type="http://schemas.openxmlformats.org/officeDocument/2006/relationships/hyperlink" Target="javascript:void(0);" TargetMode="External"/><Relationship Id="rId285" Type="http://schemas.openxmlformats.org/officeDocument/2006/relationships/hyperlink" Target="javascript:void(0);" TargetMode="External"/><Relationship Id="rId17" Type="http://schemas.openxmlformats.org/officeDocument/2006/relationships/hyperlink" Target="javascript:void(0);" TargetMode="External"/><Relationship Id="rId38" Type="http://schemas.openxmlformats.org/officeDocument/2006/relationships/hyperlink" Target="javascript:void(0);" TargetMode="External"/><Relationship Id="rId59" Type="http://schemas.openxmlformats.org/officeDocument/2006/relationships/hyperlink" Target="javascript:void(0);" TargetMode="External"/><Relationship Id="rId103" Type="http://schemas.openxmlformats.org/officeDocument/2006/relationships/hyperlink" Target="javascript:void(0);" TargetMode="External"/><Relationship Id="rId124" Type="http://schemas.openxmlformats.org/officeDocument/2006/relationships/hyperlink" Target="javascript:void(0);" TargetMode="External"/><Relationship Id="rId310" Type="http://schemas.openxmlformats.org/officeDocument/2006/relationships/hyperlink" Target="javascript:void(0);" TargetMode="External"/><Relationship Id="rId70" Type="http://schemas.openxmlformats.org/officeDocument/2006/relationships/hyperlink" Target="javascript:void(0);" TargetMode="External"/><Relationship Id="rId91" Type="http://schemas.openxmlformats.org/officeDocument/2006/relationships/hyperlink" Target="javascript:void(0);" TargetMode="External"/><Relationship Id="rId145" Type="http://schemas.openxmlformats.org/officeDocument/2006/relationships/hyperlink" Target="javascript:void(0);" TargetMode="External"/><Relationship Id="rId166" Type="http://schemas.openxmlformats.org/officeDocument/2006/relationships/hyperlink" Target="javascript:void(0);" TargetMode="External"/><Relationship Id="rId187" Type="http://schemas.openxmlformats.org/officeDocument/2006/relationships/hyperlink" Target="javascript:void(0);" TargetMode="External"/><Relationship Id="rId331" Type="http://schemas.openxmlformats.org/officeDocument/2006/relationships/hyperlink" Target="javascript:void(0);" TargetMode="External"/><Relationship Id="rId352" Type="http://schemas.openxmlformats.org/officeDocument/2006/relationships/hyperlink" Target="javascript:void(0);" TargetMode="External"/><Relationship Id="rId373" Type="http://schemas.openxmlformats.org/officeDocument/2006/relationships/hyperlink" Target="javascript:void(0);" TargetMode="External"/><Relationship Id="rId394" Type="http://schemas.openxmlformats.org/officeDocument/2006/relationships/hyperlink" Target="javascript:void(0);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javascript:void(0);" TargetMode="External"/><Relationship Id="rId233" Type="http://schemas.openxmlformats.org/officeDocument/2006/relationships/hyperlink" Target="javascript:void(0);" TargetMode="External"/><Relationship Id="rId254" Type="http://schemas.openxmlformats.org/officeDocument/2006/relationships/hyperlink" Target="javascript:void(0);" TargetMode="External"/><Relationship Id="rId28" Type="http://schemas.openxmlformats.org/officeDocument/2006/relationships/hyperlink" Target="javascript:void(0);" TargetMode="External"/><Relationship Id="rId49" Type="http://schemas.openxmlformats.org/officeDocument/2006/relationships/hyperlink" Target="javascript:void(0);" TargetMode="External"/><Relationship Id="rId114" Type="http://schemas.openxmlformats.org/officeDocument/2006/relationships/hyperlink" Target="javascript:void(0);" TargetMode="External"/><Relationship Id="rId275" Type="http://schemas.openxmlformats.org/officeDocument/2006/relationships/hyperlink" Target="javascript:void(0);" TargetMode="External"/><Relationship Id="rId296" Type="http://schemas.openxmlformats.org/officeDocument/2006/relationships/hyperlink" Target="javascript:void(0);" TargetMode="External"/><Relationship Id="rId300" Type="http://schemas.openxmlformats.org/officeDocument/2006/relationships/hyperlink" Target="javascript:void(0);" TargetMode="External"/><Relationship Id="rId60" Type="http://schemas.openxmlformats.org/officeDocument/2006/relationships/hyperlink" Target="javascript:void(0);" TargetMode="External"/><Relationship Id="rId81" Type="http://schemas.openxmlformats.org/officeDocument/2006/relationships/hyperlink" Target="javascript:void(0);" TargetMode="External"/><Relationship Id="rId135" Type="http://schemas.openxmlformats.org/officeDocument/2006/relationships/hyperlink" Target="javascript:void(0);" TargetMode="External"/><Relationship Id="rId156" Type="http://schemas.openxmlformats.org/officeDocument/2006/relationships/hyperlink" Target="javascript:void(0);" TargetMode="External"/><Relationship Id="rId177" Type="http://schemas.openxmlformats.org/officeDocument/2006/relationships/hyperlink" Target="javascript:void(0);" TargetMode="External"/><Relationship Id="rId198" Type="http://schemas.openxmlformats.org/officeDocument/2006/relationships/hyperlink" Target="javascript:void(0);" TargetMode="External"/><Relationship Id="rId321" Type="http://schemas.openxmlformats.org/officeDocument/2006/relationships/hyperlink" Target="javascript:void(0);" TargetMode="External"/><Relationship Id="rId342" Type="http://schemas.openxmlformats.org/officeDocument/2006/relationships/hyperlink" Target="javascript:void(0);" TargetMode="External"/><Relationship Id="rId363" Type="http://schemas.openxmlformats.org/officeDocument/2006/relationships/hyperlink" Target="javascript:void(0);" TargetMode="External"/><Relationship Id="rId384" Type="http://schemas.openxmlformats.org/officeDocument/2006/relationships/hyperlink" Target="javascript:void(0);" TargetMode="External"/><Relationship Id="rId202" Type="http://schemas.openxmlformats.org/officeDocument/2006/relationships/hyperlink" Target="javascript:void(0);" TargetMode="External"/><Relationship Id="rId223" Type="http://schemas.openxmlformats.org/officeDocument/2006/relationships/hyperlink" Target="javascript:void(0);" TargetMode="External"/><Relationship Id="rId244" Type="http://schemas.openxmlformats.org/officeDocument/2006/relationships/hyperlink" Target="javascript:void(0);" TargetMode="External"/><Relationship Id="rId18" Type="http://schemas.openxmlformats.org/officeDocument/2006/relationships/hyperlink" Target="javascript:void(0);" TargetMode="External"/><Relationship Id="rId39" Type="http://schemas.openxmlformats.org/officeDocument/2006/relationships/hyperlink" Target="javascript:void(0);" TargetMode="External"/><Relationship Id="rId265" Type="http://schemas.openxmlformats.org/officeDocument/2006/relationships/hyperlink" Target="javascript:void(0);" TargetMode="External"/><Relationship Id="rId286" Type="http://schemas.openxmlformats.org/officeDocument/2006/relationships/hyperlink" Target="javascript:void(0);" TargetMode="External"/><Relationship Id="rId50" Type="http://schemas.openxmlformats.org/officeDocument/2006/relationships/hyperlink" Target="javascript:void(0);" TargetMode="External"/><Relationship Id="rId104" Type="http://schemas.openxmlformats.org/officeDocument/2006/relationships/hyperlink" Target="javascript:void(0);" TargetMode="External"/><Relationship Id="rId125" Type="http://schemas.openxmlformats.org/officeDocument/2006/relationships/hyperlink" Target="javascript:void(0);" TargetMode="External"/><Relationship Id="rId146" Type="http://schemas.openxmlformats.org/officeDocument/2006/relationships/hyperlink" Target="javascript:void(0);" TargetMode="External"/><Relationship Id="rId167" Type="http://schemas.openxmlformats.org/officeDocument/2006/relationships/hyperlink" Target="javascript:void(0);" TargetMode="External"/><Relationship Id="rId188" Type="http://schemas.openxmlformats.org/officeDocument/2006/relationships/hyperlink" Target="javascript:void(0);" TargetMode="External"/><Relationship Id="rId311" Type="http://schemas.openxmlformats.org/officeDocument/2006/relationships/hyperlink" Target="javascript:void(0);" TargetMode="External"/><Relationship Id="rId332" Type="http://schemas.openxmlformats.org/officeDocument/2006/relationships/hyperlink" Target="javascript:void(0);" TargetMode="External"/><Relationship Id="rId353" Type="http://schemas.openxmlformats.org/officeDocument/2006/relationships/hyperlink" Target="javascript:void(0);" TargetMode="External"/><Relationship Id="rId374" Type="http://schemas.openxmlformats.org/officeDocument/2006/relationships/hyperlink" Target="javascript:void(0);" TargetMode="External"/><Relationship Id="rId395" Type="http://schemas.openxmlformats.org/officeDocument/2006/relationships/hyperlink" Target="javascript:void(0);" TargetMode="External"/><Relationship Id="rId71" Type="http://schemas.openxmlformats.org/officeDocument/2006/relationships/hyperlink" Target="javascript:void(0);" TargetMode="External"/><Relationship Id="rId92" Type="http://schemas.openxmlformats.org/officeDocument/2006/relationships/hyperlink" Target="javascript:void(0);" TargetMode="External"/><Relationship Id="rId213" Type="http://schemas.openxmlformats.org/officeDocument/2006/relationships/hyperlink" Target="javascript:void(0);" TargetMode="External"/><Relationship Id="rId234" Type="http://schemas.openxmlformats.org/officeDocument/2006/relationships/hyperlink" Target="javascript:void(0);" TargetMode="External"/><Relationship Id="rId2" Type="http://schemas.openxmlformats.org/officeDocument/2006/relationships/numbering" Target="numbering.xml"/><Relationship Id="rId29" Type="http://schemas.openxmlformats.org/officeDocument/2006/relationships/hyperlink" Target="javascript:void(0);" TargetMode="External"/><Relationship Id="rId255" Type="http://schemas.openxmlformats.org/officeDocument/2006/relationships/hyperlink" Target="javascript:void(0);" TargetMode="External"/><Relationship Id="rId276" Type="http://schemas.openxmlformats.org/officeDocument/2006/relationships/hyperlink" Target="javascript:void(0);" TargetMode="External"/><Relationship Id="rId297" Type="http://schemas.openxmlformats.org/officeDocument/2006/relationships/hyperlink" Target="javascript:void(0);" TargetMode="External"/><Relationship Id="rId40" Type="http://schemas.openxmlformats.org/officeDocument/2006/relationships/hyperlink" Target="javascript:void(0);" TargetMode="External"/><Relationship Id="rId115" Type="http://schemas.openxmlformats.org/officeDocument/2006/relationships/hyperlink" Target="javascript:void(0);" TargetMode="External"/><Relationship Id="rId136" Type="http://schemas.openxmlformats.org/officeDocument/2006/relationships/hyperlink" Target="javascript:void(0);" TargetMode="External"/><Relationship Id="rId157" Type="http://schemas.openxmlformats.org/officeDocument/2006/relationships/hyperlink" Target="javascript:void(0);" TargetMode="External"/><Relationship Id="rId178" Type="http://schemas.openxmlformats.org/officeDocument/2006/relationships/hyperlink" Target="javascript:void(0);" TargetMode="External"/><Relationship Id="rId301" Type="http://schemas.openxmlformats.org/officeDocument/2006/relationships/hyperlink" Target="javascript:void(0);" TargetMode="External"/><Relationship Id="rId322" Type="http://schemas.openxmlformats.org/officeDocument/2006/relationships/hyperlink" Target="javascript:void(0);" TargetMode="External"/><Relationship Id="rId343" Type="http://schemas.openxmlformats.org/officeDocument/2006/relationships/hyperlink" Target="javascript:void(0);" TargetMode="External"/><Relationship Id="rId364" Type="http://schemas.openxmlformats.org/officeDocument/2006/relationships/hyperlink" Target="javascript:void(0);" TargetMode="External"/><Relationship Id="rId61" Type="http://schemas.openxmlformats.org/officeDocument/2006/relationships/hyperlink" Target="javascript:void(0);" TargetMode="External"/><Relationship Id="rId82" Type="http://schemas.openxmlformats.org/officeDocument/2006/relationships/hyperlink" Target="javascript:void(0);" TargetMode="External"/><Relationship Id="rId199" Type="http://schemas.openxmlformats.org/officeDocument/2006/relationships/hyperlink" Target="javascript:void(0);" TargetMode="External"/><Relationship Id="rId203" Type="http://schemas.openxmlformats.org/officeDocument/2006/relationships/hyperlink" Target="javascript:void(0);" TargetMode="External"/><Relationship Id="rId385" Type="http://schemas.openxmlformats.org/officeDocument/2006/relationships/hyperlink" Target="javascript:void(0);" TargetMode="External"/><Relationship Id="rId19" Type="http://schemas.openxmlformats.org/officeDocument/2006/relationships/hyperlink" Target="javascript:void(0);" TargetMode="External"/><Relationship Id="rId224" Type="http://schemas.openxmlformats.org/officeDocument/2006/relationships/hyperlink" Target="javascript:void(0);" TargetMode="External"/><Relationship Id="rId245" Type="http://schemas.openxmlformats.org/officeDocument/2006/relationships/hyperlink" Target="javascript:void(0);" TargetMode="External"/><Relationship Id="rId266" Type="http://schemas.openxmlformats.org/officeDocument/2006/relationships/hyperlink" Target="javascript:void(0);" TargetMode="External"/><Relationship Id="rId287" Type="http://schemas.openxmlformats.org/officeDocument/2006/relationships/hyperlink" Target="javascript:void(0);" TargetMode="External"/><Relationship Id="rId30" Type="http://schemas.openxmlformats.org/officeDocument/2006/relationships/hyperlink" Target="javascript:void(0);" TargetMode="External"/><Relationship Id="rId105" Type="http://schemas.openxmlformats.org/officeDocument/2006/relationships/hyperlink" Target="javascript:void(0);" TargetMode="External"/><Relationship Id="rId126" Type="http://schemas.openxmlformats.org/officeDocument/2006/relationships/hyperlink" Target="javascript:void(0);" TargetMode="External"/><Relationship Id="rId147" Type="http://schemas.openxmlformats.org/officeDocument/2006/relationships/hyperlink" Target="javascript:void(0);" TargetMode="External"/><Relationship Id="rId168" Type="http://schemas.openxmlformats.org/officeDocument/2006/relationships/hyperlink" Target="javascript:void(0);" TargetMode="External"/><Relationship Id="rId312" Type="http://schemas.openxmlformats.org/officeDocument/2006/relationships/hyperlink" Target="javascript:void(0);" TargetMode="External"/><Relationship Id="rId333" Type="http://schemas.openxmlformats.org/officeDocument/2006/relationships/hyperlink" Target="javascript:void(0);" TargetMode="External"/><Relationship Id="rId354" Type="http://schemas.openxmlformats.org/officeDocument/2006/relationships/hyperlink" Target="javascript:void(0);" TargetMode="External"/><Relationship Id="rId51" Type="http://schemas.openxmlformats.org/officeDocument/2006/relationships/hyperlink" Target="javascript:void(0);" TargetMode="External"/><Relationship Id="rId72" Type="http://schemas.openxmlformats.org/officeDocument/2006/relationships/hyperlink" Target="javascript:void(0);" TargetMode="External"/><Relationship Id="rId93" Type="http://schemas.openxmlformats.org/officeDocument/2006/relationships/hyperlink" Target="javascript:void(0);" TargetMode="External"/><Relationship Id="rId189" Type="http://schemas.openxmlformats.org/officeDocument/2006/relationships/hyperlink" Target="javascript:void(0);" TargetMode="External"/><Relationship Id="rId375" Type="http://schemas.openxmlformats.org/officeDocument/2006/relationships/hyperlink" Target="javascript:void(0);" TargetMode="External"/><Relationship Id="rId396" Type="http://schemas.openxmlformats.org/officeDocument/2006/relationships/hyperlink" Target="javascript:void(0);" TargetMode="External"/><Relationship Id="rId3" Type="http://schemas.openxmlformats.org/officeDocument/2006/relationships/styles" Target="styles.xml"/><Relationship Id="rId214" Type="http://schemas.openxmlformats.org/officeDocument/2006/relationships/hyperlink" Target="javascript:void(0);" TargetMode="External"/><Relationship Id="rId235" Type="http://schemas.openxmlformats.org/officeDocument/2006/relationships/hyperlink" Target="javascript:void(0);" TargetMode="External"/><Relationship Id="rId256" Type="http://schemas.openxmlformats.org/officeDocument/2006/relationships/hyperlink" Target="javascript:void(0);" TargetMode="External"/><Relationship Id="rId277" Type="http://schemas.openxmlformats.org/officeDocument/2006/relationships/hyperlink" Target="javascript:void(0);" TargetMode="External"/><Relationship Id="rId298" Type="http://schemas.openxmlformats.org/officeDocument/2006/relationships/hyperlink" Target="javascript:void(0);" TargetMode="External"/><Relationship Id="rId400" Type="http://schemas.openxmlformats.org/officeDocument/2006/relationships/hyperlink" Target="javascript:void(0);" TargetMode="External"/><Relationship Id="rId116" Type="http://schemas.openxmlformats.org/officeDocument/2006/relationships/hyperlink" Target="javascript:void(0);" TargetMode="External"/><Relationship Id="rId137" Type="http://schemas.openxmlformats.org/officeDocument/2006/relationships/hyperlink" Target="javascript:void(0);" TargetMode="External"/><Relationship Id="rId158" Type="http://schemas.openxmlformats.org/officeDocument/2006/relationships/hyperlink" Target="javascript:void(0);" TargetMode="External"/><Relationship Id="rId302" Type="http://schemas.openxmlformats.org/officeDocument/2006/relationships/hyperlink" Target="javascript:void(0);" TargetMode="External"/><Relationship Id="rId323" Type="http://schemas.openxmlformats.org/officeDocument/2006/relationships/hyperlink" Target="javascript:void(0);" TargetMode="External"/><Relationship Id="rId344" Type="http://schemas.openxmlformats.org/officeDocument/2006/relationships/hyperlink" Target="javascript:void(0);" TargetMode="External"/><Relationship Id="rId20" Type="http://schemas.openxmlformats.org/officeDocument/2006/relationships/hyperlink" Target="javascript:void(0);" TargetMode="External"/><Relationship Id="rId41" Type="http://schemas.openxmlformats.org/officeDocument/2006/relationships/hyperlink" Target="javascript:void(0);" TargetMode="External"/><Relationship Id="rId62" Type="http://schemas.openxmlformats.org/officeDocument/2006/relationships/hyperlink" Target="javascript:void(0);" TargetMode="External"/><Relationship Id="rId83" Type="http://schemas.openxmlformats.org/officeDocument/2006/relationships/hyperlink" Target="javascript:void(0);" TargetMode="External"/><Relationship Id="rId179" Type="http://schemas.openxmlformats.org/officeDocument/2006/relationships/hyperlink" Target="javascript:void(0);" TargetMode="External"/><Relationship Id="rId365" Type="http://schemas.openxmlformats.org/officeDocument/2006/relationships/hyperlink" Target="javascript:void(0);" TargetMode="External"/><Relationship Id="rId386" Type="http://schemas.openxmlformats.org/officeDocument/2006/relationships/hyperlink" Target="javascript:void(0);" TargetMode="External"/><Relationship Id="rId190" Type="http://schemas.openxmlformats.org/officeDocument/2006/relationships/hyperlink" Target="javascript:void(0);" TargetMode="External"/><Relationship Id="rId204" Type="http://schemas.openxmlformats.org/officeDocument/2006/relationships/hyperlink" Target="javascript:void(0);" TargetMode="External"/><Relationship Id="rId225" Type="http://schemas.openxmlformats.org/officeDocument/2006/relationships/hyperlink" Target="javascript:void(0);" TargetMode="External"/><Relationship Id="rId246" Type="http://schemas.openxmlformats.org/officeDocument/2006/relationships/hyperlink" Target="javascript:void(0);" TargetMode="External"/><Relationship Id="rId267" Type="http://schemas.openxmlformats.org/officeDocument/2006/relationships/hyperlink" Target="javascript:void(0);" TargetMode="External"/><Relationship Id="rId288" Type="http://schemas.openxmlformats.org/officeDocument/2006/relationships/hyperlink" Target="javascript:void(0);" TargetMode="External"/><Relationship Id="rId106" Type="http://schemas.openxmlformats.org/officeDocument/2006/relationships/hyperlink" Target="javascript:void(0);" TargetMode="External"/><Relationship Id="rId127" Type="http://schemas.openxmlformats.org/officeDocument/2006/relationships/hyperlink" Target="javascript:void(0);" TargetMode="External"/><Relationship Id="rId313" Type="http://schemas.openxmlformats.org/officeDocument/2006/relationships/hyperlink" Target="javascript:void(0);" TargetMode="External"/><Relationship Id="rId10" Type="http://schemas.openxmlformats.org/officeDocument/2006/relationships/hyperlink" Target="javascript:void(0);" TargetMode="External"/><Relationship Id="rId31" Type="http://schemas.openxmlformats.org/officeDocument/2006/relationships/hyperlink" Target="javascript:void(0);" TargetMode="External"/><Relationship Id="rId52" Type="http://schemas.openxmlformats.org/officeDocument/2006/relationships/hyperlink" Target="javascript:void(0);" TargetMode="External"/><Relationship Id="rId73" Type="http://schemas.openxmlformats.org/officeDocument/2006/relationships/hyperlink" Target="javascript:void(0);" TargetMode="External"/><Relationship Id="rId94" Type="http://schemas.openxmlformats.org/officeDocument/2006/relationships/hyperlink" Target="javascript:void(0);" TargetMode="External"/><Relationship Id="rId148" Type="http://schemas.openxmlformats.org/officeDocument/2006/relationships/hyperlink" Target="javascript:void(0);" TargetMode="External"/><Relationship Id="rId169" Type="http://schemas.openxmlformats.org/officeDocument/2006/relationships/hyperlink" Target="javascript:void(0);" TargetMode="External"/><Relationship Id="rId334" Type="http://schemas.openxmlformats.org/officeDocument/2006/relationships/hyperlink" Target="javascript:void(0);" TargetMode="External"/><Relationship Id="rId355" Type="http://schemas.openxmlformats.org/officeDocument/2006/relationships/hyperlink" Target="javascript:void(0);" TargetMode="External"/><Relationship Id="rId376" Type="http://schemas.openxmlformats.org/officeDocument/2006/relationships/hyperlink" Target="javascript:void(0);" TargetMode="External"/><Relationship Id="rId397" Type="http://schemas.openxmlformats.org/officeDocument/2006/relationships/hyperlink" Target="javascript:void(0);" TargetMode="External"/><Relationship Id="rId4" Type="http://schemas.openxmlformats.org/officeDocument/2006/relationships/settings" Target="settings.xml"/><Relationship Id="rId180" Type="http://schemas.openxmlformats.org/officeDocument/2006/relationships/hyperlink" Target="javascript:void(0);" TargetMode="External"/><Relationship Id="rId215" Type="http://schemas.openxmlformats.org/officeDocument/2006/relationships/hyperlink" Target="javascript:void(0);" TargetMode="External"/><Relationship Id="rId236" Type="http://schemas.openxmlformats.org/officeDocument/2006/relationships/hyperlink" Target="javascript:void(0);" TargetMode="External"/><Relationship Id="rId257" Type="http://schemas.openxmlformats.org/officeDocument/2006/relationships/hyperlink" Target="javascript:void(0);" TargetMode="External"/><Relationship Id="rId278" Type="http://schemas.openxmlformats.org/officeDocument/2006/relationships/hyperlink" Target="javascript:void(0);" TargetMode="External"/><Relationship Id="rId401" Type="http://schemas.openxmlformats.org/officeDocument/2006/relationships/hyperlink" Target="javascript:void(0);" TargetMode="External"/><Relationship Id="rId303" Type="http://schemas.openxmlformats.org/officeDocument/2006/relationships/hyperlink" Target="javascript:void(0);" TargetMode="External"/><Relationship Id="rId42" Type="http://schemas.openxmlformats.org/officeDocument/2006/relationships/hyperlink" Target="javascript:void(0);" TargetMode="External"/><Relationship Id="rId84" Type="http://schemas.openxmlformats.org/officeDocument/2006/relationships/hyperlink" Target="javascript:void(0);" TargetMode="External"/><Relationship Id="rId138" Type="http://schemas.openxmlformats.org/officeDocument/2006/relationships/hyperlink" Target="javascript:void(0);" TargetMode="External"/><Relationship Id="rId345" Type="http://schemas.openxmlformats.org/officeDocument/2006/relationships/hyperlink" Target="javascript:void(0);" TargetMode="External"/><Relationship Id="rId387" Type="http://schemas.openxmlformats.org/officeDocument/2006/relationships/hyperlink" Target="javascript:void(0);" TargetMode="External"/><Relationship Id="rId191" Type="http://schemas.openxmlformats.org/officeDocument/2006/relationships/hyperlink" Target="javascript:void(0);" TargetMode="External"/><Relationship Id="rId205" Type="http://schemas.openxmlformats.org/officeDocument/2006/relationships/hyperlink" Target="javascript:void(0);" TargetMode="External"/><Relationship Id="rId247" Type="http://schemas.openxmlformats.org/officeDocument/2006/relationships/hyperlink" Target="javascript:void(0);" TargetMode="External"/><Relationship Id="rId107" Type="http://schemas.openxmlformats.org/officeDocument/2006/relationships/hyperlink" Target="javascript:void(0);" TargetMode="External"/><Relationship Id="rId289" Type="http://schemas.openxmlformats.org/officeDocument/2006/relationships/hyperlink" Target="javascript:void(0)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5B31F-96C3-4B4F-AFF5-7982BC9C7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1</Pages>
  <Words>8613</Words>
  <Characters>49096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User_2</cp:lastModifiedBy>
  <cp:revision>8</cp:revision>
  <dcterms:created xsi:type="dcterms:W3CDTF">2021-04-21T04:28:00Z</dcterms:created>
  <dcterms:modified xsi:type="dcterms:W3CDTF">2021-10-30T06:36:00Z</dcterms:modified>
</cp:coreProperties>
</file>