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809" w:rsidRPr="001E64F7" w:rsidRDefault="009F6809" w:rsidP="009F680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E64F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Технологическая карта </w:t>
      </w:r>
      <w:r w:rsidR="00FE726C" w:rsidRPr="001E64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</w:t>
      </w:r>
      <w:r w:rsidR="0062303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крытого урока в рок студии «Фен-</w:t>
      </w:r>
      <w:r w:rsidR="00FE726C" w:rsidRPr="001E64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Икс»</w:t>
      </w:r>
    </w:p>
    <w:p w:rsidR="009F6809" w:rsidRPr="001E64F7" w:rsidRDefault="009F6809" w:rsidP="009F680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E64F7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FE726C" w:rsidRPr="001E64F7">
        <w:rPr>
          <w:rFonts w:ascii="Times New Roman" w:hAnsi="Times New Roman" w:cs="Times New Roman"/>
          <w:i/>
          <w:iCs/>
          <w:sz w:val="28"/>
          <w:szCs w:val="28"/>
        </w:rPr>
        <w:t>создать условия для</w:t>
      </w:r>
      <w:r w:rsidR="001E64F7" w:rsidRPr="001E64F7">
        <w:rPr>
          <w:rFonts w:ascii="Times New Roman" w:hAnsi="Times New Roman" w:cs="Times New Roman"/>
          <w:i/>
          <w:iCs/>
          <w:sz w:val="28"/>
          <w:szCs w:val="28"/>
        </w:rPr>
        <w:t xml:space="preserve"> формирования умений и применение знаний на практике.</w:t>
      </w:r>
    </w:p>
    <w:p w:rsidR="009F6809" w:rsidRPr="001E64F7" w:rsidRDefault="009F6809" w:rsidP="00894A1C">
      <w:pPr>
        <w:rPr>
          <w:rFonts w:ascii="Times New Roman" w:hAnsi="Times New Roman" w:cs="Times New Roman"/>
          <w:sz w:val="28"/>
          <w:szCs w:val="28"/>
        </w:rPr>
      </w:pPr>
      <w:r w:rsidRPr="001E64F7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 w:rsidR="001E64F7">
        <w:rPr>
          <w:rFonts w:ascii="Times New Roman" w:hAnsi="Times New Roman" w:cs="Times New Roman"/>
          <w:i/>
          <w:iCs/>
          <w:sz w:val="28"/>
          <w:szCs w:val="28"/>
        </w:rPr>
        <w:t>образовательные -</w:t>
      </w:r>
      <w:r w:rsidR="0050306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заложить прочный технический фундамент, чтобы учащийся впоследствии сам мог прогрессировать, р</w:t>
      </w:r>
      <w:r w:rsidR="001E2DAB">
        <w:rPr>
          <w:rFonts w:ascii="Times New Roman" w:hAnsi="Times New Roman" w:cs="Times New Roman"/>
          <w:i/>
          <w:color w:val="000000"/>
          <w:sz w:val="28"/>
          <w:szCs w:val="28"/>
        </w:rPr>
        <w:t>азбирать песни и играть самостоятельно</w:t>
      </w:r>
      <w:r w:rsidR="0050306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994642" w:rsidRDefault="009F6809" w:rsidP="009F680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64F7">
        <w:rPr>
          <w:rFonts w:ascii="Times New Roman" w:hAnsi="Times New Roman" w:cs="Times New Roman"/>
          <w:b/>
          <w:bCs/>
          <w:sz w:val="28"/>
          <w:szCs w:val="28"/>
        </w:rPr>
        <w:t xml:space="preserve">Виды детской деятельности: </w:t>
      </w:r>
      <w:r w:rsidRPr="001E64F7">
        <w:rPr>
          <w:rFonts w:ascii="Times New Roman" w:hAnsi="Times New Roman" w:cs="Times New Roman"/>
          <w:bCs/>
          <w:sz w:val="28"/>
          <w:szCs w:val="28"/>
        </w:rPr>
        <w:tab/>
      </w:r>
      <w:r w:rsidRPr="00994642">
        <w:rPr>
          <w:rFonts w:ascii="Times New Roman" w:hAnsi="Times New Roman" w:cs="Times New Roman"/>
          <w:bCs/>
          <w:i/>
          <w:sz w:val="28"/>
          <w:szCs w:val="28"/>
        </w:rPr>
        <w:t>музыкально-художе</w:t>
      </w:r>
      <w:r w:rsidR="00994642" w:rsidRPr="00994642">
        <w:rPr>
          <w:rFonts w:ascii="Times New Roman" w:hAnsi="Times New Roman" w:cs="Times New Roman"/>
          <w:bCs/>
          <w:i/>
          <w:sz w:val="28"/>
          <w:szCs w:val="28"/>
        </w:rPr>
        <w:t>ственная</w:t>
      </w:r>
      <w:r w:rsidR="00994642">
        <w:rPr>
          <w:rFonts w:ascii="Times New Roman" w:hAnsi="Times New Roman" w:cs="Times New Roman"/>
          <w:bCs/>
          <w:sz w:val="28"/>
          <w:szCs w:val="28"/>
        </w:rPr>
        <w:t>.</w:t>
      </w:r>
    </w:p>
    <w:p w:rsidR="00894A1C" w:rsidRPr="00FC08A5" w:rsidRDefault="00894A1C" w:rsidP="00FC08A5">
      <w:pPr>
        <w:pStyle w:val="aa"/>
        <w:rPr>
          <w:rFonts w:eastAsia="Calibri"/>
          <w:i/>
          <w:sz w:val="28"/>
          <w:szCs w:val="28"/>
        </w:rPr>
      </w:pPr>
      <w:r w:rsidRPr="001E64F7">
        <w:rPr>
          <w:bCs/>
          <w:sz w:val="28"/>
          <w:szCs w:val="28"/>
        </w:rPr>
        <w:t xml:space="preserve"> </w:t>
      </w:r>
      <w:r w:rsidR="009F6809" w:rsidRPr="001E64F7">
        <w:rPr>
          <w:b/>
          <w:bCs/>
          <w:sz w:val="28"/>
          <w:szCs w:val="28"/>
        </w:rPr>
        <w:t xml:space="preserve">Оборудование: </w:t>
      </w:r>
      <w:r w:rsidR="00536469">
        <w:rPr>
          <w:rFonts w:eastAsia="Calibri"/>
          <w:i/>
          <w:sz w:val="28"/>
          <w:szCs w:val="28"/>
        </w:rPr>
        <w:t>Электрогитары, бас-гитара, синтезатор, ударная установка, микрофоны</w:t>
      </w:r>
      <w:r w:rsidR="00994642" w:rsidRPr="00994642">
        <w:rPr>
          <w:rFonts w:eastAsia="Calibri"/>
          <w:i/>
          <w:sz w:val="28"/>
          <w:szCs w:val="28"/>
        </w:rPr>
        <w:t>, звуковоспроизводящая</w:t>
      </w:r>
      <w:r w:rsidR="00994642">
        <w:rPr>
          <w:rFonts w:eastAsia="Calibri"/>
          <w:i/>
          <w:sz w:val="28"/>
          <w:szCs w:val="28"/>
        </w:rPr>
        <w:t xml:space="preserve"> аппаратура, ноутбук.</w:t>
      </w:r>
    </w:p>
    <w:p w:rsidR="009F6809" w:rsidRPr="001E64F7" w:rsidRDefault="009F6809" w:rsidP="009F680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4F7">
        <w:rPr>
          <w:rFonts w:ascii="Times New Roman" w:hAnsi="Times New Roman" w:cs="Times New Roman"/>
          <w:b/>
          <w:bCs/>
          <w:sz w:val="28"/>
          <w:szCs w:val="28"/>
        </w:rPr>
        <w:t>Этапы:</w:t>
      </w:r>
    </w:p>
    <w:p w:rsidR="00994642" w:rsidRDefault="009F6809" w:rsidP="00994642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E64F7">
        <w:rPr>
          <w:b/>
          <w:bCs/>
          <w:sz w:val="28"/>
          <w:szCs w:val="28"/>
        </w:rPr>
        <w:t>Предварительная работа:</w:t>
      </w:r>
      <w:r w:rsidRPr="001E64F7">
        <w:rPr>
          <w:sz w:val="28"/>
          <w:szCs w:val="28"/>
        </w:rPr>
        <w:t xml:space="preserve"> </w:t>
      </w:r>
    </w:p>
    <w:p w:rsidR="00994642" w:rsidRDefault="009F6809" w:rsidP="00994642">
      <w:pPr>
        <w:pStyle w:val="af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1E64F7">
        <w:rPr>
          <w:sz w:val="28"/>
          <w:szCs w:val="28"/>
        </w:rPr>
        <w:t>а) формулирование цели и задач занятия</w:t>
      </w:r>
      <w:r w:rsidR="000A5AC4">
        <w:rPr>
          <w:bCs/>
          <w:color w:val="000000"/>
          <w:sz w:val="28"/>
          <w:szCs w:val="28"/>
        </w:rPr>
        <w:t>.</w:t>
      </w:r>
    </w:p>
    <w:p w:rsidR="00994642" w:rsidRPr="00E357B4" w:rsidRDefault="00994642" w:rsidP="00994642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Цель</w:t>
      </w:r>
      <w:r w:rsidR="00536469">
        <w:rPr>
          <w:color w:val="000000"/>
          <w:sz w:val="28"/>
          <w:szCs w:val="28"/>
        </w:rPr>
        <w:t>:</w:t>
      </w:r>
      <w:r w:rsidR="0093509D">
        <w:rPr>
          <w:color w:val="000000"/>
          <w:sz w:val="28"/>
          <w:szCs w:val="28"/>
        </w:rPr>
        <w:t xml:space="preserve"> Понятие формы произведения</w:t>
      </w:r>
    </w:p>
    <w:p w:rsidR="00994642" w:rsidRPr="00E357B4" w:rsidRDefault="00994642" w:rsidP="00994642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57B4">
        <w:rPr>
          <w:bCs/>
          <w:color w:val="000000"/>
          <w:sz w:val="28"/>
          <w:szCs w:val="28"/>
        </w:rPr>
        <w:t>Задачи:</w:t>
      </w:r>
      <w:r w:rsidR="0093509D">
        <w:rPr>
          <w:bCs/>
          <w:color w:val="000000"/>
          <w:sz w:val="28"/>
          <w:szCs w:val="28"/>
        </w:rPr>
        <w:t xml:space="preserve"> Познание простой песенной формы</w:t>
      </w:r>
    </w:p>
    <w:p w:rsidR="00994642" w:rsidRPr="00F21207" w:rsidRDefault="00994642" w:rsidP="00994642">
      <w:pPr>
        <w:pStyle w:val="af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обучающие; </w:t>
      </w:r>
      <w:r w:rsidR="002C2F19">
        <w:rPr>
          <w:bCs/>
          <w:i/>
          <w:color w:val="000000"/>
          <w:sz w:val="28"/>
          <w:szCs w:val="28"/>
        </w:rPr>
        <w:t>разобра</w:t>
      </w:r>
      <w:r w:rsidR="00536469">
        <w:rPr>
          <w:bCs/>
          <w:i/>
          <w:color w:val="000000"/>
          <w:sz w:val="28"/>
          <w:szCs w:val="28"/>
        </w:rPr>
        <w:t>ть и углубить знания учащих</w:t>
      </w:r>
      <w:r w:rsidRPr="00F21207">
        <w:rPr>
          <w:bCs/>
          <w:i/>
          <w:color w:val="000000"/>
          <w:sz w:val="28"/>
          <w:szCs w:val="28"/>
        </w:rPr>
        <w:t>ся по данной теме</w:t>
      </w:r>
    </w:p>
    <w:p w:rsidR="000A5AC4" w:rsidRPr="000A5AC4" w:rsidRDefault="00994642" w:rsidP="00994642">
      <w:pPr>
        <w:pStyle w:val="af4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E357B4">
        <w:rPr>
          <w:bCs/>
          <w:color w:val="000000"/>
          <w:sz w:val="28"/>
          <w:szCs w:val="28"/>
        </w:rPr>
        <w:t xml:space="preserve">развивающие; </w:t>
      </w:r>
      <w:r w:rsidRPr="00F21207">
        <w:rPr>
          <w:bCs/>
          <w:i/>
          <w:color w:val="000000"/>
          <w:sz w:val="28"/>
          <w:szCs w:val="28"/>
        </w:rPr>
        <w:t>создать условия для развития позн</w:t>
      </w:r>
      <w:r w:rsidR="00536469">
        <w:rPr>
          <w:bCs/>
          <w:i/>
          <w:color w:val="000000"/>
          <w:sz w:val="28"/>
          <w:szCs w:val="28"/>
        </w:rPr>
        <w:t>авательной активности обучающих</w:t>
      </w:r>
      <w:r w:rsidRPr="00F21207">
        <w:rPr>
          <w:bCs/>
          <w:i/>
          <w:color w:val="000000"/>
          <w:sz w:val="28"/>
          <w:szCs w:val="28"/>
        </w:rPr>
        <w:t>ся</w:t>
      </w:r>
    </w:p>
    <w:p w:rsidR="000A5AC4" w:rsidRDefault="00994642" w:rsidP="000A5AC4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воспитательные: </w:t>
      </w:r>
      <w:r w:rsidRPr="00F21207">
        <w:rPr>
          <w:bCs/>
          <w:i/>
          <w:color w:val="000000"/>
          <w:sz w:val="28"/>
          <w:szCs w:val="28"/>
        </w:rPr>
        <w:t>повысить интерес к изучаемой дисциплине</w:t>
      </w:r>
      <w:r w:rsidR="009F6809" w:rsidRPr="001E64F7">
        <w:rPr>
          <w:sz w:val="28"/>
          <w:szCs w:val="28"/>
        </w:rPr>
        <w:t xml:space="preserve"> </w:t>
      </w:r>
    </w:p>
    <w:p w:rsidR="000A5AC4" w:rsidRDefault="000A5AC4" w:rsidP="000A5AC4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94642" w:rsidRDefault="009F6809" w:rsidP="000A5AC4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E64F7">
        <w:rPr>
          <w:sz w:val="28"/>
          <w:szCs w:val="28"/>
        </w:rPr>
        <w:t xml:space="preserve"> б) определение объема и содержания учебного материала.  </w:t>
      </w:r>
    </w:p>
    <w:p w:rsidR="000A5AC4" w:rsidRPr="00536469" w:rsidRDefault="0093509D" w:rsidP="000A5AC4">
      <w:pPr>
        <w:pStyle w:val="af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Простая песенная форма произведения</w:t>
      </w:r>
    </w:p>
    <w:p w:rsidR="000A5AC4" w:rsidRPr="000A5AC4" w:rsidRDefault="000A5AC4" w:rsidP="000A5AC4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A5AC4" w:rsidRDefault="000A5AC4" w:rsidP="00894A1C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6809" w:rsidRPr="001E64F7">
        <w:rPr>
          <w:sz w:val="28"/>
          <w:szCs w:val="28"/>
        </w:rPr>
        <w:t xml:space="preserve">в) выбор форм организации обучения (подобрав тип урока) </w:t>
      </w:r>
    </w:p>
    <w:p w:rsidR="000A5AC4" w:rsidRDefault="00E22792" w:rsidP="00894A1C">
      <w:pPr>
        <w:pStyle w:val="aa"/>
        <w:rPr>
          <w:i/>
          <w:color w:val="000000"/>
          <w:sz w:val="28"/>
          <w:szCs w:val="28"/>
        </w:rPr>
      </w:pPr>
      <w:r w:rsidRPr="00E22792">
        <w:rPr>
          <w:i/>
          <w:color w:val="000000"/>
          <w:sz w:val="28"/>
          <w:szCs w:val="28"/>
        </w:rPr>
        <w:t>Закрепление и совершенствование знаний и навыков</w:t>
      </w:r>
      <w:r>
        <w:rPr>
          <w:i/>
          <w:color w:val="000000"/>
          <w:sz w:val="28"/>
          <w:szCs w:val="28"/>
        </w:rPr>
        <w:t>.</w:t>
      </w:r>
    </w:p>
    <w:p w:rsidR="000A5AC4" w:rsidRDefault="000A5AC4" w:rsidP="00894A1C">
      <w:pPr>
        <w:pStyle w:val="aa"/>
        <w:rPr>
          <w:sz w:val="28"/>
          <w:szCs w:val="28"/>
        </w:rPr>
      </w:pPr>
    </w:p>
    <w:p w:rsidR="000A5AC4" w:rsidRDefault="000A5AC4" w:rsidP="00894A1C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6809" w:rsidRPr="001E64F7">
        <w:rPr>
          <w:sz w:val="28"/>
          <w:szCs w:val="28"/>
        </w:rPr>
        <w:t>г) выб</w:t>
      </w:r>
      <w:r>
        <w:rPr>
          <w:sz w:val="28"/>
          <w:szCs w:val="28"/>
        </w:rPr>
        <w:t>ор методов и приемов обучения.</w:t>
      </w:r>
    </w:p>
    <w:p w:rsidR="000A5AC4" w:rsidRDefault="000A5AC4" w:rsidP="00894A1C">
      <w:pPr>
        <w:pStyle w:val="aa"/>
        <w:rPr>
          <w:bCs/>
          <w:i/>
          <w:color w:val="000000"/>
          <w:sz w:val="28"/>
          <w:szCs w:val="28"/>
        </w:rPr>
      </w:pPr>
      <w:r w:rsidRPr="00B23CDA">
        <w:rPr>
          <w:bCs/>
          <w:i/>
          <w:color w:val="000000"/>
          <w:sz w:val="28"/>
          <w:szCs w:val="28"/>
        </w:rPr>
        <w:t>Практическая работа</w:t>
      </w:r>
    </w:p>
    <w:p w:rsidR="000A5AC4" w:rsidRDefault="000A5AC4" w:rsidP="00894A1C">
      <w:pPr>
        <w:pStyle w:val="aa"/>
        <w:rPr>
          <w:sz w:val="28"/>
          <w:szCs w:val="28"/>
        </w:rPr>
      </w:pPr>
    </w:p>
    <w:p w:rsidR="000A5AC4" w:rsidRPr="001E2DAB" w:rsidRDefault="000A5AC4" w:rsidP="001E2DAB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="009F6809" w:rsidRPr="001E64F7">
        <w:rPr>
          <w:sz w:val="28"/>
          <w:szCs w:val="28"/>
        </w:rPr>
        <w:t xml:space="preserve">) наглядно-техническое оснащение.  </w:t>
      </w:r>
      <w:r w:rsidR="00536469">
        <w:rPr>
          <w:rFonts w:eastAsia="Calibri"/>
          <w:i/>
          <w:sz w:val="28"/>
          <w:szCs w:val="28"/>
        </w:rPr>
        <w:t>Фонограмма плюс, фонограмма минус,</w:t>
      </w:r>
      <w:r w:rsidR="001E2DAB">
        <w:rPr>
          <w:rFonts w:eastAsia="Calibri"/>
          <w:i/>
          <w:sz w:val="28"/>
          <w:szCs w:val="28"/>
        </w:rPr>
        <w:t xml:space="preserve"> в </w:t>
      </w:r>
      <w:r w:rsidR="0093509D">
        <w:rPr>
          <w:rFonts w:eastAsia="Calibri"/>
          <w:i/>
          <w:sz w:val="28"/>
          <w:szCs w:val="28"/>
        </w:rPr>
        <w:t>программе гитар</w:t>
      </w:r>
      <w:r w:rsidR="00E22792">
        <w:rPr>
          <w:rFonts w:eastAsia="Calibri"/>
          <w:i/>
          <w:sz w:val="28"/>
          <w:szCs w:val="28"/>
        </w:rPr>
        <w:t xml:space="preserve"> про</w:t>
      </w:r>
      <w:r w:rsidR="003B2011">
        <w:rPr>
          <w:rFonts w:eastAsia="Calibri"/>
          <w:i/>
          <w:sz w:val="28"/>
          <w:szCs w:val="28"/>
        </w:rPr>
        <w:t>.</w:t>
      </w:r>
    </w:p>
    <w:p w:rsidR="000A5AC4" w:rsidRDefault="000A5AC4" w:rsidP="00894A1C">
      <w:pPr>
        <w:pStyle w:val="aa"/>
        <w:rPr>
          <w:sz w:val="28"/>
          <w:szCs w:val="28"/>
        </w:rPr>
      </w:pPr>
    </w:p>
    <w:p w:rsidR="000A5AC4" w:rsidRDefault="000A5AC4" w:rsidP="00894A1C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е</w:t>
      </w:r>
      <w:r w:rsidR="009F6809" w:rsidRPr="001E64F7">
        <w:rPr>
          <w:sz w:val="28"/>
          <w:szCs w:val="28"/>
        </w:rPr>
        <w:t>) составление плана-конспекта занятия</w:t>
      </w:r>
      <w:r>
        <w:rPr>
          <w:sz w:val="28"/>
          <w:szCs w:val="28"/>
        </w:rPr>
        <w:t xml:space="preserve"> 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>Ход занятия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Время </w:t>
      </w:r>
      <w:r w:rsidR="00536469">
        <w:rPr>
          <w:rFonts w:ascii="Times New Roman" w:eastAsia="Calibri" w:hAnsi="Times New Roman" w:cs="Times New Roman"/>
          <w:sz w:val="28"/>
          <w:szCs w:val="28"/>
        </w:rPr>
        <w:t xml:space="preserve">2 по </w:t>
      </w:r>
      <w:r w:rsidRPr="000A5AC4">
        <w:rPr>
          <w:rFonts w:ascii="Times New Roman" w:eastAsia="Calibri" w:hAnsi="Times New Roman" w:cs="Times New Roman"/>
          <w:i/>
          <w:sz w:val="28"/>
          <w:szCs w:val="28"/>
        </w:rPr>
        <w:t>45мин</w:t>
      </w:r>
      <w:r w:rsidRPr="000A5AC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I этап. Организационный момент- </w:t>
      </w:r>
      <w:r w:rsidR="00536469">
        <w:rPr>
          <w:rFonts w:ascii="Times New Roman" w:eastAsia="Calibri" w:hAnsi="Times New Roman" w:cs="Times New Roman"/>
          <w:i/>
          <w:sz w:val="28"/>
          <w:szCs w:val="28"/>
        </w:rPr>
        <w:t>подготовка учащих</w:t>
      </w:r>
      <w:r w:rsidRPr="000A5AC4">
        <w:rPr>
          <w:rFonts w:ascii="Times New Roman" w:eastAsia="Calibri" w:hAnsi="Times New Roman" w:cs="Times New Roman"/>
          <w:i/>
          <w:sz w:val="28"/>
          <w:szCs w:val="28"/>
        </w:rPr>
        <w:t>ся к занятию</w:t>
      </w: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II этап. Введение в тему занятия - </w:t>
      </w:r>
      <w:r w:rsidRPr="000A5AC4">
        <w:rPr>
          <w:rFonts w:ascii="Times New Roman" w:eastAsia="Calibri" w:hAnsi="Times New Roman" w:cs="Times New Roman"/>
          <w:i/>
          <w:sz w:val="28"/>
          <w:szCs w:val="28"/>
        </w:rPr>
        <w:t xml:space="preserve">ознакомление с темой урока 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III </w:t>
      </w:r>
      <w:r w:rsidR="003B2011">
        <w:rPr>
          <w:rFonts w:ascii="Times New Roman" w:eastAsia="Calibri" w:hAnsi="Times New Roman" w:cs="Times New Roman"/>
          <w:sz w:val="28"/>
          <w:szCs w:val="28"/>
        </w:rPr>
        <w:t xml:space="preserve">этап. Объяснение темы занятия – </w:t>
      </w:r>
      <w:r w:rsidR="002C2F19" w:rsidRPr="002C2F19">
        <w:rPr>
          <w:rFonts w:ascii="Times New Roman" w:eastAsia="Calibri" w:hAnsi="Times New Roman" w:cs="Times New Roman"/>
          <w:i/>
          <w:sz w:val="28"/>
          <w:szCs w:val="28"/>
        </w:rPr>
        <w:t>Работа над формой всего произведения в ансамбле</w:t>
      </w:r>
      <w:r w:rsidR="002C2F19" w:rsidRPr="002C2F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2F19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93509D"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="0093509D" w:rsidRPr="0093509D">
        <w:rPr>
          <w:rFonts w:ascii="Times New Roman" w:eastAsia="Calibri" w:hAnsi="Times New Roman" w:cs="Times New Roman"/>
          <w:i/>
          <w:sz w:val="28"/>
          <w:szCs w:val="28"/>
        </w:rPr>
        <w:t>ростая песенная форма</w:t>
      </w:r>
      <w:r w:rsidR="002C2F19">
        <w:rPr>
          <w:rFonts w:ascii="Times New Roman" w:eastAsia="Calibri" w:hAnsi="Times New Roman" w:cs="Times New Roman"/>
          <w:sz w:val="28"/>
          <w:szCs w:val="28"/>
        </w:rPr>
        <w:t>)</w:t>
      </w:r>
    </w:p>
    <w:p w:rsidR="000A5AC4" w:rsidRPr="002D7883" w:rsidRDefault="00536469" w:rsidP="000A5AC4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IV этап. Практическая работа –</w:t>
      </w:r>
      <w:r w:rsidR="002D78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7883">
        <w:rPr>
          <w:rFonts w:ascii="Times New Roman" w:eastAsia="Calibri" w:hAnsi="Times New Roman" w:cs="Times New Roman"/>
          <w:i/>
          <w:sz w:val="28"/>
          <w:szCs w:val="28"/>
        </w:rPr>
        <w:t>инструментальная и вокальная отработка формы произведения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V этап. Физ. Минутка – </w:t>
      </w:r>
      <w:r w:rsidR="00536469">
        <w:rPr>
          <w:rFonts w:ascii="Times New Roman" w:eastAsia="Calibri" w:hAnsi="Times New Roman" w:cs="Times New Roman"/>
          <w:i/>
          <w:sz w:val="28"/>
          <w:szCs w:val="28"/>
        </w:rPr>
        <w:t>перерыв</w:t>
      </w:r>
      <w:r w:rsidRPr="000A5AC4">
        <w:rPr>
          <w:rFonts w:ascii="Times New Roman" w:eastAsia="Calibri" w:hAnsi="Times New Roman" w:cs="Times New Roman"/>
          <w:i/>
          <w:sz w:val="28"/>
          <w:szCs w:val="28"/>
        </w:rPr>
        <w:t xml:space="preserve">, система мер включающая в себя сохранение слуха, целью которого является сохранение здоровья учащегося.  </w:t>
      </w:r>
    </w:p>
    <w:p w:rsidR="000A5AC4" w:rsidRPr="000A5AC4" w:rsidRDefault="00536469" w:rsidP="000A5AC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VI этап. Практическая работа –</w:t>
      </w:r>
      <w:r w:rsidR="00E22792">
        <w:rPr>
          <w:rFonts w:ascii="Times New Roman" w:eastAsia="Calibri" w:hAnsi="Times New Roman" w:cs="Times New Roman"/>
          <w:i/>
          <w:sz w:val="28"/>
          <w:szCs w:val="28"/>
        </w:rPr>
        <w:t xml:space="preserve"> с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использованием фонограммы плюс, фонограммы минус, </w:t>
      </w:r>
      <w:r w:rsidR="00E22792">
        <w:rPr>
          <w:rFonts w:ascii="Times New Roman" w:eastAsia="Calibri" w:hAnsi="Times New Roman" w:cs="Times New Roman"/>
          <w:i/>
          <w:sz w:val="28"/>
          <w:szCs w:val="28"/>
        </w:rPr>
        <w:t>программы</w:t>
      </w:r>
      <w:r w:rsidR="003B2011">
        <w:rPr>
          <w:rFonts w:ascii="Times New Roman" w:eastAsia="Calibri" w:hAnsi="Times New Roman" w:cs="Times New Roman"/>
          <w:i/>
          <w:sz w:val="28"/>
          <w:szCs w:val="28"/>
        </w:rPr>
        <w:t xml:space="preserve"> гитар про</w:t>
      </w:r>
      <w:r w:rsidR="000A5AC4" w:rsidRPr="000A5AC4">
        <w:rPr>
          <w:rFonts w:ascii="Times New Roman" w:eastAsia="Calibri" w:hAnsi="Times New Roman" w:cs="Times New Roman"/>
          <w:i/>
          <w:sz w:val="28"/>
          <w:szCs w:val="28"/>
        </w:rPr>
        <w:t xml:space="preserve">.   </w:t>
      </w:r>
    </w:p>
    <w:p w:rsidR="000A5AC4" w:rsidRPr="000A5AC4" w:rsidRDefault="000A5AC4" w:rsidP="000A5AC4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0A5AC4">
        <w:rPr>
          <w:rFonts w:ascii="Times New Roman" w:eastAsia="Calibri" w:hAnsi="Times New Roman" w:cs="Times New Roman"/>
          <w:sz w:val="28"/>
          <w:szCs w:val="28"/>
        </w:rPr>
        <w:t xml:space="preserve">VII этап.  Рефлексия. Подведение итогов – </w:t>
      </w:r>
      <w:r w:rsidRPr="000A5AC4">
        <w:rPr>
          <w:rFonts w:ascii="Times New Roman" w:eastAsia="Calibri" w:hAnsi="Times New Roman" w:cs="Times New Roman"/>
          <w:i/>
          <w:sz w:val="28"/>
          <w:szCs w:val="28"/>
        </w:rPr>
        <w:t xml:space="preserve">аргументированная оценка занятия, обобщение изученного матерьяла. </w:t>
      </w:r>
    </w:p>
    <w:p w:rsidR="000A5AC4" w:rsidRDefault="000A5AC4" w:rsidP="00894A1C">
      <w:pPr>
        <w:pStyle w:val="aa"/>
        <w:rPr>
          <w:sz w:val="28"/>
          <w:szCs w:val="28"/>
        </w:rPr>
      </w:pPr>
    </w:p>
    <w:p w:rsidR="000A5AC4" w:rsidRDefault="000A5AC4" w:rsidP="00894A1C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ж</w:t>
      </w:r>
      <w:r w:rsidR="009F6809" w:rsidRPr="001E64F7">
        <w:rPr>
          <w:sz w:val="28"/>
          <w:szCs w:val="28"/>
        </w:rPr>
        <w:t xml:space="preserve">) проверка готовности педагога к занятию. </w:t>
      </w:r>
    </w:p>
    <w:p w:rsidR="000A5AC4" w:rsidRPr="000A5AC4" w:rsidRDefault="009F6809" w:rsidP="00894A1C">
      <w:pPr>
        <w:pStyle w:val="aa"/>
        <w:rPr>
          <w:i/>
          <w:sz w:val="28"/>
          <w:szCs w:val="28"/>
        </w:rPr>
      </w:pPr>
      <w:r w:rsidRPr="000A5AC4">
        <w:rPr>
          <w:i/>
          <w:sz w:val="28"/>
          <w:szCs w:val="28"/>
        </w:rPr>
        <w:t>Определение мысленно степени владения содержанием учебного материала, ме</w:t>
      </w:r>
      <w:r w:rsidR="003C0C12">
        <w:rPr>
          <w:i/>
          <w:sz w:val="28"/>
          <w:szCs w:val="28"/>
        </w:rPr>
        <w:t>тодами и приемами его раскрытия,</w:t>
      </w:r>
      <w:r w:rsidR="003C0C12" w:rsidRPr="003C0C12">
        <w:rPr>
          <w:i/>
          <w:sz w:val="28"/>
          <w:szCs w:val="28"/>
        </w:rPr>
        <w:t xml:space="preserve"> </w:t>
      </w:r>
      <w:r w:rsidR="00536469">
        <w:rPr>
          <w:i/>
          <w:sz w:val="28"/>
          <w:szCs w:val="28"/>
        </w:rPr>
        <w:t>проверка готовности инструментов</w:t>
      </w:r>
      <w:r w:rsidR="003C0C12">
        <w:rPr>
          <w:i/>
          <w:sz w:val="28"/>
          <w:szCs w:val="28"/>
        </w:rPr>
        <w:t xml:space="preserve"> к занятию.</w:t>
      </w:r>
    </w:p>
    <w:p w:rsidR="000A5AC4" w:rsidRDefault="000A5AC4" w:rsidP="00894A1C">
      <w:pPr>
        <w:pStyle w:val="aa"/>
        <w:rPr>
          <w:sz w:val="28"/>
          <w:szCs w:val="28"/>
        </w:rPr>
      </w:pPr>
    </w:p>
    <w:p w:rsidR="009F6809" w:rsidRDefault="000A5AC4" w:rsidP="00894A1C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з</w:t>
      </w:r>
      <w:r w:rsidR="009F6809" w:rsidRPr="001E64F7">
        <w:rPr>
          <w:sz w:val="28"/>
          <w:szCs w:val="28"/>
        </w:rPr>
        <w:t xml:space="preserve">) проверка готовности учащихся к занятию. </w:t>
      </w:r>
    </w:p>
    <w:p w:rsidR="003C0C12" w:rsidRPr="003C0C12" w:rsidRDefault="003B2011" w:rsidP="00894A1C">
      <w:pPr>
        <w:pStyle w:val="aa"/>
        <w:rPr>
          <w:i/>
          <w:sz w:val="28"/>
          <w:szCs w:val="28"/>
        </w:rPr>
      </w:pPr>
      <w:r>
        <w:rPr>
          <w:i/>
          <w:sz w:val="28"/>
          <w:szCs w:val="28"/>
        </w:rPr>
        <w:t>Налич</w:t>
      </w:r>
      <w:r w:rsidR="00536469">
        <w:rPr>
          <w:i/>
          <w:sz w:val="28"/>
          <w:szCs w:val="28"/>
        </w:rPr>
        <w:t>ие инструментов,</w:t>
      </w:r>
      <w:r>
        <w:rPr>
          <w:i/>
          <w:sz w:val="28"/>
          <w:szCs w:val="28"/>
        </w:rPr>
        <w:t xml:space="preserve"> ноутбук программа гитар про</w:t>
      </w:r>
      <w:r w:rsidR="003C0C12">
        <w:rPr>
          <w:i/>
          <w:sz w:val="28"/>
          <w:szCs w:val="28"/>
        </w:rPr>
        <w:t>.</w:t>
      </w:r>
    </w:p>
    <w:p w:rsidR="000A5AC4" w:rsidRPr="001E64F7" w:rsidRDefault="000A5AC4" w:rsidP="00894A1C">
      <w:pPr>
        <w:pStyle w:val="aa"/>
        <w:rPr>
          <w:sz w:val="28"/>
          <w:szCs w:val="28"/>
        </w:rPr>
      </w:pPr>
    </w:p>
    <w:p w:rsidR="003C0C12" w:rsidRPr="003C0C12" w:rsidRDefault="009F6809" w:rsidP="003C0C12">
      <w:pPr>
        <w:pStyle w:val="aa"/>
        <w:rPr>
          <w:rFonts w:eastAsia="Calibri"/>
          <w:sz w:val="28"/>
          <w:szCs w:val="28"/>
        </w:rPr>
      </w:pPr>
      <w:r w:rsidRPr="001E64F7">
        <w:rPr>
          <w:b/>
          <w:sz w:val="28"/>
          <w:szCs w:val="28"/>
        </w:rPr>
        <w:t xml:space="preserve">Основной этап: </w:t>
      </w:r>
      <w:r w:rsidR="00536469">
        <w:rPr>
          <w:rFonts w:eastAsia="Calibri"/>
          <w:i/>
          <w:sz w:val="28"/>
          <w:szCs w:val="28"/>
        </w:rPr>
        <w:t>Объяснение темы</w:t>
      </w:r>
      <w:r w:rsidR="00170FBD">
        <w:rPr>
          <w:rFonts w:eastAsia="Calibri"/>
          <w:i/>
          <w:sz w:val="28"/>
          <w:szCs w:val="28"/>
        </w:rPr>
        <w:t>, разбор произведения, отработка всего произведения.</w:t>
      </w:r>
    </w:p>
    <w:p w:rsidR="009F6809" w:rsidRPr="001E64F7" w:rsidRDefault="009F6809" w:rsidP="00894A1C">
      <w:pPr>
        <w:pStyle w:val="aa"/>
        <w:rPr>
          <w:sz w:val="28"/>
          <w:szCs w:val="28"/>
        </w:rPr>
      </w:pPr>
    </w:p>
    <w:p w:rsidR="000A5AC4" w:rsidRPr="000A5AC4" w:rsidRDefault="00E05B3A" w:rsidP="000A5AC4">
      <w:pPr>
        <w:pStyle w:val="aa"/>
        <w:rPr>
          <w:rFonts w:eastAsia="Calibri"/>
          <w:i/>
          <w:sz w:val="28"/>
          <w:szCs w:val="28"/>
        </w:rPr>
      </w:pPr>
      <w:r>
        <w:rPr>
          <w:b/>
          <w:sz w:val="28"/>
          <w:szCs w:val="28"/>
        </w:rPr>
        <w:t xml:space="preserve">Итоговый: </w:t>
      </w:r>
      <w:r w:rsidR="000A5AC4" w:rsidRPr="000A5AC4">
        <w:rPr>
          <w:rFonts w:eastAsia="Calibri"/>
          <w:sz w:val="28"/>
          <w:szCs w:val="28"/>
        </w:rPr>
        <w:t xml:space="preserve">Подведение итогов – </w:t>
      </w:r>
      <w:r w:rsidR="000A5AC4" w:rsidRPr="000A5AC4">
        <w:rPr>
          <w:rFonts w:eastAsia="Calibri"/>
          <w:i/>
          <w:sz w:val="28"/>
          <w:szCs w:val="28"/>
        </w:rPr>
        <w:t xml:space="preserve">аргументированная оценка занятия, обобщение изученного матерьяла. </w:t>
      </w:r>
    </w:p>
    <w:p w:rsidR="009F6809" w:rsidRPr="001E64F7" w:rsidRDefault="009F6809" w:rsidP="00894A1C">
      <w:pPr>
        <w:pStyle w:val="aa"/>
        <w:rPr>
          <w:bCs/>
          <w:sz w:val="28"/>
          <w:szCs w:val="28"/>
        </w:rPr>
      </w:pPr>
    </w:p>
    <w:p w:rsidR="003C0C12" w:rsidRPr="001E64F7" w:rsidRDefault="003C0C12" w:rsidP="00E030AD">
      <w:pPr>
        <w:pStyle w:val="aa"/>
        <w:rPr>
          <w:bCs/>
          <w:sz w:val="28"/>
          <w:szCs w:val="28"/>
        </w:rPr>
      </w:pPr>
    </w:p>
    <w:p w:rsidR="00894A1C" w:rsidRPr="001E64F7" w:rsidRDefault="00894A1C" w:rsidP="00894A1C">
      <w:pPr>
        <w:pStyle w:val="aa"/>
        <w:jc w:val="center"/>
        <w:rPr>
          <w:bCs/>
          <w:sz w:val="28"/>
          <w:szCs w:val="28"/>
        </w:rPr>
      </w:pPr>
      <w:r w:rsidRPr="001E64F7">
        <w:rPr>
          <w:b/>
          <w:sz w:val="28"/>
          <w:szCs w:val="28"/>
        </w:rPr>
        <w:t>Деятельность обучающихся</w:t>
      </w:r>
    </w:p>
    <w:p w:rsidR="00894A1C" w:rsidRPr="001E64F7" w:rsidRDefault="00894A1C" w:rsidP="00894A1C">
      <w:pPr>
        <w:pStyle w:val="aa"/>
        <w:rPr>
          <w:bCs/>
          <w:sz w:val="28"/>
          <w:szCs w:val="28"/>
        </w:rPr>
      </w:pPr>
    </w:p>
    <w:tbl>
      <w:tblPr>
        <w:tblW w:w="146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99"/>
        <w:gridCol w:w="2454"/>
        <w:gridCol w:w="2552"/>
        <w:gridCol w:w="2835"/>
        <w:gridCol w:w="2409"/>
        <w:gridCol w:w="2617"/>
      </w:tblGrid>
      <w:tr w:rsidR="00894A1C" w:rsidRPr="001E64F7" w:rsidTr="00894A1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Коммуникативная</w:t>
            </w:r>
          </w:p>
        </w:tc>
        <w:tc>
          <w:tcPr>
            <w:tcW w:w="5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894A1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Регулятивная</w:t>
            </w:r>
          </w:p>
        </w:tc>
      </w:tr>
      <w:tr w:rsidR="00894A1C" w:rsidRPr="001E64F7" w:rsidTr="00E030AD">
        <w:trPr>
          <w:trHeight w:val="1218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1C" w:rsidRPr="001E64F7" w:rsidRDefault="00894A1C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64F7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способы деятельности</w:t>
            </w:r>
          </w:p>
        </w:tc>
      </w:tr>
      <w:tr w:rsidR="00894A1C" w:rsidRPr="001E64F7" w:rsidTr="00894A1C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1C" w:rsidRPr="0016027C" w:rsidRDefault="00170FBD" w:rsidP="007D7735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Знакомство с темой занятия, разбор темы,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отработка формы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1C" w:rsidRPr="00FB7563" w:rsidRDefault="002C2F19" w:rsidP="002C2F19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Понимать тему занятия.</w:t>
            </w:r>
            <w:r w:rsidR="00170FB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Воспринимать форму произведения.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1C" w:rsidRPr="00FB7563" w:rsidRDefault="0016027C" w:rsidP="007D7735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Понятие темы занятия,(песенная форма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3 частная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a</w:t>
            </w:r>
            <w:r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.)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1C" w:rsidRPr="00FB7563" w:rsidRDefault="00F32B2A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Выработать навыки учебного сотрудничества.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1C" w:rsidRPr="00FB7563" w:rsidRDefault="00F32B2A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Уметь слушать в соответствии с целевой установкой ,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1C" w:rsidRPr="00FB7563" w:rsidRDefault="00F32B2A" w:rsidP="006F010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Адекватно воспринимать оценку учителя.</w:t>
            </w:r>
          </w:p>
        </w:tc>
      </w:tr>
    </w:tbl>
    <w:p w:rsidR="003C0C12" w:rsidRDefault="003C0C12" w:rsidP="000C3B03">
      <w:pPr>
        <w:spacing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894A1C" w:rsidRPr="001E64F7" w:rsidRDefault="00894A1C" w:rsidP="00894A1C">
      <w:pPr>
        <w:spacing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64F7">
        <w:rPr>
          <w:rFonts w:ascii="Times New Roman" w:hAnsi="Times New Roman" w:cs="Times New Roman"/>
          <w:b/>
          <w:bCs/>
          <w:sz w:val="28"/>
          <w:szCs w:val="28"/>
        </w:rPr>
        <w:t>Деятельность педагога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1274"/>
        <w:gridCol w:w="1134"/>
        <w:gridCol w:w="4397"/>
        <w:gridCol w:w="4250"/>
        <w:gridCol w:w="3457"/>
      </w:tblGrid>
      <w:tr w:rsidR="009F6809" w:rsidRPr="001E64F7" w:rsidTr="001E2DAB">
        <w:trPr>
          <w:trHeight w:val="359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Блоки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2DAB" w:rsidRDefault="009F6809" w:rsidP="00122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</w:t>
            </w:r>
            <w:r w:rsidR="001E2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E2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/</w:t>
            </w:r>
            <w:r w:rsidR="001E2D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учебного занятия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этапа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9F6809" w:rsidRPr="001E64F7" w:rsidTr="001E2DAB">
        <w:trPr>
          <w:trHeight w:val="606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47ACA" w:rsidRDefault="00547ACA" w:rsidP="00547ACA">
            <w:pPr>
              <w:pStyle w:val="ab"/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E2DAB" w:rsidRPr="00547ACA">
              <w:rPr>
                <w:sz w:val="28"/>
                <w:szCs w:val="28"/>
              </w:rPr>
              <w:t xml:space="preserve"> мин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Организационный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B2A" w:rsidRPr="000A5AC4" w:rsidRDefault="002D7883" w:rsidP="00F32B2A">
            <w:pPr>
              <w:pStyle w:val="aa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Подготовка к работе</w:t>
            </w:r>
            <w:r w:rsidR="0016027C" w:rsidRPr="0016027C">
              <w:rPr>
                <w:i/>
                <w:sz w:val="28"/>
                <w:szCs w:val="28"/>
              </w:rPr>
              <w:t xml:space="preserve"> </w:t>
            </w:r>
            <w:r w:rsidR="0016027C">
              <w:rPr>
                <w:i/>
                <w:sz w:val="28"/>
                <w:szCs w:val="28"/>
              </w:rPr>
              <w:t>настройка инструментов, инструментальный</w:t>
            </w:r>
            <w:r>
              <w:rPr>
                <w:i/>
                <w:sz w:val="28"/>
                <w:szCs w:val="28"/>
              </w:rPr>
              <w:t xml:space="preserve"> баланс и сторой ансамбля</w:t>
            </w:r>
            <w:r w:rsidR="0016027C">
              <w:rPr>
                <w:i/>
                <w:sz w:val="28"/>
                <w:szCs w:val="28"/>
              </w:rPr>
              <w:t>.</w:t>
            </w:r>
          </w:p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A004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A0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Организация начала занятия, создание психологического настроя на учебную деятельность и активизация внимания</w:t>
            </w:r>
            <w:r w:rsidR="0014223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A004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A0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Восприятие </w:t>
            </w:r>
          </w:p>
        </w:tc>
      </w:tr>
      <w:tr w:rsidR="009F6809" w:rsidRPr="001E64F7" w:rsidTr="001E2DAB">
        <w:trPr>
          <w:trHeight w:val="81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47ACA" w:rsidRDefault="002F7175" w:rsidP="00547ACA">
            <w:pPr>
              <w:pStyle w:val="ab"/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547ACA">
              <w:rPr>
                <w:sz w:val="28"/>
                <w:szCs w:val="28"/>
              </w:rPr>
              <w:t>5</w:t>
            </w:r>
            <w:r w:rsidR="00142231" w:rsidRPr="00547ACA">
              <w:rPr>
                <w:sz w:val="28"/>
                <w:szCs w:val="28"/>
              </w:rPr>
              <w:t xml:space="preserve"> </w:t>
            </w:r>
            <w:r w:rsidR="001E2DAB" w:rsidRPr="00547ACA">
              <w:rPr>
                <w:sz w:val="28"/>
                <w:szCs w:val="28"/>
              </w:rPr>
              <w:t>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Проверочный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A0046" w:rsidRDefault="005A0046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Наблюдение учителя за освоение</w:t>
            </w:r>
            <w:r w:rsidR="001E2D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 учащегося содержание обучения.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A0046" w:rsidRDefault="005A0046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Оценка деятельности учащегося.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5A004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A0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Самооценка, оценочная деятельность педагога</w:t>
            </w:r>
            <w:r w:rsidR="005A0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</w:tr>
      <w:tr w:rsidR="009F6809" w:rsidRPr="001E64F7" w:rsidTr="001E2DAB"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1E2D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42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5 </w:t>
            </w:r>
            <w:r w:rsidR="001E2D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 (подготовка к новому содержанию)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6027C" w:rsidRDefault="001E2DAB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Я об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ъясняю простую песенную форму произведения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3 частная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b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a</w:t>
            </w:r>
            <w:r w:rsidR="0016027C" w:rsidRP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2DAB" w:rsidRDefault="002D7883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Ученики внимательно слушают и задают наводящие вопросы.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D833D8" w:rsidRDefault="002C2F1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Объясняю правильное понимание темы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какие существуют песенные  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формы.(простые,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1, 2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3</w:t>
            </w:r>
            <w:r w:rsidR="001602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частные формы и т.д.)</w:t>
            </w:r>
          </w:p>
        </w:tc>
      </w:tr>
      <w:tr w:rsidR="009F6809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F71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15</w:t>
            </w:r>
            <w:r w:rsidR="00142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Усвоение новых знаний </w:t>
            </w: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способов действий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2D7883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 xml:space="preserve"> Путем объяснения матерьяла учащиеся воспринимают задачи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D833D8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Ис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пользование </w:t>
            </w:r>
            <w:r w:rsidR="0014223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вопросов,</w:t>
            </w:r>
            <w:r w:rsidR="00142231" w:rsidRP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которые</w:t>
            </w:r>
            <w:r w:rsidRP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активизируют познавательную деятельность детей</w:t>
            </w:r>
            <w:r w:rsidR="0014223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D833D8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Освоение новых знаний</w:t>
            </w:r>
          </w:p>
        </w:tc>
      </w:tr>
      <w:tr w:rsidR="009F6809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42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5.мин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Первичная проверка понимания изученного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D833D8" w:rsidRDefault="00D833D8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Выявить пробелы и провести коррекцию в осмыслении изученного матерьяла.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D833D8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Применение пробных практических заданий, которые сочетаются с объяснением соответствующих правил или обоснованием</w:t>
            </w:r>
            <w:r w:rsid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D833D8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33D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Осознанное усвоение нового учебного материала</w:t>
            </w:r>
          </w:p>
        </w:tc>
      </w:tr>
      <w:tr w:rsidR="009F6809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B0E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10</w:t>
            </w:r>
            <w:r w:rsidR="00234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мин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новых знаний, способов действий и их применение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23499C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Я 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помогаю усвоить новый матерьял через прослушивание использовав компьютер для воспроизведения песни, и путем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использования программы гитар про.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Где прописаны партии произведения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</w:t>
            </w:r>
            <w:r w:rsidR="002D788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Исполнение песен, анализ песенной формы.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2D7883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Воспроизведение произведений </w:t>
            </w:r>
            <w:r w:rsidR="00CE093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для правильного воспроизведения произведения.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CE0931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Учащиеся понимают матерьял.</w:t>
            </w:r>
          </w:p>
        </w:tc>
      </w:tr>
      <w:tr w:rsidR="009F6809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B0E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5</w:t>
            </w:r>
            <w:r w:rsidR="00234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и систематизация знаний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153956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Мыслительная систематизация по заданной теме.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539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Использование б</w:t>
            </w:r>
            <w:r w:rsidR="005836E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есед и наглядных примеров, в</w:t>
            </w:r>
            <w:r w:rsidR="001539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процессе занятия.</w:t>
            </w:r>
            <w:r w:rsidR="005836E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Задействование программы гитар про при освоении учебного материала.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539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Осмысление выполненной работы</w:t>
            </w:r>
          </w:p>
        </w:tc>
      </w:tr>
      <w:tr w:rsidR="0023499C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99C" w:rsidRPr="001E64F7" w:rsidRDefault="0023499C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9C" w:rsidRPr="001E64F7" w:rsidRDefault="002F7175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7.а.  5</w:t>
            </w:r>
            <w:r w:rsidR="00234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9C" w:rsidRPr="001E64F7" w:rsidRDefault="0023499C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Небольшой отдых.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9C" w:rsidRDefault="00FC08A5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Расслабление мышц шеи , рук , и полная тишина.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9C" w:rsidRPr="00153956" w:rsidRDefault="00FC08A5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Учащиеся опускают руки слегка потряхивая их, для расслабления мышц.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9C" w:rsidRPr="00153956" w:rsidRDefault="00FC08A5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Выполняют упражнения на расслабление мышц рук, шеи и ног, можно пройтись по кабинету.</w:t>
            </w:r>
          </w:p>
        </w:tc>
      </w:tr>
      <w:tr w:rsidR="009F6809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1B0E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10</w:t>
            </w:r>
            <w:r w:rsidR="00234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Контрольный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CE0931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bCs/>
                <w:i/>
                <w:color w:val="000000"/>
                <w:sz w:val="28"/>
                <w:szCs w:val="28"/>
              </w:rPr>
              <w:t xml:space="preserve">Выявляю понимание правильности восприятия </w:t>
            </w:r>
            <w:r>
              <w:rPr>
                <w:bCs/>
                <w:i/>
                <w:color w:val="000000"/>
                <w:sz w:val="28"/>
                <w:szCs w:val="28"/>
              </w:rPr>
              <w:lastRenderedPageBreak/>
              <w:t>матерьяла.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53956" w:rsidRDefault="00153956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Проверка приобретённых знаний в процессе занятия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56" w:rsidRPr="00153956" w:rsidRDefault="0023499C" w:rsidP="0015395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Учащиеся комментируют что и</w:t>
            </w:r>
            <w:r w:rsidR="002C2F1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 было не понятно</w:t>
            </w:r>
          </w:p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6809" w:rsidRPr="001E64F7" w:rsidTr="001E2DAB"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Итоговый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1B0E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10</w:t>
            </w:r>
            <w:r w:rsidR="00FC08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.мин.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Итоговый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23499C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Анализируем совместно </w:t>
            </w:r>
            <w:r w:rsidR="00CE093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 детьми усвоение матерьяла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249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Педагог совместно с детьми подводит итог занятия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324926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249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Самооценка учащегося по результату занятия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</w:tr>
      <w:tr w:rsidR="009F6809" w:rsidRPr="001E64F7" w:rsidTr="001E2DAB"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FC08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4.мин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Рефлексивный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324926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Повышение интеллектуального уровня учащегося по данной теме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249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Самооценка детьми своей работоспособности, психологического состояния, причин некачественной работы, результативности работы, содержания и полезности учебной работы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249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Проект</w:t>
            </w:r>
            <w:r w:rsidR="003249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ирование развития творческих способностей на последующих занятиях.</w:t>
            </w:r>
          </w:p>
        </w:tc>
      </w:tr>
      <w:tr w:rsidR="009F6809" w:rsidRPr="001E64F7" w:rsidTr="001E2DAB">
        <w:trPr>
          <w:trHeight w:val="852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809" w:rsidRPr="001E64F7" w:rsidRDefault="009F6809" w:rsidP="00122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1B0E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15</w:t>
            </w:r>
            <w:r w:rsidR="00FC08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.мин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1E64F7" w:rsidRDefault="009F680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324926" w:rsidRDefault="00C658D9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Взаим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одействие с обучающимся с целью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достижения гарантированного педагогического результата.</w:t>
            </w:r>
            <w:r w:rsidR="00BF63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Закрепление матерьяла.</w:t>
            </w:r>
            <w:bookmarkStart w:id="0" w:name="_GoBack"/>
            <w:bookmarkEnd w:id="0"/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C658D9" w:rsidRDefault="00FC08A5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Наскол</w:t>
            </w:r>
            <w:r w:rsidR="00CE093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ько пригодились им эти знани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я, учащиеся высказывают мнение.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809" w:rsidRPr="00C658D9" w:rsidRDefault="00FC08A5" w:rsidP="00122EF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Учащиеся возвещено анализируют свои способности, и полезность данных упражнений в освоении правильной координации , при правильном звукоизвлечении на гитаре.</w:t>
            </w:r>
            <w:r w:rsidR="00C658D9" w:rsidRPr="000A5AC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4E407A" w:rsidRDefault="005836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36E5" w:rsidRDefault="005836E5">
      <w:pPr>
        <w:rPr>
          <w:rFonts w:ascii="Times New Roman" w:hAnsi="Times New Roman" w:cs="Times New Roman"/>
          <w:sz w:val="24"/>
          <w:szCs w:val="24"/>
        </w:rPr>
      </w:pPr>
    </w:p>
    <w:p w:rsidR="005836E5" w:rsidRPr="005836E5" w:rsidRDefault="005836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открытого занятия:</w:t>
      </w:r>
      <w:r w:rsidR="00CE0931">
        <w:rPr>
          <w:rFonts w:ascii="Times New Roman" w:hAnsi="Times New Roman" w:cs="Times New Roman"/>
          <w:sz w:val="24"/>
          <w:szCs w:val="24"/>
          <w:u w:val="single"/>
        </w:rPr>
        <w:t xml:space="preserve"> 28.11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.2021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Подпись :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</w:p>
    <w:sectPr w:rsidR="005836E5" w:rsidRPr="005836E5" w:rsidSect="00894A1C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65C1"/>
    <w:multiLevelType w:val="hybridMultilevel"/>
    <w:tmpl w:val="8758B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809"/>
    <w:rsid w:val="000A5AC4"/>
    <w:rsid w:val="000C3B03"/>
    <w:rsid w:val="000D2A9A"/>
    <w:rsid w:val="00142231"/>
    <w:rsid w:val="00150B98"/>
    <w:rsid w:val="00153956"/>
    <w:rsid w:val="0016027C"/>
    <w:rsid w:val="00170FBD"/>
    <w:rsid w:val="001735AD"/>
    <w:rsid w:val="001B0EDD"/>
    <w:rsid w:val="001E2DAB"/>
    <w:rsid w:val="001E64F7"/>
    <w:rsid w:val="0023499C"/>
    <w:rsid w:val="002C2F19"/>
    <w:rsid w:val="002D7883"/>
    <w:rsid w:val="002F7175"/>
    <w:rsid w:val="00324926"/>
    <w:rsid w:val="003B2011"/>
    <w:rsid w:val="003C0C12"/>
    <w:rsid w:val="004E407A"/>
    <w:rsid w:val="004F2F4B"/>
    <w:rsid w:val="0050306B"/>
    <w:rsid w:val="00536469"/>
    <w:rsid w:val="00547ACA"/>
    <w:rsid w:val="005836E5"/>
    <w:rsid w:val="005A0046"/>
    <w:rsid w:val="00623033"/>
    <w:rsid w:val="006B2BEA"/>
    <w:rsid w:val="007707EA"/>
    <w:rsid w:val="007D7735"/>
    <w:rsid w:val="00894A1C"/>
    <w:rsid w:val="0093509D"/>
    <w:rsid w:val="00994642"/>
    <w:rsid w:val="009F6809"/>
    <w:rsid w:val="00BF6317"/>
    <w:rsid w:val="00C658D9"/>
    <w:rsid w:val="00CE0931"/>
    <w:rsid w:val="00D833D8"/>
    <w:rsid w:val="00DE23B5"/>
    <w:rsid w:val="00E030AD"/>
    <w:rsid w:val="00E05B3A"/>
    <w:rsid w:val="00E22792"/>
    <w:rsid w:val="00F32B2A"/>
    <w:rsid w:val="00FB7563"/>
    <w:rsid w:val="00FC08A5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AC8AB"/>
  <w15:docId w15:val="{BB2BF18D-03A4-4B68-90BB-6E10463F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80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DE23B5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E23B5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E23B5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DE23B5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E23B5"/>
    <w:p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E23B5"/>
    <w:pPr>
      <w:spacing w:before="240" w:after="60" w:line="240" w:lineRule="auto"/>
      <w:outlineLvl w:val="5"/>
    </w:pPr>
    <w:rPr>
      <w:rFonts w:eastAsiaTheme="minorEastAsia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DE23B5"/>
    <w:pPr>
      <w:spacing w:before="240" w:after="60" w:line="240" w:lineRule="auto"/>
      <w:outlineLvl w:val="6"/>
    </w:pPr>
    <w:rPr>
      <w:rFonts w:eastAsiaTheme="minorEastAsia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DE23B5"/>
    <w:p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DE23B5"/>
    <w:pPr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23B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E23B5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DE23B5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DE23B5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DE23B5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DE23B5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DE23B5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DE23B5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DE23B5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DE23B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Title"/>
    <w:basedOn w:val="a"/>
    <w:next w:val="a"/>
    <w:link w:val="a5"/>
    <w:qFormat/>
    <w:rsid w:val="00DE23B5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5">
    <w:name w:val="Заголовок Знак"/>
    <w:basedOn w:val="a0"/>
    <w:link w:val="a4"/>
    <w:rsid w:val="00DE23B5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DE23B5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DE23B5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DE23B5"/>
    <w:rPr>
      <w:b/>
      <w:bCs/>
    </w:rPr>
  </w:style>
  <w:style w:type="character" w:styleId="a9">
    <w:name w:val="Emphasis"/>
    <w:qFormat/>
    <w:rsid w:val="00150B98"/>
    <w:rPr>
      <w:i/>
      <w:iCs/>
    </w:rPr>
  </w:style>
  <w:style w:type="paragraph" w:styleId="aa">
    <w:name w:val="No Spacing"/>
    <w:basedOn w:val="a"/>
    <w:uiPriority w:val="1"/>
    <w:qFormat/>
    <w:rsid w:val="00DE2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E23B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DE23B5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DE23B5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DE23B5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Times New Roman" w:eastAsiaTheme="majorEastAsia" w:hAnsi="Times New Roman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d">
    <w:name w:val="Выделенная цитата Знак"/>
    <w:basedOn w:val="a0"/>
    <w:link w:val="ac"/>
    <w:uiPriority w:val="30"/>
    <w:rsid w:val="00DE23B5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DE23B5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DE23B5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DE23B5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DE23B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DE23B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E23B5"/>
    <w:pPr>
      <w:outlineLvl w:val="9"/>
    </w:pPr>
  </w:style>
  <w:style w:type="paragraph" w:styleId="af4">
    <w:name w:val="Normal (Web)"/>
    <w:basedOn w:val="a"/>
    <w:uiPriority w:val="99"/>
    <w:unhideWhenUsed/>
    <w:rsid w:val="0099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1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3B0B8-7C22-4F95-8EA0-A5E80A765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5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Эдуард</cp:lastModifiedBy>
  <cp:revision>15</cp:revision>
  <cp:lastPrinted>2018-10-10T04:21:00Z</cp:lastPrinted>
  <dcterms:created xsi:type="dcterms:W3CDTF">2019-11-18T07:55:00Z</dcterms:created>
  <dcterms:modified xsi:type="dcterms:W3CDTF">2021-11-30T10:11:00Z</dcterms:modified>
</cp:coreProperties>
</file>