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7363" w:rsidRDefault="00B53DF9" w:rsidP="006C7363">
      <w:pPr>
        <w:rPr>
          <w:rFonts w:ascii="Times New Roman" w:hAnsi="Times New Roman" w:cs="Times New Roman"/>
          <w:sz w:val="40"/>
        </w:rPr>
      </w:pPr>
      <w:r>
        <w:rPr>
          <w:rFonts w:ascii="Times New Roman" w:hAnsi="Times New Roman" w:cs="Times New Roman"/>
          <w:sz w:val="40"/>
        </w:rPr>
        <w:t xml:space="preserve">             </w:t>
      </w:r>
      <w:r w:rsidR="006C7363" w:rsidRPr="006C7363">
        <w:rPr>
          <w:rFonts w:ascii="Times New Roman" w:hAnsi="Times New Roman" w:cs="Times New Roman"/>
          <w:sz w:val="40"/>
        </w:rPr>
        <w:t>Игровое пространство детства</w:t>
      </w:r>
    </w:p>
    <w:p w:rsidR="00091AEE" w:rsidRPr="00091AEE" w:rsidRDefault="006C7363" w:rsidP="00091AEE">
      <w:pPr>
        <w:pStyle w:val="a3"/>
        <w:rPr>
          <w:rFonts w:ascii="Times New Roman" w:hAnsi="Times New Roman" w:cs="Times New Roman"/>
          <w:sz w:val="28"/>
        </w:rPr>
      </w:pPr>
      <w:r w:rsidRPr="00736770">
        <w:rPr>
          <w:rFonts w:ascii="Times New Roman" w:hAnsi="Times New Roman" w:cs="Times New Roman"/>
          <w:sz w:val="28"/>
        </w:rPr>
        <w:t xml:space="preserve">Общеизвестно, что игра - ведущий вид деятельности  дошкольников. Это зона ближайшего развития ребенка, в которой создаются и развиваются благоприятные условия для развития личностных качеств дошкольника (самостоятельности, инициативности, произвольности поведения.) </w:t>
      </w:r>
      <w:r w:rsidR="00A56DD2" w:rsidRPr="00736770">
        <w:rPr>
          <w:rFonts w:ascii="Times New Roman" w:hAnsi="Times New Roman" w:cs="Times New Roman"/>
          <w:sz w:val="28"/>
        </w:rPr>
        <w:t xml:space="preserve">По </w:t>
      </w:r>
      <w:proofErr w:type="gramStart"/>
      <w:r w:rsidR="00A56DD2" w:rsidRPr="00736770">
        <w:rPr>
          <w:rFonts w:ascii="Times New Roman" w:hAnsi="Times New Roman" w:cs="Times New Roman"/>
          <w:sz w:val="28"/>
        </w:rPr>
        <w:t xml:space="preserve">словам </w:t>
      </w:r>
      <w:proofErr w:type="spellStart"/>
      <w:r w:rsidR="00A56DD2" w:rsidRPr="00736770">
        <w:rPr>
          <w:rFonts w:ascii="Times New Roman" w:hAnsi="Times New Roman" w:cs="Times New Roman"/>
          <w:sz w:val="28"/>
        </w:rPr>
        <w:t>Д.</w:t>
      </w:r>
      <w:proofErr w:type="gramEnd"/>
      <w:r w:rsidR="00A56DD2" w:rsidRPr="00736770">
        <w:rPr>
          <w:rFonts w:ascii="Times New Roman" w:hAnsi="Times New Roman" w:cs="Times New Roman"/>
          <w:sz w:val="28"/>
        </w:rPr>
        <w:t>Б.Эльконина</w:t>
      </w:r>
      <w:proofErr w:type="spellEnd"/>
      <w:r w:rsidR="00A56DD2" w:rsidRPr="00736770">
        <w:rPr>
          <w:rFonts w:ascii="Times New Roman" w:hAnsi="Times New Roman" w:cs="Times New Roman"/>
          <w:sz w:val="28"/>
        </w:rPr>
        <w:t>, сущность игры –</w:t>
      </w:r>
      <w:r w:rsidR="00161571" w:rsidRPr="00736770">
        <w:rPr>
          <w:rFonts w:ascii="Times New Roman" w:hAnsi="Times New Roman" w:cs="Times New Roman"/>
          <w:sz w:val="28"/>
        </w:rPr>
        <w:t xml:space="preserve"> </w:t>
      </w:r>
      <w:r w:rsidR="00A56DD2" w:rsidRPr="00736770">
        <w:rPr>
          <w:rFonts w:ascii="Times New Roman" w:hAnsi="Times New Roman" w:cs="Times New Roman"/>
          <w:sz w:val="28"/>
        </w:rPr>
        <w:t xml:space="preserve">это отражение социальных взаимоотношений между людьми.   </w:t>
      </w:r>
      <w:r w:rsidR="00161571" w:rsidRPr="00736770">
        <w:rPr>
          <w:rFonts w:ascii="Times New Roman" w:hAnsi="Times New Roman" w:cs="Times New Roman"/>
          <w:sz w:val="28"/>
        </w:rPr>
        <w:t>Игра</w:t>
      </w:r>
      <w:r w:rsidR="00091AEE">
        <w:rPr>
          <w:rFonts w:ascii="Times New Roman" w:hAnsi="Times New Roman" w:cs="Times New Roman"/>
          <w:sz w:val="28"/>
        </w:rPr>
        <w:t xml:space="preserve"> </w:t>
      </w:r>
      <w:r w:rsidR="00161571" w:rsidRPr="00736770">
        <w:rPr>
          <w:rFonts w:ascii="Times New Roman" w:hAnsi="Times New Roman" w:cs="Times New Roman"/>
          <w:sz w:val="28"/>
        </w:rPr>
        <w:t>- это деятельность, возникающая по  инициативе детей, поэтому она связана с разными переживаниями. В игре ребенок проявляет  естественные чувства. Он испытывает удовольствие от процесса</w:t>
      </w:r>
      <w:r w:rsidR="00091AEE">
        <w:rPr>
          <w:rFonts w:ascii="Times New Roman" w:hAnsi="Times New Roman" w:cs="Times New Roman"/>
          <w:sz w:val="28"/>
        </w:rPr>
        <w:t xml:space="preserve"> игры, а не от результата.</w:t>
      </w:r>
      <w:r w:rsidR="00161571" w:rsidRPr="00736770">
        <w:rPr>
          <w:rFonts w:ascii="Times New Roman" w:hAnsi="Times New Roman" w:cs="Times New Roman"/>
          <w:sz w:val="28"/>
        </w:rPr>
        <w:t xml:space="preserve"> </w:t>
      </w:r>
      <w:r w:rsidR="00091AEE">
        <w:rPr>
          <w:rFonts w:ascii="Times New Roman" w:hAnsi="Times New Roman" w:cs="Times New Roman"/>
          <w:bCs/>
          <w:sz w:val="28"/>
        </w:rPr>
        <w:t>И</w:t>
      </w:r>
      <w:r w:rsidR="00091AEE" w:rsidRPr="00091AEE">
        <w:rPr>
          <w:rFonts w:ascii="Times New Roman" w:hAnsi="Times New Roman" w:cs="Times New Roman"/>
          <w:bCs/>
          <w:sz w:val="28"/>
        </w:rPr>
        <w:t>нициатива</w:t>
      </w:r>
      <w:r w:rsidR="00091AEE" w:rsidRPr="00091AEE">
        <w:rPr>
          <w:rFonts w:ascii="Times New Roman" w:hAnsi="Times New Roman" w:cs="Times New Roman"/>
          <w:b/>
          <w:bCs/>
          <w:sz w:val="28"/>
        </w:rPr>
        <w:t xml:space="preserve"> </w:t>
      </w:r>
      <w:r w:rsidR="00091AEE" w:rsidRPr="00091AEE">
        <w:rPr>
          <w:rFonts w:ascii="Times New Roman" w:hAnsi="Times New Roman" w:cs="Times New Roman"/>
          <w:sz w:val="28"/>
        </w:rPr>
        <w:t xml:space="preserve">в реализации   игры исходит от самого ребенка: </w:t>
      </w:r>
      <w:r w:rsidR="00091AEE" w:rsidRPr="00091AEE">
        <w:rPr>
          <w:rFonts w:ascii="Times New Roman" w:hAnsi="Times New Roman" w:cs="Times New Roman"/>
          <w:iCs/>
          <w:sz w:val="28"/>
        </w:rPr>
        <w:t xml:space="preserve">ребенок свободен в постановке или выборе </w:t>
      </w:r>
      <w:r w:rsidR="00091AEE" w:rsidRPr="00091AEE">
        <w:rPr>
          <w:rFonts w:ascii="Times New Roman" w:hAnsi="Times New Roman" w:cs="Times New Roman"/>
          <w:bCs/>
          <w:iCs/>
          <w:sz w:val="28"/>
        </w:rPr>
        <w:t>игровых задач</w:t>
      </w:r>
      <w:r w:rsidR="00091AEE">
        <w:rPr>
          <w:rFonts w:ascii="Times New Roman" w:hAnsi="Times New Roman" w:cs="Times New Roman"/>
          <w:bCs/>
          <w:iCs/>
          <w:sz w:val="28"/>
        </w:rPr>
        <w:t>.</w:t>
      </w:r>
      <w:r w:rsidR="00091AEE">
        <w:rPr>
          <w:rFonts w:ascii="Times New Roman" w:hAnsi="Times New Roman" w:cs="Times New Roman"/>
          <w:i/>
          <w:iCs/>
          <w:sz w:val="28"/>
        </w:rPr>
        <w:t xml:space="preserve"> </w:t>
      </w:r>
      <w:r w:rsidR="00091AEE">
        <w:rPr>
          <w:rFonts w:ascii="Times New Roman" w:hAnsi="Times New Roman" w:cs="Times New Roman"/>
          <w:iCs/>
          <w:sz w:val="28"/>
        </w:rPr>
        <w:t>Р</w:t>
      </w:r>
      <w:r w:rsidR="00091AEE" w:rsidRPr="00091AEE">
        <w:rPr>
          <w:rFonts w:ascii="Times New Roman" w:hAnsi="Times New Roman" w:cs="Times New Roman"/>
          <w:iCs/>
          <w:sz w:val="28"/>
        </w:rPr>
        <w:t xml:space="preserve">ебенок играет, </w:t>
      </w:r>
      <w:r w:rsidR="00091AEE" w:rsidRPr="00091AEE">
        <w:rPr>
          <w:rFonts w:ascii="Times New Roman" w:hAnsi="Times New Roman" w:cs="Times New Roman"/>
          <w:bCs/>
          <w:iCs/>
          <w:sz w:val="28"/>
        </w:rPr>
        <w:t>потому что</w:t>
      </w:r>
      <w:r w:rsidR="00091AEE" w:rsidRPr="00091AEE">
        <w:rPr>
          <w:rFonts w:ascii="Times New Roman" w:hAnsi="Times New Roman" w:cs="Times New Roman"/>
          <w:b/>
          <w:bCs/>
          <w:iCs/>
          <w:sz w:val="28"/>
        </w:rPr>
        <w:t xml:space="preserve"> </w:t>
      </w:r>
      <w:r w:rsidR="00091AEE" w:rsidRPr="00091AEE">
        <w:rPr>
          <w:rFonts w:ascii="Times New Roman" w:hAnsi="Times New Roman" w:cs="Times New Roman"/>
          <w:iCs/>
          <w:sz w:val="28"/>
        </w:rPr>
        <w:t xml:space="preserve">он этого хочет, он играет </w:t>
      </w:r>
      <w:r w:rsidR="00091AEE" w:rsidRPr="00091AEE">
        <w:rPr>
          <w:rFonts w:ascii="Times New Roman" w:hAnsi="Times New Roman" w:cs="Times New Roman"/>
          <w:bCs/>
          <w:iCs/>
          <w:sz w:val="28"/>
        </w:rPr>
        <w:t>в то</w:t>
      </w:r>
      <w:r w:rsidR="00091AEE" w:rsidRPr="00091AEE">
        <w:rPr>
          <w:rFonts w:ascii="Times New Roman" w:hAnsi="Times New Roman" w:cs="Times New Roman"/>
          <w:iCs/>
          <w:sz w:val="28"/>
        </w:rPr>
        <w:t xml:space="preserve">, во что хочет, и играет </w:t>
      </w:r>
      <w:r w:rsidR="00091AEE" w:rsidRPr="00091AEE">
        <w:rPr>
          <w:rFonts w:ascii="Times New Roman" w:hAnsi="Times New Roman" w:cs="Times New Roman"/>
          <w:bCs/>
          <w:iCs/>
          <w:sz w:val="28"/>
        </w:rPr>
        <w:t>так</w:t>
      </w:r>
      <w:r w:rsidR="00091AEE" w:rsidRPr="00091AEE">
        <w:rPr>
          <w:rFonts w:ascii="Times New Roman" w:hAnsi="Times New Roman" w:cs="Times New Roman"/>
          <w:iCs/>
          <w:sz w:val="28"/>
        </w:rPr>
        <w:t>, как хочет</w:t>
      </w:r>
      <w:r w:rsidR="00091AEE" w:rsidRPr="00091AEE">
        <w:rPr>
          <w:rFonts w:ascii="Times New Roman" w:hAnsi="Times New Roman" w:cs="Times New Roman"/>
          <w:sz w:val="28"/>
        </w:rPr>
        <w:t>.</w:t>
      </w:r>
    </w:p>
    <w:p w:rsidR="00091AEE" w:rsidRDefault="00091AEE" w:rsidP="00B50F44">
      <w:pPr>
        <w:pStyle w:val="a3"/>
        <w:rPr>
          <w:rFonts w:ascii="Times New Roman" w:hAnsi="Times New Roman" w:cs="Times New Roman"/>
          <w:sz w:val="28"/>
        </w:rPr>
      </w:pPr>
      <w:r>
        <w:rPr>
          <w:rFonts w:ascii="Times New Roman" w:hAnsi="Times New Roman" w:cs="Times New Roman"/>
          <w:sz w:val="28"/>
        </w:rPr>
        <w:t xml:space="preserve"> </w:t>
      </w:r>
      <w:r w:rsidR="00BA6FF0" w:rsidRPr="00736770">
        <w:rPr>
          <w:rFonts w:ascii="Times New Roman" w:hAnsi="Times New Roman" w:cs="Times New Roman"/>
          <w:sz w:val="28"/>
        </w:rPr>
        <w:t>Любое вмешательство в детскую игру должно быть корректным, ребёнок готов принять соучастника, а не критика!</w:t>
      </w:r>
      <w:r w:rsidR="00161571" w:rsidRPr="00736770">
        <w:rPr>
          <w:rFonts w:ascii="Times New Roman" w:hAnsi="Times New Roman" w:cs="Times New Roman"/>
          <w:sz w:val="28"/>
        </w:rPr>
        <w:t xml:space="preserve"> Это может быть и старший ребёнок, и хорошо играющий сверстник, и взрослый. </w:t>
      </w:r>
      <w:r w:rsidR="00B50F44">
        <w:rPr>
          <w:rFonts w:ascii="Times New Roman" w:hAnsi="Times New Roman" w:cs="Times New Roman"/>
          <w:sz w:val="28"/>
        </w:rPr>
        <w:t>Но – взрослый-партнёр,</w:t>
      </w:r>
      <w:r w:rsidR="00161571" w:rsidRPr="00736770">
        <w:rPr>
          <w:rFonts w:ascii="Times New Roman" w:hAnsi="Times New Roman" w:cs="Times New Roman"/>
          <w:sz w:val="28"/>
        </w:rPr>
        <w:t xml:space="preserve"> ни в коем случае не учитель!</w:t>
      </w:r>
      <w:r w:rsidR="00D20702" w:rsidRPr="00D20702">
        <w:rPr>
          <w:rFonts w:ascii="Arial" w:eastAsia="+mn-ea" w:hAnsi="Arial" w:cs="+mn-cs"/>
          <w:i/>
          <w:iCs/>
          <w:color w:val="1D528D"/>
          <w:sz w:val="40"/>
          <w:szCs w:val="40"/>
        </w:rPr>
        <w:t xml:space="preserve"> </w:t>
      </w:r>
      <w:r w:rsidR="00D20702" w:rsidRPr="00D20702">
        <w:rPr>
          <w:rFonts w:ascii="Times New Roman" w:hAnsi="Times New Roman" w:cs="Times New Roman"/>
          <w:iCs/>
          <w:sz w:val="28"/>
        </w:rPr>
        <w:t>Взрослый  в игре  может выступать в позиции   доброжелательного советчика, арбитра, разрешающего споры</w:t>
      </w:r>
      <w:r w:rsidR="00D20702" w:rsidRPr="00D20702">
        <w:rPr>
          <w:rFonts w:ascii="Times New Roman" w:hAnsi="Times New Roman" w:cs="Times New Roman"/>
          <w:i/>
          <w:iCs/>
          <w:sz w:val="28"/>
        </w:rPr>
        <w:t>.</w:t>
      </w:r>
      <w:r w:rsidR="00161571" w:rsidRPr="00736770">
        <w:rPr>
          <w:rFonts w:ascii="Times New Roman" w:hAnsi="Times New Roman" w:cs="Times New Roman"/>
          <w:sz w:val="28"/>
        </w:rPr>
        <w:t xml:space="preserve"> </w:t>
      </w:r>
      <w:r w:rsidR="00BA6FF0" w:rsidRPr="00736770">
        <w:rPr>
          <w:rFonts w:ascii="Times New Roman" w:hAnsi="Times New Roman" w:cs="Times New Roman"/>
          <w:sz w:val="28"/>
        </w:rPr>
        <w:t>Если дети играют</w:t>
      </w:r>
      <w:r w:rsidR="00BA6FF0" w:rsidRPr="00736770">
        <w:rPr>
          <w:sz w:val="28"/>
        </w:rPr>
        <w:t xml:space="preserve">  </w:t>
      </w:r>
      <w:r w:rsidR="00BA6FF0" w:rsidRPr="00736770">
        <w:rPr>
          <w:rFonts w:ascii="Times New Roman" w:hAnsi="Times New Roman" w:cs="Times New Roman"/>
          <w:sz w:val="28"/>
        </w:rPr>
        <w:t>увлечённо – вмешательство взрослого недопустимо</w:t>
      </w:r>
      <w:r>
        <w:rPr>
          <w:rFonts w:ascii="Times New Roman" w:hAnsi="Times New Roman" w:cs="Times New Roman"/>
          <w:sz w:val="28"/>
        </w:rPr>
        <w:t>.</w:t>
      </w:r>
      <w:r w:rsidR="00D20702">
        <w:rPr>
          <w:rFonts w:ascii="Times New Roman" w:hAnsi="Times New Roman" w:cs="Times New Roman"/>
          <w:sz w:val="28"/>
        </w:rPr>
        <w:t xml:space="preserve"> </w:t>
      </w:r>
    </w:p>
    <w:p w:rsidR="00736770" w:rsidRPr="00736770" w:rsidRDefault="00161571" w:rsidP="00736770">
      <w:pPr>
        <w:pStyle w:val="a3"/>
        <w:rPr>
          <w:rFonts w:ascii="Times New Roman" w:hAnsi="Times New Roman" w:cs="Times New Roman"/>
          <w:sz w:val="28"/>
        </w:rPr>
      </w:pPr>
      <w:r w:rsidRPr="00736770">
        <w:rPr>
          <w:rFonts w:ascii="Times New Roman" w:hAnsi="Times New Roman" w:cs="Times New Roman"/>
          <w:sz w:val="28"/>
        </w:rPr>
        <w:t xml:space="preserve">Рассмотрим игровое пространство </w:t>
      </w:r>
      <w:r w:rsidR="00736770" w:rsidRPr="00736770">
        <w:rPr>
          <w:rFonts w:ascii="Times New Roman" w:hAnsi="Times New Roman" w:cs="Times New Roman"/>
          <w:sz w:val="28"/>
        </w:rPr>
        <w:t xml:space="preserve">детей </w:t>
      </w:r>
      <w:r w:rsidRPr="00736770">
        <w:rPr>
          <w:rFonts w:ascii="Times New Roman" w:hAnsi="Times New Roman" w:cs="Times New Roman"/>
          <w:sz w:val="28"/>
        </w:rPr>
        <w:t>на примере сюжетно – ролевой игры</w:t>
      </w:r>
      <w:r w:rsidR="00736770" w:rsidRPr="00736770">
        <w:rPr>
          <w:rFonts w:ascii="Times New Roman" w:hAnsi="Times New Roman" w:cs="Times New Roman"/>
          <w:sz w:val="28"/>
        </w:rPr>
        <w:t>.</w:t>
      </w:r>
    </w:p>
    <w:p w:rsidR="00736770" w:rsidRDefault="00736770" w:rsidP="00736770">
      <w:pPr>
        <w:pStyle w:val="a3"/>
        <w:rPr>
          <w:rFonts w:ascii="Times New Roman" w:hAnsi="Times New Roman" w:cs="Times New Roman"/>
          <w:sz w:val="28"/>
          <w:szCs w:val="28"/>
          <w:shd w:val="clear" w:color="auto" w:fill="FFFFFF"/>
        </w:rPr>
      </w:pPr>
      <w:r w:rsidRPr="00736770">
        <w:rPr>
          <w:rFonts w:ascii="Times New Roman" w:hAnsi="Times New Roman" w:cs="Times New Roman"/>
          <w:sz w:val="28"/>
          <w:szCs w:val="28"/>
          <w:shd w:val="clear" w:color="auto" w:fill="FFFFFF"/>
        </w:rPr>
        <w:t>Основой сюжетно-ролевой игры является мнимая или воображаемая ситуация, которая заключается в том, что ребенок берет на себя роль взрослого и выполняет ее в созданной им самим игровой обстановке. Например, играя в школу, изображает учителя, ведущего урок с учениками (сверстниками) в классе</w:t>
      </w:r>
      <w:r>
        <w:rPr>
          <w:rFonts w:ascii="Times New Roman" w:hAnsi="Times New Roman" w:cs="Times New Roman"/>
          <w:sz w:val="28"/>
          <w:szCs w:val="28"/>
          <w:shd w:val="clear" w:color="auto" w:fill="FFFFFF"/>
        </w:rPr>
        <w:t>…</w:t>
      </w:r>
      <w:r w:rsidR="00091AEE">
        <w:rPr>
          <w:rFonts w:ascii="Verdana" w:eastAsia="+mn-ea" w:hAnsi="Verdana" w:cs="+mn-cs"/>
          <w:color w:val="000000"/>
          <w:sz w:val="56"/>
          <w:szCs w:val="56"/>
        </w:rPr>
        <w:t xml:space="preserve"> </w:t>
      </w:r>
      <w:r w:rsidR="00091AEE" w:rsidRPr="00091AEE">
        <w:rPr>
          <w:rFonts w:ascii="Times New Roman" w:hAnsi="Times New Roman" w:cs="Times New Roman"/>
          <w:sz w:val="28"/>
          <w:szCs w:val="28"/>
          <w:shd w:val="clear" w:color="auto" w:fill="FFFFFF"/>
        </w:rPr>
        <w:t xml:space="preserve">Часто мы путаем </w:t>
      </w:r>
      <w:r w:rsidR="00091AEE" w:rsidRPr="00091AEE">
        <w:rPr>
          <w:rFonts w:ascii="Times New Roman" w:hAnsi="Times New Roman" w:cs="Times New Roman"/>
          <w:bCs/>
          <w:sz w:val="28"/>
          <w:szCs w:val="28"/>
          <w:shd w:val="clear" w:color="auto" w:fill="FFFFFF"/>
        </w:rPr>
        <w:t>воображаемую ситуацию</w:t>
      </w:r>
      <w:r w:rsidR="00091AEE" w:rsidRPr="00091AEE">
        <w:rPr>
          <w:rFonts w:ascii="Times New Roman" w:hAnsi="Times New Roman" w:cs="Times New Roman"/>
          <w:sz w:val="28"/>
          <w:szCs w:val="28"/>
          <w:shd w:val="clear" w:color="auto" w:fill="FFFFFF"/>
        </w:rPr>
        <w:t xml:space="preserve">, которая должна разворачиваться в игре самим ребёнком, и </w:t>
      </w:r>
      <w:r w:rsidR="00091AEE" w:rsidRPr="00091AEE">
        <w:rPr>
          <w:rFonts w:ascii="Times New Roman" w:hAnsi="Times New Roman" w:cs="Times New Roman"/>
          <w:bCs/>
          <w:sz w:val="28"/>
          <w:szCs w:val="28"/>
          <w:shd w:val="clear" w:color="auto" w:fill="FFFFFF"/>
        </w:rPr>
        <w:t>сценарий</w:t>
      </w:r>
      <w:r w:rsidR="00091AEE" w:rsidRPr="00091AEE">
        <w:rPr>
          <w:rFonts w:ascii="Times New Roman" w:hAnsi="Times New Roman" w:cs="Times New Roman"/>
          <w:sz w:val="28"/>
          <w:szCs w:val="28"/>
          <w:shd w:val="clear" w:color="auto" w:fill="FFFFFF"/>
        </w:rPr>
        <w:t>, уже придуманный кем-то и только воплощаемый ребё</w:t>
      </w:r>
      <w:r w:rsidR="00091AEE">
        <w:rPr>
          <w:rFonts w:ascii="Times New Roman" w:hAnsi="Times New Roman" w:cs="Times New Roman"/>
          <w:sz w:val="28"/>
          <w:szCs w:val="28"/>
          <w:shd w:val="clear" w:color="auto" w:fill="FFFFFF"/>
        </w:rPr>
        <w:t>нком в собственной деятельности</w:t>
      </w:r>
      <w:r w:rsidR="00091AEE" w:rsidRPr="00091AEE">
        <w:rPr>
          <w:rFonts w:ascii="Times New Roman" w:hAnsi="Times New Roman" w:cs="Times New Roman"/>
          <w:sz w:val="28"/>
          <w:szCs w:val="28"/>
          <w:shd w:val="clear" w:color="auto" w:fill="FFFFFF"/>
        </w:rPr>
        <w:t>.</w:t>
      </w:r>
    </w:p>
    <w:p w:rsidR="00736770" w:rsidRPr="00E0484C" w:rsidRDefault="00736770" w:rsidP="00736770">
      <w:pPr>
        <w:pStyle w:val="a4"/>
        <w:shd w:val="clear" w:color="auto" w:fill="FFFFFF"/>
        <w:spacing w:before="0" w:beforeAutospacing="0" w:after="0" w:afterAutospacing="0" w:line="276" w:lineRule="auto"/>
        <w:rPr>
          <w:sz w:val="28"/>
          <w:szCs w:val="28"/>
        </w:rPr>
      </w:pPr>
      <w:r w:rsidRPr="00E0484C">
        <w:rPr>
          <w:sz w:val="28"/>
          <w:szCs w:val="28"/>
        </w:rPr>
        <w:t>Сюжетно-ролевая игра имеет следующие структурные компоненты: сюжет, содержание, роль.</w:t>
      </w:r>
    </w:p>
    <w:p w:rsidR="00736770" w:rsidRDefault="00736770" w:rsidP="00736770">
      <w:pPr>
        <w:pStyle w:val="a4"/>
        <w:shd w:val="clear" w:color="auto" w:fill="FFFFFF"/>
        <w:spacing w:before="0" w:beforeAutospacing="0" w:after="0" w:afterAutospacing="0" w:line="276" w:lineRule="auto"/>
        <w:rPr>
          <w:sz w:val="28"/>
          <w:szCs w:val="28"/>
        </w:rPr>
      </w:pPr>
      <w:r w:rsidRPr="00B50F44">
        <w:rPr>
          <w:b/>
          <w:sz w:val="28"/>
          <w:szCs w:val="28"/>
        </w:rPr>
        <w:t xml:space="preserve">Сюжет </w:t>
      </w:r>
      <w:r w:rsidRPr="00E0484C">
        <w:rPr>
          <w:sz w:val="28"/>
          <w:szCs w:val="28"/>
        </w:rPr>
        <w:t>представляет собой отражение ребенком определенных действий, событий, взаимоотношений из жизни и деятельности окружающих. При э</w:t>
      </w:r>
      <w:r>
        <w:rPr>
          <w:sz w:val="28"/>
          <w:szCs w:val="28"/>
        </w:rPr>
        <w:t>том его игровые действия (сооружать дома из строительного материала, делать уколы, готовить обед</w:t>
      </w:r>
      <w:r w:rsidRPr="00E0484C">
        <w:rPr>
          <w:sz w:val="28"/>
          <w:szCs w:val="28"/>
        </w:rPr>
        <w:t xml:space="preserve"> и т.д.) - одно из основных средств реализации сюжета.</w:t>
      </w:r>
    </w:p>
    <w:p w:rsidR="00B50F44" w:rsidRDefault="00B50F44" w:rsidP="00B50F44">
      <w:pPr>
        <w:pStyle w:val="a4"/>
        <w:shd w:val="clear" w:color="auto" w:fill="FFFFFF"/>
        <w:spacing w:before="0" w:beforeAutospacing="0" w:after="0" w:afterAutospacing="0" w:line="276" w:lineRule="auto"/>
        <w:rPr>
          <w:sz w:val="28"/>
          <w:szCs w:val="28"/>
        </w:rPr>
      </w:pPr>
      <w:r w:rsidRPr="00E0484C">
        <w:rPr>
          <w:sz w:val="28"/>
          <w:szCs w:val="28"/>
        </w:rPr>
        <w:t>Сюжеты игр разнообразны. Условно их</w:t>
      </w:r>
      <w:r>
        <w:rPr>
          <w:sz w:val="28"/>
          <w:szCs w:val="28"/>
        </w:rPr>
        <w:t xml:space="preserve"> делят на бытовые (игры в семью</w:t>
      </w:r>
      <w:r w:rsidRPr="00E0484C">
        <w:rPr>
          <w:sz w:val="28"/>
          <w:szCs w:val="28"/>
        </w:rPr>
        <w:t>), производственные, отражающие профессиональный труд людей (игры в больницу, магазин</w:t>
      </w:r>
      <w:r>
        <w:rPr>
          <w:sz w:val="28"/>
          <w:szCs w:val="28"/>
        </w:rPr>
        <w:t xml:space="preserve">, парикмахерскую, полицию </w:t>
      </w:r>
      <w:r w:rsidRPr="00E0484C">
        <w:rPr>
          <w:sz w:val="28"/>
          <w:szCs w:val="28"/>
        </w:rPr>
        <w:t>и т. д.), общественные (игры в празднование Дня рождения города, в библиотеку, школу и т.д.).</w:t>
      </w:r>
    </w:p>
    <w:p w:rsidR="006C5730" w:rsidRDefault="00EF21CD" w:rsidP="006C5730">
      <w:pPr>
        <w:jc w:val="both"/>
        <w:rPr>
          <w:rFonts w:ascii="Times New Roman" w:hAnsi="Times New Roman" w:cs="Times New Roman"/>
          <w:sz w:val="28"/>
        </w:rPr>
      </w:pPr>
      <w:r w:rsidRPr="00EF21CD">
        <w:rPr>
          <w:rFonts w:ascii="Times New Roman" w:hAnsi="Times New Roman" w:cs="Times New Roman"/>
          <w:sz w:val="28"/>
        </w:rPr>
        <w:t xml:space="preserve">Чтобы иметь  представление о </w:t>
      </w:r>
      <w:r w:rsidRPr="006C5730">
        <w:rPr>
          <w:rFonts w:ascii="Times New Roman" w:hAnsi="Times New Roman" w:cs="Times New Roman"/>
          <w:b/>
          <w:sz w:val="28"/>
        </w:rPr>
        <w:t>содержании</w:t>
      </w:r>
      <w:r w:rsidRPr="00EF21CD">
        <w:rPr>
          <w:rFonts w:ascii="Times New Roman" w:hAnsi="Times New Roman" w:cs="Times New Roman"/>
          <w:sz w:val="28"/>
        </w:rPr>
        <w:t xml:space="preserve">  игры, педагогу нужно выяснить следующие вопросы:</w:t>
      </w:r>
    </w:p>
    <w:p w:rsidR="00EF21CD" w:rsidRPr="00EF21CD" w:rsidRDefault="00EF21CD" w:rsidP="006C5730">
      <w:pPr>
        <w:jc w:val="both"/>
        <w:rPr>
          <w:rFonts w:ascii="Times New Roman" w:hAnsi="Times New Roman" w:cs="Times New Roman"/>
          <w:sz w:val="28"/>
        </w:rPr>
      </w:pPr>
      <w:r w:rsidRPr="00EF21CD">
        <w:rPr>
          <w:rFonts w:ascii="Times New Roman" w:hAnsi="Times New Roman" w:cs="Times New Roman"/>
          <w:sz w:val="28"/>
        </w:rPr>
        <w:lastRenderedPageBreak/>
        <w:t>Как у играющих детей возникает  замысел?</w:t>
      </w:r>
    </w:p>
    <w:p w:rsidR="00EF21CD" w:rsidRPr="00EF21CD" w:rsidRDefault="00EF21CD" w:rsidP="00EF21CD">
      <w:pPr>
        <w:pStyle w:val="a3"/>
        <w:rPr>
          <w:rFonts w:ascii="Times New Roman" w:hAnsi="Times New Roman" w:cs="Times New Roman"/>
          <w:sz w:val="28"/>
        </w:rPr>
      </w:pPr>
      <w:r w:rsidRPr="00EF21CD">
        <w:rPr>
          <w:rFonts w:ascii="Times New Roman" w:hAnsi="Times New Roman" w:cs="Times New Roman"/>
          <w:sz w:val="28"/>
        </w:rPr>
        <w:t>Дети могут сами придумать, во что будут играть. А также замысел им может   подсказать  воспитатель.</w:t>
      </w:r>
    </w:p>
    <w:p w:rsidR="00EF21CD" w:rsidRPr="00EF21CD" w:rsidRDefault="00EF21CD" w:rsidP="00EF21CD">
      <w:pPr>
        <w:pStyle w:val="a3"/>
        <w:rPr>
          <w:rFonts w:ascii="Times New Roman" w:hAnsi="Times New Roman" w:cs="Times New Roman"/>
          <w:sz w:val="28"/>
        </w:rPr>
      </w:pPr>
      <w:r w:rsidRPr="00EF21CD">
        <w:rPr>
          <w:rFonts w:ascii="Times New Roman" w:hAnsi="Times New Roman" w:cs="Times New Roman"/>
          <w:sz w:val="28"/>
        </w:rPr>
        <w:t xml:space="preserve">Насколько разнообразны замыслы игр у детей? </w:t>
      </w:r>
    </w:p>
    <w:p w:rsidR="00EF21CD" w:rsidRPr="00EF21CD" w:rsidRDefault="00EF21CD" w:rsidP="00EF21CD">
      <w:pPr>
        <w:pStyle w:val="a3"/>
        <w:rPr>
          <w:rFonts w:ascii="Times New Roman" w:hAnsi="Times New Roman" w:cs="Times New Roman"/>
          <w:sz w:val="28"/>
        </w:rPr>
      </w:pPr>
      <w:r w:rsidRPr="00EF21CD">
        <w:rPr>
          <w:rFonts w:ascii="Times New Roman" w:hAnsi="Times New Roman" w:cs="Times New Roman"/>
          <w:sz w:val="28"/>
        </w:rPr>
        <w:t>Ответить на этот вопрос можно только  в ходе длительных наблюдений или из  бесед с воспитателями о том, во что играет каждый ребенок.</w:t>
      </w:r>
    </w:p>
    <w:p w:rsidR="00EF21CD" w:rsidRPr="00EF21CD" w:rsidRDefault="00EF21CD" w:rsidP="00EF21CD">
      <w:pPr>
        <w:spacing w:after="0" w:line="240" w:lineRule="auto"/>
        <w:jc w:val="both"/>
        <w:rPr>
          <w:rFonts w:ascii="Times New Roman" w:hAnsi="Times New Roman" w:cs="Times New Roman"/>
          <w:sz w:val="28"/>
        </w:rPr>
      </w:pPr>
      <w:r w:rsidRPr="00EF21CD">
        <w:rPr>
          <w:rFonts w:ascii="Times New Roman" w:hAnsi="Times New Roman" w:cs="Times New Roman"/>
          <w:sz w:val="28"/>
        </w:rPr>
        <w:t>Сколько игровых задач ставит ребенок?</w:t>
      </w:r>
    </w:p>
    <w:p w:rsidR="006C5730" w:rsidRPr="006C5730" w:rsidRDefault="00EF21CD" w:rsidP="006C5730">
      <w:pPr>
        <w:pStyle w:val="a3"/>
        <w:rPr>
          <w:rFonts w:ascii="Times New Roman" w:hAnsi="Times New Roman" w:cs="Times New Roman"/>
          <w:sz w:val="28"/>
        </w:rPr>
      </w:pPr>
      <w:r w:rsidRPr="006C5730">
        <w:rPr>
          <w:rFonts w:ascii="Times New Roman" w:hAnsi="Times New Roman" w:cs="Times New Roman"/>
          <w:sz w:val="28"/>
        </w:rPr>
        <w:t>Возникший замысел дети реализуют путем постановки игровых задач. Например, девочка решила играть «в семью», она ставит три игровые  задачи</w:t>
      </w:r>
      <w:r w:rsidR="006C5730">
        <w:rPr>
          <w:rFonts w:ascii="Times New Roman" w:hAnsi="Times New Roman" w:cs="Times New Roman"/>
          <w:sz w:val="28"/>
        </w:rPr>
        <w:t>:</w:t>
      </w:r>
      <w:r w:rsidRPr="006C5730">
        <w:rPr>
          <w:rFonts w:ascii="Times New Roman" w:hAnsi="Times New Roman" w:cs="Times New Roman"/>
          <w:sz w:val="28"/>
        </w:rPr>
        <w:t xml:space="preserve"> кормит куклу, укладывает ее спать, гуляет. Др</w:t>
      </w:r>
      <w:r w:rsidR="000E39C5">
        <w:rPr>
          <w:rFonts w:ascii="Times New Roman" w:hAnsi="Times New Roman" w:cs="Times New Roman"/>
          <w:sz w:val="28"/>
        </w:rPr>
        <w:t>угой пример: мальчик играет с машиной</w:t>
      </w:r>
      <w:r w:rsidRPr="006C5730">
        <w:rPr>
          <w:rFonts w:ascii="Times New Roman" w:hAnsi="Times New Roman" w:cs="Times New Roman"/>
          <w:sz w:val="28"/>
        </w:rPr>
        <w:t xml:space="preserve">, увидев поблизости </w:t>
      </w:r>
      <w:r w:rsidR="000E39C5">
        <w:rPr>
          <w:rFonts w:ascii="Times New Roman" w:hAnsi="Times New Roman" w:cs="Times New Roman"/>
          <w:sz w:val="28"/>
        </w:rPr>
        <w:t>кубики, строит из них</w:t>
      </w:r>
      <w:r w:rsidRPr="006C5730">
        <w:rPr>
          <w:rFonts w:ascii="Times New Roman" w:hAnsi="Times New Roman" w:cs="Times New Roman"/>
          <w:sz w:val="28"/>
        </w:rPr>
        <w:t>, потом подходит к телефону, звонит маме.  В этой игре мальчик тоже поставил три задачи.</w:t>
      </w:r>
    </w:p>
    <w:p w:rsidR="00EF21CD" w:rsidRPr="006C5730" w:rsidRDefault="00EF21CD" w:rsidP="006C5730">
      <w:pPr>
        <w:pStyle w:val="a3"/>
        <w:rPr>
          <w:rFonts w:ascii="Times New Roman" w:hAnsi="Times New Roman" w:cs="Times New Roman"/>
          <w:sz w:val="28"/>
        </w:rPr>
      </w:pPr>
      <w:r w:rsidRPr="006C5730">
        <w:rPr>
          <w:rFonts w:ascii="Times New Roman" w:hAnsi="Times New Roman" w:cs="Times New Roman"/>
          <w:sz w:val="28"/>
        </w:rPr>
        <w:t>Какова степень самостоятельности д</w:t>
      </w:r>
      <w:r w:rsidR="006C5730">
        <w:rPr>
          <w:rFonts w:ascii="Times New Roman" w:hAnsi="Times New Roman" w:cs="Times New Roman"/>
          <w:sz w:val="28"/>
        </w:rPr>
        <w:t>етей при поставке игровых задач?</w:t>
      </w:r>
    </w:p>
    <w:p w:rsidR="00EF21CD" w:rsidRPr="006C5730" w:rsidRDefault="00EF21CD" w:rsidP="006C5730">
      <w:pPr>
        <w:pStyle w:val="a3"/>
        <w:rPr>
          <w:rFonts w:ascii="Times New Roman" w:hAnsi="Times New Roman" w:cs="Times New Roman"/>
          <w:sz w:val="28"/>
        </w:rPr>
      </w:pPr>
      <w:r w:rsidRPr="006C5730">
        <w:rPr>
          <w:rFonts w:ascii="Times New Roman" w:hAnsi="Times New Roman" w:cs="Times New Roman"/>
          <w:sz w:val="28"/>
        </w:rPr>
        <w:t>Игровую задачу ребенку может поставить взрослый, если заметит, что малыш бесцельно проводит время</w:t>
      </w:r>
      <w:r w:rsidR="006C5730">
        <w:rPr>
          <w:rFonts w:ascii="Times New Roman" w:hAnsi="Times New Roman" w:cs="Times New Roman"/>
          <w:sz w:val="28"/>
        </w:rPr>
        <w:t xml:space="preserve">. </w:t>
      </w:r>
      <w:r w:rsidRPr="006C5730">
        <w:rPr>
          <w:rFonts w:ascii="Times New Roman" w:hAnsi="Times New Roman" w:cs="Times New Roman"/>
          <w:sz w:val="28"/>
        </w:rPr>
        <w:t xml:space="preserve">Некоторым детям требуется лишь незначительная помощь взрослого в постановке игровых задач. Например, </w:t>
      </w:r>
      <w:r w:rsidR="006C5730">
        <w:rPr>
          <w:rFonts w:ascii="Times New Roman" w:hAnsi="Times New Roman" w:cs="Times New Roman"/>
          <w:sz w:val="28"/>
        </w:rPr>
        <w:t>воспитателю достаточно  сказать: «</w:t>
      </w:r>
      <w:r w:rsidRPr="006C5730">
        <w:rPr>
          <w:rFonts w:ascii="Times New Roman" w:hAnsi="Times New Roman" w:cs="Times New Roman"/>
          <w:sz w:val="28"/>
        </w:rPr>
        <w:t xml:space="preserve"> Куклы грустные, что они хотят?» и ребенок самостоятельно ставит любую игровую задачу. Дети могут самостоятельно ставить игровые  задачи без какой-либо помощи взрослого.</w:t>
      </w:r>
    </w:p>
    <w:p w:rsidR="00EF21CD" w:rsidRPr="006C5730" w:rsidRDefault="00EF21CD" w:rsidP="006C5730">
      <w:pPr>
        <w:pStyle w:val="a3"/>
        <w:rPr>
          <w:rFonts w:ascii="Times New Roman" w:hAnsi="Times New Roman" w:cs="Times New Roman"/>
          <w:sz w:val="28"/>
        </w:rPr>
      </w:pPr>
      <w:r w:rsidRPr="006C5730">
        <w:rPr>
          <w:rFonts w:ascii="Times New Roman" w:hAnsi="Times New Roman" w:cs="Times New Roman"/>
          <w:sz w:val="28"/>
        </w:rPr>
        <w:t>Таким образом, выделенные показатели дают представление о содержании детских игр.</w:t>
      </w:r>
    </w:p>
    <w:p w:rsidR="00B50F44" w:rsidRDefault="006C5730" w:rsidP="006C5730">
      <w:pPr>
        <w:pStyle w:val="a3"/>
        <w:rPr>
          <w:rFonts w:ascii="Times New Roman" w:hAnsi="Times New Roman" w:cs="Times New Roman"/>
          <w:sz w:val="28"/>
          <w:szCs w:val="28"/>
        </w:rPr>
      </w:pPr>
      <w:r w:rsidRPr="006C5730">
        <w:rPr>
          <w:rFonts w:ascii="Times New Roman" w:hAnsi="Times New Roman" w:cs="Times New Roman"/>
          <w:sz w:val="28"/>
          <w:szCs w:val="28"/>
        </w:rPr>
        <w:t>Содержание</w:t>
      </w:r>
      <w:r w:rsidRPr="00EF21CD">
        <w:rPr>
          <w:rFonts w:ascii="Times New Roman" w:hAnsi="Times New Roman" w:cs="Times New Roman"/>
          <w:b/>
          <w:sz w:val="28"/>
          <w:szCs w:val="28"/>
        </w:rPr>
        <w:t xml:space="preserve"> </w:t>
      </w:r>
      <w:r w:rsidRPr="00EF21CD">
        <w:rPr>
          <w:rFonts w:ascii="Times New Roman" w:hAnsi="Times New Roman" w:cs="Times New Roman"/>
          <w:sz w:val="28"/>
          <w:szCs w:val="28"/>
        </w:rPr>
        <w:t>сюжетно-ролевой игры воплощается ребенком с помощью роли, которую он на себя берет.</w:t>
      </w:r>
      <w:r w:rsidRPr="00E0484C">
        <w:rPr>
          <w:sz w:val="28"/>
          <w:szCs w:val="28"/>
        </w:rPr>
        <w:t xml:space="preserve"> </w:t>
      </w:r>
      <w:r w:rsidR="00B50F44" w:rsidRPr="006C5730">
        <w:rPr>
          <w:rFonts w:ascii="Times New Roman" w:hAnsi="Times New Roman" w:cs="Times New Roman"/>
          <w:sz w:val="28"/>
          <w:szCs w:val="28"/>
        </w:rPr>
        <w:t>Для ребенка</w:t>
      </w:r>
      <w:r w:rsidR="00B50F44" w:rsidRPr="006C5730">
        <w:rPr>
          <w:rFonts w:ascii="Times New Roman" w:hAnsi="Times New Roman" w:cs="Times New Roman"/>
          <w:b/>
          <w:sz w:val="28"/>
          <w:szCs w:val="28"/>
        </w:rPr>
        <w:t xml:space="preserve"> роль</w:t>
      </w:r>
      <w:r w:rsidR="00B50F44" w:rsidRPr="006C5730">
        <w:rPr>
          <w:rFonts w:ascii="Times New Roman" w:hAnsi="Times New Roman" w:cs="Times New Roman"/>
          <w:sz w:val="28"/>
          <w:szCs w:val="28"/>
        </w:rPr>
        <w:t xml:space="preserve"> - это его игровая позиция: он отождествляет себя с каким-либо персонажем сюжета и действует в соответствии с представлениями о данном персонаже</w:t>
      </w:r>
      <w:r>
        <w:rPr>
          <w:rFonts w:ascii="Times New Roman" w:hAnsi="Times New Roman" w:cs="Times New Roman"/>
          <w:sz w:val="28"/>
          <w:szCs w:val="28"/>
        </w:rPr>
        <w:t>.</w:t>
      </w:r>
    </w:p>
    <w:p w:rsidR="006C5730" w:rsidRPr="006C5730" w:rsidRDefault="006C5730" w:rsidP="006C5730">
      <w:pPr>
        <w:pStyle w:val="a3"/>
        <w:rPr>
          <w:rFonts w:ascii="Times New Roman" w:hAnsi="Times New Roman" w:cs="Times New Roman"/>
          <w:sz w:val="28"/>
        </w:rPr>
      </w:pPr>
      <w:r w:rsidRPr="006C5730">
        <w:rPr>
          <w:rFonts w:ascii="Times New Roman" w:hAnsi="Times New Roman" w:cs="Times New Roman"/>
          <w:sz w:val="28"/>
        </w:rPr>
        <w:t>При правильном руководстве игрой к концу третьего года жизни дети начинают принимать на себя роль, это свидетельствует о переходе их на этап сюжетно-ролевой игры. Иногда педагогу не понятно, взял ребенок на себя роль или нет, например, у мальчика в руках руль, он изображает, что едет на машине, при этом роль словом не обозначает. Его можно спросить: « Ты кто?». Если  ребенок ответит, что он шофер, значит, он принимает роль взрослого. Если же ответа не последует или он назовет себя по имени, то</w:t>
      </w:r>
      <w:r w:rsidRPr="006C5730">
        <w:t xml:space="preserve"> </w:t>
      </w:r>
      <w:r w:rsidRPr="006C5730">
        <w:rPr>
          <w:rFonts w:ascii="Times New Roman" w:hAnsi="Times New Roman" w:cs="Times New Roman"/>
          <w:sz w:val="28"/>
        </w:rPr>
        <w:t>ребенок роль не принимает. В этом случае, чтобы ребенку помочь осознать роль, педагог может сказать:  «Ты едешь на машине и рулишь как шофер».</w:t>
      </w:r>
    </w:p>
    <w:p w:rsidR="006C5730" w:rsidRDefault="006C5730" w:rsidP="006C5730">
      <w:pPr>
        <w:pStyle w:val="a3"/>
        <w:rPr>
          <w:rFonts w:ascii="Times New Roman" w:hAnsi="Times New Roman" w:cs="Times New Roman"/>
          <w:sz w:val="28"/>
        </w:rPr>
      </w:pPr>
      <w:r w:rsidRPr="006C5730">
        <w:rPr>
          <w:rFonts w:ascii="Times New Roman" w:hAnsi="Times New Roman" w:cs="Times New Roman"/>
          <w:sz w:val="28"/>
        </w:rPr>
        <w:t xml:space="preserve">Ролевые действия, которые ребенок выполняет в игре,  могут быть разнообразные и однообразные. Например, если мальчик в роли шофера только крутит руль, то его действия однообразные, </w:t>
      </w:r>
      <w:r>
        <w:rPr>
          <w:rFonts w:ascii="Times New Roman" w:hAnsi="Times New Roman" w:cs="Times New Roman"/>
          <w:sz w:val="28"/>
        </w:rPr>
        <w:t xml:space="preserve">а если еще и ремонтирует, </w:t>
      </w:r>
      <w:r w:rsidRPr="006C5730">
        <w:rPr>
          <w:rFonts w:ascii="Times New Roman" w:hAnsi="Times New Roman" w:cs="Times New Roman"/>
          <w:sz w:val="28"/>
        </w:rPr>
        <w:t xml:space="preserve">моет ее, заливает бензин и. т.п. то его действия разнообразные.      </w:t>
      </w:r>
      <w:r w:rsidRPr="009B57A7">
        <w:rPr>
          <w:rFonts w:ascii="Times New Roman" w:hAnsi="Times New Roman" w:cs="Times New Roman"/>
          <w:sz w:val="28"/>
        </w:rPr>
        <w:t>При выполнении  роли дети пользуются разными средствами  выразительности, у них изменяются движения, жесты, мимика. На</w:t>
      </w:r>
      <w:r w:rsidR="009B57A7" w:rsidRPr="009B57A7">
        <w:rPr>
          <w:rFonts w:ascii="Times New Roman" w:hAnsi="Times New Roman" w:cs="Times New Roman"/>
          <w:sz w:val="28"/>
        </w:rPr>
        <w:t>пример,</w:t>
      </w:r>
      <w:r w:rsidR="000E39C5">
        <w:rPr>
          <w:rFonts w:ascii="Times New Roman" w:hAnsi="Times New Roman" w:cs="Times New Roman"/>
          <w:sz w:val="28"/>
        </w:rPr>
        <w:t xml:space="preserve"> одна девочка в роли воспитателя</w:t>
      </w:r>
      <w:r w:rsidR="009B57A7" w:rsidRPr="009B57A7">
        <w:rPr>
          <w:rFonts w:ascii="Times New Roman" w:hAnsi="Times New Roman" w:cs="Times New Roman"/>
          <w:sz w:val="28"/>
        </w:rPr>
        <w:t xml:space="preserve"> добрая, весёлая</w:t>
      </w:r>
      <w:r w:rsidRPr="009B57A7">
        <w:rPr>
          <w:rFonts w:ascii="Times New Roman" w:hAnsi="Times New Roman" w:cs="Times New Roman"/>
          <w:sz w:val="28"/>
        </w:rPr>
        <w:t>, а другая – строгая, хмурая.</w:t>
      </w:r>
    </w:p>
    <w:p w:rsidR="009B57A7" w:rsidRPr="009B57A7" w:rsidRDefault="009B57A7" w:rsidP="009B57A7">
      <w:pPr>
        <w:pStyle w:val="a3"/>
        <w:rPr>
          <w:rFonts w:ascii="Times New Roman" w:hAnsi="Times New Roman" w:cs="Times New Roman"/>
          <w:sz w:val="28"/>
        </w:rPr>
      </w:pPr>
      <w:r w:rsidRPr="009B57A7">
        <w:rPr>
          <w:rFonts w:ascii="Times New Roman" w:hAnsi="Times New Roman" w:cs="Times New Roman"/>
          <w:sz w:val="28"/>
        </w:rPr>
        <w:t xml:space="preserve">Кроме средств выразительности дети используют ролевые высказывания – это реплики, которые ребенок произносит от имени того лица, чью роль выполняет. Они могут быть обращены к игрушке - партнеру, к </w:t>
      </w:r>
      <w:r w:rsidRPr="009B57A7">
        <w:rPr>
          <w:rFonts w:ascii="Times New Roman" w:hAnsi="Times New Roman" w:cs="Times New Roman"/>
          <w:sz w:val="28"/>
        </w:rPr>
        <w:lastRenderedPageBreak/>
        <w:t>воображаемому собеседнику, взрослому, сверстнику</w:t>
      </w:r>
      <w:r w:rsidRPr="009B57A7">
        <w:rPr>
          <w:rFonts w:ascii="Times New Roman" w:hAnsi="Times New Roman" w:cs="Times New Roman"/>
          <w:sz w:val="44"/>
        </w:rPr>
        <w:t xml:space="preserve">. </w:t>
      </w:r>
      <w:r w:rsidRPr="009B57A7">
        <w:rPr>
          <w:rFonts w:ascii="Times New Roman" w:hAnsi="Times New Roman" w:cs="Times New Roman"/>
          <w:sz w:val="28"/>
        </w:rPr>
        <w:t>Постепенно от ролевых высказываний  дети переходят к ролевой беседе.</w:t>
      </w:r>
    </w:p>
    <w:p w:rsidR="009B57A7" w:rsidRPr="009B57A7" w:rsidRDefault="009B57A7" w:rsidP="009B57A7">
      <w:pPr>
        <w:pStyle w:val="a3"/>
        <w:rPr>
          <w:rFonts w:ascii="Times New Roman" w:hAnsi="Times New Roman" w:cs="Times New Roman"/>
          <w:sz w:val="28"/>
        </w:rPr>
      </w:pPr>
      <w:r w:rsidRPr="009B57A7">
        <w:rPr>
          <w:rFonts w:ascii="Times New Roman" w:hAnsi="Times New Roman" w:cs="Times New Roman"/>
          <w:sz w:val="28"/>
        </w:rPr>
        <w:t>Ролевая беседа- это логически связанные  между собой по содержанию фразы, которыми обмениваются играющие. Она характерна для развитой сюжетно-ролевой игры.</w:t>
      </w:r>
    </w:p>
    <w:p w:rsidR="00CB5423" w:rsidRPr="00CB5423" w:rsidRDefault="00CB5423" w:rsidP="00CB5423">
      <w:pPr>
        <w:pStyle w:val="a6"/>
        <w:ind w:left="0"/>
        <w:jc w:val="both"/>
        <w:rPr>
          <w:rFonts w:ascii="Times New Roman" w:hAnsi="Times New Roman"/>
        </w:rPr>
      </w:pPr>
      <w:r w:rsidRPr="00CB5423">
        <w:rPr>
          <w:rFonts w:ascii="Times New Roman" w:hAnsi="Times New Roman"/>
          <w:szCs w:val="24"/>
        </w:rPr>
        <w:t>В отечественной науке доказано, что игра как деятельность развивается, если взрослый с первых дней жизни создает условия для ее развития.</w:t>
      </w:r>
      <w:r>
        <w:rPr>
          <w:rFonts w:ascii="Times New Roman" w:hAnsi="Times New Roman"/>
          <w:szCs w:val="24"/>
        </w:rPr>
        <w:t xml:space="preserve"> Т.е.</w:t>
      </w:r>
      <w:r w:rsidR="00190763">
        <w:rPr>
          <w:rFonts w:ascii="Times New Roman" w:hAnsi="Times New Roman"/>
          <w:szCs w:val="24"/>
        </w:rPr>
        <w:t xml:space="preserve"> педагог должен быть компетентным </w:t>
      </w:r>
      <w:r>
        <w:rPr>
          <w:rFonts w:ascii="Times New Roman" w:hAnsi="Times New Roman"/>
          <w:szCs w:val="24"/>
        </w:rPr>
        <w:t>в игровой деятельности.</w:t>
      </w:r>
      <w:r>
        <w:rPr>
          <w:rFonts w:ascii="Verdana" w:eastAsia="+mn-ea" w:hAnsi="Verdana" w:cs="+mn-cs"/>
          <w:color w:val="000000"/>
          <w:sz w:val="48"/>
          <w:szCs w:val="48"/>
        </w:rPr>
        <w:t xml:space="preserve"> </w:t>
      </w:r>
      <w:r w:rsidRPr="00CB5423">
        <w:rPr>
          <w:rFonts w:ascii="Times New Roman" w:eastAsia="+mn-ea" w:hAnsi="Times New Roman"/>
          <w:color w:val="000000"/>
          <w:szCs w:val="48"/>
        </w:rPr>
        <w:t>Очень</w:t>
      </w:r>
      <w:r>
        <w:rPr>
          <w:rFonts w:ascii="Times New Roman" w:eastAsia="+mn-ea" w:hAnsi="Times New Roman"/>
          <w:color w:val="000000"/>
          <w:szCs w:val="48"/>
        </w:rPr>
        <w:t xml:space="preserve"> </w:t>
      </w:r>
      <w:r>
        <w:rPr>
          <w:rFonts w:ascii="Times New Roman" w:hAnsi="Times New Roman"/>
        </w:rPr>
        <w:t>тонко руководить</w:t>
      </w:r>
      <w:r w:rsidR="00BA6FF0" w:rsidRPr="00CB5423">
        <w:rPr>
          <w:rFonts w:ascii="Times New Roman" w:hAnsi="Times New Roman"/>
        </w:rPr>
        <w:t xml:space="preserve"> играми детей, чтобы они ч</w:t>
      </w:r>
      <w:r>
        <w:rPr>
          <w:rFonts w:ascii="Times New Roman" w:hAnsi="Times New Roman"/>
        </w:rPr>
        <w:t xml:space="preserve">увствовали себя субъектами игры. </w:t>
      </w:r>
      <w:r>
        <w:rPr>
          <w:rFonts w:ascii="Times New Roman" w:hAnsi="Times New Roman"/>
          <w:szCs w:val="24"/>
        </w:rPr>
        <w:t>Создавать  препятствия</w:t>
      </w:r>
      <w:r w:rsidR="00BA6FF0" w:rsidRPr="00CB5423">
        <w:rPr>
          <w:rFonts w:ascii="Times New Roman" w:hAnsi="Times New Roman"/>
          <w:szCs w:val="24"/>
        </w:rPr>
        <w:t>, проблем</w:t>
      </w:r>
      <w:r>
        <w:rPr>
          <w:rFonts w:ascii="Times New Roman" w:hAnsi="Times New Roman"/>
          <w:szCs w:val="24"/>
        </w:rPr>
        <w:t>ы, чтобы дети их преодолевали. С</w:t>
      </w:r>
      <w:r w:rsidR="00BA6FF0" w:rsidRPr="00CB5423">
        <w:rPr>
          <w:rFonts w:ascii="Times New Roman" w:hAnsi="Times New Roman"/>
          <w:szCs w:val="24"/>
        </w:rPr>
        <w:t xml:space="preserve">оздавать развивающую предметно-пространственную  среду, соответствующую требованиям ФГОС </w:t>
      </w:r>
      <w:proofErr w:type="gramStart"/>
      <w:r w:rsidR="00BA6FF0" w:rsidRPr="00CB5423">
        <w:rPr>
          <w:rFonts w:ascii="Times New Roman" w:hAnsi="Times New Roman"/>
          <w:szCs w:val="24"/>
        </w:rPr>
        <w:t>ДО</w:t>
      </w:r>
      <w:proofErr w:type="gramEnd"/>
      <w:r w:rsidR="00BA6FF0" w:rsidRPr="00CB5423">
        <w:rPr>
          <w:rFonts w:ascii="Times New Roman" w:hAnsi="Times New Roman"/>
          <w:szCs w:val="24"/>
        </w:rPr>
        <w:t xml:space="preserve"> и </w:t>
      </w:r>
      <w:proofErr w:type="gramStart"/>
      <w:r w:rsidR="00BA6FF0" w:rsidRPr="00CB5423">
        <w:rPr>
          <w:rFonts w:ascii="Times New Roman" w:hAnsi="Times New Roman"/>
          <w:szCs w:val="24"/>
        </w:rPr>
        <w:t>специфическим</w:t>
      </w:r>
      <w:proofErr w:type="gramEnd"/>
      <w:r w:rsidR="00BA6FF0" w:rsidRPr="00CB5423">
        <w:rPr>
          <w:rFonts w:ascii="Times New Roman" w:hAnsi="Times New Roman"/>
          <w:szCs w:val="24"/>
        </w:rPr>
        <w:t xml:space="preserve"> особенностям  развития разных ви</w:t>
      </w:r>
      <w:r>
        <w:rPr>
          <w:rFonts w:ascii="Times New Roman" w:hAnsi="Times New Roman"/>
          <w:szCs w:val="24"/>
        </w:rPr>
        <w:t>дов игровой  деятельности детей.</w:t>
      </w:r>
      <w:r>
        <w:t xml:space="preserve"> </w:t>
      </w:r>
      <w:r w:rsidRPr="00CB5423">
        <w:rPr>
          <w:rFonts w:ascii="Times New Roman" w:hAnsi="Times New Roman"/>
        </w:rPr>
        <w:t xml:space="preserve">Так для детей </w:t>
      </w:r>
      <w:r w:rsidRPr="00CB5423">
        <w:rPr>
          <w:rFonts w:ascii="Times New Roman" w:hAnsi="Times New Roman"/>
          <w:bCs/>
        </w:rPr>
        <w:t>раннего – среднего дошкольного возраста</w:t>
      </w:r>
      <w:r w:rsidRPr="00CB5423">
        <w:rPr>
          <w:rFonts w:ascii="Times New Roman" w:hAnsi="Times New Roman"/>
          <w:b/>
          <w:bCs/>
        </w:rPr>
        <w:t xml:space="preserve"> </w:t>
      </w:r>
      <w:r w:rsidRPr="00CB5423">
        <w:rPr>
          <w:rFonts w:ascii="Times New Roman" w:hAnsi="Times New Roman"/>
        </w:rPr>
        <w:t>целесообразно     помещать в среду   предметы-заместители</w:t>
      </w:r>
      <w:r>
        <w:rPr>
          <w:rFonts w:ascii="Times New Roman" w:hAnsi="Times New Roman"/>
        </w:rPr>
        <w:t xml:space="preserve">. Для детей </w:t>
      </w:r>
      <w:r w:rsidRPr="00CB5423">
        <w:rPr>
          <w:rFonts w:ascii="Times New Roman" w:hAnsi="Times New Roman"/>
          <w:bCs/>
          <w:szCs w:val="24"/>
        </w:rPr>
        <w:t>среднего – старшего дошкольного</w:t>
      </w:r>
      <w:r w:rsidRPr="00CB5423">
        <w:rPr>
          <w:rFonts w:ascii="Times New Roman" w:hAnsi="Times New Roman"/>
          <w:b/>
          <w:bCs/>
          <w:szCs w:val="24"/>
        </w:rPr>
        <w:t xml:space="preserve"> </w:t>
      </w:r>
      <w:r w:rsidRPr="00CB5423">
        <w:rPr>
          <w:rFonts w:ascii="Times New Roman" w:hAnsi="Times New Roman"/>
          <w:szCs w:val="24"/>
        </w:rPr>
        <w:t xml:space="preserve">возраста  </w:t>
      </w:r>
      <w:r w:rsidRPr="00CB5423">
        <w:rPr>
          <w:rFonts w:ascii="Times New Roman" w:hAnsi="Times New Roman"/>
          <w:bCs/>
          <w:szCs w:val="24"/>
        </w:rPr>
        <w:t>целесообразно    создавать   модульную   среду, которая является</w:t>
      </w:r>
      <w:r w:rsidRPr="00CB5423">
        <w:rPr>
          <w:rFonts w:ascii="Times New Roman" w:hAnsi="Times New Roman"/>
          <w:b/>
          <w:bCs/>
          <w:szCs w:val="24"/>
        </w:rPr>
        <w:t xml:space="preserve"> </w:t>
      </w:r>
      <w:r w:rsidRPr="00CB5423">
        <w:rPr>
          <w:rFonts w:ascii="Times New Roman" w:hAnsi="Times New Roman"/>
          <w:szCs w:val="24"/>
        </w:rPr>
        <w:t xml:space="preserve"> большим конструктором, из    которого можно делать разнообразные постройки для игры, среда может быть  «заместителем», ее элементы могут обозначать все, что требуется детям по сюжету игры </w:t>
      </w:r>
    </w:p>
    <w:p w:rsidR="00CB5423" w:rsidRPr="00B53DF9" w:rsidRDefault="00B53DF9" w:rsidP="00CB5423">
      <w:pPr>
        <w:pStyle w:val="a6"/>
        <w:ind w:left="0"/>
        <w:jc w:val="both"/>
        <w:rPr>
          <w:rFonts w:ascii="Times New Roman" w:hAnsi="Times New Roman"/>
          <w:szCs w:val="24"/>
        </w:rPr>
      </w:pPr>
      <w:r w:rsidRPr="00B53DF9">
        <w:rPr>
          <w:rFonts w:ascii="Times New Roman" w:hAnsi="Times New Roman"/>
          <w:bCs/>
          <w:szCs w:val="24"/>
        </w:rPr>
        <w:t xml:space="preserve">Детям </w:t>
      </w:r>
      <w:r w:rsidR="00CB5423" w:rsidRPr="00B53DF9">
        <w:rPr>
          <w:rFonts w:ascii="Times New Roman" w:hAnsi="Times New Roman"/>
          <w:bCs/>
          <w:szCs w:val="24"/>
        </w:rPr>
        <w:t xml:space="preserve">старшего дошкольного возраста целесообразно создавать </w:t>
      </w:r>
    </w:p>
    <w:p w:rsidR="00B53DF9" w:rsidRDefault="00B53DF9" w:rsidP="00B53DF9">
      <w:pPr>
        <w:pStyle w:val="a6"/>
        <w:jc w:val="both"/>
        <w:rPr>
          <w:rFonts w:ascii="Times New Roman" w:hAnsi="Times New Roman"/>
          <w:bCs/>
          <w:szCs w:val="24"/>
        </w:rPr>
      </w:pPr>
      <w:r>
        <w:rPr>
          <w:rFonts w:ascii="Times New Roman" w:hAnsi="Times New Roman"/>
          <w:bCs/>
          <w:szCs w:val="24"/>
        </w:rPr>
        <w:t xml:space="preserve">      </w:t>
      </w:r>
      <w:r w:rsidR="007E4A65">
        <w:rPr>
          <w:rFonts w:ascii="Times New Roman" w:hAnsi="Times New Roman"/>
          <w:bCs/>
          <w:szCs w:val="24"/>
        </w:rPr>
        <w:t>м</w:t>
      </w:r>
      <w:r>
        <w:rPr>
          <w:rFonts w:ascii="Times New Roman" w:hAnsi="Times New Roman"/>
          <w:bCs/>
          <w:szCs w:val="24"/>
        </w:rPr>
        <w:t xml:space="preserve">одульную и «макетную» </w:t>
      </w:r>
      <w:r w:rsidR="00CB5423" w:rsidRPr="00B53DF9">
        <w:rPr>
          <w:rFonts w:ascii="Times New Roman" w:hAnsi="Times New Roman"/>
          <w:bCs/>
          <w:szCs w:val="24"/>
        </w:rPr>
        <w:t>среду</w:t>
      </w:r>
      <w:r>
        <w:rPr>
          <w:rFonts w:ascii="Times New Roman" w:hAnsi="Times New Roman"/>
          <w:bCs/>
          <w:szCs w:val="24"/>
        </w:rPr>
        <w:t>.</w:t>
      </w:r>
      <w:r w:rsidRPr="00B53DF9">
        <w:rPr>
          <w:rFonts w:ascii="Verdana" w:eastAsia="+mn-ea" w:hAnsi="Verdana" w:cs="+mn-cs"/>
          <w:color w:val="000000"/>
          <w:sz w:val="40"/>
          <w:szCs w:val="40"/>
          <w:lang w:eastAsia="en-US"/>
        </w:rPr>
        <w:t xml:space="preserve"> </w:t>
      </w:r>
      <w:r>
        <w:rPr>
          <w:rFonts w:ascii="Times New Roman" w:hAnsi="Times New Roman"/>
          <w:bCs/>
          <w:szCs w:val="24"/>
        </w:rPr>
        <w:t>Это</w:t>
      </w:r>
      <w:r w:rsidR="00190763">
        <w:rPr>
          <w:rFonts w:ascii="Times New Roman" w:hAnsi="Times New Roman"/>
          <w:bCs/>
          <w:szCs w:val="24"/>
        </w:rPr>
        <w:t xml:space="preserve"> </w:t>
      </w:r>
      <w:r w:rsidRPr="00B53DF9">
        <w:rPr>
          <w:rFonts w:ascii="Times New Roman" w:hAnsi="Times New Roman"/>
          <w:bCs/>
          <w:szCs w:val="24"/>
        </w:rPr>
        <w:t>вариант организаци</w:t>
      </w:r>
      <w:r>
        <w:rPr>
          <w:rFonts w:ascii="Times New Roman" w:hAnsi="Times New Roman"/>
          <w:bCs/>
          <w:szCs w:val="24"/>
        </w:rPr>
        <w:t>и</w:t>
      </w:r>
      <w:r w:rsidRPr="00B53DF9">
        <w:rPr>
          <w:rFonts w:ascii="Times New Roman" w:hAnsi="Times New Roman"/>
          <w:bCs/>
          <w:szCs w:val="24"/>
        </w:rPr>
        <w:t xml:space="preserve"> среды, </w:t>
      </w:r>
      <w:r>
        <w:rPr>
          <w:rFonts w:ascii="Times New Roman" w:hAnsi="Times New Roman"/>
          <w:bCs/>
          <w:szCs w:val="24"/>
        </w:rPr>
        <w:t xml:space="preserve">   </w:t>
      </w:r>
    </w:p>
    <w:p w:rsidR="00B53DF9" w:rsidRDefault="00B53DF9" w:rsidP="00B53DF9">
      <w:pPr>
        <w:pStyle w:val="a6"/>
        <w:jc w:val="both"/>
        <w:rPr>
          <w:rFonts w:ascii="Times New Roman" w:hAnsi="Times New Roman"/>
          <w:bCs/>
          <w:szCs w:val="24"/>
        </w:rPr>
      </w:pPr>
      <w:r>
        <w:rPr>
          <w:rFonts w:ascii="Times New Roman" w:hAnsi="Times New Roman"/>
          <w:bCs/>
          <w:szCs w:val="24"/>
        </w:rPr>
        <w:t xml:space="preserve">      </w:t>
      </w:r>
      <w:proofErr w:type="gramStart"/>
      <w:r w:rsidRPr="00B53DF9">
        <w:rPr>
          <w:rFonts w:ascii="Times New Roman" w:hAnsi="Times New Roman"/>
          <w:bCs/>
          <w:szCs w:val="24"/>
        </w:rPr>
        <w:t>позволяющей организовать игру на разные темы и сюжеты.</w:t>
      </w:r>
      <w:proofErr w:type="gramEnd"/>
      <w:r>
        <w:rPr>
          <w:rFonts w:ascii="Times New Roman" w:hAnsi="Times New Roman"/>
          <w:bCs/>
          <w:szCs w:val="24"/>
        </w:rPr>
        <w:t xml:space="preserve"> </w:t>
      </w:r>
      <w:r w:rsidRPr="00B53DF9">
        <w:rPr>
          <w:rFonts w:ascii="Times New Roman" w:hAnsi="Times New Roman"/>
          <w:bCs/>
          <w:szCs w:val="24"/>
        </w:rPr>
        <w:t xml:space="preserve">Удобен для </w:t>
      </w:r>
      <w:r>
        <w:rPr>
          <w:rFonts w:ascii="Times New Roman" w:hAnsi="Times New Roman"/>
          <w:bCs/>
          <w:szCs w:val="24"/>
        </w:rPr>
        <w:t xml:space="preserve"> </w:t>
      </w:r>
    </w:p>
    <w:p w:rsidR="00B53DF9" w:rsidRDefault="00B53DF9" w:rsidP="00B53DF9">
      <w:pPr>
        <w:pStyle w:val="a6"/>
        <w:jc w:val="both"/>
        <w:rPr>
          <w:bCs/>
        </w:rPr>
      </w:pPr>
      <w:r>
        <w:rPr>
          <w:rFonts w:ascii="Times New Roman" w:hAnsi="Times New Roman"/>
          <w:bCs/>
          <w:szCs w:val="24"/>
        </w:rPr>
        <w:t xml:space="preserve">      </w:t>
      </w:r>
      <w:r w:rsidRPr="00B53DF9">
        <w:rPr>
          <w:rFonts w:ascii="Times New Roman" w:hAnsi="Times New Roman"/>
          <w:bCs/>
          <w:szCs w:val="24"/>
        </w:rPr>
        <w:t>организации игр, продолжающихся в течение длительного времени</w:t>
      </w:r>
      <w:r>
        <w:rPr>
          <w:rFonts w:ascii="Times New Roman" w:hAnsi="Times New Roman"/>
          <w:bCs/>
          <w:szCs w:val="24"/>
        </w:rPr>
        <w:t>.</w:t>
      </w:r>
      <w:r w:rsidRPr="00B53DF9">
        <w:rPr>
          <w:bCs/>
        </w:rPr>
        <w:t xml:space="preserve"> </w:t>
      </w:r>
    </w:p>
    <w:p w:rsidR="00B53DF9" w:rsidRDefault="00B53DF9" w:rsidP="00B53DF9">
      <w:pPr>
        <w:pStyle w:val="a6"/>
        <w:jc w:val="both"/>
        <w:rPr>
          <w:rFonts w:ascii="Times New Roman" w:hAnsi="Times New Roman"/>
          <w:bCs/>
        </w:rPr>
      </w:pPr>
      <w:r>
        <w:rPr>
          <w:bCs/>
        </w:rPr>
        <w:t xml:space="preserve">     </w:t>
      </w:r>
      <w:r w:rsidRPr="00B53DF9">
        <w:rPr>
          <w:rFonts w:ascii="Times New Roman" w:hAnsi="Times New Roman"/>
          <w:bCs/>
        </w:rPr>
        <w:t xml:space="preserve">Позволяет ребенку найти максимально комфортное для него место в ходе </w:t>
      </w:r>
    </w:p>
    <w:p w:rsidR="00B53DF9" w:rsidRDefault="00B53DF9" w:rsidP="00B53DF9">
      <w:pPr>
        <w:pStyle w:val="a6"/>
        <w:jc w:val="both"/>
        <w:rPr>
          <w:rFonts w:ascii="Times New Roman" w:hAnsi="Times New Roman"/>
          <w:bCs/>
        </w:rPr>
      </w:pPr>
      <w:r>
        <w:rPr>
          <w:rFonts w:ascii="Times New Roman" w:hAnsi="Times New Roman"/>
          <w:bCs/>
        </w:rPr>
        <w:t xml:space="preserve">      </w:t>
      </w:r>
      <w:proofErr w:type="gramStart"/>
      <w:r w:rsidRPr="00B53DF9">
        <w:rPr>
          <w:rFonts w:ascii="Times New Roman" w:hAnsi="Times New Roman"/>
          <w:bCs/>
        </w:rPr>
        <w:t xml:space="preserve">общей совместной деятельности (одни дети активно развивают сюжет, </w:t>
      </w:r>
      <w:proofErr w:type="gramEnd"/>
    </w:p>
    <w:p w:rsidR="00B53DF9" w:rsidRDefault="00B53DF9" w:rsidP="00B53DF9">
      <w:pPr>
        <w:pStyle w:val="a6"/>
        <w:jc w:val="both"/>
        <w:rPr>
          <w:rFonts w:ascii="Times New Roman" w:hAnsi="Times New Roman"/>
          <w:bCs/>
        </w:rPr>
      </w:pPr>
      <w:r>
        <w:rPr>
          <w:rFonts w:ascii="Times New Roman" w:hAnsi="Times New Roman"/>
          <w:bCs/>
        </w:rPr>
        <w:t xml:space="preserve">      </w:t>
      </w:r>
      <w:r w:rsidRPr="00B53DF9">
        <w:rPr>
          <w:rFonts w:ascii="Times New Roman" w:hAnsi="Times New Roman"/>
          <w:bCs/>
        </w:rPr>
        <w:t xml:space="preserve">действуя игрушками или реализуя ролевые диалоги, другие комментируют </w:t>
      </w:r>
    </w:p>
    <w:p w:rsidR="00B53DF9" w:rsidRDefault="00B53DF9" w:rsidP="00B53DF9">
      <w:pPr>
        <w:pStyle w:val="a6"/>
        <w:jc w:val="both"/>
        <w:rPr>
          <w:rFonts w:ascii="Times New Roman" w:hAnsi="Times New Roman"/>
          <w:bCs/>
        </w:rPr>
      </w:pPr>
      <w:r>
        <w:rPr>
          <w:rFonts w:ascii="Times New Roman" w:hAnsi="Times New Roman"/>
          <w:bCs/>
        </w:rPr>
        <w:t xml:space="preserve">      </w:t>
      </w:r>
      <w:r w:rsidRPr="00B53DF9">
        <w:rPr>
          <w:rFonts w:ascii="Times New Roman" w:hAnsi="Times New Roman"/>
          <w:bCs/>
        </w:rPr>
        <w:t xml:space="preserve">происходящее и предлагают советы по дальнейшему развитию сюжета, </w:t>
      </w:r>
    </w:p>
    <w:p w:rsidR="00B53DF9" w:rsidRDefault="00B53DF9" w:rsidP="00B53DF9">
      <w:pPr>
        <w:pStyle w:val="a6"/>
        <w:jc w:val="both"/>
        <w:rPr>
          <w:rFonts w:ascii="Times New Roman" w:hAnsi="Times New Roman"/>
          <w:bCs/>
        </w:rPr>
      </w:pPr>
      <w:r>
        <w:rPr>
          <w:rFonts w:ascii="Times New Roman" w:hAnsi="Times New Roman"/>
          <w:bCs/>
        </w:rPr>
        <w:t xml:space="preserve">      </w:t>
      </w:r>
      <w:r w:rsidRPr="00B53DF9">
        <w:rPr>
          <w:rFonts w:ascii="Times New Roman" w:hAnsi="Times New Roman"/>
          <w:bCs/>
        </w:rPr>
        <w:t xml:space="preserve">третьи активно включаются в создание предметной среды игры, четвертые </w:t>
      </w:r>
    </w:p>
    <w:p w:rsidR="00B53DF9" w:rsidRDefault="00B53DF9" w:rsidP="00B53DF9">
      <w:pPr>
        <w:pStyle w:val="a6"/>
        <w:jc w:val="both"/>
        <w:rPr>
          <w:rFonts w:ascii="Times New Roman" w:hAnsi="Times New Roman"/>
          <w:bCs/>
        </w:rPr>
      </w:pPr>
      <w:r>
        <w:rPr>
          <w:rFonts w:ascii="Times New Roman" w:hAnsi="Times New Roman"/>
          <w:bCs/>
        </w:rPr>
        <w:t xml:space="preserve">      </w:t>
      </w:r>
      <w:r w:rsidRPr="00B53DF9">
        <w:rPr>
          <w:rFonts w:ascii="Times New Roman" w:hAnsi="Times New Roman"/>
          <w:bCs/>
        </w:rPr>
        <w:t xml:space="preserve">наблюдают; при этом дети легко меняют свою позицию в игре, свободно </w:t>
      </w:r>
    </w:p>
    <w:p w:rsidR="00B53DF9" w:rsidRDefault="00B53DF9" w:rsidP="00B53DF9">
      <w:pPr>
        <w:pStyle w:val="a6"/>
        <w:jc w:val="both"/>
        <w:rPr>
          <w:rFonts w:ascii="Times New Roman" w:hAnsi="Times New Roman"/>
          <w:bCs/>
          <w:szCs w:val="24"/>
        </w:rPr>
      </w:pPr>
      <w:r>
        <w:rPr>
          <w:rFonts w:ascii="Times New Roman" w:hAnsi="Times New Roman"/>
          <w:bCs/>
        </w:rPr>
        <w:t xml:space="preserve">      </w:t>
      </w:r>
      <w:r w:rsidRPr="00B53DF9">
        <w:rPr>
          <w:rFonts w:ascii="Times New Roman" w:hAnsi="Times New Roman"/>
          <w:bCs/>
        </w:rPr>
        <w:t xml:space="preserve">переходя от одной деятельности к другой). </w:t>
      </w:r>
      <w:r>
        <w:rPr>
          <w:rFonts w:ascii="Times New Roman" w:hAnsi="Times New Roman"/>
          <w:bCs/>
        </w:rPr>
        <w:t xml:space="preserve">Такая среда </w:t>
      </w:r>
      <w:r>
        <w:rPr>
          <w:rFonts w:ascii="Times New Roman" w:hAnsi="Times New Roman"/>
          <w:bCs/>
          <w:szCs w:val="24"/>
        </w:rPr>
        <w:t>п</w:t>
      </w:r>
      <w:r w:rsidRPr="00B53DF9">
        <w:rPr>
          <w:rFonts w:ascii="Times New Roman" w:hAnsi="Times New Roman"/>
          <w:bCs/>
          <w:szCs w:val="24"/>
        </w:rPr>
        <w:t xml:space="preserve">озволяет </w:t>
      </w:r>
    </w:p>
    <w:p w:rsidR="00B53DF9" w:rsidRDefault="00B53DF9" w:rsidP="00B53DF9">
      <w:pPr>
        <w:pStyle w:val="a6"/>
        <w:jc w:val="both"/>
        <w:rPr>
          <w:rFonts w:ascii="Times New Roman" w:hAnsi="Times New Roman"/>
          <w:bCs/>
          <w:szCs w:val="24"/>
        </w:rPr>
      </w:pPr>
      <w:r>
        <w:rPr>
          <w:rFonts w:ascii="Times New Roman" w:hAnsi="Times New Roman"/>
          <w:bCs/>
          <w:szCs w:val="24"/>
        </w:rPr>
        <w:t xml:space="preserve">     </w:t>
      </w:r>
      <w:proofErr w:type="gramStart"/>
      <w:r w:rsidRPr="00B53DF9">
        <w:rPr>
          <w:rFonts w:ascii="Times New Roman" w:hAnsi="Times New Roman"/>
          <w:bCs/>
          <w:szCs w:val="24"/>
        </w:rPr>
        <w:t xml:space="preserve">организовывать </w:t>
      </w:r>
      <w:r>
        <w:rPr>
          <w:rFonts w:ascii="Times New Roman" w:hAnsi="Times New Roman"/>
          <w:bCs/>
          <w:szCs w:val="24"/>
        </w:rPr>
        <w:t xml:space="preserve"> </w:t>
      </w:r>
      <w:r w:rsidRPr="00B53DF9">
        <w:rPr>
          <w:rFonts w:ascii="Times New Roman" w:hAnsi="Times New Roman"/>
          <w:bCs/>
          <w:szCs w:val="24"/>
        </w:rPr>
        <w:t xml:space="preserve">различного рода  игры (на историческую или </w:t>
      </w:r>
      <w:r>
        <w:rPr>
          <w:rFonts w:ascii="Times New Roman" w:hAnsi="Times New Roman"/>
          <w:bCs/>
          <w:szCs w:val="24"/>
        </w:rPr>
        <w:t xml:space="preserve">    </w:t>
      </w:r>
      <w:proofErr w:type="gramEnd"/>
    </w:p>
    <w:p w:rsidR="00D20702" w:rsidRDefault="00B53DF9" w:rsidP="00D20702">
      <w:pPr>
        <w:pStyle w:val="a6"/>
        <w:jc w:val="both"/>
        <w:rPr>
          <w:rFonts w:ascii="Times New Roman" w:hAnsi="Times New Roman"/>
          <w:bCs/>
          <w:szCs w:val="24"/>
        </w:rPr>
      </w:pPr>
      <w:r>
        <w:rPr>
          <w:rFonts w:ascii="Times New Roman" w:hAnsi="Times New Roman"/>
          <w:bCs/>
          <w:szCs w:val="24"/>
        </w:rPr>
        <w:t xml:space="preserve">     географическую тематику).</w:t>
      </w:r>
    </w:p>
    <w:p w:rsidR="000E5593" w:rsidRDefault="00D20702" w:rsidP="000E5593">
      <w:pPr>
        <w:pStyle w:val="a6"/>
        <w:jc w:val="both"/>
        <w:rPr>
          <w:rFonts w:ascii="Times New Roman" w:eastAsia="+mj-ea" w:hAnsi="Times New Roman"/>
        </w:rPr>
      </w:pPr>
      <w:r>
        <w:rPr>
          <w:rFonts w:ascii="Times New Roman" w:hAnsi="Times New Roman"/>
          <w:bCs/>
          <w:szCs w:val="24"/>
        </w:rPr>
        <w:t xml:space="preserve">     </w:t>
      </w:r>
      <w:r w:rsidRPr="00D20702">
        <w:rPr>
          <w:rFonts w:ascii="Times New Roman" w:eastAsia="+mj-ea" w:hAnsi="Times New Roman"/>
        </w:rPr>
        <w:t xml:space="preserve">Для того чтобы осуществить адекватные педагогические воздействия </w:t>
      </w:r>
      <w:proofErr w:type="gramStart"/>
      <w:r w:rsidRPr="00D20702">
        <w:rPr>
          <w:rFonts w:ascii="Times New Roman" w:eastAsia="+mj-ea" w:hAnsi="Times New Roman"/>
        </w:rPr>
        <w:t>по</w:t>
      </w:r>
      <w:proofErr w:type="gramEnd"/>
      <w:r w:rsidRPr="00D20702">
        <w:rPr>
          <w:rFonts w:ascii="Times New Roman" w:eastAsia="+mj-ea" w:hAnsi="Times New Roman"/>
        </w:rPr>
        <w:t xml:space="preserve"> </w:t>
      </w:r>
      <w:r>
        <w:rPr>
          <w:rFonts w:ascii="Times New Roman" w:eastAsia="+mj-ea" w:hAnsi="Times New Roman"/>
        </w:rPr>
        <w:t xml:space="preserve"> </w:t>
      </w:r>
    </w:p>
    <w:p w:rsidR="000E5593" w:rsidRDefault="000E5593" w:rsidP="000E5593">
      <w:pPr>
        <w:pStyle w:val="a6"/>
        <w:jc w:val="both"/>
        <w:rPr>
          <w:rFonts w:ascii="Times New Roman" w:eastAsia="+mj-ea" w:hAnsi="Times New Roman"/>
        </w:rPr>
      </w:pPr>
      <w:r>
        <w:rPr>
          <w:rFonts w:ascii="Times New Roman" w:eastAsia="+mj-ea" w:hAnsi="Times New Roman"/>
        </w:rPr>
        <w:t xml:space="preserve">     </w:t>
      </w:r>
      <w:r w:rsidR="00D20702" w:rsidRPr="00D20702">
        <w:rPr>
          <w:rFonts w:ascii="Times New Roman" w:eastAsia="+mj-ea" w:hAnsi="Times New Roman"/>
        </w:rPr>
        <w:t>отношению к сюжетной игре детей, необходимо:</w:t>
      </w:r>
      <w:r w:rsidR="00D20702" w:rsidRPr="00D20702">
        <w:rPr>
          <w:rFonts w:ascii="Constantia" w:eastAsia="+mn-ea" w:hAnsi="Constantia" w:cs="+mn-cs"/>
          <w:color w:val="000000"/>
          <w:kern w:val="24"/>
          <w:sz w:val="52"/>
          <w:szCs w:val="52"/>
        </w:rPr>
        <w:t xml:space="preserve"> </w:t>
      </w:r>
      <w:r w:rsidR="002E66A5" w:rsidRPr="00D20702">
        <w:rPr>
          <w:rFonts w:ascii="Times New Roman" w:eastAsia="+mj-ea" w:hAnsi="Times New Roman"/>
        </w:rPr>
        <w:t xml:space="preserve">хорошо понимать ее </w:t>
      </w:r>
    </w:p>
    <w:p w:rsidR="000E5593" w:rsidRDefault="000E5593" w:rsidP="000E5593">
      <w:pPr>
        <w:pStyle w:val="a6"/>
        <w:jc w:val="both"/>
        <w:rPr>
          <w:rFonts w:ascii="Times New Roman" w:eastAsia="+mj-ea" w:hAnsi="Times New Roman"/>
        </w:rPr>
      </w:pPr>
      <w:r>
        <w:rPr>
          <w:rFonts w:ascii="Times New Roman" w:eastAsia="+mj-ea" w:hAnsi="Times New Roman"/>
        </w:rPr>
        <w:t xml:space="preserve">     </w:t>
      </w:r>
      <w:r w:rsidR="002E66A5" w:rsidRPr="00D20702">
        <w:rPr>
          <w:rFonts w:ascii="Times New Roman" w:eastAsia="+mj-ea" w:hAnsi="Times New Roman"/>
        </w:rPr>
        <w:t>специфику,</w:t>
      </w:r>
      <w:r w:rsidR="002E66A5" w:rsidRPr="00D20702">
        <w:rPr>
          <w:rFonts w:ascii="Times New Roman" w:eastAsia="+mj-ea" w:hAnsi="Times New Roman"/>
        </w:rPr>
        <w:t xml:space="preserve"> иметь представления о ее развивающем значении, </w:t>
      </w:r>
      <w:r w:rsidR="002E66A5" w:rsidRPr="00D20702">
        <w:rPr>
          <w:rFonts w:ascii="Times New Roman" w:eastAsia="+mj-ea" w:hAnsi="Times New Roman"/>
        </w:rPr>
        <w:t xml:space="preserve">о том, какой </w:t>
      </w:r>
    </w:p>
    <w:p w:rsidR="000E5593" w:rsidRDefault="000E5593" w:rsidP="000E5593">
      <w:pPr>
        <w:pStyle w:val="a6"/>
        <w:jc w:val="both"/>
        <w:rPr>
          <w:rFonts w:ascii="Times New Roman" w:eastAsia="+mj-ea" w:hAnsi="Times New Roman"/>
        </w:rPr>
      </w:pPr>
      <w:r>
        <w:rPr>
          <w:rFonts w:ascii="Times New Roman" w:eastAsia="+mj-ea" w:hAnsi="Times New Roman"/>
        </w:rPr>
        <w:t xml:space="preserve">     </w:t>
      </w:r>
      <w:r w:rsidR="002E66A5" w:rsidRPr="00D20702">
        <w:rPr>
          <w:rFonts w:ascii="Times New Roman" w:eastAsia="+mj-ea" w:hAnsi="Times New Roman"/>
        </w:rPr>
        <w:t>она д</w:t>
      </w:r>
      <w:r w:rsidR="002E66A5" w:rsidRPr="00D20702">
        <w:rPr>
          <w:rFonts w:ascii="Times New Roman" w:eastAsia="+mj-ea" w:hAnsi="Times New Roman"/>
        </w:rPr>
        <w:t>олжна быть на каждом возрастном этапе,</w:t>
      </w:r>
      <w:r w:rsidR="00D20702">
        <w:rPr>
          <w:rFonts w:ascii="Times New Roman" w:eastAsia="+mj-ea" w:hAnsi="Times New Roman"/>
        </w:rPr>
        <w:t xml:space="preserve"> </w:t>
      </w:r>
      <w:r w:rsidR="002E66A5" w:rsidRPr="00D20702">
        <w:rPr>
          <w:rFonts w:ascii="Times New Roman" w:eastAsia="+mj-ea" w:hAnsi="Times New Roman"/>
        </w:rPr>
        <w:t xml:space="preserve">уметь играть соответствующим </w:t>
      </w:r>
    </w:p>
    <w:p w:rsidR="00000000" w:rsidRDefault="000E5593" w:rsidP="000E5593">
      <w:pPr>
        <w:pStyle w:val="a6"/>
        <w:jc w:val="both"/>
        <w:rPr>
          <w:rFonts w:ascii="Times New Roman" w:eastAsia="+mj-ea" w:hAnsi="Times New Roman"/>
        </w:rPr>
      </w:pPr>
      <w:r>
        <w:rPr>
          <w:rFonts w:ascii="Times New Roman" w:eastAsia="+mj-ea" w:hAnsi="Times New Roman"/>
        </w:rPr>
        <w:t xml:space="preserve">     </w:t>
      </w:r>
      <w:r w:rsidR="002E66A5" w:rsidRPr="00D20702">
        <w:rPr>
          <w:rFonts w:ascii="Times New Roman" w:eastAsia="+mj-ea" w:hAnsi="Times New Roman"/>
        </w:rPr>
        <w:t xml:space="preserve">образом с детьми разных </w:t>
      </w:r>
      <w:r w:rsidR="002E66A5" w:rsidRPr="00D20702">
        <w:rPr>
          <w:rFonts w:ascii="Times New Roman" w:eastAsia="+mj-ea" w:hAnsi="Times New Roman"/>
        </w:rPr>
        <w:t xml:space="preserve">дошкольных возрастов. </w:t>
      </w:r>
    </w:p>
    <w:p w:rsidR="00000000" w:rsidRDefault="000E5593" w:rsidP="000E5593">
      <w:pPr>
        <w:pStyle w:val="a6"/>
        <w:ind w:left="0"/>
        <w:jc w:val="both"/>
        <w:rPr>
          <w:rFonts w:ascii="Times New Roman" w:eastAsia="+mj-ea" w:hAnsi="Times New Roman"/>
        </w:rPr>
      </w:pPr>
      <w:r>
        <w:rPr>
          <w:rFonts w:ascii="Times New Roman" w:eastAsia="+mj-ea" w:hAnsi="Times New Roman"/>
        </w:rPr>
        <w:t>Так в  раннем</w:t>
      </w:r>
      <w:r w:rsidRPr="000E5593">
        <w:rPr>
          <w:rFonts w:ascii="Times New Roman" w:eastAsia="+mj-ea" w:hAnsi="Times New Roman"/>
        </w:rPr>
        <w:t xml:space="preserve"> возраст</w:t>
      </w:r>
      <w:r>
        <w:rPr>
          <w:rFonts w:ascii="Times New Roman" w:eastAsia="+mj-ea" w:hAnsi="Times New Roman"/>
        </w:rPr>
        <w:t>е</w:t>
      </w:r>
      <w:r w:rsidRPr="000E5593">
        <w:rPr>
          <w:rFonts w:ascii="Times New Roman" w:eastAsia="+mj-ea" w:hAnsi="Times New Roman"/>
        </w:rPr>
        <w:t xml:space="preserve"> ребёнок вос</w:t>
      </w:r>
      <w:r>
        <w:rPr>
          <w:rFonts w:ascii="Times New Roman" w:eastAsia="+mj-ea" w:hAnsi="Times New Roman"/>
        </w:rPr>
        <w:t>производит назначение предметов.</w:t>
      </w:r>
      <w:r w:rsidRPr="000E5593">
        <w:rPr>
          <w:rFonts w:ascii="Constantia" w:eastAsia="+mn-ea" w:hAnsi="Constantia" w:cs="+mn-cs"/>
          <w:color w:val="000000"/>
          <w:kern w:val="24"/>
          <w:sz w:val="44"/>
          <w:szCs w:val="44"/>
        </w:rPr>
        <w:t xml:space="preserve"> </w:t>
      </w:r>
      <w:r w:rsidRPr="000E5593">
        <w:rPr>
          <w:rFonts w:ascii="Times New Roman" w:eastAsia="+mn-ea" w:hAnsi="Times New Roman"/>
          <w:color w:val="000000"/>
          <w:kern w:val="24"/>
          <w:szCs w:val="44"/>
        </w:rPr>
        <w:t xml:space="preserve">Использует </w:t>
      </w:r>
      <w:r>
        <w:rPr>
          <w:rFonts w:ascii="Times New Roman" w:eastAsia="+mj-ea" w:hAnsi="Times New Roman"/>
        </w:rPr>
        <w:t>с</w:t>
      </w:r>
      <w:r w:rsidR="002E66A5" w:rsidRPr="000E5593">
        <w:rPr>
          <w:rFonts w:ascii="Times New Roman" w:eastAsia="+mj-ea" w:hAnsi="Times New Roman"/>
        </w:rPr>
        <w:t>южетные «</w:t>
      </w:r>
      <w:r>
        <w:rPr>
          <w:rFonts w:ascii="Times New Roman" w:eastAsia="+mj-ea" w:hAnsi="Times New Roman"/>
        </w:rPr>
        <w:t>обобщённые» игрушки и атрибутику</w:t>
      </w:r>
      <w:r w:rsidR="002E66A5" w:rsidRPr="000E5593">
        <w:rPr>
          <w:rFonts w:ascii="Times New Roman" w:eastAsia="+mj-ea" w:hAnsi="Times New Roman"/>
        </w:rPr>
        <w:t xml:space="preserve"> к ни</w:t>
      </w:r>
      <w:proofErr w:type="gramStart"/>
      <w:r w:rsidR="002E66A5" w:rsidRPr="000E5593">
        <w:rPr>
          <w:rFonts w:ascii="Times New Roman" w:eastAsia="+mj-ea" w:hAnsi="Times New Roman"/>
        </w:rPr>
        <w:t>м(</w:t>
      </w:r>
      <w:proofErr w:type="gramEnd"/>
      <w:r w:rsidR="002E66A5" w:rsidRPr="000E5593">
        <w:rPr>
          <w:rFonts w:ascii="Times New Roman" w:eastAsia="+mj-ea" w:hAnsi="Times New Roman"/>
        </w:rPr>
        <w:t>посуда, меб</w:t>
      </w:r>
      <w:r>
        <w:rPr>
          <w:rFonts w:ascii="Times New Roman" w:eastAsia="+mj-ea" w:hAnsi="Times New Roman"/>
        </w:rPr>
        <w:t>ель, одежда, наборы «доктор</w:t>
      </w:r>
      <w:r w:rsidR="002E66A5" w:rsidRPr="000E5593">
        <w:rPr>
          <w:rFonts w:ascii="Times New Roman" w:eastAsia="+mj-ea" w:hAnsi="Times New Roman"/>
        </w:rPr>
        <w:t>», «магазин»</w:t>
      </w:r>
      <w:r>
        <w:rPr>
          <w:rFonts w:ascii="Times New Roman" w:eastAsia="+mj-ea" w:hAnsi="Times New Roman"/>
        </w:rPr>
        <w:t>…</w:t>
      </w:r>
      <w:r w:rsidR="002E66A5" w:rsidRPr="000E5593">
        <w:rPr>
          <w:rFonts w:ascii="Times New Roman" w:eastAsia="+mj-ea" w:hAnsi="Times New Roman"/>
        </w:rPr>
        <w:t>)</w:t>
      </w:r>
      <w:r>
        <w:rPr>
          <w:rFonts w:ascii="Times New Roman" w:eastAsia="+mj-ea" w:hAnsi="Times New Roman"/>
        </w:rPr>
        <w:t>, предметы – заместители.</w:t>
      </w:r>
    </w:p>
    <w:p w:rsidR="00000000" w:rsidRDefault="000E5593" w:rsidP="000E5593">
      <w:pPr>
        <w:pStyle w:val="a6"/>
        <w:ind w:left="0"/>
        <w:jc w:val="both"/>
        <w:rPr>
          <w:rFonts w:ascii="Times New Roman" w:eastAsia="+mj-ea" w:hAnsi="Times New Roman"/>
        </w:rPr>
      </w:pPr>
      <w:r>
        <w:rPr>
          <w:rFonts w:ascii="Times New Roman" w:eastAsia="+mj-ea" w:hAnsi="Times New Roman"/>
        </w:rPr>
        <w:t xml:space="preserve">Воспитатель </w:t>
      </w:r>
      <w:r w:rsidR="002E66A5" w:rsidRPr="000E5593">
        <w:rPr>
          <w:rFonts w:ascii="Times New Roman" w:eastAsia="+mj-ea" w:hAnsi="Times New Roman"/>
        </w:rPr>
        <w:t>«оживляет» игрушки и любые предметы, го</w:t>
      </w:r>
      <w:r w:rsidR="002E66A5" w:rsidRPr="000E5593">
        <w:rPr>
          <w:rFonts w:ascii="Times New Roman" w:eastAsia="+mj-ea" w:hAnsi="Times New Roman"/>
        </w:rPr>
        <w:t>ворит с ребёнком  от их имени,</w:t>
      </w:r>
      <w:r w:rsidR="002E66A5" w:rsidRPr="000E5593">
        <w:rPr>
          <w:rFonts w:ascii="Times New Roman" w:eastAsia="+mj-ea" w:hAnsi="Times New Roman"/>
        </w:rPr>
        <w:t xml:space="preserve"> разыгрывает разные сценки,</w:t>
      </w:r>
      <w:r>
        <w:rPr>
          <w:rFonts w:ascii="Times New Roman" w:eastAsia="+mj-ea" w:hAnsi="Times New Roman"/>
        </w:rPr>
        <w:t xml:space="preserve"> </w:t>
      </w:r>
      <w:r w:rsidR="002E66A5" w:rsidRPr="000E5593">
        <w:rPr>
          <w:rFonts w:ascii="Times New Roman" w:eastAsia="+mj-ea" w:hAnsi="Times New Roman"/>
        </w:rPr>
        <w:t>побуждает ребёнка к выполнению игровых действий,</w:t>
      </w:r>
      <w:r>
        <w:rPr>
          <w:rFonts w:ascii="Times New Roman" w:eastAsia="+mj-ea" w:hAnsi="Times New Roman"/>
        </w:rPr>
        <w:t xml:space="preserve"> </w:t>
      </w:r>
      <w:r w:rsidR="002E66A5" w:rsidRPr="000E5593">
        <w:rPr>
          <w:rFonts w:ascii="Times New Roman" w:eastAsia="+mj-ea" w:hAnsi="Times New Roman"/>
        </w:rPr>
        <w:t>эмоционально поддерживает их, помогает развивать самостоятельные игровые действия</w:t>
      </w:r>
      <w:r>
        <w:rPr>
          <w:rFonts w:ascii="Times New Roman" w:eastAsia="+mj-ea" w:hAnsi="Times New Roman"/>
        </w:rPr>
        <w:t>.</w:t>
      </w:r>
    </w:p>
    <w:p w:rsidR="00000000" w:rsidRDefault="000E5593" w:rsidP="008A6FF2">
      <w:pPr>
        <w:pStyle w:val="a6"/>
        <w:ind w:left="0"/>
        <w:jc w:val="both"/>
        <w:rPr>
          <w:rFonts w:ascii="Times New Roman" w:eastAsia="+mj-ea" w:hAnsi="Times New Roman"/>
        </w:rPr>
      </w:pPr>
      <w:r>
        <w:rPr>
          <w:rFonts w:ascii="Times New Roman" w:eastAsia="+mj-ea" w:hAnsi="Times New Roman"/>
        </w:rPr>
        <w:lastRenderedPageBreak/>
        <w:t xml:space="preserve">В младшем дошкольном возрасте происходит становление ролевой игры. </w:t>
      </w:r>
      <w:r w:rsidR="002E66A5" w:rsidRPr="000E5593">
        <w:rPr>
          <w:rFonts w:ascii="Times New Roman" w:eastAsia="+mj-ea" w:hAnsi="Times New Roman"/>
        </w:rPr>
        <w:t>Расширяется тематика сюжетных игрушек и атрибутика профессий</w:t>
      </w:r>
      <w:r>
        <w:rPr>
          <w:rFonts w:ascii="Times New Roman" w:eastAsia="+mj-ea" w:hAnsi="Times New Roman"/>
        </w:rPr>
        <w:t>. Появляются т</w:t>
      </w:r>
      <w:r w:rsidR="002E66A5" w:rsidRPr="000E5593">
        <w:rPr>
          <w:rFonts w:ascii="Times New Roman" w:eastAsia="+mj-ea" w:hAnsi="Times New Roman"/>
        </w:rPr>
        <w:t>ематические уголки</w:t>
      </w:r>
      <w:r>
        <w:rPr>
          <w:rFonts w:ascii="Times New Roman" w:eastAsia="+mj-ea" w:hAnsi="Times New Roman"/>
        </w:rPr>
        <w:t>, м</w:t>
      </w:r>
      <w:r w:rsidR="002E66A5" w:rsidRPr="000E5593">
        <w:rPr>
          <w:rFonts w:ascii="Times New Roman" w:eastAsia="+mj-ea" w:hAnsi="Times New Roman"/>
        </w:rPr>
        <w:t>елкие сюжетные игрушки</w:t>
      </w:r>
      <w:r>
        <w:rPr>
          <w:rFonts w:ascii="Times New Roman" w:eastAsia="+mj-ea" w:hAnsi="Times New Roman"/>
        </w:rPr>
        <w:t xml:space="preserve"> с предметами</w:t>
      </w:r>
      <w:r w:rsidR="008A6FF2">
        <w:rPr>
          <w:rFonts w:ascii="Times New Roman" w:eastAsia="+mj-ea" w:hAnsi="Times New Roman"/>
        </w:rPr>
        <w:t xml:space="preserve"> -</w:t>
      </w:r>
      <w:r>
        <w:rPr>
          <w:rFonts w:ascii="Times New Roman" w:eastAsia="+mj-ea" w:hAnsi="Times New Roman"/>
        </w:rPr>
        <w:t xml:space="preserve"> заместителями. Воспитатель п</w:t>
      </w:r>
      <w:r w:rsidR="002E66A5" w:rsidRPr="000E5593">
        <w:rPr>
          <w:rFonts w:ascii="Times New Roman" w:eastAsia="+mj-ea" w:hAnsi="Times New Roman"/>
        </w:rPr>
        <w:t>омогает</w:t>
      </w:r>
      <w:r w:rsidR="008A6FF2">
        <w:rPr>
          <w:rFonts w:ascii="Times New Roman" w:eastAsia="+mj-ea" w:hAnsi="Times New Roman"/>
        </w:rPr>
        <w:t xml:space="preserve"> детям</w:t>
      </w:r>
      <w:r w:rsidR="002E66A5" w:rsidRPr="000E5593">
        <w:rPr>
          <w:rFonts w:ascii="Times New Roman" w:eastAsia="+mj-ea" w:hAnsi="Times New Roman"/>
        </w:rPr>
        <w:t xml:space="preserve"> развить сюж</w:t>
      </w:r>
      <w:r w:rsidR="002E66A5" w:rsidRPr="000E5593">
        <w:rPr>
          <w:rFonts w:ascii="Times New Roman" w:eastAsia="+mj-ea" w:hAnsi="Times New Roman"/>
        </w:rPr>
        <w:t>ет</w:t>
      </w:r>
      <w:r>
        <w:rPr>
          <w:rFonts w:ascii="Times New Roman" w:eastAsia="+mj-ea" w:hAnsi="Times New Roman"/>
        </w:rPr>
        <w:t>, п</w:t>
      </w:r>
      <w:r w:rsidR="002E66A5" w:rsidRPr="000E5593">
        <w:rPr>
          <w:rFonts w:ascii="Times New Roman" w:eastAsia="+mj-ea" w:hAnsi="Times New Roman"/>
        </w:rPr>
        <w:t>редлагает разнообразные проблемные ситуации, создаёт из них последовательные цепочки</w:t>
      </w:r>
      <w:r w:rsidR="008A6FF2">
        <w:rPr>
          <w:rFonts w:ascii="Times New Roman" w:eastAsia="+mj-ea" w:hAnsi="Times New Roman"/>
        </w:rPr>
        <w:t>, с</w:t>
      </w:r>
      <w:r w:rsidR="002E66A5" w:rsidRPr="000E5593">
        <w:rPr>
          <w:rFonts w:ascii="Times New Roman" w:eastAsia="+mj-ea" w:hAnsi="Times New Roman"/>
        </w:rPr>
        <w:t>оздаёт забавные игровые сценки, просит их повторить или переигрывает и изменяет сам</w:t>
      </w:r>
      <w:r w:rsidR="008A6FF2">
        <w:rPr>
          <w:rFonts w:ascii="Times New Roman" w:eastAsia="+mj-ea" w:hAnsi="Times New Roman"/>
        </w:rPr>
        <w:t>.</w:t>
      </w:r>
    </w:p>
    <w:p w:rsidR="00000000" w:rsidRPr="008A6FF2" w:rsidRDefault="008A6FF2" w:rsidP="008A6FF2">
      <w:pPr>
        <w:pStyle w:val="a6"/>
        <w:ind w:left="0"/>
        <w:jc w:val="both"/>
        <w:rPr>
          <w:rFonts w:eastAsia="+mj-ea"/>
        </w:rPr>
      </w:pPr>
      <w:r>
        <w:rPr>
          <w:rFonts w:ascii="Times New Roman" w:eastAsia="+mj-ea" w:hAnsi="Times New Roman"/>
        </w:rPr>
        <w:t xml:space="preserve">В среднем дошкольном возрасте происходит </w:t>
      </w:r>
      <w:r w:rsidRPr="008A6FF2">
        <w:rPr>
          <w:rFonts w:ascii="Times New Roman" w:eastAsia="+mj-ea" w:hAnsi="Times New Roman"/>
        </w:rPr>
        <w:t>активное</w:t>
      </w:r>
      <w:r>
        <w:rPr>
          <w:rFonts w:ascii="Times New Roman" w:eastAsia="+mj-ea" w:hAnsi="Times New Roman"/>
        </w:rPr>
        <w:t xml:space="preserve">  развитие игровой деятельности. </w:t>
      </w:r>
      <w:r w:rsidR="002E66A5" w:rsidRPr="008A6FF2">
        <w:rPr>
          <w:rFonts w:ascii="Times New Roman" w:eastAsia="+mj-ea" w:hAnsi="Times New Roman"/>
        </w:rPr>
        <w:t>Расширяется тематика сюжетно-ролевых игр</w:t>
      </w:r>
      <w:r>
        <w:rPr>
          <w:rFonts w:ascii="Times New Roman" w:eastAsia="+mj-ea" w:hAnsi="Times New Roman"/>
        </w:rPr>
        <w:t>, р</w:t>
      </w:r>
      <w:r w:rsidR="002E66A5" w:rsidRPr="008A6FF2">
        <w:rPr>
          <w:rFonts w:ascii="Times New Roman" w:eastAsia="+mj-ea" w:hAnsi="Times New Roman"/>
        </w:rPr>
        <w:t>еалистичность и образность атрибутов</w:t>
      </w:r>
      <w:r>
        <w:rPr>
          <w:rFonts w:ascii="Times New Roman" w:eastAsia="+mj-ea" w:hAnsi="Times New Roman"/>
        </w:rPr>
        <w:t>. Появляются р</w:t>
      </w:r>
      <w:r w:rsidR="002E66A5" w:rsidRPr="008A6FF2">
        <w:rPr>
          <w:rFonts w:ascii="Times New Roman" w:eastAsia="+mj-ea" w:hAnsi="Times New Roman"/>
        </w:rPr>
        <w:t>азнообразные конструкторы, в том числе и крупные</w:t>
      </w:r>
      <w:r>
        <w:rPr>
          <w:rFonts w:ascii="Times New Roman" w:eastAsia="+mj-ea" w:hAnsi="Times New Roman"/>
        </w:rPr>
        <w:t>, ш</w:t>
      </w:r>
      <w:r w:rsidR="002E66A5" w:rsidRPr="008A6FF2">
        <w:rPr>
          <w:rFonts w:ascii="Times New Roman" w:eastAsia="+mj-ea" w:hAnsi="Times New Roman"/>
        </w:rPr>
        <w:t>ирмочки, домики</w:t>
      </w:r>
      <w:r>
        <w:rPr>
          <w:rFonts w:ascii="Times New Roman" w:eastAsia="+mj-ea" w:hAnsi="Times New Roman"/>
        </w:rPr>
        <w:t>, крупные предметы – заместители. Преобладает м</w:t>
      </w:r>
      <w:r w:rsidR="002E66A5" w:rsidRPr="008A6FF2">
        <w:rPr>
          <w:rFonts w:ascii="Times New Roman" w:eastAsia="+mj-ea" w:hAnsi="Times New Roman"/>
        </w:rPr>
        <w:t>одульная предметная среда</w:t>
      </w:r>
      <w:r>
        <w:rPr>
          <w:rFonts w:ascii="Times New Roman" w:eastAsia="+mj-ea" w:hAnsi="Times New Roman"/>
        </w:rPr>
        <w:t>. Воспитатель оказывает детям практическую</w:t>
      </w:r>
      <w:r w:rsidR="002E66A5" w:rsidRPr="008A6FF2">
        <w:rPr>
          <w:rFonts w:ascii="Times New Roman" w:eastAsia="+mj-ea" w:hAnsi="Times New Roman"/>
        </w:rPr>
        <w:t xml:space="preserve"> помощь в развитии диалога</w:t>
      </w:r>
      <w:r>
        <w:rPr>
          <w:rFonts w:eastAsia="+mj-ea"/>
        </w:rPr>
        <w:t xml:space="preserve">, </w:t>
      </w:r>
      <w:r w:rsidRPr="008A6FF2">
        <w:rPr>
          <w:rFonts w:ascii="Times New Roman" w:eastAsia="+mj-ea" w:hAnsi="Times New Roman"/>
        </w:rPr>
        <w:t>в</w:t>
      </w:r>
      <w:r>
        <w:rPr>
          <w:rFonts w:eastAsia="+mj-ea"/>
        </w:rPr>
        <w:t xml:space="preserve"> </w:t>
      </w:r>
      <w:r>
        <w:rPr>
          <w:rFonts w:ascii="Times New Roman" w:eastAsia="+mj-ea" w:hAnsi="Times New Roman"/>
        </w:rPr>
        <w:t>формировании</w:t>
      </w:r>
      <w:r w:rsidR="002E66A5" w:rsidRPr="008A6FF2">
        <w:rPr>
          <w:rFonts w:ascii="Times New Roman" w:eastAsia="+mj-ea" w:hAnsi="Times New Roman"/>
        </w:rPr>
        <w:t xml:space="preserve"> ролевого поведения в соответствии с разными ролями партнёра</w:t>
      </w:r>
      <w:r>
        <w:rPr>
          <w:rFonts w:ascii="Times New Roman" w:eastAsia="+mj-ea" w:hAnsi="Times New Roman"/>
        </w:rPr>
        <w:t>.</w:t>
      </w:r>
    </w:p>
    <w:p w:rsidR="002366E8" w:rsidRDefault="008A6FF2" w:rsidP="000E5593">
      <w:pPr>
        <w:pStyle w:val="a6"/>
        <w:jc w:val="both"/>
        <w:rPr>
          <w:rFonts w:ascii="Times New Roman" w:eastAsia="+mj-ea" w:hAnsi="Times New Roman"/>
        </w:rPr>
      </w:pPr>
      <w:r>
        <w:rPr>
          <w:rFonts w:ascii="Times New Roman" w:eastAsia="+mj-ea" w:hAnsi="Times New Roman"/>
        </w:rPr>
        <w:t xml:space="preserve">      В старшем дошкольном возрас</w:t>
      </w:r>
      <w:r w:rsidR="002366E8">
        <w:rPr>
          <w:rFonts w:ascii="Times New Roman" w:eastAsia="+mj-ea" w:hAnsi="Times New Roman"/>
        </w:rPr>
        <w:t xml:space="preserve">те происходит взаимодействие ребёнка </w:t>
      </w:r>
      <w:proofErr w:type="gramStart"/>
      <w:r w:rsidR="002366E8">
        <w:rPr>
          <w:rFonts w:ascii="Times New Roman" w:eastAsia="+mj-ea" w:hAnsi="Times New Roman"/>
        </w:rPr>
        <w:t>с</w:t>
      </w:r>
      <w:proofErr w:type="gramEnd"/>
      <w:r w:rsidR="002366E8">
        <w:rPr>
          <w:rFonts w:ascii="Times New Roman" w:eastAsia="+mj-ea" w:hAnsi="Times New Roman"/>
        </w:rPr>
        <w:t xml:space="preserve"> </w:t>
      </w:r>
    </w:p>
    <w:p w:rsidR="00000000" w:rsidRDefault="002366E8" w:rsidP="002366E8">
      <w:pPr>
        <w:pStyle w:val="a6"/>
        <w:ind w:left="0"/>
        <w:jc w:val="both"/>
        <w:rPr>
          <w:rFonts w:ascii="Times New Roman" w:eastAsia="+mj-ea" w:hAnsi="Times New Roman"/>
          <w:iCs/>
        </w:rPr>
      </w:pPr>
      <w:r>
        <w:rPr>
          <w:rFonts w:ascii="Times New Roman" w:eastAsia="+mj-ea" w:hAnsi="Times New Roman"/>
        </w:rPr>
        <w:t xml:space="preserve">партнёром. </w:t>
      </w:r>
      <w:r w:rsidR="002E66A5" w:rsidRPr="002366E8">
        <w:rPr>
          <w:rFonts w:ascii="Times New Roman" w:eastAsia="+mj-ea" w:hAnsi="Times New Roman"/>
        </w:rPr>
        <w:t>Жёсткий отказ от условно-образных игрушек, ребёнку нужна реалистичная игрушка</w:t>
      </w:r>
      <w:r>
        <w:rPr>
          <w:rFonts w:ascii="Times New Roman" w:eastAsia="+mj-ea" w:hAnsi="Times New Roman"/>
        </w:rPr>
        <w:t>. Дети конструируют игрушки</w:t>
      </w:r>
      <w:r w:rsidR="002E66A5" w:rsidRPr="002366E8">
        <w:rPr>
          <w:rFonts w:ascii="Times New Roman" w:eastAsia="+mj-ea" w:hAnsi="Times New Roman"/>
        </w:rPr>
        <w:t xml:space="preserve"> из бросовых материалов (пластилин, бумага, проволок</w:t>
      </w:r>
      <w:r>
        <w:rPr>
          <w:rFonts w:ascii="Times New Roman" w:eastAsia="+mj-ea" w:hAnsi="Times New Roman"/>
        </w:rPr>
        <w:t>а, фольга, пенопласт  и т. д.</w:t>
      </w:r>
      <w:proofErr w:type="gramStart"/>
      <w:r>
        <w:rPr>
          <w:rFonts w:ascii="Times New Roman" w:eastAsia="+mj-ea" w:hAnsi="Times New Roman"/>
        </w:rPr>
        <w:t xml:space="preserve"> )</w:t>
      </w:r>
      <w:proofErr w:type="gramEnd"/>
      <w:r>
        <w:rPr>
          <w:rFonts w:ascii="Times New Roman" w:eastAsia="+mj-ea" w:hAnsi="Times New Roman"/>
        </w:rPr>
        <w:t>. Игровую среду моделируют сами.</w:t>
      </w:r>
      <w:r>
        <w:rPr>
          <w:rFonts w:ascii="Constantia" w:eastAsia="+mn-ea" w:hAnsi="Constantia" w:cs="+mn-cs"/>
          <w:i/>
          <w:iCs/>
          <w:color w:val="000000"/>
          <w:kern w:val="24"/>
          <w:sz w:val="44"/>
          <w:szCs w:val="44"/>
        </w:rPr>
        <w:t xml:space="preserve"> </w:t>
      </w:r>
      <w:proofErr w:type="gramStart"/>
      <w:r>
        <w:rPr>
          <w:rFonts w:ascii="Times New Roman" w:eastAsia="+mn-ea" w:hAnsi="Times New Roman"/>
          <w:iCs/>
          <w:color w:val="000000"/>
          <w:kern w:val="24"/>
          <w:szCs w:val="44"/>
        </w:rPr>
        <w:t xml:space="preserve">Воспитатель </w:t>
      </w:r>
      <w:r>
        <w:rPr>
          <w:rFonts w:ascii="Times New Roman" w:eastAsia="+mj-ea" w:hAnsi="Times New Roman"/>
          <w:iCs/>
        </w:rPr>
        <w:t>в</w:t>
      </w:r>
      <w:r w:rsidR="002E66A5" w:rsidRPr="002366E8">
        <w:rPr>
          <w:rFonts w:ascii="Times New Roman" w:eastAsia="+mj-ea" w:hAnsi="Times New Roman"/>
          <w:iCs/>
        </w:rPr>
        <w:t>л</w:t>
      </w:r>
      <w:r>
        <w:rPr>
          <w:rFonts w:ascii="Times New Roman" w:eastAsia="+mj-ea" w:hAnsi="Times New Roman"/>
          <w:iCs/>
        </w:rPr>
        <w:t xml:space="preserve">ияет на игру </w:t>
      </w:r>
      <w:r w:rsidR="002E66A5" w:rsidRPr="002366E8">
        <w:rPr>
          <w:rFonts w:ascii="Times New Roman" w:eastAsia="+mj-ea" w:hAnsi="Times New Roman"/>
          <w:iCs/>
        </w:rPr>
        <w:t>косвенное:</w:t>
      </w:r>
      <w:r w:rsidR="002E66A5" w:rsidRPr="002366E8">
        <w:rPr>
          <w:rFonts w:ascii="Times New Roman" w:eastAsia="+mj-ea" w:hAnsi="Times New Roman"/>
          <w:i/>
          <w:iCs/>
        </w:rPr>
        <w:t xml:space="preserve"> </w:t>
      </w:r>
      <w:r w:rsidR="002E66A5" w:rsidRPr="002366E8">
        <w:rPr>
          <w:rFonts w:ascii="Times New Roman" w:eastAsia="+mj-ea" w:hAnsi="Times New Roman"/>
        </w:rPr>
        <w:t>через расширение представлений детей</w:t>
      </w:r>
      <w:r>
        <w:rPr>
          <w:rFonts w:ascii="Times New Roman" w:eastAsia="+mj-ea" w:hAnsi="Times New Roman"/>
        </w:rPr>
        <w:t>.</w:t>
      </w:r>
      <w:proofErr w:type="gramEnd"/>
      <w:r>
        <w:rPr>
          <w:rFonts w:ascii="Times New Roman" w:eastAsia="+mj-ea" w:hAnsi="Times New Roman"/>
        </w:rPr>
        <w:t xml:space="preserve"> Предоставляет</w:t>
      </w:r>
      <w:r w:rsidR="002E66A5" w:rsidRPr="002366E8">
        <w:rPr>
          <w:rFonts w:ascii="Times New Roman" w:eastAsia="+mj-ea" w:hAnsi="Times New Roman"/>
        </w:rPr>
        <w:t xml:space="preserve"> достаточно</w:t>
      </w:r>
      <w:r>
        <w:rPr>
          <w:rFonts w:ascii="Times New Roman" w:eastAsia="+mj-ea" w:hAnsi="Times New Roman"/>
        </w:rPr>
        <w:t xml:space="preserve">е количество бросовых материалов. Организует соответствующую предметно-развивающую среду </w:t>
      </w:r>
      <w:r w:rsidRPr="002366E8">
        <w:rPr>
          <w:rFonts w:ascii="Times New Roman" w:eastAsia="+mj-ea" w:hAnsi="Times New Roman"/>
        </w:rPr>
        <w:t xml:space="preserve">– </w:t>
      </w:r>
      <w:proofErr w:type="gramStart"/>
      <w:r w:rsidRPr="002366E8">
        <w:rPr>
          <w:rFonts w:ascii="Times New Roman" w:eastAsia="+mj-ea" w:hAnsi="Times New Roman"/>
        </w:rPr>
        <w:t>полифункциональной</w:t>
      </w:r>
      <w:proofErr w:type="gramEnd"/>
      <w:r w:rsidRPr="002366E8">
        <w:rPr>
          <w:rFonts w:ascii="Times New Roman" w:eastAsia="+mj-ea" w:hAnsi="Times New Roman"/>
        </w:rPr>
        <w:t xml:space="preserve">, гибкой и многозначной </w:t>
      </w:r>
      <w:r w:rsidRPr="002366E8">
        <w:rPr>
          <w:rFonts w:ascii="Times New Roman" w:eastAsia="+mj-ea" w:hAnsi="Times New Roman"/>
          <w:iCs/>
        </w:rPr>
        <w:t>(отказ от игровых уголков</w:t>
      </w:r>
      <w:r>
        <w:rPr>
          <w:rFonts w:ascii="Times New Roman" w:eastAsia="+mj-ea" w:hAnsi="Times New Roman"/>
          <w:iCs/>
        </w:rPr>
        <w:t>).</w:t>
      </w:r>
    </w:p>
    <w:p w:rsidR="009B57A7" w:rsidRDefault="00612408" w:rsidP="00AB6407">
      <w:pPr>
        <w:pStyle w:val="a6"/>
        <w:ind w:left="0"/>
        <w:jc w:val="both"/>
        <w:rPr>
          <w:rFonts w:ascii="Times New Roman" w:hAnsi="Times New Roman"/>
          <w:szCs w:val="30"/>
          <w:shd w:val="clear" w:color="auto" w:fill="F6F6F6"/>
        </w:rPr>
      </w:pPr>
      <w:r w:rsidRPr="00AB6407">
        <w:rPr>
          <w:rFonts w:ascii="Times New Roman" w:hAnsi="Times New Roman"/>
          <w:szCs w:val="30"/>
          <w:shd w:val="clear" w:color="auto" w:fill="F6F6F6"/>
        </w:rPr>
        <w:t xml:space="preserve">Сюжетно-ролевая игра — это прекрасный путь для получения навыков поведения в обществе. Это подсознательный процесс, ребенок примеряет на себя различные социальные роли, учится общаться с людьми, получает тот самый жизненно необходимый опыт, который способствует успешной социализации. Игра даже может стать отправным пунктом для выбора жизненного пути, профессии непосредственно. И, самое главное, получая во время игры всестороннее развитие, ребенок готовится к успешной </w:t>
      </w:r>
      <w:r w:rsidR="00AB6407">
        <w:rPr>
          <w:rFonts w:ascii="Times New Roman" w:hAnsi="Times New Roman"/>
          <w:szCs w:val="30"/>
          <w:shd w:val="clear" w:color="auto" w:fill="F6F6F6"/>
        </w:rPr>
        <w:t>деятельности в реальной жизни.</w:t>
      </w:r>
    </w:p>
    <w:p w:rsidR="00AB6407" w:rsidRDefault="00AB6407" w:rsidP="00AB6407">
      <w:pPr>
        <w:pStyle w:val="a6"/>
        <w:ind w:left="0"/>
        <w:jc w:val="both"/>
        <w:rPr>
          <w:rFonts w:ascii="Times New Roman" w:hAnsi="Times New Roman"/>
          <w:szCs w:val="30"/>
          <w:shd w:val="clear" w:color="auto" w:fill="F6F6F6"/>
        </w:rPr>
      </w:pPr>
    </w:p>
    <w:p w:rsidR="00AB6407" w:rsidRPr="002E66A5" w:rsidRDefault="00AB6407" w:rsidP="00AB6407">
      <w:pPr>
        <w:pStyle w:val="a6"/>
        <w:ind w:left="0"/>
        <w:jc w:val="both"/>
        <w:rPr>
          <w:rFonts w:ascii="Times New Roman" w:hAnsi="Times New Roman"/>
          <w:sz w:val="24"/>
          <w:szCs w:val="30"/>
          <w:shd w:val="clear" w:color="auto" w:fill="F6F6F6"/>
        </w:rPr>
      </w:pPr>
      <w:r w:rsidRPr="002E66A5">
        <w:rPr>
          <w:rFonts w:ascii="Times New Roman" w:hAnsi="Times New Roman"/>
          <w:szCs w:val="30"/>
          <w:shd w:val="clear" w:color="auto" w:fill="F6F6F6"/>
        </w:rPr>
        <w:t>Литература</w:t>
      </w:r>
      <w:r w:rsidRPr="002E66A5">
        <w:rPr>
          <w:rFonts w:cs="Arial"/>
          <w:color w:val="333333"/>
          <w:szCs w:val="30"/>
        </w:rPr>
        <w:br/>
      </w:r>
    </w:p>
    <w:p w:rsidR="00AB6407" w:rsidRDefault="00AB6407" w:rsidP="00AB6407">
      <w:pPr>
        <w:pStyle w:val="a6"/>
        <w:numPr>
          <w:ilvl w:val="0"/>
          <w:numId w:val="15"/>
        </w:numPr>
        <w:jc w:val="both"/>
        <w:rPr>
          <w:rFonts w:ascii="Times New Roman" w:hAnsi="Times New Roman"/>
          <w:szCs w:val="30"/>
          <w:shd w:val="clear" w:color="auto" w:fill="F6F6F6"/>
        </w:rPr>
      </w:pPr>
      <w:r w:rsidRPr="00AB6407">
        <w:rPr>
          <w:rFonts w:ascii="Times New Roman" w:hAnsi="Times New Roman"/>
          <w:szCs w:val="30"/>
          <w:shd w:val="clear" w:color="auto" w:fill="F6F6F6"/>
        </w:rPr>
        <w:t>Зворыгина Е. В., Комарова Н. Педагогические условия формирования сюжетно-ролевой</w:t>
      </w:r>
      <w:r>
        <w:rPr>
          <w:rFonts w:ascii="Times New Roman" w:hAnsi="Times New Roman"/>
          <w:szCs w:val="30"/>
          <w:shd w:val="clear" w:color="auto" w:fill="F6F6F6"/>
        </w:rPr>
        <w:t xml:space="preserve"> игры</w:t>
      </w:r>
      <w:r w:rsidRPr="00AB6407">
        <w:rPr>
          <w:rFonts w:ascii="Times New Roman" w:hAnsi="Times New Roman"/>
          <w:szCs w:val="30"/>
          <w:shd w:val="clear" w:color="auto" w:fill="F6F6F6"/>
        </w:rPr>
        <w:t xml:space="preserve"> // Дошкольное воспитание</w:t>
      </w:r>
      <w:r>
        <w:rPr>
          <w:rFonts w:ascii="Times New Roman" w:hAnsi="Times New Roman"/>
          <w:szCs w:val="30"/>
          <w:shd w:val="clear" w:color="auto" w:fill="F6F6F6"/>
        </w:rPr>
        <w:t xml:space="preserve"> -2006, №5;</w:t>
      </w:r>
    </w:p>
    <w:p w:rsidR="00AB6407" w:rsidRDefault="00DA5EBA" w:rsidP="00AB6407">
      <w:pPr>
        <w:pStyle w:val="a6"/>
        <w:numPr>
          <w:ilvl w:val="0"/>
          <w:numId w:val="15"/>
        </w:numPr>
        <w:jc w:val="both"/>
        <w:rPr>
          <w:rFonts w:ascii="Times New Roman" w:hAnsi="Times New Roman"/>
          <w:szCs w:val="30"/>
          <w:shd w:val="clear" w:color="auto" w:fill="F6F6F6"/>
        </w:rPr>
      </w:pPr>
      <w:r>
        <w:rPr>
          <w:rFonts w:ascii="Times New Roman" w:hAnsi="Times New Roman"/>
          <w:szCs w:val="30"/>
          <w:shd w:val="clear" w:color="auto" w:fill="F6F6F6"/>
        </w:rPr>
        <w:t>Краснощёкова Н.В. Сюжетно – ролевые игры для детей дошкольного возраста. Издание 3-е, Ростов на Дону, 2008.</w:t>
      </w:r>
    </w:p>
    <w:p w:rsidR="00DA5EBA" w:rsidRPr="004E196C" w:rsidRDefault="00DA5EBA" w:rsidP="00AB6407">
      <w:pPr>
        <w:pStyle w:val="a6"/>
        <w:numPr>
          <w:ilvl w:val="0"/>
          <w:numId w:val="15"/>
        </w:numPr>
        <w:jc w:val="both"/>
        <w:rPr>
          <w:rFonts w:ascii="Times New Roman" w:hAnsi="Times New Roman"/>
          <w:szCs w:val="30"/>
          <w:shd w:val="clear" w:color="auto" w:fill="F6F6F6"/>
        </w:rPr>
      </w:pPr>
      <w:r w:rsidRPr="004E196C">
        <w:rPr>
          <w:rFonts w:ascii="Times New Roman" w:hAnsi="Times New Roman"/>
        </w:rPr>
        <w:t>О. В. Лещинская-Гурова</w:t>
      </w:r>
      <w:r w:rsidR="004E196C" w:rsidRPr="004E196C">
        <w:rPr>
          <w:rFonts w:ascii="Times New Roman" w:hAnsi="Times New Roman"/>
        </w:rPr>
        <w:t xml:space="preserve"> Развитие игровой компетентности педагогов в ус</w:t>
      </w:r>
      <w:r w:rsidR="002E66A5">
        <w:rPr>
          <w:rFonts w:ascii="Times New Roman" w:hAnsi="Times New Roman"/>
        </w:rPr>
        <w:t>ловиях обучения в ДОО</w:t>
      </w:r>
      <w:r w:rsidR="004E196C" w:rsidRPr="004E196C">
        <w:rPr>
          <w:rFonts w:ascii="Times New Roman" w:hAnsi="Times New Roman"/>
        </w:rPr>
        <w:t xml:space="preserve">: методическое пособие. </w:t>
      </w:r>
      <w:r w:rsidR="002E66A5">
        <w:rPr>
          <w:rFonts w:ascii="Times New Roman" w:hAnsi="Times New Roman"/>
        </w:rPr>
        <w:t xml:space="preserve">Нижний Новгород, </w:t>
      </w:r>
      <w:r w:rsidR="004E196C" w:rsidRPr="004E196C">
        <w:rPr>
          <w:rFonts w:ascii="Times New Roman" w:hAnsi="Times New Roman"/>
        </w:rPr>
        <w:t>НИРО, 2016.</w:t>
      </w:r>
    </w:p>
    <w:p w:rsidR="004E196C" w:rsidRPr="004E196C" w:rsidRDefault="004E196C" w:rsidP="004E196C">
      <w:pPr>
        <w:pStyle w:val="a6"/>
        <w:ind w:left="720"/>
        <w:jc w:val="both"/>
        <w:rPr>
          <w:rFonts w:ascii="Times New Roman" w:hAnsi="Times New Roman"/>
          <w:szCs w:val="30"/>
          <w:shd w:val="clear" w:color="auto" w:fill="F6F6F6"/>
        </w:rPr>
      </w:pPr>
    </w:p>
    <w:p w:rsidR="00AB6407" w:rsidRPr="00AB6407" w:rsidRDefault="00AB6407" w:rsidP="00AB6407">
      <w:pPr>
        <w:pStyle w:val="a6"/>
        <w:ind w:left="0"/>
        <w:jc w:val="both"/>
        <w:rPr>
          <w:rFonts w:ascii="Times New Roman" w:hAnsi="Times New Roman"/>
        </w:rPr>
      </w:pPr>
    </w:p>
    <w:p w:rsidR="009B57A7" w:rsidRPr="009B57A7" w:rsidRDefault="009B57A7" w:rsidP="006C5730">
      <w:pPr>
        <w:pStyle w:val="a3"/>
        <w:rPr>
          <w:rFonts w:ascii="Times New Roman" w:hAnsi="Times New Roman" w:cs="Times New Roman"/>
          <w:sz w:val="36"/>
        </w:rPr>
      </w:pPr>
    </w:p>
    <w:p w:rsidR="006C5730" w:rsidRPr="006C5730" w:rsidRDefault="006C5730" w:rsidP="006C5730">
      <w:pPr>
        <w:pStyle w:val="a3"/>
        <w:rPr>
          <w:rFonts w:ascii="Times New Roman" w:hAnsi="Times New Roman" w:cs="Times New Roman"/>
          <w:sz w:val="44"/>
        </w:rPr>
      </w:pPr>
      <w:r w:rsidRPr="006C5730">
        <w:rPr>
          <w:rFonts w:ascii="Times New Roman" w:hAnsi="Times New Roman" w:cs="Times New Roman"/>
          <w:sz w:val="28"/>
        </w:rPr>
        <w:lastRenderedPageBreak/>
        <w:t xml:space="preserve">                                                                                                          </w:t>
      </w:r>
    </w:p>
    <w:p w:rsidR="006C5730" w:rsidRPr="006C5730" w:rsidRDefault="006C5730" w:rsidP="006C5730">
      <w:pPr>
        <w:jc w:val="both"/>
        <w:rPr>
          <w:rFonts w:ascii="Times New Roman" w:hAnsi="Times New Roman" w:cs="Times New Roman"/>
          <w:sz w:val="28"/>
        </w:rPr>
      </w:pPr>
    </w:p>
    <w:p w:rsidR="006C5730" w:rsidRPr="006C5730" w:rsidRDefault="006C5730" w:rsidP="006C5730">
      <w:pPr>
        <w:pStyle w:val="a3"/>
        <w:rPr>
          <w:rFonts w:ascii="Times New Roman" w:hAnsi="Times New Roman" w:cs="Times New Roman"/>
          <w:sz w:val="28"/>
          <w:szCs w:val="28"/>
        </w:rPr>
      </w:pPr>
    </w:p>
    <w:p w:rsidR="00736770" w:rsidRPr="006C5730" w:rsidRDefault="00736770" w:rsidP="006C5730">
      <w:pPr>
        <w:pStyle w:val="a3"/>
        <w:rPr>
          <w:rFonts w:ascii="Times New Roman" w:hAnsi="Times New Roman" w:cs="Times New Roman"/>
          <w:sz w:val="28"/>
          <w:szCs w:val="28"/>
        </w:rPr>
      </w:pPr>
    </w:p>
    <w:p w:rsidR="00736770" w:rsidRPr="00736770" w:rsidRDefault="00736770" w:rsidP="00736770">
      <w:pPr>
        <w:pStyle w:val="a3"/>
        <w:rPr>
          <w:rFonts w:ascii="Times New Roman" w:hAnsi="Times New Roman" w:cs="Times New Roman"/>
          <w:sz w:val="28"/>
        </w:rPr>
      </w:pPr>
    </w:p>
    <w:p w:rsidR="00161571" w:rsidRPr="00736770" w:rsidRDefault="00161571" w:rsidP="00736770">
      <w:pPr>
        <w:pStyle w:val="a3"/>
        <w:rPr>
          <w:rFonts w:ascii="Times New Roman" w:hAnsi="Times New Roman" w:cs="Times New Roman"/>
          <w:sz w:val="28"/>
        </w:rPr>
      </w:pPr>
    </w:p>
    <w:p w:rsidR="00161571" w:rsidRPr="00A56DD2" w:rsidRDefault="00161571" w:rsidP="00A56DD2">
      <w:pPr>
        <w:rPr>
          <w:rFonts w:ascii="Times New Roman" w:hAnsi="Times New Roman" w:cs="Times New Roman"/>
          <w:sz w:val="48"/>
        </w:rPr>
      </w:pPr>
    </w:p>
    <w:sectPr w:rsidR="00161571" w:rsidRPr="00A56DD2" w:rsidSect="00DC346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mn-ea">
    <w:altName w:val="Times New Roman"/>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 w:name="Verdana">
    <w:panose1 w:val="020B0604030504040204"/>
    <w:charset w:val="CC"/>
    <w:family w:val="swiss"/>
    <w:pitch w:val="variable"/>
    <w:sig w:usb0="A10006FF" w:usb1="4000205B" w:usb2="00000010" w:usb3="00000000" w:csb0="0000019F" w:csb1="00000000"/>
  </w:font>
  <w:font w:name="+mj-ea">
    <w:altName w:val="Times New Roman"/>
    <w:panose1 w:val="00000000000000000000"/>
    <w:charset w:val="00"/>
    <w:family w:val="roman"/>
    <w:notTrueType/>
    <w:pitch w:val="default"/>
    <w:sig w:usb0="00000000" w:usb1="00000000" w:usb2="00000000" w:usb3="00000000" w:csb0="00000000" w:csb1="00000000"/>
  </w:font>
  <w:font w:name="Constantia">
    <w:panose1 w:val="02030602050306030303"/>
    <w:charset w:val="CC"/>
    <w:family w:val="roman"/>
    <w:pitch w:val="variable"/>
    <w:sig w:usb0="A00002EF" w:usb1="4000204B" w:usb2="00000000"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40221E"/>
    <w:multiLevelType w:val="hybridMultilevel"/>
    <w:tmpl w:val="1C60F562"/>
    <w:lvl w:ilvl="0" w:tplc="6DFA79EA">
      <w:start w:val="1"/>
      <w:numFmt w:val="bullet"/>
      <w:lvlText w:val=""/>
      <w:lvlJc w:val="left"/>
      <w:pPr>
        <w:tabs>
          <w:tab w:val="num" w:pos="720"/>
        </w:tabs>
        <w:ind w:left="720" w:hanging="360"/>
      </w:pPr>
      <w:rPr>
        <w:rFonts w:ascii="Wingdings" w:hAnsi="Wingdings" w:hint="default"/>
      </w:rPr>
    </w:lvl>
    <w:lvl w:ilvl="1" w:tplc="A27E3014" w:tentative="1">
      <w:start w:val="1"/>
      <w:numFmt w:val="bullet"/>
      <w:lvlText w:val=""/>
      <w:lvlJc w:val="left"/>
      <w:pPr>
        <w:tabs>
          <w:tab w:val="num" w:pos="1440"/>
        </w:tabs>
        <w:ind w:left="1440" w:hanging="360"/>
      </w:pPr>
      <w:rPr>
        <w:rFonts w:ascii="Wingdings" w:hAnsi="Wingdings" w:hint="default"/>
      </w:rPr>
    </w:lvl>
    <w:lvl w:ilvl="2" w:tplc="D8C00068" w:tentative="1">
      <w:start w:val="1"/>
      <w:numFmt w:val="bullet"/>
      <w:lvlText w:val=""/>
      <w:lvlJc w:val="left"/>
      <w:pPr>
        <w:tabs>
          <w:tab w:val="num" w:pos="2160"/>
        </w:tabs>
        <w:ind w:left="2160" w:hanging="360"/>
      </w:pPr>
      <w:rPr>
        <w:rFonts w:ascii="Wingdings" w:hAnsi="Wingdings" w:hint="default"/>
      </w:rPr>
    </w:lvl>
    <w:lvl w:ilvl="3" w:tplc="1522F5DC" w:tentative="1">
      <w:start w:val="1"/>
      <w:numFmt w:val="bullet"/>
      <w:lvlText w:val=""/>
      <w:lvlJc w:val="left"/>
      <w:pPr>
        <w:tabs>
          <w:tab w:val="num" w:pos="2880"/>
        </w:tabs>
        <w:ind w:left="2880" w:hanging="360"/>
      </w:pPr>
      <w:rPr>
        <w:rFonts w:ascii="Wingdings" w:hAnsi="Wingdings" w:hint="default"/>
      </w:rPr>
    </w:lvl>
    <w:lvl w:ilvl="4" w:tplc="A4E6A764" w:tentative="1">
      <w:start w:val="1"/>
      <w:numFmt w:val="bullet"/>
      <w:lvlText w:val=""/>
      <w:lvlJc w:val="left"/>
      <w:pPr>
        <w:tabs>
          <w:tab w:val="num" w:pos="3600"/>
        </w:tabs>
        <w:ind w:left="3600" w:hanging="360"/>
      </w:pPr>
      <w:rPr>
        <w:rFonts w:ascii="Wingdings" w:hAnsi="Wingdings" w:hint="default"/>
      </w:rPr>
    </w:lvl>
    <w:lvl w:ilvl="5" w:tplc="224C38F4" w:tentative="1">
      <w:start w:val="1"/>
      <w:numFmt w:val="bullet"/>
      <w:lvlText w:val=""/>
      <w:lvlJc w:val="left"/>
      <w:pPr>
        <w:tabs>
          <w:tab w:val="num" w:pos="4320"/>
        </w:tabs>
        <w:ind w:left="4320" w:hanging="360"/>
      </w:pPr>
      <w:rPr>
        <w:rFonts w:ascii="Wingdings" w:hAnsi="Wingdings" w:hint="default"/>
      </w:rPr>
    </w:lvl>
    <w:lvl w:ilvl="6" w:tplc="5AB0A94C" w:tentative="1">
      <w:start w:val="1"/>
      <w:numFmt w:val="bullet"/>
      <w:lvlText w:val=""/>
      <w:lvlJc w:val="left"/>
      <w:pPr>
        <w:tabs>
          <w:tab w:val="num" w:pos="5040"/>
        </w:tabs>
        <w:ind w:left="5040" w:hanging="360"/>
      </w:pPr>
      <w:rPr>
        <w:rFonts w:ascii="Wingdings" w:hAnsi="Wingdings" w:hint="default"/>
      </w:rPr>
    </w:lvl>
    <w:lvl w:ilvl="7" w:tplc="4A7E592E" w:tentative="1">
      <w:start w:val="1"/>
      <w:numFmt w:val="bullet"/>
      <w:lvlText w:val=""/>
      <w:lvlJc w:val="left"/>
      <w:pPr>
        <w:tabs>
          <w:tab w:val="num" w:pos="5760"/>
        </w:tabs>
        <w:ind w:left="5760" w:hanging="360"/>
      </w:pPr>
      <w:rPr>
        <w:rFonts w:ascii="Wingdings" w:hAnsi="Wingdings" w:hint="default"/>
      </w:rPr>
    </w:lvl>
    <w:lvl w:ilvl="8" w:tplc="CB0C1930" w:tentative="1">
      <w:start w:val="1"/>
      <w:numFmt w:val="bullet"/>
      <w:lvlText w:val=""/>
      <w:lvlJc w:val="left"/>
      <w:pPr>
        <w:tabs>
          <w:tab w:val="num" w:pos="6480"/>
        </w:tabs>
        <w:ind w:left="6480" w:hanging="360"/>
      </w:pPr>
      <w:rPr>
        <w:rFonts w:ascii="Wingdings" w:hAnsi="Wingdings" w:hint="default"/>
      </w:rPr>
    </w:lvl>
  </w:abstractNum>
  <w:abstractNum w:abstractNumId="1">
    <w:nsid w:val="21044B71"/>
    <w:multiLevelType w:val="hybridMultilevel"/>
    <w:tmpl w:val="EC96FA2E"/>
    <w:lvl w:ilvl="0" w:tplc="574A1852">
      <w:start w:val="1"/>
      <w:numFmt w:val="bullet"/>
      <w:lvlText w:val=""/>
      <w:lvlJc w:val="left"/>
      <w:pPr>
        <w:tabs>
          <w:tab w:val="num" w:pos="720"/>
        </w:tabs>
        <w:ind w:left="720" w:hanging="360"/>
      </w:pPr>
      <w:rPr>
        <w:rFonts w:ascii="Wingdings" w:hAnsi="Wingdings" w:hint="default"/>
      </w:rPr>
    </w:lvl>
    <w:lvl w:ilvl="1" w:tplc="594E91FA" w:tentative="1">
      <w:start w:val="1"/>
      <w:numFmt w:val="bullet"/>
      <w:lvlText w:val=""/>
      <w:lvlJc w:val="left"/>
      <w:pPr>
        <w:tabs>
          <w:tab w:val="num" w:pos="1440"/>
        </w:tabs>
        <w:ind w:left="1440" w:hanging="360"/>
      </w:pPr>
      <w:rPr>
        <w:rFonts w:ascii="Wingdings" w:hAnsi="Wingdings" w:hint="default"/>
      </w:rPr>
    </w:lvl>
    <w:lvl w:ilvl="2" w:tplc="B6AC87FE" w:tentative="1">
      <w:start w:val="1"/>
      <w:numFmt w:val="bullet"/>
      <w:lvlText w:val=""/>
      <w:lvlJc w:val="left"/>
      <w:pPr>
        <w:tabs>
          <w:tab w:val="num" w:pos="2160"/>
        </w:tabs>
        <w:ind w:left="2160" w:hanging="360"/>
      </w:pPr>
      <w:rPr>
        <w:rFonts w:ascii="Wingdings" w:hAnsi="Wingdings" w:hint="default"/>
      </w:rPr>
    </w:lvl>
    <w:lvl w:ilvl="3" w:tplc="C53AF826" w:tentative="1">
      <w:start w:val="1"/>
      <w:numFmt w:val="bullet"/>
      <w:lvlText w:val=""/>
      <w:lvlJc w:val="left"/>
      <w:pPr>
        <w:tabs>
          <w:tab w:val="num" w:pos="2880"/>
        </w:tabs>
        <w:ind w:left="2880" w:hanging="360"/>
      </w:pPr>
      <w:rPr>
        <w:rFonts w:ascii="Wingdings" w:hAnsi="Wingdings" w:hint="default"/>
      </w:rPr>
    </w:lvl>
    <w:lvl w:ilvl="4" w:tplc="5254BB64" w:tentative="1">
      <w:start w:val="1"/>
      <w:numFmt w:val="bullet"/>
      <w:lvlText w:val=""/>
      <w:lvlJc w:val="left"/>
      <w:pPr>
        <w:tabs>
          <w:tab w:val="num" w:pos="3600"/>
        </w:tabs>
        <w:ind w:left="3600" w:hanging="360"/>
      </w:pPr>
      <w:rPr>
        <w:rFonts w:ascii="Wingdings" w:hAnsi="Wingdings" w:hint="default"/>
      </w:rPr>
    </w:lvl>
    <w:lvl w:ilvl="5" w:tplc="8D987CDE" w:tentative="1">
      <w:start w:val="1"/>
      <w:numFmt w:val="bullet"/>
      <w:lvlText w:val=""/>
      <w:lvlJc w:val="left"/>
      <w:pPr>
        <w:tabs>
          <w:tab w:val="num" w:pos="4320"/>
        </w:tabs>
        <w:ind w:left="4320" w:hanging="360"/>
      </w:pPr>
      <w:rPr>
        <w:rFonts w:ascii="Wingdings" w:hAnsi="Wingdings" w:hint="default"/>
      </w:rPr>
    </w:lvl>
    <w:lvl w:ilvl="6" w:tplc="E64EE5A0" w:tentative="1">
      <w:start w:val="1"/>
      <w:numFmt w:val="bullet"/>
      <w:lvlText w:val=""/>
      <w:lvlJc w:val="left"/>
      <w:pPr>
        <w:tabs>
          <w:tab w:val="num" w:pos="5040"/>
        </w:tabs>
        <w:ind w:left="5040" w:hanging="360"/>
      </w:pPr>
      <w:rPr>
        <w:rFonts w:ascii="Wingdings" w:hAnsi="Wingdings" w:hint="default"/>
      </w:rPr>
    </w:lvl>
    <w:lvl w:ilvl="7" w:tplc="EAC2D498" w:tentative="1">
      <w:start w:val="1"/>
      <w:numFmt w:val="bullet"/>
      <w:lvlText w:val=""/>
      <w:lvlJc w:val="left"/>
      <w:pPr>
        <w:tabs>
          <w:tab w:val="num" w:pos="5760"/>
        </w:tabs>
        <w:ind w:left="5760" w:hanging="360"/>
      </w:pPr>
      <w:rPr>
        <w:rFonts w:ascii="Wingdings" w:hAnsi="Wingdings" w:hint="default"/>
      </w:rPr>
    </w:lvl>
    <w:lvl w:ilvl="8" w:tplc="54B2A476" w:tentative="1">
      <w:start w:val="1"/>
      <w:numFmt w:val="bullet"/>
      <w:lvlText w:val=""/>
      <w:lvlJc w:val="left"/>
      <w:pPr>
        <w:tabs>
          <w:tab w:val="num" w:pos="6480"/>
        </w:tabs>
        <w:ind w:left="6480" w:hanging="360"/>
      </w:pPr>
      <w:rPr>
        <w:rFonts w:ascii="Wingdings" w:hAnsi="Wingdings" w:hint="default"/>
      </w:rPr>
    </w:lvl>
  </w:abstractNum>
  <w:abstractNum w:abstractNumId="2">
    <w:nsid w:val="22890E5E"/>
    <w:multiLevelType w:val="hybridMultilevel"/>
    <w:tmpl w:val="21D667B8"/>
    <w:lvl w:ilvl="0" w:tplc="35C07C0C">
      <w:start w:val="1"/>
      <w:numFmt w:val="decimal"/>
      <w:lvlText w:val="%1."/>
      <w:lvlJc w:val="left"/>
      <w:pPr>
        <w:tabs>
          <w:tab w:val="num" w:pos="360"/>
        </w:tabs>
        <w:ind w:left="360" w:hanging="360"/>
      </w:pPr>
      <w:rPr>
        <w:rFonts w:hint="default"/>
      </w:rPr>
    </w:lvl>
    <w:lvl w:ilvl="1" w:tplc="85E64F4C">
      <w:start w:val="6"/>
      <w:numFmt w:val="decimal"/>
      <w:lvlText w:val="%2"/>
      <w:lvlJc w:val="left"/>
      <w:pPr>
        <w:tabs>
          <w:tab w:val="num" w:pos="1080"/>
        </w:tabs>
        <w:ind w:left="1080" w:hanging="360"/>
      </w:pPr>
      <w:rPr>
        <w:rFonts w:hint="default"/>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
    <w:nsid w:val="26E849BC"/>
    <w:multiLevelType w:val="hybridMultilevel"/>
    <w:tmpl w:val="D9A416BA"/>
    <w:lvl w:ilvl="0" w:tplc="5D90EE0E">
      <w:start w:val="1"/>
      <w:numFmt w:val="bullet"/>
      <w:lvlText w:val=""/>
      <w:lvlJc w:val="left"/>
      <w:pPr>
        <w:tabs>
          <w:tab w:val="num" w:pos="720"/>
        </w:tabs>
        <w:ind w:left="720" w:hanging="360"/>
      </w:pPr>
      <w:rPr>
        <w:rFonts w:ascii="Wingdings" w:hAnsi="Wingdings" w:hint="default"/>
      </w:rPr>
    </w:lvl>
    <w:lvl w:ilvl="1" w:tplc="1A5A3DAE" w:tentative="1">
      <w:start w:val="1"/>
      <w:numFmt w:val="bullet"/>
      <w:lvlText w:val=""/>
      <w:lvlJc w:val="left"/>
      <w:pPr>
        <w:tabs>
          <w:tab w:val="num" w:pos="1440"/>
        </w:tabs>
        <w:ind w:left="1440" w:hanging="360"/>
      </w:pPr>
      <w:rPr>
        <w:rFonts w:ascii="Wingdings" w:hAnsi="Wingdings" w:hint="default"/>
      </w:rPr>
    </w:lvl>
    <w:lvl w:ilvl="2" w:tplc="AA308E18" w:tentative="1">
      <w:start w:val="1"/>
      <w:numFmt w:val="bullet"/>
      <w:lvlText w:val=""/>
      <w:lvlJc w:val="left"/>
      <w:pPr>
        <w:tabs>
          <w:tab w:val="num" w:pos="2160"/>
        </w:tabs>
        <w:ind w:left="2160" w:hanging="360"/>
      </w:pPr>
      <w:rPr>
        <w:rFonts w:ascii="Wingdings" w:hAnsi="Wingdings" w:hint="default"/>
      </w:rPr>
    </w:lvl>
    <w:lvl w:ilvl="3" w:tplc="AA6C61BE" w:tentative="1">
      <w:start w:val="1"/>
      <w:numFmt w:val="bullet"/>
      <w:lvlText w:val=""/>
      <w:lvlJc w:val="left"/>
      <w:pPr>
        <w:tabs>
          <w:tab w:val="num" w:pos="2880"/>
        </w:tabs>
        <w:ind w:left="2880" w:hanging="360"/>
      </w:pPr>
      <w:rPr>
        <w:rFonts w:ascii="Wingdings" w:hAnsi="Wingdings" w:hint="default"/>
      </w:rPr>
    </w:lvl>
    <w:lvl w:ilvl="4" w:tplc="3B4425B4" w:tentative="1">
      <w:start w:val="1"/>
      <w:numFmt w:val="bullet"/>
      <w:lvlText w:val=""/>
      <w:lvlJc w:val="left"/>
      <w:pPr>
        <w:tabs>
          <w:tab w:val="num" w:pos="3600"/>
        </w:tabs>
        <w:ind w:left="3600" w:hanging="360"/>
      </w:pPr>
      <w:rPr>
        <w:rFonts w:ascii="Wingdings" w:hAnsi="Wingdings" w:hint="default"/>
      </w:rPr>
    </w:lvl>
    <w:lvl w:ilvl="5" w:tplc="E24C43D0" w:tentative="1">
      <w:start w:val="1"/>
      <w:numFmt w:val="bullet"/>
      <w:lvlText w:val=""/>
      <w:lvlJc w:val="left"/>
      <w:pPr>
        <w:tabs>
          <w:tab w:val="num" w:pos="4320"/>
        </w:tabs>
        <w:ind w:left="4320" w:hanging="360"/>
      </w:pPr>
      <w:rPr>
        <w:rFonts w:ascii="Wingdings" w:hAnsi="Wingdings" w:hint="default"/>
      </w:rPr>
    </w:lvl>
    <w:lvl w:ilvl="6" w:tplc="DA3CBC26" w:tentative="1">
      <w:start w:val="1"/>
      <w:numFmt w:val="bullet"/>
      <w:lvlText w:val=""/>
      <w:lvlJc w:val="left"/>
      <w:pPr>
        <w:tabs>
          <w:tab w:val="num" w:pos="5040"/>
        </w:tabs>
        <w:ind w:left="5040" w:hanging="360"/>
      </w:pPr>
      <w:rPr>
        <w:rFonts w:ascii="Wingdings" w:hAnsi="Wingdings" w:hint="default"/>
      </w:rPr>
    </w:lvl>
    <w:lvl w:ilvl="7" w:tplc="72DE117E" w:tentative="1">
      <w:start w:val="1"/>
      <w:numFmt w:val="bullet"/>
      <w:lvlText w:val=""/>
      <w:lvlJc w:val="left"/>
      <w:pPr>
        <w:tabs>
          <w:tab w:val="num" w:pos="5760"/>
        </w:tabs>
        <w:ind w:left="5760" w:hanging="360"/>
      </w:pPr>
      <w:rPr>
        <w:rFonts w:ascii="Wingdings" w:hAnsi="Wingdings" w:hint="default"/>
      </w:rPr>
    </w:lvl>
    <w:lvl w:ilvl="8" w:tplc="5CAA3CA8" w:tentative="1">
      <w:start w:val="1"/>
      <w:numFmt w:val="bullet"/>
      <w:lvlText w:val=""/>
      <w:lvlJc w:val="left"/>
      <w:pPr>
        <w:tabs>
          <w:tab w:val="num" w:pos="6480"/>
        </w:tabs>
        <w:ind w:left="6480" w:hanging="360"/>
      </w:pPr>
      <w:rPr>
        <w:rFonts w:ascii="Wingdings" w:hAnsi="Wingdings" w:hint="default"/>
      </w:rPr>
    </w:lvl>
  </w:abstractNum>
  <w:abstractNum w:abstractNumId="4">
    <w:nsid w:val="2D0E1EAB"/>
    <w:multiLevelType w:val="hybridMultilevel"/>
    <w:tmpl w:val="5B400F06"/>
    <w:lvl w:ilvl="0" w:tplc="DBFABEDC">
      <w:start w:val="1"/>
      <w:numFmt w:val="bullet"/>
      <w:lvlText w:val=""/>
      <w:lvlJc w:val="left"/>
      <w:pPr>
        <w:tabs>
          <w:tab w:val="num" w:pos="720"/>
        </w:tabs>
        <w:ind w:left="720" w:hanging="360"/>
      </w:pPr>
      <w:rPr>
        <w:rFonts w:ascii="Wingdings" w:hAnsi="Wingdings" w:hint="default"/>
      </w:rPr>
    </w:lvl>
    <w:lvl w:ilvl="1" w:tplc="9962C96C" w:tentative="1">
      <w:start w:val="1"/>
      <w:numFmt w:val="bullet"/>
      <w:lvlText w:val=""/>
      <w:lvlJc w:val="left"/>
      <w:pPr>
        <w:tabs>
          <w:tab w:val="num" w:pos="1440"/>
        </w:tabs>
        <w:ind w:left="1440" w:hanging="360"/>
      </w:pPr>
      <w:rPr>
        <w:rFonts w:ascii="Wingdings" w:hAnsi="Wingdings" w:hint="default"/>
      </w:rPr>
    </w:lvl>
    <w:lvl w:ilvl="2" w:tplc="CC6E39A4" w:tentative="1">
      <w:start w:val="1"/>
      <w:numFmt w:val="bullet"/>
      <w:lvlText w:val=""/>
      <w:lvlJc w:val="left"/>
      <w:pPr>
        <w:tabs>
          <w:tab w:val="num" w:pos="2160"/>
        </w:tabs>
        <w:ind w:left="2160" w:hanging="360"/>
      </w:pPr>
      <w:rPr>
        <w:rFonts w:ascii="Wingdings" w:hAnsi="Wingdings" w:hint="default"/>
      </w:rPr>
    </w:lvl>
    <w:lvl w:ilvl="3" w:tplc="BF8CE646" w:tentative="1">
      <w:start w:val="1"/>
      <w:numFmt w:val="bullet"/>
      <w:lvlText w:val=""/>
      <w:lvlJc w:val="left"/>
      <w:pPr>
        <w:tabs>
          <w:tab w:val="num" w:pos="2880"/>
        </w:tabs>
        <w:ind w:left="2880" w:hanging="360"/>
      </w:pPr>
      <w:rPr>
        <w:rFonts w:ascii="Wingdings" w:hAnsi="Wingdings" w:hint="default"/>
      </w:rPr>
    </w:lvl>
    <w:lvl w:ilvl="4" w:tplc="CD4EACAE" w:tentative="1">
      <w:start w:val="1"/>
      <w:numFmt w:val="bullet"/>
      <w:lvlText w:val=""/>
      <w:lvlJc w:val="left"/>
      <w:pPr>
        <w:tabs>
          <w:tab w:val="num" w:pos="3600"/>
        </w:tabs>
        <w:ind w:left="3600" w:hanging="360"/>
      </w:pPr>
      <w:rPr>
        <w:rFonts w:ascii="Wingdings" w:hAnsi="Wingdings" w:hint="default"/>
      </w:rPr>
    </w:lvl>
    <w:lvl w:ilvl="5" w:tplc="0602D68C" w:tentative="1">
      <w:start w:val="1"/>
      <w:numFmt w:val="bullet"/>
      <w:lvlText w:val=""/>
      <w:lvlJc w:val="left"/>
      <w:pPr>
        <w:tabs>
          <w:tab w:val="num" w:pos="4320"/>
        </w:tabs>
        <w:ind w:left="4320" w:hanging="360"/>
      </w:pPr>
      <w:rPr>
        <w:rFonts w:ascii="Wingdings" w:hAnsi="Wingdings" w:hint="default"/>
      </w:rPr>
    </w:lvl>
    <w:lvl w:ilvl="6" w:tplc="6F3CB69A" w:tentative="1">
      <w:start w:val="1"/>
      <w:numFmt w:val="bullet"/>
      <w:lvlText w:val=""/>
      <w:lvlJc w:val="left"/>
      <w:pPr>
        <w:tabs>
          <w:tab w:val="num" w:pos="5040"/>
        </w:tabs>
        <w:ind w:left="5040" w:hanging="360"/>
      </w:pPr>
      <w:rPr>
        <w:rFonts w:ascii="Wingdings" w:hAnsi="Wingdings" w:hint="default"/>
      </w:rPr>
    </w:lvl>
    <w:lvl w:ilvl="7" w:tplc="BF547A2E" w:tentative="1">
      <w:start w:val="1"/>
      <w:numFmt w:val="bullet"/>
      <w:lvlText w:val=""/>
      <w:lvlJc w:val="left"/>
      <w:pPr>
        <w:tabs>
          <w:tab w:val="num" w:pos="5760"/>
        </w:tabs>
        <w:ind w:left="5760" w:hanging="360"/>
      </w:pPr>
      <w:rPr>
        <w:rFonts w:ascii="Wingdings" w:hAnsi="Wingdings" w:hint="default"/>
      </w:rPr>
    </w:lvl>
    <w:lvl w:ilvl="8" w:tplc="B8D2D362" w:tentative="1">
      <w:start w:val="1"/>
      <w:numFmt w:val="bullet"/>
      <w:lvlText w:val=""/>
      <w:lvlJc w:val="left"/>
      <w:pPr>
        <w:tabs>
          <w:tab w:val="num" w:pos="6480"/>
        </w:tabs>
        <w:ind w:left="6480" w:hanging="360"/>
      </w:pPr>
      <w:rPr>
        <w:rFonts w:ascii="Wingdings" w:hAnsi="Wingdings" w:hint="default"/>
      </w:rPr>
    </w:lvl>
  </w:abstractNum>
  <w:abstractNum w:abstractNumId="5">
    <w:nsid w:val="2FBD2698"/>
    <w:multiLevelType w:val="hybridMultilevel"/>
    <w:tmpl w:val="79C88ABC"/>
    <w:lvl w:ilvl="0" w:tplc="E2CADA28">
      <w:start w:val="1"/>
      <w:numFmt w:val="bullet"/>
      <w:lvlText w:val=""/>
      <w:lvlJc w:val="left"/>
      <w:pPr>
        <w:tabs>
          <w:tab w:val="num" w:pos="720"/>
        </w:tabs>
        <w:ind w:left="720" w:hanging="360"/>
      </w:pPr>
      <w:rPr>
        <w:rFonts w:ascii="Wingdings" w:hAnsi="Wingdings" w:hint="default"/>
      </w:rPr>
    </w:lvl>
    <w:lvl w:ilvl="1" w:tplc="B0DC667A" w:tentative="1">
      <w:start w:val="1"/>
      <w:numFmt w:val="bullet"/>
      <w:lvlText w:val=""/>
      <w:lvlJc w:val="left"/>
      <w:pPr>
        <w:tabs>
          <w:tab w:val="num" w:pos="1440"/>
        </w:tabs>
        <w:ind w:left="1440" w:hanging="360"/>
      </w:pPr>
      <w:rPr>
        <w:rFonts w:ascii="Wingdings" w:hAnsi="Wingdings" w:hint="default"/>
      </w:rPr>
    </w:lvl>
    <w:lvl w:ilvl="2" w:tplc="F0487BE2" w:tentative="1">
      <w:start w:val="1"/>
      <w:numFmt w:val="bullet"/>
      <w:lvlText w:val=""/>
      <w:lvlJc w:val="left"/>
      <w:pPr>
        <w:tabs>
          <w:tab w:val="num" w:pos="2160"/>
        </w:tabs>
        <w:ind w:left="2160" w:hanging="360"/>
      </w:pPr>
      <w:rPr>
        <w:rFonts w:ascii="Wingdings" w:hAnsi="Wingdings" w:hint="default"/>
      </w:rPr>
    </w:lvl>
    <w:lvl w:ilvl="3" w:tplc="2BE0A982" w:tentative="1">
      <w:start w:val="1"/>
      <w:numFmt w:val="bullet"/>
      <w:lvlText w:val=""/>
      <w:lvlJc w:val="left"/>
      <w:pPr>
        <w:tabs>
          <w:tab w:val="num" w:pos="2880"/>
        </w:tabs>
        <w:ind w:left="2880" w:hanging="360"/>
      </w:pPr>
      <w:rPr>
        <w:rFonts w:ascii="Wingdings" w:hAnsi="Wingdings" w:hint="default"/>
      </w:rPr>
    </w:lvl>
    <w:lvl w:ilvl="4" w:tplc="60B6BE00" w:tentative="1">
      <w:start w:val="1"/>
      <w:numFmt w:val="bullet"/>
      <w:lvlText w:val=""/>
      <w:lvlJc w:val="left"/>
      <w:pPr>
        <w:tabs>
          <w:tab w:val="num" w:pos="3600"/>
        </w:tabs>
        <w:ind w:left="3600" w:hanging="360"/>
      </w:pPr>
      <w:rPr>
        <w:rFonts w:ascii="Wingdings" w:hAnsi="Wingdings" w:hint="default"/>
      </w:rPr>
    </w:lvl>
    <w:lvl w:ilvl="5" w:tplc="BF6AD9B2" w:tentative="1">
      <w:start w:val="1"/>
      <w:numFmt w:val="bullet"/>
      <w:lvlText w:val=""/>
      <w:lvlJc w:val="left"/>
      <w:pPr>
        <w:tabs>
          <w:tab w:val="num" w:pos="4320"/>
        </w:tabs>
        <w:ind w:left="4320" w:hanging="360"/>
      </w:pPr>
      <w:rPr>
        <w:rFonts w:ascii="Wingdings" w:hAnsi="Wingdings" w:hint="default"/>
      </w:rPr>
    </w:lvl>
    <w:lvl w:ilvl="6" w:tplc="152200C8" w:tentative="1">
      <w:start w:val="1"/>
      <w:numFmt w:val="bullet"/>
      <w:lvlText w:val=""/>
      <w:lvlJc w:val="left"/>
      <w:pPr>
        <w:tabs>
          <w:tab w:val="num" w:pos="5040"/>
        </w:tabs>
        <w:ind w:left="5040" w:hanging="360"/>
      </w:pPr>
      <w:rPr>
        <w:rFonts w:ascii="Wingdings" w:hAnsi="Wingdings" w:hint="default"/>
      </w:rPr>
    </w:lvl>
    <w:lvl w:ilvl="7" w:tplc="703667CC" w:tentative="1">
      <w:start w:val="1"/>
      <w:numFmt w:val="bullet"/>
      <w:lvlText w:val=""/>
      <w:lvlJc w:val="left"/>
      <w:pPr>
        <w:tabs>
          <w:tab w:val="num" w:pos="5760"/>
        </w:tabs>
        <w:ind w:left="5760" w:hanging="360"/>
      </w:pPr>
      <w:rPr>
        <w:rFonts w:ascii="Wingdings" w:hAnsi="Wingdings" w:hint="default"/>
      </w:rPr>
    </w:lvl>
    <w:lvl w:ilvl="8" w:tplc="7D1286D0" w:tentative="1">
      <w:start w:val="1"/>
      <w:numFmt w:val="bullet"/>
      <w:lvlText w:val=""/>
      <w:lvlJc w:val="left"/>
      <w:pPr>
        <w:tabs>
          <w:tab w:val="num" w:pos="6480"/>
        </w:tabs>
        <w:ind w:left="6480" w:hanging="360"/>
      </w:pPr>
      <w:rPr>
        <w:rFonts w:ascii="Wingdings" w:hAnsi="Wingdings" w:hint="default"/>
      </w:rPr>
    </w:lvl>
  </w:abstractNum>
  <w:abstractNum w:abstractNumId="6">
    <w:nsid w:val="3BAF6576"/>
    <w:multiLevelType w:val="hybridMultilevel"/>
    <w:tmpl w:val="44D8832E"/>
    <w:lvl w:ilvl="0" w:tplc="1F6AA6D2">
      <w:start w:val="1"/>
      <w:numFmt w:val="bullet"/>
      <w:lvlText w:val=""/>
      <w:lvlJc w:val="left"/>
      <w:pPr>
        <w:tabs>
          <w:tab w:val="num" w:pos="720"/>
        </w:tabs>
        <w:ind w:left="720" w:hanging="360"/>
      </w:pPr>
      <w:rPr>
        <w:rFonts w:ascii="Wingdings" w:hAnsi="Wingdings" w:hint="default"/>
      </w:rPr>
    </w:lvl>
    <w:lvl w:ilvl="1" w:tplc="3A58C98E" w:tentative="1">
      <w:start w:val="1"/>
      <w:numFmt w:val="bullet"/>
      <w:lvlText w:val=""/>
      <w:lvlJc w:val="left"/>
      <w:pPr>
        <w:tabs>
          <w:tab w:val="num" w:pos="1440"/>
        </w:tabs>
        <w:ind w:left="1440" w:hanging="360"/>
      </w:pPr>
      <w:rPr>
        <w:rFonts w:ascii="Wingdings" w:hAnsi="Wingdings" w:hint="default"/>
      </w:rPr>
    </w:lvl>
    <w:lvl w:ilvl="2" w:tplc="E37EDFBA" w:tentative="1">
      <w:start w:val="1"/>
      <w:numFmt w:val="bullet"/>
      <w:lvlText w:val=""/>
      <w:lvlJc w:val="left"/>
      <w:pPr>
        <w:tabs>
          <w:tab w:val="num" w:pos="2160"/>
        </w:tabs>
        <w:ind w:left="2160" w:hanging="360"/>
      </w:pPr>
      <w:rPr>
        <w:rFonts w:ascii="Wingdings" w:hAnsi="Wingdings" w:hint="default"/>
      </w:rPr>
    </w:lvl>
    <w:lvl w:ilvl="3" w:tplc="811480C0" w:tentative="1">
      <w:start w:val="1"/>
      <w:numFmt w:val="bullet"/>
      <w:lvlText w:val=""/>
      <w:lvlJc w:val="left"/>
      <w:pPr>
        <w:tabs>
          <w:tab w:val="num" w:pos="2880"/>
        </w:tabs>
        <w:ind w:left="2880" w:hanging="360"/>
      </w:pPr>
      <w:rPr>
        <w:rFonts w:ascii="Wingdings" w:hAnsi="Wingdings" w:hint="default"/>
      </w:rPr>
    </w:lvl>
    <w:lvl w:ilvl="4" w:tplc="C3169FDC" w:tentative="1">
      <w:start w:val="1"/>
      <w:numFmt w:val="bullet"/>
      <w:lvlText w:val=""/>
      <w:lvlJc w:val="left"/>
      <w:pPr>
        <w:tabs>
          <w:tab w:val="num" w:pos="3600"/>
        </w:tabs>
        <w:ind w:left="3600" w:hanging="360"/>
      </w:pPr>
      <w:rPr>
        <w:rFonts w:ascii="Wingdings" w:hAnsi="Wingdings" w:hint="default"/>
      </w:rPr>
    </w:lvl>
    <w:lvl w:ilvl="5" w:tplc="65AC0796" w:tentative="1">
      <w:start w:val="1"/>
      <w:numFmt w:val="bullet"/>
      <w:lvlText w:val=""/>
      <w:lvlJc w:val="left"/>
      <w:pPr>
        <w:tabs>
          <w:tab w:val="num" w:pos="4320"/>
        </w:tabs>
        <w:ind w:left="4320" w:hanging="360"/>
      </w:pPr>
      <w:rPr>
        <w:rFonts w:ascii="Wingdings" w:hAnsi="Wingdings" w:hint="default"/>
      </w:rPr>
    </w:lvl>
    <w:lvl w:ilvl="6" w:tplc="6BB46028" w:tentative="1">
      <w:start w:val="1"/>
      <w:numFmt w:val="bullet"/>
      <w:lvlText w:val=""/>
      <w:lvlJc w:val="left"/>
      <w:pPr>
        <w:tabs>
          <w:tab w:val="num" w:pos="5040"/>
        </w:tabs>
        <w:ind w:left="5040" w:hanging="360"/>
      </w:pPr>
      <w:rPr>
        <w:rFonts w:ascii="Wingdings" w:hAnsi="Wingdings" w:hint="default"/>
      </w:rPr>
    </w:lvl>
    <w:lvl w:ilvl="7" w:tplc="4BFC9B80" w:tentative="1">
      <w:start w:val="1"/>
      <w:numFmt w:val="bullet"/>
      <w:lvlText w:val=""/>
      <w:lvlJc w:val="left"/>
      <w:pPr>
        <w:tabs>
          <w:tab w:val="num" w:pos="5760"/>
        </w:tabs>
        <w:ind w:left="5760" w:hanging="360"/>
      </w:pPr>
      <w:rPr>
        <w:rFonts w:ascii="Wingdings" w:hAnsi="Wingdings" w:hint="default"/>
      </w:rPr>
    </w:lvl>
    <w:lvl w:ilvl="8" w:tplc="07046B40" w:tentative="1">
      <w:start w:val="1"/>
      <w:numFmt w:val="bullet"/>
      <w:lvlText w:val=""/>
      <w:lvlJc w:val="left"/>
      <w:pPr>
        <w:tabs>
          <w:tab w:val="num" w:pos="6480"/>
        </w:tabs>
        <w:ind w:left="6480" w:hanging="360"/>
      </w:pPr>
      <w:rPr>
        <w:rFonts w:ascii="Wingdings" w:hAnsi="Wingdings" w:hint="default"/>
      </w:rPr>
    </w:lvl>
  </w:abstractNum>
  <w:abstractNum w:abstractNumId="7">
    <w:nsid w:val="48565091"/>
    <w:multiLevelType w:val="hybridMultilevel"/>
    <w:tmpl w:val="3758B4A4"/>
    <w:lvl w:ilvl="0" w:tplc="9FCAADA4">
      <w:start w:val="1"/>
      <w:numFmt w:val="bullet"/>
      <w:lvlText w:val=""/>
      <w:lvlJc w:val="left"/>
      <w:pPr>
        <w:tabs>
          <w:tab w:val="num" w:pos="720"/>
        </w:tabs>
        <w:ind w:left="720" w:hanging="360"/>
      </w:pPr>
      <w:rPr>
        <w:rFonts w:ascii="Wingdings 2" w:hAnsi="Wingdings 2" w:hint="default"/>
      </w:rPr>
    </w:lvl>
    <w:lvl w:ilvl="1" w:tplc="DA46343A" w:tentative="1">
      <w:start w:val="1"/>
      <w:numFmt w:val="bullet"/>
      <w:lvlText w:val=""/>
      <w:lvlJc w:val="left"/>
      <w:pPr>
        <w:tabs>
          <w:tab w:val="num" w:pos="1440"/>
        </w:tabs>
        <w:ind w:left="1440" w:hanging="360"/>
      </w:pPr>
      <w:rPr>
        <w:rFonts w:ascii="Wingdings 2" w:hAnsi="Wingdings 2" w:hint="default"/>
      </w:rPr>
    </w:lvl>
    <w:lvl w:ilvl="2" w:tplc="10F87A5E" w:tentative="1">
      <w:start w:val="1"/>
      <w:numFmt w:val="bullet"/>
      <w:lvlText w:val=""/>
      <w:lvlJc w:val="left"/>
      <w:pPr>
        <w:tabs>
          <w:tab w:val="num" w:pos="2160"/>
        </w:tabs>
        <w:ind w:left="2160" w:hanging="360"/>
      </w:pPr>
      <w:rPr>
        <w:rFonts w:ascii="Wingdings 2" w:hAnsi="Wingdings 2" w:hint="default"/>
      </w:rPr>
    </w:lvl>
    <w:lvl w:ilvl="3" w:tplc="E3746236" w:tentative="1">
      <w:start w:val="1"/>
      <w:numFmt w:val="bullet"/>
      <w:lvlText w:val=""/>
      <w:lvlJc w:val="left"/>
      <w:pPr>
        <w:tabs>
          <w:tab w:val="num" w:pos="2880"/>
        </w:tabs>
        <w:ind w:left="2880" w:hanging="360"/>
      </w:pPr>
      <w:rPr>
        <w:rFonts w:ascii="Wingdings 2" w:hAnsi="Wingdings 2" w:hint="default"/>
      </w:rPr>
    </w:lvl>
    <w:lvl w:ilvl="4" w:tplc="180AAD72" w:tentative="1">
      <w:start w:val="1"/>
      <w:numFmt w:val="bullet"/>
      <w:lvlText w:val=""/>
      <w:lvlJc w:val="left"/>
      <w:pPr>
        <w:tabs>
          <w:tab w:val="num" w:pos="3600"/>
        </w:tabs>
        <w:ind w:left="3600" w:hanging="360"/>
      </w:pPr>
      <w:rPr>
        <w:rFonts w:ascii="Wingdings 2" w:hAnsi="Wingdings 2" w:hint="default"/>
      </w:rPr>
    </w:lvl>
    <w:lvl w:ilvl="5" w:tplc="8FCE47CE" w:tentative="1">
      <w:start w:val="1"/>
      <w:numFmt w:val="bullet"/>
      <w:lvlText w:val=""/>
      <w:lvlJc w:val="left"/>
      <w:pPr>
        <w:tabs>
          <w:tab w:val="num" w:pos="4320"/>
        </w:tabs>
        <w:ind w:left="4320" w:hanging="360"/>
      </w:pPr>
      <w:rPr>
        <w:rFonts w:ascii="Wingdings 2" w:hAnsi="Wingdings 2" w:hint="default"/>
      </w:rPr>
    </w:lvl>
    <w:lvl w:ilvl="6" w:tplc="F96EB904" w:tentative="1">
      <w:start w:val="1"/>
      <w:numFmt w:val="bullet"/>
      <w:lvlText w:val=""/>
      <w:lvlJc w:val="left"/>
      <w:pPr>
        <w:tabs>
          <w:tab w:val="num" w:pos="5040"/>
        </w:tabs>
        <w:ind w:left="5040" w:hanging="360"/>
      </w:pPr>
      <w:rPr>
        <w:rFonts w:ascii="Wingdings 2" w:hAnsi="Wingdings 2" w:hint="default"/>
      </w:rPr>
    </w:lvl>
    <w:lvl w:ilvl="7" w:tplc="707A6932" w:tentative="1">
      <w:start w:val="1"/>
      <w:numFmt w:val="bullet"/>
      <w:lvlText w:val=""/>
      <w:lvlJc w:val="left"/>
      <w:pPr>
        <w:tabs>
          <w:tab w:val="num" w:pos="5760"/>
        </w:tabs>
        <w:ind w:left="5760" w:hanging="360"/>
      </w:pPr>
      <w:rPr>
        <w:rFonts w:ascii="Wingdings 2" w:hAnsi="Wingdings 2" w:hint="default"/>
      </w:rPr>
    </w:lvl>
    <w:lvl w:ilvl="8" w:tplc="1DA6C894" w:tentative="1">
      <w:start w:val="1"/>
      <w:numFmt w:val="bullet"/>
      <w:lvlText w:val=""/>
      <w:lvlJc w:val="left"/>
      <w:pPr>
        <w:tabs>
          <w:tab w:val="num" w:pos="6480"/>
        </w:tabs>
        <w:ind w:left="6480" w:hanging="360"/>
      </w:pPr>
      <w:rPr>
        <w:rFonts w:ascii="Wingdings 2" w:hAnsi="Wingdings 2" w:hint="default"/>
      </w:rPr>
    </w:lvl>
  </w:abstractNum>
  <w:abstractNum w:abstractNumId="8">
    <w:nsid w:val="496D0E6B"/>
    <w:multiLevelType w:val="hybridMultilevel"/>
    <w:tmpl w:val="BBB21B6C"/>
    <w:lvl w:ilvl="0" w:tplc="88DE44BE">
      <w:start w:val="1"/>
      <w:numFmt w:val="bullet"/>
      <w:lvlText w:val=""/>
      <w:lvlJc w:val="left"/>
      <w:pPr>
        <w:tabs>
          <w:tab w:val="num" w:pos="720"/>
        </w:tabs>
        <w:ind w:left="720" w:hanging="360"/>
      </w:pPr>
      <w:rPr>
        <w:rFonts w:ascii="Wingdings" w:hAnsi="Wingdings" w:hint="default"/>
      </w:rPr>
    </w:lvl>
    <w:lvl w:ilvl="1" w:tplc="B0ECB9CC" w:tentative="1">
      <w:start w:val="1"/>
      <w:numFmt w:val="bullet"/>
      <w:lvlText w:val=""/>
      <w:lvlJc w:val="left"/>
      <w:pPr>
        <w:tabs>
          <w:tab w:val="num" w:pos="1440"/>
        </w:tabs>
        <w:ind w:left="1440" w:hanging="360"/>
      </w:pPr>
      <w:rPr>
        <w:rFonts w:ascii="Wingdings" w:hAnsi="Wingdings" w:hint="default"/>
      </w:rPr>
    </w:lvl>
    <w:lvl w:ilvl="2" w:tplc="751413B4" w:tentative="1">
      <w:start w:val="1"/>
      <w:numFmt w:val="bullet"/>
      <w:lvlText w:val=""/>
      <w:lvlJc w:val="left"/>
      <w:pPr>
        <w:tabs>
          <w:tab w:val="num" w:pos="2160"/>
        </w:tabs>
        <w:ind w:left="2160" w:hanging="360"/>
      </w:pPr>
      <w:rPr>
        <w:rFonts w:ascii="Wingdings" w:hAnsi="Wingdings" w:hint="default"/>
      </w:rPr>
    </w:lvl>
    <w:lvl w:ilvl="3" w:tplc="5EC2BCE8" w:tentative="1">
      <w:start w:val="1"/>
      <w:numFmt w:val="bullet"/>
      <w:lvlText w:val=""/>
      <w:lvlJc w:val="left"/>
      <w:pPr>
        <w:tabs>
          <w:tab w:val="num" w:pos="2880"/>
        </w:tabs>
        <w:ind w:left="2880" w:hanging="360"/>
      </w:pPr>
      <w:rPr>
        <w:rFonts w:ascii="Wingdings" w:hAnsi="Wingdings" w:hint="default"/>
      </w:rPr>
    </w:lvl>
    <w:lvl w:ilvl="4" w:tplc="BAEA4574" w:tentative="1">
      <w:start w:val="1"/>
      <w:numFmt w:val="bullet"/>
      <w:lvlText w:val=""/>
      <w:lvlJc w:val="left"/>
      <w:pPr>
        <w:tabs>
          <w:tab w:val="num" w:pos="3600"/>
        </w:tabs>
        <w:ind w:left="3600" w:hanging="360"/>
      </w:pPr>
      <w:rPr>
        <w:rFonts w:ascii="Wingdings" w:hAnsi="Wingdings" w:hint="default"/>
      </w:rPr>
    </w:lvl>
    <w:lvl w:ilvl="5" w:tplc="FDF67784" w:tentative="1">
      <w:start w:val="1"/>
      <w:numFmt w:val="bullet"/>
      <w:lvlText w:val=""/>
      <w:lvlJc w:val="left"/>
      <w:pPr>
        <w:tabs>
          <w:tab w:val="num" w:pos="4320"/>
        </w:tabs>
        <w:ind w:left="4320" w:hanging="360"/>
      </w:pPr>
      <w:rPr>
        <w:rFonts w:ascii="Wingdings" w:hAnsi="Wingdings" w:hint="default"/>
      </w:rPr>
    </w:lvl>
    <w:lvl w:ilvl="6" w:tplc="74A2CEB8" w:tentative="1">
      <w:start w:val="1"/>
      <w:numFmt w:val="bullet"/>
      <w:lvlText w:val=""/>
      <w:lvlJc w:val="left"/>
      <w:pPr>
        <w:tabs>
          <w:tab w:val="num" w:pos="5040"/>
        </w:tabs>
        <w:ind w:left="5040" w:hanging="360"/>
      </w:pPr>
      <w:rPr>
        <w:rFonts w:ascii="Wingdings" w:hAnsi="Wingdings" w:hint="default"/>
      </w:rPr>
    </w:lvl>
    <w:lvl w:ilvl="7" w:tplc="09D0B640" w:tentative="1">
      <w:start w:val="1"/>
      <w:numFmt w:val="bullet"/>
      <w:lvlText w:val=""/>
      <w:lvlJc w:val="left"/>
      <w:pPr>
        <w:tabs>
          <w:tab w:val="num" w:pos="5760"/>
        </w:tabs>
        <w:ind w:left="5760" w:hanging="360"/>
      </w:pPr>
      <w:rPr>
        <w:rFonts w:ascii="Wingdings" w:hAnsi="Wingdings" w:hint="default"/>
      </w:rPr>
    </w:lvl>
    <w:lvl w:ilvl="8" w:tplc="54A0DB44" w:tentative="1">
      <w:start w:val="1"/>
      <w:numFmt w:val="bullet"/>
      <w:lvlText w:val=""/>
      <w:lvlJc w:val="left"/>
      <w:pPr>
        <w:tabs>
          <w:tab w:val="num" w:pos="6480"/>
        </w:tabs>
        <w:ind w:left="6480" w:hanging="360"/>
      </w:pPr>
      <w:rPr>
        <w:rFonts w:ascii="Wingdings" w:hAnsi="Wingdings" w:hint="default"/>
      </w:rPr>
    </w:lvl>
  </w:abstractNum>
  <w:abstractNum w:abstractNumId="9">
    <w:nsid w:val="50244779"/>
    <w:multiLevelType w:val="hybridMultilevel"/>
    <w:tmpl w:val="4B28D3F6"/>
    <w:lvl w:ilvl="0" w:tplc="39EA3D36">
      <w:start w:val="1"/>
      <w:numFmt w:val="bullet"/>
      <w:lvlText w:val=""/>
      <w:lvlJc w:val="left"/>
      <w:pPr>
        <w:tabs>
          <w:tab w:val="num" w:pos="720"/>
        </w:tabs>
        <w:ind w:left="720" w:hanging="360"/>
      </w:pPr>
      <w:rPr>
        <w:rFonts w:ascii="Wingdings" w:hAnsi="Wingdings" w:hint="default"/>
      </w:rPr>
    </w:lvl>
    <w:lvl w:ilvl="1" w:tplc="AF3C136C" w:tentative="1">
      <w:start w:val="1"/>
      <w:numFmt w:val="bullet"/>
      <w:lvlText w:val=""/>
      <w:lvlJc w:val="left"/>
      <w:pPr>
        <w:tabs>
          <w:tab w:val="num" w:pos="1440"/>
        </w:tabs>
        <w:ind w:left="1440" w:hanging="360"/>
      </w:pPr>
      <w:rPr>
        <w:rFonts w:ascii="Wingdings" w:hAnsi="Wingdings" w:hint="default"/>
      </w:rPr>
    </w:lvl>
    <w:lvl w:ilvl="2" w:tplc="75DCE328" w:tentative="1">
      <w:start w:val="1"/>
      <w:numFmt w:val="bullet"/>
      <w:lvlText w:val=""/>
      <w:lvlJc w:val="left"/>
      <w:pPr>
        <w:tabs>
          <w:tab w:val="num" w:pos="2160"/>
        </w:tabs>
        <w:ind w:left="2160" w:hanging="360"/>
      </w:pPr>
      <w:rPr>
        <w:rFonts w:ascii="Wingdings" w:hAnsi="Wingdings" w:hint="default"/>
      </w:rPr>
    </w:lvl>
    <w:lvl w:ilvl="3" w:tplc="FA42447A" w:tentative="1">
      <w:start w:val="1"/>
      <w:numFmt w:val="bullet"/>
      <w:lvlText w:val=""/>
      <w:lvlJc w:val="left"/>
      <w:pPr>
        <w:tabs>
          <w:tab w:val="num" w:pos="2880"/>
        </w:tabs>
        <w:ind w:left="2880" w:hanging="360"/>
      </w:pPr>
      <w:rPr>
        <w:rFonts w:ascii="Wingdings" w:hAnsi="Wingdings" w:hint="default"/>
      </w:rPr>
    </w:lvl>
    <w:lvl w:ilvl="4" w:tplc="8F10F9B4" w:tentative="1">
      <w:start w:val="1"/>
      <w:numFmt w:val="bullet"/>
      <w:lvlText w:val=""/>
      <w:lvlJc w:val="left"/>
      <w:pPr>
        <w:tabs>
          <w:tab w:val="num" w:pos="3600"/>
        </w:tabs>
        <w:ind w:left="3600" w:hanging="360"/>
      </w:pPr>
      <w:rPr>
        <w:rFonts w:ascii="Wingdings" w:hAnsi="Wingdings" w:hint="default"/>
      </w:rPr>
    </w:lvl>
    <w:lvl w:ilvl="5" w:tplc="0CAEB992" w:tentative="1">
      <w:start w:val="1"/>
      <w:numFmt w:val="bullet"/>
      <w:lvlText w:val=""/>
      <w:lvlJc w:val="left"/>
      <w:pPr>
        <w:tabs>
          <w:tab w:val="num" w:pos="4320"/>
        </w:tabs>
        <w:ind w:left="4320" w:hanging="360"/>
      </w:pPr>
      <w:rPr>
        <w:rFonts w:ascii="Wingdings" w:hAnsi="Wingdings" w:hint="default"/>
      </w:rPr>
    </w:lvl>
    <w:lvl w:ilvl="6" w:tplc="9B721330" w:tentative="1">
      <w:start w:val="1"/>
      <w:numFmt w:val="bullet"/>
      <w:lvlText w:val=""/>
      <w:lvlJc w:val="left"/>
      <w:pPr>
        <w:tabs>
          <w:tab w:val="num" w:pos="5040"/>
        </w:tabs>
        <w:ind w:left="5040" w:hanging="360"/>
      </w:pPr>
      <w:rPr>
        <w:rFonts w:ascii="Wingdings" w:hAnsi="Wingdings" w:hint="default"/>
      </w:rPr>
    </w:lvl>
    <w:lvl w:ilvl="7" w:tplc="5D7CBE90" w:tentative="1">
      <w:start w:val="1"/>
      <w:numFmt w:val="bullet"/>
      <w:lvlText w:val=""/>
      <w:lvlJc w:val="left"/>
      <w:pPr>
        <w:tabs>
          <w:tab w:val="num" w:pos="5760"/>
        </w:tabs>
        <w:ind w:left="5760" w:hanging="360"/>
      </w:pPr>
      <w:rPr>
        <w:rFonts w:ascii="Wingdings" w:hAnsi="Wingdings" w:hint="default"/>
      </w:rPr>
    </w:lvl>
    <w:lvl w:ilvl="8" w:tplc="4002E358" w:tentative="1">
      <w:start w:val="1"/>
      <w:numFmt w:val="bullet"/>
      <w:lvlText w:val=""/>
      <w:lvlJc w:val="left"/>
      <w:pPr>
        <w:tabs>
          <w:tab w:val="num" w:pos="6480"/>
        </w:tabs>
        <w:ind w:left="6480" w:hanging="360"/>
      </w:pPr>
      <w:rPr>
        <w:rFonts w:ascii="Wingdings" w:hAnsi="Wingdings" w:hint="default"/>
      </w:rPr>
    </w:lvl>
  </w:abstractNum>
  <w:abstractNum w:abstractNumId="10">
    <w:nsid w:val="5F853CE2"/>
    <w:multiLevelType w:val="hybridMultilevel"/>
    <w:tmpl w:val="D25EF68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19A209C"/>
    <w:multiLevelType w:val="hybridMultilevel"/>
    <w:tmpl w:val="90C8EBDC"/>
    <w:lvl w:ilvl="0" w:tplc="EEFC0038">
      <w:start w:val="1"/>
      <w:numFmt w:val="bullet"/>
      <w:lvlText w:val=""/>
      <w:lvlJc w:val="left"/>
      <w:pPr>
        <w:tabs>
          <w:tab w:val="num" w:pos="720"/>
        </w:tabs>
        <w:ind w:left="720" w:hanging="360"/>
      </w:pPr>
      <w:rPr>
        <w:rFonts w:ascii="Wingdings" w:hAnsi="Wingdings" w:hint="default"/>
      </w:rPr>
    </w:lvl>
    <w:lvl w:ilvl="1" w:tplc="D284AC6E" w:tentative="1">
      <w:start w:val="1"/>
      <w:numFmt w:val="bullet"/>
      <w:lvlText w:val=""/>
      <w:lvlJc w:val="left"/>
      <w:pPr>
        <w:tabs>
          <w:tab w:val="num" w:pos="1440"/>
        </w:tabs>
        <w:ind w:left="1440" w:hanging="360"/>
      </w:pPr>
      <w:rPr>
        <w:rFonts w:ascii="Wingdings" w:hAnsi="Wingdings" w:hint="default"/>
      </w:rPr>
    </w:lvl>
    <w:lvl w:ilvl="2" w:tplc="7210602A" w:tentative="1">
      <w:start w:val="1"/>
      <w:numFmt w:val="bullet"/>
      <w:lvlText w:val=""/>
      <w:lvlJc w:val="left"/>
      <w:pPr>
        <w:tabs>
          <w:tab w:val="num" w:pos="2160"/>
        </w:tabs>
        <w:ind w:left="2160" w:hanging="360"/>
      </w:pPr>
      <w:rPr>
        <w:rFonts w:ascii="Wingdings" w:hAnsi="Wingdings" w:hint="default"/>
      </w:rPr>
    </w:lvl>
    <w:lvl w:ilvl="3" w:tplc="C2BC30BE" w:tentative="1">
      <w:start w:val="1"/>
      <w:numFmt w:val="bullet"/>
      <w:lvlText w:val=""/>
      <w:lvlJc w:val="left"/>
      <w:pPr>
        <w:tabs>
          <w:tab w:val="num" w:pos="2880"/>
        </w:tabs>
        <w:ind w:left="2880" w:hanging="360"/>
      </w:pPr>
      <w:rPr>
        <w:rFonts w:ascii="Wingdings" w:hAnsi="Wingdings" w:hint="default"/>
      </w:rPr>
    </w:lvl>
    <w:lvl w:ilvl="4" w:tplc="3E90AB54" w:tentative="1">
      <w:start w:val="1"/>
      <w:numFmt w:val="bullet"/>
      <w:lvlText w:val=""/>
      <w:lvlJc w:val="left"/>
      <w:pPr>
        <w:tabs>
          <w:tab w:val="num" w:pos="3600"/>
        </w:tabs>
        <w:ind w:left="3600" w:hanging="360"/>
      </w:pPr>
      <w:rPr>
        <w:rFonts w:ascii="Wingdings" w:hAnsi="Wingdings" w:hint="default"/>
      </w:rPr>
    </w:lvl>
    <w:lvl w:ilvl="5" w:tplc="57FA793A" w:tentative="1">
      <w:start w:val="1"/>
      <w:numFmt w:val="bullet"/>
      <w:lvlText w:val=""/>
      <w:lvlJc w:val="left"/>
      <w:pPr>
        <w:tabs>
          <w:tab w:val="num" w:pos="4320"/>
        </w:tabs>
        <w:ind w:left="4320" w:hanging="360"/>
      </w:pPr>
      <w:rPr>
        <w:rFonts w:ascii="Wingdings" w:hAnsi="Wingdings" w:hint="default"/>
      </w:rPr>
    </w:lvl>
    <w:lvl w:ilvl="6" w:tplc="24F2CEC8" w:tentative="1">
      <w:start w:val="1"/>
      <w:numFmt w:val="bullet"/>
      <w:lvlText w:val=""/>
      <w:lvlJc w:val="left"/>
      <w:pPr>
        <w:tabs>
          <w:tab w:val="num" w:pos="5040"/>
        </w:tabs>
        <w:ind w:left="5040" w:hanging="360"/>
      </w:pPr>
      <w:rPr>
        <w:rFonts w:ascii="Wingdings" w:hAnsi="Wingdings" w:hint="default"/>
      </w:rPr>
    </w:lvl>
    <w:lvl w:ilvl="7" w:tplc="6560AEB6" w:tentative="1">
      <w:start w:val="1"/>
      <w:numFmt w:val="bullet"/>
      <w:lvlText w:val=""/>
      <w:lvlJc w:val="left"/>
      <w:pPr>
        <w:tabs>
          <w:tab w:val="num" w:pos="5760"/>
        </w:tabs>
        <w:ind w:left="5760" w:hanging="360"/>
      </w:pPr>
      <w:rPr>
        <w:rFonts w:ascii="Wingdings" w:hAnsi="Wingdings" w:hint="default"/>
      </w:rPr>
    </w:lvl>
    <w:lvl w:ilvl="8" w:tplc="226E1DB4" w:tentative="1">
      <w:start w:val="1"/>
      <w:numFmt w:val="bullet"/>
      <w:lvlText w:val=""/>
      <w:lvlJc w:val="left"/>
      <w:pPr>
        <w:tabs>
          <w:tab w:val="num" w:pos="6480"/>
        </w:tabs>
        <w:ind w:left="6480" w:hanging="360"/>
      </w:pPr>
      <w:rPr>
        <w:rFonts w:ascii="Wingdings" w:hAnsi="Wingdings" w:hint="default"/>
      </w:rPr>
    </w:lvl>
  </w:abstractNum>
  <w:abstractNum w:abstractNumId="12">
    <w:nsid w:val="6B2F407F"/>
    <w:multiLevelType w:val="hybridMultilevel"/>
    <w:tmpl w:val="1BEEEBD4"/>
    <w:lvl w:ilvl="0" w:tplc="EA847F86">
      <w:start w:val="1"/>
      <w:numFmt w:val="bullet"/>
      <w:lvlText w:val=""/>
      <w:lvlJc w:val="left"/>
      <w:pPr>
        <w:tabs>
          <w:tab w:val="num" w:pos="720"/>
        </w:tabs>
        <w:ind w:left="720" w:hanging="360"/>
      </w:pPr>
      <w:rPr>
        <w:rFonts w:ascii="Wingdings" w:hAnsi="Wingdings" w:hint="default"/>
      </w:rPr>
    </w:lvl>
    <w:lvl w:ilvl="1" w:tplc="B4AEF48C" w:tentative="1">
      <w:start w:val="1"/>
      <w:numFmt w:val="bullet"/>
      <w:lvlText w:val=""/>
      <w:lvlJc w:val="left"/>
      <w:pPr>
        <w:tabs>
          <w:tab w:val="num" w:pos="1440"/>
        </w:tabs>
        <w:ind w:left="1440" w:hanging="360"/>
      </w:pPr>
      <w:rPr>
        <w:rFonts w:ascii="Wingdings" w:hAnsi="Wingdings" w:hint="default"/>
      </w:rPr>
    </w:lvl>
    <w:lvl w:ilvl="2" w:tplc="3CBEC9FA" w:tentative="1">
      <w:start w:val="1"/>
      <w:numFmt w:val="bullet"/>
      <w:lvlText w:val=""/>
      <w:lvlJc w:val="left"/>
      <w:pPr>
        <w:tabs>
          <w:tab w:val="num" w:pos="2160"/>
        </w:tabs>
        <w:ind w:left="2160" w:hanging="360"/>
      </w:pPr>
      <w:rPr>
        <w:rFonts w:ascii="Wingdings" w:hAnsi="Wingdings" w:hint="default"/>
      </w:rPr>
    </w:lvl>
    <w:lvl w:ilvl="3" w:tplc="0F5242C0" w:tentative="1">
      <w:start w:val="1"/>
      <w:numFmt w:val="bullet"/>
      <w:lvlText w:val=""/>
      <w:lvlJc w:val="left"/>
      <w:pPr>
        <w:tabs>
          <w:tab w:val="num" w:pos="2880"/>
        </w:tabs>
        <w:ind w:left="2880" w:hanging="360"/>
      </w:pPr>
      <w:rPr>
        <w:rFonts w:ascii="Wingdings" w:hAnsi="Wingdings" w:hint="default"/>
      </w:rPr>
    </w:lvl>
    <w:lvl w:ilvl="4" w:tplc="4F669012" w:tentative="1">
      <w:start w:val="1"/>
      <w:numFmt w:val="bullet"/>
      <w:lvlText w:val=""/>
      <w:lvlJc w:val="left"/>
      <w:pPr>
        <w:tabs>
          <w:tab w:val="num" w:pos="3600"/>
        </w:tabs>
        <w:ind w:left="3600" w:hanging="360"/>
      </w:pPr>
      <w:rPr>
        <w:rFonts w:ascii="Wingdings" w:hAnsi="Wingdings" w:hint="default"/>
      </w:rPr>
    </w:lvl>
    <w:lvl w:ilvl="5" w:tplc="AD007342" w:tentative="1">
      <w:start w:val="1"/>
      <w:numFmt w:val="bullet"/>
      <w:lvlText w:val=""/>
      <w:lvlJc w:val="left"/>
      <w:pPr>
        <w:tabs>
          <w:tab w:val="num" w:pos="4320"/>
        </w:tabs>
        <w:ind w:left="4320" w:hanging="360"/>
      </w:pPr>
      <w:rPr>
        <w:rFonts w:ascii="Wingdings" w:hAnsi="Wingdings" w:hint="default"/>
      </w:rPr>
    </w:lvl>
    <w:lvl w:ilvl="6" w:tplc="083EA000" w:tentative="1">
      <w:start w:val="1"/>
      <w:numFmt w:val="bullet"/>
      <w:lvlText w:val=""/>
      <w:lvlJc w:val="left"/>
      <w:pPr>
        <w:tabs>
          <w:tab w:val="num" w:pos="5040"/>
        </w:tabs>
        <w:ind w:left="5040" w:hanging="360"/>
      </w:pPr>
      <w:rPr>
        <w:rFonts w:ascii="Wingdings" w:hAnsi="Wingdings" w:hint="default"/>
      </w:rPr>
    </w:lvl>
    <w:lvl w:ilvl="7" w:tplc="9596379E" w:tentative="1">
      <w:start w:val="1"/>
      <w:numFmt w:val="bullet"/>
      <w:lvlText w:val=""/>
      <w:lvlJc w:val="left"/>
      <w:pPr>
        <w:tabs>
          <w:tab w:val="num" w:pos="5760"/>
        </w:tabs>
        <w:ind w:left="5760" w:hanging="360"/>
      </w:pPr>
      <w:rPr>
        <w:rFonts w:ascii="Wingdings" w:hAnsi="Wingdings" w:hint="default"/>
      </w:rPr>
    </w:lvl>
    <w:lvl w:ilvl="8" w:tplc="053AEF50" w:tentative="1">
      <w:start w:val="1"/>
      <w:numFmt w:val="bullet"/>
      <w:lvlText w:val=""/>
      <w:lvlJc w:val="left"/>
      <w:pPr>
        <w:tabs>
          <w:tab w:val="num" w:pos="6480"/>
        </w:tabs>
        <w:ind w:left="6480" w:hanging="360"/>
      </w:pPr>
      <w:rPr>
        <w:rFonts w:ascii="Wingdings" w:hAnsi="Wingdings" w:hint="default"/>
      </w:rPr>
    </w:lvl>
  </w:abstractNum>
  <w:abstractNum w:abstractNumId="13">
    <w:nsid w:val="7124342A"/>
    <w:multiLevelType w:val="hybridMultilevel"/>
    <w:tmpl w:val="D06C3A1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67656F7"/>
    <w:multiLevelType w:val="hybridMultilevel"/>
    <w:tmpl w:val="F5A0A444"/>
    <w:lvl w:ilvl="0" w:tplc="7378580C">
      <w:start w:val="1"/>
      <w:numFmt w:val="bullet"/>
      <w:lvlText w:val=""/>
      <w:lvlJc w:val="left"/>
      <w:pPr>
        <w:tabs>
          <w:tab w:val="num" w:pos="720"/>
        </w:tabs>
        <w:ind w:left="720" w:hanging="360"/>
      </w:pPr>
      <w:rPr>
        <w:rFonts w:ascii="Wingdings" w:hAnsi="Wingdings" w:hint="default"/>
      </w:rPr>
    </w:lvl>
    <w:lvl w:ilvl="1" w:tplc="44E42B3A" w:tentative="1">
      <w:start w:val="1"/>
      <w:numFmt w:val="bullet"/>
      <w:lvlText w:val=""/>
      <w:lvlJc w:val="left"/>
      <w:pPr>
        <w:tabs>
          <w:tab w:val="num" w:pos="1440"/>
        </w:tabs>
        <w:ind w:left="1440" w:hanging="360"/>
      </w:pPr>
      <w:rPr>
        <w:rFonts w:ascii="Wingdings" w:hAnsi="Wingdings" w:hint="default"/>
      </w:rPr>
    </w:lvl>
    <w:lvl w:ilvl="2" w:tplc="C3D673FE" w:tentative="1">
      <w:start w:val="1"/>
      <w:numFmt w:val="bullet"/>
      <w:lvlText w:val=""/>
      <w:lvlJc w:val="left"/>
      <w:pPr>
        <w:tabs>
          <w:tab w:val="num" w:pos="2160"/>
        </w:tabs>
        <w:ind w:left="2160" w:hanging="360"/>
      </w:pPr>
      <w:rPr>
        <w:rFonts w:ascii="Wingdings" w:hAnsi="Wingdings" w:hint="default"/>
      </w:rPr>
    </w:lvl>
    <w:lvl w:ilvl="3" w:tplc="7A06C818" w:tentative="1">
      <w:start w:val="1"/>
      <w:numFmt w:val="bullet"/>
      <w:lvlText w:val=""/>
      <w:lvlJc w:val="left"/>
      <w:pPr>
        <w:tabs>
          <w:tab w:val="num" w:pos="2880"/>
        </w:tabs>
        <w:ind w:left="2880" w:hanging="360"/>
      </w:pPr>
      <w:rPr>
        <w:rFonts w:ascii="Wingdings" w:hAnsi="Wingdings" w:hint="default"/>
      </w:rPr>
    </w:lvl>
    <w:lvl w:ilvl="4" w:tplc="BDD2BED6" w:tentative="1">
      <w:start w:val="1"/>
      <w:numFmt w:val="bullet"/>
      <w:lvlText w:val=""/>
      <w:lvlJc w:val="left"/>
      <w:pPr>
        <w:tabs>
          <w:tab w:val="num" w:pos="3600"/>
        </w:tabs>
        <w:ind w:left="3600" w:hanging="360"/>
      </w:pPr>
      <w:rPr>
        <w:rFonts w:ascii="Wingdings" w:hAnsi="Wingdings" w:hint="default"/>
      </w:rPr>
    </w:lvl>
    <w:lvl w:ilvl="5" w:tplc="95FA2AD6" w:tentative="1">
      <w:start w:val="1"/>
      <w:numFmt w:val="bullet"/>
      <w:lvlText w:val=""/>
      <w:lvlJc w:val="left"/>
      <w:pPr>
        <w:tabs>
          <w:tab w:val="num" w:pos="4320"/>
        </w:tabs>
        <w:ind w:left="4320" w:hanging="360"/>
      </w:pPr>
      <w:rPr>
        <w:rFonts w:ascii="Wingdings" w:hAnsi="Wingdings" w:hint="default"/>
      </w:rPr>
    </w:lvl>
    <w:lvl w:ilvl="6" w:tplc="BC50D2CA" w:tentative="1">
      <w:start w:val="1"/>
      <w:numFmt w:val="bullet"/>
      <w:lvlText w:val=""/>
      <w:lvlJc w:val="left"/>
      <w:pPr>
        <w:tabs>
          <w:tab w:val="num" w:pos="5040"/>
        </w:tabs>
        <w:ind w:left="5040" w:hanging="360"/>
      </w:pPr>
      <w:rPr>
        <w:rFonts w:ascii="Wingdings" w:hAnsi="Wingdings" w:hint="default"/>
      </w:rPr>
    </w:lvl>
    <w:lvl w:ilvl="7" w:tplc="4FB681A4" w:tentative="1">
      <w:start w:val="1"/>
      <w:numFmt w:val="bullet"/>
      <w:lvlText w:val=""/>
      <w:lvlJc w:val="left"/>
      <w:pPr>
        <w:tabs>
          <w:tab w:val="num" w:pos="5760"/>
        </w:tabs>
        <w:ind w:left="5760" w:hanging="360"/>
      </w:pPr>
      <w:rPr>
        <w:rFonts w:ascii="Wingdings" w:hAnsi="Wingdings" w:hint="default"/>
      </w:rPr>
    </w:lvl>
    <w:lvl w:ilvl="8" w:tplc="17BA7F92"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2"/>
  </w:num>
  <w:num w:numId="3">
    <w:abstractNumId w:val="3"/>
  </w:num>
  <w:num w:numId="4">
    <w:abstractNumId w:val="7"/>
  </w:num>
  <w:num w:numId="5">
    <w:abstractNumId w:val="11"/>
  </w:num>
  <w:num w:numId="6">
    <w:abstractNumId w:val="8"/>
  </w:num>
  <w:num w:numId="7">
    <w:abstractNumId w:val="4"/>
  </w:num>
  <w:num w:numId="8">
    <w:abstractNumId w:val="6"/>
  </w:num>
  <w:num w:numId="9">
    <w:abstractNumId w:val="0"/>
  </w:num>
  <w:num w:numId="10">
    <w:abstractNumId w:val="14"/>
  </w:num>
  <w:num w:numId="11">
    <w:abstractNumId w:val="5"/>
  </w:num>
  <w:num w:numId="12">
    <w:abstractNumId w:val="9"/>
  </w:num>
  <w:num w:numId="13">
    <w:abstractNumId w:val="1"/>
  </w:num>
  <w:num w:numId="14">
    <w:abstractNumId w:val="13"/>
  </w:num>
  <w:num w:numId="1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6C7363"/>
    <w:rsid w:val="00091AEE"/>
    <w:rsid w:val="000E39C5"/>
    <w:rsid w:val="000E5593"/>
    <w:rsid w:val="00161571"/>
    <w:rsid w:val="00190763"/>
    <w:rsid w:val="002366E8"/>
    <w:rsid w:val="0026415D"/>
    <w:rsid w:val="002E66A5"/>
    <w:rsid w:val="003E32B9"/>
    <w:rsid w:val="004E196C"/>
    <w:rsid w:val="00612408"/>
    <w:rsid w:val="00676008"/>
    <w:rsid w:val="006C5730"/>
    <w:rsid w:val="006C7363"/>
    <w:rsid w:val="00736770"/>
    <w:rsid w:val="007949E2"/>
    <w:rsid w:val="007E4A65"/>
    <w:rsid w:val="00887F3E"/>
    <w:rsid w:val="008A6FF2"/>
    <w:rsid w:val="009B57A7"/>
    <w:rsid w:val="00A56DD2"/>
    <w:rsid w:val="00AB6407"/>
    <w:rsid w:val="00B50F44"/>
    <w:rsid w:val="00B53DF9"/>
    <w:rsid w:val="00BA6FF0"/>
    <w:rsid w:val="00CB5423"/>
    <w:rsid w:val="00D20702"/>
    <w:rsid w:val="00D469D5"/>
    <w:rsid w:val="00D82285"/>
    <w:rsid w:val="00DA5EBA"/>
    <w:rsid w:val="00DC3469"/>
    <w:rsid w:val="00E15415"/>
    <w:rsid w:val="00E558EC"/>
    <w:rsid w:val="00EF21CD"/>
    <w:rsid w:val="00FB6A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3469"/>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C7363"/>
    <w:pPr>
      <w:spacing w:after="0" w:line="240" w:lineRule="auto"/>
    </w:pPr>
  </w:style>
  <w:style w:type="paragraph" w:styleId="a4">
    <w:name w:val="Normal (Web)"/>
    <w:basedOn w:val="a"/>
    <w:uiPriority w:val="99"/>
    <w:semiHidden/>
    <w:unhideWhenUsed/>
    <w:rsid w:val="0073677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unhideWhenUsed/>
    <w:rsid w:val="00B50F44"/>
    <w:rPr>
      <w:color w:val="0000FF"/>
      <w:u w:val="single"/>
    </w:rPr>
  </w:style>
  <w:style w:type="paragraph" w:styleId="a6">
    <w:name w:val="Body Text Indent"/>
    <w:basedOn w:val="a"/>
    <w:link w:val="a7"/>
    <w:rsid w:val="00CB5423"/>
    <w:pPr>
      <w:spacing w:after="0" w:line="240" w:lineRule="auto"/>
      <w:ind w:left="-426"/>
    </w:pPr>
    <w:rPr>
      <w:rFonts w:ascii="Arial" w:eastAsia="Times New Roman" w:hAnsi="Arial" w:cs="Times New Roman"/>
      <w:sz w:val="28"/>
      <w:szCs w:val="20"/>
      <w:lang w:eastAsia="ru-RU"/>
    </w:rPr>
  </w:style>
  <w:style w:type="character" w:customStyle="1" w:styleId="a7">
    <w:name w:val="Основной текст с отступом Знак"/>
    <w:basedOn w:val="a0"/>
    <w:link w:val="a6"/>
    <w:rsid w:val="00CB5423"/>
    <w:rPr>
      <w:rFonts w:ascii="Arial" w:eastAsia="Times New Roman" w:hAnsi="Arial" w:cs="Times New Roman"/>
      <w:sz w:val="28"/>
      <w:szCs w:val="20"/>
      <w:lang w:eastAsia="ru-RU"/>
    </w:rPr>
  </w:style>
  <w:style w:type="paragraph" w:styleId="a8">
    <w:name w:val="List Paragraph"/>
    <w:basedOn w:val="a"/>
    <w:uiPriority w:val="34"/>
    <w:qFormat/>
    <w:rsid w:val="00CB5423"/>
    <w:pPr>
      <w:spacing w:after="0" w:line="240" w:lineRule="auto"/>
      <w:ind w:left="720"/>
      <w:contextualSpacing/>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7149006">
      <w:bodyDiv w:val="1"/>
      <w:marLeft w:val="0"/>
      <w:marRight w:val="0"/>
      <w:marTop w:val="0"/>
      <w:marBottom w:val="0"/>
      <w:divBdr>
        <w:top w:val="none" w:sz="0" w:space="0" w:color="auto"/>
        <w:left w:val="none" w:sz="0" w:space="0" w:color="auto"/>
        <w:bottom w:val="none" w:sz="0" w:space="0" w:color="auto"/>
        <w:right w:val="none" w:sz="0" w:space="0" w:color="auto"/>
      </w:divBdr>
      <w:divsChild>
        <w:div w:id="602424664">
          <w:marLeft w:val="432"/>
          <w:marRight w:val="0"/>
          <w:marTop w:val="115"/>
          <w:marBottom w:val="0"/>
          <w:divBdr>
            <w:top w:val="none" w:sz="0" w:space="0" w:color="auto"/>
            <w:left w:val="none" w:sz="0" w:space="0" w:color="auto"/>
            <w:bottom w:val="none" w:sz="0" w:space="0" w:color="auto"/>
            <w:right w:val="none" w:sz="0" w:space="0" w:color="auto"/>
          </w:divBdr>
        </w:div>
        <w:div w:id="1797601398">
          <w:marLeft w:val="432"/>
          <w:marRight w:val="0"/>
          <w:marTop w:val="115"/>
          <w:marBottom w:val="0"/>
          <w:divBdr>
            <w:top w:val="none" w:sz="0" w:space="0" w:color="auto"/>
            <w:left w:val="none" w:sz="0" w:space="0" w:color="auto"/>
            <w:bottom w:val="none" w:sz="0" w:space="0" w:color="auto"/>
            <w:right w:val="none" w:sz="0" w:space="0" w:color="auto"/>
          </w:divBdr>
        </w:div>
        <w:div w:id="337930347">
          <w:marLeft w:val="432"/>
          <w:marRight w:val="0"/>
          <w:marTop w:val="115"/>
          <w:marBottom w:val="0"/>
          <w:divBdr>
            <w:top w:val="none" w:sz="0" w:space="0" w:color="auto"/>
            <w:left w:val="none" w:sz="0" w:space="0" w:color="auto"/>
            <w:bottom w:val="none" w:sz="0" w:space="0" w:color="auto"/>
            <w:right w:val="none" w:sz="0" w:space="0" w:color="auto"/>
          </w:divBdr>
        </w:div>
      </w:divsChild>
    </w:div>
    <w:div w:id="278613048">
      <w:bodyDiv w:val="1"/>
      <w:marLeft w:val="0"/>
      <w:marRight w:val="0"/>
      <w:marTop w:val="0"/>
      <w:marBottom w:val="0"/>
      <w:divBdr>
        <w:top w:val="none" w:sz="0" w:space="0" w:color="auto"/>
        <w:left w:val="none" w:sz="0" w:space="0" w:color="auto"/>
        <w:bottom w:val="none" w:sz="0" w:space="0" w:color="auto"/>
        <w:right w:val="none" w:sz="0" w:space="0" w:color="auto"/>
      </w:divBdr>
      <w:divsChild>
        <w:div w:id="2015183572">
          <w:marLeft w:val="432"/>
          <w:marRight w:val="0"/>
          <w:marTop w:val="106"/>
          <w:marBottom w:val="0"/>
          <w:divBdr>
            <w:top w:val="none" w:sz="0" w:space="0" w:color="auto"/>
            <w:left w:val="none" w:sz="0" w:space="0" w:color="auto"/>
            <w:bottom w:val="none" w:sz="0" w:space="0" w:color="auto"/>
            <w:right w:val="none" w:sz="0" w:space="0" w:color="auto"/>
          </w:divBdr>
        </w:div>
        <w:div w:id="1542011705">
          <w:marLeft w:val="432"/>
          <w:marRight w:val="0"/>
          <w:marTop w:val="106"/>
          <w:marBottom w:val="0"/>
          <w:divBdr>
            <w:top w:val="none" w:sz="0" w:space="0" w:color="auto"/>
            <w:left w:val="none" w:sz="0" w:space="0" w:color="auto"/>
            <w:bottom w:val="none" w:sz="0" w:space="0" w:color="auto"/>
            <w:right w:val="none" w:sz="0" w:space="0" w:color="auto"/>
          </w:divBdr>
        </w:div>
        <w:div w:id="483200579">
          <w:marLeft w:val="432"/>
          <w:marRight w:val="0"/>
          <w:marTop w:val="106"/>
          <w:marBottom w:val="0"/>
          <w:divBdr>
            <w:top w:val="none" w:sz="0" w:space="0" w:color="auto"/>
            <w:left w:val="none" w:sz="0" w:space="0" w:color="auto"/>
            <w:bottom w:val="none" w:sz="0" w:space="0" w:color="auto"/>
            <w:right w:val="none" w:sz="0" w:space="0" w:color="auto"/>
          </w:divBdr>
        </w:div>
        <w:div w:id="916209907">
          <w:marLeft w:val="432"/>
          <w:marRight w:val="0"/>
          <w:marTop w:val="106"/>
          <w:marBottom w:val="0"/>
          <w:divBdr>
            <w:top w:val="none" w:sz="0" w:space="0" w:color="auto"/>
            <w:left w:val="none" w:sz="0" w:space="0" w:color="auto"/>
            <w:bottom w:val="none" w:sz="0" w:space="0" w:color="auto"/>
            <w:right w:val="none" w:sz="0" w:space="0" w:color="auto"/>
          </w:divBdr>
        </w:div>
        <w:div w:id="1141388746">
          <w:marLeft w:val="432"/>
          <w:marRight w:val="0"/>
          <w:marTop w:val="106"/>
          <w:marBottom w:val="0"/>
          <w:divBdr>
            <w:top w:val="none" w:sz="0" w:space="0" w:color="auto"/>
            <w:left w:val="none" w:sz="0" w:space="0" w:color="auto"/>
            <w:bottom w:val="none" w:sz="0" w:space="0" w:color="auto"/>
            <w:right w:val="none" w:sz="0" w:space="0" w:color="auto"/>
          </w:divBdr>
        </w:div>
      </w:divsChild>
    </w:div>
    <w:div w:id="279577404">
      <w:bodyDiv w:val="1"/>
      <w:marLeft w:val="0"/>
      <w:marRight w:val="0"/>
      <w:marTop w:val="0"/>
      <w:marBottom w:val="0"/>
      <w:divBdr>
        <w:top w:val="none" w:sz="0" w:space="0" w:color="auto"/>
        <w:left w:val="none" w:sz="0" w:space="0" w:color="auto"/>
        <w:bottom w:val="none" w:sz="0" w:space="0" w:color="auto"/>
        <w:right w:val="none" w:sz="0" w:space="0" w:color="auto"/>
      </w:divBdr>
      <w:divsChild>
        <w:div w:id="687944484">
          <w:marLeft w:val="432"/>
          <w:marRight w:val="0"/>
          <w:marTop w:val="115"/>
          <w:marBottom w:val="0"/>
          <w:divBdr>
            <w:top w:val="none" w:sz="0" w:space="0" w:color="auto"/>
            <w:left w:val="none" w:sz="0" w:space="0" w:color="auto"/>
            <w:bottom w:val="none" w:sz="0" w:space="0" w:color="auto"/>
            <w:right w:val="none" w:sz="0" w:space="0" w:color="auto"/>
          </w:divBdr>
        </w:div>
        <w:div w:id="308095615">
          <w:marLeft w:val="432"/>
          <w:marRight w:val="0"/>
          <w:marTop w:val="115"/>
          <w:marBottom w:val="0"/>
          <w:divBdr>
            <w:top w:val="none" w:sz="0" w:space="0" w:color="auto"/>
            <w:left w:val="none" w:sz="0" w:space="0" w:color="auto"/>
            <w:bottom w:val="none" w:sz="0" w:space="0" w:color="auto"/>
            <w:right w:val="none" w:sz="0" w:space="0" w:color="auto"/>
          </w:divBdr>
        </w:div>
        <w:div w:id="1730302819">
          <w:marLeft w:val="432"/>
          <w:marRight w:val="0"/>
          <w:marTop w:val="115"/>
          <w:marBottom w:val="0"/>
          <w:divBdr>
            <w:top w:val="none" w:sz="0" w:space="0" w:color="auto"/>
            <w:left w:val="none" w:sz="0" w:space="0" w:color="auto"/>
            <w:bottom w:val="none" w:sz="0" w:space="0" w:color="auto"/>
            <w:right w:val="none" w:sz="0" w:space="0" w:color="auto"/>
          </w:divBdr>
        </w:div>
      </w:divsChild>
    </w:div>
    <w:div w:id="356351005">
      <w:bodyDiv w:val="1"/>
      <w:marLeft w:val="0"/>
      <w:marRight w:val="0"/>
      <w:marTop w:val="0"/>
      <w:marBottom w:val="0"/>
      <w:divBdr>
        <w:top w:val="none" w:sz="0" w:space="0" w:color="auto"/>
        <w:left w:val="none" w:sz="0" w:space="0" w:color="auto"/>
        <w:bottom w:val="none" w:sz="0" w:space="0" w:color="auto"/>
        <w:right w:val="none" w:sz="0" w:space="0" w:color="auto"/>
      </w:divBdr>
      <w:divsChild>
        <w:div w:id="697392935">
          <w:marLeft w:val="547"/>
          <w:marRight w:val="0"/>
          <w:marTop w:val="115"/>
          <w:marBottom w:val="0"/>
          <w:divBdr>
            <w:top w:val="none" w:sz="0" w:space="0" w:color="auto"/>
            <w:left w:val="none" w:sz="0" w:space="0" w:color="auto"/>
            <w:bottom w:val="none" w:sz="0" w:space="0" w:color="auto"/>
            <w:right w:val="none" w:sz="0" w:space="0" w:color="auto"/>
          </w:divBdr>
        </w:div>
        <w:div w:id="214046133">
          <w:marLeft w:val="547"/>
          <w:marRight w:val="0"/>
          <w:marTop w:val="115"/>
          <w:marBottom w:val="0"/>
          <w:divBdr>
            <w:top w:val="none" w:sz="0" w:space="0" w:color="auto"/>
            <w:left w:val="none" w:sz="0" w:space="0" w:color="auto"/>
            <w:bottom w:val="none" w:sz="0" w:space="0" w:color="auto"/>
            <w:right w:val="none" w:sz="0" w:space="0" w:color="auto"/>
          </w:divBdr>
        </w:div>
        <w:div w:id="1425541153">
          <w:marLeft w:val="547"/>
          <w:marRight w:val="0"/>
          <w:marTop w:val="115"/>
          <w:marBottom w:val="0"/>
          <w:divBdr>
            <w:top w:val="none" w:sz="0" w:space="0" w:color="auto"/>
            <w:left w:val="none" w:sz="0" w:space="0" w:color="auto"/>
            <w:bottom w:val="none" w:sz="0" w:space="0" w:color="auto"/>
            <w:right w:val="none" w:sz="0" w:space="0" w:color="auto"/>
          </w:divBdr>
        </w:div>
        <w:div w:id="1816140736">
          <w:marLeft w:val="547"/>
          <w:marRight w:val="0"/>
          <w:marTop w:val="115"/>
          <w:marBottom w:val="0"/>
          <w:divBdr>
            <w:top w:val="none" w:sz="0" w:space="0" w:color="auto"/>
            <w:left w:val="none" w:sz="0" w:space="0" w:color="auto"/>
            <w:bottom w:val="none" w:sz="0" w:space="0" w:color="auto"/>
            <w:right w:val="none" w:sz="0" w:space="0" w:color="auto"/>
          </w:divBdr>
        </w:div>
      </w:divsChild>
    </w:div>
    <w:div w:id="397896319">
      <w:bodyDiv w:val="1"/>
      <w:marLeft w:val="0"/>
      <w:marRight w:val="0"/>
      <w:marTop w:val="0"/>
      <w:marBottom w:val="0"/>
      <w:divBdr>
        <w:top w:val="none" w:sz="0" w:space="0" w:color="auto"/>
        <w:left w:val="none" w:sz="0" w:space="0" w:color="auto"/>
        <w:bottom w:val="none" w:sz="0" w:space="0" w:color="auto"/>
        <w:right w:val="none" w:sz="0" w:space="0" w:color="auto"/>
      </w:divBdr>
    </w:div>
    <w:div w:id="440875678">
      <w:bodyDiv w:val="1"/>
      <w:marLeft w:val="0"/>
      <w:marRight w:val="0"/>
      <w:marTop w:val="0"/>
      <w:marBottom w:val="0"/>
      <w:divBdr>
        <w:top w:val="none" w:sz="0" w:space="0" w:color="auto"/>
        <w:left w:val="none" w:sz="0" w:space="0" w:color="auto"/>
        <w:bottom w:val="none" w:sz="0" w:space="0" w:color="auto"/>
        <w:right w:val="none" w:sz="0" w:space="0" w:color="auto"/>
      </w:divBdr>
      <w:divsChild>
        <w:div w:id="890194169">
          <w:marLeft w:val="432"/>
          <w:marRight w:val="0"/>
          <w:marTop w:val="106"/>
          <w:marBottom w:val="0"/>
          <w:divBdr>
            <w:top w:val="none" w:sz="0" w:space="0" w:color="auto"/>
            <w:left w:val="none" w:sz="0" w:space="0" w:color="auto"/>
            <w:bottom w:val="none" w:sz="0" w:space="0" w:color="auto"/>
            <w:right w:val="none" w:sz="0" w:space="0" w:color="auto"/>
          </w:divBdr>
        </w:div>
        <w:div w:id="636027920">
          <w:marLeft w:val="432"/>
          <w:marRight w:val="0"/>
          <w:marTop w:val="106"/>
          <w:marBottom w:val="0"/>
          <w:divBdr>
            <w:top w:val="none" w:sz="0" w:space="0" w:color="auto"/>
            <w:left w:val="none" w:sz="0" w:space="0" w:color="auto"/>
            <w:bottom w:val="none" w:sz="0" w:space="0" w:color="auto"/>
            <w:right w:val="none" w:sz="0" w:space="0" w:color="auto"/>
          </w:divBdr>
        </w:div>
        <w:div w:id="1862470929">
          <w:marLeft w:val="432"/>
          <w:marRight w:val="0"/>
          <w:marTop w:val="106"/>
          <w:marBottom w:val="0"/>
          <w:divBdr>
            <w:top w:val="none" w:sz="0" w:space="0" w:color="auto"/>
            <w:left w:val="none" w:sz="0" w:space="0" w:color="auto"/>
            <w:bottom w:val="none" w:sz="0" w:space="0" w:color="auto"/>
            <w:right w:val="none" w:sz="0" w:space="0" w:color="auto"/>
          </w:divBdr>
        </w:div>
        <w:div w:id="1567763242">
          <w:marLeft w:val="432"/>
          <w:marRight w:val="0"/>
          <w:marTop w:val="106"/>
          <w:marBottom w:val="0"/>
          <w:divBdr>
            <w:top w:val="none" w:sz="0" w:space="0" w:color="auto"/>
            <w:left w:val="none" w:sz="0" w:space="0" w:color="auto"/>
            <w:bottom w:val="none" w:sz="0" w:space="0" w:color="auto"/>
            <w:right w:val="none" w:sz="0" w:space="0" w:color="auto"/>
          </w:divBdr>
        </w:div>
        <w:div w:id="2098476037">
          <w:marLeft w:val="432"/>
          <w:marRight w:val="0"/>
          <w:marTop w:val="106"/>
          <w:marBottom w:val="0"/>
          <w:divBdr>
            <w:top w:val="none" w:sz="0" w:space="0" w:color="auto"/>
            <w:left w:val="none" w:sz="0" w:space="0" w:color="auto"/>
            <w:bottom w:val="none" w:sz="0" w:space="0" w:color="auto"/>
            <w:right w:val="none" w:sz="0" w:space="0" w:color="auto"/>
          </w:divBdr>
        </w:div>
        <w:div w:id="1275942715">
          <w:marLeft w:val="432"/>
          <w:marRight w:val="0"/>
          <w:marTop w:val="106"/>
          <w:marBottom w:val="0"/>
          <w:divBdr>
            <w:top w:val="none" w:sz="0" w:space="0" w:color="auto"/>
            <w:left w:val="none" w:sz="0" w:space="0" w:color="auto"/>
            <w:bottom w:val="none" w:sz="0" w:space="0" w:color="auto"/>
            <w:right w:val="none" w:sz="0" w:space="0" w:color="auto"/>
          </w:divBdr>
        </w:div>
      </w:divsChild>
    </w:div>
    <w:div w:id="547500543">
      <w:bodyDiv w:val="1"/>
      <w:marLeft w:val="0"/>
      <w:marRight w:val="0"/>
      <w:marTop w:val="0"/>
      <w:marBottom w:val="0"/>
      <w:divBdr>
        <w:top w:val="none" w:sz="0" w:space="0" w:color="auto"/>
        <w:left w:val="none" w:sz="0" w:space="0" w:color="auto"/>
        <w:bottom w:val="none" w:sz="0" w:space="0" w:color="auto"/>
        <w:right w:val="none" w:sz="0" w:space="0" w:color="auto"/>
      </w:divBdr>
      <w:divsChild>
        <w:div w:id="1917518053">
          <w:marLeft w:val="432"/>
          <w:marRight w:val="0"/>
          <w:marTop w:val="106"/>
          <w:marBottom w:val="0"/>
          <w:divBdr>
            <w:top w:val="none" w:sz="0" w:space="0" w:color="auto"/>
            <w:left w:val="none" w:sz="0" w:space="0" w:color="auto"/>
            <w:bottom w:val="none" w:sz="0" w:space="0" w:color="auto"/>
            <w:right w:val="none" w:sz="0" w:space="0" w:color="auto"/>
          </w:divBdr>
        </w:div>
        <w:div w:id="1790927369">
          <w:marLeft w:val="432"/>
          <w:marRight w:val="0"/>
          <w:marTop w:val="106"/>
          <w:marBottom w:val="0"/>
          <w:divBdr>
            <w:top w:val="none" w:sz="0" w:space="0" w:color="auto"/>
            <w:left w:val="none" w:sz="0" w:space="0" w:color="auto"/>
            <w:bottom w:val="none" w:sz="0" w:space="0" w:color="auto"/>
            <w:right w:val="none" w:sz="0" w:space="0" w:color="auto"/>
          </w:divBdr>
        </w:div>
      </w:divsChild>
    </w:div>
    <w:div w:id="571739152">
      <w:bodyDiv w:val="1"/>
      <w:marLeft w:val="0"/>
      <w:marRight w:val="0"/>
      <w:marTop w:val="0"/>
      <w:marBottom w:val="0"/>
      <w:divBdr>
        <w:top w:val="none" w:sz="0" w:space="0" w:color="auto"/>
        <w:left w:val="none" w:sz="0" w:space="0" w:color="auto"/>
        <w:bottom w:val="none" w:sz="0" w:space="0" w:color="auto"/>
        <w:right w:val="none" w:sz="0" w:space="0" w:color="auto"/>
      </w:divBdr>
      <w:divsChild>
        <w:div w:id="40638061">
          <w:marLeft w:val="432"/>
          <w:marRight w:val="0"/>
          <w:marTop w:val="106"/>
          <w:marBottom w:val="0"/>
          <w:divBdr>
            <w:top w:val="none" w:sz="0" w:space="0" w:color="auto"/>
            <w:left w:val="none" w:sz="0" w:space="0" w:color="auto"/>
            <w:bottom w:val="none" w:sz="0" w:space="0" w:color="auto"/>
            <w:right w:val="none" w:sz="0" w:space="0" w:color="auto"/>
          </w:divBdr>
        </w:div>
        <w:div w:id="1627543492">
          <w:marLeft w:val="432"/>
          <w:marRight w:val="0"/>
          <w:marTop w:val="106"/>
          <w:marBottom w:val="0"/>
          <w:divBdr>
            <w:top w:val="none" w:sz="0" w:space="0" w:color="auto"/>
            <w:left w:val="none" w:sz="0" w:space="0" w:color="auto"/>
            <w:bottom w:val="none" w:sz="0" w:space="0" w:color="auto"/>
            <w:right w:val="none" w:sz="0" w:space="0" w:color="auto"/>
          </w:divBdr>
        </w:div>
      </w:divsChild>
    </w:div>
    <w:div w:id="684014696">
      <w:bodyDiv w:val="1"/>
      <w:marLeft w:val="0"/>
      <w:marRight w:val="0"/>
      <w:marTop w:val="0"/>
      <w:marBottom w:val="0"/>
      <w:divBdr>
        <w:top w:val="none" w:sz="0" w:space="0" w:color="auto"/>
        <w:left w:val="none" w:sz="0" w:space="0" w:color="auto"/>
        <w:bottom w:val="none" w:sz="0" w:space="0" w:color="auto"/>
        <w:right w:val="none" w:sz="0" w:space="0" w:color="auto"/>
      </w:divBdr>
      <w:divsChild>
        <w:div w:id="2031493793">
          <w:marLeft w:val="432"/>
          <w:marRight w:val="0"/>
          <w:marTop w:val="106"/>
          <w:marBottom w:val="0"/>
          <w:divBdr>
            <w:top w:val="none" w:sz="0" w:space="0" w:color="auto"/>
            <w:left w:val="none" w:sz="0" w:space="0" w:color="auto"/>
            <w:bottom w:val="none" w:sz="0" w:space="0" w:color="auto"/>
            <w:right w:val="none" w:sz="0" w:space="0" w:color="auto"/>
          </w:divBdr>
        </w:div>
        <w:div w:id="420566991">
          <w:marLeft w:val="432"/>
          <w:marRight w:val="0"/>
          <w:marTop w:val="106"/>
          <w:marBottom w:val="0"/>
          <w:divBdr>
            <w:top w:val="none" w:sz="0" w:space="0" w:color="auto"/>
            <w:left w:val="none" w:sz="0" w:space="0" w:color="auto"/>
            <w:bottom w:val="none" w:sz="0" w:space="0" w:color="auto"/>
            <w:right w:val="none" w:sz="0" w:space="0" w:color="auto"/>
          </w:divBdr>
        </w:div>
        <w:div w:id="1185900506">
          <w:marLeft w:val="432"/>
          <w:marRight w:val="0"/>
          <w:marTop w:val="106"/>
          <w:marBottom w:val="0"/>
          <w:divBdr>
            <w:top w:val="none" w:sz="0" w:space="0" w:color="auto"/>
            <w:left w:val="none" w:sz="0" w:space="0" w:color="auto"/>
            <w:bottom w:val="none" w:sz="0" w:space="0" w:color="auto"/>
            <w:right w:val="none" w:sz="0" w:space="0" w:color="auto"/>
          </w:divBdr>
        </w:div>
        <w:div w:id="954681082">
          <w:marLeft w:val="432"/>
          <w:marRight w:val="0"/>
          <w:marTop w:val="106"/>
          <w:marBottom w:val="0"/>
          <w:divBdr>
            <w:top w:val="none" w:sz="0" w:space="0" w:color="auto"/>
            <w:left w:val="none" w:sz="0" w:space="0" w:color="auto"/>
            <w:bottom w:val="none" w:sz="0" w:space="0" w:color="auto"/>
            <w:right w:val="none" w:sz="0" w:space="0" w:color="auto"/>
          </w:divBdr>
        </w:div>
        <w:div w:id="147283458">
          <w:marLeft w:val="432"/>
          <w:marRight w:val="0"/>
          <w:marTop w:val="106"/>
          <w:marBottom w:val="0"/>
          <w:divBdr>
            <w:top w:val="none" w:sz="0" w:space="0" w:color="auto"/>
            <w:left w:val="none" w:sz="0" w:space="0" w:color="auto"/>
            <w:bottom w:val="none" w:sz="0" w:space="0" w:color="auto"/>
            <w:right w:val="none" w:sz="0" w:space="0" w:color="auto"/>
          </w:divBdr>
        </w:div>
      </w:divsChild>
    </w:div>
    <w:div w:id="700202435">
      <w:bodyDiv w:val="1"/>
      <w:marLeft w:val="0"/>
      <w:marRight w:val="0"/>
      <w:marTop w:val="0"/>
      <w:marBottom w:val="0"/>
      <w:divBdr>
        <w:top w:val="none" w:sz="0" w:space="0" w:color="auto"/>
        <w:left w:val="none" w:sz="0" w:space="0" w:color="auto"/>
        <w:bottom w:val="none" w:sz="0" w:space="0" w:color="auto"/>
        <w:right w:val="none" w:sz="0" w:space="0" w:color="auto"/>
      </w:divBdr>
      <w:divsChild>
        <w:div w:id="1746801408">
          <w:marLeft w:val="432"/>
          <w:marRight w:val="0"/>
          <w:marTop w:val="106"/>
          <w:marBottom w:val="0"/>
          <w:divBdr>
            <w:top w:val="none" w:sz="0" w:space="0" w:color="auto"/>
            <w:left w:val="none" w:sz="0" w:space="0" w:color="auto"/>
            <w:bottom w:val="none" w:sz="0" w:space="0" w:color="auto"/>
            <w:right w:val="none" w:sz="0" w:space="0" w:color="auto"/>
          </w:divBdr>
        </w:div>
        <w:div w:id="1662657751">
          <w:marLeft w:val="432"/>
          <w:marRight w:val="0"/>
          <w:marTop w:val="106"/>
          <w:marBottom w:val="0"/>
          <w:divBdr>
            <w:top w:val="none" w:sz="0" w:space="0" w:color="auto"/>
            <w:left w:val="none" w:sz="0" w:space="0" w:color="auto"/>
            <w:bottom w:val="none" w:sz="0" w:space="0" w:color="auto"/>
            <w:right w:val="none" w:sz="0" w:space="0" w:color="auto"/>
          </w:divBdr>
        </w:div>
        <w:div w:id="1575386909">
          <w:marLeft w:val="432"/>
          <w:marRight w:val="0"/>
          <w:marTop w:val="106"/>
          <w:marBottom w:val="0"/>
          <w:divBdr>
            <w:top w:val="none" w:sz="0" w:space="0" w:color="auto"/>
            <w:left w:val="none" w:sz="0" w:space="0" w:color="auto"/>
            <w:bottom w:val="none" w:sz="0" w:space="0" w:color="auto"/>
            <w:right w:val="none" w:sz="0" w:space="0" w:color="auto"/>
          </w:divBdr>
        </w:div>
      </w:divsChild>
    </w:div>
    <w:div w:id="842277667">
      <w:bodyDiv w:val="1"/>
      <w:marLeft w:val="0"/>
      <w:marRight w:val="0"/>
      <w:marTop w:val="0"/>
      <w:marBottom w:val="0"/>
      <w:divBdr>
        <w:top w:val="none" w:sz="0" w:space="0" w:color="auto"/>
        <w:left w:val="none" w:sz="0" w:space="0" w:color="auto"/>
        <w:bottom w:val="none" w:sz="0" w:space="0" w:color="auto"/>
        <w:right w:val="none" w:sz="0" w:space="0" w:color="auto"/>
      </w:divBdr>
      <w:divsChild>
        <w:div w:id="440147996">
          <w:marLeft w:val="432"/>
          <w:marRight w:val="0"/>
          <w:marTop w:val="106"/>
          <w:marBottom w:val="0"/>
          <w:divBdr>
            <w:top w:val="none" w:sz="0" w:space="0" w:color="auto"/>
            <w:left w:val="none" w:sz="0" w:space="0" w:color="auto"/>
            <w:bottom w:val="none" w:sz="0" w:space="0" w:color="auto"/>
            <w:right w:val="none" w:sz="0" w:space="0" w:color="auto"/>
          </w:divBdr>
        </w:div>
        <w:div w:id="1878925487">
          <w:marLeft w:val="432"/>
          <w:marRight w:val="0"/>
          <w:marTop w:val="106"/>
          <w:marBottom w:val="0"/>
          <w:divBdr>
            <w:top w:val="none" w:sz="0" w:space="0" w:color="auto"/>
            <w:left w:val="none" w:sz="0" w:space="0" w:color="auto"/>
            <w:bottom w:val="none" w:sz="0" w:space="0" w:color="auto"/>
            <w:right w:val="none" w:sz="0" w:space="0" w:color="auto"/>
          </w:divBdr>
        </w:div>
        <w:div w:id="1931697457">
          <w:marLeft w:val="432"/>
          <w:marRight w:val="0"/>
          <w:marTop w:val="106"/>
          <w:marBottom w:val="0"/>
          <w:divBdr>
            <w:top w:val="none" w:sz="0" w:space="0" w:color="auto"/>
            <w:left w:val="none" w:sz="0" w:space="0" w:color="auto"/>
            <w:bottom w:val="none" w:sz="0" w:space="0" w:color="auto"/>
            <w:right w:val="none" w:sz="0" w:space="0" w:color="auto"/>
          </w:divBdr>
        </w:div>
      </w:divsChild>
    </w:div>
    <w:div w:id="1419205775">
      <w:bodyDiv w:val="1"/>
      <w:marLeft w:val="0"/>
      <w:marRight w:val="0"/>
      <w:marTop w:val="0"/>
      <w:marBottom w:val="0"/>
      <w:divBdr>
        <w:top w:val="none" w:sz="0" w:space="0" w:color="auto"/>
        <w:left w:val="none" w:sz="0" w:space="0" w:color="auto"/>
        <w:bottom w:val="none" w:sz="0" w:space="0" w:color="auto"/>
        <w:right w:val="none" w:sz="0" w:space="0" w:color="auto"/>
      </w:divBdr>
    </w:div>
    <w:div w:id="1456409924">
      <w:bodyDiv w:val="1"/>
      <w:marLeft w:val="0"/>
      <w:marRight w:val="0"/>
      <w:marTop w:val="0"/>
      <w:marBottom w:val="0"/>
      <w:divBdr>
        <w:top w:val="none" w:sz="0" w:space="0" w:color="auto"/>
        <w:left w:val="none" w:sz="0" w:space="0" w:color="auto"/>
        <w:bottom w:val="none" w:sz="0" w:space="0" w:color="auto"/>
        <w:right w:val="none" w:sz="0" w:space="0" w:color="auto"/>
      </w:divBdr>
      <w:divsChild>
        <w:div w:id="1006982958">
          <w:marLeft w:val="432"/>
          <w:marRight w:val="0"/>
          <w:marTop w:val="106"/>
          <w:marBottom w:val="0"/>
          <w:divBdr>
            <w:top w:val="none" w:sz="0" w:space="0" w:color="auto"/>
            <w:left w:val="none" w:sz="0" w:space="0" w:color="auto"/>
            <w:bottom w:val="none" w:sz="0" w:space="0" w:color="auto"/>
            <w:right w:val="none" w:sz="0" w:space="0" w:color="auto"/>
          </w:divBdr>
        </w:div>
        <w:div w:id="833565622">
          <w:marLeft w:val="432"/>
          <w:marRight w:val="0"/>
          <w:marTop w:val="106"/>
          <w:marBottom w:val="0"/>
          <w:divBdr>
            <w:top w:val="none" w:sz="0" w:space="0" w:color="auto"/>
            <w:left w:val="none" w:sz="0" w:space="0" w:color="auto"/>
            <w:bottom w:val="none" w:sz="0" w:space="0" w:color="auto"/>
            <w:right w:val="none" w:sz="0" w:space="0" w:color="auto"/>
          </w:divBdr>
        </w:div>
        <w:div w:id="1930117675">
          <w:marLeft w:val="432"/>
          <w:marRight w:val="0"/>
          <w:marTop w:val="106"/>
          <w:marBottom w:val="0"/>
          <w:divBdr>
            <w:top w:val="none" w:sz="0" w:space="0" w:color="auto"/>
            <w:left w:val="none" w:sz="0" w:space="0" w:color="auto"/>
            <w:bottom w:val="none" w:sz="0" w:space="0" w:color="auto"/>
            <w:right w:val="none" w:sz="0" w:space="0" w:color="auto"/>
          </w:divBdr>
        </w:div>
        <w:div w:id="241914885">
          <w:marLeft w:val="432"/>
          <w:marRight w:val="0"/>
          <w:marTop w:val="106"/>
          <w:marBottom w:val="0"/>
          <w:divBdr>
            <w:top w:val="none" w:sz="0" w:space="0" w:color="auto"/>
            <w:left w:val="none" w:sz="0" w:space="0" w:color="auto"/>
            <w:bottom w:val="none" w:sz="0" w:space="0" w:color="auto"/>
            <w:right w:val="none" w:sz="0" w:space="0" w:color="auto"/>
          </w:divBdr>
        </w:div>
      </w:divsChild>
    </w:div>
    <w:div w:id="1514759195">
      <w:bodyDiv w:val="1"/>
      <w:marLeft w:val="0"/>
      <w:marRight w:val="0"/>
      <w:marTop w:val="0"/>
      <w:marBottom w:val="0"/>
      <w:divBdr>
        <w:top w:val="none" w:sz="0" w:space="0" w:color="auto"/>
        <w:left w:val="none" w:sz="0" w:space="0" w:color="auto"/>
        <w:bottom w:val="none" w:sz="0" w:space="0" w:color="auto"/>
        <w:right w:val="none" w:sz="0" w:space="0" w:color="auto"/>
      </w:divBdr>
      <w:divsChild>
        <w:div w:id="935870118">
          <w:marLeft w:val="432"/>
          <w:marRight w:val="0"/>
          <w:marTop w:val="125"/>
          <w:marBottom w:val="0"/>
          <w:divBdr>
            <w:top w:val="none" w:sz="0" w:space="0" w:color="auto"/>
            <w:left w:val="none" w:sz="0" w:space="0" w:color="auto"/>
            <w:bottom w:val="none" w:sz="0" w:space="0" w:color="auto"/>
            <w:right w:val="none" w:sz="0" w:space="0" w:color="auto"/>
          </w:divBdr>
        </w:div>
        <w:div w:id="41901812">
          <w:marLeft w:val="432"/>
          <w:marRight w:val="0"/>
          <w:marTop w:val="125"/>
          <w:marBottom w:val="0"/>
          <w:divBdr>
            <w:top w:val="none" w:sz="0" w:space="0" w:color="auto"/>
            <w:left w:val="none" w:sz="0" w:space="0" w:color="auto"/>
            <w:bottom w:val="none" w:sz="0" w:space="0" w:color="auto"/>
            <w:right w:val="none" w:sz="0" w:space="0" w:color="auto"/>
          </w:divBdr>
        </w:div>
        <w:div w:id="1558933900">
          <w:marLeft w:val="432"/>
          <w:marRight w:val="0"/>
          <w:marTop w:val="125"/>
          <w:marBottom w:val="0"/>
          <w:divBdr>
            <w:top w:val="none" w:sz="0" w:space="0" w:color="auto"/>
            <w:left w:val="none" w:sz="0" w:space="0" w:color="auto"/>
            <w:bottom w:val="none" w:sz="0" w:space="0" w:color="auto"/>
            <w:right w:val="none" w:sz="0" w:space="0" w:color="auto"/>
          </w:divBdr>
        </w:div>
        <w:div w:id="837962993">
          <w:marLeft w:val="432"/>
          <w:marRight w:val="0"/>
          <w:marTop w:val="125"/>
          <w:marBottom w:val="0"/>
          <w:divBdr>
            <w:top w:val="none" w:sz="0" w:space="0" w:color="auto"/>
            <w:left w:val="none" w:sz="0" w:space="0" w:color="auto"/>
            <w:bottom w:val="none" w:sz="0" w:space="0" w:color="auto"/>
            <w:right w:val="none" w:sz="0" w:space="0" w:color="auto"/>
          </w:divBdr>
        </w:div>
      </w:divsChild>
    </w:div>
    <w:div w:id="1672488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205</TotalTime>
  <Pages>1</Pages>
  <Words>1601</Words>
  <Characters>9127</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10707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Она</dc:creator>
  <cp:lastModifiedBy>Она</cp:lastModifiedBy>
  <cp:revision>3</cp:revision>
  <dcterms:created xsi:type="dcterms:W3CDTF">2022-01-03T13:56:00Z</dcterms:created>
  <dcterms:modified xsi:type="dcterms:W3CDTF">2022-01-04T14:05:00Z</dcterms:modified>
</cp:coreProperties>
</file>