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11" w:rsidRPr="00960711" w:rsidRDefault="00960711" w:rsidP="0096071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yandex-sans" w:eastAsia="Times New Roman" w:hAnsi="yandex-sans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960711"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>Консультация для родителей</w:t>
      </w:r>
    </w:p>
    <w:p w:rsidR="00960711" w:rsidRPr="00960711" w:rsidRDefault="00960711" w:rsidP="00960711">
      <w:pPr>
        <w:shd w:val="clear" w:color="auto" w:fill="FFFFFF"/>
        <w:spacing w:after="202" w:line="240" w:lineRule="auto"/>
        <w:jc w:val="center"/>
        <w:outlineLvl w:val="0"/>
        <w:rPr>
          <w:rFonts w:ascii="yandex-sans" w:eastAsia="Times New Roman" w:hAnsi="yandex-sans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960711"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 xml:space="preserve">«Как сказать ребёнку </w:t>
      </w:r>
      <w:r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 xml:space="preserve"> «</w:t>
      </w:r>
      <w:r w:rsidRPr="00960711"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>нет</w:t>
      </w:r>
      <w:r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>» ?</w:t>
      </w:r>
      <w:bookmarkStart w:id="0" w:name="_GoBack"/>
      <w:bookmarkEnd w:id="0"/>
      <w:r w:rsidRPr="00960711">
        <w:rPr>
          <w:rFonts w:ascii="Arial" w:eastAsia="Times New Roman" w:hAnsi="Arial" w:cs="Arial"/>
          <w:b/>
          <w:bCs/>
          <w:i/>
          <w:iCs/>
          <w:color w:val="CA215C"/>
          <w:kern w:val="36"/>
          <w:sz w:val="40"/>
          <w:szCs w:val="40"/>
          <w:lang w:eastAsia="ru-RU"/>
        </w:rPr>
        <w:t>»</w:t>
      </w:r>
    </w:p>
    <w:p w:rsidR="00960711" w:rsidRPr="00960711" w:rsidRDefault="00960711" w:rsidP="00960711">
      <w:pPr>
        <w:shd w:val="clear" w:color="auto" w:fill="FFFFFF"/>
        <w:spacing w:after="202" w:line="240" w:lineRule="auto"/>
        <w:outlineLvl w:val="0"/>
        <w:rPr>
          <w:rFonts w:ascii="yandex-sans" w:eastAsia="Times New Roman" w:hAnsi="yandex-sans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Слова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можно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>»,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очень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важны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воспитании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after="202" w:line="240" w:lineRule="auto"/>
        <w:outlineLvl w:val="0"/>
        <w:rPr>
          <w:rFonts w:ascii="yandex-sans" w:eastAsia="Times New Roman" w:hAnsi="yandex-sans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>«"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"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которое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всегда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произносится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без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эмоции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>»</w:t>
      </w:r>
    </w:p>
    <w:p w:rsidR="00960711" w:rsidRPr="00960711" w:rsidRDefault="00960711" w:rsidP="00960711">
      <w:pPr>
        <w:shd w:val="clear" w:color="auto" w:fill="FFFFFF"/>
        <w:spacing w:after="202" w:line="240" w:lineRule="auto"/>
        <w:outlineLvl w:val="0"/>
        <w:rPr>
          <w:rFonts w:ascii="yandex-sans" w:eastAsia="Times New Roman" w:hAnsi="yandex-sans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значит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»?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Запрет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хочется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: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бегать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ломать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игрушки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выполнять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хотят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другие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быть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8"/>
          <w:szCs w:val="28"/>
          <w:lang w:eastAsia="ru-RU"/>
        </w:rPr>
        <w:t>главным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kern w:val="36"/>
          <w:sz w:val="28"/>
          <w:szCs w:val="28"/>
          <w:lang w:eastAsia="ru-RU"/>
        </w:rPr>
        <w:t>».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все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разрешать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говорить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только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должен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научиться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слышать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понимать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принимать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хотя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очень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трудно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Взрослые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требуют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послушания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рассчитывая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понимает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время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заботятся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научить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понимать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значение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слова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соответственно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действовать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нужно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просьбе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ваше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было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аргументировано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был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воспринят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детьми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серьёзно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стоит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привести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несколько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аргументов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говорите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сами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должны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быть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убеждены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своём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решении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иначе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почувствовав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нерешительность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вашем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голосе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усилит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давление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Помните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менять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свою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позицию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противоположную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сказано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стойте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своём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–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говорить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имеете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права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нарушите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правило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однажды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следующий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воспримет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всерьёз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должно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приобрести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вашей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семье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особый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смысл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ценность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Услышав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родителей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должен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понимать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–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обсуждается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родительское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приобрело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такое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значение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нужно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постоянно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прилагать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усилия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начала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перестаньте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говорить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слишком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часто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произносите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исключительных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случаях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Приняв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решение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детям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чём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-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подумайте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обойтись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без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запрета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?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постоянно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запрещаете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говорите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всех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ситуациях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вскоре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перестанет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действовать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Ведь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вместо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запрета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иногда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достаточно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предостеречь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Например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малыш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взял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руки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ножницы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вырезать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lastRenderedPageBreak/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-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бумаги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можно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: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Можешь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повырезать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фигурки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будь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осторожен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ножницы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острые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легко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пораниться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.»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Ваш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должен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быть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никем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отменён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разрешили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сыну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дочери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взять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какую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-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вещь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покупке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будет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правильно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другие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члены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семьи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поступят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правило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каждого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члена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семьи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(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мамы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папы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бабушек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дедушек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)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свой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личный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список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Одни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запрещаю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!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конфеты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разрешают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;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одни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ничего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говорят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телевизора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других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вызывает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бурный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протест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такой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ситуации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будет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формироваться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правильное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представление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можно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?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никак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зато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может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сформироваться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умение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манипулировать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родственниками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Здесь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главное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–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сохранить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единую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позицию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означает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мама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бабушка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пойдут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поводу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начнутся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проблемы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воспитании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Папа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глазах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сына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дочери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станет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плохим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мама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хорошей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малышу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покупке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новой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игрушки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которую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сейчас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денег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стоит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объяснять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стоит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очень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дорого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Лучше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скажите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попытайтесь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найти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другое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объяснение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купите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игрушку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Даже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малышами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всегда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можно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найти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способ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договориться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причём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иногда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сделать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намного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проще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: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Сынок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уже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потратил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почти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все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деньги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которые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взяли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собой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Давай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попросим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дедушку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Мороза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он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подарил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тебе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этот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конструктор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Новый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год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пока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можем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купить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тебе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вот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эту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машинку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».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Ребёнок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большинстве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случаев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ответит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05050"/>
          <w:sz w:val="28"/>
          <w:szCs w:val="28"/>
          <w:lang w:eastAsia="ru-RU"/>
        </w:rPr>
        <w:t>согласием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05050"/>
          <w:sz w:val="28"/>
          <w:szCs w:val="28"/>
          <w:lang w:eastAsia="ru-RU"/>
        </w:rPr>
        <w:t>,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никаких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других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вариантом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кроме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отказа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скажите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переведите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разговор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русло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100" w:beforeAutospacing="1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Когда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желание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целом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нормально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может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быть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выполнено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объективным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причинам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случае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нужно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отказать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тут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предложить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заняться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чем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-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другим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получить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-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другое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интересное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привлекательное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для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Прежде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всего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необходимо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понять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особенное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исключительное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слово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произносить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постоянно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обесценивается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теряет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смысл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мама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все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кричит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: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! »,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Нельзя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! »,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Перестань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! »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работает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запрет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чтобы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среагировал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ваше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достойным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образом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lastRenderedPageBreak/>
        <w:t>должно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прозвучать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фоне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многих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обескуражить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озадачить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приковать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себе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внимание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Покажите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признаете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право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иметь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собственное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мнение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действительно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считаешь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что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мы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должны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купить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велосипед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»,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соглашаетесь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критикуете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просто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констатируете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такой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факт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: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точки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зрения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правильно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Если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ребенок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внял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вашему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продолжает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вас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уговаривать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реагируйте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автоответчик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 —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повторяйте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одно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каждый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новый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довод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(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выпад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плач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)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реагируйте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:</w:t>
      </w:r>
    </w:p>
    <w:p w:rsidR="00960711" w:rsidRPr="00960711" w:rsidRDefault="00960711" w:rsidP="00960711">
      <w:pPr>
        <w:shd w:val="clear" w:color="auto" w:fill="FFFFFF"/>
        <w:spacing w:before="302" w:after="3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-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повторяете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отказ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одними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теми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же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словами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(«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слишком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дорогой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велосипед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»).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Никто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долго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выдержит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Аргументы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ребенка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иссякнут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и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ваш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отказ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примут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как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факт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960711" w:rsidRPr="00960711" w:rsidRDefault="00960711" w:rsidP="00960711">
      <w:pPr>
        <w:shd w:val="clear" w:color="auto" w:fill="FFFFFF"/>
        <w:spacing w:before="202" w:after="202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60711">
        <w:rPr>
          <w:rFonts w:ascii="yandex-sans" w:eastAsia="Times New Roman" w:hAnsi="yandex-sans" w:cs="Times New Roman"/>
          <w:color w:val="020369"/>
          <w:sz w:val="23"/>
          <w:szCs w:val="23"/>
          <w:lang w:eastAsia="ru-RU"/>
        </w:rPr>
        <w:t> 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Знаете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кому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труднее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всего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сказать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«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нет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»?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Самому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себе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Помните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об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этом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,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предъявляя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требования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к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своему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960711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lang w:eastAsia="ru-RU"/>
        </w:rPr>
        <w:t>ребенку</w:t>
      </w:r>
      <w:r w:rsidRPr="00960711">
        <w:rPr>
          <w:rFonts w:ascii="Estrangelo Edessa" w:eastAsia="Times New Roman" w:hAnsi="Estrangelo Edessa" w:cs="Estrangelo Edessa"/>
          <w:b/>
          <w:bCs/>
          <w:i/>
          <w:iCs/>
          <w:color w:val="555555"/>
          <w:sz w:val="28"/>
          <w:szCs w:val="28"/>
          <w:lang w:eastAsia="ru-RU"/>
        </w:rPr>
        <w:t>.</w:t>
      </w:r>
    </w:p>
    <w:p w:rsidR="007B1FF1" w:rsidRDefault="007B1FF1"/>
    <w:sectPr w:rsidR="007B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613"/>
    <w:rsid w:val="00074D38"/>
    <w:rsid w:val="00554D20"/>
    <w:rsid w:val="005D49B1"/>
    <w:rsid w:val="00602613"/>
    <w:rsid w:val="006858AF"/>
    <w:rsid w:val="007B1FF1"/>
    <w:rsid w:val="00960711"/>
    <w:rsid w:val="009856CC"/>
    <w:rsid w:val="00C76924"/>
    <w:rsid w:val="00DA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4207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2017-08-30T09:58:00Z</dcterms:created>
  <dcterms:modified xsi:type="dcterms:W3CDTF">2017-08-30T09:59:00Z</dcterms:modified>
</cp:coreProperties>
</file>