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CFC" w:rsidRPr="005C46CD" w:rsidRDefault="006B3CFC" w:rsidP="006B3CFC">
      <w:pPr>
        <w:shd w:val="clear" w:color="auto" w:fill="FFFFFF"/>
        <w:spacing w:after="0" w:line="46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222222"/>
          <w:sz w:val="36"/>
          <w:szCs w:val="36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222222"/>
          <w:sz w:val="36"/>
          <w:szCs w:val="36"/>
        </w:rPr>
        <w:t>Обобщение опыта работы: </w:t>
      </w:r>
    </w:p>
    <w:p w:rsidR="006B3CFC" w:rsidRPr="005C46CD" w:rsidRDefault="00D606EC" w:rsidP="006B3CFC">
      <w:pPr>
        <w:shd w:val="clear" w:color="auto" w:fill="FFFFFF"/>
        <w:spacing w:after="0" w:line="46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222222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36"/>
          <w:szCs w:val="36"/>
        </w:rPr>
        <w:t>«Здоровьесберегающие технологиив ДОУ»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автор: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Инструктор по физической культуре МБДОУ  Детский сад № 289 г.Уфа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Одним из путей решения проблемы ЗОЖ является целенаправленное использование в процессе физического воспитания дошкольников известных физкультурно-оздоровительных методик, инновационных технологий, адаптированных к возрастным особенностям детей и </w:t>
      </w: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совместная деятельность инструктора по физической культуре и воспитателя.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Поэтому главной задачей по укреплению здоровья детей в нашем </w:t>
      </w: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МБДОУ № 289 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является формирование у них привычки к здоровому образу жизни.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 дошкольном возрасте закладывается фундамент здоровья, происходит созревание и совершенствование жизненных систем и функций организма, формируются движения, осанка, приобретаются физические качества, вырабатываются начальные гигиенические навыки и навыки самообслуживания. Приобретаются привычки, представления, черты характера, без которых невозможен здоровый образ жизни.  В последнее время учеными доказано, что здоровье человека только на 7-8 % зависит от здравоохранения; в то же время более чем на половину – от его образа жизни.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Формирование здорового подрастающего поколения – одна из главных стратегических задач развития страны. Сегодня стратегическое направление государственной политики в области поддержки и сохранения здоровья детей регламентируется и обеспечивается рядом нормативно-правовых документов. Это ФГОС ДО, это Закон РФ «Об образовании», где определены принципы государственной политики в области образования, первым из которых является «гуманистический характер образования, приоритет общечеловеческих ценностей жизни и здоровье человека, свободного развития личности», а также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Закон РФ «О санитарно-эпидемиологическом благополучии населения»; Указы Президента России «О неотложных мерах по обеспечению здоровья населения в Российской Федерации», «Об утверждении основных направлений государственной социальной политики по улучшению положения детей в Российской Федерации», Закон РФ «О физической культуре и спорте», «Конвенция о правах ребенка».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Ответ на вопрос «Что такое здоровье?» в разные времена пытались дать многие известные люди нашей страны.  «Здоровье – это состояние полного физического,психического и социального благополучия» Такое определение дала Торохова Е.И. Выдающийся педагог В.А. Сухомлинский подчеркивал, что от здоровья, жизнерадостности детей зависит их духовная жизнь, мировоззрение, умственное развитие, прочность знаний, вера в свои силы.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Как утверждают в своих исследованиях Вера Григорьевна Алямовская,  Юрий Фёдорович  Змановский главные «киты», на которых держится жизнь и здоровье человека, это состояние сердечно-сосудистой, дыхательной и иммунной систем организма. Основным же средством развития сердечно-сосудистой, дыхательной и 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иммунной системы  являются движения. Развитие сердечно-сосудистой системы совершенствуют так называемые циклические движения, при которых повторяется одно и то же действие, позволяющее чередовать расслабление и напряжение мышц. Древнегреческие мудрецы говорили: «Хочешь быть здоровым – бегай! Хочешь быть красивым – бегай! Хочешь быть умным бегай!»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Применение педагогических технологий, построенных на индивидуализации обучения и направленных на удовлетворение образовательных потребностей каждого ребенка, с учетом его состояния здоровья, склонностей, интересов, функциональных возможностей, составляет главный педагогический резерв здоровьесберегающего воздействия на воспитанников.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Работая в детском саду, мы  поняли, что показатели здоровья детей требует принятия эффективных мер по улучшению их здоровья. Но как это сделать, какими средствами и путями? Анкетирование родителей детей, которые посещают детский сад, показало, что родители мало знают о том, как укрепить здоровье ребёнка с помощью физических упражнений, закаливания, подвижных игр. Они зачастую оберегают своих малышей от физических усилий («не бегай, не прыгай, не лазай, а то упадёшь, посиди»), даже от здорового соперничества в подвижных играх.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  <w:t>Первое, с чем я столкнулась — это слабое физическое развитие детей при поступлении в детский сад. Общая картина такова: дети испытывают «двигательный дефицит», задерживается возрастное развитие быстроты, ловкости, координации движений, выносливости, гибкости и силы. Дети имеют  нарушения осанки, вследствие чего визуально у них наблюдается неуклюжесть, мешковатость, жестикуляция и мимика вялая, при ходьбе волочат за собой ноги, чувствуется скованность, неуверенность, голова опущена, нет гордости в осанки. Поэтому, я пришла к выводу, что многие дети нуждаются в особых технологиях физического развития, в которых должен быть учтён весь комплекс соматических, физических и интеллектуальных проблем. Эти технологии должны в первую очередь способствовать коррекции не только психомоторного, но и речевого, эмоционального и общего психического развития.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Осознание большой ответственности за здоровье детей даёт стимул к овладению новыми методиками и технологиями в направлении оздоровительной работы. Однако стоит заметить, что прогрессивный результат будет давать только постоянная и целенаправленная работа.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Дошкольное детство – короткий отрезок в жизни человека, оно является фундаментом физического и психического здоровья и имеет огромное значение. Поэтому в дошкольном детстве, именно работникам детских садов отведена особо значимая миссия – оздоровление детского организма, охрана здоровья и физическая подготовка малышей к обучению в школе и организации просветительской работы с родителями. 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Актуальность личного вклада педагога в развитие образования.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     Детство – уникальный период в жизни человека, в процессе которого формируется здоровье, осуществляется развитие личности. Всё, что приобретено ребёнком в детстве, сохраняется потом на всю жизнь.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         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Здоровье и здоровый образ жизни пока не занимают первые места в иерархии потребностей человека  нашего общества.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       Сейчас практически не встретишь абсолютно здорового ребёнка. В связи с ухудшающимся уровнем здоровья воспитанников, существует необходимость организации совместной образовательной деятельности на решение оздоровительных задач физического воспитания, не нарушая при этом образовательной составляющей процесса.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В соответствии с Законом “Об образовании” здоровье детей  относится к приоритетным направлениям государственной политики в сфере образования.  Вопрос  об  укреплении и сохранении здоровья  на сегодняшний день стоит очень остро. Медики отмечают тенденцию к увеличению числа дошкольников, имеющих различные функциональные отклонения, хронические заболевания.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Поэтому перед нами возникли вопросы: как организовать деятельность дошкольников на занятии, чтобы дать каждому ребёнку оптимальную нагрузку с учётом его подготовленности, группы здоровья? Как развивать интерес  к занятиям физкультуры, потребность в здоровом образе жизни?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Общепринятая система физического воспитания и многие авторские программы не предусматривают дифференцированного подхода к детям с индивидуальными особенностями и  с ослабленным здоровьем, возникает необходимость внедрения новых, более совершенных, доступных и эффективных нетрадиционных форм и методов работы по сохранению и укреплению здоровья детей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      Также важным элементом семейного воспитания является физическое воспитание. Однако и в этом направлении мы наблюдаем явно недостаточную активность родителей в физическом воспитании детей.       С целью выявления роли родителей в формировании здоровья и приобщения детей дошкольного возраста к здоровому стилю жизни проведён анкетный опрос по теме: «Сохранение и укрепление здоровья ребёнка в семье». Данные анкет говорят о том, что единицы, кто занимается с детьми закаливанием, спортом.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Актуальность опыта заключается в том, что проблема оздоровления основана на создании системы сохранения и укрепления здоровья дошкольников.  Поэтому внедрение инновационных технологий и  подготовка ребёнка к здоровому образу жизни на основе здоровьесберегающих технологий и нетрадиционных форм организации физкультурных занятий является приоритетным направлением деятельности нашего детского сада.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Теоретическое обоснование личного вклада педагога в развитие образования.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     Начиная работу по данной теме, нами была изучена литература по физическому воспитанию дошкольников, а также задачи, средства, пути решения проблемы укрепления, развития и сохранения здоровья детей дошкольного возраста. Изучение содержания физического воспитания необходимо было для осознания того, как эта проблема формулируется учеными-дидактами и разработчиками методики физического воспитания. Я выяснила, какое место занимают задачи здоровьесбрегающих технологий в физическом воспитании дошкольников. Так, известный теоретик Ю.К. Бабанский выделил несколько задач физического воспитания:</w:t>
      </w:r>
    </w:p>
    <w:p w:rsidR="006B3CFC" w:rsidRPr="005C46CD" w:rsidRDefault="006B3CFC" w:rsidP="006B3C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Укрепление здоровья и закаливание, содействие правильному физическому развитию и повышению работоспособности.</w:t>
      </w:r>
    </w:p>
    <w:p w:rsidR="006B3CFC" w:rsidRPr="005C46CD" w:rsidRDefault="006B3CFC" w:rsidP="006B3C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Формирование двигательных умений и навыков.</w:t>
      </w:r>
    </w:p>
    <w:p w:rsidR="006B3CFC" w:rsidRPr="005C46CD" w:rsidRDefault="006B3CFC" w:rsidP="006B3C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Развитие основных двигательных качеств.</w:t>
      </w:r>
    </w:p>
    <w:p w:rsidR="006B3CFC" w:rsidRPr="005C46CD" w:rsidRDefault="006B3CFC" w:rsidP="006B3C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Привитие гигиенических навыков, сообщение знаний по гигиене.</w:t>
      </w:r>
    </w:p>
    <w:p w:rsidR="006B3CFC" w:rsidRPr="005C46CD" w:rsidRDefault="006B3CFC" w:rsidP="006B3C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Воспитание воли, смелости, дисциплины.</w:t>
      </w:r>
    </w:p>
    <w:p w:rsidR="006B3CFC" w:rsidRPr="005C46CD" w:rsidRDefault="006B3CFC" w:rsidP="006B3C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Формирование привычки и интереса к систематическим занятиям физическими упражнениями.</w:t>
      </w:r>
    </w:p>
    <w:p w:rsidR="006B3CFC" w:rsidRPr="005C46CD" w:rsidRDefault="006B3CFC" w:rsidP="006B3C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Привитие организаторских навыков.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Т.И. Осокина выделяет такие задачи:</w:t>
      </w:r>
    </w:p>
    <w:p w:rsidR="006B3CFC" w:rsidRPr="005C46CD" w:rsidRDefault="006B3CFC" w:rsidP="006B3CF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Охрана жизни.</w:t>
      </w:r>
    </w:p>
    <w:p w:rsidR="006B3CFC" w:rsidRPr="005C46CD" w:rsidRDefault="006B3CFC" w:rsidP="006B3CF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Укрепление здоровья.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3.Совершенствование организма ребенка, содействие его правильному физическому развитию.</w:t>
      </w:r>
    </w:p>
    <w:p w:rsidR="006B3CFC" w:rsidRPr="005C46CD" w:rsidRDefault="006B3CFC" w:rsidP="006B3CF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Повышение работоспособности.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В.И. Логинова задачи физического воспитания формулирует несколько иначе:</w:t>
      </w:r>
    </w:p>
    <w:p w:rsidR="006B3CFC" w:rsidRPr="005C46CD" w:rsidRDefault="006B3CFC" w:rsidP="006B3CF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Охрана жизни и укрепление здоровья.</w:t>
      </w:r>
    </w:p>
    <w:p w:rsidR="006B3CFC" w:rsidRPr="005C46CD" w:rsidRDefault="006B3CFC" w:rsidP="006B3CF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Обеспечение своевременного и полноценного развития всех органов и функций организма.</w:t>
      </w:r>
    </w:p>
    <w:p w:rsidR="006B3CFC" w:rsidRPr="005C46CD" w:rsidRDefault="006B3CFC" w:rsidP="006B3CF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Формирование основных движений и двигательных навыков, ловкости, гибкости, смелости и т.п.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   В настоящее время существует немало программ и методических рекомендаций по организации воспитательно-оздоровительной работы в ДОУ, например: В.Г. Алямовская «Здоровье» (1993), Ю.Ф. Змановский «Здоровый дошкольник» (1996), В.Г. Кудрявцев «Развивающая педагогика оздоровления» (2000). ряд методических пособий направленных на оздоровление детей: «Технологии оздоровления тетей в детском саду» (Е.А.Бабенкова,О.М.Новицкая), «Формирование здорового образа жизни у дошкольников» (Т.Г.Карепова)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Современные программы ориентируют педагога на гуманистический подход к оздоровлению детей с учетом возрастных, индивидуальных, физических и психических особенностей детей, современных условий, широкого применения разнообразных физкультурно-оздоровительных мероприятий.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На сегодняшний день педагогическим коллективом нашего дошкольного учреждения проведена большая работа по применению инновационных технологии в формировании здорового образа жизни, сохранении и укреплении здоровья детей, современные программы по оздоровлению детей с учетом возрастных, индивидуальных, физических и психических особенностей детей и умелому применению разнообразных физкультурно-оздоровительных мероприятий.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Цель и задачи педагогической деятельности.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работы: формирование у детей потребности в здоровом образе жизни, стремлении к  сохранению и укреплению своего здоровья средствами здоровьесберегающих  технологий.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Для реализации поставленной цели выделяются следующие </w:t>
      </w: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6B3CFC" w:rsidRPr="005C46CD" w:rsidRDefault="006B3CFC" w:rsidP="006B3CF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Способствовать развитию у детей двигательной  активности по средствам игр и игровых упражнений</w:t>
      </w:r>
    </w:p>
    <w:p w:rsidR="006B3CFC" w:rsidRPr="005C46CD" w:rsidRDefault="006B3CFC" w:rsidP="006B3CF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Способствовать оздоровлению детей при помощи средств движения, дыхательной гимнастики, технологии Су-джок -терапии, самомассажа, закаливания,ритмопластики</w:t>
      </w:r>
    </w:p>
    <w:p w:rsidR="006B3CFC" w:rsidRPr="005C46CD" w:rsidRDefault="006B3CFC" w:rsidP="006B3CF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Повысить степень самостоятельности, инициативности и познавательной мотивированности,</w:t>
      </w:r>
    </w:p>
    <w:p w:rsidR="006B3CFC" w:rsidRPr="005C46CD" w:rsidRDefault="006B3CFC" w:rsidP="006B3CF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Повышать педагогическую компетентность родителей в воспитании здорового  ребенка, через вовлечение их в совместную деятельность</w:t>
      </w:r>
    </w:p>
    <w:p w:rsidR="006B3CFC" w:rsidRPr="005C46CD" w:rsidRDefault="006B3CFC" w:rsidP="006B3CF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Обогащение предметно пространственной развивающей среды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Ведущая педагогическая идея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Ведущая  педагогическая идея опыта заключается в определении путей сохранения здоровья детей посредствам широкого использования нетрадиционных здоровьесберегающих технологий, которые позволяют укреплять здоровье воспитанников, прививать потребность в здоровом образе жизни, а также корректировать эти технологии в зависимости от конкретных условий.  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Деятельностный аспект личного вклада педагога в развитие образования.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Работа по физическому развитию , сохранению и укреплению здоровья  дошкольников   разделена на несколько этапов.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 этап – подготовительный 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Задачи:</w:t>
      </w:r>
    </w:p>
    <w:p w:rsidR="006B3CFC" w:rsidRPr="005C46CD" w:rsidRDefault="006B3CFC" w:rsidP="006B3CF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диагностика  состояния здоровья и физического развития детей;</w:t>
      </w:r>
    </w:p>
    <w:p w:rsidR="006B3CFC" w:rsidRPr="005C46CD" w:rsidRDefault="006B3CFC" w:rsidP="006B3CF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выявление проблем, противоречий, нуждающихся в решении;</w:t>
      </w:r>
    </w:p>
    <w:p w:rsidR="006B3CFC" w:rsidRPr="005C46CD" w:rsidRDefault="006B3CFC" w:rsidP="006B3CF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анализ образовательных программ и здоровьесберегающих технологий</w:t>
      </w:r>
    </w:p>
    <w:p w:rsidR="006B3CFC" w:rsidRPr="005C46CD" w:rsidRDefault="006B3CFC" w:rsidP="006B3CF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обеспечение предметно пространственной развивающей среды для реализации инновационных программ;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II этап – практический  (апробация отдельных технологий.)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        Заботясь о здоровье детей, мы должны создать условия для их двигательной деятельности, чтобы детям хотелось заниматься спортом, больше двигаться, необходимо научить их играть в разнообразные игры. Одной из эффективных форм взаимодействия в детьми, является проектная деятельность. Это относится и к физическому развитию.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В своей работе мы  применяем проектную деятельность, поскольку суть «метода проектов» в образовании состоит в такой организации образовательного процесса, при которой обучающиеся приобретают знания и умения, опыт двигательной деятельности, эмоционально-ценностного отношения к действительности в процессе планирования и выполнения постепенно усложняющихся практических заданий – проектов, имеющих не только познавательную, но оздоровительную ценность.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рамках проекта мы проводили беседы с детьми «Если бы не было мячей», «Мячи в различных видах спорта»,  « На что похож мяч» «Как мяч укрепляет здоровье»,  смотрели презентации «Эти разные мячи», «История возникновения мяча» и мультфильмы «Как утенок музыкант стал футболистом», «Необыкновенный матч»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 занятии- викторине « Из какой игры мяч», ребята по внешнему виду мяча определяли спортивную игру и рассказывали, как в нее играют.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Развивали  умения и навыки в играх и упражнениях с мячом на занятиях по физкультуре. Упражнялись в прокатывании  мяча двумя руками, подбрасывании и ловле мяча, перебрасывании друг другу, отбиванию мяча об пол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совместной и самостоятельной деятельности проводились различные игры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«Попади мячом в корзинку», где ребята  развивали ориентировку в пространстве и глазомер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 помощью игры «Прокати мяч в ворота» учатся регулировать силу и точность броска. Познакомились с настольной игрой «Баскетбол»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Очень нравились «Игры с массажными мячиками», направлены на развитие мелкой и крупной моторики»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Такие игры с мячом как «Съедобное не съедобное», «Скажи по- другому», направлены  на развитие внимания,быстроту реакции и координации движений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Игры с набивным мячом «Меткий стрелок» тренирует мышцы рук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«Попади в обруч» регулирует силу и точность броска, содействует развитию ловкости и глазомера.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 прогулке вместе с детьми мы познакомились с элементами спортивных игр. Ребята активно играли в игру «Передай мяч другому», «Лови — бросай» На участке  имеется спортивное оборудование футбольные ворота, для игры «Футбол», через перекладину мы учимся перебрасывать мяч на сторону противника(элемент игры волейбол),баскетбольное кольцо. для обучения забрасыванию мяча в кольцо.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Весте с детьми мы мастерили мячи  из  бумаги и рисовали свои любимые мячи.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Создание предметной развивающей  здоровьеберегающей среды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Для полноценного физического развития детей создана здоровьесберегающая развивающая среда 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Для решения поставленных задач я использую различные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здоровьесберегающие технологии</w:t>
      </w: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Физкультурные занятия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 утренняя гимнастика проводятся через разнообразные формы: на танцевальном и литературном материале, круговой тренировке, в форме подвижных игр и оздоровительного бега, что позволяет более эффективно реализовать двигательную активность дошкольников, повысить уровень их физического и эмоционального развития. Весёлые сказочные персонажи, красочные атрибуты (флажки, шары, ленты, обручи), необычные игры- забавы, аттракционы, тщательно подобранное музыкальное сопровождение способствуют созданию у детей психологического комфорта, желанию заниматься физическими упражнениями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Утренняя гимнастика</w:t>
      </w: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—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важный элемент двигательного режима, средства для поднятия эмоционального тонуса детей. Обеспечивает полную раскованность в поведении, приподнятое эмоциональное состояние. В ней сосредоточен комплекс взаимодействий на разностороннее развитие детей: движение, музыка, ритм, эстетика окружающих пособий, общение, игра.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Подвижные и  игры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— занимают важное место в формировании разносторонней личности, они оказывают оздоровительное воздействие на организм ребенка ,он упражняется в самых разнообразных движениях беге п/игры «Догони меня», «Кто самый быстрый», «Кот и мыши» «У медведя во бору», «Самолеты», прыжках п/игры «Огуречик», «Зайка серый умывается», «Лиса в курятнике» лазании, перелезании  «Пролезь и не задень», «Котята и щенята», бросании и ловле «Лови-бросай», «Мяч через сетку»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Чтобы эффективней решать задачи укрепления дыхательной системы детей с целью повышения их сопротивляемости простудным и другим заболеваниям, а также выносливости при физических нагрузках, применяли дыхательную гимнастику, закаливающее дыхание. Для развития  дыхания использовали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дыхательные и звуковые упражнения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Это — имитация через дыхание урагана, легкого ветерка, пылесоса, надувание шариков. Игровое упражнение «Змейка»: «змейка вползает в нос и выползает через  рот» — быстро и медленно. Большое внимание уделяется очистительному дыханию — вдох носом, прерывистый, словно спуск по ступенькам вниз; вдох через левую ноздрю, 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затем выдох через правую и наоборот; произнесение гласных звуков с дыханием без напряжения голосовых связок; «рисование» дыханием в воздухе воображаемых фигур; вдохи и выдохи при наклонах в разные стороны, в положении стоя, сидя и т.д.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Упражнение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«Бабочка»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Посадить детей за стол, положить перед собой бабочку. Дети дуют на бабочку, как можно сильнее, стараясь сдуть их со стола. Упражнение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«Ворона»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Ребёнок стоит прямо, слегка расставив ноги и опустив руки.Вдох — разводит руки широко в стороны, как крылья, медленно опускает руки и произносит на выдохе: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«каррр»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 максимально растягивая звук нравится детям, успокаивает и сосредотачивает их, а главное — приносит пользу здоровью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Среди разнообразных двигательно-оздоровительных моментов, организуемых на занятиях, особое место принадлежит заданиям на развитие мелкой моторики рук. Они имеют большое значение для общего физического и психического развития ребенка на протяжении всего дошкольного детства.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Пальчиковая гимнастика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как во время образовательной деятельности, так и в режиме дня. Так же использую игры с массажным мячом, с различными предметами( карандаш,шишки)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Пальчиковая гимнастика. «Фантазёры». Этот раздел служит для развития ручной умелости мелкой моторики и координации движений рук. Упражнения, превращая учебный процесс в увлекательную игру, не только обогащают внутренний мир ребенка, но и оказывают положительное воздействие на улучшение памяти, мышления, развивает фантазию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Су Джок терапия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— это эффективный метод профилактики и лечения болезней. Стимулировать активные точки можно, сжимая мячик в ладошке, а также,слегка укалывая каждый пальчик отдельно.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  <w:t>Дети с удовольствием массируют ладошки, пальчики несколько раз в день.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  <w:t>Шарики и пружинки Су-Джок — это «медицинские сестрички», которые ежедневно следят за здоровьем и предотвращают болезни разных внутренних органов. С ними дети знакомятся на занятиях «Познай себя», и находят их на своих пультах — ладошках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Игровой самомассаж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 «Превосходное настроение».  Является основой для закаливания и оздоровления детского организма. Выполняя упражнения самомассажа в игровой форме, дети получают радость и хорошее настроение. Такие упражнения способствуют формированию у ребенка сознательного стремления к здоровью, развитие навыков собственного оздоровления.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Игровой стретчинг. «Делай как я!».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Упражнения стретчинга носят имитационных характер и выполняются по ходу сюжетно-ролевой игры, состоящей из взаимосвязанных игровой ситуаций, заданий, упражнений. Подобранных таким образом, чтобы содействовать решению оздоровительных и развивающих задач. С подражания образу начинается познание ребёнком техники движений спортивных и танцевальных упражнений, игр, театрализованной деятельности и т.д. Образно-подражательные движения развивают творческую, двигательную деятельность, творческое мышление, двигательную память, быстроту реакции, ориентировку в движении и пространстве,внимание.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   Игры на релаксацию провожу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 зале или группе, в зависимости от состояния детей и целей,  определяю  интенсивность технологии.  использовать спокойную классическую музыку (Чайковский, Рахманинов), звуки природы.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Гимнастика для глаз</w:t>
      </w: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проводится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ежедневно по 3-5 мин. в любое свободное время в зависимости от интенсивности зрительной нагрузки ,особенно при просмотре видеороликов и презентации. Упражнения «Зоркие глазки», «Язычок» очень любят 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    Гимнастику  после дневного сна</w:t>
      </w: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– провожу ежедневно после дневного сна, 5-10 мин, с элементами закаливания (босохождение по массажным дорожкам) 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 </w:t>
      </w:r>
      <w:r w:rsidRPr="005C46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Закаливание.</w:t>
      </w: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  <w:t>   Самым благоприятным временем для реализации потребностей в движении является прогулка, длительное пребывание на свежем воздухе полезно, двигательная активность детей во время прогулки направлена на их полноценное психо-физическое развитие. На прогулке я применяю закаливающие процедуры способствующие закаливанию детского организма к неблагоприятным воздействиям внешней среды Солнечные и световоздушные ванны, ходьба по траве и песку, умывание рук и ног прохладной водой, ходьба по дорожке здоровья обеспечивает тренировку защитных сил организма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Закаливание дает оздоровительный эффект только при условии его грамотного осуществления и обязательного соблюдения следующих </w:t>
      </w: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принципов: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-любая закаливающая процедура дает положительный результат только в комплексе закаливающих мероприятий, проводимых в повседневной жизни ДОУ;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Спортивные праздники и развлечения организую летом на свежем воздухе «Праздник лета» «Солнце, воздух и вода-наши лучшие друзья», физкультурном зале «Веселые старты», «Мой веселый звонкий мяч», «Зимние забавы». Развлечения способствуют формированию у детей выносливости,смекалки,ловкости, умению жить в коллективе,усиливают интерес к физическим упражнениям.двигательной активности.приобщают детей к спорту и здоровому образу жизни.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Для полноценного физического развития создана здоровьесберегающая среда создана силами воспитателей и родителей ,помогающая решать поставленные задачи физического в воспитания и отвечающая требованиям Федерального государственного образовательного стандарта дошкольного образования: насыщенная, трансформируемая, полифункциональная, вариативная, доступная  и безопасная:</w:t>
      </w:r>
    </w:p>
    <w:p w:rsidR="006B3CFC" w:rsidRPr="005C46CD" w:rsidRDefault="006B3CFC" w:rsidP="006B3CF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Оборудован физкультурный уголок</w:t>
      </w:r>
    </w:p>
    <w:p w:rsidR="006B3CFC" w:rsidRPr="005C46CD" w:rsidRDefault="006B3CFC" w:rsidP="006B3CF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 зале имеется спортивное оборудование : беговая дорожка, батут, велотренажер, фитнес мячи</w:t>
      </w:r>
    </w:p>
    <w:p w:rsidR="006B3CFC" w:rsidRPr="005C46CD" w:rsidRDefault="006B3CFC" w:rsidP="006B3CF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Разработана картотека подвижных игр, пальчиковой гимнастики, дыхательной гимнастики, Су-Джок терапия, упражнений с массажным мячом, минутки вхождения в день, гимнастики для глаз, самомассажа</w:t>
      </w:r>
    </w:p>
    <w:p w:rsidR="006B3CFC" w:rsidRPr="005C46CD" w:rsidRDefault="006B3CFC" w:rsidP="006B3CF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Созданы альбомы  «Спортивные игры с мячом», «Чтобы быть здоровыми»</w:t>
      </w:r>
    </w:p>
    <w:p w:rsidR="006B3CFC" w:rsidRPr="005C46CD" w:rsidRDefault="006B3CFC" w:rsidP="006B3CF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Изготовлены макеты спортивных игр</w:t>
      </w:r>
    </w:p>
    <w:p w:rsidR="006B3CFC" w:rsidRPr="005C46CD" w:rsidRDefault="006B3CFC" w:rsidP="006B3CF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Развивающие игры: Изготовлены атрибуты к сюжетно-ролевым играм.</w:t>
      </w:r>
    </w:p>
    <w:p w:rsidR="006B3CFC" w:rsidRPr="005C46CD" w:rsidRDefault="006B3CFC" w:rsidP="006B3CF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Подобрана художественная литература.</w:t>
      </w:r>
    </w:p>
    <w:p w:rsidR="006B3CFC" w:rsidRPr="005C46CD" w:rsidRDefault="006B3CFC" w:rsidP="006B3CF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Создана медиатека с презентациями и интерактивными играми.</w:t>
      </w:r>
    </w:p>
    <w:p w:rsidR="006B3CFC" w:rsidRPr="005C46CD" w:rsidRDefault="006B3CFC" w:rsidP="006B3CFC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объединение усилий педагогов и родителей  в совместной деятельности по организации предметно-развивающей среды (изготовление нестандартного оборудования, оформление альбомов, мини-музей мяча);</w:t>
      </w:r>
    </w:p>
    <w:p w:rsidR="006B3CFC" w:rsidRPr="005C46CD" w:rsidRDefault="006B3CFC" w:rsidP="006B3CFC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участие в совместных акциях.</w:t>
      </w:r>
    </w:p>
    <w:p w:rsidR="006B3CFC" w:rsidRPr="005C46CD" w:rsidRDefault="006B3CFC" w:rsidP="006B3CFC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участие в совместных праздниках «Папа, мама, я- спортивная семья», «Быстрее,выше,сильнее»;</w:t>
      </w:r>
    </w:p>
    <w:p w:rsidR="006B3CFC" w:rsidRPr="005C46CD" w:rsidRDefault="006B3CFC" w:rsidP="006B3CFC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участие в  фотоконкурсах «Мы со спортом дружим», «Моя спортивная семья»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Таким образом, обозначенные нами цель и задачи, эффективно используемые здоровьесберегающие технологии с детьми дошкольного возраста и родителями, взаимодействие с социумом, способствуют формированию  у детей потребность в здоровом образе жизни, стремление к  сохранению и укреплению своего здоровья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Диапазон личного вклада педагога в развитие образования и степень его новизны.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Содержание и средства применяемых форм и методов обеспечивают развитие ребенка среднего дошкольного возраста во всех пяти областях развития согласно ФГОС ДО (социально-коммуникативного развития, познавательного развития, речевого развития, художественно-эстетического развития, физического развития) 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Диапазон опыта</w:t>
      </w: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представлен методам, материалами семинар инновационных здоровьесберегающих технологий, мастер – классов, конспектами непосредственно образовательной деятельности, спортивных развлечений, подвижными играми, консультациями  и развлечениями с  родителями.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    Новизна опыта заключается в реализации инновационных здоровьесберегающих технологий в течение всего времени пребывания дошкольника в детском саду: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—  здоровьесберегающих приёмов для мотивации к здоровому образу жизни;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— развивающих форм оздоровительной работы;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-информационно-коммуникационных технологий для более наглядной демонстрации преимущества здорового образа жизни.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Результативность профессиональной педагогической деятельности и достигнутые эффекты.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Эффективность использования здоровьесберегающих технологий подтверждается следующей результативностью.</w:t>
      </w:r>
    </w:p>
    <w:p w:rsidR="006B3CFC" w:rsidRPr="005C46CD" w:rsidRDefault="006B3CFC" w:rsidP="006B3CF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Снизился уровень заболеваемости</w:t>
      </w:r>
    </w:p>
    <w:p w:rsidR="006B3CFC" w:rsidRPr="005C46CD" w:rsidRDefault="006B3CFC" w:rsidP="006B3CF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Повысился уровень двигательной  активности у детей</w:t>
      </w:r>
    </w:p>
    <w:p w:rsidR="006B3CFC" w:rsidRPr="005C46CD" w:rsidRDefault="006B3CFC" w:rsidP="006B3CF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Проявляют интерес к подвижным играм с правилами и упражнениям в самостоятельной деятельности</w:t>
      </w:r>
    </w:p>
    <w:p w:rsidR="006B3CFC" w:rsidRPr="005C46CD" w:rsidRDefault="006B3CFC" w:rsidP="006B3CF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 детей повысился уровень развития физических качеств (кординация движений,развитие равновесия)</w:t>
      </w:r>
    </w:p>
    <w:p w:rsidR="006B3CFC" w:rsidRPr="005C46CD" w:rsidRDefault="006B3CFC" w:rsidP="006B3CF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Повысился уровень развития крупной и мелкой моторики</w:t>
      </w:r>
    </w:p>
    <w:p w:rsidR="006B3CFC" w:rsidRPr="005C46CD" w:rsidRDefault="006B3CFC" w:rsidP="006B3CF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Повысилась педагогическая компетентность родителей в воспитании здорового  ребенка, через вовлечение их в совместную деятельность</w:t>
      </w:r>
    </w:p>
    <w:p w:rsidR="006B3CFC" w:rsidRPr="005C46CD" w:rsidRDefault="006B3CFC" w:rsidP="006B3CF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Имеют представление о некоторых видах спорта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 этом свидетельствуют  снижение уровня заболеваемости и данные педагогической диагностики. Оценка  физического развития проводилась процессе выполнения детьми различных упражнений,  на основе наблюдения, анализа результативности и качества  выполнения практических заданий.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 уровне собственного педагогического опыта: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Разработка и реализация образовательных проектов: «Эти разные мячи», «Хотим быть здоровыми», «К олимпийским вершинам с детства»</w:t>
      </w:r>
    </w:p>
    <w:p w:rsidR="006B3CFC" w:rsidRPr="005C46CD" w:rsidRDefault="006B3CFC" w:rsidP="006B3CF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Участие и победа в районном этапе   « Шашечный турнир»»)</w:t>
      </w:r>
    </w:p>
    <w:p w:rsidR="006B3CFC" w:rsidRPr="005C46CD" w:rsidRDefault="006B3CFC" w:rsidP="006B3CF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За время  работы над темой  я повысила  свою  профессиональную компетентность  по вопросам физического развития и укрепления здоровья средствами здоровьесберегающих технологий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 уровне дошкольного учреждения:</w:t>
      </w:r>
    </w:p>
    <w:p w:rsidR="006B3CFC" w:rsidRPr="005C46CD" w:rsidRDefault="006B3CFC" w:rsidP="006B3CFC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наработан богатый практический материал (методический  ) по теме;</w:t>
      </w:r>
    </w:p>
    <w:p w:rsidR="006B3CFC" w:rsidRPr="005C46CD" w:rsidRDefault="006B3CFC" w:rsidP="006B3CFC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возможность  использования и усовершенствования  данного опыта другими педагогами ДОУ;</w:t>
      </w:r>
    </w:p>
    <w:p w:rsidR="006B3CFC" w:rsidRPr="005C46CD" w:rsidRDefault="006B3CFC" w:rsidP="006B3CFC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оснащение  предметно — развивающей среды  ДОУ нестандартным здоровьесберегающим оборудованием</w:t>
      </w:r>
    </w:p>
    <w:p w:rsidR="006B3CFC" w:rsidRPr="005C46CD" w:rsidRDefault="006B3CFC" w:rsidP="006B3CFC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возможность  использования и усовершенствования  данного опыта другими педагогами ДОУ;</w:t>
      </w:r>
    </w:p>
    <w:p w:rsidR="006B3CFC" w:rsidRPr="005C46CD" w:rsidRDefault="006B3CFC" w:rsidP="006B3CFC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оснащение предметно — развивающей среды  ДОУ материалом  :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Авторское  дидактическое оборудование .</w:t>
      </w:r>
    </w:p>
    <w:p w:rsidR="006B3CFC" w:rsidRPr="005C46CD" w:rsidRDefault="006B3CFC" w:rsidP="006B3CF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«Гусеничка»; «Дорожка – ножка ножка и ладошка»; «Лошадки, зебра – спорт игр»;  «Ворота футбольные», «Катание мяча по леске»» ,«Баскетбол», «Дорожки здоровья», «Бильбоке» «Мешочки набивные»; «Осьминожка».</w:t>
      </w:r>
    </w:p>
    <w:p w:rsidR="006B3CFC" w:rsidRPr="005C46CD" w:rsidRDefault="006B3CFC" w:rsidP="006B3CF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Презентации:  «Движение – это жизнь», « История мяча», «Виды спорта с мячом», «Как мы можем закаляться»</w:t>
      </w:r>
    </w:p>
    <w:p w:rsidR="006B3CFC" w:rsidRPr="005C46CD" w:rsidRDefault="006B3CFC" w:rsidP="006B3CF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Дидактические игры: «Делай как я»,« Из чего сделан мяч», « Подбери мяч к виду спорта»</w:t>
      </w:r>
    </w:p>
    <w:p w:rsidR="006B3CFC" w:rsidRPr="005C46CD" w:rsidRDefault="006B3CFC" w:rsidP="006B3CF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Альбомы: «Виды спорта с мячом», «Спортивные игры», «Чтобы быть здоровыми», «Закаляемся»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— групповые мини-музеи: «Эти разные мячи»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Подводя итоги о проделанной работе, мы  пришли к следующим выводам: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Таким образом, можно сказать, что только круглогодичный, системный подход к организации физкультурно-оздоровительных, лечебно-профилактических мероприятий позволил эффективно способствовать укреплению и сохранению здоровья воспитанников. Дал позитивную динамику оздоровления детского организма, позволил достичь положительных результатов: повышения уровня физической подготовленности, снижение уровня заболеваемости, профилактику и коррекцию отклонений физического развития воспитанников.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Грамотная организация здоровьесберегающей среды, а также использование здоровьсберегающих технологий, введение модели оздоровления детей, помогли максимально снизить статический компонент в режиме дня воспитанников, а также способствовали повышению двигательной деятельности каждого ребёнка, его всестороннему психофизическому развитию.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Можно сделать вывод, что здоровьесберегающие технологии можно рассматривать как одну из самых перспективных систем 21-го века и как совокупность методов и приёмов организации обучения дошкольников, без ущерба для их здоровья.</w:t>
      </w:r>
    </w:p>
    <w:p w:rsidR="006B3CFC" w:rsidRPr="005C46CD" w:rsidRDefault="006B3CFC" w:rsidP="006B3CFC">
      <w:pPr>
        <w:shd w:val="clear" w:color="auto" w:fill="FFFFFF"/>
        <w:spacing w:after="204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Транслируемость практических достижений профессиональной деятельности педагогического работника.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Пока наш опыт работы по физическому развитию и сохранению здоровья детей через использование здоровьесберегающих технологий базируется лишь на уровне нашего детского сада.</w:t>
      </w:r>
    </w:p>
    <w:p w:rsidR="006B3CFC" w:rsidRPr="005C46CD" w:rsidRDefault="006B3CFC" w:rsidP="006B3CFC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Данный опыт может использоваться в работе инструктора по физической культуре доу,а так же воспитателями старших и подготовительных групп, как опытными, так и </w:t>
      </w:r>
      <w:r w:rsidRPr="005C46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начинающими . Он может быть рекомендован для использования в практике дошкольных образовательных учреждениях,  включен в образовательную программу дошкольной организации и будет сочетаться с различными технологиями и моделями образовательного процесса.</w:t>
      </w:r>
    </w:p>
    <w:p w:rsidR="002B4FC4" w:rsidRPr="005C46CD" w:rsidRDefault="002B4FC4">
      <w:pPr>
        <w:rPr>
          <w:rFonts w:ascii="Times New Roman" w:hAnsi="Times New Roman" w:cs="Times New Roman"/>
          <w:sz w:val="24"/>
          <w:szCs w:val="24"/>
        </w:rPr>
      </w:pPr>
    </w:p>
    <w:sectPr w:rsidR="002B4FC4" w:rsidRPr="005C46CD" w:rsidSect="00881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E76AD"/>
    <w:multiLevelType w:val="multilevel"/>
    <w:tmpl w:val="151AF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8C262F"/>
    <w:multiLevelType w:val="multilevel"/>
    <w:tmpl w:val="2DA21E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A26A7"/>
    <w:multiLevelType w:val="multilevel"/>
    <w:tmpl w:val="06F08F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FC2B38"/>
    <w:multiLevelType w:val="multilevel"/>
    <w:tmpl w:val="E22AE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DB1EA5"/>
    <w:multiLevelType w:val="multilevel"/>
    <w:tmpl w:val="A6E4E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3859E7"/>
    <w:multiLevelType w:val="multilevel"/>
    <w:tmpl w:val="8AF428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4E30AD"/>
    <w:multiLevelType w:val="multilevel"/>
    <w:tmpl w:val="141A91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E277A8"/>
    <w:multiLevelType w:val="multilevel"/>
    <w:tmpl w:val="719E1B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1C32E6"/>
    <w:multiLevelType w:val="multilevel"/>
    <w:tmpl w:val="CDF4B0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B7374C"/>
    <w:multiLevelType w:val="multilevel"/>
    <w:tmpl w:val="20968F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58246E"/>
    <w:multiLevelType w:val="multilevel"/>
    <w:tmpl w:val="88ACD2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9A6F91"/>
    <w:multiLevelType w:val="multilevel"/>
    <w:tmpl w:val="9AC032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E44D75"/>
    <w:multiLevelType w:val="multilevel"/>
    <w:tmpl w:val="6F163F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4"/>
  </w:num>
  <w:num w:numId="5">
    <w:abstractNumId w:val="12"/>
  </w:num>
  <w:num w:numId="6">
    <w:abstractNumId w:val="9"/>
  </w:num>
  <w:num w:numId="7">
    <w:abstractNumId w:val="11"/>
  </w:num>
  <w:num w:numId="8">
    <w:abstractNumId w:val="5"/>
  </w:num>
  <w:num w:numId="9">
    <w:abstractNumId w:val="1"/>
  </w:num>
  <w:num w:numId="10">
    <w:abstractNumId w:val="6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6B3CFC"/>
    <w:rsid w:val="002B4FC4"/>
    <w:rsid w:val="005C46CD"/>
    <w:rsid w:val="00655E1C"/>
    <w:rsid w:val="006B3CFC"/>
    <w:rsid w:val="00881466"/>
    <w:rsid w:val="00D60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466"/>
  </w:style>
  <w:style w:type="paragraph" w:styleId="2">
    <w:name w:val="heading 2"/>
    <w:basedOn w:val="a"/>
    <w:link w:val="20"/>
    <w:uiPriority w:val="9"/>
    <w:qFormat/>
    <w:rsid w:val="006B3C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3CF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6B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4339</Words>
  <Characters>24738</Characters>
  <Application>Microsoft Office Word</Application>
  <DocSecurity>0</DocSecurity>
  <Lines>206</Lines>
  <Paragraphs>58</Paragraphs>
  <ScaleCrop>false</ScaleCrop>
  <Company/>
  <LinksUpToDate>false</LinksUpToDate>
  <CharactersWithSpaces>29019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2022-02-08T08:23:00Z</dcterms:created>
  <dcterms:modified xsi:type="dcterms:W3CDTF">2022-02-08T10:06:00Z</dcterms:modified>
</cp:coreProperties>
</file>