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FED" w:rsidRPr="00E43753" w:rsidRDefault="005D1FED" w:rsidP="00E437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53">
        <w:rPr>
          <w:rFonts w:ascii="Times New Roman" w:hAnsi="Times New Roman" w:cs="Times New Roman"/>
          <w:b/>
          <w:sz w:val="28"/>
          <w:szCs w:val="28"/>
        </w:rPr>
        <w:t>Интеллектуальная игра для педагогов «Знатоки проектного метода»</w:t>
      </w:r>
    </w:p>
    <w:p w:rsidR="005D1FED" w:rsidRPr="00E43753" w:rsidRDefault="005D1FED" w:rsidP="00E437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753">
        <w:rPr>
          <w:rFonts w:ascii="Times New Roman" w:hAnsi="Times New Roman" w:cs="Times New Roman"/>
          <w:sz w:val="28"/>
          <w:szCs w:val="28"/>
        </w:rPr>
        <w:t xml:space="preserve">      Проектный метод обучения является для дошкольных учреждений инновационным. Он направлен на развитие личности ребенка, его познавательных, творческих способностей. Проектная деятельность, как ни какая другая поддерживает детскую познавательную инициативу в условиях детского сада и семьи. Для того чтобы семья понимала повседневную жизнь детского сада и активно в ней участвовала необходимо как можно чаще «включать родителей» в деятельность дошкольного учреждения.</w:t>
      </w:r>
    </w:p>
    <w:p w:rsidR="00F96B6E" w:rsidRPr="00E43753" w:rsidRDefault="005E2729" w:rsidP="00E437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753">
        <w:rPr>
          <w:rFonts w:ascii="Times New Roman" w:hAnsi="Times New Roman" w:cs="Times New Roman"/>
          <w:sz w:val="28"/>
          <w:szCs w:val="28"/>
        </w:rPr>
        <w:t xml:space="preserve">     8 апреля в нашем  детском саду в рамках реализации годового плана и годовых задач прошел педагогический совет «Приобщение дошкольников к истории и культуре Нижнего Поволжья в программе Е.С. Евдокимовой «Воспитание маленького волжанина» в форме интеллектуальной игры «Знатоки проектного метода». Цель педсовета: Повышать уровень профессиональной компетенции педагогов по вопросам  патриотического воспитания  дошкольников через ознакомление с программой Е.С.Евдокимовой «Воспитание маленького волжанина». Были применены следующие педагогические технологии:  </w:t>
      </w:r>
      <w:proofErr w:type="gramStart"/>
      <w:r w:rsidRPr="00E43753">
        <w:rPr>
          <w:rFonts w:ascii="Times New Roman" w:hAnsi="Times New Roman" w:cs="Times New Roman"/>
          <w:sz w:val="28"/>
          <w:szCs w:val="28"/>
        </w:rPr>
        <w:t>игровая</w:t>
      </w:r>
      <w:proofErr w:type="gramEnd"/>
      <w:r w:rsidRPr="00E43753">
        <w:rPr>
          <w:rFonts w:ascii="Times New Roman" w:hAnsi="Times New Roman" w:cs="Times New Roman"/>
          <w:sz w:val="28"/>
          <w:szCs w:val="28"/>
        </w:rPr>
        <w:t xml:space="preserve">, ИКТ.     </w:t>
      </w:r>
    </w:p>
    <w:p w:rsidR="00F96B6E" w:rsidRPr="00E43753" w:rsidRDefault="0042533D" w:rsidP="00E437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753">
        <w:rPr>
          <w:rFonts w:ascii="Times New Roman" w:hAnsi="Times New Roman" w:cs="Times New Roman"/>
          <w:sz w:val="28"/>
          <w:szCs w:val="28"/>
        </w:rPr>
        <w:t xml:space="preserve">      </w:t>
      </w:r>
      <w:r w:rsidR="00F96B6E" w:rsidRPr="00E43753">
        <w:rPr>
          <w:rFonts w:ascii="Times New Roman" w:hAnsi="Times New Roman" w:cs="Times New Roman"/>
          <w:sz w:val="28"/>
          <w:szCs w:val="28"/>
        </w:rPr>
        <w:t>Проектная деятельность подразумевает в основном коллективную работу</w:t>
      </w:r>
      <w:r w:rsidR="005428F6" w:rsidRPr="00E43753">
        <w:rPr>
          <w:rFonts w:ascii="Times New Roman" w:hAnsi="Times New Roman" w:cs="Times New Roman"/>
          <w:sz w:val="28"/>
          <w:szCs w:val="28"/>
        </w:rPr>
        <w:t>, поэтому, в</w:t>
      </w:r>
      <w:r w:rsidR="00F96B6E" w:rsidRPr="00E43753">
        <w:rPr>
          <w:rFonts w:ascii="Times New Roman" w:hAnsi="Times New Roman" w:cs="Times New Roman"/>
          <w:sz w:val="28"/>
          <w:szCs w:val="28"/>
        </w:rPr>
        <w:t xml:space="preserve">начале педсовета педагогам было предложено выполнить упражнение «Ключ», чтобы почувствовать </w:t>
      </w:r>
      <w:r w:rsidR="005428F6" w:rsidRPr="00E43753">
        <w:rPr>
          <w:rFonts w:ascii="Times New Roman" w:hAnsi="Times New Roman" w:cs="Times New Roman"/>
          <w:sz w:val="28"/>
          <w:szCs w:val="28"/>
        </w:rPr>
        <w:t xml:space="preserve">сплоченность </w:t>
      </w:r>
      <w:r w:rsidR="00F96B6E" w:rsidRPr="00E43753">
        <w:rPr>
          <w:rFonts w:ascii="Times New Roman" w:hAnsi="Times New Roman" w:cs="Times New Roman"/>
          <w:sz w:val="28"/>
          <w:szCs w:val="28"/>
        </w:rPr>
        <w:t xml:space="preserve">друг друга </w:t>
      </w:r>
      <w:r w:rsidR="005428F6" w:rsidRPr="00E43753">
        <w:rPr>
          <w:rFonts w:ascii="Times New Roman" w:hAnsi="Times New Roman" w:cs="Times New Roman"/>
          <w:sz w:val="28"/>
          <w:szCs w:val="28"/>
        </w:rPr>
        <w:t>и настроиться</w:t>
      </w:r>
      <w:r w:rsidR="00F96B6E" w:rsidRPr="00E43753">
        <w:rPr>
          <w:rFonts w:ascii="Times New Roman" w:hAnsi="Times New Roman" w:cs="Times New Roman"/>
          <w:sz w:val="28"/>
          <w:szCs w:val="28"/>
        </w:rPr>
        <w:t xml:space="preserve"> на предстоящую игру.</w:t>
      </w:r>
    </w:p>
    <w:p w:rsidR="00F96B6E" w:rsidRPr="00E43753" w:rsidRDefault="005428F6" w:rsidP="006B78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753">
        <w:rPr>
          <w:rFonts w:ascii="Times New Roman" w:hAnsi="Times New Roman" w:cs="Times New Roman"/>
          <w:sz w:val="28"/>
          <w:szCs w:val="28"/>
        </w:rPr>
        <w:t xml:space="preserve">      В первом конкурсе «</w:t>
      </w:r>
      <w:proofErr w:type="spellStart"/>
      <w:r w:rsidRPr="00E43753">
        <w:rPr>
          <w:rFonts w:ascii="Times New Roman" w:hAnsi="Times New Roman" w:cs="Times New Roman"/>
          <w:sz w:val="28"/>
          <w:szCs w:val="28"/>
        </w:rPr>
        <w:t>Обгонялки</w:t>
      </w:r>
      <w:proofErr w:type="spellEnd"/>
      <w:r w:rsidRPr="00E43753">
        <w:rPr>
          <w:rFonts w:ascii="Times New Roman" w:hAnsi="Times New Roman" w:cs="Times New Roman"/>
          <w:sz w:val="28"/>
          <w:szCs w:val="28"/>
        </w:rPr>
        <w:t xml:space="preserve">» педагоги кто быстрее отвечали на вопросы. В конкурсе </w:t>
      </w:r>
      <w:proofErr w:type="spellStart"/>
      <w:r w:rsidRPr="00E43753">
        <w:rPr>
          <w:rFonts w:ascii="Times New Roman" w:hAnsi="Times New Roman" w:cs="Times New Roman"/>
          <w:sz w:val="28"/>
          <w:szCs w:val="28"/>
        </w:rPr>
        <w:t>Объяснялки</w:t>
      </w:r>
      <w:proofErr w:type="spellEnd"/>
      <w:r w:rsidRPr="00E43753">
        <w:rPr>
          <w:rFonts w:ascii="Times New Roman" w:hAnsi="Times New Roman" w:cs="Times New Roman"/>
          <w:sz w:val="28"/>
          <w:szCs w:val="28"/>
        </w:rPr>
        <w:t xml:space="preserve">  участники с волшебного мешочка доставали карточки со словами, связан</w:t>
      </w:r>
      <w:r w:rsidR="00C627BF" w:rsidRPr="00E43753">
        <w:rPr>
          <w:rFonts w:ascii="Times New Roman" w:hAnsi="Times New Roman" w:cs="Times New Roman"/>
          <w:sz w:val="28"/>
          <w:szCs w:val="28"/>
        </w:rPr>
        <w:t>ными с проектной деятельностью и объясняли своим коллегам</w:t>
      </w:r>
      <w:r w:rsidRPr="00E43753">
        <w:rPr>
          <w:rFonts w:ascii="Times New Roman" w:hAnsi="Times New Roman" w:cs="Times New Roman"/>
          <w:sz w:val="28"/>
          <w:szCs w:val="28"/>
        </w:rPr>
        <w:t xml:space="preserve"> выпавшее слово, избегая однокоренных и созвучных слов. </w:t>
      </w:r>
      <w:r w:rsidR="00C627BF" w:rsidRPr="00E43753">
        <w:rPr>
          <w:rFonts w:ascii="Times New Roman" w:hAnsi="Times New Roman" w:cs="Times New Roman"/>
          <w:sz w:val="28"/>
          <w:szCs w:val="28"/>
        </w:rPr>
        <w:t>Следующий конкурс назывался «Испорченный телефон», в котором воспитатели заходили по очереди, слушали текст и передавали полученную информацию, что запомнили следующему участнику.</w:t>
      </w:r>
      <w:r w:rsidR="0042533D" w:rsidRPr="00E43753">
        <w:rPr>
          <w:rFonts w:ascii="Times New Roman" w:hAnsi="Times New Roman" w:cs="Times New Roman"/>
          <w:sz w:val="28"/>
          <w:szCs w:val="28"/>
        </w:rPr>
        <w:t xml:space="preserve"> В пятом конкурсе «Дешифровщик» нужно было расшифровать слово </w:t>
      </w:r>
      <w:r w:rsidR="00E43753">
        <w:rPr>
          <w:rFonts w:ascii="Times New Roman" w:hAnsi="Times New Roman" w:cs="Times New Roman"/>
          <w:sz w:val="28"/>
          <w:szCs w:val="28"/>
        </w:rPr>
        <w:t>с помощью картинок, и получить слово проект.</w:t>
      </w:r>
    </w:p>
    <w:p w:rsidR="005E2729" w:rsidRPr="00E43753" w:rsidRDefault="005E2729" w:rsidP="00E437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3753">
        <w:rPr>
          <w:rFonts w:ascii="Times New Roman" w:hAnsi="Times New Roman" w:cs="Times New Roman"/>
          <w:sz w:val="28"/>
          <w:szCs w:val="28"/>
        </w:rPr>
        <w:t xml:space="preserve">      Педагогический совет прошел в теплой и благоприятной обстановке и завершился обсуждением и принятием решений. Участники нашего педсовета </w:t>
      </w:r>
      <w:r w:rsidR="0042533D" w:rsidRPr="00E43753">
        <w:rPr>
          <w:rFonts w:ascii="Times New Roman" w:hAnsi="Times New Roman" w:cs="Times New Roman"/>
          <w:sz w:val="28"/>
          <w:szCs w:val="28"/>
        </w:rPr>
        <w:t xml:space="preserve">в игровой форме </w:t>
      </w:r>
      <w:r w:rsidR="007238A2" w:rsidRPr="00E43753">
        <w:rPr>
          <w:rFonts w:ascii="Times New Roman" w:hAnsi="Times New Roman" w:cs="Times New Roman"/>
          <w:sz w:val="28"/>
          <w:szCs w:val="28"/>
        </w:rPr>
        <w:t xml:space="preserve">повысили </w:t>
      </w:r>
      <w:r w:rsidR="00E43753" w:rsidRPr="00E43753">
        <w:rPr>
          <w:rFonts w:ascii="Times New Roman" w:hAnsi="Times New Roman" w:cs="Times New Roman"/>
          <w:sz w:val="28"/>
          <w:szCs w:val="28"/>
        </w:rPr>
        <w:t xml:space="preserve">свой </w:t>
      </w:r>
      <w:r w:rsidR="007238A2" w:rsidRPr="00E43753">
        <w:rPr>
          <w:rFonts w:ascii="Times New Roman" w:hAnsi="Times New Roman" w:cs="Times New Roman"/>
          <w:sz w:val="28"/>
          <w:szCs w:val="28"/>
        </w:rPr>
        <w:t xml:space="preserve">уровень профессиональной компетенции по вопросам  патриотического воспитания  дошкольников через ознакомление с программой Е.С.Евдокимовой «Воспитание маленького волжанина». </w:t>
      </w:r>
    </w:p>
    <w:p w:rsidR="00E43753" w:rsidRDefault="00E43753" w:rsidP="00E437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2729" w:rsidRPr="00E43753" w:rsidRDefault="005E2729" w:rsidP="00E437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3753"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  <w:proofErr w:type="spellStart"/>
      <w:r w:rsidRPr="00E43753">
        <w:rPr>
          <w:rFonts w:ascii="Times New Roman" w:hAnsi="Times New Roman" w:cs="Times New Roman"/>
          <w:sz w:val="28"/>
          <w:szCs w:val="28"/>
        </w:rPr>
        <w:t>Мусинова</w:t>
      </w:r>
      <w:proofErr w:type="spellEnd"/>
      <w:r w:rsidRPr="00E43753"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BD1838" w:rsidRPr="00E43753" w:rsidRDefault="00BD1838" w:rsidP="00E437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1838" w:rsidRPr="00E43753" w:rsidSect="00E9454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729"/>
    <w:rsid w:val="00020504"/>
    <w:rsid w:val="0011773D"/>
    <w:rsid w:val="0042533D"/>
    <w:rsid w:val="004C1FFD"/>
    <w:rsid w:val="0051358A"/>
    <w:rsid w:val="005428F6"/>
    <w:rsid w:val="00542E32"/>
    <w:rsid w:val="005D1FED"/>
    <w:rsid w:val="005E2729"/>
    <w:rsid w:val="005F0F86"/>
    <w:rsid w:val="006B78BC"/>
    <w:rsid w:val="006E0C01"/>
    <w:rsid w:val="007238A2"/>
    <w:rsid w:val="007A0E3C"/>
    <w:rsid w:val="00800DE2"/>
    <w:rsid w:val="00836326"/>
    <w:rsid w:val="008527DF"/>
    <w:rsid w:val="00BD1838"/>
    <w:rsid w:val="00C627BF"/>
    <w:rsid w:val="00E43753"/>
    <w:rsid w:val="00E66290"/>
    <w:rsid w:val="00F96B6E"/>
    <w:rsid w:val="00FA0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729"/>
  </w:style>
  <w:style w:type="paragraph" w:styleId="1">
    <w:name w:val="heading 1"/>
    <w:basedOn w:val="a"/>
    <w:next w:val="a"/>
    <w:link w:val="10"/>
    <w:uiPriority w:val="9"/>
    <w:qFormat/>
    <w:rsid w:val="005E2729"/>
    <w:pPr>
      <w:keepNext/>
      <w:keepLines/>
      <w:spacing w:before="100" w:beforeAutospacing="1" w:after="100" w:afterAutospacing="1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2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2729"/>
    <w:rPr>
      <w:b/>
      <w:bCs/>
    </w:rPr>
  </w:style>
  <w:style w:type="character" w:customStyle="1" w:styleId="c0">
    <w:name w:val="c0"/>
    <w:basedOn w:val="a0"/>
    <w:rsid w:val="005E2729"/>
  </w:style>
  <w:style w:type="character" w:customStyle="1" w:styleId="c1">
    <w:name w:val="c1"/>
    <w:basedOn w:val="a0"/>
    <w:rsid w:val="005E2729"/>
  </w:style>
  <w:style w:type="character" w:customStyle="1" w:styleId="c8">
    <w:name w:val="c8"/>
    <w:basedOn w:val="a0"/>
    <w:rsid w:val="005E2729"/>
  </w:style>
  <w:style w:type="character" w:customStyle="1" w:styleId="10">
    <w:name w:val="Заголовок 1 Знак"/>
    <w:basedOn w:val="a0"/>
    <w:link w:val="1"/>
    <w:uiPriority w:val="9"/>
    <w:rsid w:val="005E27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6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2021-04-14T06:20:00Z</dcterms:created>
  <dcterms:modified xsi:type="dcterms:W3CDTF">2021-04-14T09:27:00Z</dcterms:modified>
</cp:coreProperties>
</file>