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1438" w:rsidRPr="00606A6E" w:rsidRDefault="00F72E6D" w:rsidP="00606A6E">
      <w:pPr>
        <w:tabs>
          <w:tab w:val="left" w:pos="6876"/>
        </w:tabs>
        <w:spacing w:after="0"/>
        <w:jc w:val="both"/>
        <w:rPr>
          <w:rFonts w:ascii="Times New Roman" w:hAnsi="Times New Roman" w:cs="Times New Roman"/>
          <w:sz w:val="28"/>
          <w:szCs w:val="28"/>
        </w:rPr>
      </w:pPr>
      <w:r w:rsidRPr="00606A6E">
        <w:rPr>
          <w:rFonts w:ascii="Times New Roman" w:hAnsi="Times New Roman" w:cs="Times New Roman"/>
          <w:sz w:val="28"/>
          <w:szCs w:val="28"/>
        </w:rPr>
        <w:t xml:space="preserve"> </w:t>
      </w:r>
      <w:r w:rsidR="00606A6E">
        <w:rPr>
          <w:rFonts w:ascii="Times New Roman" w:hAnsi="Times New Roman" w:cs="Times New Roman"/>
          <w:sz w:val="28"/>
          <w:szCs w:val="28"/>
        </w:rPr>
        <w:t xml:space="preserve"> </w:t>
      </w:r>
      <w:r w:rsidR="00606A6E" w:rsidRPr="00606A6E">
        <w:rPr>
          <w:rFonts w:ascii="Times New Roman" w:hAnsi="Times New Roman" w:cs="Times New Roman"/>
          <w:sz w:val="28"/>
          <w:szCs w:val="28"/>
        </w:rPr>
        <w:t>Выполнила: Синякова Светлана Владимировна</w:t>
      </w:r>
    </w:p>
    <w:p w:rsidR="00606A6E" w:rsidRDefault="00606A6E" w:rsidP="00606A6E">
      <w:pPr>
        <w:tabs>
          <w:tab w:val="left" w:pos="3348"/>
        </w:tabs>
        <w:spacing w:after="0"/>
        <w:jc w:val="center"/>
        <w:rPr>
          <w:rFonts w:ascii="Times New Roman" w:hAnsi="Times New Roman" w:cs="Times New Roman"/>
          <w:b/>
          <w:sz w:val="40"/>
          <w:szCs w:val="40"/>
        </w:rPr>
      </w:pPr>
    </w:p>
    <w:p w:rsidR="00606A6E" w:rsidRPr="001A1438" w:rsidRDefault="001A1438" w:rsidP="00606A6E">
      <w:pPr>
        <w:tabs>
          <w:tab w:val="left" w:pos="3348"/>
        </w:tabs>
        <w:spacing w:after="0"/>
        <w:jc w:val="center"/>
        <w:rPr>
          <w:rFonts w:ascii="Times New Roman" w:hAnsi="Times New Roman" w:cs="Times New Roman"/>
          <w:b/>
          <w:sz w:val="40"/>
          <w:szCs w:val="40"/>
        </w:rPr>
      </w:pPr>
      <w:r w:rsidRPr="001A1438">
        <w:rPr>
          <w:rFonts w:ascii="Times New Roman" w:hAnsi="Times New Roman" w:cs="Times New Roman"/>
          <w:b/>
          <w:sz w:val="40"/>
          <w:szCs w:val="40"/>
        </w:rPr>
        <w:t>ДЕТСКАЯ ЗАСТЕНЧИВОСТЬ</w:t>
      </w:r>
    </w:p>
    <w:p w:rsidR="001A1438" w:rsidRDefault="001A1438" w:rsidP="00C51688">
      <w:pPr>
        <w:spacing w:after="0"/>
        <w:jc w:val="both"/>
      </w:pPr>
      <w:r>
        <w:t xml:space="preserve">   </w:t>
      </w:r>
    </w:p>
    <w:p w:rsidR="00F72E6D" w:rsidRPr="00714337" w:rsidRDefault="001A1438" w:rsidP="00C51688">
      <w:pPr>
        <w:spacing w:after="0"/>
        <w:jc w:val="both"/>
        <w:rPr>
          <w:rFonts w:ascii="Times New Roman" w:hAnsi="Times New Roman" w:cs="Times New Roman"/>
          <w:sz w:val="28"/>
          <w:szCs w:val="28"/>
        </w:rPr>
      </w:pPr>
      <w:r>
        <w:t xml:space="preserve">   </w:t>
      </w:r>
      <w:r w:rsidR="00F72E6D" w:rsidRPr="00714337">
        <w:rPr>
          <w:rFonts w:ascii="Times New Roman" w:hAnsi="Times New Roman" w:cs="Times New Roman"/>
          <w:sz w:val="28"/>
          <w:szCs w:val="28"/>
        </w:rPr>
        <w:t xml:space="preserve">Застенчивость является одной из самых распространенных и самых сложных проблем межличностных отношений. Известно, что застенчивость порождает ряд существенных трудностей в общении людей и в их отношениях. Среди них такие, как проблема познакомиться с новыми людьми, отрицательные эмоциональные состояния в ходе общения, трудности в выражении своего мнения, излишняя сдержанность, неумелое представление себя, скованность в присутствии других людей и пр. </w:t>
      </w:r>
    </w:p>
    <w:p w:rsidR="004F724E" w:rsidRDefault="00F72E6D" w:rsidP="004F724E">
      <w:pPr>
        <w:spacing w:after="0"/>
        <w:jc w:val="both"/>
        <w:rPr>
          <w:rFonts w:ascii="Times New Roman" w:hAnsi="Times New Roman" w:cs="Times New Roman"/>
          <w:sz w:val="28"/>
          <w:szCs w:val="28"/>
        </w:rPr>
      </w:pPr>
      <w:r w:rsidRPr="00714337">
        <w:rPr>
          <w:rFonts w:ascii="Times New Roman" w:hAnsi="Times New Roman" w:cs="Times New Roman"/>
          <w:sz w:val="28"/>
          <w:szCs w:val="28"/>
        </w:rPr>
        <w:t xml:space="preserve">   Происхождение этой особенности, как и большинства других внутренних психологических проблем человека, уходит своими корнями в детство. Наблюдения показали, что застенчивость проявляется у многих детей уже в 3-4-летнем возрасте и сохраняется на протяжении  всего дошкольного детства. Практически все дети, которые вели себя застенчиво в 3 года, сохранили это качество до 7 лет. </w:t>
      </w:r>
      <w:r w:rsidR="006812E3" w:rsidRPr="00714337">
        <w:rPr>
          <w:rFonts w:ascii="Times New Roman" w:hAnsi="Times New Roman" w:cs="Times New Roman"/>
          <w:sz w:val="28"/>
          <w:szCs w:val="28"/>
        </w:rPr>
        <w:t xml:space="preserve">Вместе с тем выраженность застенчивости претерпевает изменения на протяжении дошкольного периода. Слабее всего она проявляется в младшем дошкольном возрасте, резко возрастает на пятом году жизни и сокращается к 7 годам. При этом на пятом году жизни усиление застенчивости приобретает характер возрастного феномена. Выраженность застенчивости здесь, очевидно, связана со становлением новой потребности в общении ребенка со взрослым. </w:t>
      </w:r>
      <w:r w:rsidR="00714337">
        <w:rPr>
          <w:rFonts w:ascii="Times New Roman" w:hAnsi="Times New Roman" w:cs="Times New Roman"/>
          <w:sz w:val="28"/>
          <w:szCs w:val="28"/>
        </w:rPr>
        <w:t xml:space="preserve">Известно, что именно в этом возрасте складывается потребность ребенка в признании и уважении. У некоторых детей данное качество остается устойчивой чертой личности, которая во многом усложняет и омрачает жизнь человека. Поэтому для педагога и практического психолога очень важно вовремя распознать эту черту и остановить ее чрезмерное развитие. </w:t>
      </w:r>
    </w:p>
    <w:p w:rsidR="004F724E" w:rsidRPr="004F724E" w:rsidRDefault="004F724E" w:rsidP="004F724E">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4F724E">
        <w:rPr>
          <w:rFonts w:ascii="Times New Roman" w:eastAsia="Times New Roman" w:hAnsi="Times New Roman" w:cs="Times New Roman"/>
          <w:color w:val="000000"/>
          <w:sz w:val="28"/>
          <w:szCs w:val="28"/>
          <w:lang w:eastAsia="ru-RU"/>
        </w:rPr>
        <w:t>Всё вышесказанное определило выбор темы настоящего исследования: «Детская застенчивость».</w:t>
      </w:r>
    </w:p>
    <w:p w:rsidR="004F724E" w:rsidRPr="004F724E" w:rsidRDefault="004F724E" w:rsidP="004F724E">
      <w:pPr>
        <w:shd w:val="clear" w:color="auto" w:fill="FFFFFF"/>
        <w:spacing w:after="0" w:line="240" w:lineRule="auto"/>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lang w:eastAsia="ru-RU"/>
        </w:rPr>
        <w:t xml:space="preserve">   </w:t>
      </w:r>
      <w:r w:rsidRPr="004F724E">
        <w:rPr>
          <w:rFonts w:ascii="Times New Roman" w:eastAsia="Times New Roman" w:hAnsi="Times New Roman" w:cs="Times New Roman"/>
          <w:color w:val="000000"/>
          <w:sz w:val="28"/>
          <w:szCs w:val="28"/>
          <w:lang w:eastAsia="ru-RU"/>
        </w:rPr>
        <w:t>Цель исследования: изучить феномен детской застенчивости.</w:t>
      </w:r>
    </w:p>
    <w:p w:rsidR="004F724E" w:rsidRPr="004F724E" w:rsidRDefault="004F724E" w:rsidP="004F724E">
      <w:pPr>
        <w:shd w:val="clear" w:color="auto" w:fill="FFFFFF"/>
        <w:spacing w:after="0" w:line="240" w:lineRule="auto"/>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lang w:eastAsia="ru-RU"/>
        </w:rPr>
        <w:t xml:space="preserve">   </w:t>
      </w:r>
      <w:r w:rsidRPr="004F724E">
        <w:rPr>
          <w:rFonts w:ascii="Times New Roman" w:eastAsia="Times New Roman" w:hAnsi="Times New Roman" w:cs="Times New Roman"/>
          <w:color w:val="000000"/>
          <w:sz w:val="28"/>
          <w:szCs w:val="28"/>
          <w:lang w:eastAsia="ru-RU"/>
        </w:rPr>
        <w:t>Задачи:</w:t>
      </w:r>
    </w:p>
    <w:p w:rsidR="004F724E" w:rsidRPr="004F724E" w:rsidRDefault="004F724E" w:rsidP="004F724E">
      <w:pPr>
        <w:pStyle w:val="a3"/>
        <w:numPr>
          <w:ilvl w:val="0"/>
          <w:numId w:val="7"/>
        </w:numPr>
        <w:shd w:val="clear" w:color="auto" w:fill="FFFFFF"/>
        <w:spacing w:after="0" w:line="240" w:lineRule="auto"/>
        <w:jc w:val="both"/>
        <w:rPr>
          <w:rFonts w:ascii="Calibri" w:eastAsia="Times New Roman" w:hAnsi="Calibri" w:cs="Arial"/>
          <w:color w:val="000000"/>
          <w:lang w:eastAsia="ru-RU"/>
        </w:rPr>
      </w:pPr>
      <w:r w:rsidRPr="004F724E">
        <w:rPr>
          <w:rFonts w:ascii="Times New Roman" w:eastAsia="Times New Roman" w:hAnsi="Times New Roman" w:cs="Times New Roman"/>
          <w:color w:val="000000"/>
          <w:sz w:val="28"/>
          <w:szCs w:val="28"/>
          <w:lang w:eastAsia="ru-RU"/>
        </w:rPr>
        <w:t>Раскрыть содержание понятия «застенчивость», изучить сущность проблемы</w:t>
      </w:r>
    </w:p>
    <w:p w:rsidR="004F724E" w:rsidRPr="004F724E" w:rsidRDefault="004F724E" w:rsidP="004F724E">
      <w:pPr>
        <w:pStyle w:val="a3"/>
        <w:numPr>
          <w:ilvl w:val="0"/>
          <w:numId w:val="7"/>
        </w:numPr>
        <w:shd w:val="clear" w:color="auto" w:fill="FFFFFF"/>
        <w:spacing w:after="0" w:line="240" w:lineRule="auto"/>
        <w:jc w:val="both"/>
        <w:rPr>
          <w:rFonts w:ascii="Calibri" w:eastAsia="Times New Roman" w:hAnsi="Calibri" w:cs="Arial"/>
          <w:color w:val="000000"/>
          <w:lang w:eastAsia="ru-RU"/>
        </w:rPr>
      </w:pPr>
      <w:r w:rsidRPr="004F724E">
        <w:rPr>
          <w:rFonts w:ascii="Times New Roman" w:eastAsia="Times New Roman" w:hAnsi="Times New Roman" w:cs="Times New Roman"/>
          <w:color w:val="000000"/>
          <w:sz w:val="28"/>
          <w:szCs w:val="28"/>
          <w:lang w:eastAsia="ru-RU"/>
        </w:rPr>
        <w:t>Исследовать причины детской застенчивости.</w:t>
      </w:r>
    </w:p>
    <w:p w:rsidR="004F724E" w:rsidRPr="004F724E" w:rsidRDefault="004F724E" w:rsidP="004F724E">
      <w:pPr>
        <w:pStyle w:val="a3"/>
        <w:numPr>
          <w:ilvl w:val="0"/>
          <w:numId w:val="7"/>
        </w:numPr>
        <w:shd w:val="clear" w:color="auto" w:fill="FFFFFF"/>
        <w:spacing w:after="0" w:line="240" w:lineRule="auto"/>
        <w:jc w:val="both"/>
        <w:rPr>
          <w:rFonts w:ascii="Calibri" w:eastAsia="Times New Roman" w:hAnsi="Calibri" w:cs="Arial"/>
          <w:color w:val="000000"/>
          <w:lang w:eastAsia="ru-RU"/>
        </w:rPr>
      </w:pPr>
      <w:r w:rsidRPr="004F724E">
        <w:rPr>
          <w:rFonts w:ascii="Times New Roman" w:eastAsia="Times New Roman" w:hAnsi="Times New Roman" w:cs="Times New Roman"/>
          <w:color w:val="000000"/>
          <w:sz w:val="28"/>
          <w:szCs w:val="28"/>
          <w:lang w:eastAsia="ru-RU"/>
        </w:rPr>
        <w:t>Рассмотреть последствия детской застенчивости.</w:t>
      </w:r>
    </w:p>
    <w:p w:rsidR="004F724E" w:rsidRPr="004F724E" w:rsidRDefault="004F724E" w:rsidP="004F724E">
      <w:pPr>
        <w:pStyle w:val="a3"/>
        <w:numPr>
          <w:ilvl w:val="0"/>
          <w:numId w:val="7"/>
        </w:numPr>
        <w:shd w:val="clear" w:color="auto" w:fill="FFFFFF"/>
        <w:spacing w:after="0" w:line="240" w:lineRule="auto"/>
        <w:jc w:val="both"/>
        <w:rPr>
          <w:rFonts w:ascii="Calibri" w:eastAsia="Times New Roman" w:hAnsi="Calibri" w:cs="Arial"/>
          <w:color w:val="000000"/>
          <w:lang w:eastAsia="ru-RU"/>
        </w:rPr>
      </w:pPr>
      <w:r w:rsidRPr="004F724E">
        <w:rPr>
          <w:rFonts w:ascii="Times New Roman" w:eastAsia="Times New Roman" w:hAnsi="Times New Roman" w:cs="Times New Roman"/>
          <w:color w:val="000000"/>
          <w:sz w:val="28"/>
          <w:szCs w:val="28"/>
          <w:lang w:eastAsia="ru-RU"/>
        </w:rPr>
        <w:t>Найти способы решения проблемы детской застенчивости.</w:t>
      </w:r>
    </w:p>
    <w:p w:rsidR="004F724E" w:rsidRPr="004F724E" w:rsidRDefault="004F724E" w:rsidP="004F724E">
      <w:pPr>
        <w:shd w:val="clear" w:color="auto" w:fill="FFFFFF"/>
        <w:spacing w:after="0" w:line="240" w:lineRule="auto"/>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lang w:eastAsia="ru-RU"/>
        </w:rPr>
        <w:t xml:space="preserve">   </w:t>
      </w:r>
      <w:r w:rsidRPr="004F724E">
        <w:rPr>
          <w:rFonts w:ascii="Times New Roman" w:eastAsia="Times New Roman" w:hAnsi="Times New Roman" w:cs="Times New Roman"/>
          <w:color w:val="000000"/>
          <w:sz w:val="28"/>
          <w:szCs w:val="28"/>
          <w:lang w:eastAsia="ru-RU"/>
        </w:rPr>
        <w:t>Метод исследования: теоретический анализ психолого-педагогической литературы.</w:t>
      </w:r>
    </w:p>
    <w:p w:rsidR="004F724E" w:rsidRDefault="004F724E" w:rsidP="00C51688">
      <w:pPr>
        <w:spacing w:after="0"/>
        <w:jc w:val="both"/>
        <w:rPr>
          <w:rFonts w:ascii="Times New Roman" w:hAnsi="Times New Roman" w:cs="Times New Roman"/>
          <w:sz w:val="28"/>
          <w:szCs w:val="28"/>
        </w:rPr>
      </w:pPr>
    </w:p>
    <w:p w:rsidR="000B20EE" w:rsidRDefault="000B20EE" w:rsidP="00C51688">
      <w:pPr>
        <w:spacing w:after="0"/>
        <w:jc w:val="both"/>
        <w:rPr>
          <w:rFonts w:ascii="Times New Roman" w:hAnsi="Times New Roman" w:cs="Times New Roman"/>
          <w:sz w:val="28"/>
          <w:szCs w:val="28"/>
        </w:rPr>
      </w:pPr>
    </w:p>
    <w:p w:rsidR="000B20EE" w:rsidRDefault="000B20EE" w:rsidP="00C51688">
      <w:pPr>
        <w:spacing w:after="0"/>
        <w:jc w:val="both"/>
        <w:rPr>
          <w:rFonts w:ascii="Times New Roman" w:hAnsi="Times New Roman" w:cs="Times New Roman"/>
          <w:sz w:val="28"/>
          <w:szCs w:val="28"/>
        </w:rPr>
      </w:pPr>
    </w:p>
    <w:p w:rsidR="000B20EE" w:rsidRPr="00C65B8E" w:rsidRDefault="000B20EE" w:rsidP="00C65B8E">
      <w:pPr>
        <w:spacing w:after="0"/>
        <w:jc w:val="center"/>
        <w:rPr>
          <w:rFonts w:ascii="Times New Roman" w:hAnsi="Times New Roman" w:cs="Times New Roman"/>
          <w:b/>
          <w:sz w:val="28"/>
          <w:szCs w:val="28"/>
        </w:rPr>
      </w:pPr>
      <w:r w:rsidRPr="00C65B8E">
        <w:rPr>
          <w:rFonts w:ascii="Times New Roman" w:hAnsi="Times New Roman" w:cs="Times New Roman"/>
          <w:b/>
          <w:sz w:val="28"/>
          <w:szCs w:val="28"/>
        </w:rPr>
        <w:t>КРИТЕРИИ ВЫЯВЛЕНИЯ ЗАСТЕНЧИВЫХ ДЕТЕЙ</w:t>
      </w:r>
    </w:p>
    <w:p w:rsidR="000B20EE" w:rsidRDefault="000B20EE" w:rsidP="00C51688">
      <w:pPr>
        <w:spacing w:after="0"/>
        <w:jc w:val="both"/>
        <w:rPr>
          <w:rFonts w:ascii="Times New Roman" w:hAnsi="Times New Roman" w:cs="Times New Roman"/>
          <w:sz w:val="28"/>
          <w:szCs w:val="28"/>
        </w:rPr>
      </w:pPr>
    </w:p>
    <w:p w:rsidR="000B20EE" w:rsidRDefault="000B20EE" w:rsidP="00C51688">
      <w:pPr>
        <w:spacing w:after="0"/>
        <w:jc w:val="both"/>
        <w:rPr>
          <w:rFonts w:ascii="Times New Roman" w:hAnsi="Times New Roman" w:cs="Times New Roman"/>
          <w:sz w:val="28"/>
          <w:szCs w:val="28"/>
        </w:rPr>
      </w:pPr>
      <w:r>
        <w:rPr>
          <w:rFonts w:ascii="Times New Roman" w:hAnsi="Times New Roman" w:cs="Times New Roman"/>
          <w:sz w:val="28"/>
          <w:szCs w:val="28"/>
        </w:rPr>
        <w:t xml:space="preserve">   Первый вопрос, который возникает перед педагогом и практическим психологом: каких детей следует отнести к группе застенчивых</w:t>
      </w:r>
      <w:r w:rsidR="0030451D">
        <w:rPr>
          <w:rFonts w:ascii="Times New Roman" w:hAnsi="Times New Roman" w:cs="Times New Roman"/>
          <w:sz w:val="28"/>
          <w:szCs w:val="28"/>
        </w:rPr>
        <w:t>, а каких - к группе незастенчивых? Опираясь на жизненный опыт и на имеющиеся в литературе данные, можно выделить следующие особенности, отличающие поведение застенчивых детей.</w:t>
      </w:r>
    </w:p>
    <w:p w:rsidR="00B77383" w:rsidRDefault="004E256B" w:rsidP="00C51688">
      <w:pPr>
        <w:pStyle w:val="a3"/>
        <w:numPr>
          <w:ilvl w:val="0"/>
          <w:numId w:val="1"/>
        </w:numPr>
        <w:spacing w:after="0"/>
        <w:jc w:val="both"/>
        <w:rPr>
          <w:rFonts w:ascii="Times New Roman" w:hAnsi="Times New Roman" w:cs="Times New Roman"/>
          <w:sz w:val="28"/>
          <w:szCs w:val="28"/>
        </w:rPr>
      </w:pPr>
      <w:r>
        <w:rPr>
          <w:rFonts w:ascii="Times New Roman" w:hAnsi="Times New Roman" w:cs="Times New Roman"/>
          <w:sz w:val="28"/>
          <w:szCs w:val="28"/>
        </w:rPr>
        <w:lastRenderedPageBreak/>
        <w:t xml:space="preserve">В их поведении обычно отражается борьба двух противоположных тенденций приближения – удаления, чаще всего проявляющаяся при встрече с незнакомыми людьми. Застенчивый ребенок, с одной стороны, хочет подойти к незнакомому взрослому, начинает движение к нему, но п мере приближения останавливается, возвращается назад или обходит нового человека стороной. Такое поведение называется </w:t>
      </w:r>
      <w:r w:rsidRPr="004E256B">
        <w:rPr>
          <w:rFonts w:ascii="Times New Roman" w:hAnsi="Times New Roman" w:cs="Times New Roman"/>
          <w:b/>
          <w:i/>
          <w:sz w:val="28"/>
          <w:szCs w:val="28"/>
        </w:rPr>
        <w:t>амбивалентным</w:t>
      </w:r>
      <w:r>
        <w:rPr>
          <w:rFonts w:ascii="Times New Roman" w:hAnsi="Times New Roman" w:cs="Times New Roman"/>
          <w:sz w:val="28"/>
          <w:szCs w:val="28"/>
        </w:rPr>
        <w:t xml:space="preserve">. </w:t>
      </w:r>
    </w:p>
    <w:p w:rsidR="004E256B" w:rsidRDefault="004E256B" w:rsidP="00C51688">
      <w:pPr>
        <w:pStyle w:val="a3"/>
        <w:numPr>
          <w:ilvl w:val="0"/>
          <w:numId w:val="1"/>
        </w:numPr>
        <w:spacing w:after="0"/>
        <w:jc w:val="both"/>
        <w:rPr>
          <w:rFonts w:ascii="Times New Roman" w:hAnsi="Times New Roman" w:cs="Times New Roman"/>
          <w:sz w:val="28"/>
          <w:szCs w:val="28"/>
        </w:rPr>
      </w:pPr>
      <w:r>
        <w:rPr>
          <w:rFonts w:ascii="Times New Roman" w:hAnsi="Times New Roman" w:cs="Times New Roman"/>
          <w:sz w:val="28"/>
          <w:szCs w:val="28"/>
        </w:rPr>
        <w:t xml:space="preserve">Избирательность в контактах с людьми: предпочтения общения с близкими и хорошо знакомыми и отказ или </w:t>
      </w:r>
      <w:r w:rsidRPr="004E256B">
        <w:rPr>
          <w:rFonts w:ascii="Times New Roman" w:hAnsi="Times New Roman" w:cs="Times New Roman"/>
          <w:b/>
          <w:i/>
          <w:sz w:val="28"/>
          <w:szCs w:val="28"/>
        </w:rPr>
        <w:t>затруднения в общении с посторонними людьми</w:t>
      </w:r>
      <w:r>
        <w:rPr>
          <w:rFonts w:ascii="Times New Roman" w:hAnsi="Times New Roman" w:cs="Times New Roman"/>
          <w:sz w:val="28"/>
          <w:szCs w:val="28"/>
        </w:rPr>
        <w:t xml:space="preserve">. При встрече и в ходе общения с посторонними ребенок испытывает </w:t>
      </w:r>
      <w:r w:rsidRPr="00C51688">
        <w:rPr>
          <w:rFonts w:ascii="Times New Roman" w:hAnsi="Times New Roman" w:cs="Times New Roman"/>
          <w:b/>
          <w:i/>
          <w:sz w:val="28"/>
          <w:szCs w:val="28"/>
        </w:rPr>
        <w:t>эмоциональный дискомфорт</w:t>
      </w:r>
      <w:r>
        <w:rPr>
          <w:rFonts w:ascii="Times New Roman" w:hAnsi="Times New Roman" w:cs="Times New Roman"/>
          <w:sz w:val="28"/>
          <w:szCs w:val="28"/>
        </w:rPr>
        <w:t xml:space="preserve">, который проявляется в робости, неуверенности, напряжении, выражении амбивалентных эмоций: удовольствий общения и в то же время тревоги или страха перед другими. </w:t>
      </w:r>
    </w:p>
    <w:p w:rsidR="00D736C3" w:rsidRDefault="00D736C3" w:rsidP="00C51688">
      <w:pPr>
        <w:pStyle w:val="a3"/>
        <w:numPr>
          <w:ilvl w:val="0"/>
          <w:numId w:val="1"/>
        </w:numPr>
        <w:spacing w:after="0"/>
        <w:jc w:val="both"/>
        <w:rPr>
          <w:rFonts w:ascii="Times New Roman" w:hAnsi="Times New Roman" w:cs="Times New Roman"/>
          <w:sz w:val="28"/>
          <w:szCs w:val="28"/>
        </w:rPr>
      </w:pPr>
      <w:r w:rsidRPr="00D736C3">
        <w:rPr>
          <w:rFonts w:ascii="Times New Roman" w:hAnsi="Times New Roman" w:cs="Times New Roman"/>
          <w:b/>
          <w:i/>
          <w:sz w:val="28"/>
          <w:szCs w:val="28"/>
        </w:rPr>
        <w:t>Страх любых публичных выступлений</w:t>
      </w:r>
      <w:r>
        <w:rPr>
          <w:rFonts w:ascii="Times New Roman" w:hAnsi="Times New Roman" w:cs="Times New Roman"/>
          <w:sz w:val="28"/>
          <w:szCs w:val="28"/>
        </w:rPr>
        <w:t xml:space="preserve">, даже если это всего-навсего необходимость отвечать на вопросы знакомого педагога или воспитателя на занятиях. </w:t>
      </w:r>
    </w:p>
    <w:p w:rsidR="00C51688" w:rsidRDefault="00C51688" w:rsidP="00C51688">
      <w:pPr>
        <w:pStyle w:val="a3"/>
        <w:spacing w:after="0"/>
        <w:ind w:left="0"/>
        <w:jc w:val="both"/>
        <w:rPr>
          <w:rFonts w:ascii="Times New Roman" w:hAnsi="Times New Roman" w:cs="Times New Roman"/>
          <w:sz w:val="28"/>
          <w:szCs w:val="28"/>
        </w:rPr>
      </w:pPr>
      <w:r>
        <w:rPr>
          <w:rFonts w:ascii="Times New Roman" w:hAnsi="Times New Roman" w:cs="Times New Roman"/>
          <w:sz w:val="28"/>
          <w:szCs w:val="28"/>
        </w:rPr>
        <w:t xml:space="preserve">   Наблюдая за поведением дошкольников, можно без труда заметить вышеперечисленные особенности у некоторых из них. Этих детей можно отнести к группе застенчивых. </w:t>
      </w:r>
    </w:p>
    <w:p w:rsidR="00C51688" w:rsidRDefault="00C51688" w:rsidP="00C51688">
      <w:pPr>
        <w:pStyle w:val="a3"/>
        <w:spacing w:after="0"/>
        <w:ind w:left="0"/>
        <w:jc w:val="both"/>
        <w:rPr>
          <w:rFonts w:ascii="Times New Roman" w:hAnsi="Times New Roman" w:cs="Times New Roman"/>
          <w:sz w:val="28"/>
          <w:szCs w:val="28"/>
        </w:rPr>
      </w:pPr>
      <w:r>
        <w:rPr>
          <w:rFonts w:ascii="Times New Roman" w:hAnsi="Times New Roman" w:cs="Times New Roman"/>
          <w:sz w:val="28"/>
          <w:szCs w:val="28"/>
        </w:rPr>
        <w:t xml:space="preserve">   Помимо этого, следует провести еще несколько дополнительных проб, в которых ребенок ставится в новые, необычные для него обстоятельства и где выявляется отношение детей к необычному для них виду деятельности. С этой целью можно, например, попросить ребенка сделать рисунок на листе старой губной помадой или предложить ему открыто и ярко проявить свои эмоции в какой-либо игровой ситуации. Можно попробовать организовать игру-драматизацию</w:t>
      </w:r>
      <w:r w:rsidR="00A45D4D">
        <w:rPr>
          <w:rFonts w:ascii="Times New Roman" w:hAnsi="Times New Roman" w:cs="Times New Roman"/>
          <w:sz w:val="28"/>
          <w:szCs w:val="28"/>
        </w:rPr>
        <w:t xml:space="preserve">, в которой ребенок выступает в роли капитана корабля, который должен был, перекрикивая шум волн, успокоить </w:t>
      </w:r>
      <w:r>
        <w:rPr>
          <w:rFonts w:ascii="Times New Roman" w:hAnsi="Times New Roman" w:cs="Times New Roman"/>
          <w:sz w:val="28"/>
          <w:szCs w:val="28"/>
        </w:rPr>
        <w:t xml:space="preserve"> </w:t>
      </w:r>
      <w:r w:rsidR="00A45D4D">
        <w:rPr>
          <w:rFonts w:ascii="Times New Roman" w:hAnsi="Times New Roman" w:cs="Times New Roman"/>
          <w:sz w:val="28"/>
          <w:szCs w:val="28"/>
        </w:rPr>
        <w:t>бушующее море и спасти пассажиров во время шторма. Можно также побеседовать с ребенком на личностные темы: сообщить что-нибудь о себе, а потом попросить его рассказать о нем самом (что он любит, с кем дружит, чем предпочитает заниматься и пр.).</w:t>
      </w:r>
    </w:p>
    <w:p w:rsidR="005D485D" w:rsidRDefault="00A45D4D" w:rsidP="00C51688">
      <w:pPr>
        <w:pStyle w:val="a3"/>
        <w:spacing w:after="0"/>
        <w:ind w:left="0"/>
        <w:jc w:val="both"/>
        <w:rPr>
          <w:rFonts w:ascii="Times New Roman" w:hAnsi="Times New Roman" w:cs="Times New Roman"/>
          <w:sz w:val="28"/>
          <w:szCs w:val="28"/>
        </w:rPr>
      </w:pPr>
      <w:r>
        <w:rPr>
          <w:rFonts w:ascii="Times New Roman" w:hAnsi="Times New Roman" w:cs="Times New Roman"/>
          <w:sz w:val="28"/>
          <w:szCs w:val="28"/>
        </w:rPr>
        <w:t xml:space="preserve">   Застенчивые дети будут испытывать особую робость и смущение, когда им предлагается деятельность, заведомо не одобряемая взрослыми. В этой ситуации дети как будто ждут подвоха, испуганно и смущенно отказываются даже </w:t>
      </w:r>
      <w:r w:rsidR="007435AE">
        <w:rPr>
          <w:rFonts w:ascii="Times New Roman" w:hAnsi="Times New Roman" w:cs="Times New Roman"/>
          <w:sz w:val="28"/>
          <w:szCs w:val="28"/>
        </w:rPr>
        <w:t>дотронуться до губной помады, прячут руки</w:t>
      </w:r>
      <w:r w:rsidR="005D485D">
        <w:rPr>
          <w:rFonts w:ascii="Times New Roman" w:hAnsi="Times New Roman" w:cs="Times New Roman"/>
          <w:sz w:val="28"/>
          <w:szCs w:val="28"/>
        </w:rPr>
        <w:t xml:space="preserve"> за спину, испуганно произносят: «Я не могу», «Я не умею», «Я не хочу», «Я испачкаюсь». Если ребенок все же преодолеет свою скованность и начнет рисовать, то будет делать это осторожно, робко, смущенно, ожидая осуждения взрослого. Незастенчивые дети в такой ситуации обычно весело смеются, воспринимая ее как игру, рисуют охотно, уверенно и смело. </w:t>
      </w:r>
    </w:p>
    <w:p w:rsidR="00A45D4D" w:rsidRDefault="005D485D" w:rsidP="00C51688">
      <w:pPr>
        <w:pStyle w:val="a3"/>
        <w:spacing w:after="0"/>
        <w:ind w:left="0"/>
        <w:jc w:val="both"/>
        <w:rPr>
          <w:rFonts w:ascii="Times New Roman" w:hAnsi="Times New Roman" w:cs="Times New Roman"/>
          <w:sz w:val="28"/>
          <w:szCs w:val="28"/>
        </w:rPr>
      </w:pPr>
      <w:r>
        <w:rPr>
          <w:rFonts w:ascii="Times New Roman" w:hAnsi="Times New Roman" w:cs="Times New Roman"/>
          <w:sz w:val="28"/>
          <w:szCs w:val="28"/>
        </w:rPr>
        <w:t xml:space="preserve">   Такое же смущение вызывает у застенчивых дошкольников и необходимость проявить себя в игре. Играя роль капитана, они замирают на месте, едва шевелят губами, пытаясь произнести нужные слова, смущенно-виновато смотрят на взрослого. Если обычные, незастенчивые дети с восторгом принимают роль капитана корабля, изо всех сил стараются  перекричать шум волн и утихомирить стихию, то застенчивые дети отказываются от этой роли или шепотом произносят что-то себе под нос. </w:t>
      </w:r>
    </w:p>
    <w:p w:rsidR="005D485D" w:rsidRDefault="005D485D" w:rsidP="00C51688">
      <w:pPr>
        <w:pStyle w:val="a3"/>
        <w:spacing w:after="0"/>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   В процессе бесед на личностные темы, когда застенчивый ребенок сталкивается с необходимостью проявить свои желания, чувства, </w:t>
      </w:r>
      <w:r w:rsidR="007E717F">
        <w:rPr>
          <w:rFonts w:ascii="Times New Roman" w:hAnsi="Times New Roman" w:cs="Times New Roman"/>
          <w:sz w:val="28"/>
          <w:szCs w:val="28"/>
        </w:rPr>
        <w:t xml:space="preserve">он начинает вести себя особенно сдержанно, испытывает напряжение и скованность. </w:t>
      </w:r>
    </w:p>
    <w:p w:rsidR="007E717F" w:rsidRDefault="007E717F" w:rsidP="00C51688">
      <w:pPr>
        <w:pStyle w:val="a3"/>
        <w:spacing w:after="0"/>
        <w:ind w:left="0"/>
        <w:jc w:val="both"/>
        <w:rPr>
          <w:rFonts w:ascii="Times New Roman" w:hAnsi="Times New Roman" w:cs="Times New Roman"/>
          <w:sz w:val="28"/>
          <w:szCs w:val="28"/>
        </w:rPr>
      </w:pPr>
      <w:r>
        <w:rPr>
          <w:rFonts w:ascii="Times New Roman" w:hAnsi="Times New Roman" w:cs="Times New Roman"/>
          <w:sz w:val="28"/>
          <w:szCs w:val="28"/>
        </w:rPr>
        <w:t xml:space="preserve">   Итак, застенчивость проявляется в самых разных ситуациях общения ребенка, даже тогда, когда оно имеет явно игровой характер. Что кроется за таким поведением? Какова психологическая природа детской застенчивости? </w:t>
      </w:r>
    </w:p>
    <w:p w:rsidR="007E717F" w:rsidRDefault="007E717F" w:rsidP="00C51688">
      <w:pPr>
        <w:pStyle w:val="a3"/>
        <w:spacing w:after="0"/>
        <w:ind w:left="0"/>
        <w:jc w:val="both"/>
        <w:rPr>
          <w:rFonts w:ascii="Times New Roman" w:hAnsi="Times New Roman" w:cs="Times New Roman"/>
          <w:sz w:val="28"/>
          <w:szCs w:val="28"/>
        </w:rPr>
      </w:pPr>
      <w:r>
        <w:rPr>
          <w:rFonts w:ascii="Times New Roman" w:hAnsi="Times New Roman" w:cs="Times New Roman"/>
          <w:sz w:val="28"/>
          <w:szCs w:val="28"/>
        </w:rPr>
        <w:t xml:space="preserve">   Анализ показывает, что застенчивых детей отличает повышенная чувствительность ребенка к оценке взрослого (как реальной, так и ожидаемой). У </w:t>
      </w:r>
      <w:r w:rsidR="00DB4EFA">
        <w:rPr>
          <w:rFonts w:ascii="Times New Roman" w:hAnsi="Times New Roman" w:cs="Times New Roman"/>
          <w:sz w:val="28"/>
          <w:szCs w:val="28"/>
        </w:rPr>
        <w:t xml:space="preserve">застенчивых детей наблюдается </w:t>
      </w:r>
      <w:r w:rsidR="00DB4EFA" w:rsidRPr="00DB4EFA">
        <w:rPr>
          <w:rFonts w:ascii="Times New Roman" w:hAnsi="Times New Roman" w:cs="Times New Roman"/>
          <w:b/>
          <w:i/>
          <w:sz w:val="28"/>
          <w:szCs w:val="28"/>
        </w:rPr>
        <w:t>обостренное восприятие и ожидание оценки</w:t>
      </w:r>
      <w:r w:rsidR="00DB4EFA">
        <w:rPr>
          <w:rFonts w:ascii="Times New Roman" w:hAnsi="Times New Roman" w:cs="Times New Roman"/>
          <w:sz w:val="28"/>
          <w:szCs w:val="28"/>
        </w:rPr>
        <w:t xml:space="preserve">. </w:t>
      </w:r>
      <w:r w:rsidR="006F34FF">
        <w:rPr>
          <w:rFonts w:ascii="Times New Roman" w:hAnsi="Times New Roman" w:cs="Times New Roman"/>
          <w:sz w:val="28"/>
          <w:szCs w:val="28"/>
        </w:rPr>
        <w:t>Удача вдохновляет и успокаивает их, но малейшее замечание тормозит деятельность и вызывает новый всплеск робости и смущения. Ребенок ведет себя застенчиво в ситуациях, в которых ожидает неуспех. В случае затруднения он робко смотрит взрослому в глаза, не решаясь попросить помощи. Иногда, преодолевая внутреннее напряжение, смущенно улыбается, ежится и тихо произносит: «Не получается». Ребенок одновременно не</w:t>
      </w:r>
      <w:r w:rsidR="006253DD">
        <w:rPr>
          <w:rFonts w:ascii="Times New Roman" w:hAnsi="Times New Roman" w:cs="Times New Roman"/>
          <w:sz w:val="28"/>
          <w:szCs w:val="28"/>
        </w:rPr>
        <w:t xml:space="preserve"> </w:t>
      </w:r>
      <w:r w:rsidR="006F34FF">
        <w:rPr>
          <w:rFonts w:ascii="Times New Roman" w:hAnsi="Times New Roman" w:cs="Times New Roman"/>
          <w:sz w:val="28"/>
          <w:szCs w:val="28"/>
        </w:rPr>
        <w:t xml:space="preserve">уверен </w:t>
      </w:r>
      <w:r w:rsidR="00903857">
        <w:rPr>
          <w:rFonts w:ascii="Times New Roman" w:hAnsi="Times New Roman" w:cs="Times New Roman"/>
          <w:sz w:val="28"/>
          <w:szCs w:val="28"/>
        </w:rPr>
        <w:t xml:space="preserve">и в правильности своих действий, и </w:t>
      </w:r>
      <w:r w:rsidR="00F720DC">
        <w:rPr>
          <w:rFonts w:ascii="Times New Roman" w:hAnsi="Times New Roman" w:cs="Times New Roman"/>
          <w:sz w:val="28"/>
          <w:szCs w:val="28"/>
        </w:rPr>
        <w:t xml:space="preserve">в положительной оценке взрослого. Это ярко проявляется в новых, иногда в необычных ситуациях, например, в ситуации с губной помадой. Застенчивый ребенок, с одной стороны, хочет привлечь к себе внимание взрослого, но с другой – очень </w:t>
      </w:r>
      <w:r w:rsidR="009E4678">
        <w:rPr>
          <w:rFonts w:ascii="Times New Roman" w:hAnsi="Times New Roman" w:cs="Times New Roman"/>
          <w:sz w:val="28"/>
          <w:szCs w:val="28"/>
        </w:rPr>
        <w:t xml:space="preserve">боится выделиться из группы сверстников, оказаться в центре внимания. Особенно это обнаруживается в ситуациях первой встречи взрослого с ребенком, а также в начале любой совместной деятельности. </w:t>
      </w:r>
    </w:p>
    <w:p w:rsidR="009E4678" w:rsidRDefault="009E4678" w:rsidP="00C51688">
      <w:pPr>
        <w:pStyle w:val="a3"/>
        <w:spacing w:after="0"/>
        <w:ind w:left="0"/>
        <w:jc w:val="both"/>
        <w:rPr>
          <w:rFonts w:ascii="Times New Roman" w:hAnsi="Times New Roman" w:cs="Times New Roman"/>
          <w:sz w:val="28"/>
          <w:szCs w:val="28"/>
        </w:rPr>
      </w:pPr>
      <w:r>
        <w:rPr>
          <w:rFonts w:ascii="Times New Roman" w:hAnsi="Times New Roman" w:cs="Times New Roman"/>
          <w:sz w:val="28"/>
          <w:szCs w:val="28"/>
        </w:rPr>
        <w:t xml:space="preserve">   Следует подчеркнуть особую, характерную для застенчивых детей потребность оградить внутреннее пространство своей личности от постороннего вмешательства. Эта потребность действует одновр</w:t>
      </w:r>
      <w:r w:rsidR="00430984">
        <w:rPr>
          <w:rFonts w:ascii="Times New Roman" w:hAnsi="Times New Roman" w:cs="Times New Roman"/>
          <w:sz w:val="28"/>
          <w:szCs w:val="28"/>
        </w:rPr>
        <w:t>еме</w:t>
      </w:r>
      <w:r>
        <w:rPr>
          <w:rFonts w:ascii="Times New Roman" w:hAnsi="Times New Roman" w:cs="Times New Roman"/>
          <w:sz w:val="28"/>
          <w:szCs w:val="28"/>
        </w:rPr>
        <w:t>нно с доброжелательным отношением ребенка к взрослому, желанием общаться с ним. Данная особенность наиболее ярко проявляется у 5-6-летних заст</w:t>
      </w:r>
      <w:r w:rsidR="00430984">
        <w:rPr>
          <w:rFonts w:ascii="Times New Roman" w:hAnsi="Times New Roman" w:cs="Times New Roman"/>
          <w:sz w:val="28"/>
          <w:szCs w:val="28"/>
        </w:rPr>
        <w:t>е</w:t>
      </w:r>
      <w:r>
        <w:rPr>
          <w:rFonts w:ascii="Times New Roman" w:hAnsi="Times New Roman" w:cs="Times New Roman"/>
          <w:sz w:val="28"/>
          <w:szCs w:val="28"/>
        </w:rPr>
        <w:t xml:space="preserve">нчивых детей в личностном общении. Ребенок с интересом слушает взрослого, внимательно и сочувственно смотрит ему в глаза, но упорно молчит и отводит взгляд, как только его просят рассказать то-либо о себе. </w:t>
      </w:r>
    </w:p>
    <w:p w:rsidR="00430984" w:rsidRDefault="00430984" w:rsidP="00C51688">
      <w:pPr>
        <w:pStyle w:val="a3"/>
        <w:spacing w:after="0"/>
        <w:ind w:left="0"/>
        <w:jc w:val="both"/>
        <w:rPr>
          <w:rFonts w:ascii="Times New Roman" w:hAnsi="Times New Roman" w:cs="Times New Roman"/>
          <w:sz w:val="28"/>
          <w:szCs w:val="28"/>
        </w:rPr>
      </w:pPr>
      <w:r>
        <w:rPr>
          <w:rFonts w:ascii="Times New Roman" w:hAnsi="Times New Roman" w:cs="Times New Roman"/>
          <w:sz w:val="28"/>
          <w:szCs w:val="28"/>
        </w:rPr>
        <w:t xml:space="preserve">   Итак, основные затруднения в общении застенчивого ребенка с другими людьми, по-видимому, связаны со сферой его собственного </w:t>
      </w:r>
      <w:r w:rsidRPr="00430984">
        <w:rPr>
          <w:rFonts w:ascii="Times New Roman" w:hAnsi="Times New Roman" w:cs="Times New Roman"/>
          <w:b/>
          <w:i/>
          <w:sz w:val="28"/>
          <w:szCs w:val="28"/>
        </w:rPr>
        <w:t xml:space="preserve">отношения к себе и восприятия отношения других. </w:t>
      </w:r>
    </w:p>
    <w:p w:rsidR="00430984" w:rsidRDefault="00430984" w:rsidP="00C51688">
      <w:pPr>
        <w:pStyle w:val="a3"/>
        <w:spacing w:after="0"/>
        <w:ind w:left="0"/>
        <w:jc w:val="both"/>
        <w:rPr>
          <w:rFonts w:ascii="Times New Roman" w:hAnsi="Times New Roman" w:cs="Times New Roman"/>
          <w:sz w:val="28"/>
          <w:szCs w:val="28"/>
        </w:rPr>
      </w:pPr>
    </w:p>
    <w:p w:rsidR="00430984" w:rsidRDefault="00430984" w:rsidP="00C51688">
      <w:pPr>
        <w:pStyle w:val="a3"/>
        <w:spacing w:after="0"/>
        <w:ind w:left="0"/>
        <w:jc w:val="both"/>
        <w:rPr>
          <w:rFonts w:ascii="Times New Roman" w:hAnsi="Times New Roman" w:cs="Times New Roman"/>
          <w:sz w:val="28"/>
          <w:szCs w:val="28"/>
        </w:rPr>
      </w:pPr>
    </w:p>
    <w:p w:rsidR="00430984" w:rsidRPr="00430984" w:rsidRDefault="00430984" w:rsidP="00430984">
      <w:pPr>
        <w:pStyle w:val="a3"/>
        <w:spacing w:after="0"/>
        <w:ind w:left="0"/>
        <w:jc w:val="center"/>
        <w:rPr>
          <w:rFonts w:ascii="Times New Roman" w:hAnsi="Times New Roman" w:cs="Times New Roman"/>
          <w:b/>
          <w:sz w:val="28"/>
          <w:szCs w:val="28"/>
        </w:rPr>
      </w:pPr>
      <w:r w:rsidRPr="00430984">
        <w:rPr>
          <w:rFonts w:ascii="Times New Roman" w:hAnsi="Times New Roman" w:cs="Times New Roman"/>
          <w:b/>
          <w:sz w:val="28"/>
          <w:szCs w:val="28"/>
        </w:rPr>
        <w:t>ЛИЧНОСТНЫЕ ОСОБЕННОСТИ ЗАСТЕНЧИВЫХ ДЕТЕЙ</w:t>
      </w:r>
    </w:p>
    <w:p w:rsidR="00430984" w:rsidRDefault="00430984" w:rsidP="00C51688">
      <w:pPr>
        <w:pStyle w:val="a3"/>
        <w:spacing w:after="0"/>
        <w:ind w:left="0"/>
        <w:jc w:val="both"/>
        <w:rPr>
          <w:rFonts w:ascii="Times New Roman" w:hAnsi="Times New Roman" w:cs="Times New Roman"/>
          <w:sz w:val="28"/>
          <w:szCs w:val="28"/>
        </w:rPr>
      </w:pPr>
    </w:p>
    <w:p w:rsidR="00F76423" w:rsidRDefault="00430984" w:rsidP="00C51688">
      <w:pPr>
        <w:pStyle w:val="a3"/>
        <w:spacing w:after="0"/>
        <w:ind w:left="0"/>
        <w:jc w:val="both"/>
        <w:rPr>
          <w:rFonts w:ascii="Times New Roman" w:hAnsi="Times New Roman" w:cs="Times New Roman"/>
          <w:sz w:val="28"/>
          <w:szCs w:val="28"/>
        </w:rPr>
      </w:pPr>
      <w:r>
        <w:rPr>
          <w:rFonts w:ascii="Times New Roman" w:hAnsi="Times New Roman" w:cs="Times New Roman"/>
          <w:sz w:val="28"/>
          <w:szCs w:val="28"/>
        </w:rPr>
        <w:t xml:space="preserve">   Результаты исследования самооценки (методика «Лесенка») показали, что на протяжении всего дошкольного возраста застенчивые дети имеют высокую общую самооценку и ничем не отличаются </w:t>
      </w:r>
      <w:r w:rsidR="00683F9D">
        <w:rPr>
          <w:rFonts w:ascii="Times New Roman" w:hAnsi="Times New Roman" w:cs="Times New Roman"/>
          <w:sz w:val="28"/>
          <w:szCs w:val="28"/>
        </w:rPr>
        <w:t>от своих незастенчивых сверстников</w:t>
      </w:r>
      <w:r w:rsidR="00F76423">
        <w:rPr>
          <w:rFonts w:ascii="Times New Roman" w:hAnsi="Times New Roman" w:cs="Times New Roman"/>
          <w:sz w:val="28"/>
          <w:szCs w:val="28"/>
        </w:rPr>
        <w:t xml:space="preserve">. Эти данные вносят коррективы в общепринятое представление о низкой самооценке застенчивого ребенка. Вместе с ему таких детей намечается </w:t>
      </w:r>
      <w:r w:rsidR="00F76423" w:rsidRPr="00F76423">
        <w:rPr>
          <w:rFonts w:ascii="Times New Roman" w:hAnsi="Times New Roman" w:cs="Times New Roman"/>
          <w:b/>
          <w:i/>
          <w:sz w:val="28"/>
          <w:szCs w:val="28"/>
        </w:rPr>
        <w:t xml:space="preserve">разрыв в оценке себя самим и другими людьми. </w:t>
      </w:r>
      <w:r w:rsidR="00F76423">
        <w:rPr>
          <w:rFonts w:ascii="Times New Roman" w:hAnsi="Times New Roman" w:cs="Times New Roman"/>
          <w:sz w:val="28"/>
          <w:szCs w:val="28"/>
        </w:rPr>
        <w:t xml:space="preserve">Наиболее резкие различия обнаружены в оценках детей воспитателями. У незастенчивых детей такие разрывы наблюдаются редко и выражаются намного слабее. </w:t>
      </w:r>
    </w:p>
    <w:p w:rsidR="00E63314" w:rsidRDefault="00E63314" w:rsidP="00C51688">
      <w:pPr>
        <w:pStyle w:val="a3"/>
        <w:spacing w:after="0"/>
        <w:ind w:left="0"/>
        <w:jc w:val="both"/>
        <w:rPr>
          <w:rFonts w:ascii="Times New Roman" w:hAnsi="Times New Roman" w:cs="Times New Roman"/>
          <w:sz w:val="28"/>
          <w:szCs w:val="28"/>
        </w:rPr>
      </w:pPr>
      <w:r>
        <w:rPr>
          <w:rFonts w:ascii="Times New Roman" w:hAnsi="Times New Roman" w:cs="Times New Roman"/>
          <w:sz w:val="28"/>
          <w:szCs w:val="28"/>
        </w:rPr>
        <w:t xml:space="preserve">   </w:t>
      </w:r>
      <w:r w:rsidR="0058560A">
        <w:rPr>
          <w:rFonts w:ascii="Times New Roman" w:hAnsi="Times New Roman" w:cs="Times New Roman"/>
          <w:sz w:val="28"/>
          <w:szCs w:val="28"/>
        </w:rPr>
        <w:t xml:space="preserve">У застенчивых детей обнаруживается гораздо более ярко выраженная дисгармония в общей самооценке. На протяжении всего дошкольного возраста у них сохраняется высокая самооценка и гораздо более низкая оценка с точки зрения других людей. </w:t>
      </w:r>
      <w:r w:rsidR="0058560A">
        <w:rPr>
          <w:rFonts w:ascii="Times New Roman" w:hAnsi="Times New Roman" w:cs="Times New Roman"/>
          <w:sz w:val="28"/>
          <w:szCs w:val="28"/>
        </w:rPr>
        <w:lastRenderedPageBreak/>
        <w:t xml:space="preserve">Ожидание ребенком критического отношения к себе со стороны взрослых во многом определяет его робость и смущение. Особенно ярко это проявляется в общении с незнакомыми людьми, отношение которых к себе им неизвестно. Не решаясь получить поддержку </w:t>
      </w:r>
      <w:r w:rsidR="002B52B1">
        <w:rPr>
          <w:rFonts w:ascii="Times New Roman" w:hAnsi="Times New Roman" w:cs="Times New Roman"/>
          <w:sz w:val="28"/>
          <w:szCs w:val="28"/>
        </w:rPr>
        <w:t>у взрослого, дети иногда прибегают к своеобразному способу усиления</w:t>
      </w:r>
      <w:r w:rsidR="002B52B1" w:rsidRPr="0025225F">
        <w:rPr>
          <w:rFonts w:ascii="Times New Roman" w:hAnsi="Times New Roman" w:cs="Times New Roman"/>
          <w:sz w:val="28"/>
          <w:szCs w:val="28"/>
        </w:rPr>
        <w:t xml:space="preserve"> </w:t>
      </w:r>
      <w:r w:rsidR="002B52B1" w:rsidRPr="0025225F">
        <w:rPr>
          <w:rFonts w:ascii="Times New Roman" w:hAnsi="Times New Roman" w:cs="Times New Roman"/>
          <w:b/>
          <w:sz w:val="28"/>
          <w:szCs w:val="28"/>
        </w:rPr>
        <w:t>Я</w:t>
      </w:r>
      <w:r w:rsidR="002B52B1">
        <w:rPr>
          <w:rFonts w:ascii="Times New Roman" w:hAnsi="Times New Roman" w:cs="Times New Roman"/>
          <w:sz w:val="28"/>
          <w:szCs w:val="28"/>
        </w:rPr>
        <w:t xml:space="preserve">, принося на занятие любимую игрушку и прижимая ее к себе в случае затруднения, или просят взять с собой сверстника. Неизвестность оценки взрослого «парализует» ребенка; он всеми силами стремится уйти от этой ситуации, переключить внимание с себя на что-то другое. </w:t>
      </w:r>
    </w:p>
    <w:p w:rsidR="00FD2FC9" w:rsidRDefault="002B52B1" w:rsidP="00C51688">
      <w:pPr>
        <w:pStyle w:val="a3"/>
        <w:spacing w:after="0"/>
        <w:ind w:left="0"/>
        <w:jc w:val="both"/>
        <w:rPr>
          <w:rFonts w:ascii="Times New Roman" w:hAnsi="Times New Roman" w:cs="Times New Roman"/>
          <w:sz w:val="28"/>
          <w:szCs w:val="28"/>
        </w:rPr>
      </w:pPr>
      <w:r>
        <w:rPr>
          <w:rFonts w:ascii="Times New Roman" w:hAnsi="Times New Roman" w:cs="Times New Roman"/>
          <w:sz w:val="28"/>
          <w:szCs w:val="28"/>
        </w:rPr>
        <w:t xml:space="preserve">   Другим параметром самооценки выступает отношение самих застенчивых </w:t>
      </w:r>
      <w:r w:rsidR="0025225F">
        <w:rPr>
          <w:rFonts w:ascii="Times New Roman" w:hAnsi="Times New Roman" w:cs="Times New Roman"/>
          <w:sz w:val="28"/>
          <w:szCs w:val="28"/>
        </w:rPr>
        <w:t xml:space="preserve">детей к успехам и неудачам в своей деятельности. </w:t>
      </w:r>
      <w:r w:rsidR="00FD2FC9">
        <w:rPr>
          <w:rFonts w:ascii="Times New Roman" w:hAnsi="Times New Roman" w:cs="Times New Roman"/>
          <w:sz w:val="28"/>
          <w:szCs w:val="28"/>
        </w:rPr>
        <w:t xml:space="preserve">Следует отметить, что по уровню умственного развития и по успешности в предметной деятельности эти дети не уступают своим сверстникам. Нередко застенчивые дети гораздо лучше справляются с заданиями, чем </w:t>
      </w:r>
      <w:r w:rsidR="008D4BC7">
        <w:rPr>
          <w:rFonts w:ascii="Times New Roman" w:hAnsi="Times New Roman" w:cs="Times New Roman"/>
          <w:sz w:val="28"/>
          <w:szCs w:val="28"/>
        </w:rPr>
        <w:t xml:space="preserve">их незастенчивые ровесники. Значительные различия обнаруживаются лишь в динамике деятельности. Это проявляется в том, что </w:t>
      </w:r>
      <w:r w:rsidR="000F2105">
        <w:rPr>
          <w:rFonts w:ascii="Times New Roman" w:hAnsi="Times New Roman" w:cs="Times New Roman"/>
          <w:sz w:val="28"/>
          <w:szCs w:val="28"/>
        </w:rPr>
        <w:t xml:space="preserve">застенчивые дети более осторожны в своих действиях, чаще замедляют темп работы  в случае неудачи или отрицательной оценки, менее настойчивы в достижении результата, чем незастенчивые дошкольники. Очевидно, что этот аспект деятельности связан с особенностями общения застенчивых детей со взрослыми. </w:t>
      </w:r>
    </w:p>
    <w:p w:rsidR="000F2105" w:rsidRDefault="000F2105" w:rsidP="00C51688">
      <w:pPr>
        <w:pStyle w:val="a3"/>
        <w:spacing w:after="0"/>
        <w:ind w:left="0"/>
        <w:jc w:val="both"/>
        <w:rPr>
          <w:rFonts w:ascii="Times New Roman" w:hAnsi="Times New Roman" w:cs="Times New Roman"/>
          <w:sz w:val="28"/>
          <w:szCs w:val="28"/>
        </w:rPr>
      </w:pPr>
      <w:r>
        <w:rPr>
          <w:rFonts w:ascii="Times New Roman" w:hAnsi="Times New Roman" w:cs="Times New Roman"/>
          <w:sz w:val="28"/>
          <w:szCs w:val="28"/>
        </w:rPr>
        <w:t xml:space="preserve">   Неуверенность в положительной оценке взрослого переносится этими детьми на отношение к своим действиям. Для всех застенчивых детей характерно острое и амбивалентное переживание отрицательной оценки взрослого, часто парализующее как практическую деятельность ребенка, так и общение. В то время как незастенчивый ребенок в такой ситуации стремится к активному поиску ошибки и привлечению взрослого, застенчивый дошкольник и внутренне и внешне сжимается от чувства вины за свою неумелость, опускает глаза и не решается обратиться за помощью.</w:t>
      </w:r>
    </w:p>
    <w:p w:rsidR="000F2105" w:rsidRDefault="000F2105" w:rsidP="00C51688">
      <w:pPr>
        <w:pStyle w:val="a3"/>
        <w:spacing w:after="0"/>
        <w:ind w:left="0"/>
        <w:jc w:val="both"/>
        <w:rPr>
          <w:rFonts w:ascii="Times New Roman" w:hAnsi="Times New Roman" w:cs="Times New Roman"/>
          <w:sz w:val="28"/>
          <w:szCs w:val="28"/>
        </w:rPr>
      </w:pPr>
      <w:r>
        <w:rPr>
          <w:rFonts w:ascii="Times New Roman" w:hAnsi="Times New Roman" w:cs="Times New Roman"/>
          <w:sz w:val="28"/>
          <w:szCs w:val="28"/>
        </w:rPr>
        <w:t xml:space="preserve">   </w:t>
      </w:r>
      <w:r w:rsidR="00E26BB5">
        <w:rPr>
          <w:rFonts w:ascii="Times New Roman" w:hAnsi="Times New Roman" w:cs="Times New Roman"/>
          <w:sz w:val="28"/>
          <w:szCs w:val="28"/>
        </w:rPr>
        <w:t>Интересные различия наблюдаются при анализе собственного отношения застенчивых детей к успеху или неудаче в деятельности. Если в 3 года в репертуаре их поведения преобладают вербальные способы признания неудачи («Не получается», «Не умею»), то к 6 годам вербальная констатация своей неудачи постепенно сменяется молчаливым признанием своего поражения – ребенок, не ожидая оценки взрослого, всем своим обликом выносит себе приговор, его действия становятся замедленными и нерешительными, обращения к взрослому резко сокращаются, а некоторые дети вообще замыкаются в себе. Таким образом, с возрастом застенчивому ребенку становится все труднее дать отрицательную оценку своим конкретным действиям. Незастенчивые дети относятся к неудаче прямо противоположно. С возрастом у них увеличивается число прямых сообщени</w:t>
      </w:r>
      <w:r w:rsidR="00C85870">
        <w:rPr>
          <w:rFonts w:ascii="Times New Roman" w:hAnsi="Times New Roman" w:cs="Times New Roman"/>
          <w:sz w:val="28"/>
          <w:szCs w:val="28"/>
        </w:rPr>
        <w:t xml:space="preserve">й взрослому о своих трудностях («Не получилось», «Ой, все неправильно, сейчас сделаю по-другому»), возрастает настойчивость в вовлечении его в совместную деятельность. </w:t>
      </w:r>
    </w:p>
    <w:p w:rsidR="00C85870" w:rsidRDefault="00C85870" w:rsidP="00C51688">
      <w:pPr>
        <w:pStyle w:val="a3"/>
        <w:spacing w:after="0"/>
        <w:ind w:left="0"/>
        <w:jc w:val="both"/>
        <w:rPr>
          <w:rFonts w:ascii="Times New Roman" w:hAnsi="Times New Roman" w:cs="Times New Roman"/>
          <w:sz w:val="28"/>
          <w:szCs w:val="28"/>
        </w:rPr>
      </w:pPr>
      <w:r>
        <w:rPr>
          <w:rFonts w:ascii="Times New Roman" w:hAnsi="Times New Roman" w:cs="Times New Roman"/>
          <w:sz w:val="28"/>
          <w:szCs w:val="28"/>
        </w:rPr>
        <w:t xml:space="preserve">   Отношение к оценке у застенчивых детей имеет свою возрастную специфику. </w:t>
      </w:r>
      <w:r w:rsidR="00B2307B">
        <w:rPr>
          <w:rFonts w:ascii="Times New Roman" w:hAnsi="Times New Roman" w:cs="Times New Roman"/>
          <w:sz w:val="28"/>
          <w:szCs w:val="28"/>
        </w:rPr>
        <w:t xml:space="preserve">В то время как маленькие дети остро и аффективно реагируют на отрицательную оценку, а в ответ на положительную выражают удовольствие, с возрастом формируется </w:t>
      </w:r>
      <w:r w:rsidR="00B2307B" w:rsidRPr="00B2307B">
        <w:rPr>
          <w:rFonts w:ascii="Times New Roman" w:hAnsi="Times New Roman" w:cs="Times New Roman"/>
          <w:b/>
          <w:i/>
          <w:sz w:val="28"/>
          <w:szCs w:val="28"/>
        </w:rPr>
        <w:t>парадоксальное отношение к похвале</w:t>
      </w:r>
      <w:r w:rsidR="00B2307B">
        <w:rPr>
          <w:rFonts w:ascii="Times New Roman" w:hAnsi="Times New Roman" w:cs="Times New Roman"/>
          <w:sz w:val="28"/>
          <w:szCs w:val="28"/>
        </w:rPr>
        <w:t xml:space="preserve"> взрослого: его одобрение начинает вызывать амбивалентное чувство радости и смущения. Начиная с пятого года жизни отношение ребенка к успеху становится все более амбивалентным. Ребенок знает, что он сделал </w:t>
      </w:r>
      <w:r w:rsidR="00B2307B">
        <w:rPr>
          <w:rFonts w:ascii="Times New Roman" w:hAnsi="Times New Roman" w:cs="Times New Roman"/>
          <w:sz w:val="28"/>
          <w:szCs w:val="28"/>
        </w:rPr>
        <w:lastRenderedPageBreak/>
        <w:t>правильно, но радость от успеха смешивается у него со смущением и внутренним дискомфортом. Как правило, на прямой вопрос взрослого: «Как ты сделал?» - ребенок отвечает лаконично, с колебаниями и отговорками («Хорошо… но не так уж хорошо»). Незастенчивые дети в случае успеха сообщают о нем гордо и радостно («Все сделал, ни одной ошибочки!»</w:t>
      </w:r>
      <w:r w:rsidR="00B124D6">
        <w:rPr>
          <w:rFonts w:ascii="Times New Roman" w:hAnsi="Times New Roman" w:cs="Times New Roman"/>
          <w:sz w:val="28"/>
          <w:szCs w:val="28"/>
        </w:rPr>
        <w:t xml:space="preserve">, «Все! Я говорила, что могу трудные!», «Теперь все! Смотрите! Все! Так быстро!»). </w:t>
      </w:r>
    </w:p>
    <w:p w:rsidR="00B124D6" w:rsidRDefault="00B124D6" w:rsidP="00C51688">
      <w:pPr>
        <w:pStyle w:val="a3"/>
        <w:spacing w:after="0"/>
        <w:ind w:left="0"/>
        <w:jc w:val="both"/>
        <w:rPr>
          <w:rFonts w:ascii="Times New Roman" w:hAnsi="Times New Roman" w:cs="Times New Roman"/>
          <w:sz w:val="28"/>
          <w:szCs w:val="28"/>
        </w:rPr>
      </w:pPr>
      <w:r>
        <w:rPr>
          <w:rFonts w:ascii="Times New Roman" w:hAnsi="Times New Roman" w:cs="Times New Roman"/>
          <w:sz w:val="28"/>
          <w:szCs w:val="28"/>
        </w:rPr>
        <w:t xml:space="preserve">   Застенчивый ребенок как бы заранее </w:t>
      </w:r>
      <w:r w:rsidRPr="00166C8E">
        <w:rPr>
          <w:rFonts w:ascii="Times New Roman" w:hAnsi="Times New Roman" w:cs="Times New Roman"/>
          <w:b/>
          <w:i/>
          <w:sz w:val="28"/>
          <w:szCs w:val="28"/>
        </w:rPr>
        <w:t>готовит себя к неудаче</w:t>
      </w:r>
      <w:r>
        <w:rPr>
          <w:rFonts w:ascii="Times New Roman" w:hAnsi="Times New Roman" w:cs="Times New Roman"/>
          <w:sz w:val="28"/>
          <w:szCs w:val="28"/>
        </w:rPr>
        <w:t xml:space="preserve">. </w:t>
      </w:r>
      <w:r w:rsidR="00166C8E">
        <w:rPr>
          <w:rFonts w:ascii="Times New Roman" w:hAnsi="Times New Roman" w:cs="Times New Roman"/>
          <w:sz w:val="28"/>
          <w:szCs w:val="28"/>
        </w:rPr>
        <w:t xml:space="preserve">Именно поэтому в его высказываниях перед и по ходу деятельности так часто звучат слова: «У меня не получится». Формула его незастенчивого сверстника звучит иначе: «Я все равно смогу!». При этом, умея правильно оценить свои действия, ребенок не решается сообщить об этом взрослому. Ожидание, что его оценят хуже, чем он сам, сковывает ребенка, и он боится признаться не только в неудаче, но и в успехе. </w:t>
      </w:r>
    </w:p>
    <w:p w:rsidR="00166C8E" w:rsidRDefault="00166C8E" w:rsidP="00C51688">
      <w:pPr>
        <w:pStyle w:val="a3"/>
        <w:spacing w:after="0"/>
        <w:ind w:left="0"/>
        <w:jc w:val="both"/>
        <w:rPr>
          <w:rFonts w:ascii="Times New Roman" w:hAnsi="Times New Roman" w:cs="Times New Roman"/>
          <w:sz w:val="28"/>
          <w:szCs w:val="28"/>
        </w:rPr>
      </w:pPr>
      <w:r>
        <w:rPr>
          <w:rFonts w:ascii="Times New Roman" w:hAnsi="Times New Roman" w:cs="Times New Roman"/>
          <w:sz w:val="28"/>
          <w:szCs w:val="28"/>
        </w:rPr>
        <w:t xml:space="preserve">   Для уточнения отношения </w:t>
      </w:r>
      <w:r w:rsidR="00466B5A">
        <w:rPr>
          <w:rFonts w:ascii="Times New Roman" w:hAnsi="Times New Roman" w:cs="Times New Roman"/>
          <w:sz w:val="28"/>
          <w:szCs w:val="28"/>
        </w:rPr>
        <w:t>застенчивых детей к себе можно провести анализ детских рисунков</w:t>
      </w:r>
      <w:r w:rsidR="00D315BC">
        <w:rPr>
          <w:rFonts w:ascii="Times New Roman" w:hAnsi="Times New Roman" w:cs="Times New Roman"/>
          <w:sz w:val="28"/>
          <w:szCs w:val="28"/>
        </w:rPr>
        <w:t>.</w:t>
      </w:r>
      <w:r w:rsidR="00466B5A">
        <w:rPr>
          <w:rFonts w:ascii="Times New Roman" w:hAnsi="Times New Roman" w:cs="Times New Roman"/>
          <w:sz w:val="28"/>
          <w:szCs w:val="28"/>
        </w:rPr>
        <w:t xml:space="preserve"> Прежде всего следует обратить внимание на характер принятия застенчивым ребенком задания и его выполнения. </w:t>
      </w:r>
      <w:r w:rsidR="00D315BC">
        <w:rPr>
          <w:rFonts w:ascii="Times New Roman" w:hAnsi="Times New Roman" w:cs="Times New Roman"/>
          <w:sz w:val="28"/>
          <w:szCs w:val="28"/>
        </w:rPr>
        <w:t xml:space="preserve">Как правило, он не сразу решается начать рисунок, смущено смотрит на взрослого, пытается отказаться («Я не умею человека», «У меня не получится»). Получив поддержку взрослого, ребенок долго перебирает карандаши, не решаясь выбрать подходящий, часто исправляет рисунок, бросает рисовать и начинает снова, все больше и больше смущаясь. В процессе рисования он часто вопросительно-робко поглядывает на взрослого, повторяет, что у него не получается. Такое поведение свидетельствует о том, что рисование выступает для ребенка как деятельность, которая будет оцениваться, и это препятствует открытому и непосредственному выражению чувств. Застенчивый ребенок не забывает об оценке даже тогда, когда она в явном виде не сопровождает его деятельность. </w:t>
      </w:r>
    </w:p>
    <w:p w:rsidR="002F5AEC" w:rsidRDefault="002F5AEC" w:rsidP="00C51688">
      <w:pPr>
        <w:pStyle w:val="a3"/>
        <w:spacing w:after="0"/>
        <w:ind w:left="0"/>
        <w:jc w:val="both"/>
        <w:rPr>
          <w:rFonts w:ascii="Times New Roman" w:hAnsi="Times New Roman" w:cs="Times New Roman"/>
          <w:sz w:val="28"/>
          <w:szCs w:val="28"/>
        </w:rPr>
      </w:pPr>
      <w:r>
        <w:rPr>
          <w:rFonts w:ascii="Times New Roman" w:hAnsi="Times New Roman" w:cs="Times New Roman"/>
          <w:sz w:val="28"/>
          <w:szCs w:val="28"/>
        </w:rPr>
        <w:t xml:space="preserve">   В рисунках застенчивых детей прежде всего обращает на себя внимание поза человека. Очень часто она отражает внутреннее напряжение, в котором находится ребенок. </w:t>
      </w:r>
      <w:r w:rsidR="00A83033">
        <w:rPr>
          <w:rFonts w:ascii="Times New Roman" w:hAnsi="Times New Roman" w:cs="Times New Roman"/>
          <w:sz w:val="28"/>
          <w:szCs w:val="28"/>
        </w:rPr>
        <w:t xml:space="preserve">Человек изображается в застывшей, скованной позе с тесно прижатыми к туловищу руками, иногда без кистей. Руки для ребенка символизируют взаимодействие с миром предметов и людей, воздействие на них. Отсутствие на рисунках рук интерпретируется как слабость, неуверенность в межличностных отношениях. Некоторые застенчивые дети вообще не рисуют руки и сами объясняют причину этого: «Он спрятал руки под одежду». Есть и другие формы фиксации проблемы взаимоотношений. Так, можно встретить изображение рук без пальцев, но очень четко выделяющихся на фоне бледных контуров фигуры. </w:t>
      </w:r>
      <w:r w:rsidR="00C53C62">
        <w:rPr>
          <w:rFonts w:ascii="Times New Roman" w:hAnsi="Times New Roman" w:cs="Times New Roman"/>
          <w:sz w:val="28"/>
          <w:szCs w:val="28"/>
        </w:rPr>
        <w:t xml:space="preserve">Ребенок может несколько раз возвращаться к рукам, все гуще заштриховывая их и делая самой крупной частью рисунка, как бы акцентируя </w:t>
      </w:r>
      <w:r w:rsidR="004C701E">
        <w:rPr>
          <w:rFonts w:ascii="Times New Roman" w:hAnsi="Times New Roman" w:cs="Times New Roman"/>
          <w:sz w:val="28"/>
          <w:szCs w:val="28"/>
        </w:rPr>
        <w:t xml:space="preserve">внимание на своей проблеме. Характерно также изображение ног на рисунке человека. Одни дети рисуют их плотно сдвинутыми и без ступней, таким образом человек оказывается лишенным всякой опоры и возможности передвигаться. Другие, наоборот, концентрируют особое, преувеличенное внимание на изображении такой опоры, рисуют очень тонкие ноги широко расставленными и опирающимися на ковер или на пол. </w:t>
      </w:r>
      <w:r w:rsidR="00143FC6">
        <w:rPr>
          <w:rFonts w:ascii="Times New Roman" w:hAnsi="Times New Roman" w:cs="Times New Roman"/>
          <w:sz w:val="28"/>
          <w:szCs w:val="28"/>
        </w:rPr>
        <w:t xml:space="preserve">Неуверенный в себе ребенок интуитивно ищет для себя опору, и она становится </w:t>
      </w:r>
      <w:r w:rsidR="00735C00">
        <w:rPr>
          <w:rFonts w:ascii="Times New Roman" w:hAnsi="Times New Roman" w:cs="Times New Roman"/>
          <w:sz w:val="28"/>
          <w:szCs w:val="28"/>
        </w:rPr>
        <w:t xml:space="preserve">главной и наиболее прорисованной частью рисунка. </w:t>
      </w:r>
    </w:p>
    <w:p w:rsidR="00C91DC6" w:rsidRDefault="00C91DC6" w:rsidP="00C51688">
      <w:pPr>
        <w:pStyle w:val="a3"/>
        <w:spacing w:after="0"/>
        <w:ind w:left="0"/>
        <w:jc w:val="both"/>
        <w:rPr>
          <w:rFonts w:ascii="Times New Roman" w:hAnsi="Times New Roman" w:cs="Times New Roman"/>
          <w:sz w:val="28"/>
          <w:szCs w:val="28"/>
        </w:rPr>
      </w:pPr>
      <w:r>
        <w:rPr>
          <w:rFonts w:ascii="Times New Roman" w:hAnsi="Times New Roman" w:cs="Times New Roman"/>
          <w:sz w:val="28"/>
          <w:szCs w:val="28"/>
        </w:rPr>
        <w:t xml:space="preserve">   Для застенчивого ребенка характерно мелкое изображение человеческой фигуры в углу листа, слабый нажим и неясно очерченные контуры, что свидетельствует о чувстве </w:t>
      </w:r>
      <w:r>
        <w:rPr>
          <w:rFonts w:ascii="Times New Roman" w:hAnsi="Times New Roman" w:cs="Times New Roman"/>
          <w:sz w:val="28"/>
          <w:szCs w:val="28"/>
        </w:rPr>
        <w:lastRenderedPageBreak/>
        <w:t xml:space="preserve">дискомфорта, эмоциональной скованности и своей малоценности и незначительности. Иногда, напротив, внутреннее напряжение передается избыточно сильной штриховкой, нервными, беспорядочными линиями с чрезмерным выделением черным карандашом тех или иных частей фигуры. </w:t>
      </w:r>
      <w:r w:rsidR="00A80083">
        <w:rPr>
          <w:rFonts w:ascii="Times New Roman" w:hAnsi="Times New Roman" w:cs="Times New Roman"/>
          <w:sz w:val="28"/>
          <w:szCs w:val="28"/>
        </w:rPr>
        <w:t>Эти части, как правило, символизируют проблемные для ребенка сферы его жизни. Очень часто такой сферой является интеллект. Например, ребенок изображает человека с огромной головой, глубоко вжатой в плечи, несколько раз жирно обводит ее черным карандашом, рисует большие глаза</w:t>
      </w:r>
      <w:r w:rsidR="00810936">
        <w:rPr>
          <w:rFonts w:ascii="Times New Roman" w:hAnsi="Times New Roman" w:cs="Times New Roman"/>
          <w:sz w:val="28"/>
          <w:szCs w:val="28"/>
        </w:rPr>
        <w:t xml:space="preserve">и сильно заштриховывает торчащие дыбом волосы. </w:t>
      </w:r>
      <w:r w:rsidR="00432840">
        <w:rPr>
          <w:rFonts w:ascii="Times New Roman" w:hAnsi="Times New Roman" w:cs="Times New Roman"/>
          <w:sz w:val="28"/>
          <w:szCs w:val="28"/>
        </w:rPr>
        <w:t xml:space="preserve">Все это свидетельствует о чрезмерной тревожности. </w:t>
      </w:r>
      <w:r w:rsidR="003B6D48">
        <w:rPr>
          <w:rFonts w:ascii="Times New Roman" w:hAnsi="Times New Roman" w:cs="Times New Roman"/>
          <w:sz w:val="28"/>
          <w:szCs w:val="28"/>
        </w:rPr>
        <w:t xml:space="preserve">Или, напротив, голова человека изображается непропорционально маленькой, но также несколько раз очень жирно обводится черным карандашом. </w:t>
      </w:r>
    </w:p>
    <w:p w:rsidR="003B6D48" w:rsidRDefault="003B6D48" w:rsidP="00C51688">
      <w:pPr>
        <w:pStyle w:val="a3"/>
        <w:spacing w:after="0"/>
        <w:ind w:left="0"/>
        <w:jc w:val="both"/>
        <w:rPr>
          <w:rFonts w:ascii="Times New Roman" w:hAnsi="Times New Roman" w:cs="Times New Roman"/>
          <w:sz w:val="28"/>
          <w:szCs w:val="28"/>
        </w:rPr>
      </w:pPr>
      <w:r>
        <w:rPr>
          <w:rFonts w:ascii="Times New Roman" w:hAnsi="Times New Roman" w:cs="Times New Roman"/>
          <w:sz w:val="28"/>
          <w:szCs w:val="28"/>
        </w:rPr>
        <w:t xml:space="preserve">   В рисунке человеческого лица могут отразиться и более скрытые проблемы ребенка, например, большие тревожные глаза и отсутствие рта, которое выдает трудности, связанные с речевым взаимодействием с другими людьми. </w:t>
      </w:r>
    </w:p>
    <w:p w:rsidR="006529EF" w:rsidRDefault="003B6D48" w:rsidP="00C51688">
      <w:pPr>
        <w:pStyle w:val="a3"/>
        <w:spacing w:after="0"/>
        <w:ind w:left="0"/>
        <w:jc w:val="both"/>
        <w:rPr>
          <w:rFonts w:ascii="Times New Roman" w:hAnsi="Times New Roman" w:cs="Times New Roman"/>
          <w:sz w:val="28"/>
          <w:szCs w:val="28"/>
        </w:rPr>
      </w:pPr>
      <w:r>
        <w:rPr>
          <w:rFonts w:ascii="Times New Roman" w:hAnsi="Times New Roman" w:cs="Times New Roman"/>
          <w:sz w:val="28"/>
          <w:szCs w:val="28"/>
        </w:rPr>
        <w:t xml:space="preserve">   Интерпретация застенчивыми детьми рисунка семьи позволяет предположить причины застенчивости, лежащие в межличностных отношениях в семье. Часто ребенок вообще не рисует себя в семье. На вопрос после завершения рисунка, где же находится сам ребенок, одни дети молча опускают голову и напряженно молчат, не желая обсуждать эту тему, другие отвечают уклончиво: «Не хватило места», «Мне не хочется себя рисовать». </w:t>
      </w:r>
      <w:r w:rsidR="009D56A9">
        <w:rPr>
          <w:rFonts w:ascii="Times New Roman" w:hAnsi="Times New Roman" w:cs="Times New Roman"/>
          <w:sz w:val="28"/>
          <w:szCs w:val="28"/>
        </w:rPr>
        <w:t xml:space="preserve">Рисунки семьи, на которых дети включают себя в ее состав, также дают возможность судить об их самоощущении и возможных причинах застенчивости. </w:t>
      </w:r>
      <w:r w:rsidR="006529EF">
        <w:rPr>
          <w:rFonts w:ascii="Times New Roman" w:hAnsi="Times New Roman" w:cs="Times New Roman"/>
          <w:sz w:val="28"/>
          <w:szCs w:val="28"/>
        </w:rPr>
        <w:t xml:space="preserve">Нередко застенчивые дети рядом с большими и хорошо прорисованными родителями, рисуют себя непропорционально маленькими или спящими в коляске: «Я маленькая, никак не могу до мамы дотянуться, чтобы ее взять за руку», «У меня закрытые глаза, хочу быть с закрытыми глазами». </w:t>
      </w:r>
    </w:p>
    <w:p w:rsidR="00BE53D5" w:rsidRDefault="006529EF" w:rsidP="00C51688">
      <w:pPr>
        <w:pStyle w:val="a3"/>
        <w:spacing w:after="0"/>
        <w:ind w:left="0"/>
        <w:jc w:val="both"/>
        <w:rPr>
          <w:rFonts w:ascii="Times New Roman" w:hAnsi="Times New Roman" w:cs="Times New Roman"/>
          <w:sz w:val="28"/>
          <w:szCs w:val="28"/>
        </w:rPr>
      </w:pPr>
      <w:r>
        <w:rPr>
          <w:rFonts w:ascii="Times New Roman" w:hAnsi="Times New Roman" w:cs="Times New Roman"/>
          <w:sz w:val="28"/>
          <w:szCs w:val="28"/>
        </w:rPr>
        <w:t xml:space="preserve">   В целом анализ рисунков позволяет уточнить особенности отношения застенчивого ребенка к самому себе и выделить некоторые причины, по-видимому, обусловливающие появление застенчивости. Среди них могут быть излишняя строгость и авторитарность родителей, недостаточное внимание к личности ребенка, слабая эмоциональная поддержка, приводящие к формированию у него чувства своей вины, слабости и изолированности от других. </w:t>
      </w:r>
    </w:p>
    <w:p w:rsidR="007F5E5D" w:rsidRDefault="00BE53D5" w:rsidP="00C51688">
      <w:pPr>
        <w:pStyle w:val="a3"/>
        <w:spacing w:after="0"/>
        <w:ind w:left="0"/>
        <w:jc w:val="both"/>
        <w:rPr>
          <w:rFonts w:ascii="Times New Roman" w:hAnsi="Times New Roman" w:cs="Times New Roman"/>
          <w:sz w:val="28"/>
          <w:szCs w:val="28"/>
        </w:rPr>
      </w:pPr>
      <w:r>
        <w:rPr>
          <w:rFonts w:ascii="Times New Roman" w:hAnsi="Times New Roman" w:cs="Times New Roman"/>
          <w:sz w:val="28"/>
          <w:szCs w:val="28"/>
        </w:rPr>
        <w:t xml:space="preserve">   Обобщая описанный портрет застенчивого ребенка можно отметить следующее. </w:t>
      </w:r>
    </w:p>
    <w:p w:rsidR="00522CB9" w:rsidRDefault="007F5E5D" w:rsidP="00C51688">
      <w:pPr>
        <w:pStyle w:val="a3"/>
        <w:spacing w:after="0"/>
        <w:ind w:left="0"/>
        <w:jc w:val="both"/>
        <w:rPr>
          <w:rFonts w:ascii="Times New Roman" w:hAnsi="Times New Roman" w:cs="Times New Roman"/>
          <w:sz w:val="28"/>
          <w:szCs w:val="28"/>
        </w:rPr>
      </w:pPr>
      <w:r>
        <w:rPr>
          <w:rFonts w:ascii="Times New Roman" w:hAnsi="Times New Roman" w:cs="Times New Roman"/>
          <w:sz w:val="28"/>
          <w:szCs w:val="28"/>
        </w:rPr>
        <w:t xml:space="preserve">   Застенчивый ребенок-это такой ребенок, который, с одной стороны доброжелательно относится к д</w:t>
      </w:r>
      <w:r w:rsidR="00522CB9">
        <w:rPr>
          <w:rFonts w:ascii="Times New Roman" w:hAnsi="Times New Roman" w:cs="Times New Roman"/>
          <w:sz w:val="28"/>
          <w:szCs w:val="28"/>
        </w:rPr>
        <w:t xml:space="preserve">ругим людям, стремится к общению с ними, а с другой  - не решается проявлять себя и свои коммуникативные потребности, что приводит к нарушению согласованности во взаимодействии. Причина таких нарушений кроется в особом характере отношения застенчивого ребенка </w:t>
      </w:r>
      <w:r w:rsidR="00522CB9" w:rsidRPr="00522CB9">
        <w:rPr>
          <w:rFonts w:ascii="Times New Roman" w:hAnsi="Times New Roman" w:cs="Times New Roman"/>
          <w:b/>
          <w:i/>
          <w:sz w:val="28"/>
          <w:szCs w:val="28"/>
        </w:rPr>
        <w:t>к самому себе</w:t>
      </w:r>
      <w:r w:rsidR="00522CB9">
        <w:rPr>
          <w:rFonts w:ascii="Times New Roman" w:hAnsi="Times New Roman" w:cs="Times New Roman"/>
          <w:sz w:val="28"/>
          <w:szCs w:val="28"/>
        </w:rPr>
        <w:t xml:space="preserve">. </w:t>
      </w:r>
      <w:r w:rsidR="003B6D48">
        <w:rPr>
          <w:rFonts w:ascii="Times New Roman" w:hAnsi="Times New Roman" w:cs="Times New Roman"/>
          <w:sz w:val="28"/>
          <w:szCs w:val="28"/>
        </w:rPr>
        <w:t xml:space="preserve"> </w:t>
      </w:r>
      <w:r w:rsidR="00522CB9">
        <w:rPr>
          <w:rFonts w:ascii="Times New Roman" w:hAnsi="Times New Roman" w:cs="Times New Roman"/>
          <w:sz w:val="28"/>
          <w:szCs w:val="28"/>
        </w:rPr>
        <w:t xml:space="preserve">С одной стороны, ребенок имеет </w:t>
      </w:r>
      <w:r w:rsidR="00522CB9" w:rsidRPr="00522CB9">
        <w:rPr>
          <w:rFonts w:ascii="Times New Roman" w:hAnsi="Times New Roman" w:cs="Times New Roman"/>
          <w:b/>
          <w:i/>
          <w:sz w:val="28"/>
          <w:szCs w:val="28"/>
        </w:rPr>
        <w:t>высокую общую самооценку</w:t>
      </w:r>
      <w:r w:rsidR="00522CB9">
        <w:rPr>
          <w:rFonts w:ascii="Times New Roman" w:hAnsi="Times New Roman" w:cs="Times New Roman"/>
          <w:sz w:val="28"/>
          <w:szCs w:val="28"/>
        </w:rPr>
        <w:t xml:space="preserve">, считает себя самым лучшим, а с другой – </w:t>
      </w:r>
      <w:r w:rsidR="00522CB9" w:rsidRPr="00522CB9">
        <w:rPr>
          <w:rFonts w:ascii="Times New Roman" w:hAnsi="Times New Roman" w:cs="Times New Roman"/>
          <w:b/>
          <w:i/>
          <w:sz w:val="28"/>
          <w:szCs w:val="28"/>
        </w:rPr>
        <w:t>сомневается в положительном отношении к себе других людей, особенно незнакомых</w:t>
      </w:r>
      <w:r w:rsidR="00522CB9">
        <w:rPr>
          <w:rFonts w:ascii="Times New Roman" w:hAnsi="Times New Roman" w:cs="Times New Roman"/>
          <w:sz w:val="28"/>
          <w:szCs w:val="28"/>
        </w:rPr>
        <w:t xml:space="preserve">. Поэтому в общении с ними застенчивость проявляется ярче всего. Неуверенность застенчивого ребенка </w:t>
      </w:r>
      <w:r w:rsidR="00D11068">
        <w:rPr>
          <w:rFonts w:ascii="Times New Roman" w:hAnsi="Times New Roman" w:cs="Times New Roman"/>
          <w:sz w:val="28"/>
          <w:szCs w:val="28"/>
        </w:rPr>
        <w:t>в своей ценности для других людей блокирует складывающуюся у него потребностно-мотивационную сферу, не позволяет ему в полной мере удовлетворять имеющиеся потребности в совместной деятельности и в полноценном общении.</w:t>
      </w:r>
    </w:p>
    <w:p w:rsidR="00C43DF0" w:rsidRDefault="00231FBE" w:rsidP="00C51688">
      <w:pPr>
        <w:pStyle w:val="a3"/>
        <w:spacing w:after="0"/>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   Отношение к себе у застенчивых детей характеризуется высокой степенью </w:t>
      </w:r>
      <w:r w:rsidRPr="00C43DF0">
        <w:rPr>
          <w:rFonts w:ascii="Times New Roman" w:hAnsi="Times New Roman" w:cs="Times New Roman"/>
          <w:b/>
          <w:i/>
          <w:sz w:val="28"/>
          <w:szCs w:val="28"/>
        </w:rPr>
        <w:t>фиксированности на своей личности</w:t>
      </w:r>
      <w:r>
        <w:rPr>
          <w:rFonts w:ascii="Times New Roman" w:hAnsi="Times New Roman" w:cs="Times New Roman"/>
          <w:sz w:val="28"/>
          <w:szCs w:val="28"/>
        </w:rPr>
        <w:t xml:space="preserve"> в любых видах взаимодействия и на оценке себя.</w:t>
      </w:r>
    </w:p>
    <w:p w:rsidR="008845AC" w:rsidRDefault="00C43DF0" w:rsidP="00C51688">
      <w:pPr>
        <w:pStyle w:val="a3"/>
        <w:spacing w:after="0"/>
        <w:ind w:left="0"/>
        <w:jc w:val="both"/>
        <w:rPr>
          <w:rFonts w:ascii="Times New Roman" w:hAnsi="Times New Roman" w:cs="Times New Roman"/>
          <w:sz w:val="28"/>
          <w:szCs w:val="28"/>
        </w:rPr>
      </w:pPr>
      <w:r>
        <w:rPr>
          <w:rFonts w:ascii="Times New Roman" w:hAnsi="Times New Roman" w:cs="Times New Roman"/>
          <w:sz w:val="28"/>
          <w:szCs w:val="28"/>
        </w:rPr>
        <w:t xml:space="preserve">Все, что он делает, постоянно оценивается глазами других, которые, с его точки зрения  подвергают сомнению ценность его личности. Повышенная тревога о своем </w:t>
      </w:r>
      <w:r w:rsidRPr="00C43DF0">
        <w:rPr>
          <w:rFonts w:ascii="Times New Roman" w:hAnsi="Times New Roman" w:cs="Times New Roman"/>
          <w:b/>
          <w:sz w:val="28"/>
          <w:szCs w:val="28"/>
        </w:rPr>
        <w:t>Я</w:t>
      </w:r>
      <w:r>
        <w:rPr>
          <w:rFonts w:ascii="Times New Roman" w:hAnsi="Times New Roman" w:cs="Times New Roman"/>
          <w:sz w:val="28"/>
          <w:szCs w:val="28"/>
        </w:rPr>
        <w:t xml:space="preserve"> часто заслоняет содержание совместной деятельности и общения. Мотивы признания и уважения всегда выступают для него в качест</w:t>
      </w:r>
      <w:r w:rsidR="005D15EE">
        <w:rPr>
          <w:rFonts w:ascii="Times New Roman" w:hAnsi="Times New Roman" w:cs="Times New Roman"/>
          <w:sz w:val="28"/>
          <w:szCs w:val="28"/>
        </w:rPr>
        <w:t xml:space="preserve">ве главных, заслоняя и познавательные и деловые, что препятствует реализации своих способностей и адекватному общению с другими. В общении с близкими людьми, где характер отношения взрослых ясен для ребенка, его тревога уходит в тень, а в общении с посторонними она опять выступает на первый план, провоцируя защитные формы поведения, которые проявляются в «уходе в себя», а иногда в принятии «маски равнодушия». Мучительное переживание своей уязвимости сковывает ребенка, не дает ему возможности проявить подчас весьма хорошие способности, выразить свои переживания. Но в ситуациях, когда ребенок перестает ждать оценки окружающих, он становится таким же открытым и общительным, как и его незастенчивые ровесники. </w:t>
      </w:r>
    </w:p>
    <w:p w:rsidR="006877F3" w:rsidRDefault="006877F3" w:rsidP="00C51688">
      <w:pPr>
        <w:pStyle w:val="a3"/>
        <w:spacing w:after="0"/>
        <w:ind w:left="0"/>
        <w:jc w:val="both"/>
        <w:rPr>
          <w:rFonts w:ascii="Times New Roman" w:hAnsi="Times New Roman" w:cs="Times New Roman"/>
          <w:sz w:val="28"/>
          <w:szCs w:val="28"/>
        </w:rPr>
      </w:pPr>
      <w:bookmarkStart w:id="0" w:name="_GoBack"/>
      <w:bookmarkEnd w:id="0"/>
    </w:p>
    <w:p w:rsidR="008845AC" w:rsidRDefault="008845AC" w:rsidP="00C51688">
      <w:pPr>
        <w:pStyle w:val="a3"/>
        <w:spacing w:after="0"/>
        <w:ind w:left="0"/>
        <w:jc w:val="both"/>
        <w:rPr>
          <w:rFonts w:ascii="Times New Roman" w:hAnsi="Times New Roman" w:cs="Times New Roman"/>
          <w:sz w:val="28"/>
          <w:szCs w:val="28"/>
        </w:rPr>
      </w:pPr>
    </w:p>
    <w:p w:rsidR="002D2C28" w:rsidRPr="006877F3" w:rsidRDefault="006877F3" w:rsidP="008845AC">
      <w:pPr>
        <w:jc w:val="center"/>
        <w:rPr>
          <w:rFonts w:ascii="Times New Roman" w:hAnsi="Times New Roman" w:cs="Times New Roman"/>
          <w:b/>
          <w:sz w:val="28"/>
          <w:szCs w:val="28"/>
          <w:lang w:eastAsia="ru-RU"/>
        </w:rPr>
      </w:pPr>
      <w:r w:rsidRPr="006877F3">
        <w:rPr>
          <w:rFonts w:ascii="Times New Roman" w:hAnsi="Times New Roman" w:cs="Times New Roman"/>
          <w:b/>
          <w:sz w:val="28"/>
          <w:szCs w:val="28"/>
          <w:lang w:eastAsia="ru-RU"/>
        </w:rPr>
        <w:t>ЗАСТЕНЧИВОСТЬ И РОБОСТЬ: КАК ПОМОЧЬ РЕБЕНКУ</w:t>
      </w:r>
    </w:p>
    <w:p w:rsidR="002D2C28" w:rsidRPr="002D2C28" w:rsidRDefault="002D2C28" w:rsidP="002D2C28">
      <w:pPr>
        <w:spacing w:after="0"/>
        <w:jc w:val="both"/>
        <w:rPr>
          <w:rFonts w:ascii="Times New Roman" w:hAnsi="Times New Roman" w:cs="Times New Roman"/>
          <w:sz w:val="28"/>
          <w:szCs w:val="28"/>
          <w:lang w:eastAsia="ru-RU"/>
        </w:rPr>
      </w:pPr>
      <w:r>
        <w:rPr>
          <w:lang w:eastAsia="ru-RU"/>
        </w:rPr>
        <w:t xml:space="preserve">   </w:t>
      </w:r>
      <w:r w:rsidRPr="002D2C28">
        <w:rPr>
          <w:rFonts w:ascii="Times New Roman" w:hAnsi="Times New Roman" w:cs="Times New Roman"/>
          <w:sz w:val="28"/>
          <w:szCs w:val="28"/>
          <w:lang w:eastAsia="ru-RU"/>
        </w:rPr>
        <w:t>Сегодня мы разберем причины детской застенчивости и как помочь ребенку с ней справит</w:t>
      </w:r>
      <w:r>
        <w:rPr>
          <w:rFonts w:ascii="Times New Roman" w:hAnsi="Times New Roman" w:cs="Times New Roman"/>
          <w:sz w:val="28"/>
          <w:szCs w:val="28"/>
          <w:lang w:eastAsia="ru-RU"/>
        </w:rPr>
        <w:t>ь</w:t>
      </w:r>
      <w:r w:rsidRPr="002D2C28">
        <w:rPr>
          <w:rFonts w:ascii="Times New Roman" w:hAnsi="Times New Roman" w:cs="Times New Roman"/>
          <w:sz w:val="28"/>
          <w:szCs w:val="28"/>
          <w:lang w:eastAsia="ru-RU"/>
        </w:rPr>
        <w:t>ся.</w:t>
      </w:r>
    </w:p>
    <w:p w:rsidR="002D2C28" w:rsidRPr="002D2C28" w:rsidRDefault="002D2C28" w:rsidP="002D2C28">
      <w:pPr>
        <w:spacing w:after="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2D2C28">
        <w:rPr>
          <w:rFonts w:ascii="Times New Roman" w:hAnsi="Times New Roman" w:cs="Times New Roman"/>
          <w:sz w:val="28"/>
          <w:szCs w:val="28"/>
          <w:lang w:eastAsia="ru-RU"/>
        </w:rPr>
        <w:t>Как правило, робкие дети требует к себе меньше внимания. Они тихие и послушные, удобные как родителям, так и воспитателям.  Многие родители не прочь иметь себе такого ребенка, ведь на них не жалуются, они спокойные, ведут себя воспитанно. И в принципе, небольшая робость не помешает ребенку.</w:t>
      </w:r>
    </w:p>
    <w:p w:rsidR="002D2C28" w:rsidRPr="002D2C28" w:rsidRDefault="002D2C28" w:rsidP="002D2C28">
      <w:pPr>
        <w:spacing w:after="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2D2C28">
        <w:rPr>
          <w:rFonts w:ascii="Times New Roman" w:hAnsi="Times New Roman" w:cs="Times New Roman"/>
          <w:sz w:val="28"/>
          <w:szCs w:val="28"/>
          <w:lang w:eastAsia="ru-RU"/>
        </w:rPr>
        <w:t>Но если стеснение выражается более явно и препятствует нахождению друзей, непринужденному общению или четкому ответу на вопрос педагога, то в этом случае родителю нужно обратить свое внимание на ребенка и помочь ему.</w:t>
      </w:r>
    </w:p>
    <w:p w:rsidR="002D2C28" w:rsidRPr="002D2C28" w:rsidRDefault="002D2C28" w:rsidP="002D2C28">
      <w:pPr>
        <w:spacing w:after="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2D2C28">
        <w:rPr>
          <w:rFonts w:ascii="Times New Roman" w:hAnsi="Times New Roman" w:cs="Times New Roman"/>
          <w:sz w:val="28"/>
          <w:szCs w:val="28"/>
          <w:lang w:eastAsia="ru-RU"/>
        </w:rPr>
        <w:t>Но для начала, какие причины детской застенчивости? Как ребенок учится быть таким?</w:t>
      </w:r>
    </w:p>
    <w:p w:rsidR="002D2C28" w:rsidRPr="002D2C28" w:rsidRDefault="002D2C28" w:rsidP="002D2C28">
      <w:pPr>
        <w:spacing w:after="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2D2C28">
        <w:rPr>
          <w:rFonts w:ascii="Times New Roman" w:hAnsi="Times New Roman" w:cs="Times New Roman"/>
          <w:sz w:val="28"/>
          <w:szCs w:val="28"/>
          <w:lang w:eastAsia="ru-RU"/>
        </w:rPr>
        <w:t>Наследственный фактор зарождения застенчивости – спорная причина, и все же ее нельзя сбрасывать со счетов.</w:t>
      </w:r>
    </w:p>
    <w:p w:rsidR="002D2C28" w:rsidRPr="002D2C28" w:rsidRDefault="002D2C28" w:rsidP="002D2C28">
      <w:pPr>
        <w:spacing w:after="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2D2C28">
        <w:rPr>
          <w:rFonts w:ascii="Times New Roman" w:hAnsi="Times New Roman" w:cs="Times New Roman"/>
          <w:sz w:val="28"/>
          <w:szCs w:val="28"/>
          <w:lang w:eastAsia="ru-RU"/>
        </w:rPr>
        <w:t>Заимствованное поведение, когда застенчивые родители учат своих детей реагировать именно робостью. Не специально, конечно.</w:t>
      </w:r>
    </w:p>
    <w:p w:rsidR="002D2C28" w:rsidRPr="002D2C28" w:rsidRDefault="002D2C28" w:rsidP="002D2C28">
      <w:pPr>
        <w:spacing w:after="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2D2C28">
        <w:rPr>
          <w:rFonts w:ascii="Times New Roman" w:hAnsi="Times New Roman" w:cs="Times New Roman"/>
          <w:sz w:val="28"/>
          <w:szCs w:val="28"/>
          <w:lang w:eastAsia="ru-RU"/>
        </w:rPr>
        <w:t>Недостаток общения в какой-то период: дети, которые были изолированы от других детей, могут не иметь необходимых социальных навыков.</w:t>
      </w:r>
    </w:p>
    <w:p w:rsidR="002D2C28" w:rsidRPr="002D2C28" w:rsidRDefault="002D2C28" w:rsidP="002D2C28">
      <w:pPr>
        <w:spacing w:after="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2D2C28">
        <w:rPr>
          <w:rFonts w:ascii="Times New Roman" w:hAnsi="Times New Roman" w:cs="Times New Roman"/>
          <w:sz w:val="28"/>
          <w:szCs w:val="28"/>
          <w:lang w:eastAsia="ru-RU"/>
        </w:rPr>
        <w:t>Частые неудачи и их страх тоже может быть причиной замкнутости. Если ребенка заставляли делать то, что находится за пределами его возможностей, то страх неудачи будет преследовать его еще долго, а с ним и застенчивость.</w:t>
      </w:r>
    </w:p>
    <w:p w:rsidR="002D2C28" w:rsidRPr="002D2C28" w:rsidRDefault="002D2C28" w:rsidP="002D2C28">
      <w:pPr>
        <w:spacing w:after="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2D2C28">
        <w:rPr>
          <w:rFonts w:ascii="Times New Roman" w:hAnsi="Times New Roman" w:cs="Times New Roman"/>
          <w:sz w:val="28"/>
          <w:szCs w:val="28"/>
          <w:lang w:eastAsia="ru-RU"/>
        </w:rPr>
        <w:t>Критика от родителей, других детей и педагогов повлекут за собой желание спрятаться и больше не пытаться. Это тоже может быть причиной стеснения.</w:t>
      </w:r>
    </w:p>
    <w:p w:rsidR="002D2C28" w:rsidRPr="002D2C28" w:rsidRDefault="002D2C28" w:rsidP="002D2C28">
      <w:pPr>
        <w:spacing w:after="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2D2C28">
        <w:rPr>
          <w:rFonts w:ascii="Times New Roman" w:hAnsi="Times New Roman" w:cs="Times New Roman"/>
          <w:sz w:val="28"/>
          <w:szCs w:val="28"/>
          <w:lang w:eastAsia="ru-RU"/>
        </w:rPr>
        <w:t>Если говорить простым языком, застенчивость появляется от неуверенности в себе или из-за отсутствия социальных навыков. И важно помнить, что такое поведение – </w:t>
      </w:r>
      <w:r w:rsidRPr="002D2C28">
        <w:rPr>
          <w:rFonts w:ascii="Times New Roman" w:hAnsi="Times New Roman" w:cs="Times New Roman"/>
          <w:b/>
          <w:i/>
          <w:iCs/>
          <w:sz w:val="28"/>
          <w:szCs w:val="28"/>
          <w:lang w:eastAsia="ru-RU"/>
        </w:rPr>
        <w:t xml:space="preserve">это </w:t>
      </w:r>
      <w:r w:rsidRPr="002D2C28">
        <w:rPr>
          <w:rFonts w:ascii="Times New Roman" w:hAnsi="Times New Roman" w:cs="Times New Roman"/>
          <w:b/>
          <w:i/>
          <w:iCs/>
          <w:sz w:val="28"/>
          <w:szCs w:val="28"/>
          <w:lang w:eastAsia="ru-RU"/>
        </w:rPr>
        <w:lastRenderedPageBreak/>
        <w:t>не вина ребенка</w:t>
      </w:r>
      <w:r w:rsidRPr="002D2C28">
        <w:rPr>
          <w:rFonts w:ascii="Times New Roman" w:hAnsi="Times New Roman" w:cs="Times New Roman"/>
          <w:sz w:val="28"/>
          <w:szCs w:val="28"/>
          <w:lang w:eastAsia="ru-RU"/>
        </w:rPr>
        <w:t>. Он не может по щелчку пальцев перестать таким быть. Поэтому первое, что вы можете сделать для ребенка: не винить его за свою скованность.</w:t>
      </w:r>
    </w:p>
    <w:p w:rsidR="00E434DC" w:rsidRPr="00E434DC" w:rsidRDefault="00E434DC" w:rsidP="00E434DC">
      <w:pPr>
        <w:pStyle w:val="a3"/>
        <w:spacing w:after="0"/>
        <w:jc w:val="both"/>
        <w:rPr>
          <w:rFonts w:ascii="Times New Roman" w:hAnsi="Times New Roman" w:cs="Times New Roman"/>
          <w:sz w:val="28"/>
          <w:szCs w:val="28"/>
        </w:rPr>
      </w:pPr>
    </w:p>
    <w:p w:rsidR="00E434DC" w:rsidRPr="00E434DC" w:rsidRDefault="002D2C28" w:rsidP="002D2C28">
      <w:pPr>
        <w:pStyle w:val="a3"/>
        <w:spacing w:after="0"/>
        <w:ind w:left="0"/>
        <w:jc w:val="both"/>
        <w:rPr>
          <w:rFonts w:ascii="Times New Roman" w:hAnsi="Times New Roman" w:cs="Times New Roman"/>
          <w:sz w:val="28"/>
          <w:szCs w:val="28"/>
        </w:rPr>
      </w:pPr>
      <w:r>
        <w:rPr>
          <w:rFonts w:ascii="Times New Roman" w:hAnsi="Times New Roman" w:cs="Times New Roman"/>
          <w:sz w:val="28"/>
          <w:szCs w:val="28"/>
        </w:rPr>
        <w:t xml:space="preserve">   </w:t>
      </w:r>
      <w:r w:rsidR="00E434DC" w:rsidRPr="00E434DC">
        <w:rPr>
          <w:rFonts w:ascii="Times New Roman" w:hAnsi="Times New Roman" w:cs="Times New Roman"/>
          <w:sz w:val="28"/>
          <w:szCs w:val="28"/>
        </w:rPr>
        <w:t>Стеснительный ребенок. Каждый из вас, наверняка, однажды сталкивался с ситуацией, когда на утреннике в детском саду, один из выступающих перед родителями малышей, выходил на сцену и не мог проронить ни слова. Он просто смотрит в пол, теребит свою одежду руками и кажется, что вот-вот заплачет. Воспитатель, думая, что ребенок забыл стихотворение или слова песенки, начинает подсказывать ему, но малыш продолжает стоять в той же позе или убегает со сцены к маме. Возможно, в этом ребенке вы узнали своего кроху. Как ведет себя в этом случае мама? Многие родители начинают упрекать своих детей за то, что они такие застенчивые. Однако таким способом они не только не помогут побороть стеснительность ребенка, а сделают его еще более зажатым и закомплексованным в будущем. К застенчивым детишкам нужен особый подход, чтобы постепенно, шаг за шагом, ваш робкий ребенок избавился от своих страхов и стал бойким и общительным.</w:t>
      </w:r>
    </w:p>
    <w:p w:rsidR="00E434DC" w:rsidRPr="00E434DC" w:rsidRDefault="002D2C28" w:rsidP="002D2C28">
      <w:pPr>
        <w:pStyle w:val="a3"/>
        <w:spacing w:after="0"/>
        <w:ind w:left="0"/>
        <w:jc w:val="both"/>
        <w:rPr>
          <w:rFonts w:ascii="Times New Roman" w:hAnsi="Times New Roman" w:cs="Times New Roman"/>
          <w:sz w:val="28"/>
          <w:szCs w:val="28"/>
        </w:rPr>
      </w:pPr>
      <w:r>
        <w:rPr>
          <w:rFonts w:ascii="Times New Roman" w:hAnsi="Times New Roman" w:cs="Times New Roman"/>
          <w:sz w:val="28"/>
          <w:szCs w:val="28"/>
        </w:rPr>
        <w:t xml:space="preserve">   </w:t>
      </w:r>
      <w:r w:rsidR="00E434DC" w:rsidRPr="00E434DC">
        <w:rPr>
          <w:rFonts w:ascii="Times New Roman" w:hAnsi="Times New Roman" w:cs="Times New Roman"/>
          <w:sz w:val="28"/>
          <w:szCs w:val="28"/>
        </w:rPr>
        <w:t>Не упрекайте ребенка за его робость</w:t>
      </w:r>
    </w:p>
    <w:p w:rsidR="00E434DC" w:rsidRPr="00E434DC" w:rsidRDefault="002D2C28" w:rsidP="002D2C28">
      <w:pPr>
        <w:pStyle w:val="a3"/>
        <w:spacing w:after="0"/>
        <w:ind w:left="0"/>
        <w:jc w:val="both"/>
        <w:rPr>
          <w:rFonts w:ascii="Times New Roman" w:hAnsi="Times New Roman" w:cs="Times New Roman"/>
          <w:sz w:val="28"/>
          <w:szCs w:val="28"/>
        </w:rPr>
      </w:pPr>
      <w:r>
        <w:rPr>
          <w:rFonts w:ascii="Times New Roman" w:hAnsi="Times New Roman" w:cs="Times New Roman"/>
          <w:sz w:val="28"/>
          <w:szCs w:val="28"/>
        </w:rPr>
        <w:t xml:space="preserve">   </w:t>
      </w:r>
      <w:r w:rsidR="00E434DC" w:rsidRPr="00E434DC">
        <w:rPr>
          <w:rFonts w:ascii="Times New Roman" w:hAnsi="Times New Roman" w:cs="Times New Roman"/>
          <w:sz w:val="28"/>
          <w:szCs w:val="28"/>
        </w:rPr>
        <w:t>Ребенок и сам прекрасно осознает, что он застенчив, поэтому, если вы будете отчитывать его каждый раз, когда он не расскажет стишок на утреннике или откажется общаться с детьми ваших друзей, то не принесете этим самым ему никакой пользы. Стеснительный ребенок, как правило, очень ранимый, и все упреки мамы только усугубят эту проблему в будущем и навсегда заставят уверовать его в то, что он хуже других. Напротив, вы должны чаще говорить малышу о его положительных качествах, хвалить за победы, относится к нему с уважением, тем самым вы поможете обрести ему уверенность в себе. Чтобы побороть стеснительность у ребенка, давайте ему небольшие поручения, при этом подчеркивайте, что вам без него никак не обойтись. Это поможет ему осознать свою значимость и важность в вашей жизни. Приглядитесь и к своему поведению, возможно, вы требовательны к малышу, и это делает его зажатым и робким. Детишки, которых сильно опекают и ограничивают в общении, также могут стать замкнутыми и застенчивыми в дальнейшем. Ни в коем случае нельзя кричать на ребенка и уж тем более применять силовые методы в воспитании.</w:t>
      </w:r>
    </w:p>
    <w:p w:rsidR="00E434DC" w:rsidRPr="002D2C28" w:rsidRDefault="00E434DC" w:rsidP="006253DD">
      <w:pPr>
        <w:pStyle w:val="a3"/>
        <w:spacing w:after="0"/>
        <w:jc w:val="center"/>
        <w:rPr>
          <w:rFonts w:ascii="Times New Roman" w:hAnsi="Times New Roman" w:cs="Times New Roman"/>
          <w:b/>
          <w:sz w:val="28"/>
          <w:szCs w:val="28"/>
        </w:rPr>
      </w:pPr>
      <w:r w:rsidRPr="002D2C28">
        <w:rPr>
          <w:rFonts w:ascii="Times New Roman" w:hAnsi="Times New Roman" w:cs="Times New Roman"/>
          <w:b/>
          <w:sz w:val="28"/>
          <w:szCs w:val="28"/>
        </w:rPr>
        <w:t>Общение с незнакомыми людьми</w:t>
      </w:r>
    </w:p>
    <w:p w:rsidR="00E434DC" w:rsidRPr="00E434DC" w:rsidRDefault="002D2C28" w:rsidP="002D2C28">
      <w:pPr>
        <w:pStyle w:val="a3"/>
        <w:spacing w:after="0"/>
        <w:ind w:left="0"/>
        <w:jc w:val="both"/>
        <w:rPr>
          <w:rFonts w:ascii="Times New Roman" w:hAnsi="Times New Roman" w:cs="Times New Roman"/>
          <w:sz w:val="28"/>
          <w:szCs w:val="28"/>
        </w:rPr>
      </w:pPr>
      <w:r>
        <w:rPr>
          <w:rFonts w:ascii="Times New Roman" w:hAnsi="Times New Roman" w:cs="Times New Roman"/>
          <w:sz w:val="28"/>
          <w:szCs w:val="28"/>
        </w:rPr>
        <w:t xml:space="preserve">   </w:t>
      </w:r>
      <w:r w:rsidR="00E434DC" w:rsidRPr="00E434DC">
        <w:rPr>
          <w:rFonts w:ascii="Times New Roman" w:hAnsi="Times New Roman" w:cs="Times New Roman"/>
          <w:sz w:val="28"/>
          <w:szCs w:val="28"/>
        </w:rPr>
        <w:t xml:space="preserve">Когда в доме появляются незнакомцы, стеснительный ребенок, как правило, старается держаться поближе к маме, зажимается и не идет на общение с посторонними людьми или своими сверстниками. В этом случае маме не следует оставлять его одного, а стоит приложить некоторые усилия, чтобы помочь малышу раскрепоститься и в дальнейшем легче налаживать контакт с </w:t>
      </w:r>
      <w:r w:rsidR="006253DD">
        <w:rPr>
          <w:rFonts w:ascii="Times New Roman" w:hAnsi="Times New Roman" w:cs="Times New Roman"/>
          <w:sz w:val="28"/>
          <w:szCs w:val="28"/>
        </w:rPr>
        <w:t>окружающими. Постарайтесь</w:t>
      </w:r>
      <w:r w:rsidR="00E434DC" w:rsidRPr="00E434DC">
        <w:rPr>
          <w:rFonts w:ascii="Times New Roman" w:hAnsi="Times New Roman" w:cs="Times New Roman"/>
          <w:sz w:val="28"/>
          <w:szCs w:val="28"/>
        </w:rPr>
        <w:t xml:space="preserve"> вовлечь его в ваши разговоры, постоянно обращайтесь к нему, расспрашивайте о тех или иных событиях. При этом вы должны дать понять малышу, что он не один и ему не надо ничего опасаться. Просто будьте рядом, держите за руку, это поможет ребенку обрести уверенность в себе, преодолеть стеснительность и наладить контакт с посторонними людьми.</w:t>
      </w:r>
    </w:p>
    <w:p w:rsidR="00E434DC" w:rsidRPr="002D2C28" w:rsidRDefault="00E434DC" w:rsidP="002D2C28">
      <w:pPr>
        <w:pStyle w:val="a3"/>
        <w:spacing w:after="0"/>
        <w:ind w:left="0"/>
        <w:jc w:val="center"/>
        <w:rPr>
          <w:rFonts w:ascii="Times New Roman" w:hAnsi="Times New Roman" w:cs="Times New Roman"/>
          <w:b/>
          <w:sz w:val="28"/>
          <w:szCs w:val="28"/>
        </w:rPr>
      </w:pPr>
      <w:r w:rsidRPr="002D2C28">
        <w:rPr>
          <w:rFonts w:ascii="Times New Roman" w:hAnsi="Times New Roman" w:cs="Times New Roman"/>
          <w:b/>
          <w:sz w:val="28"/>
          <w:szCs w:val="28"/>
        </w:rPr>
        <w:t>Застенчивый ребенок на детской площадке</w:t>
      </w:r>
    </w:p>
    <w:p w:rsidR="00E434DC" w:rsidRPr="00E434DC" w:rsidRDefault="006253DD" w:rsidP="002D2C28">
      <w:pPr>
        <w:pStyle w:val="a3"/>
        <w:spacing w:after="0"/>
        <w:ind w:left="0"/>
        <w:jc w:val="both"/>
        <w:rPr>
          <w:rFonts w:ascii="Times New Roman" w:hAnsi="Times New Roman" w:cs="Times New Roman"/>
          <w:sz w:val="28"/>
          <w:szCs w:val="28"/>
        </w:rPr>
      </w:pPr>
      <w:r>
        <w:rPr>
          <w:rFonts w:ascii="Times New Roman" w:hAnsi="Times New Roman" w:cs="Times New Roman"/>
          <w:sz w:val="28"/>
          <w:szCs w:val="28"/>
        </w:rPr>
        <w:t xml:space="preserve">   </w:t>
      </w:r>
      <w:r w:rsidR="00E434DC" w:rsidRPr="00E434DC">
        <w:rPr>
          <w:rFonts w:ascii="Times New Roman" w:hAnsi="Times New Roman" w:cs="Times New Roman"/>
          <w:sz w:val="28"/>
          <w:szCs w:val="28"/>
        </w:rPr>
        <w:t>Стеснительный ребенок, как правило, сторонится своих сверстников на детской площадке или в детском саду, если не решить эту проблему, пока ваш кр</w:t>
      </w:r>
      <w:r>
        <w:rPr>
          <w:rFonts w:ascii="Times New Roman" w:hAnsi="Times New Roman" w:cs="Times New Roman"/>
          <w:sz w:val="28"/>
          <w:szCs w:val="28"/>
        </w:rPr>
        <w:t>оха еще мал, то в дальнейшем</w:t>
      </w:r>
      <w:r w:rsidR="00E434DC" w:rsidRPr="00E434DC">
        <w:rPr>
          <w:rFonts w:ascii="Times New Roman" w:hAnsi="Times New Roman" w:cs="Times New Roman"/>
          <w:sz w:val="28"/>
          <w:szCs w:val="28"/>
        </w:rPr>
        <w:t xml:space="preserve"> он будет держаться особняком и в школе. Эта черта характера, скорее </w:t>
      </w:r>
      <w:r w:rsidR="00E434DC" w:rsidRPr="00E434DC">
        <w:rPr>
          <w:rFonts w:ascii="Times New Roman" w:hAnsi="Times New Roman" w:cs="Times New Roman"/>
          <w:sz w:val="28"/>
          <w:szCs w:val="28"/>
        </w:rPr>
        <w:lastRenderedPageBreak/>
        <w:t>всего, перейдет и в его взрослую жизнь, и в итоге он постоянно будет сталкиваться с проблемами, куда большего масштаба, вызванными его застенчивостью. Если ребенок стесняется подойти к другим малышам на игровой площадке, не подт</w:t>
      </w:r>
      <w:r>
        <w:rPr>
          <w:rFonts w:ascii="Times New Roman" w:hAnsi="Times New Roman" w:cs="Times New Roman"/>
          <w:sz w:val="28"/>
          <w:szCs w:val="28"/>
        </w:rPr>
        <w:t>алкивайте его в песочницу</w:t>
      </w:r>
      <w:r w:rsidR="00E434DC" w:rsidRPr="00E434DC">
        <w:rPr>
          <w:rFonts w:ascii="Times New Roman" w:hAnsi="Times New Roman" w:cs="Times New Roman"/>
          <w:sz w:val="28"/>
          <w:szCs w:val="28"/>
        </w:rPr>
        <w:t xml:space="preserve"> и не оставляйте его одного. Этим вы сделаете только хуже. Подойдите с вашим малышом к ребятишкам, заговорите с ними первыми, многие дети охотно поддержат разговор и вовлекут в него вашего ребенка.</w:t>
      </w:r>
    </w:p>
    <w:p w:rsidR="00E434DC" w:rsidRPr="002D2C28" w:rsidRDefault="00E434DC" w:rsidP="002D2C28">
      <w:pPr>
        <w:pStyle w:val="a3"/>
        <w:spacing w:after="0"/>
        <w:ind w:left="0"/>
        <w:jc w:val="center"/>
        <w:rPr>
          <w:rFonts w:ascii="Times New Roman" w:hAnsi="Times New Roman" w:cs="Times New Roman"/>
          <w:b/>
          <w:sz w:val="28"/>
          <w:szCs w:val="28"/>
        </w:rPr>
      </w:pPr>
      <w:r w:rsidRPr="002D2C28">
        <w:rPr>
          <w:rFonts w:ascii="Times New Roman" w:hAnsi="Times New Roman" w:cs="Times New Roman"/>
          <w:b/>
          <w:sz w:val="28"/>
          <w:szCs w:val="28"/>
        </w:rPr>
        <w:t>Как прошел твой день?</w:t>
      </w:r>
    </w:p>
    <w:p w:rsidR="00123A93" w:rsidRPr="00123A93" w:rsidRDefault="006253DD" w:rsidP="00123A93">
      <w:pPr>
        <w:pStyle w:val="a3"/>
        <w:spacing w:after="0"/>
        <w:ind w:left="0"/>
        <w:jc w:val="both"/>
        <w:rPr>
          <w:rFonts w:ascii="Times New Roman" w:hAnsi="Times New Roman" w:cs="Times New Roman"/>
          <w:sz w:val="28"/>
          <w:szCs w:val="28"/>
        </w:rPr>
      </w:pPr>
      <w:r>
        <w:rPr>
          <w:rFonts w:ascii="Times New Roman" w:hAnsi="Times New Roman" w:cs="Times New Roman"/>
          <w:sz w:val="28"/>
          <w:szCs w:val="28"/>
        </w:rPr>
        <w:t xml:space="preserve">   </w:t>
      </w:r>
      <w:r w:rsidR="00E434DC" w:rsidRPr="00E434DC">
        <w:rPr>
          <w:rFonts w:ascii="Times New Roman" w:hAnsi="Times New Roman" w:cs="Times New Roman"/>
          <w:sz w:val="28"/>
          <w:szCs w:val="28"/>
        </w:rPr>
        <w:t>Для того, чтобы побороть стеснительность у ребенка</w:t>
      </w:r>
      <w:r>
        <w:rPr>
          <w:rFonts w:ascii="Times New Roman" w:hAnsi="Times New Roman" w:cs="Times New Roman"/>
          <w:sz w:val="28"/>
          <w:szCs w:val="28"/>
        </w:rPr>
        <w:t>,</w:t>
      </w:r>
      <w:r w:rsidR="00E434DC" w:rsidRPr="00E434DC">
        <w:rPr>
          <w:rFonts w:ascii="Times New Roman" w:hAnsi="Times New Roman" w:cs="Times New Roman"/>
          <w:sz w:val="28"/>
          <w:szCs w:val="28"/>
        </w:rPr>
        <w:t xml:space="preserve"> необходимо постоянно разговаривать с малышом. Обязательно интересуйтесь тем, как он провел сегодняшний день, что нового он узнал на уроках в школе, и что делал в детском саду. Пусть поведает о своих переживаниях и чувствах. Это очень важно для вашего крохи. Внутренний мир таких малышей, как правило, гораздо богаче, чем кажется на первый взгляд, помогите ребенку раскрыться и вы сможете помочь ему преодолеть застенчивость.</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0466"/>
      </w:tblGrid>
      <w:tr w:rsidR="002D0D63" w:rsidRPr="008519DF" w:rsidTr="002D2C28">
        <w:trPr>
          <w:tblCellSpacing w:w="0" w:type="dxa"/>
        </w:trPr>
        <w:tc>
          <w:tcPr>
            <w:tcW w:w="5000" w:type="pct"/>
            <w:shd w:val="clear" w:color="auto" w:fill="FFFFFF"/>
            <w:vAlign w:val="center"/>
            <w:hideMark/>
          </w:tcPr>
          <w:p w:rsidR="00123A93" w:rsidRDefault="00123A93" w:rsidP="008519DF">
            <w:pPr>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2D0D63" w:rsidRPr="008519DF">
              <w:rPr>
                <w:rFonts w:ascii="Times New Roman" w:hAnsi="Times New Roman" w:cs="Times New Roman"/>
                <w:sz w:val="28"/>
                <w:szCs w:val="28"/>
                <w:lang w:eastAsia="ru-RU"/>
              </w:rPr>
              <w:t>Еще несколько советов, что можно сделать, чтобы помочь р</w:t>
            </w:r>
            <w:r>
              <w:rPr>
                <w:rFonts w:ascii="Times New Roman" w:hAnsi="Times New Roman" w:cs="Times New Roman"/>
                <w:sz w:val="28"/>
                <w:szCs w:val="28"/>
                <w:lang w:eastAsia="ru-RU"/>
              </w:rPr>
              <w:t>ебенку преодолеть застенчивость:</w:t>
            </w:r>
          </w:p>
          <w:p w:rsidR="002D0D63" w:rsidRPr="00123A93" w:rsidRDefault="002D0D63" w:rsidP="00123A93">
            <w:pPr>
              <w:pStyle w:val="a3"/>
              <w:numPr>
                <w:ilvl w:val="0"/>
                <w:numId w:val="5"/>
              </w:numPr>
              <w:jc w:val="both"/>
              <w:rPr>
                <w:rFonts w:ascii="Times New Roman" w:hAnsi="Times New Roman" w:cs="Times New Roman"/>
                <w:sz w:val="28"/>
                <w:szCs w:val="28"/>
                <w:lang w:eastAsia="ru-RU"/>
              </w:rPr>
            </w:pPr>
            <w:r w:rsidRPr="00123A93">
              <w:rPr>
                <w:rFonts w:ascii="Times New Roman" w:hAnsi="Times New Roman" w:cs="Times New Roman"/>
                <w:sz w:val="28"/>
                <w:szCs w:val="28"/>
                <w:lang w:eastAsia="ru-RU"/>
              </w:rPr>
              <w:t>Откажитесь от навешивания ярлыков. Называя ребенка застенчивым, робким, стеснительным (особенно если прилюдно), он теряет уверенность в себе. Вместо этого </w:t>
            </w:r>
            <w:r w:rsidRPr="00123A93">
              <w:rPr>
                <w:rFonts w:ascii="Times New Roman" w:hAnsi="Times New Roman" w:cs="Times New Roman"/>
                <w:b/>
                <w:i/>
                <w:iCs/>
                <w:sz w:val="28"/>
                <w:szCs w:val="28"/>
                <w:lang w:eastAsia="ru-RU"/>
              </w:rPr>
              <w:t>подчеркивайте сильные сто</w:t>
            </w:r>
            <w:r w:rsidRPr="00123A93">
              <w:rPr>
                <w:rFonts w:ascii="Times New Roman" w:hAnsi="Times New Roman" w:cs="Times New Roman"/>
                <w:b/>
                <w:i/>
                <w:iCs/>
                <w:sz w:val="28"/>
                <w:szCs w:val="28"/>
                <w:lang w:eastAsia="ru-RU"/>
              </w:rPr>
              <w:softHyphen/>
              <w:t>роны его характера</w:t>
            </w:r>
            <w:r w:rsidRPr="00123A93">
              <w:rPr>
                <w:rFonts w:ascii="Times New Roman" w:hAnsi="Times New Roman" w:cs="Times New Roman"/>
                <w:sz w:val="28"/>
                <w:szCs w:val="28"/>
                <w:lang w:eastAsia="ru-RU"/>
              </w:rPr>
              <w:t>, чаще хвалите ребенка, говорите о его поло</w:t>
            </w:r>
            <w:r w:rsidRPr="00123A93">
              <w:rPr>
                <w:rFonts w:ascii="Times New Roman" w:hAnsi="Times New Roman" w:cs="Times New Roman"/>
                <w:sz w:val="28"/>
                <w:szCs w:val="28"/>
                <w:lang w:eastAsia="ru-RU"/>
              </w:rPr>
              <w:softHyphen/>
              <w:t>жительных качествах, день за днем укрепляйте в нем уверен</w:t>
            </w:r>
            <w:r w:rsidRPr="00123A93">
              <w:rPr>
                <w:rFonts w:ascii="Times New Roman" w:hAnsi="Times New Roman" w:cs="Times New Roman"/>
                <w:sz w:val="28"/>
                <w:szCs w:val="28"/>
                <w:lang w:eastAsia="ru-RU"/>
              </w:rPr>
              <w:softHyphen/>
              <w:t>ность, а застенчивость определяйте как осторожность, осмотрительность, обдуманность.</w:t>
            </w:r>
          </w:p>
          <w:p w:rsidR="002D0D63" w:rsidRPr="00123A93" w:rsidRDefault="002D0D63" w:rsidP="00123A93">
            <w:pPr>
              <w:pStyle w:val="a3"/>
              <w:numPr>
                <w:ilvl w:val="0"/>
                <w:numId w:val="5"/>
              </w:numPr>
              <w:jc w:val="both"/>
              <w:rPr>
                <w:rFonts w:ascii="Times New Roman" w:hAnsi="Times New Roman" w:cs="Times New Roman"/>
                <w:sz w:val="28"/>
                <w:szCs w:val="28"/>
                <w:lang w:eastAsia="ru-RU"/>
              </w:rPr>
            </w:pPr>
            <w:r w:rsidRPr="00123A93">
              <w:rPr>
                <w:rFonts w:ascii="Times New Roman" w:hAnsi="Times New Roman" w:cs="Times New Roman"/>
                <w:sz w:val="28"/>
                <w:szCs w:val="28"/>
                <w:lang w:eastAsia="ru-RU"/>
              </w:rPr>
              <w:t>Разговаривайте с ребенком. Расскажите ему заранее, кто придет, и что вы будете делать. А также объясните, что</w:t>
            </w:r>
            <w:r w:rsidR="00123A93">
              <w:rPr>
                <w:rFonts w:ascii="Times New Roman" w:hAnsi="Times New Roman" w:cs="Times New Roman"/>
                <w:sz w:val="28"/>
                <w:szCs w:val="28"/>
                <w:lang w:eastAsia="ru-RU"/>
              </w:rPr>
              <w:t>,</w:t>
            </w:r>
            <w:r w:rsidRPr="00123A93">
              <w:rPr>
                <w:rFonts w:ascii="Times New Roman" w:hAnsi="Times New Roman" w:cs="Times New Roman"/>
                <w:sz w:val="28"/>
                <w:szCs w:val="28"/>
                <w:lang w:eastAsia="ru-RU"/>
              </w:rPr>
              <w:t xml:space="preserve"> опасаясь сделать или сказать что-то неправильно, он тем самым программирует себя на неудачу: «Ты боишься, что тебя о чем-то спросят или предложат что-то сделать, а ты не справишься. Ты так долго об этом думаешь, что твои движения на самом деле становятся неловкими, мысли разбегаются, ты забываешь все нужные слова. Ты сам превращаешь себя в неумеху и незнай</w:t>
            </w:r>
            <w:r w:rsidRPr="00123A93">
              <w:rPr>
                <w:rFonts w:ascii="Times New Roman" w:hAnsi="Times New Roman" w:cs="Times New Roman"/>
                <w:sz w:val="28"/>
                <w:szCs w:val="28"/>
                <w:lang w:eastAsia="ru-RU"/>
              </w:rPr>
              <w:softHyphen/>
              <w:t>ку». Подобный вывод обычно очень впечатляет детей, и они приходят к следующему выводу: </w:t>
            </w:r>
            <w:r w:rsidRPr="00123A93">
              <w:rPr>
                <w:rFonts w:ascii="Times New Roman" w:hAnsi="Times New Roman" w:cs="Times New Roman"/>
                <w:i/>
                <w:iCs/>
                <w:sz w:val="28"/>
                <w:szCs w:val="28"/>
                <w:lang w:eastAsia="ru-RU"/>
              </w:rPr>
              <w:t>«</w:t>
            </w:r>
            <w:r w:rsidRPr="00123A93">
              <w:rPr>
                <w:rFonts w:ascii="Times New Roman" w:hAnsi="Times New Roman" w:cs="Times New Roman"/>
                <w:b/>
                <w:i/>
                <w:iCs/>
                <w:sz w:val="28"/>
                <w:szCs w:val="28"/>
                <w:lang w:eastAsia="ru-RU"/>
              </w:rPr>
              <w:t>Все зависит от тебя самого. Как себя настроишь, так и будешь выглядеть и действовать</w:t>
            </w:r>
            <w:r w:rsidRPr="00123A93">
              <w:rPr>
                <w:rFonts w:ascii="Times New Roman" w:hAnsi="Times New Roman" w:cs="Times New Roman"/>
                <w:i/>
                <w:iCs/>
                <w:sz w:val="28"/>
                <w:szCs w:val="28"/>
                <w:lang w:eastAsia="ru-RU"/>
              </w:rPr>
              <w:t>».</w:t>
            </w:r>
          </w:p>
          <w:p w:rsidR="002D0D63" w:rsidRPr="00123A93" w:rsidRDefault="002D0D63" w:rsidP="00123A93">
            <w:pPr>
              <w:pStyle w:val="a3"/>
              <w:numPr>
                <w:ilvl w:val="0"/>
                <w:numId w:val="5"/>
              </w:numPr>
              <w:jc w:val="both"/>
              <w:rPr>
                <w:rFonts w:ascii="Times New Roman" w:hAnsi="Times New Roman" w:cs="Times New Roman"/>
                <w:sz w:val="28"/>
                <w:szCs w:val="28"/>
                <w:lang w:eastAsia="ru-RU"/>
              </w:rPr>
            </w:pPr>
            <w:r w:rsidRPr="00123A93">
              <w:rPr>
                <w:rFonts w:ascii="Times New Roman" w:hAnsi="Times New Roman" w:cs="Times New Roman"/>
                <w:sz w:val="28"/>
                <w:szCs w:val="28"/>
                <w:lang w:eastAsia="ru-RU"/>
              </w:rPr>
              <w:t>Не сравнивайте его с другими детьми (сравнение должно быть только с самим собой), не критикуйте ребенка. Напротив, при каждом удобном случае </w:t>
            </w:r>
            <w:r w:rsidRPr="00123A93">
              <w:rPr>
                <w:rFonts w:ascii="Times New Roman" w:hAnsi="Times New Roman" w:cs="Times New Roman"/>
                <w:i/>
                <w:iCs/>
                <w:sz w:val="28"/>
                <w:szCs w:val="28"/>
                <w:lang w:eastAsia="ru-RU"/>
              </w:rPr>
              <w:t>подчеркивайте его индивидуальность.</w:t>
            </w:r>
          </w:p>
          <w:p w:rsidR="00123A93" w:rsidRDefault="00123A93" w:rsidP="00123A93">
            <w:pPr>
              <w:spacing w:after="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2D0D63" w:rsidRPr="008519DF">
              <w:rPr>
                <w:rFonts w:ascii="Times New Roman" w:hAnsi="Times New Roman" w:cs="Times New Roman"/>
                <w:sz w:val="28"/>
                <w:szCs w:val="28"/>
                <w:lang w:eastAsia="ru-RU"/>
              </w:rPr>
              <w:t>Застенчивым детям свойственно впадать в панику, испы</w:t>
            </w:r>
            <w:r w:rsidR="002D0D63" w:rsidRPr="008519DF">
              <w:rPr>
                <w:rFonts w:ascii="Times New Roman" w:hAnsi="Times New Roman" w:cs="Times New Roman"/>
                <w:sz w:val="28"/>
                <w:szCs w:val="28"/>
                <w:lang w:eastAsia="ru-RU"/>
              </w:rPr>
              <w:softHyphen/>
              <w:t xml:space="preserve">тывать беспричинную тревогу - особенно в те минуты, когда им кажется, что внимание окружающих направлено на них. </w:t>
            </w:r>
          </w:p>
          <w:p w:rsidR="002D0D63" w:rsidRPr="008519DF" w:rsidRDefault="00123A93" w:rsidP="00123A93">
            <w:pPr>
              <w:spacing w:after="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2D0D63" w:rsidRPr="008519DF">
              <w:rPr>
                <w:rFonts w:ascii="Times New Roman" w:hAnsi="Times New Roman" w:cs="Times New Roman"/>
                <w:sz w:val="28"/>
                <w:szCs w:val="28"/>
                <w:lang w:eastAsia="ru-RU"/>
              </w:rPr>
              <w:t>Вашей задачей должно быть повышение уверенности в себе у ребенка и помощь в налаживании контактов с другими детьми. Помните, общение непременно должно быть добровольным. Не настаивайте на присоединении к другим ребятам, не заставляйте ребенка быть общительным тогда, когда он просто не может таким быть.</w:t>
            </w:r>
          </w:p>
          <w:p w:rsidR="002D0D63" w:rsidRPr="008519DF" w:rsidRDefault="00123A93" w:rsidP="00123A93">
            <w:pPr>
              <w:spacing w:after="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2D0D63" w:rsidRPr="008519DF">
              <w:rPr>
                <w:rFonts w:ascii="Times New Roman" w:hAnsi="Times New Roman" w:cs="Times New Roman"/>
                <w:sz w:val="28"/>
                <w:szCs w:val="28"/>
                <w:lang w:eastAsia="ru-RU"/>
              </w:rPr>
              <w:t>И последнее, создавайте ситуации, в которых ребенок чувствует свою значимость.  Помощь в чем-то, что он определенно сумеет сделать сам. Хвалите его за каждый маленький успех.</w:t>
            </w:r>
          </w:p>
          <w:p w:rsidR="002D0D63" w:rsidRPr="008519DF" w:rsidRDefault="00123A93" w:rsidP="00123A93">
            <w:pPr>
              <w:spacing w:after="0"/>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   </w:t>
            </w:r>
            <w:r w:rsidR="002D0D63" w:rsidRPr="008519DF">
              <w:rPr>
                <w:rFonts w:ascii="Times New Roman" w:hAnsi="Times New Roman" w:cs="Times New Roman"/>
                <w:sz w:val="28"/>
                <w:szCs w:val="28"/>
                <w:lang w:eastAsia="ru-RU"/>
              </w:rPr>
              <w:t>И придет время, когда и ваш ребенок сможет сказать: «Понимаю тебя, я тоже стеснялся, когда был маленьким».</w:t>
            </w:r>
          </w:p>
        </w:tc>
      </w:tr>
    </w:tbl>
    <w:p w:rsidR="009F3212" w:rsidRDefault="009F3212" w:rsidP="008519DF">
      <w:pPr>
        <w:pStyle w:val="a3"/>
        <w:spacing w:after="0"/>
        <w:ind w:left="0"/>
        <w:jc w:val="both"/>
        <w:rPr>
          <w:rFonts w:ascii="Times New Roman" w:hAnsi="Times New Roman" w:cs="Times New Roman"/>
          <w:sz w:val="28"/>
          <w:szCs w:val="28"/>
        </w:rPr>
      </w:pPr>
    </w:p>
    <w:p w:rsidR="009F3212" w:rsidRPr="009F3212" w:rsidRDefault="009F3212" w:rsidP="009F3212">
      <w:pPr>
        <w:shd w:val="clear" w:color="auto" w:fill="FFFFFF"/>
        <w:tabs>
          <w:tab w:val="left" w:pos="2616"/>
        </w:tabs>
        <w:spacing w:before="100" w:beforeAutospacing="1" w:after="100" w:afterAutospacing="1" w:line="240" w:lineRule="auto"/>
        <w:ind w:left="360"/>
        <w:jc w:val="center"/>
        <w:rPr>
          <w:rFonts w:ascii="Times New Roman" w:eastAsia="Times New Roman" w:hAnsi="Times New Roman" w:cs="Times New Roman"/>
          <w:b/>
          <w:color w:val="000000"/>
          <w:sz w:val="28"/>
          <w:szCs w:val="28"/>
          <w:lang w:eastAsia="ru-RU"/>
        </w:rPr>
      </w:pPr>
      <w:r w:rsidRPr="009F3212">
        <w:rPr>
          <w:rFonts w:ascii="Times New Roman" w:eastAsia="Times New Roman" w:hAnsi="Times New Roman" w:cs="Times New Roman"/>
          <w:b/>
          <w:color w:val="000000"/>
          <w:sz w:val="28"/>
          <w:szCs w:val="28"/>
          <w:lang w:eastAsia="ru-RU"/>
        </w:rPr>
        <w:t>Литература</w:t>
      </w:r>
    </w:p>
    <w:p w:rsidR="009F3212" w:rsidRPr="009F3212" w:rsidRDefault="009F3212" w:rsidP="009F3212">
      <w:pPr>
        <w:shd w:val="clear" w:color="auto" w:fill="FFFFFF"/>
        <w:spacing w:before="100" w:beforeAutospacing="1" w:after="100" w:afterAutospacing="1" w:line="240" w:lineRule="auto"/>
        <w:ind w:left="360"/>
        <w:jc w:val="both"/>
        <w:rPr>
          <w:rFonts w:ascii="Calibri" w:eastAsia="Times New Roman" w:hAnsi="Calibri" w:cs="Arial"/>
          <w:color w:val="000000"/>
          <w:lang w:eastAsia="ru-RU"/>
        </w:rPr>
      </w:pPr>
    </w:p>
    <w:p w:rsidR="00E4389C" w:rsidRDefault="00D847F4" w:rsidP="00E4389C">
      <w:pPr>
        <w:numPr>
          <w:ilvl w:val="0"/>
          <w:numId w:val="8"/>
        </w:numPr>
        <w:shd w:val="clear" w:color="auto" w:fill="FFFFFF"/>
        <w:spacing w:before="100" w:beforeAutospacing="1" w:after="100" w:afterAutospacing="1" w:line="240" w:lineRule="auto"/>
        <w:ind w:left="360"/>
        <w:jc w:val="both"/>
        <w:rPr>
          <w:rFonts w:ascii="Calibri" w:eastAsia="Times New Roman" w:hAnsi="Calibri" w:cs="Arial"/>
          <w:color w:val="000000"/>
          <w:lang w:eastAsia="ru-RU"/>
        </w:rPr>
      </w:pPr>
      <w:r>
        <w:rPr>
          <w:rFonts w:ascii="Times New Roman" w:eastAsia="Times New Roman" w:hAnsi="Times New Roman" w:cs="Times New Roman"/>
          <w:color w:val="000000"/>
          <w:sz w:val="28"/>
          <w:szCs w:val="28"/>
          <w:lang w:eastAsia="ru-RU"/>
        </w:rPr>
        <w:t xml:space="preserve">Галигузова </w:t>
      </w:r>
      <w:r w:rsidR="009F3212" w:rsidRPr="009F3212">
        <w:rPr>
          <w:rFonts w:ascii="Times New Roman" w:eastAsia="Times New Roman" w:hAnsi="Times New Roman" w:cs="Times New Roman"/>
          <w:color w:val="000000"/>
          <w:sz w:val="28"/>
          <w:szCs w:val="28"/>
          <w:lang w:eastAsia="ru-RU"/>
        </w:rPr>
        <w:t xml:space="preserve">Л.Н. Застенчивый </w:t>
      </w:r>
      <w:r>
        <w:rPr>
          <w:rFonts w:ascii="Times New Roman" w:eastAsia="Times New Roman" w:hAnsi="Times New Roman" w:cs="Times New Roman"/>
          <w:color w:val="000000"/>
          <w:sz w:val="28"/>
          <w:szCs w:val="28"/>
          <w:lang w:eastAsia="ru-RU"/>
        </w:rPr>
        <w:t>ребёнок / Л.Н. Галигузова. – М.</w:t>
      </w:r>
      <w:r w:rsidR="009F3212" w:rsidRPr="009F3212">
        <w:rPr>
          <w:rFonts w:ascii="Times New Roman" w:eastAsia="Times New Roman" w:hAnsi="Times New Roman" w:cs="Times New Roman"/>
          <w:color w:val="000000"/>
          <w:sz w:val="28"/>
          <w:szCs w:val="28"/>
          <w:lang w:eastAsia="ru-RU"/>
        </w:rPr>
        <w:t>: Дошкольное воспитание, 2000. – № 4. – 116-120 с.</w:t>
      </w:r>
    </w:p>
    <w:p w:rsidR="00E4389C" w:rsidRPr="00E4389C" w:rsidRDefault="00E4389C" w:rsidP="00E4389C">
      <w:pPr>
        <w:numPr>
          <w:ilvl w:val="0"/>
          <w:numId w:val="8"/>
        </w:numPr>
        <w:shd w:val="clear" w:color="auto" w:fill="FFFFFF"/>
        <w:spacing w:before="100" w:beforeAutospacing="1" w:after="100" w:afterAutospacing="1" w:line="240" w:lineRule="auto"/>
        <w:ind w:left="360"/>
        <w:jc w:val="both"/>
        <w:rPr>
          <w:rFonts w:ascii="Calibri" w:eastAsia="Times New Roman" w:hAnsi="Calibri" w:cs="Arial"/>
          <w:color w:val="000000"/>
          <w:lang w:eastAsia="ru-RU"/>
        </w:rPr>
      </w:pPr>
      <w:r w:rsidRPr="00E4389C">
        <w:rPr>
          <w:rFonts w:ascii="Times New Roman" w:eastAsia="Times New Roman" w:hAnsi="Times New Roman" w:cs="Times New Roman"/>
          <w:color w:val="000000"/>
          <w:sz w:val="28"/>
          <w:szCs w:val="28"/>
          <w:lang w:eastAsia="ru-RU"/>
        </w:rPr>
        <w:t>Луговская А. Если малышу трудно подружиться. М., 2001. </w:t>
      </w:r>
    </w:p>
    <w:p w:rsidR="00D847F4" w:rsidRPr="009F3212" w:rsidRDefault="00D847F4" w:rsidP="009F3212">
      <w:pPr>
        <w:numPr>
          <w:ilvl w:val="0"/>
          <w:numId w:val="8"/>
        </w:numPr>
        <w:shd w:val="clear" w:color="auto" w:fill="FFFFFF"/>
        <w:spacing w:before="100" w:beforeAutospacing="1" w:after="100" w:afterAutospacing="1" w:line="240" w:lineRule="auto"/>
        <w:ind w:left="360"/>
        <w:jc w:val="both"/>
        <w:rPr>
          <w:rFonts w:ascii="Calibri" w:eastAsia="Times New Roman" w:hAnsi="Calibri" w:cs="Arial"/>
          <w:color w:val="000000"/>
          <w:lang w:eastAsia="ru-RU"/>
        </w:rPr>
      </w:pPr>
      <w:r>
        <w:rPr>
          <w:rFonts w:ascii="Times New Roman" w:eastAsia="Times New Roman" w:hAnsi="Times New Roman" w:cs="Times New Roman"/>
          <w:color w:val="000000"/>
          <w:sz w:val="28"/>
          <w:szCs w:val="28"/>
          <w:lang w:eastAsia="ru-RU"/>
        </w:rPr>
        <w:t>Смирнова Н.О., Холмогорова В.М. Межличностные отношения дошкольников. Диагностика, проблемы, коррекция. – М.: ВЛАДОС, 2003</w:t>
      </w:r>
    </w:p>
    <w:p w:rsidR="00A006E9" w:rsidRPr="009F3212" w:rsidRDefault="00A006E9" w:rsidP="00D847F4">
      <w:pPr>
        <w:pStyle w:val="a3"/>
      </w:pPr>
    </w:p>
    <w:sectPr w:rsidR="00A006E9" w:rsidRPr="009F3212" w:rsidSect="00F72E6D">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5871" w:rsidRDefault="00C75871" w:rsidP="001A1438">
      <w:pPr>
        <w:spacing w:after="0" w:line="240" w:lineRule="auto"/>
      </w:pPr>
      <w:r>
        <w:separator/>
      </w:r>
    </w:p>
  </w:endnote>
  <w:endnote w:type="continuationSeparator" w:id="0">
    <w:p w:rsidR="00C75871" w:rsidRDefault="00C75871" w:rsidP="001A14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5871" w:rsidRDefault="00C75871" w:rsidP="001A1438">
      <w:pPr>
        <w:spacing w:after="0" w:line="240" w:lineRule="auto"/>
      </w:pPr>
      <w:r>
        <w:separator/>
      </w:r>
    </w:p>
  </w:footnote>
  <w:footnote w:type="continuationSeparator" w:id="0">
    <w:p w:rsidR="00C75871" w:rsidRDefault="00C75871" w:rsidP="001A14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A1AB0"/>
    <w:multiLevelType w:val="hybridMultilevel"/>
    <w:tmpl w:val="13FAE0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F40045"/>
    <w:multiLevelType w:val="multilevel"/>
    <w:tmpl w:val="0B400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A02976"/>
    <w:multiLevelType w:val="hybridMultilevel"/>
    <w:tmpl w:val="9A82F7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1BD3B0A"/>
    <w:multiLevelType w:val="multilevel"/>
    <w:tmpl w:val="7CC27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3C4E9B"/>
    <w:multiLevelType w:val="multilevel"/>
    <w:tmpl w:val="B53EA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279118C"/>
    <w:multiLevelType w:val="multilevel"/>
    <w:tmpl w:val="C534F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DD5F64"/>
    <w:multiLevelType w:val="hybridMultilevel"/>
    <w:tmpl w:val="971C8F08"/>
    <w:lvl w:ilvl="0" w:tplc="04190009">
      <w:start w:val="1"/>
      <w:numFmt w:val="bullet"/>
      <w:lvlText w:val=""/>
      <w:lvlJc w:val="left"/>
      <w:pPr>
        <w:ind w:left="936" w:hanging="360"/>
      </w:pPr>
      <w:rPr>
        <w:rFonts w:ascii="Wingdings" w:hAnsi="Wingdings" w:hint="default"/>
      </w:rPr>
    </w:lvl>
    <w:lvl w:ilvl="1" w:tplc="04190003" w:tentative="1">
      <w:start w:val="1"/>
      <w:numFmt w:val="bullet"/>
      <w:lvlText w:val="o"/>
      <w:lvlJc w:val="left"/>
      <w:pPr>
        <w:ind w:left="1656" w:hanging="360"/>
      </w:pPr>
      <w:rPr>
        <w:rFonts w:ascii="Courier New" w:hAnsi="Courier New" w:cs="Courier New" w:hint="default"/>
      </w:rPr>
    </w:lvl>
    <w:lvl w:ilvl="2" w:tplc="04190005" w:tentative="1">
      <w:start w:val="1"/>
      <w:numFmt w:val="bullet"/>
      <w:lvlText w:val=""/>
      <w:lvlJc w:val="left"/>
      <w:pPr>
        <w:ind w:left="2376" w:hanging="360"/>
      </w:pPr>
      <w:rPr>
        <w:rFonts w:ascii="Wingdings" w:hAnsi="Wingdings" w:hint="default"/>
      </w:rPr>
    </w:lvl>
    <w:lvl w:ilvl="3" w:tplc="04190001" w:tentative="1">
      <w:start w:val="1"/>
      <w:numFmt w:val="bullet"/>
      <w:lvlText w:val=""/>
      <w:lvlJc w:val="left"/>
      <w:pPr>
        <w:ind w:left="3096" w:hanging="360"/>
      </w:pPr>
      <w:rPr>
        <w:rFonts w:ascii="Symbol" w:hAnsi="Symbol" w:hint="default"/>
      </w:rPr>
    </w:lvl>
    <w:lvl w:ilvl="4" w:tplc="04190003" w:tentative="1">
      <w:start w:val="1"/>
      <w:numFmt w:val="bullet"/>
      <w:lvlText w:val="o"/>
      <w:lvlJc w:val="left"/>
      <w:pPr>
        <w:ind w:left="3816" w:hanging="360"/>
      </w:pPr>
      <w:rPr>
        <w:rFonts w:ascii="Courier New" w:hAnsi="Courier New" w:cs="Courier New" w:hint="default"/>
      </w:rPr>
    </w:lvl>
    <w:lvl w:ilvl="5" w:tplc="04190005" w:tentative="1">
      <w:start w:val="1"/>
      <w:numFmt w:val="bullet"/>
      <w:lvlText w:val=""/>
      <w:lvlJc w:val="left"/>
      <w:pPr>
        <w:ind w:left="4536" w:hanging="360"/>
      </w:pPr>
      <w:rPr>
        <w:rFonts w:ascii="Wingdings" w:hAnsi="Wingdings" w:hint="default"/>
      </w:rPr>
    </w:lvl>
    <w:lvl w:ilvl="6" w:tplc="04190001" w:tentative="1">
      <w:start w:val="1"/>
      <w:numFmt w:val="bullet"/>
      <w:lvlText w:val=""/>
      <w:lvlJc w:val="left"/>
      <w:pPr>
        <w:ind w:left="5256" w:hanging="360"/>
      </w:pPr>
      <w:rPr>
        <w:rFonts w:ascii="Symbol" w:hAnsi="Symbol" w:hint="default"/>
      </w:rPr>
    </w:lvl>
    <w:lvl w:ilvl="7" w:tplc="04190003" w:tentative="1">
      <w:start w:val="1"/>
      <w:numFmt w:val="bullet"/>
      <w:lvlText w:val="o"/>
      <w:lvlJc w:val="left"/>
      <w:pPr>
        <w:ind w:left="5976" w:hanging="360"/>
      </w:pPr>
      <w:rPr>
        <w:rFonts w:ascii="Courier New" w:hAnsi="Courier New" w:cs="Courier New" w:hint="default"/>
      </w:rPr>
    </w:lvl>
    <w:lvl w:ilvl="8" w:tplc="04190005" w:tentative="1">
      <w:start w:val="1"/>
      <w:numFmt w:val="bullet"/>
      <w:lvlText w:val=""/>
      <w:lvlJc w:val="left"/>
      <w:pPr>
        <w:ind w:left="6696" w:hanging="360"/>
      </w:pPr>
      <w:rPr>
        <w:rFonts w:ascii="Wingdings" w:hAnsi="Wingdings" w:hint="default"/>
      </w:rPr>
    </w:lvl>
  </w:abstractNum>
  <w:abstractNum w:abstractNumId="7" w15:restartNumberingAfterBreak="0">
    <w:nsid w:val="40A070C8"/>
    <w:multiLevelType w:val="multilevel"/>
    <w:tmpl w:val="D18EE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F25AF7"/>
    <w:multiLevelType w:val="multilevel"/>
    <w:tmpl w:val="0F3E0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5"/>
  </w:num>
  <w:num w:numId="3">
    <w:abstractNumId w:val="7"/>
  </w:num>
  <w:num w:numId="4">
    <w:abstractNumId w:val="4"/>
  </w:num>
  <w:num w:numId="5">
    <w:abstractNumId w:val="2"/>
  </w:num>
  <w:num w:numId="6">
    <w:abstractNumId w:val="3"/>
  </w:num>
  <w:num w:numId="7">
    <w:abstractNumId w:val="0"/>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2E6D"/>
    <w:rsid w:val="000B20EE"/>
    <w:rsid w:val="000F2105"/>
    <w:rsid w:val="00123A93"/>
    <w:rsid w:val="00143FC6"/>
    <w:rsid w:val="00166C8E"/>
    <w:rsid w:val="001A1438"/>
    <w:rsid w:val="00231FBE"/>
    <w:rsid w:val="0025225F"/>
    <w:rsid w:val="002B52B1"/>
    <w:rsid w:val="002D0D63"/>
    <w:rsid w:val="002D2C28"/>
    <w:rsid w:val="002F5AEC"/>
    <w:rsid w:val="0030451D"/>
    <w:rsid w:val="00351EB3"/>
    <w:rsid w:val="003B6D48"/>
    <w:rsid w:val="00430984"/>
    <w:rsid w:val="00432840"/>
    <w:rsid w:val="00466B5A"/>
    <w:rsid w:val="004C701E"/>
    <w:rsid w:val="004E256B"/>
    <w:rsid w:val="004F724E"/>
    <w:rsid w:val="00522CB9"/>
    <w:rsid w:val="0058560A"/>
    <w:rsid w:val="005D15EE"/>
    <w:rsid w:val="005D485D"/>
    <w:rsid w:val="00606A6E"/>
    <w:rsid w:val="006253DD"/>
    <w:rsid w:val="006529EF"/>
    <w:rsid w:val="006812E3"/>
    <w:rsid w:val="00683F9D"/>
    <w:rsid w:val="006877F3"/>
    <w:rsid w:val="006F34FF"/>
    <w:rsid w:val="00714337"/>
    <w:rsid w:val="00735C00"/>
    <w:rsid w:val="007435AE"/>
    <w:rsid w:val="007A13B2"/>
    <w:rsid w:val="007E717F"/>
    <w:rsid w:val="007F5E5D"/>
    <w:rsid w:val="00810936"/>
    <w:rsid w:val="008519DF"/>
    <w:rsid w:val="008845AC"/>
    <w:rsid w:val="008D0987"/>
    <w:rsid w:val="008D4BC7"/>
    <w:rsid w:val="00903857"/>
    <w:rsid w:val="009D56A9"/>
    <w:rsid w:val="009E4678"/>
    <w:rsid w:val="009F3212"/>
    <w:rsid w:val="00A006E9"/>
    <w:rsid w:val="00A45D4D"/>
    <w:rsid w:val="00A80083"/>
    <w:rsid w:val="00A83033"/>
    <w:rsid w:val="00B124D6"/>
    <w:rsid w:val="00B2307B"/>
    <w:rsid w:val="00B77383"/>
    <w:rsid w:val="00BE53D5"/>
    <w:rsid w:val="00C05DB3"/>
    <w:rsid w:val="00C43DF0"/>
    <w:rsid w:val="00C51688"/>
    <w:rsid w:val="00C53C62"/>
    <w:rsid w:val="00C65B8E"/>
    <w:rsid w:val="00C75871"/>
    <w:rsid w:val="00C85870"/>
    <w:rsid w:val="00C91DC6"/>
    <w:rsid w:val="00D11068"/>
    <w:rsid w:val="00D20D7C"/>
    <w:rsid w:val="00D315BC"/>
    <w:rsid w:val="00D736C3"/>
    <w:rsid w:val="00D847F4"/>
    <w:rsid w:val="00DB4EFA"/>
    <w:rsid w:val="00E26BB5"/>
    <w:rsid w:val="00E434DC"/>
    <w:rsid w:val="00E4389C"/>
    <w:rsid w:val="00E63314"/>
    <w:rsid w:val="00F720DC"/>
    <w:rsid w:val="00F72E6D"/>
    <w:rsid w:val="00F76423"/>
    <w:rsid w:val="00FD2F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F8D46"/>
  <w15:chartTrackingRefBased/>
  <w15:docId w15:val="{0FA42DDA-55C5-42EC-B19E-6F94B211A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E256B"/>
    <w:pPr>
      <w:ind w:left="720"/>
      <w:contextualSpacing/>
    </w:pPr>
  </w:style>
  <w:style w:type="paragraph" w:customStyle="1" w:styleId="c3">
    <w:name w:val="c3"/>
    <w:basedOn w:val="a"/>
    <w:rsid w:val="00A006E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A006E9"/>
  </w:style>
  <w:style w:type="paragraph" w:customStyle="1" w:styleId="c4">
    <w:name w:val="c4"/>
    <w:basedOn w:val="a"/>
    <w:rsid w:val="00A006E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A006E9"/>
  </w:style>
  <w:style w:type="character" w:styleId="a4">
    <w:name w:val="Hyperlink"/>
    <w:basedOn w:val="a0"/>
    <w:uiPriority w:val="99"/>
    <w:semiHidden/>
    <w:unhideWhenUsed/>
    <w:rsid w:val="00A006E9"/>
    <w:rPr>
      <w:color w:val="0000FF"/>
      <w:u w:val="single"/>
    </w:rPr>
  </w:style>
  <w:style w:type="paragraph" w:styleId="a5">
    <w:name w:val="header"/>
    <w:basedOn w:val="a"/>
    <w:link w:val="a6"/>
    <w:uiPriority w:val="99"/>
    <w:unhideWhenUsed/>
    <w:rsid w:val="001A1438"/>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1A1438"/>
  </w:style>
  <w:style w:type="paragraph" w:styleId="a7">
    <w:name w:val="footer"/>
    <w:basedOn w:val="a"/>
    <w:link w:val="a8"/>
    <w:uiPriority w:val="99"/>
    <w:unhideWhenUsed/>
    <w:rsid w:val="001A143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1A14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5563302">
      <w:bodyDiv w:val="1"/>
      <w:marLeft w:val="0"/>
      <w:marRight w:val="0"/>
      <w:marTop w:val="0"/>
      <w:marBottom w:val="0"/>
      <w:divBdr>
        <w:top w:val="none" w:sz="0" w:space="0" w:color="auto"/>
        <w:left w:val="none" w:sz="0" w:space="0" w:color="auto"/>
        <w:bottom w:val="none" w:sz="0" w:space="0" w:color="auto"/>
        <w:right w:val="none" w:sz="0" w:space="0" w:color="auto"/>
      </w:divBdr>
    </w:div>
    <w:div w:id="659431867">
      <w:bodyDiv w:val="1"/>
      <w:marLeft w:val="0"/>
      <w:marRight w:val="0"/>
      <w:marTop w:val="0"/>
      <w:marBottom w:val="0"/>
      <w:divBdr>
        <w:top w:val="none" w:sz="0" w:space="0" w:color="auto"/>
        <w:left w:val="none" w:sz="0" w:space="0" w:color="auto"/>
        <w:bottom w:val="none" w:sz="0" w:space="0" w:color="auto"/>
        <w:right w:val="none" w:sz="0" w:space="0" w:color="auto"/>
      </w:divBdr>
    </w:div>
    <w:div w:id="1102260231">
      <w:bodyDiv w:val="1"/>
      <w:marLeft w:val="0"/>
      <w:marRight w:val="0"/>
      <w:marTop w:val="0"/>
      <w:marBottom w:val="0"/>
      <w:divBdr>
        <w:top w:val="none" w:sz="0" w:space="0" w:color="auto"/>
        <w:left w:val="none" w:sz="0" w:space="0" w:color="auto"/>
        <w:bottom w:val="none" w:sz="0" w:space="0" w:color="auto"/>
        <w:right w:val="none" w:sz="0" w:space="0" w:color="auto"/>
      </w:divBdr>
    </w:div>
    <w:div w:id="1673069826">
      <w:bodyDiv w:val="1"/>
      <w:marLeft w:val="0"/>
      <w:marRight w:val="0"/>
      <w:marTop w:val="0"/>
      <w:marBottom w:val="0"/>
      <w:divBdr>
        <w:top w:val="none" w:sz="0" w:space="0" w:color="auto"/>
        <w:left w:val="none" w:sz="0" w:space="0" w:color="auto"/>
        <w:bottom w:val="none" w:sz="0" w:space="0" w:color="auto"/>
        <w:right w:val="none" w:sz="0" w:space="0" w:color="auto"/>
      </w:divBdr>
    </w:div>
    <w:div w:id="2121408489">
      <w:bodyDiv w:val="1"/>
      <w:marLeft w:val="0"/>
      <w:marRight w:val="0"/>
      <w:marTop w:val="0"/>
      <w:marBottom w:val="0"/>
      <w:divBdr>
        <w:top w:val="none" w:sz="0" w:space="0" w:color="auto"/>
        <w:left w:val="none" w:sz="0" w:space="0" w:color="auto"/>
        <w:bottom w:val="none" w:sz="0" w:space="0" w:color="auto"/>
        <w:right w:val="none" w:sz="0" w:space="0" w:color="auto"/>
      </w:divBdr>
      <w:divsChild>
        <w:div w:id="747574664">
          <w:marLeft w:val="0"/>
          <w:marRight w:val="0"/>
          <w:marTop w:val="0"/>
          <w:marBottom w:val="300"/>
          <w:divBdr>
            <w:top w:val="none" w:sz="0" w:space="0" w:color="auto"/>
            <w:left w:val="none" w:sz="0" w:space="0" w:color="auto"/>
            <w:bottom w:val="none" w:sz="0" w:space="0" w:color="auto"/>
            <w:right w:val="none" w:sz="0" w:space="0" w:color="auto"/>
          </w:divBdr>
        </w:div>
        <w:div w:id="989402052">
          <w:marLeft w:val="0"/>
          <w:marRight w:val="0"/>
          <w:marTop w:val="0"/>
          <w:marBottom w:val="0"/>
          <w:divBdr>
            <w:top w:val="none" w:sz="0" w:space="0" w:color="auto"/>
            <w:left w:val="none" w:sz="0" w:space="0" w:color="auto"/>
            <w:bottom w:val="none" w:sz="0" w:space="0" w:color="auto"/>
            <w:right w:val="none" w:sz="0" w:space="0" w:color="auto"/>
          </w:divBdr>
          <w:divsChild>
            <w:div w:id="395857686">
              <w:marLeft w:val="0"/>
              <w:marRight w:val="0"/>
              <w:marTop w:val="0"/>
              <w:marBottom w:val="225"/>
              <w:divBdr>
                <w:top w:val="single" w:sz="6" w:space="8" w:color="E2E0BE"/>
                <w:left w:val="single" w:sz="6" w:space="8" w:color="E2E0BE"/>
                <w:bottom w:val="single" w:sz="6" w:space="8" w:color="E2E0BE"/>
                <w:right w:val="single" w:sz="6" w:space="8" w:color="E2E0BE"/>
              </w:divBdr>
            </w:div>
            <w:div w:id="536818826">
              <w:marLeft w:val="0"/>
              <w:marRight w:val="0"/>
              <w:marTop w:val="225"/>
              <w:marBottom w:val="225"/>
              <w:divBdr>
                <w:top w:val="single" w:sz="6" w:space="8" w:color="D1EAB8"/>
                <w:left w:val="single" w:sz="6" w:space="8" w:color="D1EAB8"/>
                <w:bottom w:val="single" w:sz="6" w:space="8" w:color="D1EAB8"/>
                <w:right w:val="single" w:sz="6" w:space="8" w:color="D1EAB8"/>
              </w:divBdr>
            </w:div>
            <w:div w:id="648241941">
              <w:marLeft w:val="0"/>
              <w:marRight w:val="0"/>
              <w:marTop w:val="225"/>
              <w:marBottom w:val="225"/>
              <w:divBdr>
                <w:top w:val="single" w:sz="6" w:space="8" w:color="DDDDDD"/>
                <w:left w:val="single" w:sz="6" w:space="8" w:color="DDDDDD"/>
                <w:bottom w:val="single" w:sz="6" w:space="8" w:color="DDDDDD"/>
                <w:right w:val="single" w:sz="6" w:space="8" w:color="DDDDDD"/>
              </w:divBdr>
            </w:div>
            <w:div w:id="1616524803">
              <w:marLeft w:val="0"/>
              <w:marRight w:val="0"/>
              <w:marTop w:val="225"/>
              <w:marBottom w:val="225"/>
              <w:divBdr>
                <w:top w:val="single" w:sz="6" w:space="8" w:color="CFE0F1"/>
                <w:left w:val="single" w:sz="6" w:space="8" w:color="CFE0F1"/>
                <w:bottom w:val="single" w:sz="6" w:space="8" w:color="CFE0F1"/>
                <w:right w:val="single" w:sz="6" w:space="8" w:color="CFE0F1"/>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3E4BA9-3E39-4E8A-A16B-6114417F4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453</TotalTime>
  <Pages>10</Pages>
  <Words>4151</Words>
  <Characters>23665</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dc:creator>
  <cp:keywords/>
  <dc:description/>
  <cp:lastModifiedBy>ser</cp:lastModifiedBy>
  <cp:revision>53</cp:revision>
  <dcterms:created xsi:type="dcterms:W3CDTF">2022-03-29T09:40:00Z</dcterms:created>
  <dcterms:modified xsi:type="dcterms:W3CDTF">2022-03-31T09:50:00Z</dcterms:modified>
</cp:coreProperties>
</file>