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4A4" w:rsidRDefault="006824A4" w:rsidP="005B7E12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7E12" w:rsidRPr="005B7E12" w:rsidRDefault="005B7E12" w:rsidP="00E50C7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Важнейшей целью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школьного образования является подготовка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 действовать самостоятельно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принимать решения, гибко адаптироваться в изменяющихся условиях общества, в различных сферах общественной жизни, в том числе и сфере физической культуры.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научных исследований последних лет позволяют говорить о постепенном ухудшении состояния здоровья и физической подготовленности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Традиционные модели физического воспитания оказываются малоэффективными в современной </w:t>
      </w:r>
      <w:proofErr w:type="spell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социокультурной</w:t>
      </w:r>
      <w:proofErr w:type="spell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ситуации. Чтобы повысить эффективность учебного процесса, необходимы новые организационные, методические и научные идеи, поиск новых подходов к физическому воспитанию.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в обществе стоит проблема, дети не хотят заниматься спортом, идет снижение интереса к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занятиям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физической культуры и занятиям другими видами физкультурно-спортивной деятельности, что не позволяет создать предпосылки непрерывного физического совершенствования, овладеть способами творческого применения полученных знаний в своей жизни.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модернизации образования, одной из основных задач в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«</w:t>
      </w:r>
      <w:proofErr w:type="gramStart"/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физическая</w:t>
      </w:r>
      <w:proofErr w:type="gramEnd"/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развитие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становится освоение знаний о физической культуре и спорте, их истории и современном развитии, роли в формировании здорового образа жизни. При 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реализации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которой, мы неизбежно сталкиваемся с рядом трудностей: лишать детей столь необходимой двигательной активности в пользу изучения теории, либо изучать теоретическую часть вскользь, не акцентируя на этом большого внимания. Это заставило искать новые стратегии в преподавании именно теоретической части физической культуры. Практика показала, что наиболее рациональным является проектная деятельность. Это позволяет решать сразу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 задач: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развитие личностных компетенций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интегрированность</w:t>
      </w:r>
      <w:proofErr w:type="spell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процесса обучения;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экономия времени на самом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занятии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Проектная технология на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занятиях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позволяет строить обучения на активной основе, через целенаправленную деятельность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ребенка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сообразуясь с его личным интересом. Такая работа дает возможность осознать, что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физической культур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развивают не только физически, но и интеллектуально.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Проектная деятельность – это создание проблемных ситуаций, активизация познавательной деятельности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поиске и решении сложных вопросов, требующих актуализации знаний, построения гипотез. 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Применение исследовательского метода обучения возможна на любом материале и в любом возрасте.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 проектов всегда ориентирован на самостоятельную деятельность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(индивидуальную, парную, групповую), которую они выполняют в отведенное для этой работы время (от нескольких минут до нескольких недель, а иногда и месяцев).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показать, необходимость использования проектной деятельности на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занятиях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физической культуры, позволяющей строить обучение на активной основе, через целен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аправленную деятельность воспитанника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5B7E12" w:rsidRPr="005B7E12" w:rsidRDefault="005B7E12" w:rsidP="005B7E12">
      <w:pPr>
        <w:numPr>
          <w:ilvl w:val="0"/>
          <w:numId w:val="1"/>
        </w:num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научно-методической литературы, теоретико-методических основ применения методов проектов в физическом воспитани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дошкольников</w:t>
      </w:r>
    </w:p>
    <w:p w:rsidR="005B7E12" w:rsidRPr="005B7E12" w:rsidRDefault="005B7E12" w:rsidP="005B7E12">
      <w:pPr>
        <w:numPr>
          <w:ilvl w:val="0"/>
          <w:numId w:val="2"/>
        </w:num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 эффективность метода проектов на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занятиях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физической культуры.</w:t>
      </w:r>
    </w:p>
    <w:p w:rsidR="005B7E12" w:rsidRPr="005B7E12" w:rsidRDefault="005B7E12" w:rsidP="005B7E12">
      <w:pPr>
        <w:numPr>
          <w:ilvl w:val="0"/>
          <w:numId w:val="2"/>
        </w:num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Рассмотреть развитие творческих способностей и 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активность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воспитанников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выполнении проектных и исследовательских работ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Гипотеза: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 проектов позволяет организовать обращение к субъектному опыту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школьников, акцентирует признание уникальности и самобытности каждого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воспитанника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повысить значимость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занятий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физической культур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том числе у детей имеющих физические ограничения.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Проблема совершенствования физического воспитания в </w:t>
      </w:r>
      <w:r w:rsidRPr="006824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детском саду</w:t>
      </w:r>
      <w:r w:rsidRPr="005B7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основе инновационных подходов.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Основные тенденции развития </w:t>
      </w:r>
      <w:proofErr w:type="gramStart"/>
      <w:r w:rsidRPr="005B7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методических подходов</w:t>
      </w:r>
      <w:proofErr w:type="gramEnd"/>
      <w:r w:rsidRPr="005B7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 совершенствованию физического воспитания.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Физическая культура в жизни общества выполняет ряд важнейших функций. Развивающая функция состоит в совершенствовании всех физических сущностных сил людей, включая мышечную и нервную системы, психические процессы; руки и ноги; гибкость и стройность тела, глаз и ухо, способность ориентироваться в пространстве в экстремальных ситуациях, адаптироваться к изменяющимся условиям.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льная функция физической культу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 направлена на укрепление выносливости и закалку морального духа человека. Занятия физической культурой должны быть органично связаны с высокими нравственными целями и благородными стремлениями.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Образовательная функция заключается в том, чтобы ознакомить людей с теорией и историей физической культуры, ее значением в жизни личности; с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разнообразными видами физкультуры, созерцание спортивной борьбы, проявления мастерства, силы духа, красоты человеческого тела пробуждает в людях сильные чувства, доставляет эстетическое наслаждение.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Оздоровительно-гигиеническая функция обусловлена тем, что в современных условиях жизни у многих людей, в связи с дефицитом активного действия, развивается гиподинамия, снижается сопротивляемость организма. Это делает необходимой для каждого человека ежедневную зарядку, ритмическую гимнастику, проведение физкультурных пауз на работе.</w:t>
      </w:r>
    </w:p>
    <w:p w:rsidR="005B7E12" w:rsidRPr="005B7E12" w:rsidRDefault="005B7E12" w:rsidP="005C5366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Сущность и система физического воспитания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школьников. Физическое воспитание есть целенаправленная, четко организованная и планомерно осуществляемая система физкультурной и спортивной деятельности детей. Она включает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разнообразные формы занятий физической культурой, спортом, гармонично развивает тело ребенка в единстве с его интеллектом, чувствами,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волей и нравственностью.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физического воспитания состоит в гармоничном развитии тела каждого ребенка в тесном, органичном единстве с умственным, трудовым, эмоционально-нравственным, эстетическим воспитанием.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физического воспитания в качестве основного метода выступают физические упражнения, или физическая тренировка. Однако эффективность физических упражнений во многом зависит от желания и активного отношения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их выполнению. Поэтому большое значение в физическом воспитании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имеют методы убеждения (разъяснения) и положительного примера. Эти методы 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используются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 в процессе организации физических упражнений (тренировок) учащихся и спортивно-массовых мероприятий 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целом следует отметить, что влияние занятий на физическое развитие и воспитание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зависит от эффективного использования всего многообразия средств и 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методических подходов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содействующих решению этой задачи.</w:t>
      </w:r>
    </w:p>
    <w:p w:rsidR="005B7E12" w:rsidRPr="005B7E12" w:rsidRDefault="005C5366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5B7E12"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етод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проектов </w:t>
      </w:r>
      <w:r w:rsidR="005B7E12"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позволяет повысить мотивацию </w:t>
      </w:r>
      <w:r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</w:t>
      </w:r>
      <w:r w:rsidR="005B7E12"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формирует коммуникативную компетентность его участников, развивает творчество.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Метод проектов как направление в совершенствовании физического воспитания </w:t>
      </w:r>
      <w:r w:rsidR="005C5366" w:rsidRPr="006824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</w:t>
      </w:r>
      <w:r w:rsidRPr="005B7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школьников.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Успешность всего разнообразия задач физического воспитания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 требует объединения усилий педагогического коллектива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родителей. Лишь в этом случае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попадают под воздействие системы всех форм организации физического воспитания, обеспечивающих во взаимодействии наибольший педагогический эффект.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Звеньями системы организации физического воспитания детей в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детском саду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являются: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физической культурой 3 раза в неделю (одно  из занятий на улице)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физкультурно-оздоровительные мероприятия в режиме дня (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утренняя гимнастика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физкультминутки и </w:t>
      </w:r>
      <w:proofErr w:type="spell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физкультпаузы</w:t>
      </w:r>
      <w:proofErr w:type="spell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гимнастика после сна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занятия в кружках физической культуры, секциях по видам спорта, спортивные соревнования, массовые игры.</w:t>
      </w:r>
    </w:p>
    <w:p w:rsidR="005B7E12" w:rsidRPr="005B7E12" w:rsidRDefault="005B7E12" w:rsidP="005C5366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 проектов может с успехом применяться как на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занятиях, так и в кружковой работе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проектной деятельности на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занятиях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физической культуры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относится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индивидуальный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(персональный) и групповой методы.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Преимущества персональных проектов: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план работы над проектом может быть выстроен и отслежен с максимальной точностью;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воспитанника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формируется чувство ответственности, поскольку выполнение проекта зависит только от него;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приобретает опыт на всех без исключения этапах выполнения проекта - от рождения замысла до итоговой рефлексии;</w:t>
      </w:r>
    </w:p>
    <w:p w:rsidR="005C5366" w:rsidRPr="006824A4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формирование у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воспитанника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важнейших умений и навыков (исследовательских, презентационных, оценочных</w:t>
      </w:r>
      <w:proofErr w:type="gramEnd"/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Преимущество групповых проектов: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проектной группе формируются навыки сотрудничества;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проект может быть выполнен наиболее глубоко и разносторонне;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рамках проектной группы могут быть образованы подгруппы, предлагающие различные пути решения проблемы, идеи, гипотезы, точки зрения; элемент соревнования между ними, как правило, повышает мотивацию участников и положительно влияет на качество выполнения проекта.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метод проектов является одним из направлений в совершенствовании физического воспитания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школьников. Однако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следует учесть что применение метода проектов на </w:t>
      </w:r>
      <w:r w:rsidR="005C5366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занятиях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физической культуры не раскрыто в полном объеме воспитании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школьников, не изучены все возможности применения метода проектов на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занятиях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физической культуры</w:t>
      </w:r>
    </w:p>
    <w:p w:rsidR="005B7E12" w:rsidRPr="005B7E12" w:rsidRDefault="005B7E12" w:rsidP="00A07C03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E12" w:rsidRPr="006824A4" w:rsidRDefault="005B7E12" w:rsidP="00A07C0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</w:pPr>
      <w:r w:rsidRPr="005B7E12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Использование</w:t>
      </w:r>
      <w:r w:rsidRPr="006824A4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 </w:t>
      </w:r>
      <w:r w:rsidRPr="005B7E12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 xml:space="preserve">методов проектов на </w:t>
      </w:r>
      <w:r w:rsidR="00A07C03" w:rsidRPr="006824A4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 xml:space="preserve">занятиях </w:t>
      </w:r>
      <w:r w:rsidRPr="005B7E12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физической культуры</w:t>
      </w:r>
      <w:r w:rsidRPr="006824A4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 </w:t>
      </w:r>
      <w:r w:rsidRPr="005B7E12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в</w:t>
      </w:r>
      <w:r w:rsidRPr="006824A4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 </w:t>
      </w:r>
      <w:r w:rsidRPr="005B7E12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учебно-воспитательном</w:t>
      </w:r>
      <w:r w:rsidRPr="006824A4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 </w:t>
      </w:r>
      <w:r w:rsidRPr="005B7E12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shd w:val="clear" w:color="auto" w:fill="FFFFFF"/>
          <w:lang w:eastAsia="ru-RU"/>
        </w:rPr>
        <w:t>процессе</w:t>
      </w:r>
    </w:p>
    <w:p w:rsidR="005B7E12" w:rsidRPr="005B7E12" w:rsidRDefault="005B7E12" w:rsidP="00A07C03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Формы, методы и роль проектов на </w:t>
      </w:r>
      <w:r w:rsidR="00A07C03" w:rsidRPr="006824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занятиях</w:t>
      </w:r>
      <w:r w:rsidRPr="005B7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физической культуры.</w:t>
      </w:r>
    </w:p>
    <w:p w:rsidR="00A07C03" w:rsidRPr="006824A4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 проектов всегда ориентирован на самостоятельную деятельность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(индивидуальную, парную, групповую), которую они выполняют в отведенное для этой работы время. </w:t>
      </w:r>
    </w:p>
    <w:p w:rsidR="00A07C03" w:rsidRPr="006824A4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Выделяют 4 основные категории: информационный и исследовательский проект, обзорный проект, продукционный проект, проект инсценировки. Проекты на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занятиях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физической культуры – это проекты по исследованию влияний ФК на организм человека, по исследованию истории спорта, подготовке и проведению соревнований и спортивных праздников и т.д. Применение проектных технологий делает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образовательный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 более увлекательным для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 с родителями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собирают материал по теме, теоретически обосновывая необходимость выполнения того или иного комплекса физических упражнений или овладения теми или иными физическими умениями и навыками для собственного совершенствования. Некоторые проекты становятся интегрированными, охватывают содержание других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областей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дошкольников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разработке собственного проекта закладываются основы знаний в применении разнообразных методик поддержания здоровья и физического совершенствования. Такой вид работы при отсутствии у ребят учебных пособий формирует и некоторый уровень образованности в области физической культуры, закладывает основы для самообразования, самовоспитания. Информация, добываемая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детьми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собственных проектов, позволяет осознать жизненную необходимость приобретаемых на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занятиях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двигательных умений. </w:t>
      </w:r>
    </w:p>
    <w:p w:rsidR="005B7E12" w:rsidRPr="005B7E12" w:rsidRDefault="005B7E12" w:rsidP="00A07C03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проектной деятельности.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1. Подготовка к проекту.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Приступая к созданию проекта, следует соблюдать ряд условий: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предварительно изучить индивидуальные способности, интересы, 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жизненный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опят каждого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воспитанника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выбрать тему проекта, сформулировать проблему, предложить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идею, обсудить ее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ними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2. Организация участников проекта.</w:t>
      </w:r>
    </w:p>
    <w:p w:rsidR="006824A4" w:rsidRPr="006824A4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Сначала формируются группы </w:t>
      </w:r>
      <w:r w:rsidR="00A07C03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где перед каждым стоит своя задача. Распределяя обязанности, учитываются склонности к логичным рассуждениям, к формированию выводов, к оформлению проектной работы. 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3. Выполнение проекта.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шаг связан с поиском новой, дополнительной информации, обсуждением этой информац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и ее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документированием, выбором способов реализации проекта (рисунки, </w:t>
      </w:r>
      <w:proofErr w:type="spell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постеры</w:t>
      </w:r>
      <w:proofErr w:type="spell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презентации, викторины). Одни проекты оформляются дома самостоятельно, другие с помощью </w:t>
      </w:r>
      <w:r w:rsidR="006824A4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 в детском саду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Главное – не подавлять инициативу ребят, с уважением относится к любой идее, создавать ситуацию «успеха».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4. Презентация проекта.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Весь отработанный, оформленный материал надо представить, защитить свой проект. Для анализа предлагаемой методики обучения важны способы выполнения и представления проекта. На этом этапе ярко выражается специфика преподавания ФК. Защита может быть приурочена 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«Дню здоровья», «Дню защиты детей» и т.д.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5. Подведение итогов проектной работы.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Количество шагов – этапов от принятия идеи проекта до его презентации зависит от его сложности. Начало проектной деятельности </w:t>
      </w:r>
      <w:r w:rsidR="006824A4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школьников обычно очень простое – то, что имеет непосредственное значение для каждого из них. Проектная технология, применяемая в преподавании ФК, формирует у </w:t>
      </w:r>
      <w:r w:rsidR="006824A4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воспитанников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компетенции: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учебно-познавательные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(ставится и решается проблема);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социокультурные</w:t>
      </w:r>
      <w:proofErr w:type="spell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(выделение значимости проблемы для человека и общества);</w:t>
      </w:r>
    </w:p>
    <w:p w:rsidR="005B7E12" w:rsidRPr="005B7E12" w:rsidRDefault="005B7E12" w:rsidP="005B7E12">
      <w:pPr>
        <w:shd w:val="clear" w:color="auto" w:fill="FFFFFF"/>
        <w:spacing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ценностно-смысловые</w:t>
      </w:r>
      <w:proofErr w:type="gramEnd"/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проекте обозначается отношение </w:t>
      </w:r>
      <w:r w:rsidR="006824A4" w:rsidRPr="00682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ребенка </w:t>
      </w:r>
      <w:r w:rsidRPr="005B7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проблеме, раскрывается ее ценностный смысл).</w:t>
      </w:r>
    </w:p>
    <w:p w:rsidR="006824A4" w:rsidRPr="006824A4" w:rsidRDefault="006824A4" w:rsidP="006824A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824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Список литературы</w:t>
      </w:r>
    </w:p>
    <w:p w:rsidR="006824A4" w:rsidRPr="006824A4" w:rsidRDefault="006824A4" w:rsidP="006824A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24A4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6824A4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824A4">
        <w:rPr>
          <w:rFonts w:ascii="Times New Roman" w:hAnsi="Times New Roman" w:cs="Times New Roman"/>
          <w:sz w:val="28"/>
          <w:szCs w:val="28"/>
        </w:rPr>
        <w:t>Боровлева</w:t>
      </w:r>
      <w:proofErr w:type="spellEnd"/>
      <w:r w:rsidRPr="006824A4">
        <w:rPr>
          <w:rFonts w:ascii="Times New Roman" w:hAnsi="Times New Roman" w:cs="Times New Roman"/>
          <w:sz w:val="28"/>
          <w:szCs w:val="28"/>
        </w:rPr>
        <w:t xml:space="preserve"> А.В. Проектный метод - как средство повышения качества образования // Управление ДОУ. - 2006. - №7.</w:t>
      </w:r>
    </w:p>
    <w:p w:rsidR="006824A4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824A4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6824A4">
        <w:rPr>
          <w:rFonts w:ascii="Times New Roman" w:hAnsi="Times New Roman" w:cs="Times New Roman"/>
          <w:sz w:val="28"/>
          <w:szCs w:val="28"/>
        </w:rPr>
        <w:t xml:space="preserve"> Н.Е. Проектная деятельность дошкольников. Пособие для педагогов дошкольных учреждений / Н.Е. </w:t>
      </w:r>
      <w:proofErr w:type="spellStart"/>
      <w:r w:rsidRPr="006824A4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6824A4">
        <w:rPr>
          <w:rFonts w:ascii="Times New Roman" w:hAnsi="Times New Roman" w:cs="Times New Roman"/>
          <w:sz w:val="28"/>
          <w:szCs w:val="28"/>
        </w:rPr>
        <w:t xml:space="preserve">, А.Н. </w:t>
      </w:r>
      <w:proofErr w:type="spellStart"/>
      <w:r w:rsidRPr="006824A4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6824A4">
        <w:rPr>
          <w:rFonts w:ascii="Times New Roman" w:hAnsi="Times New Roman" w:cs="Times New Roman"/>
          <w:sz w:val="28"/>
          <w:szCs w:val="28"/>
        </w:rPr>
        <w:t>. - М., 2008.</w:t>
      </w:r>
    </w:p>
    <w:p w:rsidR="006824A4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t>3. Виноградова Н.А. Образовательные проекты в детском саду. Пособие для воспитателей и родителей. - М., 2008.</w:t>
      </w:r>
    </w:p>
    <w:p w:rsidR="006824A4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6824A4">
        <w:rPr>
          <w:rFonts w:ascii="Times New Roman" w:hAnsi="Times New Roman" w:cs="Times New Roman"/>
          <w:sz w:val="28"/>
          <w:szCs w:val="28"/>
        </w:rPr>
        <w:t>Деркунская</w:t>
      </w:r>
      <w:proofErr w:type="spellEnd"/>
      <w:r w:rsidRPr="006824A4">
        <w:rPr>
          <w:rFonts w:ascii="Times New Roman" w:hAnsi="Times New Roman" w:cs="Times New Roman"/>
          <w:sz w:val="28"/>
          <w:szCs w:val="28"/>
        </w:rPr>
        <w:t xml:space="preserve"> В. А. Проектная деятельность дошкольников. – М., 2013.</w:t>
      </w:r>
    </w:p>
    <w:p w:rsidR="006824A4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t>5. Евдокимова Е.С. Технология проектирования в ДОУ. - М., 2006.</w:t>
      </w:r>
    </w:p>
    <w:p w:rsidR="006824A4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lastRenderedPageBreak/>
        <w:t>6. Журавлева В.Н. Проектная деятельность старших дошкольников.- Волгоград, 2011.</w:t>
      </w:r>
    </w:p>
    <w:p w:rsidR="006824A4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6824A4">
        <w:rPr>
          <w:rFonts w:ascii="Times New Roman" w:hAnsi="Times New Roman" w:cs="Times New Roman"/>
          <w:sz w:val="28"/>
          <w:szCs w:val="28"/>
        </w:rPr>
        <w:t>Кочкина</w:t>
      </w:r>
      <w:proofErr w:type="spellEnd"/>
      <w:r w:rsidRPr="006824A4">
        <w:rPr>
          <w:rFonts w:ascii="Times New Roman" w:hAnsi="Times New Roman" w:cs="Times New Roman"/>
          <w:sz w:val="28"/>
          <w:szCs w:val="28"/>
        </w:rPr>
        <w:t xml:space="preserve"> Н. А. Метод проектов в дошкольном образовании: методическое пособие. – М., 2012.</w:t>
      </w:r>
    </w:p>
    <w:p w:rsidR="006824A4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t>8. Морозова Л.Д. Педагогическое проектирование в ДОУ: от теории к практике.//Управление ДОУ. – 2010.</w:t>
      </w:r>
    </w:p>
    <w:p w:rsidR="006824A4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t xml:space="preserve">9. Проектный метод в деятельности дошкольного учреждения.//Л.С. </w:t>
      </w:r>
      <w:proofErr w:type="spellStart"/>
      <w:r w:rsidRPr="006824A4">
        <w:rPr>
          <w:rFonts w:ascii="Times New Roman" w:hAnsi="Times New Roman" w:cs="Times New Roman"/>
          <w:sz w:val="28"/>
          <w:szCs w:val="28"/>
        </w:rPr>
        <w:t>Кисилева</w:t>
      </w:r>
      <w:proofErr w:type="spellEnd"/>
      <w:r w:rsidRPr="006824A4">
        <w:rPr>
          <w:rFonts w:ascii="Times New Roman" w:hAnsi="Times New Roman" w:cs="Times New Roman"/>
          <w:sz w:val="28"/>
          <w:szCs w:val="28"/>
        </w:rPr>
        <w:t xml:space="preserve">, Т.А. Данилина, Т.С. </w:t>
      </w:r>
      <w:proofErr w:type="spellStart"/>
      <w:r w:rsidRPr="006824A4">
        <w:rPr>
          <w:rFonts w:ascii="Times New Roman" w:hAnsi="Times New Roman" w:cs="Times New Roman"/>
          <w:sz w:val="28"/>
          <w:szCs w:val="28"/>
        </w:rPr>
        <w:t>Лагода</w:t>
      </w:r>
      <w:proofErr w:type="spellEnd"/>
      <w:r w:rsidRPr="006824A4">
        <w:rPr>
          <w:rFonts w:ascii="Times New Roman" w:hAnsi="Times New Roman" w:cs="Times New Roman"/>
          <w:sz w:val="28"/>
          <w:szCs w:val="28"/>
        </w:rPr>
        <w:t xml:space="preserve"> и др. - М., 2003.</w:t>
      </w:r>
    </w:p>
    <w:p w:rsidR="00D05702" w:rsidRPr="006824A4" w:rsidRDefault="006824A4" w:rsidP="006824A4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6824A4">
        <w:rPr>
          <w:rFonts w:ascii="Times New Roman" w:hAnsi="Times New Roman" w:cs="Times New Roman"/>
          <w:sz w:val="28"/>
          <w:szCs w:val="28"/>
        </w:rPr>
        <w:t>10. Тимофеева Л.Л. Проектный метод в детском саду. - СПб</w:t>
      </w:r>
      <w:proofErr w:type="gramStart"/>
      <w:r w:rsidRPr="006824A4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6824A4">
        <w:rPr>
          <w:rFonts w:ascii="Times New Roman" w:hAnsi="Times New Roman" w:cs="Times New Roman"/>
          <w:sz w:val="28"/>
          <w:szCs w:val="28"/>
        </w:rPr>
        <w:t>2011.</w:t>
      </w:r>
    </w:p>
    <w:sectPr w:rsidR="00D05702" w:rsidRPr="006824A4" w:rsidSect="00D05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032DC5"/>
    <w:multiLevelType w:val="multilevel"/>
    <w:tmpl w:val="236E9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6B5404"/>
    <w:multiLevelType w:val="multilevel"/>
    <w:tmpl w:val="D72C3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2D1F26"/>
    <w:multiLevelType w:val="multilevel"/>
    <w:tmpl w:val="4A9EF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B7E12"/>
    <w:rsid w:val="00423C0B"/>
    <w:rsid w:val="005B7E12"/>
    <w:rsid w:val="005C5366"/>
    <w:rsid w:val="006824A4"/>
    <w:rsid w:val="008A77F7"/>
    <w:rsid w:val="00A07C03"/>
    <w:rsid w:val="00B7472E"/>
    <w:rsid w:val="00D05702"/>
    <w:rsid w:val="00E50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7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B7E12"/>
  </w:style>
  <w:style w:type="paragraph" w:styleId="a4">
    <w:name w:val="Balloon Text"/>
    <w:basedOn w:val="a"/>
    <w:link w:val="a5"/>
    <w:uiPriority w:val="99"/>
    <w:semiHidden/>
    <w:unhideWhenUsed/>
    <w:rsid w:val="00682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24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1958</Words>
  <Characters>11164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pcuser</cp:lastModifiedBy>
  <cp:revision>3</cp:revision>
  <dcterms:created xsi:type="dcterms:W3CDTF">2018-11-27T09:00:00Z</dcterms:created>
  <dcterms:modified xsi:type="dcterms:W3CDTF">2022-05-12T12:03:00Z</dcterms:modified>
</cp:coreProperties>
</file>