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DDF" w:rsidRPr="00F11A83" w:rsidRDefault="00DA09E4" w:rsidP="00F11A8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 Дошкольный возраст обоснованно считается</w:t>
      </w:r>
      <w:r w:rsidR="00093DDF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наиболее важным периодом в процессе формирования личности человека. В этом возрасте более интенсивно развиваются различные способности, формируются нравственные качества, вырабатываются черты характера. 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</w:t>
      </w:r>
      <w:r w:rsidR="00093DDF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93DDF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93DDF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Что же такое здоровье? Обратимся к «Словарю русского языка» С.И. Ожегова: «Правильная, нормальная деятельность организма». В Уставе Всемирной Организации Здравоохранения (ВОЗ) говорится, что здоровье – это не только отсутствие болезней или физических дефектов, но и полное физическое, психическое и социальное благополучие. Именно поэтому проблему здоровья следует рассматривать в широком социальном аспекте.</w:t>
      </w:r>
      <w:r w:rsidR="00093DDF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93DDF" w:rsidRPr="00F11A83">
        <w:rPr>
          <w:rFonts w:ascii="Times New Roman" w:hAnsi="Times New Roman" w:cs="Times New Roman"/>
          <w:sz w:val="24"/>
          <w:szCs w:val="24"/>
        </w:rPr>
        <w:t>Дошкольное образовательное учреждение должно постоянно осваивать комплекс мер, направленных на сохранение здоровья ребёнка на всех этапах его обучения и развития. Существуют разнообразные формы и виды деятельности, направленные на сохранение и укрепление здоровья воспитанников. Их комплекс получил в настоящее время общее название «здоровье</w:t>
      </w:r>
      <w:r w:rsidR="008315EA">
        <w:rPr>
          <w:rFonts w:ascii="Times New Roman" w:hAnsi="Times New Roman" w:cs="Times New Roman"/>
          <w:sz w:val="24"/>
          <w:szCs w:val="24"/>
        </w:rPr>
        <w:t xml:space="preserve"> </w:t>
      </w:r>
      <w:r w:rsidR="00093DDF" w:rsidRPr="00F11A83">
        <w:rPr>
          <w:rFonts w:ascii="Times New Roman" w:hAnsi="Times New Roman" w:cs="Times New Roman"/>
          <w:sz w:val="24"/>
          <w:szCs w:val="24"/>
        </w:rPr>
        <w:t>сберегающие технологии». Главное назначение таких новых технологий – объединить педагогов, психологов, медиков, родителей и самое главное – самих детей на сохранение, укрепление и развитие здоровья.</w:t>
      </w:r>
    </w:p>
    <w:p w:rsidR="00093DDF" w:rsidRPr="00F11A83" w:rsidRDefault="00093DDF" w:rsidP="00325C77">
      <w:pPr>
        <w:pStyle w:val="c3"/>
        <w:spacing w:before="0" w:beforeAutospacing="0" w:after="0" w:afterAutospacing="0"/>
        <w:rPr>
          <w:rStyle w:val="c0"/>
          <w:b/>
          <w:bCs/>
          <w:color w:val="000000"/>
        </w:rPr>
      </w:pPr>
    </w:p>
    <w:p w:rsidR="008315EA" w:rsidRDefault="00093DDF" w:rsidP="00325C77">
      <w:pPr>
        <w:pStyle w:val="c3"/>
        <w:spacing w:before="0" w:beforeAutospacing="0" w:after="0" w:afterAutospacing="0"/>
        <w:rPr>
          <w:rStyle w:val="c0"/>
          <w:b/>
          <w:bCs/>
          <w:color w:val="000000"/>
        </w:rPr>
      </w:pPr>
      <w:r w:rsidRPr="00F11A83">
        <w:rPr>
          <w:rStyle w:val="c0"/>
          <w:b/>
          <w:bCs/>
          <w:color w:val="000000"/>
        </w:rPr>
        <w:t>Здоровье</w:t>
      </w:r>
      <w:r w:rsidR="008315EA">
        <w:rPr>
          <w:rStyle w:val="c0"/>
          <w:b/>
          <w:bCs/>
          <w:color w:val="000000"/>
        </w:rPr>
        <w:t xml:space="preserve"> </w:t>
      </w:r>
      <w:r w:rsidRPr="00F11A83">
        <w:rPr>
          <w:rStyle w:val="c0"/>
          <w:b/>
          <w:bCs/>
          <w:color w:val="000000"/>
        </w:rPr>
        <w:t>сберегающие технологии: понятие,  цель и задачи</w:t>
      </w:r>
      <w:r w:rsidR="008315EA">
        <w:rPr>
          <w:rStyle w:val="c0"/>
          <w:b/>
          <w:bCs/>
          <w:color w:val="000000"/>
        </w:rPr>
        <w:t>.</w:t>
      </w:r>
    </w:p>
    <w:p w:rsidR="00093DDF" w:rsidRDefault="00093DDF" w:rsidP="00325C77">
      <w:pPr>
        <w:pStyle w:val="c3"/>
        <w:spacing w:before="0" w:beforeAutospacing="0" w:after="0" w:afterAutospacing="0"/>
        <w:rPr>
          <w:rStyle w:val="c0"/>
          <w:color w:val="000000"/>
        </w:rPr>
      </w:pPr>
      <w:r w:rsidRPr="00F11A83">
        <w:rPr>
          <w:rStyle w:val="c0"/>
          <w:b/>
          <w:bCs/>
          <w:color w:val="000000"/>
        </w:rPr>
        <w:t xml:space="preserve">    </w:t>
      </w:r>
      <w:r w:rsidRPr="00F11A83">
        <w:rPr>
          <w:rStyle w:val="apple-converted-space"/>
          <w:b/>
          <w:bCs/>
          <w:color w:val="000000"/>
        </w:rPr>
        <w:t> </w:t>
      </w:r>
      <w:r w:rsidRPr="00F11A83">
        <w:rPr>
          <w:color w:val="000000"/>
        </w:rPr>
        <w:br/>
      </w:r>
      <w:r w:rsidRPr="00F11A83">
        <w:rPr>
          <w:rStyle w:val="c0"/>
          <w:color w:val="000000"/>
        </w:rPr>
        <w:t>Прежде чем начать говорить о здоровье</w:t>
      </w:r>
      <w:r w:rsidR="008315EA">
        <w:rPr>
          <w:rStyle w:val="c0"/>
          <w:color w:val="000000"/>
        </w:rPr>
        <w:t xml:space="preserve"> </w:t>
      </w:r>
      <w:r w:rsidRPr="00F11A83">
        <w:rPr>
          <w:rStyle w:val="c0"/>
          <w:color w:val="000000"/>
        </w:rPr>
        <w:t xml:space="preserve">сберегающих </w:t>
      </w:r>
      <w:r w:rsidR="008315EA">
        <w:rPr>
          <w:rStyle w:val="c0"/>
          <w:color w:val="000000"/>
        </w:rPr>
        <w:t>технологиях, определим понятие «технология»</w:t>
      </w:r>
      <w:r w:rsidRPr="00F11A83">
        <w:rPr>
          <w:rStyle w:val="c0"/>
          <w:color w:val="000000"/>
        </w:rPr>
        <w:t xml:space="preserve">. Технология - это инструмент профессиональной деятельности педагога, соответственно характеризующаяся качественным прилагательным – педагогическая. Сущность педагогической технологии заключается в том, что она имеет выраженную </w:t>
      </w:r>
      <w:proofErr w:type="spellStart"/>
      <w:r w:rsidRPr="00F11A83">
        <w:rPr>
          <w:rStyle w:val="c0"/>
          <w:color w:val="000000"/>
        </w:rPr>
        <w:t>этапность</w:t>
      </w:r>
      <w:proofErr w:type="spellEnd"/>
      <w:r w:rsidR="008315EA">
        <w:rPr>
          <w:rStyle w:val="c0"/>
          <w:color w:val="000000"/>
        </w:rPr>
        <w:t xml:space="preserve"> </w:t>
      </w:r>
      <w:r w:rsidRPr="00F11A83">
        <w:rPr>
          <w:rStyle w:val="c0"/>
          <w:color w:val="000000"/>
        </w:rPr>
        <w:t xml:space="preserve"> (</w:t>
      </w:r>
      <w:proofErr w:type="spellStart"/>
      <w:r w:rsidRPr="00F11A83">
        <w:rPr>
          <w:rStyle w:val="c0"/>
          <w:color w:val="000000"/>
        </w:rPr>
        <w:t>пошаговость</w:t>
      </w:r>
      <w:proofErr w:type="spellEnd"/>
      <w:r w:rsidRPr="00F11A83">
        <w:rPr>
          <w:rStyle w:val="c0"/>
          <w:color w:val="000000"/>
        </w:rPr>
        <w:t xml:space="preserve">),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 Педагогическую технологию отличают: конкретность и четкость цели и задач, наличие этапов: первичной диагностики; отбора содержания, форм, способов и приемов его реализации; использования совокупности средств в определенной логике с организацией промежуточной диагностики для достижения обозначенной цели; итоговой диагностики достижения цели, </w:t>
      </w:r>
      <w:proofErr w:type="spellStart"/>
      <w:r w:rsidRPr="00F11A83">
        <w:rPr>
          <w:rStyle w:val="c0"/>
          <w:color w:val="000000"/>
        </w:rPr>
        <w:t>критериальной</w:t>
      </w:r>
      <w:proofErr w:type="spellEnd"/>
      <w:r w:rsidRPr="00F11A83">
        <w:rPr>
          <w:rStyle w:val="c0"/>
          <w:color w:val="000000"/>
        </w:rPr>
        <w:t xml:space="preserve"> оценки результатов.  (Данное определение предлагается </w:t>
      </w:r>
      <w:proofErr w:type="spellStart"/>
      <w:r w:rsidRPr="00F11A83">
        <w:rPr>
          <w:rStyle w:val="c0"/>
          <w:color w:val="000000"/>
        </w:rPr>
        <w:t>Деркунской</w:t>
      </w:r>
      <w:proofErr w:type="spellEnd"/>
      <w:r w:rsidRPr="00F11A83">
        <w:rPr>
          <w:rStyle w:val="c0"/>
          <w:color w:val="000000"/>
        </w:rPr>
        <w:t xml:space="preserve"> </w:t>
      </w:r>
      <w:proofErr w:type="spellStart"/>
      <w:r w:rsidRPr="00F11A83">
        <w:rPr>
          <w:rStyle w:val="c0"/>
          <w:color w:val="000000"/>
        </w:rPr>
        <w:t>В.А.-канд</w:t>
      </w:r>
      <w:proofErr w:type="gramStart"/>
      <w:r w:rsidRPr="00F11A83">
        <w:rPr>
          <w:rStyle w:val="c0"/>
          <w:color w:val="000000"/>
        </w:rPr>
        <w:t>.п</w:t>
      </w:r>
      <w:proofErr w:type="gramEnd"/>
      <w:r w:rsidRPr="00F11A83">
        <w:rPr>
          <w:rStyle w:val="c0"/>
          <w:color w:val="000000"/>
        </w:rPr>
        <w:t>ед.наук</w:t>
      </w:r>
      <w:proofErr w:type="spellEnd"/>
      <w:r w:rsidRPr="00F11A83">
        <w:rPr>
          <w:rStyle w:val="c0"/>
          <w:color w:val="000000"/>
        </w:rPr>
        <w:t>)</w:t>
      </w:r>
      <w:r w:rsidR="008315EA">
        <w:rPr>
          <w:rStyle w:val="c0"/>
          <w:color w:val="000000"/>
        </w:rPr>
        <w:t>.</w:t>
      </w:r>
    </w:p>
    <w:p w:rsidR="008315EA" w:rsidRPr="00F11A83" w:rsidRDefault="008315EA" w:rsidP="00325C77">
      <w:pPr>
        <w:pStyle w:val="c3"/>
        <w:spacing w:before="0" w:beforeAutospacing="0" w:after="0" w:afterAutospacing="0"/>
        <w:rPr>
          <w:color w:val="000000"/>
        </w:rPr>
      </w:pPr>
    </w:p>
    <w:p w:rsidR="008315EA" w:rsidRDefault="00093DDF" w:rsidP="00325C77">
      <w:pPr>
        <w:pStyle w:val="c2"/>
        <w:spacing w:before="0" w:beforeAutospacing="0" w:after="0" w:afterAutospacing="0"/>
        <w:rPr>
          <w:rStyle w:val="c0"/>
          <w:b/>
          <w:color w:val="000000"/>
        </w:rPr>
      </w:pPr>
      <w:r w:rsidRPr="00F11A83">
        <w:rPr>
          <w:rStyle w:val="c0"/>
          <w:b/>
          <w:color w:val="000000"/>
        </w:rPr>
        <w:t>Что такое здоровье</w:t>
      </w:r>
      <w:r w:rsidR="008315EA">
        <w:rPr>
          <w:rStyle w:val="c0"/>
          <w:b/>
          <w:color w:val="000000"/>
        </w:rPr>
        <w:t xml:space="preserve"> </w:t>
      </w:r>
      <w:r w:rsidRPr="00F11A83">
        <w:rPr>
          <w:rStyle w:val="c0"/>
          <w:b/>
          <w:color w:val="000000"/>
        </w:rPr>
        <w:t>сберегающие технологии?</w:t>
      </w:r>
    </w:p>
    <w:p w:rsidR="00673981" w:rsidRDefault="00093DDF" w:rsidP="00325C77">
      <w:pPr>
        <w:pStyle w:val="c2"/>
        <w:spacing w:before="0" w:beforeAutospacing="0" w:after="0" w:afterAutospacing="0"/>
        <w:rPr>
          <w:rStyle w:val="c0"/>
          <w:color w:val="000000"/>
        </w:rPr>
      </w:pPr>
      <w:r w:rsidRPr="00F11A83">
        <w:rPr>
          <w:b/>
          <w:color w:val="000000"/>
        </w:rPr>
        <w:br/>
      </w:r>
      <w:r w:rsidRPr="00F11A83">
        <w:rPr>
          <w:rStyle w:val="c0"/>
          <w:color w:val="000000"/>
        </w:rPr>
        <w:t>Здоровье</w:t>
      </w:r>
      <w:r w:rsidR="008315EA">
        <w:rPr>
          <w:rStyle w:val="c0"/>
          <w:color w:val="000000"/>
        </w:rPr>
        <w:t xml:space="preserve"> </w:t>
      </w:r>
      <w:r w:rsidRPr="00F11A83">
        <w:rPr>
          <w:rStyle w:val="c0"/>
          <w:color w:val="000000"/>
        </w:rPr>
        <w:t>сберегающие технологии в дошкольном образовании – технологии, направленные на решение приоритетной задачи современного дошкольного образования - задачи сохранения, поддержания и обогащения здоровья субъектов педагогического процесса в детском саду: детей, педагогов и родителей. </w:t>
      </w:r>
      <w:r w:rsidRPr="00F11A83">
        <w:rPr>
          <w:color w:val="000000"/>
        </w:rPr>
        <w:br/>
      </w:r>
      <w:r w:rsidRPr="00F11A83">
        <w:rPr>
          <w:color w:val="000000"/>
        </w:rPr>
        <w:br/>
      </w:r>
      <w:proofErr w:type="gramStart"/>
      <w:r w:rsidRPr="00F11A83">
        <w:rPr>
          <w:rStyle w:val="c0"/>
          <w:b/>
          <w:color w:val="000000"/>
        </w:rPr>
        <w:t>Цель здоровье</w:t>
      </w:r>
      <w:r w:rsidR="008315EA">
        <w:rPr>
          <w:rStyle w:val="c0"/>
          <w:b/>
          <w:color w:val="000000"/>
        </w:rPr>
        <w:t xml:space="preserve"> </w:t>
      </w:r>
      <w:r w:rsidRPr="00F11A83">
        <w:rPr>
          <w:rStyle w:val="c0"/>
          <w:b/>
          <w:color w:val="000000"/>
        </w:rPr>
        <w:t>сберегающих технологий</w:t>
      </w:r>
      <w:r w:rsidRPr="00F11A83">
        <w:rPr>
          <w:rStyle w:val="c0"/>
          <w:color w:val="000000"/>
        </w:rPr>
        <w:t xml:space="preserve"> в дошкольном образовании 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 w:rsidRPr="00F11A83">
        <w:rPr>
          <w:rStyle w:val="c0"/>
          <w:color w:val="000000"/>
        </w:rPr>
        <w:t>валеологической</w:t>
      </w:r>
      <w:proofErr w:type="spellEnd"/>
      <w:r w:rsidRPr="00F11A83">
        <w:rPr>
          <w:rStyle w:val="c0"/>
          <w:color w:val="000000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F11A83">
        <w:rPr>
          <w:rStyle w:val="c0"/>
          <w:color w:val="000000"/>
        </w:rPr>
        <w:t>валеологической</w:t>
      </w:r>
      <w:proofErr w:type="spellEnd"/>
      <w:r w:rsidRPr="00F11A83">
        <w:rPr>
          <w:rStyle w:val="c0"/>
          <w:color w:val="000000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</w:t>
      </w:r>
      <w:proofErr w:type="gramEnd"/>
      <w:r w:rsidRPr="00F11A83">
        <w:rPr>
          <w:rStyle w:val="c0"/>
          <w:color w:val="000000"/>
        </w:rPr>
        <w:t xml:space="preserve"> оказанием элементарной медицинской, психологической самопомощи и помощи. </w:t>
      </w:r>
      <w:r w:rsidRPr="00F11A83">
        <w:rPr>
          <w:rStyle w:val="c0"/>
          <w:color w:val="000000"/>
        </w:rPr>
        <w:lastRenderedPageBreak/>
        <w:t>Применительно к взрослым - содействие становлению культуры здоровья, в том числе культуры профессионального здоровья восп</w:t>
      </w:r>
      <w:r w:rsidR="00F11A83">
        <w:rPr>
          <w:rStyle w:val="c0"/>
          <w:color w:val="000000"/>
        </w:rPr>
        <w:t xml:space="preserve">итателей ДОУ и </w:t>
      </w:r>
      <w:r w:rsidRPr="00F11A83">
        <w:rPr>
          <w:rStyle w:val="c0"/>
          <w:color w:val="000000"/>
        </w:rPr>
        <w:t>просвещению родителей.</w:t>
      </w:r>
    </w:p>
    <w:p w:rsidR="007D084E" w:rsidRPr="00F11A83" w:rsidRDefault="00093DDF" w:rsidP="00325C77">
      <w:pPr>
        <w:pStyle w:val="c2"/>
        <w:spacing w:before="0" w:beforeAutospacing="0" w:after="0" w:afterAutospacing="0"/>
        <w:rPr>
          <w:rStyle w:val="c0"/>
          <w:b/>
          <w:bCs/>
          <w:color w:val="000000"/>
        </w:rPr>
      </w:pPr>
      <w:r w:rsidRPr="00F11A83">
        <w:rPr>
          <w:color w:val="000000"/>
        </w:rPr>
        <w:br/>
      </w:r>
    </w:p>
    <w:p w:rsidR="00093DDF" w:rsidRPr="00F11A83" w:rsidRDefault="00093DDF" w:rsidP="00325C77">
      <w:pPr>
        <w:pStyle w:val="c2"/>
        <w:spacing w:before="0" w:beforeAutospacing="0" w:after="0" w:afterAutospacing="0"/>
        <w:rPr>
          <w:color w:val="000000"/>
        </w:rPr>
      </w:pPr>
      <w:r w:rsidRPr="00F11A83">
        <w:rPr>
          <w:rStyle w:val="c0"/>
          <w:b/>
          <w:bCs/>
          <w:color w:val="000000"/>
        </w:rPr>
        <w:t xml:space="preserve"> Виды  здоровье</w:t>
      </w:r>
      <w:r w:rsidR="00673981">
        <w:rPr>
          <w:rStyle w:val="c0"/>
          <w:b/>
          <w:bCs/>
          <w:color w:val="000000"/>
        </w:rPr>
        <w:t xml:space="preserve"> </w:t>
      </w:r>
      <w:r w:rsidRPr="00F11A83">
        <w:rPr>
          <w:rStyle w:val="c0"/>
          <w:b/>
          <w:bCs/>
          <w:color w:val="000000"/>
        </w:rPr>
        <w:t>сберегающих технологий, используемых  в ДОУ</w:t>
      </w:r>
    </w:p>
    <w:p w:rsidR="008315EA" w:rsidRDefault="00093DDF" w:rsidP="00325C77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Виды здоровье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сберегающих технологий в дошкольном образовании - классификация здоровье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сберегающих технологий по доминированию целей и решаемых задач, а также ведущих сре</w:t>
      </w:r>
      <w:proofErr w:type="gram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дств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зд</w:t>
      </w:r>
      <w:proofErr w:type="gramEnd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оровье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сбережения и здоровье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обогащения субъектов педагогического процесса в детском саду.</w:t>
      </w:r>
    </w:p>
    <w:p w:rsidR="008315EA" w:rsidRDefault="00093DDF" w:rsidP="00325C77">
      <w:pPr>
        <w:spacing w:after="0" w:line="240" w:lineRule="auto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·     </w:t>
      </w:r>
      <w:r w:rsidRPr="00F11A83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Медико-профилактическая технология</w:t>
      </w:r>
      <w:r w:rsidRPr="00F11A8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br/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Медико-профилактическая деятельность обеспечивает сохранение и приумножение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средств. 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Задачи этой деятельности:</w:t>
      </w:r>
    </w:p>
    <w:p w:rsidR="00093DDF" w:rsidRPr="00F11A83" w:rsidRDefault="00093DDF" w:rsidP="00325C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- организация мониторинга здоровья детей и разработка рекомендаций по оптимизации детского здоровья;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- организация и контроль питания детей, физического развития, закаливания;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- организация профилактических мероприятий, способствующих резистентности детского организма (например, иммунизация, принятие кислородного коктейля, щадящий режим в период адаптации и т.д.)</w:t>
      </w:r>
      <w:proofErr w:type="gram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рганизация контроля и помощи в обеспечении требований санитарно-эпидемиологических нормативов – Сан Пи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Нов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- организация здоровье</w:t>
      </w:r>
      <w:r w:rsidR="0067398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сберегающей среды в ДОУ.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93DDF" w:rsidRPr="00F11A83" w:rsidRDefault="00093DDF" w:rsidP="00325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за состоянием здоровья и физическим развитием детей осуществляется медицинским работником детского сада. Вся работа по физическому воспитанию детей в ДОУ строится с учётом их физической подготовленности и имеющихся отклонений в состоянии здоровья. Для этого на основании индивидуальных медицинских карт медсестра дошкольного учреждения составляет по каждой возрастной группе сводную схему, которая помогает воспитателям  иметь чёткую картину о состоянии здоровья детей всей группы и каждого ребёнка в отдельности.</w:t>
      </w:r>
    </w:p>
    <w:p w:rsidR="00F11A83" w:rsidRDefault="00F11A83" w:rsidP="00325C77">
      <w:pPr>
        <w:pStyle w:val="c3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</w:p>
    <w:p w:rsidR="008315EA" w:rsidRDefault="00901F26" w:rsidP="00325C77">
      <w:pPr>
        <w:pStyle w:val="c3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  <w:r w:rsidRPr="00F11A83">
        <w:rPr>
          <w:rStyle w:val="c0"/>
          <w:b/>
          <w:bCs/>
          <w:i/>
          <w:iCs/>
          <w:color w:val="000000"/>
        </w:rPr>
        <w:t>·     Технологии здоровье</w:t>
      </w:r>
      <w:r w:rsidR="00673981">
        <w:rPr>
          <w:rStyle w:val="c0"/>
          <w:b/>
          <w:bCs/>
          <w:i/>
          <w:iCs/>
          <w:color w:val="000000"/>
        </w:rPr>
        <w:t xml:space="preserve"> </w:t>
      </w:r>
      <w:r w:rsidRPr="00F11A83">
        <w:rPr>
          <w:rStyle w:val="c0"/>
          <w:b/>
          <w:bCs/>
          <w:i/>
          <w:iCs/>
          <w:color w:val="000000"/>
        </w:rPr>
        <w:t>сбережения и здоровье</w:t>
      </w:r>
      <w:r w:rsidR="00673981">
        <w:rPr>
          <w:rStyle w:val="c0"/>
          <w:b/>
          <w:bCs/>
          <w:i/>
          <w:iCs/>
          <w:color w:val="000000"/>
        </w:rPr>
        <w:t xml:space="preserve"> </w:t>
      </w:r>
      <w:r w:rsidRPr="00F11A83">
        <w:rPr>
          <w:rStyle w:val="c0"/>
          <w:b/>
          <w:bCs/>
          <w:i/>
          <w:iCs/>
          <w:color w:val="000000"/>
        </w:rPr>
        <w:t>обогащения педагогов</w:t>
      </w:r>
    </w:p>
    <w:p w:rsidR="00901F26" w:rsidRPr="00F11A83" w:rsidRDefault="00901F26" w:rsidP="00325C77">
      <w:pPr>
        <w:pStyle w:val="c3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  <w:r w:rsidRPr="00F11A83">
        <w:rPr>
          <w:b/>
          <w:bCs/>
          <w:i/>
          <w:iCs/>
          <w:color w:val="000000"/>
        </w:rPr>
        <w:br/>
      </w:r>
      <w:r w:rsidRPr="00F11A83">
        <w:rPr>
          <w:rStyle w:val="c0"/>
          <w:color w:val="000000"/>
        </w:rPr>
        <w:t>Педагог, стоящий на страже здоровья ребенка, воспитывающий культуру здоровья ребенка и родителей прежде всего сам</w:t>
      </w:r>
      <w:r w:rsidR="00A531A9">
        <w:rPr>
          <w:rStyle w:val="c0"/>
          <w:color w:val="000000"/>
        </w:rPr>
        <w:t xml:space="preserve"> должен быть здоров, иметь </w:t>
      </w:r>
      <w:proofErr w:type="spellStart"/>
      <w:r w:rsidR="00A531A9">
        <w:rPr>
          <w:rStyle w:val="c0"/>
          <w:color w:val="000000"/>
        </w:rPr>
        <w:t>валео</w:t>
      </w:r>
      <w:r w:rsidRPr="00F11A83">
        <w:rPr>
          <w:rStyle w:val="c0"/>
          <w:color w:val="000000"/>
        </w:rPr>
        <w:t>логические</w:t>
      </w:r>
      <w:proofErr w:type="spellEnd"/>
      <w:r w:rsidRPr="00F11A83">
        <w:rPr>
          <w:rStyle w:val="c0"/>
          <w:color w:val="000000"/>
        </w:rPr>
        <w:t xml:space="preserve"> </w:t>
      </w:r>
      <w:r w:rsidR="00A531A9">
        <w:rPr>
          <w:rStyle w:val="c0"/>
          <w:color w:val="000000"/>
        </w:rPr>
        <w:t xml:space="preserve"> </w:t>
      </w:r>
      <w:r w:rsidRPr="00F11A83">
        <w:rPr>
          <w:rStyle w:val="c0"/>
          <w:color w:val="000000"/>
        </w:rPr>
        <w:t xml:space="preserve">знания, не переутомлен работой, должен уметь объективно оценивать свои достоинства и недостатки, связанные с профессиональной деятельностью, составить план необходимой </w:t>
      </w:r>
      <w:proofErr w:type="spellStart"/>
      <w:r w:rsidRPr="00F11A83">
        <w:rPr>
          <w:rStyle w:val="c0"/>
          <w:color w:val="000000"/>
        </w:rPr>
        <w:t>самокоррекции</w:t>
      </w:r>
      <w:proofErr w:type="spellEnd"/>
      <w:r w:rsidRPr="00F11A83">
        <w:rPr>
          <w:rStyle w:val="c0"/>
          <w:color w:val="000000"/>
        </w:rPr>
        <w:t xml:space="preserve"> и приступить к его реализации</w:t>
      </w:r>
      <w:proofErr w:type="gramStart"/>
      <w:r w:rsidRPr="00F11A83">
        <w:rPr>
          <w:rStyle w:val="c0"/>
          <w:i/>
          <w:iCs/>
          <w:color w:val="000000"/>
        </w:rPr>
        <w:t>.(</w:t>
      </w:r>
      <w:proofErr w:type="gramEnd"/>
      <w:r w:rsidRPr="00F11A83">
        <w:rPr>
          <w:rStyle w:val="c0"/>
          <w:i/>
          <w:iCs/>
          <w:color w:val="000000"/>
        </w:rPr>
        <w:t>т.е постоянное самообразование по данной теме)</w:t>
      </w:r>
      <w:r w:rsidRPr="00F11A83">
        <w:rPr>
          <w:color w:val="000000"/>
        </w:rPr>
        <w:br/>
      </w:r>
    </w:p>
    <w:p w:rsidR="008315EA" w:rsidRDefault="00901F26" w:rsidP="00325C77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11A83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·     Технологии </w:t>
      </w:r>
      <w:proofErr w:type="spellStart"/>
      <w:r w:rsidRPr="00F11A83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валеологического</w:t>
      </w:r>
      <w:proofErr w:type="spellEnd"/>
      <w:r w:rsidRPr="00F11A83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просвещения родителей</w:t>
      </w:r>
    </w:p>
    <w:p w:rsidR="007D084E" w:rsidRPr="00F11A83" w:rsidRDefault="00901F26" w:rsidP="00325C77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F11A8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br/>
      </w:r>
      <w:r w:rsidR="007D084E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Г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образовательном учреждении, может или находить каждодневную поддержку дома, и тогда закрепляться, или не находить, и тогда полученная информация будет лишней и тягостной для ребенка.</w:t>
      </w:r>
    </w:p>
    <w:p w:rsidR="007D084E" w:rsidRPr="00F11A83" w:rsidRDefault="007D084E" w:rsidP="00325C77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11A83">
        <w:rPr>
          <w:rFonts w:ascii="Times New Roman" w:hAnsi="Times New Roman" w:cs="Times New Roman"/>
          <w:sz w:val="24"/>
          <w:szCs w:val="24"/>
        </w:rPr>
        <w:lastRenderedPageBreak/>
        <w:t>С уверенностью можно сказать, что ни одна, даже самая лучшая физкультурно-оздоровительная программа не сможет дать полноценных результатов, если она не реализуется в содружестве с семьёй.</w:t>
      </w:r>
      <w:r w:rsidR="00901F26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="00901F26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Информационно-просветительская деятельность выражается в формировании у родителей здорового образа жизни как ценности, а также в знакомстве родителей с различными формами работы по физическому воспитанию в дошкольном учреждении, информировании о состоянии здоровья и физическом развитии, об уровне двигательной подготовленности их ребёнка; привлечении родителей к участию в различных совместных физкультурных досугах и праздниках.</w:t>
      </w:r>
      <w:proofErr w:type="gramEnd"/>
      <w:r w:rsidR="00901F26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01F26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="00901F26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В целях сотрудничества с родителями по формированию здорового образа жизни у детей разработана система мероприятий, к которым относятся:</w:t>
      </w:r>
      <w:r w:rsidR="00901F26"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 родительские собрания, консультации, конкурсы, спортивные праздники,</w:t>
      </w:r>
      <w:r w:rsidR="00901F26" w:rsidRPr="00F11A8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праздники здоровья,</w:t>
      </w:r>
      <w:r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семейный клуб: круглый стол,</w:t>
      </w:r>
      <w:r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папки-передвижки,</w:t>
      </w:r>
      <w:r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беседы, </w:t>
      </w:r>
      <w:r w:rsidR="00901F26" w:rsidRPr="00F11A8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личный пример педагога, нетрадиционные формы работы с родителями, </w:t>
      </w:r>
      <w:r w:rsidR="00901F26" w:rsidRPr="00F11A8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практические показы (открытые</w:t>
      </w:r>
      <w:r w:rsidR="00901F26" w:rsidRPr="00F11A83">
        <w:rPr>
          <w:rStyle w:val="c0"/>
          <w:rFonts w:ascii="Times New Roman" w:hAnsi="Times New Roman" w:cs="Times New Roman"/>
          <w:i/>
          <w:color w:val="000000"/>
          <w:sz w:val="24"/>
          <w:szCs w:val="24"/>
        </w:rPr>
        <w:t>) </w:t>
      </w:r>
      <w:r w:rsidR="00901F26" w:rsidRPr="00F11A8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proofErr w:type="gramEnd"/>
    </w:p>
    <w:p w:rsidR="008315EA" w:rsidRDefault="00901F26" w:rsidP="00325C77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11A83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·     Здоровье</w:t>
      </w:r>
      <w:r w:rsidR="00A531A9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сберегающие образовательные технологии</w:t>
      </w:r>
    </w:p>
    <w:p w:rsidR="005F556F" w:rsidRPr="00F11A83" w:rsidRDefault="00901F26" w:rsidP="00325C77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F11A8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Этот вид деятельности предполагает воспитание </w:t>
      </w:r>
      <w:proofErr w:type="spell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валеологической</w:t>
      </w:r>
      <w:proofErr w:type="spellEnd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культуры, или культуры здоровья, дошкольников. Цель ее – сформировать у детей осознанное отношение ребенка к здоровью и жизни, накопление знаний о здоровье и развитие умений оберегать его.</w:t>
      </w:r>
      <w:r w:rsidR="007D084E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Здоровье</w:t>
      </w:r>
      <w:r w:rsidR="00A531A9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сберегающие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Образовательная деятельнос</w:t>
      </w:r>
      <w:r w:rsidR="005F556F"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ть предполагает проведение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бесед с дошкольниками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нем, дети приобретают навыки культуры и здорового образа жизни, знания правил безопасного поведения и разумных действий в непредвиденных ситуациях. </w:t>
      </w:r>
    </w:p>
    <w:p w:rsidR="007D084E" w:rsidRPr="00F11A83" w:rsidRDefault="007D084E" w:rsidP="00325C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:rsidR="00F24760" w:rsidRPr="00F11A83" w:rsidRDefault="00F24760" w:rsidP="00325C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Все здоровье</w:t>
      </w:r>
      <w:r w:rsidR="00A531A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F11A8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сберегающие технологии можно разделить на 4 группы:</w:t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4760" w:rsidRPr="00F11A83" w:rsidRDefault="00F24760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группа </w:t>
      </w:r>
      <w:r w:rsidRPr="00F11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 сохранения и стимулирования здоровья.</w:t>
      </w: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24760" w:rsidRPr="00F11A83" w:rsidRDefault="00F24760" w:rsidP="00325C7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динамические паузы (комплексы физ. минуток, которые могут включать дыхательную, пальчиковую, артикуляционную гимнастику, гимнастику для глаз и т.д.)</w:t>
      </w:r>
    </w:p>
    <w:p w:rsidR="00F24760" w:rsidRPr="00F11A83" w:rsidRDefault="00F24760" w:rsidP="00325C7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подвижные и спортивные игры</w:t>
      </w:r>
    </w:p>
    <w:p w:rsidR="00F24760" w:rsidRPr="00F11A83" w:rsidRDefault="00325C77" w:rsidP="00325C7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закаливающие процедуры</w:t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дошкольном учреждении ежедневно во всех возрастных группах предусмотрено несколько форм физического воспитания детей, что способствует укреплению здоровья и позволяет обеспечить необходимую двигательную активность детей в течение всего дня.</w:t>
      </w:r>
    </w:p>
    <w:p w:rsidR="00325C77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в режиме дня уделяется проведению </w:t>
      </w:r>
      <w:r w:rsidRPr="00F11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закаливающих процедур,</w:t>
      </w: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способствующих укреплению здоровья и снижению заболеваемости. Закаливающие мероприятия, как важная составная часть физической культуры, содействует созданию обязательных условий и привычек здорового образа жизни.</w:t>
      </w:r>
    </w:p>
    <w:p w:rsidR="008315EA" w:rsidRPr="00F11A83" w:rsidRDefault="008315EA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 При работе с детьми обязательно соблюдаются основные принципы закаливания:</w:t>
      </w:r>
      <w:r w:rsidRPr="00F11A83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      Осуществление закаливание при условии, что ребёнок здоров;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      Недопустимость проведения закаливающих процедур при наличии у ребёнка отрицательных эмоциональных реакций (страха, плача, беспокойства);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lastRenderedPageBreak/>
        <w:t>o      Тщательный учёт индивидуальных особенностей ребёнка, его возраста, возможности повышенной чувствительности к закаливающим мероприятиям;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      Интенсивность закаливающих процедур увеличивается постепенно и последовательно, с расширением зон воздействия и увеличением времени проведения закаливания;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      Систематичность и постоянство закаливания (а не от случая к случаю.</w:t>
      </w:r>
      <w:proofErr w:type="gramEnd"/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      Для наибольше</w:t>
      </w:r>
      <w:r w:rsid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й эффективности закаливания должны обеспечиват</w:t>
      </w:r>
      <w:r w:rsidR="00A531A9">
        <w:rPr>
          <w:rStyle w:val="c0"/>
          <w:rFonts w:ascii="Times New Roman" w:hAnsi="Times New Roman" w:cs="Times New Roman"/>
          <w:color w:val="000000"/>
          <w:sz w:val="24"/>
          <w:szCs w:val="24"/>
        </w:rPr>
        <w:t>ь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ся: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</w:t>
      </w:r>
      <w:proofErr w:type="spellEnd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      Чёткая организация теплового и воздушного режима в помещении («температурная» гигиена);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</w:t>
      </w:r>
      <w:proofErr w:type="spellEnd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      Рациональная, не</w:t>
      </w:r>
      <w:r w:rsidR="00A531A9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перегревающая одежда детей;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</w:t>
      </w:r>
      <w:proofErr w:type="spellEnd"/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      Соблюдение режима прогулок во все времена года;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1A83">
        <w:rPr>
          <w:rStyle w:val="c0"/>
          <w:rFonts w:ascii="Times New Roman" w:hAnsi="Times New Roman" w:cs="Times New Roman"/>
          <w:color w:val="000000"/>
          <w:sz w:val="24"/>
          <w:szCs w:val="24"/>
        </w:rPr>
        <w:t>o      Гигиенические процедуры (умывание и обливание рук до локтя прохладной водой);</w:t>
      </w:r>
      <w:r w:rsidRPr="00F11A8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самых действенных закаливающих процедур в повседневной жизни является </w:t>
      </w:r>
      <w:r w:rsidRPr="00F11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прогулка. </w:t>
      </w: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Прогулка – один из важнейших режимных моментов, во </w:t>
      </w:r>
      <w:proofErr w:type="gramStart"/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</w:t>
      </w:r>
      <w:proofErr w:type="gramEnd"/>
      <w:r w:rsidR="00A53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дети могут в достаточной степени реализовать свои двигательные потребности. Оптимальной формой для этого служат подвижные игры и физические упражнения на улице. Подвижная игра занимает особое место в развитии ребёнка-дошкольника. Она способствует закреплению и совершенствованию двигательных навыков и умений, предоставляет возможность развивать познавательный интерес, формирует умение ориентироваться в окружающей действительности, что так важно для приобретения ребёнком жизненного опыта</w:t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4760" w:rsidRPr="00F11A83" w:rsidRDefault="00F24760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 группа </w:t>
      </w:r>
      <w:r w:rsidRPr="00F11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 обучения здоровому образу жизни.</w:t>
      </w: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24760" w:rsidRPr="00F11A83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утренняя гимнастика</w:t>
      </w:r>
    </w:p>
    <w:p w:rsidR="00325C77" w:rsidRPr="00F11A83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физкультурные занятия</w:t>
      </w:r>
    </w:p>
    <w:p w:rsidR="00325C77" w:rsidRPr="00F11A83" w:rsidRDefault="00325C77" w:rsidP="00325C77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Причём, в каждом возрастном периоде физкультурные занятия имеют разную направленность:</w:t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маленьким детям они доставляют удовольствие, учат их ориентироваться в пространстве, приёмам элементарной страховки;</w:t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среднем возрасте – развивают физические качества, прежде всего, выносливость и силу;</w:t>
      </w:r>
    </w:p>
    <w:p w:rsidR="00325C77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старших группах – формируют потребность в движении, развивают двигательные способности и самостоятельность.</w:t>
      </w:r>
    </w:p>
    <w:p w:rsidR="00F24760" w:rsidRPr="00F11A83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бассейн</w:t>
      </w:r>
    </w:p>
    <w:p w:rsidR="00F24760" w:rsidRPr="00F11A83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точечный массаж</w:t>
      </w:r>
    </w:p>
    <w:p w:rsidR="00F24760" w:rsidRPr="00F11A83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спортивные развлечения, праздники</w:t>
      </w:r>
    </w:p>
    <w:p w:rsidR="00F24760" w:rsidRPr="00F11A83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здоровья</w:t>
      </w:r>
    </w:p>
    <w:p w:rsidR="00F24760" w:rsidRDefault="00F24760" w:rsidP="00325C7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 (ситуативные малые игры – ролевая подражательная имитационная игра)</w:t>
      </w:r>
      <w:r w:rsidR="00A53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31A9" w:rsidRPr="00F11A83" w:rsidRDefault="00A531A9" w:rsidP="00A531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4760" w:rsidRPr="00F11A83" w:rsidRDefault="00F24760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группа </w:t>
      </w:r>
      <w:r w:rsidRPr="00F11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 музыкального воздействия.</w:t>
      </w: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24760" w:rsidRPr="00F11A83" w:rsidRDefault="00F24760" w:rsidP="00325C7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музыкотерапия</w:t>
      </w:r>
    </w:p>
    <w:p w:rsidR="00F24760" w:rsidRDefault="00F24760" w:rsidP="00325C7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</w:t>
      </w:r>
      <w:proofErr w:type="spellEnd"/>
    </w:p>
    <w:p w:rsidR="00A531A9" w:rsidRPr="00F11A83" w:rsidRDefault="00A531A9" w:rsidP="00A531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4760" w:rsidRPr="00F11A83" w:rsidRDefault="00F24760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группа </w:t>
      </w:r>
      <w:r w:rsidRPr="00F11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коррекции поведения.</w:t>
      </w:r>
    </w:p>
    <w:p w:rsidR="00F24760" w:rsidRPr="00F11A83" w:rsidRDefault="00325C77" w:rsidP="00325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каждой группе оборудован «Уголок здоровья». Он оснащен как традиционными пособиями (массажными ковриками, спортивным инвентарем и т.д.), так и нестандартным оборудованием для :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ходьбы по коврику из пробок, пуговиц, крупы, скорлупы от орехов  где происходит массаж стопы ног</w:t>
      </w:r>
      <w:proofErr w:type="gramStart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азвития  дыхания и увеличения объема легких  используются султанчики и  вертушки.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массажа ладоне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рук,  массируя которые можно воздействовать на различные точки организма. Для этого  педагоги  используют различные </w:t>
      </w:r>
      <w:proofErr w:type="spellStart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массажеры</w:t>
      </w:r>
      <w:proofErr w:type="spellEnd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</w:t>
      </w:r>
      <w:r w:rsidR="00A53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числе и самодельные  - 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напальчник с пуговицами</w:t>
      </w:r>
      <w:proofErr w:type="gramStart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ассажа ступней ног и развития координации движений используются коврики:  веревки с 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узелками, нашитые шпульки от ниток, фломастеры.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24760" w:rsidRPr="00F11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A53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24760" w:rsidRPr="00F11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жедневной после сна  оз</w:t>
      </w:r>
      <w:r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доровительной гимнастики </w:t>
      </w:r>
      <w:r w:rsidR="00F24760" w:rsidRPr="00F11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музыку.</w:t>
      </w:r>
    </w:p>
    <w:p w:rsidR="00325C77" w:rsidRPr="00F11A83" w:rsidRDefault="00325C77" w:rsidP="00325C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3DDF" w:rsidRDefault="006364D0" w:rsidP="006364D0">
      <w:pPr>
        <w:ind w:firstLine="708"/>
        <w:rPr>
          <w:rFonts w:ascii="Times New Roman" w:hAnsi="Times New Roman" w:cs="Times New Roman"/>
          <w:sz w:val="24"/>
        </w:rPr>
      </w:pPr>
      <w:r w:rsidRPr="00F11A83">
        <w:rPr>
          <w:rFonts w:ascii="Times New Roman" w:hAnsi="Times New Roman" w:cs="Times New Roman"/>
          <w:sz w:val="24"/>
          <w:szCs w:val="24"/>
        </w:rPr>
        <w:t>Таким образом, каждая из рассмотренных технологий имеет оздоровительную направленность, а используемая в комплексе здоровье</w:t>
      </w:r>
      <w:r w:rsidR="00A531A9">
        <w:rPr>
          <w:rFonts w:ascii="Times New Roman" w:hAnsi="Times New Roman" w:cs="Times New Roman"/>
          <w:sz w:val="24"/>
          <w:szCs w:val="24"/>
        </w:rPr>
        <w:t xml:space="preserve"> </w:t>
      </w:r>
      <w:r w:rsidRPr="00F11A83">
        <w:rPr>
          <w:rFonts w:ascii="Times New Roman" w:hAnsi="Times New Roman" w:cs="Times New Roman"/>
          <w:sz w:val="24"/>
          <w:szCs w:val="24"/>
        </w:rPr>
        <w:t>сберегающая деятельность в итоге формирует у ребёнка привычку к здоровому образу жизни. Применение в работе здоровь</w:t>
      </w:r>
      <w:r w:rsidR="00A531A9">
        <w:rPr>
          <w:rFonts w:ascii="Times New Roman" w:hAnsi="Times New Roman" w:cs="Times New Roman"/>
          <w:sz w:val="24"/>
          <w:szCs w:val="24"/>
        </w:rPr>
        <w:t xml:space="preserve">е </w:t>
      </w:r>
      <w:r w:rsidRPr="00F11A83">
        <w:rPr>
          <w:rFonts w:ascii="Times New Roman" w:hAnsi="Times New Roman" w:cs="Times New Roman"/>
          <w:sz w:val="24"/>
          <w:szCs w:val="24"/>
        </w:rPr>
        <w:t>сберегающих педагогических технологий повышает результативность воспитательно-образовательного процесса, формирует у педагогов и родителей ценностные ориентации, направленные на сохранение и укрепление здоровья воспита</w:t>
      </w:r>
      <w:r w:rsidRPr="006364D0">
        <w:rPr>
          <w:rFonts w:ascii="Times New Roman" w:hAnsi="Times New Roman" w:cs="Times New Roman"/>
          <w:sz w:val="24"/>
        </w:rPr>
        <w:t>нников, а у ребёнка - стойкую мотивацию на здоровый образ жизни</w:t>
      </w:r>
      <w:bookmarkStart w:id="0" w:name="_GoBack"/>
      <w:bookmarkEnd w:id="0"/>
      <w:r w:rsidRPr="006364D0">
        <w:rPr>
          <w:rFonts w:ascii="Times New Roman" w:hAnsi="Times New Roman" w:cs="Times New Roman"/>
          <w:sz w:val="24"/>
        </w:rPr>
        <w:t>.</w:t>
      </w:r>
      <w:r w:rsidR="008315EA">
        <w:rPr>
          <w:rFonts w:ascii="Times New Roman" w:hAnsi="Times New Roman" w:cs="Times New Roman"/>
          <w:sz w:val="24"/>
        </w:rPr>
        <w:t xml:space="preserve"> </w:t>
      </w: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8315EA" w:rsidRDefault="008315EA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Default="00D70A63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Default="00D70A63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Default="00D70A63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Default="00D70A63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Pr="004D559A" w:rsidRDefault="00D70A63" w:rsidP="006364D0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4D559A">
        <w:rPr>
          <w:rFonts w:ascii="Times New Roman" w:hAnsi="Times New Roman" w:cs="Times New Roman"/>
          <w:sz w:val="48"/>
          <w:szCs w:val="48"/>
        </w:rPr>
        <w:lastRenderedPageBreak/>
        <w:t xml:space="preserve">                   </w:t>
      </w:r>
      <w:r w:rsidR="004D559A" w:rsidRPr="004D559A">
        <w:rPr>
          <w:rFonts w:ascii="Times New Roman" w:hAnsi="Times New Roman" w:cs="Times New Roman"/>
          <w:sz w:val="48"/>
          <w:szCs w:val="48"/>
        </w:rPr>
        <w:t xml:space="preserve">        ДОКЛАД</w:t>
      </w:r>
      <w:r w:rsidRPr="004D559A">
        <w:rPr>
          <w:rFonts w:ascii="Times New Roman" w:hAnsi="Times New Roman" w:cs="Times New Roman"/>
          <w:sz w:val="48"/>
          <w:szCs w:val="48"/>
        </w:rPr>
        <w:t xml:space="preserve"> </w:t>
      </w:r>
    </w:p>
    <w:p w:rsidR="004D559A" w:rsidRDefault="004D559A" w:rsidP="006364D0">
      <w:pPr>
        <w:ind w:firstLine="708"/>
        <w:rPr>
          <w:rFonts w:ascii="Times New Roman" w:hAnsi="Times New Roman" w:cs="Times New Roman"/>
          <w:sz w:val="44"/>
          <w:szCs w:val="44"/>
        </w:rPr>
      </w:pPr>
    </w:p>
    <w:p w:rsidR="004D559A" w:rsidRDefault="004D559A" w:rsidP="006364D0">
      <w:pPr>
        <w:ind w:firstLine="708"/>
        <w:rPr>
          <w:rFonts w:ascii="Times New Roman" w:hAnsi="Times New Roman" w:cs="Times New Roman"/>
          <w:sz w:val="44"/>
          <w:szCs w:val="44"/>
        </w:rPr>
      </w:pPr>
    </w:p>
    <w:p w:rsidR="004D559A" w:rsidRDefault="004D559A" w:rsidP="006364D0">
      <w:pPr>
        <w:ind w:firstLine="708"/>
        <w:rPr>
          <w:rFonts w:ascii="Times New Roman" w:hAnsi="Times New Roman" w:cs="Times New Roman"/>
          <w:sz w:val="44"/>
          <w:szCs w:val="44"/>
        </w:rPr>
      </w:pPr>
    </w:p>
    <w:p w:rsidR="004D559A" w:rsidRPr="00D70A63" w:rsidRDefault="004D559A" w:rsidP="006364D0">
      <w:pPr>
        <w:ind w:firstLine="708"/>
        <w:rPr>
          <w:rFonts w:ascii="Times New Roman" w:hAnsi="Times New Roman" w:cs="Times New Roman"/>
          <w:sz w:val="44"/>
          <w:szCs w:val="44"/>
        </w:rPr>
      </w:pPr>
    </w:p>
    <w:p w:rsidR="00D70A63" w:rsidRPr="004D559A" w:rsidRDefault="00D70A63" w:rsidP="006364D0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4D559A">
        <w:rPr>
          <w:rFonts w:ascii="Times New Roman" w:hAnsi="Times New Roman" w:cs="Times New Roman"/>
          <w:sz w:val="36"/>
          <w:szCs w:val="36"/>
        </w:rPr>
        <w:t xml:space="preserve">         Тема: Здоровье сберегающие технологии в ДОУ</w:t>
      </w:r>
    </w:p>
    <w:p w:rsidR="00D70A63" w:rsidRDefault="00D70A63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Default="00D70A63" w:rsidP="006364D0">
      <w:pPr>
        <w:ind w:firstLine="708"/>
        <w:rPr>
          <w:rFonts w:ascii="Times New Roman" w:hAnsi="Times New Roman" w:cs="Times New Roman"/>
          <w:sz w:val="24"/>
        </w:rPr>
      </w:pPr>
    </w:p>
    <w:p w:rsidR="00D70A63" w:rsidRPr="006364D0" w:rsidRDefault="00D70A63" w:rsidP="00D70A63">
      <w:pPr>
        <w:rPr>
          <w:rFonts w:ascii="Times New Roman" w:hAnsi="Times New Roman" w:cs="Times New Roman"/>
          <w:sz w:val="24"/>
        </w:rPr>
      </w:pPr>
    </w:p>
    <w:sectPr w:rsidR="00D70A63" w:rsidRPr="006364D0" w:rsidSect="00F11A83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2FA"/>
    <w:multiLevelType w:val="multilevel"/>
    <w:tmpl w:val="0E321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62777F"/>
    <w:multiLevelType w:val="multilevel"/>
    <w:tmpl w:val="1A06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44DD1"/>
    <w:multiLevelType w:val="multilevel"/>
    <w:tmpl w:val="296E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93DDF"/>
    <w:rsid w:val="00093DDF"/>
    <w:rsid w:val="00325C77"/>
    <w:rsid w:val="004D1E5B"/>
    <w:rsid w:val="004D559A"/>
    <w:rsid w:val="005F556F"/>
    <w:rsid w:val="006364D0"/>
    <w:rsid w:val="00673981"/>
    <w:rsid w:val="007D084E"/>
    <w:rsid w:val="008315EA"/>
    <w:rsid w:val="00901F26"/>
    <w:rsid w:val="00A531A9"/>
    <w:rsid w:val="00A84374"/>
    <w:rsid w:val="00C83315"/>
    <w:rsid w:val="00D70A63"/>
    <w:rsid w:val="00DA09E4"/>
    <w:rsid w:val="00E611C0"/>
    <w:rsid w:val="00F029AD"/>
    <w:rsid w:val="00F11A83"/>
    <w:rsid w:val="00F2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93DDF"/>
  </w:style>
  <w:style w:type="paragraph" w:customStyle="1" w:styleId="c3">
    <w:name w:val="c3"/>
    <w:basedOn w:val="a"/>
    <w:rsid w:val="00093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93DDF"/>
  </w:style>
  <w:style w:type="paragraph" w:customStyle="1" w:styleId="c2">
    <w:name w:val="c2"/>
    <w:basedOn w:val="a"/>
    <w:rsid w:val="00093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5C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93DDF"/>
  </w:style>
  <w:style w:type="paragraph" w:customStyle="1" w:styleId="c3">
    <w:name w:val="c3"/>
    <w:basedOn w:val="a"/>
    <w:rsid w:val="00093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93DDF"/>
  </w:style>
  <w:style w:type="paragraph" w:customStyle="1" w:styleId="c2">
    <w:name w:val="c2"/>
    <w:basedOn w:val="a"/>
    <w:rsid w:val="00093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5C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home</cp:lastModifiedBy>
  <cp:revision>7</cp:revision>
  <dcterms:created xsi:type="dcterms:W3CDTF">2015-11-25T01:54:00Z</dcterms:created>
  <dcterms:modified xsi:type="dcterms:W3CDTF">2001-12-31T17:15:00Z</dcterms:modified>
</cp:coreProperties>
</file>