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B7A" w:rsidRDefault="00FA3B7A" w:rsidP="00FA3B7A">
      <w:pPr>
        <w:pStyle w:val="a3"/>
        <w:tabs>
          <w:tab w:val="left" w:pos="284"/>
        </w:tabs>
        <w:ind w:left="284"/>
        <w:rPr>
          <w:rStyle w:val="a8"/>
          <w:rFonts w:ascii="Arial" w:hAnsi="Arial" w:cs="Arial"/>
        </w:rPr>
      </w:pPr>
      <w:r>
        <w:rPr>
          <w:rStyle w:val="a8"/>
          <w:rFonts w:ascii="Arial" w:hAnsi="Arial" w:cs="Arial"/>
        </w:rPr>
        <w:t xml:space="preserve">Технологическая карта урока русского языка 4  класс  УМК «Школа 2100» Учитель </w:t>
      </w:r>
      <w:proofErr w:type="spellStart"/>
      <w:r>
        <w:rPr>
          <w:rStyle w:val="a8"/>
          <w:rFonts w:ascii="Arial" w:hAnsi="Arial" w:cs="Arial"/>
        </w:rPr>
        <w:t>Горлушкина</w:t>
      </w:r>
      <w:proofErr w:type="spellEnd"/>
      <w:r>
        <w:rPr>
          <w:rStyle w:val="a8"/>
          <w:rFonts w:ascii="Arial" w:hAnsi="Arial" w:cs="Arial"/>
        </w:rPr>
        <w:t xml:space="preserve"> Л.И.</w:t>
      </w:r>
    </w:p>
    <w:p w:rsidR="00FA3B7A" w:rsidRDefault="00FA3B7A" w:rsidP="00FA3B7A">
      <w:pPr>
        <w:pStyle w:val="a3"/>
        <w:rPr>
          <w:i/>
        </w:rPr>
      </w:pPr>
      <w:r>
        <w:rPr>
          <w:rStyle w:val="a8"/>
          <w:rFonts w:ascii="Arial" w:hAnsi="Arial" w:cs="Arial"/>
        </w:rPr>
        <w:t xml:space="preserve">Тема:  </w:t>
      </w:r>
      <w:r>
        <w:rPr>
          <w:rFonts w:ascii="Arial" w:hAnsi="Arial" w:cs="Arial"/>
          <w:i/>
        </w:rPr>
        <w:t>Глаголы – исключения. Выбор способа определения спряжения глагола.</w:t>
      </w:r>
    </w:p>
    <w:p w:rsidR="00FA3B7A" w:rsidRDefault="00FA3B7A" w:rsidP="00FA3B7A">
      <w:pPr>
        <w:suppressAutoHyphens/>
        <w:autoSpaceDE w:val="0"/>
        <w:spacing w:after="0" w:line="200" w:lineRule="atLeast"/>
        <w:ind w:left="360" w:hanging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Тип урока: открытие нового знания.</w:t>
      </w:r>
    </w:p>
    <w:p w:rsidR="00FA3B7A" w:rsidRDefault="00FA3B7A" w:rsidP="00FA3B7A">
      <w:pPr>
        <w:pStyle w:val="a3"/>
        <w:rPr>
          <w:rStyle w:val="a8"/>
          <w:b w:val="0"/>
          <w:i/>
        </w:rPr>
      </w:pPr>
      <w:r>
        <w:rPr>
          <w:rStyle w:val="a8"/>
          <w:rFonts w:ascii="Arial" w:hAnsi="Arial" w:cs="Arial"/>
          <w:b w:val="0"/>
          <w:i/>
        </w:rPr>
        <w:t xml:space="preserve">Цели:  </w:t>
      </w:r>
    </w:p>
    <w:p w:rsidR="00FA3B7A" w:rsidRDefault="00FA3B7A" w:rsidP="00FA3B7A">
      <w:pPr>
        <w:pStyle w:val="a3"/>
        <w:rPr>
          <w:rStyle w:val="a8"/>
          <w:rFonts w:ascii="Arial" w:hAnsi="Arial" w:cs="Arial"/>
        </w:rPr>
      </w:pPr>
      <w:r>
        <w:rPr>
          <w:rStyle w:val="a8"/>
          <w:rFonts w:ascii="Arial" w:hAnsi="Arial" w:cs="Arial"/>
          <w:b w:val="0"/>
        </w:rPr>
        <w:t xml:space="preserve">1.Ознакомление учащихся с глаголами-исключениями, </w:t>
      </w:r>
      <w:r>
        <w:rPr>
          <w:rFonts w:ascii="Arial" w:hAnsi="Arial" w:cs="Arial"/>
          <w:bCs/>
        </w:rPr>
        <w:t>подвести учеников через столкновение с проблемой к её разрешению</w:t>
      </w:r>
      <w:r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  <w:b/>
        </w:rPr>
        <w:t xml:space="preserve"> </w:t>
      </w:r>
      <w:r>
        <w:rPr>
          <w:rStyle w:val="a8"/>
          <w:rFonts w:ascii="Arial" w:hAnsi="Arial" w:cs="Arial"/>
          <w:b w:val="0"/>
        </w:rPr>
        <w:t>формирование навыков правописания глаголов</w:t>
      </w:r>
      <w:r>
        <w:rPr>
          <w:rStyle w:val="a8"/>
          <w:rFonts w:ascii="Arial" w:hAnsi="Arial" w:cs="Arial"/>
        </w:rPr>
        <w:t>.</w:t>
      </w:r>
    </w:p>
    <w:p w:rsidR="00FA3B7A" w:rsidRDefault="00FA3B7A" w:rsidP="00FA3B7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r>
        <w:rPr>
          <w:rFonts w:ascii="Arial" w:hAnsi="Arial" w:cs="Arial"/>
          <w:bCs/>
          <w:sz w:val="24"/>
          <w:szCs w:val="24"/>
        </w:rPr>
        <w:t>Определить исследовательскую деятельность учащихся по выявлению сути данной темы.</w:t>
      </w:r>
    </w:p>
    <w:p w:rsidR="00FA3B7A" w:rsidRDefault="00FA3B7A" w:rsidP="00FA3B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eastAsia="SchoolBookC" w:hAnsi="Arial" w:cs="Arial"/>
          <w:iCs/>
          <w:sz w:val="24"/>
          <w:szCs w:val="24"/>
        </w:rPr>
        <w:t>3.</w:t>
      </w:r>
      <w:r>
        <w:rPr>
          <w:rFonts w:ascii="Arial" w:eastAsia="SchoolBookC" w:hAnsi="Arial" w:cs="Arial"/>
          <w:i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Развитие интереса к русскому языку, воспитывать навык </w:t>
      </w:r>
      <w:proofErr w:type="spellStart"/>
      <w:r>
        <w:rPr>
          <w:rFonts w:ascii="Arial" w:hAnsi="Arial" w:cs="Arial"/>
          <w:bCs/>
          <w:sz w:val="24"/>
          <w:szCs w:val="24"/>
        </w:rPr>
        <w:t>взаимо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и самоконтроля.</w:t>
      </w:r>
    </w:p>
    <w:p w:rsidR="00FA3B7A" w:rsidRDefault="00FA3B7A" w:rsidP="00FA3B7A">
      <w:pPr>
        <w:tabs>
          <w:tab w:val="left" w:pos="0"/>
          <w:tab w:val="left" w:pos="142"/>
        </w:tabs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Style w:val="a8"/>
          <w:rFonts w:ascii="Arial" w:hAnsi="Arial" w:cs="Arial"/>
          <w:b w:val="0"/>
          <w:sz w:val="24"/>
          <w:szCs w:val="24"/>
        </w:rPr>
        <w:t xml:space="preserve"> 4. Развитие устной и письменной связной речи, внимания, памяти, кругозора учащихся;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умения наблюдать, сравнивать, делать выводы; развитие навыка самоконтроля и самооценки. </w:t>
      </w:r>
    </w:p>
    <w:p w:rsidR="00FA3B7A" w:rsidRDefault="00FA3B7A" w:rsidP="00FA3B7A">
      <w:pPr>
        <w:tabs>
          <w:tab w:val="left" w:pos="0"/>
          <w:tab w:val="left" w:pos="142"/>
        </w:tabs>
        <w:spacing w:before="100" w:beforeAutospacing="1" w:after="100" w:afterAutospacing="1" w:line="240" w:lineRule="auto"/>
        <w:rPr>
          <w:rStyle w:val="a8"/>
          <w:b w:val="0"/>
          <w:color w:val="000000" w:themeColor="text1"/>
        </w:rPr>
      </w:pPr>
      <w:r>
        <w:rPr>
          <w:rStyle w:val="a8"/>
          <w:rFonts w:ascii="Arial" w:hAnsi="Arial" w:cs="Arial"/>
          <w:b w:val="0"/>
          <w:sz w:val="24"/>
          <w:szCs w:val="24"/>
        </w:rPr>
        <w:t xml:space="preserve">5. </w:t>
      </w:r>
      <w:r>
        <w:rPr>
          <w:rFonts w:ascii="Arial" w:hAnsi="Arial" w:cs="Arial"/>
          <w:color w:val="000000" w:themeColor="text1"/>
          <w:sz w:val="24"/>
          <w:szCs w:val="24"/>
        </w:rPr>
        <w:t>Создание атмосферы доброжелательности между учащимися, учителем и учащимся, стимулирование активного творческого труда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Style w:val="a8"/>
          <w:rFonts w:ascii="Arial" w:hAnsi="Arial" w:cs="Arial"/>
          <w:b w:val="0"/>
          <w:color w:val="000000" w:themeColor="text1"/>
          <w:sz w:val="24"/>
          <w:szCs w:val="24"/>
        </w:rPr>
        <w:t xml:space="preserve">; </w:t>
      </w:r>
      <w:proofErr w:type="gramEnd"/>
      <w:r>
        <w:rPr>
          <w:rStyle w:val="a8"/>
          <w:rFonts w:ascii="Arial" w:hAnsi="Arial" w:cs="Arial"/>
          <w:b w:val="0"/>
          <w:color w:val="000000" w:themeColor="text1"/>
          <w:sz w:val="24"/>
          <w:szCs w:val="24"/>
        </w:rPr>
        <w:t>воспитание умения работать в группе.</w:t>
      </w:r>
    </w:p>
    <w:p w:rsidR="00FA3B7A" w:rsidRDefault="00FA3B7A" w:rsidP="00FA3B7A">
      <w:pPr>
        <w:shd w:val="clear" w:color="auto" w:fill="FFFFFF"/>
        <w:spacing w:before="100" w:beforeAutospacing="1" w:after="100" w:afterAutospacing="1" w:line="240" w:lineRule="atLeast"/>
        <w:ind w:left="360" w:hanging="360"/>
        <w:rPr>
          <w:rFonts w:eastAsia="Times New Roman"/>
          <w:lang w:eastAsia="ru-RU"/>
        </w:rPr>
      </w:pPr>
      <w:r>
        <w:rPr>
          <w:rStyle w:val="a8"/>
          <w:rFonts w:ascii="Arial" w:hAnsi="Arial" w:cs="Arial"/>
          <w:b w:val="0"/>
          <w:sz w:val="24"/>
          <w:szCs w:val="24"/>
        </w:rPr>
        <w:t xml:space="preserve">6. </w:t>
      </w:r>
      <w:r>
        <w:rPr>
          <w:rFonts w:ascii="Arial" w:eastAsia="Times New Roman" w:hAnsi="Arial" w:cs="Arial"/>
          <w:sz w:val="24"/>
          <w:szCs w:val="24"/>
          <w:lang w:eastAsia="ru-RU"/>
        </w:rPr>
        <w:t>Учитывать психолого-педагогические особенности учащихся при реализации задач урока.</w:t>
      </w:r>
    </w:p>
    <w:p w:rsidR="00FA3B7A" w:rsidRDefault="00FA3B7A" w:rsidP="00FA3B7A">
      <w:pPr>
        <w:autoSpaceDE w:val="0"/>
        <w:spacing w:after="0" w:line="200" w:lineRule="atLeast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Прогнозируемые результаты</w:t>
      </w:r>
    </w:p>
    <w:p w:rsidR="00FA3B7A" w:rsidRDefault="00FA3B7A" w:rsidP="00FA3B7A">
      <w:pPr>
        <w:autoSpaceDE w:val="0"/>
        <w:spacing w:after="0" w:line="200" w:lineRule="atLeast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 xml:space="preserve">Личностные: </w:t>
      </w:r>
    </w:p>
    <w:p w:rsidR="00FA3B7A" w:rsidRDefault="00FA3B7A" w:rsidP="00FA3B7A">
      <w:pPr>
        <w:numPr>
          <w:ilvl w:val="0"/>
          <w:numId w:val="2"/>
        </w:numPr>
        <w:suppressAutoHyphens/>
        <w:autoSpaceDE w:val="0"/>
        <w:spacing w:after="0"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ценностное отношение к процессу определения глагола;</w:t>
      </w:r>
    </w:p>
    <w:p w:rsidR="00FA3B7A" w:rsidRDefault="00FA3B7A" w:rsidP="00FA3B7A">
      <w:pPr>
        <w:numPr>
          <w:ilvl w:val="0"/>
          <w:numId w:val="2"/>
        </w:numPr>
        <w:suppressAutoHyphens/>
        <w:autoSpaceDE w:val="0"/>
        <w:spacing w:after="0"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осознание учащимися ценности изучаемого способа определения  спряжения глагола</w:t>
      </w:r>
      <w:proofErr w:type="gramStart"/>
      <w:r>
        <w:rPr>
          <w:rFonts w:ascii="Arial" w:hAnsi="Arial" w:cs="Arial"/>
          <w:sz w:val="24"/>
          <w:szCs w:val="24"/>
        </w:rPr>
        <w:t xml:space="preserve"> ;</w:t>
      </w:r>
      <w:proofErr w:type="gramEnd"/>
    </w:p>
    <w:p w:rsidR="00FA3B7A" w:rsidRDefault="00FA3B7A" w:rsidP="00FA3B7A">
      <w:pPr>
        <w:numPr>
          <w:ilvl w:val="0"/>
          <w:numId w:val="2"/>
        </w:numPr>
        <w:suppressAutoHyphens/>
        <w:autoSpaceDE w:val="0"/>
        <w:spacing w:after="0"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осознание практической важности определения морфологических признаков глагола;</w:t>
      </w:r>
    </w:p>
    <w:p w:rsidR="00FA3B7A" w:rsidRDefault="00FA3B7A" w:rsidP="00FA3B7A">
      <w:pPr>
        <w:numPr>
          <w:ilvl w:val="0"/>
          <w:numId w:val="2"/>
        </w:numPr>
        <w:suppressAutoHyphens/>
        <w:autoSpaceDE w:val="0"/>
        <w:spacing w:after="0"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ценностное отношение к умению удерживать учебную задачу;</w:t>
      </w:r>
    </w:p>
    <w:p w:rsidR="00FA3B7A" w:rsidRDefault="00FA3B7A" w:rsidP="00FA3B7A">
      <w:pPr>
        <w:numPr>
          <w:ilvl w:val="0"/>
          <w:numId w:val="2"/>
        </w:numPr>
        <w:suppressAutoHyphens/>
        <w:autoSpaceDE w:val="0"/>
        <w:spacing w:after="0"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осознание учащимися  практической и личностной значимости результатов каждого этапа урока.</w:t>
      </w:r>
    </w:p>
    <w:p w:rsidR="00FA3B7A" w:rsidRDefault="00FA3B7A" w:rsidP="00FA3B7A">
      <w:pPr>
        <w:autoSpaceDE w:val="0"/>
        <w:spacing w:after="0" w:line="200" w:lineRule="atLeast"/>
        <w:jc w:val="both"/>
        <w:rPr>
          <w:rFonts w:ascii="Arial" w:hAnsi="Arial" w:cs="Arial"/>
          <w:bCs/>
          <w:i/>
          <w:sz w:val="24"/>
          <w:szCs w:val="24"/>
        </w:rPr>
      </w:pPr>
      <w:proofErr w:type="spellStart"/>
      <w:r>
        <w:rPr>
          <w:rFonts w:ascii="Arial" w:hAnsi="Arial" w:cs="Arial"/>
          <w:bCs/>
          <w:i/>
          <w:sz w:val="24"/>
          <w:szCs w:val="24"/>
        </w:rPr>
        <w:t>Метапредметные</w:t>
      </w:r>
      <w:proofErr w:type="spellEnd"/>
      <w:r>
        <w:rPr>
          <w:rFonts w:ascii="Arial" w:hAnsi="Arial" w:cs="Arial"/>
          <w:bCs/>
          <w:i/>
          <w:sz w:val="24"/>
          <w:szCs w:val="24"/>
        </w:rPr>
        <w:t>:</w:t>
      </w:r>
    </w:p>
    <w:p w:rsidR="00FA3B7A" w:rsidRDefault="00FA3B7A" w:rsidP="00FA3B7A">
      <w:pPr>
        <w:numPr>
          <w:ilvl w:val="0"/>
          <w:numId w:val="4"/>
        </w:numPr>
        <w:suppressAutoHyphens/>
        <w:autoSpaceDE w:val="0"/>
        <w:spacing w:after="0"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умение принимать и сохранять цель урока;</w:t>
      </w:r>
    </w:p>
    <w:p w:rsidR="00FA3B7A" w:rsidRDefault="00FA3B7A" w:rsidP="00FA3B7A">
      <w:pPr>
        <w:numPr>
          <w:ilvl w:val="0"/>
          <w:numId w:val="4"/>
        </w:numPr>
        <w:suppressAutoHyphens/>
        <w:autoSpaceDE w:val="0"/>
        <w:spacing w:after="0"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умение находить способы решения поставленной цели по определению спряжения глаголов;</w:t>
      </w:r>
    </w:p>
    <w:p w:rsidR="00FA3B7A" w:rsidRDefault="00FA3B7A" w:rsidP="00FA3B7A">
      <w:pPr>
        <w:numPr>
          <w:ilvl w:val="0"/>
          <w:numId w:val="4"/>
        </w:numPr>
        <w:suppressAutoHyphens/>
        <w:autoSpaceDE w:val="0"/>
        <w:spacing w:after="0"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умение планировать, контролировать и оценивать  свои действия;</w:t>
      </w:r>
    </w:p>
    <w:p w:rsidR="00FA3B7A" w:rsidRDefault="00FA3B7A" w:rsidP="00FA3B7A">
      <w:pPr>
        <w:numPr>
          <w:ilvl w:val="0"/>
          <w:numId w:val="4"/>
        </w:numPr>
        <w:suppressAutoHyphens/>
        <w:autoSpaceDE w:val="0"/>
        <w:spacing w:after="0"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умение слушать собеседника и вести диалог, высказывать свою точку зрения, правильно говорить;</w:t>
      </w:r>
    </w:p>
    <w:p w:rsidR="00FA3B7A" w:rsidRDefault="00FA3B7A" w:rsidP="00FA3B7A">
      <w:pPr>
        <w:numPr>
          <w:ilvl w:val="0"/>
          <w:numId w:val="4"/>
        </w:numPr>
        <w:suppressAutoHyphens/>
        <w:autoSpaceDE w:val="0"/>
        <w:spacing w:after="0"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умение провести рефлексию своих действий на уроке.</w:t>
      </w:r>
    </w:p>
    <w:p w:rsidR="00FA3B7A" w:rsidRDefault="00FA3B7A" w:rsidP="00FA3B7A">
      <w:pPr>
        <w:autoSpaceDE w:val="0"/>
        <w:spacing w:after="0" w:line="200" w:lineRule="atLeast"/>
        <w:ind w:left="360"/>
        <w:jc w:val="both"/>
        <w:rPr>
          <w:rFonts w:ascii="Arial" w:hAnsi="Arial" w:cs="Arial"/>
          <w:bCs/>
          <w:sz w:val="24"/>
          <w:szCs w:val="24"/>
        </w:rPr>
      </w:pPr>
    </w:p>
    <w:p w:rsidR="00FA3B7A" w:rsidRDefault="00FA3B7A" w:rsidP="00FA3B7A">
      <w:pPr>
        <w:autoSpaceDE w:val="0"/>
        <w:spacing w:after="0" w:line="200" w:lineRule="atLeast"/>
        <w:ind w:left="360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Предметные:</w:t>
      </w:r>
    </w:p>
    <w:p w:rsidR="00FA3B7A" w:rsidRDefault="00FA3B7A" w:rsidP="00FA3B7A">
      <w:pPr>
        <w:numPr>
          <w:ilvl w:val="0"/>
          <w:numId w:val="4"/>
        </w:numPr>
        <w:suppressAutoHyphens/>
        <w:autoSpaceDE w:val="0"/>
        <w:spacing w:after="0"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знание о постоянных признаках глагола;</w:t>
      </w:r>
    </w:p>
    <w:p w:rsidR="00FA3B7A" w:rsidRDefault="00FA3B7A" w:rsidP="00FA3B7A">
      <w:pPr>
        <w:numPr>
          <w:ilvl w:val="0"/>
          <w:numId w:val="4"/>
        </w:numPr>
        <w:suppressAutoHyphens/>
        <w:autoSpaceDE w:val="0"/>
        <w:spacing w:after="0"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 умение применять знания в жизненных ситуациях;</w:t>
      </w:r>
    </w:p>
    <w:p w:rsidR="00FA3B7A" w:rsidRDefault="00FA3B7A" w:rsidP="00FA3B7A">
      <w:pPr>
        <w:numPr>
          <w:ilvl w:val="0"/>
          <w:numId w:val="4"/>
        </w:numPr>
        <w:suppressAutoHyphens/>
        <w:autoSpaceDE w:val="0"/>
        <w:spacing w:after="0"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умение определять глаголы-исключения.</w:t>
      </w:r>
    </w:p>
    <w:p w:rsidR="00FA3B7A" w:rsidRDefault="00FA3B7A" w:rsidP="00FA3B7A">
      <w:pPr>
        <w:suppressAutoHyphens/>
        <w:autoSpaceDE w:val="0"/>
        <w:spacing w:after="0" w:line="200" w:lineRule="atLeast"/>
        <w:jc w:val="both"/>
        <w:rPr>
          <w:rFonts w:ascii="Arial" w:hAnsi="Arial" w:cs="Arial"/>
          <w:sz w:val="24"/>
          <w:szCs w:val="24"/>
        </w:rPr>
      </w:pPr>
    </w:p>
    <w:p w:rsidR="00FA3B7A" w:rsidRDefault="00FA3B7A" w:rsidP="00FA3B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Материально-техническое обеспечение</w:t>
      </w:r>
      <w:r>
        <w:rPr>
          <w:rFonts w:ascii="Arial" w:hAnsi="Arial" w:cs="Arial"/>
          <w:sz w:val="24"/>
          <w:szCs w:val="24"/>
        </w:rPr>
        <w:t xml:space="preserve">: учебник русского языка </w:t>
      </w:r>
      <w:proofErr w:type="spellStart"/>
      <w:r>
        <w:rPr>
          <w:rFonts w:ascii="Arial" w:hAnsi="Arial" w:cs="Arial"/>
          <w:sz w:val="24"/>
          <w:szCs w:val="24"/>
        </w:rPr>
        <w:t>Р.Н.Бунеева</w:t>
      </w:r>
      <w:proofErr w:type="spellEnd"/>
      <w:r>
        <w:rPr>
          <w:rFonts w:ascii="Arial" w:hAnsi="Arial" w:cs="Arial"/>
          <w:sz w:val="24"/>
          <w:szCs w:val="24"/>
        </w:rPr>
        <w:t>,</w:t>
      </w:r>
      <w:r>
        <w:rPr>
          <w:rStyle w:val="a8"/>
          <w:rFonts w:ascii="Arial" w:hAnsi="Arial" w:cs="Arial"/>
          <w:b w:val="0"/>
          <w:sz w:val="24"/>
          <w:szCs w:val="24"/>
        </w:rPr>
        <w:t xml:space="preserve"> ноутбук, </w:t>
      </w:r>
      <w:proofErr w:type="spellStart"/>
      <w:r>
        <w:rPr>
          <w:rStyle w:val="a8"/>
          <w:rFonts w:ascii="Arial" w:hAnsi="Arial" w:cs="Arial"/>
          <w:b w:val="0"/>
          <w:sz w:val="24"/>
          <w:szCs w:val="24"/>
        </w:rPr>
        <w:t>мультимедийный</w:t>
      </w:r>
      <w:proofErr w:type="spellEnd"/>
      <w:r>
        <w:rPr>
          <w:rStyle w:val="a8"/>
          <w:rFonts w:ascii="Arial" w:hAnsi="Arial" w:cs="Arial"/>
          <w:b w:val="0"/>
          <w:sz w:val="24"/>
          <w:szCs w:val="24"/>
        </w:rPr>
        <w:t xml:space="preserve">  проектор, экран, таблицы, опорные схемы, п</w:t>
      </w:r>
      <w:r>
        <w:rPr>
          <w:rFonts w:ascii="Arial" w:hAnsi="Arial" w:cs="Arial"/>
          <w:sz w:val="24"/>
          <w:szCs w:val="24"/>
        </w:rPr>
        <w:t xml:space="preserve">резентация. </w:t>
      </w:r>
    </w:p>
    <w:p w:rsidR="00FA3B7A" w:rsidRDefault="00FA3B7A" w:rsidP="00FA3B7A">
      <w:pPr>
        <w:suppressAutoHyphens/>
        <w:autoSpaceDE w:val="0"/>
        <w:spacing w:after="0" w:line="200" w:lineRule="atLeast"/>
        <w:jc w:val="both"/>
        <w:rPr>
          <w:rFonts w:ascii="Arial" w:hAnsi="Arial" w:cs="Arial"/>
          <w:sz w:val="24"/>
          <w:szCs w:val="24"/>
        </w:rPr>
      </w:pPr>
    </w:p>
    <w:p w:rsidR="00FA3B7A" w:rsidRDefault="00FA3B7A" w:rsidP="00FA3B7A">
      <w:pPr>
        <w:pStyle w:val="a3"/>
        <w:shd w:val="clear" w:color="auto" w:fill="FFFFFF"/>
        <w:spacing w:before="150" w:beforeAutospacing="0" w:after="150" w:afterAutospacing="0"/>
        <w:ind w:right="150"/>
        <w:rPr>
          <w:rFonts w:ascii="Arial" w:hAnsi="Arial" w:cs="Arial"/>
        </w:rPr>
      </w:pPr>
      <w:r>
        <w:rPr>
          <w:rFonts w:ascii="Arial" w:hAnsi="Arial" w:cs="Arial"/>
          <w:i/>
        </w:rPr>
        <w:t>Оборудование для учащихся</w:t>
      </w:r>
      <w:r>
        <w:rPr>
          <w:rFonts w:ascii="Arial" w:hAnsi="Arial" w:cs="Arial"/>
        </w:rPr>
        <w:t>: Листы самооценки  «Лестница успеха», критерии оценки, цветные карточки, карточки со словами и заданиями разного уровня.</w:t>
      </w:r>
    </w:p>
    <w:p w:rsidR="00FA3B7A" w:rsidRDefault="00FA3B7A" w:rsidP="00FA3B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945" w:type="dxa"/>
        <w:tblLayout w:type="fixed"/>
        <w:tblLook w:val="04A0"/>
      </w:tblPr>
      <w:tblGrid>
        <w:gridCol w:w="2555"/>
        <w:gridCol w:w="9849"/>
        <w:gridCol w:w="3541"/>
      </w:tblGrid>
      <w:tr w:rsidR="00FA3B7A" w:rsidTr="00FA3B7A">
        <w:trPr>
          <w:trHeight w:val="441"/>
        </w:trPr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3B7A" w:rsidRDefault="00FA3B7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Этапы урока</w:t>
            </w: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3B7A" w:rsidRDefault="00FA3B7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Ход урока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B7A" w:rsidRDefault="00FA3B7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993366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Формирование УУД,</w:t>
            </w:r>
          </w:p>
          <w:p w:rsidR="00FA3B7A" w:rsidRDefault="00FA3B7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технология оценивания учебных успехов</w:t>
            </w:r>
          </w:p>
        </w:tc>
      </w:tr>
      <w:tr w:rsidR="00FA3B7A" w:rsidTr="00FA3B7A">
        <w:trPr>
          <w:trHeight w:val="837"/>
        </w:trPr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3B7A" w:rsidRDefault="00FA3B7A">
            <w:pPr>
              <w:spacing w:before="100" w:before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Arial" w:hAnsi="Arial" w:cs="Arial"/>
                <w:b/>
                <w:sz w:val="24"/>
                <w:szCs w:val="24"/>
              </w:rPr>
              <w:t>Самоопределение к деятельности Цель:</w:t>
            </w:r>
            <w:r>
              <w:rPr>
                <w:rFonts w:ascii="Arial" w:hAnsi="Arial" w:cs="Arial"/>
                <w:sz w:val="24"/>
                <w:szCs w:val="24"/>
              </w:rPr>
              <w:t xml:space="preserve"> психологический настрой.</w:t>
            </w:r>
          </w:p>
          <w:p w:rsidR="00FA3B7A" w:rsidRDefault="00FA3B7A">
            <w:pPr>
              <w:spacing w:before="100" w:beforeAutospacing="1"/>
              <w:rPr>
                <w:rFonts w:ascii="Arial" w:hAnsi="Arial" w:cs="Arial"/>
                <w:sz w:val="24"/>
                <w:szCs w:val="24"/>
              </w:rPr>
            </w:pPr>
          </w:p>
          <w:p w:rsidR="00FA3B7A" w:rsidRDefault="00FA3B7A">
            <w:pPr>
              <w:spacing w:before="100" w:beforeAutospacing="1"/>
              <w:rPr>
                <w:rFonts w:ascii="Arial" w:hAnsi="Arial" w:cs="Arial"/>
                <w:sz w:val="24"/>
                <w:szCs w:val="24"/>
              </w:rPr>
            </w:pPr>
          </w:p>
          <w:p w:rsidR="00FA3B7A" w:rsidRDefault="00FA3B7A">
            <w:pPr>
              <w:spacing w:before="100" w:beforeAutospacing="1"/>
              <w:rPr>
                <w:rFonts w:ascii="Arial" w:hAnsi="Arial" w:cs="Arial"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Ι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Ι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Актуализация знаний. </w:t>
            </w: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before="100" w:beforeAutospacing="1"/>
              <w:ind w:hanging="360"/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 </w:t>
            </w:r>
            <w:proofErr w:type="gramStart"/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«включить» в работу важнейшие интеллектуальные качества ребёнка: память, мышление, внимание, сообразительность, наблюдательность,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речь.</w:t>
            </w:r>
            <w:proofErr w:type="gramEnd"/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3B7A" w:rsidRDefault="00FA3B7A">
            <w:pPr>
              <w:pStyle w:val="western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Style w:val="a8"/>
                <w:rFonts w:ascii="Arial" w:hAnsi="Arial" w:cs="Arial"/>
                <w:color w:val="00CCFF"/>
                <w:lang w:eastAsia="en-US"/>
              </w:rPr>
              <w:lastRenderedPageBreak/>
              <w:t xml:space="preserve">1. 3. </w:t>
            </w:r>
            <w:r>
              <w:rPr>
                <w:rStyle w:val="a8"/>
                <w:rFonts w:ascii="Arial" w:hAnsi="Arial" w:cs="Arial"/>
                <w:color w:val="FF0000"/>
                <w:shd w:val="clear" w:color="auto" w:fill="FFFFFF"/>
                <w:lang w:eastAsia="en-US"/>
              </w:rPr>
              <w:t>2.</w:t>
            </w:r>
          </w:p>
          <w:p w:rsidR="00FA3B7A" w:rsidRDefault="00FA3B7A">
            <w:pPr>
              <w:shd w:val="clear" w:color="auto" w:fill="F2F2F2"/>
              <w:spacing w:after="0" w:line="240" w:lineRule="auto"/>
              <w:rPr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iCs/>
                <w:color w:val="000000" w:themeColor="text1"/>
                <w:sz w:val="24"/>
                <w:szCs w:val="24"/>
                <w:lang w:eastAsia="ru-RU"/>
              </w:rPr>
              <w:t>Приветствие гостей.</w:t>
            </w:r>
          </w:p>
          <w:p w:rsidR="00FA3B7A" w:rsidRDefault="00FA3B7A">
            <w:pPr>
              <w:pStyle w:val="a3"/>
              <w:shd w:val="clear" w:color="auto" w:fill="FFFFFF"/>
              <w:spacing w:before="0" w:beforeAutospacing="0" w:after="134" w:afterAutospacing="0" w:line="268" w:lineRule="atLeas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– Вам сегодня предстоит сделать маленькое, но очень важное открытие. Желаю вам творческих удач, хорошего  настроения, дружной работы и взаимопомощи.</w:t>
            </w:r>
          </w:p>
          <w:p w:rsidR="00FA3B7A" w:rsidRDefault="00FA3B7A">
            <w:pPr>
              <w:pStyle w:val="Default"/>
              <w:tabs>
                <w:tab w:val="left" w:pos="1920"/>
              </w:tabs>
              <w:spacing w:line="200" w:lineRule="atLeast"/>
              <w:jc w:val="both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(Слайд 1.)</w:t>
            </w:r>
            <w:r>
              <w:rPr>
                <w:rFonts w:ascii="Arial" w:hAnsi="Arial" w:cs="Arial"/>
                <w:color w:val="auto"/>
              </w:rPr>
              <w:tab/>
            </w:r>
          </w:p>
          <w:p w:rsidR="00FA3B7A" w:rsidRDefault="00FA3B7A">
            <w:pPr>
              <w:pStyle w:val="Default"/>
              <w:spacing w:line="200" w:lineRule="atLeast"/>
              <w:jc w:val="both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– Откройте тетради. Запишите дату, Классная работа.</w:t>
            </w:r>
          </w:p>
          <w:p w:rsidR="00FA3B7A" w:rsidRDefault="00FA3B7A">
            <w:pPr>
              <w:pStyle w:val="Default"/>
              <w:spacing w:line="200" w:lineRule="atLeast"/>
              <w:jc w:val="both"/>
              <w:rPr>
                <w:rFonts w:ascii="Arial" w:hAnsi="Arial" w:cs="Arial"/>
                <w:color w:val="auto"/>
              </w:rPr>
            </w:pPr>
          </w:p>
          <w:p w:rsidR="00FA3B7A" w:rsidRDefault="00FA3B7A">
            <w:pPr>
              <w:pStyle w:val="a6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Проверка домашнего задания. </w:t>
            </w:r>
          </w:p>
          <w:p w:rsidR="00FA3B7A" w:rsidRDefault="00FA3B7A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Поменяйтесь  тестами, проверьте работу, оцените.</w:t>
            </w:r>
          </w:p>
          <w:p w:rsidR="00FA3B7A" w:rsidRDefault="00FA3B7A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iCs/>
                <w:color w:val="002060"/>
                <w:lang w:eastAsia="en-US"/>
              </w:rPr>
            </w:pPr>
            <w:r>
              <w:rPr>
                <w:rFonts w:ascii="Arial" w:hAnsi="Arial" w:cs="Arial"/>
                <w:b/>
                <w:iCs/>
                <w:color w:val="002060"/>
                <w:lang w:eastAsia="en-US"/>
              </w:rPr>
              <w:t xml:space="preserve">(Слайд 2)Тест «Глагол» 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1. Какое слово является глаголом?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ind w:left="72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А) синева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ind w:left="72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Б) синий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ind w:left="72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В) синеет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2. Найди глагол в неопределённой форме: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 А) пишет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 Б) писать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 В) написал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3. Какой глагол стоит в будущем времени?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А) запоёт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Б) запел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lastRenderedPageBreak/>
              <w:t xml:space="preserve">        В) поёт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4. Найди глагол среднего рода: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А) наступил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Б) наступило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В) наступила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5. Найди глагол в единственном числе: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А) бегут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Б) журчат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В) идёт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6. Какой глагол стоит в 1 спряжении?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А) играть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Б) звонить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В) чистит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7. Найди глагол 2 спряжения: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А) тает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Б) цветут</w:t>
            </w:r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В) светят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202"/>
            </w:tblGrid>
            <w:tr w:rsidR="00FA3B7A">
              <w:trPr>
                <w:trHeight w:val="550"/>
              </w:trPr>
              <w:tc>
                <w:tcPr>
                  <w:tcW w:w="5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spacing w:before="0" w:beforeAutospacing="0" w:after="0" w:afterAutospacing="0" w:line="276" w:lineRule="auto"/>
                    <w:jc w:val="center"/>
                    <w:rPr>
                      <w:rFonts w:ascii="Arial" w:hAnsi="Arial" w:cs="Arial"/>
                      <w:b/>
                      <w:iCs/>
                      <w:color w:val="002060"/>
                      <w:lang w:eastAsia="en-US"/>
                    </w:rPr>
                  </w:pPr>
                  <w:r>
                    <w:rPr>
                      <w:rFonts w:ascii="Arial" w:hAnsi="Arial" w:cs="Arial"/>
                      <w:b/>
                      <w:iCs/>
                      <w:color w:val="002060"/>
                      <w:lang w:eastAsia="en-US"/>
                    </w:rPr>
                    <w:t xml:space="preserve">(Слайд 3) Взаимопроверка </w:t>
                  </w:r>
                </w:p>
                <w:p w:rsidR="00FA3B7A" w:rsidRDefault="00FA3B7A">
                  <w:pPr>
                    <w:pStyle w:val="a3"/>
                    <w:spacing w:before="0" w:beforeAutospacing="0" w:after="0" w:afterAutospacing="0" w:line="276" w:lineRule="auto"/>
                    <w:jc w:val="center"/>
                    <w:rPr>
                      <w:rFonts w:ascii="Arial" w:hAnsi="Arial" w:cs="Arial"/>
                      <w:iCs/>
                      <w:lang w:eastAsia="en-US"/>
                    </w:rPr>
                  </w:pPr>
                  <w:r>
                    <w:rPr>
                      <w:rFonts w:ascii="Arial" w:hAnsi="Arial" w:cs="Arial"/>
                      <w:iCs/>
                      <w:lang w:eastAsia="en-US"/>
                    </w:rPr>
                    <w:t>1</w:t>
                  </w:r>
                  <w:proofErr w:type="gramStart"/>
                  <w:r>
                    <w:rPr>
                      <w:rFonts w:ascii="Arial" w:hAnsi="Arial" w:cs="Arial"/>
                      <w:iCs/>
                      <w:lang w:eastAsia="en-US"/>
                    </w:rPr>
                    <w:t xml:space="preserve"> В</w:t>
                  </w:r>
                  <w:proofErr w:type="gramEnd"/>
                  <w:r>
                    <w:rPr>
                      <w:rFonts w:ascii="Arial" w:hAnsi="Arial" w:cs="Arial"/>
                      <w:iCs/>
                      <w:lang w:eastAsia="en-US"/>
                    </w:rPr>
                    <w:t xml:space="preserve">                                      5 В</w:t>
                  </w:r>
                </w:p>
                <w:p w:rsidR="00FA3B7A" w:rsidRDefault="00FA3B7A">
                  <w:pPr>
                    <w:pStyle w:val="a3"/>
                    <w:spacing w:before="0" w:beforeAutospacing="0" w:after="0" w:afterAutospacing="0" w:line="276" w:lineRule="auto"/>
                    <w:jc w:val="center"/>
                    <w:rPr>
                      <w:rFonts w:ascii="Arial" w:hAnsi="Arial" w:cs="Arial"/>
                      <w:iCs/>
                      <w:lang w:eastAsia="en-US"/>
                    </w:rPr>
                  </w:pPr>
                  <w:r>
                    <w:rPr>
                      <w:rFonts w:ascii="Arial" w:hAnsi="Arial" w:cs="Arial"/>
                      <w:iCs/>
                      <w:lang w:eastAsia="en-US"/>
                    </w:rPr>
                    <w:t>2</w:t>
                  </w:r>
                  <w:proofErr w:type="gramStart"/>
                  <w:r>
                    <w:rPr>
                      <w:rFonts w:ascii="Arial" w:hAnsi="Arial" w:cs="Arial"/>
                      <w:iCs/>
                      <w:lang w:eastAsia="en-US"/>
                    </w:rPr>
                    <w:t xml:space="preserve"> Б</w:t>
                  </w:r>
                  <w:proofErr w:type="gramEnd"/>
                  <w:r>
                    <w:rPr>
                      <w:rFonts w:ascii="Arial" w:hAnsi="Arial" w:cs="Arial"/>
                      <w:iCs/>
                      <w:lang w:eastAsia="en-US"/>
                    </w:rPr>
                    <w:t xml:space="preserve">                                      6 А</w:t>
                  </w:r>
                </w:p>
                <w:p w:rsidR="00FA3B7A" w:rsidRDefault="00FA3B7A">
                  <w:pPr>
                    <w:pStyle w:val="a3"/>
                    <w:spacing w:before="0" w:beforeAutospacing="0" w:after="0" w:afterAutospacing="0" w:line="276" w:lineRule="auto"/>
                    <w:jc w:val="center"/>
                    <w:rPr>
                      <w:rFonts w:ascii="Arial" w:hAnsi="Arial" w:cs="Arial"/>
                      <w:iCs/>
                      <w:lang w:eastAsia="en-US"/>
                    </w:rPr>
                  </w:pPr>
                  <w:r>
                    <w:rPr>
                      <w:rFonts w:ascii="Arial" w:hAnsi="Arial" w:cs="Arial"/>
                      <w:iCs/>
                      <w:lang w:eastAsia="en-US"/>
                    </w:rPr>
                    <w:t>3</w:t>
                  </w:r>
                  <w:proofErr w:type="gramStart"/>
                  <w:r>
                    <w:rPr>
                      <w:rFonts w:ascii="Arial" w:hAnsi="Arial" w:cs="Arial"/>
                      <w:iCs/>
                      <w:lang w:eastAsia="en-US"/>
                    </w:rPr>
                    <w:t xml:space="preserve"> А</w:t>
                  </w:r>
                  <w:proofErr w:type="gramEnd"/>
                  <w:r>
                    <w:rPr>
                      <w:rFonts w:ascii="Arial" w:hAnsi="Arial" w:cs="Arial"/>
                      <w:iCs/>
                      <w:lang w:eastAsia="en-US"/>
                    </w:rPr>
                    <w:t xml:space="preserve">                                     7 В</w:t>
                  </w:r>
                </w:p>
                <w:p w:rsidR="00FA3B7A" w:rsidRDefault="00FA3B7A">
                  <w:pPr>
                    <w:pStyle w:val="a3"/>
                    <w:spacing w:before="0" w:beforeAutospacing="0" w:after="0" w:afterAutospacing="0" w:line="276" w:lineRule="auto"/>
                    <w:rPr>
                      <w:rFonts w:ascii="Arial" w:hAnsi="Arial" w:cs="Arial"/>
                      <w:iCs/>
                      <w:lang w:eastAsia="en-US"/>
                    </w:rPr>
                  </w:pPr>
                  <w:r>
                    <w:rPr>
                      <w:rFonts w:ascii="Arial" w:hAnsi="Arial" w:cs="Arial"/>
                      <w:iCs/>
                      <w:lang w:eastAsia="en-US"/>
                    </w:rPr>
                    <w:t xml:space="preserve">                 4</w:t>
                  </w:r>
                  <w:proofErr w:type="gramStart"/>
                  <w:r>
                    <w:rPr>
                      <w:rFonts w:ascii="Arial" w:hAnsi="Arial" w:cs="Arial"/>
                      <w:iCs/>
                      <w:lang w:eastAsia="en-US"/>
                    </w:rPr>
                    <w:t xml:space="preserve"> Б</w:t>
                  </w:r>
                  <w:proofErr w:type="gramEnd"/>
                </w:p>
                <w:p w:rsidR="00FA3B7A" w:rsidRDefault="00FA3B7A">
                  <w:pPr>
                    <w:pStyle w:val="a3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iCs/>
                      <w:color w:val="FF0000"/>
                      <w:lang w:eastAsia="en-US"/>
                    </w:rPr>
                  </w:pPr>
                  <w:r>
                    <w:rPr>
                      <w:rFonts w:ascii="Arial" w:hAnsi="Arial" w:cs="Arial"/>
                      <w:b/>
                      <w:i/>
                      <w:iCs/>
                      <w:color w:val="000000"/>
                      <w:lang w:eastAsia="en-US"/>
                    </w:rPr>
                    <w:t xml:space="preserve">                                    </w:t>
                  </w:r>
                  <w:r>
                    <w:rPr>
                      <w:rFonts w:ascii="Arial" w:hAnsi="Arial" w:cs="Arial"/>
                      <w:iCs/>
                      <w:color w:val="000000"/>
                      <w:lang w:eastAsia="en-US"/>
                    </w:rPr>
                    <w:t>критерии оценки…</w:t>
                  </w:r>
                </w:p>
              </w:tc>
            </w:tr>
          </w:tbl>
          <w:p w:rsidR="00FA3B7A" w:rsidRDefault="00FA3B7A">
            <w:pPr>
              <w:spacing w:before="125" w:after="125"/>
              <w:ind w:left="125" w:right="125" w:firstLine="175"/>
              <w:jc w:val="both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b/>
                <w:i/>
                <w:iCs/>
                <w:color w:val="000000"/>
                <w:sz w:val="24"/>
                <w:szCs w:val="24"/>
              </w:rPr>
              <w:t>оцените работу друг друга</w:t>
            </w: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)</w:t>
            </w:r>
          </w:p>
          <w:p w:rsidR="00FA3B7A" w:rsidRDefault="00FA3B7A">
            <w:pPr>
              <w:spacing w:before="125" w:after="125"/>
              <w:ind w:left="125" w:right="125" w:firstLine="175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Эпиграф урока. (Слайд 4.)</w:t>
            </w:r>
          </w:p>
          <w:p w:rsidR="00FA3B7A" w:rsidRDefault="00FA3B7A">
            <w:pPr>
              <w:spacing w:before="125" w:after="125"/>
              <w:ind w:left="125" w:right="125" w:firstLine="175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iCs/>
                <w:color w:val="000000" w:themeColor="text1"/>
                <w:sz w:val="24"/>
                <w:szCs w:val="24"/>
              </w:rPr>
              <w:t>Учите, дети, русский к ряду.</w:t>
            </w:r>
          </w:p>
          <w:p w:rsidR="00FA3B7A" w:rsidRDefault="00FA3B7A">
            <w:pPr>
              <w:spacing w:before="125" w:after="125"/>
              <w:ind w:left="125" w:right="125" w:firstLine="175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iCs/>
                <w:color w:val="000000" w:themeColor="text1"/>
                <w:sz w:val="24"/>
                <w:szCs w:val="24"/>
              </w:rPr>
              <w:t>Учите с душой, с усердием, трудом.</w:t>
            </w:r>
          </w:p>
          <w:p w:rsidR="00FA3B7A" w:rsidRDefault="00FA3B7A">
            <w:pPr>
              <w:spacing w:before="125" w:after="125"/>
              <w:ind w:left="125" w:right="125" w:firstLine="175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iCs/>
                <w:color w:val="000000" w:themeColor="text1"/>
                <w:sz w:val="24"/>
                <w:szCs w:val="24"/>
              </w:rPr>
              <w:t>Вас ждёт великая награда</w:t>
            </w:r>
          </w:p>
          <w:p w:rsidR="00FA3B7A" w:rsidRDefault="00FA3B7A">
            <w:pPr>
              <w:spacing w:before="125" w:after="125"/>
              <w:ind w:left="125" w:right="125" w:firstLine="175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iCs/>
                <w:color w:val="000000" w:themeColor="text1"/>
                <w:sz w:val="24"/>
                <w:szCs w:val="24"/>
              </w:rPr>
              <w:t>И та награда в нём самом</w:t>
            </w:r>
          </w:p>
          <w:p w:rsidR="00FA3B7A" w:rsidRDefault="00FA3B7A">
            <w:pPr>
              <w:spacing w:before="125" w:after="125"/>
              <w:ind w:left="125" w:right="125" w:firstLine="175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iCs/>
                <w:color w:val="000000" w:themeColor="text1"/>
                <w:sz w:val="24"/>
                <w:szCs w:val="24"/>
              </w:rPr>
              <w:t>(М. В. Ломоносов)</w:t>
            </w:r>
          </w:p>
          <w:p w:rsidR="00FA3B7A" w:rsidRDefault="00FA3B7A">
            <w:pPr>
              <w:tabs>
                <w:tab w:val="left" w:pos="531"/>
              </w:tabs>
              <w:spacing w:before="125" w:after="125"/>
              <w:ind w:left="389" w:right="125" w:firstLine="12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- С какой просьбой обращается Ломоносов к детям?</w:t>
            </w:r>
          </w:p>
          <w:p w:rsidR="00FA3B7A" w:rsidRDefault="00FA3B7A">
            <w:pPr>
              <w:tabs>
                <w:tab w:val="left" w:pos="531"/>
              </w:tabs>
              <w:spacing w:before="125" w:after="125"/>
              <w:ind w:left="389" w:right="125" w:firstLine="12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- А у вас может быть какая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награда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в конце урока?</w:t>
            </w:r>
          </w:p>
          <w:p w:rsidR="00FA3B7A" w:rsidRDefault="00FA3B7A">
            <w:pPr>
              <w:spacing w:before="240"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Какую тему мы сейчас изучаем? (глагол)</w:t>
            </w:r>
          </w:p>
          <w:p w:rsidR="00FA3B7A" w:rsidRDefault="00FA3B7A">
            <w:pPr>
              <w:spacing w:before="240"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Образуйте от слова награда – глагол         </w:t>
            </w:r>
          </w:p>
          <w:p w:rsidR="00FA3B7A" w:rsidRDefault="00FA3B7A">
            <w:pPr>
              <w:spacing w:before="240"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(наградить, вознаградить)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bCs/>
                <w:iCs/>
                <w:lang w:eastAsia="en-US"/>
              </w:rPr>
            </w:pPr>
            <w:r>
              <w:rPr>
                <w:rFonts w:ascii="Arial" w:hAnsi="Arial" w:cs="Arial"/>
                <w:bCs/>
                <w:iCs/>
                <w:lang w:eastAsia="en-US"/>
              </w:rPr>
              <w:t xml:space="preserve">(Повторение </w:t>
            </w:r>
            <w:proofErr w:type="gramStart"/>
            <w:r>
              <w:rPr>
                <w:rFonts w:ascii="Arial" w:hAnsi="Arial" w:cs="Arial"/>
                <w:bCs/>
                <w:iCs/>
                <w:lang w:eastAsia="en-US"/>
              </w:rPr>
              <w:t>изученного</w:t>
            </w:r>
            <w:proofErr w:type="gramEnd"/>
            <w:r>
              <w:rPr>
                <w:rFonts w:ascii="Arial" w:hAnsi="Arial" w:cs="Arial"/>
                <w:bCs/>
                <w:iCs/>
                <w:lang w:eastAsia="en-US"/>
              </w:rPr>
              <w:t xml:space="preserve"> о глаголе)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«Блиц-опрос» (вопросы и ответы на карточках разного цвета)</w:t>
            </w:r>
          </w:p>
          <w:tbl>
            <w:tblPr>
              <w:tblStyle w:val="a7"/>
              <w:tblW w:w="0" w:type="auto"/>
              <w:tblInd w:w="0" w:type="dxa"/>
              <w:tblLayout w:type="fixed"/>
              <w:tblLook w:val="04A0"/>
            </w:tblPr>
            <w:tblGrid>
              <w:gridCol w:w="4811"/>
              <w:gridCol w:w="4811"/>
            </w:tblGrid>
            <w:tr w:rsidR="00FA3B7A"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jc w:val="center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Arial" w:hAnsi="Arial" w:cs="Arial"/>
                      <w:bCs/>
                      <w:iCs/>
                      <w:lang w:eastAsia="en-US"/>
                    </w:rPr>
                    <w:t>красные</w:t>
                  </w:r>
                </w:p>
              </w:tc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jc w:val="center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Arial" w:hAnsi="Arial" w:cs="Arial"/>
                      <w:bCs/>
                      <w:iCs/>
                      <w:lang w:eastAsia="en-US"/>
                    </w:rPr>
                    <w:t>синие</w:t>
                  </w:r>
                </w:p>
              </w:tc>
            </w:tr>
            <w:tr w:rsidR="00FA3B7A"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jc w:val="both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 xml:space="preserve">Спряжение – это…              </w:t>
                  </w:r>
                </w:p>
              </w:tc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jc w:val="both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изменение глаголов по лицам и числам</w:t>
                  </w:r>
                </w:p>
              </w:tc>
            </w:tr>
            <w:tr w:rsidR="00FA3B7A"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jc w:val="both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 xml:space="preserve">Спрягаются глаголы только…                  </w:t>
                  </w:r>
                </w:p>
              </w:tc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jc w:val="both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настоящего и будущего времени</w:t>
                  </w:r>
                </w:p>
              </w:tc>
            </w:tr>
            <w:tr w:rsidR="00FA3B7A"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jc w:val="both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 xml:space="preserve">Глаголы бывают…              </w:t>
                  </w:r>
                </w:p>
              </w:tc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jc w:val="both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настоящего, прошедшего и будущего времени</w:t>
                  </w:r>
                </w:p>
              </w:tc>
            </w:tr>
            <w:tr w:rsidR="00FA3B7A"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jc w:val="both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 xml:space="preserve">Глаголы 1 спряжения имеют окончания…            </w:t>
                  </w:r>
                </w:p>
              </w:tc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jc w:val="both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-</w:t>
                  </w:r>
                  <w:proofErr w:type="spellStart"/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ет</w:t>
                  </w:r>
                  <w:proofErr w:type="spellEnd"/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 xml:space="preserve">, ешь, </w:t>
                  </w:r>
                  <w:proofErr w:type="gramStart"/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-</w:t>
                  </w:r>
                  <w:proofErr w:type="spellStart"/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е</w:t>
                  </w:r>
                  <w:proofErr w:type="gramEnd"/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те</w:t>
                  </w:r>
                  <w:proofErr w:type="spellEnd"/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, -</w:t>
                  </w:r>
                  <w:proofErr w:type="spellStart"/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ут</w:t>
                  </w:r>
                  <w:proofErr w:type="spellEnd"/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, -ют</w:t>
                  </w:r>
                </w:p>
              </w:tc>
            </w:tr>
            <w:tr w:rsidR="00FA3B7A"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jc w:val="both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 xml:space="preserve">Глаголы 2 спряжения имеют окончания…   </w:t>
                  </w:r>
                </w:p>
              </w:tc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jc w:val="both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 xml:space="preserve">- </w:t>
                  </w:r>
                  <w:proofErr w:type="spellStart"/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ите</w:t>
                  </w:r>
                  <w:proofErr w:type="spellEnd"/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 xml:space="preserve">, - ишь, </w:t>
                  </w:r>
                  <w:proofErr w:type="gramStart"/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-</w:t>
                  </w:r>
                  <w:proofErr w:type="spellStart"/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а</w:t>
                  </w:r>
                  <w:proofErr w:type="gramEnd"/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т</w:t>
                  </w:r>
                  <w:proofErr w:type="spellEnd"/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, -</w:t>
                  </w:r>
                  <w:proofErr w:type="spellStart"/>
                  <w:r>
                    <w:rPr>
                      <w:rFonts w:ascii="Helvetica" w:hAnsi="Helvetica"/>
                      <w:color w:val="333333"/>
                      <w:lang w:eastAsia="en-US"/>
                    </w:rPr>
                    <w:t>ят</w:t>
                  </w:r>
                  <w:proofErr w:type="spellEnd"/>
                </w:p>
              </w:tc>
            </w:tr>
            <w:tr w:rsidR="00FA3B7A"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jc w:val="both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Arial" w:hAnsi="Arial" w:cs="Arial"/>
                      <w:bCs/>
                      <w:iCs/>
                      <w:lang w:eastAsia="en-US"/>
                    </w:rPr>
                    <w:t xml:space="preserve">Суффикс   - </w:t>
                  </w:r>
                  <w:proofErr w:type="gramStart"/>
                  <w:r>
                    <w:rPr>
                      <w:rFonts w:ascii="Arial" w:hAnsi="Arial" w:cs="Arial"/>
                      <w:b/>
                      <w:bCs/>
                      <w:i/>
                      <w:iCs/>
                      <w:lang w:eastAsia="en-US"/>
                    </w:rPr>
                    <w:t>л</w:t>
                  </w:r>
                  <w:proofErr w:type="gramEnd"/>
                  <w:r>
                    <w:rPr>
                      <w:rFonts w:ascii="Arial" w:hAnsi="Arial" w:cs="Arial"/>
                      <w:bCs/>
                      <w:iCs/>
                      <w:lang w:eastAsia="en-US"/>
                    </w:rPr>
                    <w:t xml:space="preserve">  указывает на глагол…</w:t>
                  </w:r>
                </w:p>
              </w:tc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jc w:val="both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Arial" w:hAnsi="Arial" w:cs="Arial"/>
                      <w:bCs/>
                      <w:iCs/>
                      <w:lang w:eastAsia="en-US"/>
                    </w:rPr>
                    <w:t>прошедшего времени</w:t>
                  </w:r>
                </w:p>
              </w:tc>
            </w:tr>
            <w:tr w:rsidR="00FA3B7A"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jc w:val="both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Arial" w:hAnsi="Arial" w:cs="Arial"/>
                      <w:bCs/>
                      <w:iCs/>
                      <w:lang w:eastAsia="en-US"/>
                    </w:rPr>
                    <w:t>Безударное окончание глагола определяю</w:t>
                  </w:r>
                  <w:proofErr w:type="gramStart"/>
                  <w:r>
                    <w:rPr>
                      <w:rFonts w:ascii="Arial" w:hAnsi="Arial" w:cs="Arial"/>
                      <w:bCs/>
                      <w:iCs/>
                      <w:lang w:eastAsia="en-US"/>
                    </w:rPr>
                    <w:t>..</w:t>
                  </w:r>
                  <w:proofErr w:type="gramEnd"/>
                </w:p>
              </w:tc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jc w:val="both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Arial" w:hAnsi="Arial" w:cs="Arial"/>
                      <w:bCs/>
                      <w:iCs/>
                      <w:lang w:eastAsia="en-US"/>
                    </w:rPr>
                    <w:t>по неопределенной форме и 3- лицу мн</w:t>
                  </w:r>
                  <w:proofErr w:type="gramStart"/>
                  <w:r>
                    <w:rPr>
                      <w:rFonts w:ascii="Arial" w:hAnsi="Arial" w:cs="Arial"/>
                      <w:bCs/>
                      <w:iCs/>
                      <w:lang w:eastAsia="en-US"/>
                    </w:rPr>
                    <w:t>.ч</w:t>
                  </w:r>
                  <w:proofErr w:type="gramEnd"/>
                  <w:r>
                    <w:rPr>
                      <w:rFonts w:ascii="Arial" w:hAnsi="Arial" w:cs="Arial"/>
                      <w:bCs/>
                      <w:iCs/>
                      <w:lang w:eastAsia="en-US"/>
                    </w:rPr>
                    <w:t>исла</w:t>
                  </w:r>
                </w:p>
              </w:tc>
            </w:tr>
            <w:tr w:rsidR="00FA3B7A"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shd w:val="clear" w:color="auto" w:fill="FFFFFF"/>
                    <w:spacing w:before="100" w:beforeAutospacing="1" w:after="100" w:afterAutospacing="1" w:line="268" w:lineRule="atLeast"/>
                    <w:ind w:left="134" w:hanging="141"/>
                    <w:rPr>
                      <w:rFonts w:ascii="Arial" w:hAnsi="Arial" w:cs="Arial"/>
                      <w:bCs/>
                      <w:iCs/>
                      <w:sz w:val="24"/>
                      <w:szCs w:val="24"/>
                    </w:rPr>
                  </w:pPr>
                  <w:r>
                    <w:rPr>
                      <w:rFonts w:ascii="Helvetica" w:eastAsia="Times New Roman" w:hAnsi="Helvetica"/>
                      <w:color w:val="333333"/>
                      <w:sz w:val="24"/>
                      <w:szCs w:val="24"/>
                      <w:lang w:eastAsia="ru-RU"/>
                    </w:rPr>
                    <w:t>Глагол обозначает</w:t>
                  </w:r>
                  <w:proofErr w:type="gramStart"/>
                  <w:r>
                    <w:rPr>
                      <w:rFonts w:ascii="Helvetica" w:eastAsia="Times New Roman" w:hAnsi="Helvetica"/>
                      <w:color w:val="333333"/>
                      <w:sz w:val="24"/>
                      <w:szCs w:val="24"/>
                      <w:lang w:eastAsia="ru-RU"/>
                    </w:rPr>
                    <w:t>..</w:t>
                  </w:r>
                  <w:proofErr w:type="gramEnd"/>
                </w:p>
              </w:tc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pStyle w:val="a3"/>
                    <w:ind w:left="134" w:hanging="141"/>
                    <w:jc w:val="both"/>
                    <w:rPr>
                      <w:rFonts w:ascii="Arial" w:hAnsi="Arial" w:cs="Arial"/>
                      <w:bCs/>
                      <w:iCs/>
                      <w:lang w:eastAsia="en-US"/>
                    </w:rPr>
                  </w:pPr>
                  <w:r>
                    <w:rPr>
                      <w:rFonts w:ascii="Arial" w:hAnsi="Arial" w:cs="Arial"/>
                      <w:bCs/>
                      <w:iCs/>
                      <w:lang w:eastAsia="en-US"/>
                    </w:rPr>
                    <w:t>действие предмета</w:t>
                  </w:r>
                </w:p>
              </w:tc>
            </w:tr>
            <w:tr w:rsidR="00FA3B7A"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shd w:val="clear" w:color="auto" w:fill="FFFFFF"/>
                    <w:spacing w:before="100" w:beforeAutospacing="1" w:after="100" w:afterAutospacing="1" w:line="268" w:lineRule="atLeast"/>
                    <w:ind w:left="134" w:hanging="141"/>
                    <w:rPr>
                      <w:rFonts w:ascii="Helvetica" w:eastAsia="Times New Roman" w:hAnsi="Helvetica"/>
                      <w:color w:val="333333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Helvetica" w:eastAsia="Times New Roman" w:hAnsi="Helvetica"/>
                      <w:color w:val="333333"/>
                      <w:sz w:val="24"/>
                      <w:szCs w:val="24"/>
                      <w:lang w:eastAsia="ru-RU"/>
                    </w:rPr>
                    <w:t>В предложении глагол бывает</w:t>
                  </w:r>
                  <w:proofErr w:type="gramStart"/>
                  <w:r>
                    <w:rPr>
                      <w:rFonts w:ascii="Helvetica" w:eastAsia="Times New Roman" w:hAnsi="Helvetica"/>
                      <w:color w:val="333333"/>
                      <w:sz w:val="24"/>
                      <w:szCs w:val="24"/>
                      <w:lang w:eastAsia="ru-RU"/>
                    </w:rPr>
                    <w:t>..</w:t>
                  </w:r>
                  <w:proofErr w:type="gramEnd"/>
                </w:p>
              </w:tc>
              <w:tc>
                <w:tcPr>
                  <w:tcW w:w="4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shd w:val="clear" w:color="auto" w:fill="FFFFFF"/>
                    <w:spacing w:before="100" w:beforeAutospacing="1" w:after="100" w:afterAutospacing="1" w:line="268" w:lineRule="atLeast"/>
                    <w:ind w:left="360"/>
                    <w:rPr>
                      <w:rFonts w:ascii="Arial" w:hAnsi="Arial" w:cs="Arial"/>
                      <w:bCs/>
                      <w:iCs/>
                      <w:sz w:val="24"/>
                      <w:szCs w:val="24"/>
                    </w:rPr>
                  </w:pPr>
                  <w:r>
                    <w:rPr>
                      <w:rFonts w:ascii="Helvetica" w:eastAsia="Times New Roman" w:hAnsi="Helvetica"/>
                      <w:color w:val="333333"/>
                      <w:sz w:val="24"/>
                      <w:szCs w:val="24"/>
                      <w:lang w:eastAsia="ru-RU"/>
                    </w:rPr>
                    <w:t>чаще всего сказуемым</w:t>
                  </w:r>
                </w:p>
              </w:tc>
            </w:tr>
          </w:tbl>
          <w:p w:rsidR="00FA3B7A" w:rsidRDefault="00FA3B7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Читаю текст один раз, делая установку на запоминание.</w:t>
            </w: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На уроке русского языка присутствовали три девочки: Наташа, Катя и Лена. Наташа и Катя не пишут на доске. Катя и Лена не слышат ответ товарища. И только одна из девочек думает над разбором предложения.  </w:t>
            </w: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Определите, что делает каждая из девочек?</w:t>
            </w: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(Учащиеся  воспринимают текст на слух и повторяют его:</w:t>
            </w:r>
            <w:proofErr w:type="gramEnd"/>
          </w:p>
          <w:p w:rsidR="00FA3B7A" w:rsidRDefault="00FA3B7A">
            <w:pPr>
              <w:pStyle w:val="a3"/>
              <w:spacing w:before="0" w:beforeAutospacing="0" w:after="0" w:afterAutospacing="0"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Если Наташа и Катя не пишут на доске, значит, пишет Лена. Если Катя и Лена не слышат ответ товарища, значит, его слышит Наташа. </w:t>
            </w:r>
            <w:proofErr w:type="gramStart"/>
            <w:r>
              <w:rPr>
                <w:rFonts w:ascii="Arial" w:hAnsi="Arial" w:cs="Arial"/>
                <w:lang w:eastAsia="en-US"/>
              </w:rPr>
              <w:t xml:space="preserve">Лена - </w:t>
            </w:r>
            <w:r>
              <w:rPr>
                <w:rFonts w:ascii="Arial" w:hAnsi="Arial" w:cs="Arial"/>
                <w:b/>
                <w:lang w:eastAsia="en-US"/>
              </w:rPr>
              <w:t>пишет</w:t>
            </w:r>
            <w:r>
              <w:rPr>
                <w:rFonts w:ascii="Arial" w:hAnsi="Arial" w:cs="Arial"/>
                <w:lang w:eastAsia="en-US"/>
              </w:rPr>
              <w:t xml:space="preserve">, Наташа – </w:t>
            </w:r>
            <w:r>
              <w:rPr>
                <w:rFonts w:ascii="Arial" w:hAnsi="Arial" w:cs="Arial"/>
                <w:b/>
                <w:lang w:eastAsia="en-US"/>
              </w:rPr>
              <w:lastRenderedPageBreak/>
              <w:t xml:space="preserve">слышит, </w:t>
            </w:r>
            <w:r>
              <w:rPr>
                <w:rFonts w:ascii="Arial" w:hAnsi="Arial" w:cs="Arial"/>
                <w:lang w:eastAsia="en-US"/>
              </w:rPr>
              <w:t xml:space="preserve">тогда Катя – </w:t>
            </w:r>
            <w:r>
              <w:rPr>
                <w:rFonts w:ascii="Arial" w:hAnsi="Arial" w:cs="Arial"/>
                <w:b/>
                <w:lang w:eastAsia="en-US"/>
              </w:rPr>
              <w:t>думает</w:t>
            </w:r>
            <w:r>
              <w:rPr>
                <w:rFonts w:ascii="Arial" w:hAnsi="Arial" w:cs="Arial"/>
                <w:lang w:eastAsia="en-US"/>
              </w:rPr>
              <w:t xml:space="preserve"> над разбором предложения)</w:t>
            </w:r>
            <w:proofErr w:type="gramEnd"/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B7A" w:rsidRDefault="00FA3B7A">
            <w:pPr>
              <w:pStyle w:val="a3"/>
              <w:shd w:val="clear" w:color="auto" w:fill="FFFFFF"/>
              <w:spacing w:line="276" w:lineRule="auto"/>
              <w:rPr>
                <w:rStyle w:val="a8"/>
                <w:rFonts w:ascii="Arial" w:hAnsi="Arial" w:cs="Arial"/>
                <w:color w:val="00CCFF"/>
                <w:lang w:eastAsia="en-US"/>
              </w:rPr>
            </w:pPr>
            <w:r>
              <w:rPr>
                <w:rStyle w:val="a8"/>
                <w:rFonts w:ascii="Arial" w:hAnsi="Arial" w:cs="Arial"/>
                <w:color w:val="00CCFF"/>
                <w:lang w:eastAsia="en-US"/>
              </w:rPr>
              <w:lastRenderedPageBreak/>
              <w:t>Познавательные УУД</w:t>
            </w:r>
          </w:p>
          <w:p w:rsidR="00FA3B7A" w:rsidRDefault="00FA3B7A">
            <w:pPr>
              <w:pStyle w:val="a3"/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rStyle w:val="a8"/>
                <w:rFonts w:ascii="Arial" w:hAnsi="Arial" w:cs="Arial"/>
                <w:color w:val="00CCFF"/>
                <w:lang w:eastAsia="en-US"/>
              </w:rPr>
              <w:t>1.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lang w:eastAsia="en-US"/>
              </w:rPr>
              <w:t> </w:t>
            </w:r>
            <w:r>
              <w:rPr>
                <w:rStyle w:val="apple-converted-space"/>
                <w:rFonts w:ascii="Arial" w:hAnsi="Arial" w:cs="Arial"/>
                <w:bCs/>
                <w:color w:val="000000"/>
                <w:lang w:eastAsia="en-US"/>
              </w:rPr>
              <w:t>Ра</w:t>
            </w:r>
            <w:r>
              <w:rPr>
                <w:rStyle w:val="a8"/>
                <w:rFonts w:ascii="Arial" w:hAnsi="Arial" w:cs="Arial"/>
                <w:b w:val="0"/>
                <w:color w:val="000000"/>
                <w:lang w:eastAsia="en-US"/>
              </w:rPr>
              <w:t>звиваем</w:t>
            </w:r>
            <w:r>
              <w:rPr>
                <w:rStyle w:val="apple-converted-space"/>
                <w:rFonts w:ascii="Arial" w:hAnsi="Arial" w:cs="Arial"/>
                <w:color w:val="000000"/>
                <w:lang w:eastAsia="en-US"/>
              </w:rPr>
              <w:t> </w:t>
            </w:r>
            <w:r>
              <w:rPr>
                <w:rFonts w:ascii="Arial" w:hAnsi="Arial" w:cs="Arial"/>
                <w:color w:val="000000"/>
                <w:lang w:eastAsia="en-US"/>
              </w:rPr>
              <w:t>умения извлекать информацию из схем, иллюстраций, текстов.</w:t>
            </w:r>
          </w:p>
          <w:p w:rsidR="00FA3B7A" w:rsidRDefault="00FA3B7A">
            <w:pPr>
              <w:pStyle w:val="a3"/>
              <w:shd w:val="clear" w:color="auto" w:fill="FFFFFF"/>
              <w:spacing w:line="276" w:lineRule="auto"/>
              <w:rPr>
                <w:rStyle w:val="a8"/>
                <w:color w:val="00CCFF"/>
              </w:rPr>
            </w:pPr>
            <w:r>
              <w:rPr>
                <w:rStyle w:val="a8"/>
                <w:rFonts w:ascii="Arial" w:hAnsi="Arial" w:cs="Arial"/>
                <w:color w:val="00CCFF"/>
                <w:lang w:eastAsia="en-US"/>
              </w:rPr>
              <w:t>2.</w:t>
            </w:r>
            <w:r>
              <w:rPr>
                <w:rStyle w:val="apple-converted-space"/>
                <w:rFonts w:ascii="Arial" w:hAnsi="Arial" w:cs="Arial"/>
                <w:color w:val="000000"/>
                <w:lang w:eastAsia="en-US"/>
              </w:rPr>
              <w:t> </w:t>
            </w:r>
            <w:r>
              <w:rPr>
                <w:rFonts w:ascii="Arial" w:hAnsi="Arial" w:cs="Arial"/>
                <w:color w:val="000000"/>
                <w:lang w:eastAsia="en-US"/>
              </w:rPr>
              <w:t>На основе анализа объектов делать выводы.</w:t>
            </w:r>
          </w:p>
          <w:p w:rsidR="00FA3B7A" w:rsidRDefault="00FA3B7A" w:rsidP="00FA3B7A">
            <w:pPr>
              <w:pStyle w:val="a3"/>
              <w:shd w:val="clear" w:color="auto" w:fill="FFFFFF"/>
              <w:spacing w:line="276" w:lineRule="auto"/>
              <w:rPr>
                <w:rStyle w:val="a8"/>
                <w:rFonts w:ascii="Arial" w:hAnsi="Arial" w:cs="Arial"/>
                <w:color w:val="00CCFF"/>
                <w:lang w:eastAsia="en-US"/>
              </w:rPr>
            </w:pPr>
            <w:r>
              <w:rPr>
                <w:rStyle w:val="a8"/>
                <w:rFonts w:ascii="Arial" w:hAnsi="Arial" w:cs="Arial"/>
                <w:color w:val="00CCFF"/>
                <w:lang w:eastAsia="en-US"/>
              </w:rPr>
              <w:t>3.</w:t>
            </w:r>
            <w:r>
              <w:rPr>
                <w:rStyle w:val="apple-converted-space"/>
                <w:rFonts w:ascii="Arial" w:hAnsi="Arial" w:cs="Arial"/>
                <w:color w:val="000000"/>
                <w:lang w:eastAsia="en-US"/>
              </w:rPr>
              <w:t> </w:t>
            </w:r>
            <w:r>
              <w:rPr>
                <w:rStyle w:val="a8"/>
                <w:rFonts w:ascii="Arial" w:hAnsi="Arial" w:cs="Arial"/>
                <w:b w:val="0"/>
                <w:bCs w:val="0"/>
                <w:color w:val="000000"/>
                <w:lang w:eastAsia="en-US"/>
              </w:rPr>
              <w:t>Обобщать и классифицировать по признакам.</w:t>
            </w:r>
          </w:p>
          <w:p w:rsidR="00FA3B7A" w:rsidRDefault="00FA3B7A">
            <w:pPr>
              <w:pStyle w:val="a3"/>
              <w:shd w:val="clear" w:color="auto" w:fill="FFFFFF"/>
              <w:spacing w:line="276" w:lineRule="auto"/>
              <w:rPr>
                <w:rStyle w:val="a8"/>
                <w:rFonts w:ascii="Arial" w:hAnsi="Arial" w:cs="Arial"/>
                <w:color w:val="00CCFF"/>
                <w:lang w:eastAsia="en-US"/>
              </w:rPr>
            </w:pPr>
            <w:r>
              <w:rPr>
                <w:rStyle w:val="a8"/>
                <w:rFonts w:ascii="Arial" w:hAnsi="Arial" w:cs="Arial"/>
                <w:color w:val="00CCFF"/>
                <w:lang w:eastAsia="en-US"/>
              </w:rPr>
              <w:t>4.</w:t>
            </w:r>
            <w:r>
              <w:rPr>
                <w:rStyle w:val="apple-converted-space"/>
                <w:rFonts w:ascii="Arial" w:hAnsi="Arial" w:cs="Arial"/>
                <w:color w:val="000000"/>
                <w:lang w:eastAsia="en-US"/>
              </w:rPr>
              <w:t> </w:t>
            </w:r>
            <w:r>
              <w:rPr>
                <w:rFonts w:ascii="Arial" w:hAnsi="Arial" w:cs="Arial"/>
                <w:color w:val="000000"/>
                <w:lang w:eastAsia="en-US"/>
              </w:rPr>
              <w:t>Ориентироваться на развороте учебника.</w:t>
            </w:r>
          </w:p>
          <w:p w:rsidR="00FA3B7A" w:rsidRDefault="00FA3B7A">
            <w:pPr>
              <w:pStyle w:val="a3"/>
              <w:shd w:val="clear" w:color="auto" w:fill="FFFFFF"/>
              <w:spacing w:line="263" w:lineRule="atLeast"/>
              <w:rPr>
                <w:rStyle w:val="a8"/>
                <w:rFonts w:ascii="Arial" w:hAnsi="Arial" w:cs="Arial"/>
                <w:color w:val="FF9900"/>
                <w:lang w:eastAsia="en-US"/>
              </w:rPr>
            </w:pPr>
            <w:r>
              <w:rPr>
                <w:rStyle w:val="a8"/>
                <w:rFonts w:ascii="Arial" w:hAnsi="Arial" w:cs="Arial"/>
                <w:color w:val="00CCFF"/>
                <w:lang w:eastAsia="en-US"/>
              </w:rPr>
              <w:t>5.</w:t>
            </w:r>
            <w:r>
              <w:rPr>
                <w:rStyle w:val="apple-converted-space"/>
                <w:rFonts w:ascii="Arial" w:hAnsi="Arial" w:cs="Arial"/>
                <w:color w:val="000000"/>
                <w:lang w:eastAsia="en-US"/>
              </w:rPr>
              <w:t> </w:t>
            </w:r>
            <w:r>
              <w:rPr>
                <w:rFonts w:ascii="Arial" w:hAnsi="Arial" w:cs="Arial"/>
                <w:color w:val="000000"/>
                <w:lang w:eastAsia="en-US"/>
              </w:rPr>
              <w:t>Находить ответы на вопросы в учебнике, словаре.</w:t>
            </w:r>
          </w:p>
          <w:p w:rsidR="00FA3B7A" w:rsidRDefault="00FA3B7A">
            <w:pPr>
              <w:pStyle w:val="a3"/>
              <w:shd w:val="clear" w:color="auto" w:fill="FFFFFF"/>
              <w:spacing w:line="276" w:lineRule="auto"/>
              <w:rPr>
                <w:color w:val="00CCFF"/>
              </w:rPr>
            </w:pPr>
          </w:p>
        </w:tc>
      </w:tr>
      <w:tr w:rsidR="00FA3B7A" w:rsidTr="00FA3B7A">
        <w:trPr>
          <w:trHeight w:val="979"/>
        </w:trPr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lastRenderedPageBreak/>
              <w:t>II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 Формулирование проблемы. </w:t>
            </w:r>
          </w:p>
          <w:p w:rsidR="00FA3B7A" w:rsidRDefault="00FA3B7A">
            <w:pPr>
              <w:spacing w:before="100" w:beforeAutospacing="1" w:after="100" w:afterAutospacing="1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Цель: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выявление и обсуждение затруднений.  </w:t>
            </w:r>
            <w:proofErr w:type="gram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(Почему возникли затруднения?</w:t>
            </w:r>
            <w:proofErr w:type="gram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 </w:t>
            </w:r>
            <w:proofErr w:type="gram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Чего мы ещё не знаем?)</w:t>
            </w:r>
            <w:proofErr w:type="gramEnd"/>
          </w:p>
          <w:p w:rsidR="00FA3B7A" w:rsidRDefault="00FA3B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Метод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: диалог, возникающий из проблемной ситуации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A3B7A" w:rsidRDefault="00FA3B7A">
            <w:pPr>
              <w:pStyle w:val="a3"/>
              <w:spacing w:line="276" w:lineRule="auto"/>
              <w:rPr>
                <w:lang w:eastAsia="en-US"/>
              </w:rPr>
            </w:pP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3B7A" w:rsidRDefault="00FA3B7A">
            <w:pPr>
              <w:autoSpaceDE w:val="0"/>
              <w:autoSpaceDN w:val="0"/>
              <w:adjustRightInd w:val="0"/>
              <w:spacing w:after="0" w:line="240" w:lineRule="auto"/>
              <w:ind w:left="75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Style w:val="a8"/>
                <w:rFonts w:ascii="Arial" w:hAnsi="Arial" w:cs="Arial"/>
                <w:color w:val="FF9900"/>
                <w:sz w:val="24"/>
                <w:szCs w:val="24"/>
              </w:rPr>
              <w:lastRenderedPageBreak/>
              <w:t>1. 2. 3.</w:t>
            </w:r>
            <w:r>
              <w:rPr>
                <w:rStyle w:val="a8"/>
                <w:rFonts w:ascii="Arial" w:hAnsi="Arial" w:cs="Arial"/>
                <w:bCs w:val="0"/>
                <w:color w:val="FF9900"/>
                <w:sz w:val="24"/>
                <w:szCs w:val="24"/>
                <w:shd w:val="clear" w:color="auto" w:fill="FFFFFF"/>
              </w:rPr>
              <w:t xml:space="preserve"> 4.</w:t>
            </w:r>
            <w:r>
              <w:rPr>
                <w:rStyle w:val="apple-converted-space"/>
                <w:rFonts w:ascii="Arial" w:hAnsi="Arial" w:cs="Arial"/>
                <w:b/>
                <w:color w:val="000000"/>
                <w:sz w:val="24"/>
                <w:szCs w:val="24"/>
              </w:rPr>
              <w:t> </w:t>
            </w:r>
            <w:r>
              <w:rPr>
                <w:rStyle w:val="a8"/>
                <w:rFonts w:ascii="Arial" w:hAnsi="Arial" w:cs="Arial"/>
                <w:color w:val="00B050"/>
                <w:sz w:val="24"/>
                <w:szCs w:val="24"/>
              </w:rPr>
              <w:t>1. 2. 3</w:t>
            </w:r>
            <w:r>
              <w:rPr>
                <w:rStyle w:val="a8"/>
                <w:rFonts w:ascii="Arial" w:hAnsi="Arial" w:cs="Arial"/>
                <w:color w:val="339966"/>
                <w:sz w:val="24"/>
                <w:szCs w:val="24"/>
              </w:rPr>
              <w:t>.</w:t>
            </w:r>
            <w:r>
              <w:rPr>
                <w:rStyle w:val="a8"/>
                <w:rFonts w:ascii="Arial" w:hAnsi="Arial" w:cs="Arial"/>
                <w:color w:val="00B050"/>
                <w:sz w:val="24"/>
                <w:szCs w:val="24"/>
              </w:rPr>
              <w:t xml:space="preserve"> 4.</w:t>
            </w:r>
            <w:r>
              <w:rPr>
                <w:rStyle w:val="a8"/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 xml:space="preserve"> 2.</w:t>
            </w:r>
          </w:p>
          <w:p w:rsidR="00FA3B7A" w:rsidRDefault="00FA3B7A">
            <w:pPr>
              <w:pStyle w:val="a6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ru-RU"/>
              </w:rPr>
              <w:t>Проблемная ситуация.</w:t>
            </w:r>
          </w:p>
          <w:p w:rsidR="00FA3B7A" w:rsidRDefault="00FA3B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FA3B7A" w:rsidRDefault="00FA3B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Слайд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>пишет, слышит, думает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Работаем совместно, помогаем друг другу. Помним наш девиз</w:t>
            </w:r>
          </w:p>
          <w:p w:rsidR="00FA3B7A" w:rsidRDefault="00FA3B7A">
            <w:pPr>
              <w:pStyle w:val="a3"/>
              <w:spacing w:line="276" w:lineRule="auto"/>
              <w:ind w:left="708" w:hanging="602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В группах: </w:t>
            </w: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2428875" cy="523875"/>
                  <wp:effectExtent l="19050" t="0" r="9525" b="0"/>
                  <wp:docPr id="1" name="Рисунок 7" descr="http://festival.1september.ru/articles/503311/img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festival.1september.ru/articles/503311/img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3B7A" w:rsidRDefault="00FA3B7A">
            <w:pPr>
              <w:pStyle w:val="a3"/>
              <w:spacing w:line="276" w:lineRule="auto"/>
              <w:ind w:left="708" w:hanging="602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- Готовы? Начинаем «исследовательскую» работу. </w:t>
            </w:r>
          </w:p>
          <w:p w:rsidR="00FA3B7A" w:rsidRDefault="00FA3B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1.Определите спряжение глаголов: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>пишет, слышит, думает</w:t>
            </w:r>
          </w:p>
          <w:p w:rsidR="00FA3B7A" w:rsidRDefault="00FA3B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В какой форме стоят глаголы? (3 лица, ед. числа)</w:t>
            </w:r>
          </w:p>
          <w:p w:rsidR="00FA3B7A" w:rsidRDefault="00FA3B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По окончанию уже можем определить спряжение?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sz w:val="24"/>
                <w:szCs w:val="24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Итак, наша цель: </w:t>
            </w:r>
            <w:r>
              <w:rPr>
                <w:rFonts w:ascii="Arial" w:eastAsia="Times New Roman" w:hAnsi="Arial" w:cs="Arial"/>
                <w:sz w:val="24"/>
                <w:szCs w:val="24"/>
                <w:u w:val="single"/>
                <w:lang w:eastAsia="ru-RU"/>
              </w:rPr>
              <w:t>правильно определить спряжение глагола.</w:t>
            </w:r>
          </w:p>
          <w:p w:rsidR="00FA3B7A" w:rsidRDefault="00FA3B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Что поможет нам определить спряжение? (алгоритм)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 С чего начнем работу, как вы думаете?</w:t>
            </w:r>
            <w:r>
              <w:rPr>
                <w:rFonts w:ascii="Helvetica" w:eastAsia="Times New Roman" w:hAnsi="Helvetica"/>
                <w:sz w:val="24"/>
                <w:szCs w:val="24"/>
                <w:lang w:eastAsia="ru-RU"/>
              </w:rPr>
              <w:t xml:space="preserve"> 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sz w:val="24"/>
                <w:szCs w:val="24"/>
                <w:lang w:eastAsia="ru-RU"/>
              </w:rPr>
              <w:t>(Определим ударное окончание или безударное)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i/>
                <w:iCs/>
                <w:sz w:val="24"/>
                <w:szCs w:val="24"/>
                <w:lang w:eastAsia="ru-RU"/>
              </w:rPr>
              <w:t>(Слайд)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i/>
                <w:i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i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>
                  <wp:extent cx="3829050" cy="2075154"/>
                  <wp:effectExtent l="19050" t="0" r="0" b="0"/>
                  <wp:docPr id="2" name="Рисунок 8" descr="http://festival.1september.ru/articles/503311/img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http://festival.1september.ru/articles/503311/img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050" cy="20751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3B7A" w:rsidRDefault="00FA3B7A">
            <w:pPr>
              <w:shd w:val="clear" w:color="auto" w:fill="FFFFFF"/>
              <w:spacing w:after="134" w:line="268" w:lineRule="atLeast"/>
              <w:jc w:val="center"/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</w:pPr>
          </w:p>
          <w:p w:rsidR="00FA3B7A" w:rsidRDefault="00FA3B7A">
            <w:pPr>
              <w:spacing w:before="100" w:beforeAutospacing="1" w:after="100" w:afterAutospacing="1" w:line="24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Группы, покажите на планшете спряжение каждого глагола.</w:t>
            </w:r>
          </w:p>
          <w:p w:rsidR="00FA3B7A" w:rsidRDefault="00FA3B7A">
            <w:pPr>
              <w:spacing w:before="100" w:beforeAutospacing="1" w:after="100" w:afterAutospacing="1" w:line="24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 ?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2, 1</w:t>
            </w:r>
          </w:p>
          <w:p w:rsidR="00FA3B7A" w:rsidRDefault="00FA3B7A">
            <w:pPr>
              <w:spacing w:before="100" w:beforeAutospacing="1" w:after="100" w:afterAutospacing="1" w:line="240" w:lineRule="auto"/>
              <w:ind w:left="36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При спряжении, какого  глагола вы испытывали затруднение? 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Почему?</w:t>
            </w:r>
            <w:r>
              <w:rPr>
                <w:rFonts w:ascii="Helvetica" w:eastAsia="Times New Roman" w:hAnsi="Helvetica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 окончанию одно спряжение, а при  спряжении другое).</w:t>
            </w:r>
          </w:p>
          <w:p w:rsidR="00FA3B7A" w:rsidRDefault="00FA3B7A">
            <w:pPr>
              <w:spacing w:before="100" w:beforeAutospacing="1" w:after="100" w:afterAutospacing="1" w:line="240" w:lineRule="auto"/>
              <w:ind w:left="106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-  </w:t>
            </w:r>
            <w:r>
              <w:rPr>
                <w:rFonts w:ascii="Arial" w:hAnsi="Arial" w:cs="Arial"/>
                <w:sz w:val="24"/>
                <w:szCs w:val="24"/>
              </w:rPr>
              <w:t xml:space="preserve">Вывод?  </w:t>
            </w:r>
            <w:r>
              <w:rPr>
                <w:rFonts w:ascii="Arial" w:hAnsi="Arial" w:cs="Arial"/>
                <w:iCs/>
                <w:sz w:val="24"/>
                <w:szCs w:val="24"/>
              </w:rPr>
              <w:t xml:space="preserve">(Мы не знаем, к какому спряжению его  отнести: он  в неопределенной форме оканчиваются как глаголы 1 </w:t>
            </w:r>
            <w:proofErr w:type="spellStart"/>
            <w:r>
              <w:rPr>
                <w:rFonts w:ascii="Arial" w:hAnsi="Arial" w:cs="Arial"/>
                <w:iCs/>
                <w:sz w:val="24"/>
                <w:szCs w:val="24"/>
              </w:rPr>
              <w:t>спр</w:t>
            </w:r>
            <w:proofErr w:type="spellEnd"/>
            <w:r>
              <w:rPr>
                <w:rFonts w:ascii="Arial" w:hAnsi="Arial" w:cs="Arial"/>
                <w:iCs/>
                <w:sz w:val="24"/>
                <w:szCs w:val="24"/>
              </w:rPr>
              <w:t xml:space="preserve">., а в 3 л. мн. ч. имеет окончания 2 </w:t>
            </w:r>
            <w:proofErr w:type="spellStart"/>
            <w:r>
              <w:rPr>
                <w:rFonts w:ascii="Arial" w:hAnsi="Arial" w:cs="Arial"/>
                <w:iCs/>
                <w:sz w:val="24"/>
                <w:szCs w:val="24"/>
              </w:rPr>
              <w:t>спр</w:t>
            </w:r>
            <w:proofErr w:type="spellEnd"/>
            <w:r>
              <w:rPr>
                <w:rFonts w:ascii="Arial" w:hAnsi="Arial" w:cs="Arial"/>
                <w:iCs/>
                <w:sz w:val="24"/>
                <w:szCs w:val="24"/>
              </w:rPr>
              <w:t>.)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- Попадает ли этот  глагол в правило? (Нет)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- Ребята, у каждого правила бывают исключения. Эти глаголы не подчиняются правилам русского языка по определению спряжений. Поэтому их назвали глаголы-исключения. Их в русском языке 13.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(слайд «Тайны русского языка»)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– Для лучшего запоминания глаголов – исключений выучим веселую рифмовку (слайд)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Ко II же спряженью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Отнесём мы, без сомненья,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 xml:space="preserve">Все глаголы, что на – </w:t>
            </w:r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  <w:t>ИТЬ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 xml:space="preserve"> –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Исключая</w:t>
            </w:r>
            <w:r>
              <w:rPr>
                <w:rFonts w:ascii="Arial" w:eastAsia="Times New Roman" w:hAnsi="Arial" w:cs="Arial"/>
                <w:i/>
                <w:color w:val="000000" w:themeColor="text1"/>
                <w:sz w:val="24"/>
                <w:szCs w:val="24"/>
                <w:lang w:eastAsia="ru-RU"/>
              </w:rPr>
              <w:t>: брить, стелить.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И ещё: смотреть, обидеть,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Слышать, видеть, ненавидеть,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Гнать, держать, дышать, вертеть, 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И зависеть, и терпеть.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Вы запомните, друзья,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 xml:space="preserve">Их на 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-</w:t>
            </w:r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  <w:t>Е</w:t>
            </w:r>
            <w:proofErr w:type="gramEnd"/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  <w:t>-  спрягать нельзя!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Сформулируйте тему урока. Глаголы – исключения. Выбор способа определения спряжения глагола</w:t>
            </w:r>
            <w:proofErr w:type="gramStart"/>
            <w:r>
              <w:rPr>
                <w:rFonts w:ascii="Arial" w:hAnsi="Arial" w:cs="Arial"/>
                <w:lang w:eastAsia="en-US"/>
              </w:rPr>
              <w:t>.</w:t>
            </w:r>
            <w:proofErr w:type="gramEnd"/>
            <w:r>
              <w:rPr>
                <w:rFonts w:ascii="Arial" w:hAnsi="Arial" w:cs="Arial"/>
                <w:lang w:eastAsia="en-US"/>
              </w:rPr>
              <w:t xml:space="preserve"> (</w:t>
            </w:r>
            <w:proofErr w:type="gramStart"/>
            <w:r>
              <w:rPr>
                <w:rFonts w:ascii="Arial" w:hAnsi="Arial" w:cs="Arial"/>
                <w:lang w:eastAsia="en-US"/>
              </w:rPr>
              <w:t>с</w:t>
            </w:r>
            <w:proofErr w:type="gramEnd"/>
            <w:r>
              <w:rPr>
                <w:rFonts w:ascii="Arial" w:hAnsi="Arial" w:cs="Arial"/>
                <w:lang w:eastAsia="en-US"/>
              </w:rPr>
              <w:t>лайд 6)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 xml:space="preserve">(карточки-помощники) 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Узнаю….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Научусь…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sz w:val="24"/>
                <w:szCs w:val="24"/>
                <w:lang w:eastAsia="ru-RU"/>
              </w:rPr>
              <w:t>Какого спряжения глагол “терпеть”? Итак, мы думаем, что глагол 1 спряжения.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sz w:val="24"/>
                <w:szCs w:val="24"/>
                <w:lang w:eastAsia="ru-RU"/>
              </w:rPr>
              <w:t> </w:t>
            </w:r>
            <w:r>
              <w:rPr>
                <w:rFonts w:ascii="Helvetica" w:eastAsia="Times New Roman" w:hAnsi="Helvetica"/>
                <w:i/>
                <w:iCs/>
                <w:sz w:val="24"/>
                <w:szCs w:val="24"/>
                <w:lang w:eastAsia="ru-RU"/>
              </w:rPr>
              <w:t>Давайте проспрягаем этот глагол: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sz w:val="24"/>
                <w:szCs w:val="24"/>
                <w:lang w:eastAsia="ru-RU"/>
              </w:rPr>
              <w:t>1 л. терплю терпим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sz w:val="24"/>
                <w:szCs w:val="24"/>
                <w:lang w:eastAsia="ru-RU"/>
              </w:rPr>
              <w:t xml:space="preserve">2 л. </w:t>
            </w:r>
            <w:proofErr w:type="gramStart"/>
            <w:r>
              <w:rPr>
                <w:rFonts w:ascii="Helvetica" w:eastAsia="Times New Roman" w:hAnsi="Helvetica"/>
                <w:sz w:val="24"/>
                <w:szCs w:val="24"/>
                <w:lang w:eastAsia="ru-RU"/>
              </w:rPr>
              <w:t>терпишь</w:t>
            </w:r>
            <w:proofErr w:type="gramEnd"/>
            <w:r>
              <w:rPr>
                <w:rFonts w:ascii="Helvetica" w:eastAsia="Times New Roman" w:hAnsi="Helvetica"/>
                <w:sz w:val="24"/>
                <w:szCs w:val="24"/>
                <w:lang w:eastAsia="ru-RU"/>
              </w:rPr>
              <w:t xml:space="preserve"> терпите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sz w:val="24"/>
                <w:szCs w:val="24"/>
                <w:lang w:eastAsia="ru-RU"/>
              </w:rPr>
              <w:t xml:space="preserve">3 л. </w:t>
            </w:r>
            <w:proofErr w:type="gramStart"/>
            <w:r>
              <w:rPr>
                <w:rFonts w:ascii="Helvetica" w:eastAsia="Times New Roman" w:hAnsi="Helvetica"/>
                <w:sz w:val="24"/>
                <w:szCs w:val="24"/>
                <w:lang w:eastAsia="ru-RU"/>
              </w:rPr>
              <w:t>терпит</w:t>
            </w:r>
            <w:proofErr w:type="gramEnd"/>
            <w:r>
              <w:rPr>
                <w:rFonts w:ascii="Helvetica" w:eastAsia="Times New Roman" w:hAnsi="Helvetica"/>
                <w:sz w:val="24"/>
                <w:szCs w:val="24"/>
                <w:lang w:eastAsia="ru-RU"/>
              </w:rPr>
              <w:t xml:space="preserve"> терпят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sz w:val="24"/>
                <w:szCs w:val="24"/>
                <w:lang w:eastAsia="ru-RU"/>
              </w:rPr>
              <w:t>Обратите внимание на окончание глагола в 3 лице множественного числа. Какая гласная в окончании? Какое правило знаем?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sz w:val="24"/>
                <w:szCs w:val="24"/>
                <w:lang w:eastAsia="ru-RU"/>
              </w:rPr>
              <w:t>Итак, что мы думали о глаголе сначала, и что оказалось на самом деле? (Думали, что глагол 1 спряжения, а оказалось, что глагол 2 спряжения).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 xml:space="preserve">- А какого все-таки спряжения глаголы-исключения? 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 xml:space="preserve">Поднимите руки те, кто считает, что I спряжения. 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t>Поднимите руки те, кто считает, что глаголы-исключения II спряжения.  Кто же прав?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sz w:val="24"/>
                <w:szCs w:val="24"/>
                <w:lang w:eastAsia="ru-RU"/>
              </w:rPr>
              <w:t>- Вернемся к глаголу “терпеть”. Какого он спряжения? (Второго).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sz w:val="24"/>
                <w:szCs w:val="24"/>
                <w:lang w:eastAsia="ru-RU"/>
              </w:rPr>
              <w:t xml:space="preserve">-  Как определили? (по окончанию в 3 лице множественного числа). </w:t>
            </w:r>
          </w:p>
          <w:p w:rsidR="00FA3B7A" w:rsidRDefault="00FA3B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8"/>
                <w:rFonts w:ascii="Arial" w:hAnsi="Arial" w:cs="Arial"/>
                <w:bCs w:val="0"/>
                <w:iCs/>
              </w:rPr>
            </w:pPr>
            <w:r>
              <w:rPr>
                <w:rStyle w:val="a8"/>
                <w:rFonts w:ascii="Arial" w:eastAsia="Times New Roman" w:hAnsi="Arial" w:cs="Arial"/>
                <w:bCs w:val="0"/>
                <w:iCs/>
                <w:sz w:val="24"/>
                <w:szCs w:val="24"/>
                <w:lang w:eastAsia="ru-RU"/>
              </w:rPr>
              <w:t>ФИЗКУЛЬТМИНУТКА!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B7A" w:rsidRDefault="00FA3B7A">
            <w:pPr>
              <w:pStyle w:val="a3"/>
              <w:shd w:val="clear" w:color="auto" w:fill="FFFFFF"/>
              <w:spacing w:line="263" w:lineRule="atLeast"/>
              <w:rPr>
                <w:rStyle w:val="a8"/>
                <w:rFonts w:ascii="Arial" w:hAnsi="Arial" w:cs="Arial"/>
                <w:color w:val="FF9900"/>
                <w:lang w:eastAsia="en-US"/>
              </w:rPr>
            </w:pPr>
            <w:r>
              <w:rPr>
                <w:rStyle w:val="a8"/>
                <w:rFonts w:ascii="Arial" w:hAnsi="Arial" w:cs="Arial"/>
                <w:color w:val="FF9900"/>
                <w:lang w:eastAsia="en-US"/>
              </w:rPr>
              <w:lastRenderedPageBreak/>
              <w:t>Регулятивные УУД</w:t>
            </w:r>
          </w:p>
          <w:p w:rsidR="00FA3B7A" w:rsidRDefault="00FA3B7A">
            <w:pPr>
              <w:pStyle w:val="a3"/>
              <w:shd w:val="clear" w:color="auto" w:fill="FFFFFF"/>
              <w:spacing w:line="263" w:lineRule="atLeast"/>
              <w:rPr>
                <w:rStyle w:val="a8"/>
                <w:rFonts w:ascii="Arial" w:hAnsi="Arial" w:cs="Arial"/>
                <w:color w:val="FF9900"/>
                <w:lang w:eastAsia="en-US"/>
              </w:rPr>
            </w:pPr>
            <w:r>
              <w:rPr>
                <w:rStyle w:val="a8"/>
                <w:rFonts w:ascii="Arial" w:hAnsi="Arial" w:cs="Arial"/>
                <w:color w:val="FF9900"/>
                <w:lang w:eastAsia="en-US"/>
              </w:rPr>
              <w:t>1.</w:t>
            </w:r>
            <w:r>
              <w:rPr>
                <w:rStyle w:val="apple-converted-space"/>
                <w:rFonts w:ascii="Arial" w:hAnsi="Arial" w:cs="Arial"/>
                <w:color w:val="000000"/>
                <w:lang w:eastAsia="en-US"/>
              </w:rPr>
              <w:t> Р</w:t>
            </w:r>
            <w:r>
              <w:rPr>
                <w:rFonts w:ascii="Arial" w:hAnsi="Arial" w:cs="Arial"/>
                <w:color w:val="000000"/>
                <w:lang w:eastAsia="en-US"/>
              </w:rPr>
              <w:t>азвиваем умение высказывать своё предположение на основе работы с материалом учебника.</w:t>
            </w:r>
          </w:p>
          <w:p w:rsidR="00FA3B7A" w:rsidRDefault="00FA3B7A">
            <w:pPr>
              <w:pStyle w:val="a3"/>
              <w:shd w:val="clear" w:color="auto" w:fill="FFFFFF"/>
              <w:spacing w:line="263" w:lineRule="atLeast"/>
              <w:rPr>
                <w:rStyle w:val="a8"/>
                <w:rFonts w:ascii="Arial" w:hAnsi="Arial" w:cs="Arial"/>
                <w:color w:val="FF9900"/>
                <w:lang w:eastAsia="en-US"/>
              </w:rPr>
            </w:pPr>
            <w:r>
              <w:rPr>
                <w:rStyle w:val="a8"/>
                <w:rFonts w:ascii="Arial" w:hAnsi="Arial" w:cs="Arial"/>
                <w:color w:val="FF9900"/>
                <w:lang w:eastAsia="en-US"/>
              </w:rPr>
              <w:t>2.</w:t>
            </w:r>
            <w:r>
              <w:rPr>
                <w:rStyle w:val="a8"/>
                <w:rFonts w:ascii="Arial" w:hAnsi="Arial" w:cs="Arial"/>
                <w:color w:val="FFC000"/>
                <w:lang w:eastAsia="en-US"/>
              </w:rPr>
              <w:t xml:space="preserve"> </w:t>
            </w:r>
            <w:r>
              <w:rPr>
                <w:rStyle w:val="a8"/>
                <w:rFonts w:ascii="Arial" w:hAnsi="Arial" w:cs="Arial"/>
                <w:b w:val="0"/>
                <w:color w:val="000000"/>
                <w:lang w:eastAsia="en-US"/>
              </w:rPr>
              <w:t>О</w:t>
            </w:r>
            <w:r>
              <w:rPr>
                <w:rFonts w:ascii="Arial" w:hAnsi="Arial" w:cs="Arial"/>
                <w:color w:val="000000"/>
                <w:lang w:eastAsia="en-US"/>
              </w:rPr>
              <w:t>ценивать учебные действия в соответствии с поставленной задачей.</w:t>
            </w:r>
          </w:p>
          <w:p w:rsidR="00FA3B7A" w:rsidRDefault="00FA3B7A">
            <w:pPr>
              <w:pStyle w:val="a3"/>
              <w:shd w:val="clear" w:color="auto" w:fill="FFFFFF"/>
              <w:snapToGrid w:val="0"/>
              <w:spacing w:line="200" w:lineRule="atLeast"/>
              <w:rPr>
                <w:rStyle w:val="a8"/>
                <w:rFonts w:ascii="Arial" w:hAnsi="Arial" w:cs="Arial"/>
                <w:bCs w:val="0"/>
                <w:color w:val="FF9900"/>
                <w:shd w:val="clear" w:color="auto" w:fill="FFFFFF"/>
                <w:lang w:eastAsia="en-US"/>
              </w:rPr>
            </w:pPr>
            <w:r>
              <w:rPr>
                <w:rStyle w:val="a8"/>
                <w:rFonts w:ascii="Arial" w:hAnsi="Arial" w:cs="Arial"/>
                <w:color w:val="FF9900"/>
                <w:lang w:eastAsia="en-US"/>
              </w:rPr>
              <w:t>3.</w:t>
            </w:r>
            <w:r>
              <w:rPr>
                <w:rStyle w:val="apple-converted-space"/>
                <w:rFonts w:ascii="Arial" w:hAnsi="Arial" w:cs="Arial"/>
                <w:b/>
                <w:color w:val="000000"/>
                <w:lang w:eastAsia="en-US"/>
              </w:rPr>
              <w:t> </w:t>
            </w:r>
            <w:r>
              <w:rPr>
                <w:rStyle w:val="apple-converted-space"/>
                <w:rFonts w:ascii="Arial" w:hAnsi="Arial" w:cs="Arial"/>
                <w:color w:val="000000"/>
                <w:lang w:eastAsia="en-US"/>
              </w:rPr>
              <w:t>П</w:t>
            </w:r>
            <w:r>
              <w:rPr>
                <w:rFonts w:ascii="Arial" w:hAnsi="Arial" w:cs="Arial"/>
                <w:color w:val="000000"/>
                <w:lang w:eastAsia="en-US"/>
              </w:rPr>
              <w:t xml:space="preserve">рогнозировать предстоящую работу. </w:t>
            </w:r>
          </w:p>
          <w:p w:rsidR="00FA3B7A" w:rsidRDefault="00FA3B7A">
            <w:pPr>
              <w:pStyle w:val="a3"/>
              <w:shd w:val="clear" w:color="auto" w:fill="FFFFFF"/>
              <w:snapToGrid w:val="0"/>
              <w:spacing w:line="200" w:lineRule="atLeast"/>
              <w:rPr>
                <w:rStyle w:val="a8"/>
                <w:rFonts w:ascii="Arial" w:hAnsi="Arial" w:cs="Arial"/>
                <w:b w:val="0"/>
                <w:bCs w:val="0"/>
                <w:color w:val="000000"/>
                <w:shd w:val="clear" w:color="auto" w:fill="FFFFFF"/>
                <w:lang w:eastAsia="en-US"/>
              </w:rPr>
            </w:pPr>
            <w:r>
              <w:rPr>
                <w:rStyle w:val="a8"/>
                <w:rFonts w:ascii="Arial" w:hAnsi="Arial" w:cs="Arial"/>
                <w:bCs w:val="0"/>
                <w:color w:val="FF9900"/>
                <w:shd w:val="clear" w:color="auto" w:fill="FFFFFF"/>
                <w:lang w:eastAsia="en-US"/>
              </w:rPr>
              <w:t>4.</w:t>
            </w:r>
            <w:r>
              <w:rPr>
                <w:rStyle w:val="apple-converted-space"/>
                <w:rFonts w:ascii="Arial" w:hAnsi="Arial" w:cs="Arial"/>
                <w:color w:val="000000"/>
                <w:shd w:val="clear" w:color="auto" w:fill="FFFFFF"/>
                <w:lang w:val="en-US" w:eastAsia="en-US"/>
              </w:rPr>
              <w:t> </w:t>
            </w:r>
            <w:r>
              <w:rPr>
                <w:rStyle w:val="a8"/>
                <w:rFonts w:ascii="Arial" w:hAnsi="Arial" w:cs="Arial"/>
                <w:b w:val="0"/>
                <w:bCs w:val="0"/>
                <w:color w:val="000000"/>
                <w:shd w:val="clear" w:color="auto" w:fill="FFFFFF"/>
                <w:lang w:eastAsia="en-US"/>
              </w:rPr>
              <w:t>Осуществлять познавательную и личностную рефлексию.</w:t>
            </w:r>
          </w:p>
          <w:p w:rsidR="00FA3B7A" w:rsidRDefault="00FA3B7A">
            <w:pPr>
              <w:pStyle w:val="a3"/>
              <w:shd w:val="clear" w:color="auto" w:fill="FFFFFF"/>
              <w:spacing w:line="263" w:lineRule="atLeast"/>
              <w:rPr>
                <w:rStyle w:val="a8"/>
                <w:rFonts w:ascii="Arial" w:hAnsi="Arial" w:cs="Arial"/>
                <w:color w:val="00B050"/>
                <w:lang w:eastAsia="en-US"/>
              </w:rPr>
            </w:pPr>
            <w:r>
              <w:rPr>
                <w:rStyle w:val="a8"/>
                <w:rFonts w:ascii="Arial" w:hAnsi="Arial" w:cs="Arial"/>
                <w:color w:val="00B050"/>
                <w:lang w:eastAsia="en-US"/>
              </w:rPr>
              <w:t>Коммуникативные УУД</w:t>
            </w:r>
          </w:p>
          <w:p w:rsidR="00FA3B7A" w:rsidRDefault="00FA3B7A">
            <w:pPr>
              <w:pStyle w:val="a3"/>
              <w:shd w:val="clear" w:color="auto" w:fill="FFFFFF"/>
              <w:spacing w:line="263" w:lineRule="atLeast"/>
            </w:pPr>
            <w:r>
              <w:rPr>
                <w:rStyle w:val="a8"/>
                <w:rFonts w:ascii="Arial" w:hAnsi="Arial" w:cs="Arial"/>
                <w:color w:val="00B050"/>
                <w:lang w:eastAsia="en-US"/>
              </w:rPr>
              <w:t xml:space="preserve">1. </w:t>
            </w:r>
            <w:r>
              <w:rPr>
                <w:rStyle w:val="a8"/>
                <w:rFonts w:ascii="Arial" w:hAnsi="Arial" w:cs="Arial"/>
                <w:b w:val="0"/>
                <w:lang w:eastAsia="en-US"/>
              </w:rPr>
              <w:t>Р</w:t>
            </w:r>
            <w:r>
              <w:rPr>
                <w:rFonts w:ascii="Arial" w:hAnsi="Arial" w:cs="Arial"/>
                <w:color w:val="000000"/>
                <w:lang w:eastAsia="en-US"/>
              </w:rPr>
              <w:t>азвиваем умение слушать и понимать других.</w:t>
            </w:r>
          </w:p>
          <w:p w:rsidR="00FA3B7A" w:rsidRDefault="00FA3B7A">
            <w:pPr>
              <w:pStyle w:val="a3"/>
              <w:shd w:val="clear" w:color="auto" w:fill="FFFFFF"/>
              <w:spacing w:line="263" w:lineRule="atLeast"/>
              <w:rPr>
                <w:rStyle w:val="a8"/>
                <w:color w:val="00B050"/>
              </w:rPr>
            </w:pPr>
            <w:r>
              <w:rPr>
                <w:rStyle w:val="a8"/>
                <w:rFonts w:ascii="Arial" w:hAnsi="Arial" w:cs="Arial"/>
                <w:color w:val="00B050"/>
                <w:lang w:eastAsia="en-US"/>
              </w:rPr>
              <w:t>2.</w:t>
            </w:r>
            <w:r>
              <w:rPr>
                <w:rStyle w:val="apple-converted-space"/>
                <w:rFonts w:ascii="Arial" w:hAnsi="Arial" w:cs="Arial"/>
                <w:color w:val="000000"/>
                <w:lang w:eastAsia="en-US"/>
              </w:rPr>
              <w:t> </w:t>
            </w:r>
            <w:r>
              <w:rPr>
                <w:rStyle w:val="a8"/>
                <w:rFonts w:ascii="Arial" w:hAnsi="Arial" w:cs="Arial"/>
                <w:b w:val="0"/>
                <w:bCs w:val="0"/>
                <w:color w:val="000000"/>
                <w:lang w:eastAsia="en-US"/>
              </w:rPr>
              <w:t>Строить речевое высказывание в соответствии с поставленными задачами.</w:t>
            </w:r>
            <w:r>
              <w:rPr>
                <w:rStyle w:val="a8"/>
                <w:rFonts w:ascii="Arial" w:hAnsi="Arial" w:cs="Arial"/>
                <w:b w:val="0"/>
                <w:bCs w:val="0"/>
                <w:color w:val="00B050"/>
                <w:lang w:eastAsia="en-US"/>
              </w:rPr>
              <w:t xml:space="preserve"> </w:t>
            </w:r>
          </w:p>
          <w:p w:rsidR="00FA3B7A" w:rsidRDefault="00FA3B7A">
            <w:pPr>
              <w:pStyle w:val="a3"/>
              <w:shd w:val="clear" w:color="auto" w:fill="FFFFFF"/>
              <w:spacing w:line="263" w:lineRule="atLeast"/>
              <w:rPr>
                <w:rStyle w:val="a8"/>
                <w:rFonts w:ascii="Arial" w:hAnsi="Arial" w:cs="Arial"/>
                <w:color w:val="00B050"/>
                <w:lang w:eastAsia="en-US"/>
              </w:rPr>
            </w:pPr>
            <w:r>
              <w:rPr>
                <w:rStyle w:val="a8"/>
                <w:rFonts w:ascii="Arial" w:hAnsi="Arial" w:cs="Arial"/>
                <w:color w:val="00B050"/>
                <w:lang w:eastAsia="en-US"/>
              </w:rPr>
              <w:t>3</w:t>
            </w:r>
            <w:r>
              <w:rPr>
                <w:rStyle w:val="a8"/>
                <w:rFonts w:ascii="Arial" w:hAnsi="Arial" w:cs="Arial"/>
                <w:color w:val="339966"/>
                <w:lang w:eastAsia="en-US"/>
              </w:rPr>
              <w:t>.</w:t>
            </w:r>
            <w:r>
              <w:rPr>
                <w:rStyle w:val="apple-converted-space"/>
                <w:rFonts w:ascii="Arial" w:hAnsi="Arial" w:cs="Arial"/>
                <w:color w:val="000000"/>
                <w:lang w:eastAsia="en-US"/>
              </w:rPr>
              <w:t> </w:t>
            </w:r>
            <w:r>
              <w:rPr>
                <w:rStyle w:val="a8"/>
                <w:rFonts w:ascii="Arial" w:hAnsi="Arial" w:cs="Arial"/>
                <w:b w:val="0"/>
                <w:bCs w:val="0"/>
                <w:color w:val="000000"/>
                <w:lang w:eastAsia="en-US"/>
              </w:rPr>
              <w:t>Оформлять свои мысли в устной форме.</w:t>
            </w:r>
          </w:p>
          <w:p w:rsidR="00FA3B7A" w:rsidRDefault="00FA3B7A">
            <w:pPr>
              <w:pStyle w:val="a3"/>
              <w:shd w:val="clear" w:color="auto" w:fill="FFFFFF"/>
              <w:snapToGrid w:val="0"/>
              <w:spacing w:line="200" w:lineRule="atLeast"/>
            </w:pPr>
            <w:r>
              <w:rPr>
                <w:rStyle w:val="a8"/>
                <w:rFonts w:ascii="Arial" w:hAnsi="Arial" w:cs="Arial"/>
                <w:color w:val="00B050"/>
                <w:lang w:eastAsia="en-US"/>
              </w:rPr>
              <w:t>4.</w:t>
            </w:r>
            <w:r>
              <w:rPr>
                <w:rStyle w:val="a8"/>
                <w:rFonts w:ascii="Arial" w:hAnsi="Arial" w:cs="Arial"/>
                <w:color w:val="008000"/>
                <w:shd w:val="clear" w:color="auto" w:fill="FFFFFF"/>
                <w:lang w:eastAsia="en-US"/>
              </w:rPr>
              <w:t xml:space="preserve"> </w:t>
            </w:r>
            <w:r>
              <w:rPr>
                <w:rStyle w:val="a8"/>
                <w:rFonts w:ascii="Arial" w:hAnsi="Arial" w:cs="Arial"/>
                <w:b w:val="0"/>
                <w:bCs w:val="0"/>
                <w:color w:val="000000"/>
                <w:shd w:val="clear" w:color="auto" w:fill="FFFFFF"/>
                <w:lang w:eastAsia="en-US"/>
              </w:rPr>
              <w:t>Умение работать в паре, группе.</w:t>
            </w:r>
          </w:p>
        </w:tc>
      </w:tr>
      <w:tr w:rsidR="00FA3B7A" w:rsidTr="00FA3B7A">
        <w:trPr>
          <w:trHeight w:val="418"/>
        </w:trPr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3B7A" w:rsidRDefault="00FA3B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lastRenderedPageBreak/>
              <w:t>III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 Открытие новых знаний.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(выход из затруднения)</w:t>
            </w:r>
          </w:p>
          <w:p w:rsidR="00FA3B7A" w:rsidRDefault="00FA3B7A">
            <w:pPr>
              <w:spacing w:before="100" w:beforeAutospacing="1" w:after="100" w:afterAutospacing="1"/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Цель: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решение учебной задачи и обсуждение её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решения</w:t>
            </w:r>
            <w:r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ru-RU"/>
              </w:rPr>
              <w:t>.</w:t>
            </w:r>
          </w:p>
          <w:p w:rsidR="00FA3B7A" w:rsidRDefault="00FA3B7A">
            <w:pP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Метод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:</w:t>
            </w:r>
            <w:proofErr w:type="gram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диалог, подводящий к открытию знаний.</w:t>
            </w: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b/>
                <w:iCs/>
                <w:lang w:eastAsia="en-US"/>
              </w:rPr>
            </w:pPr>
            <w:r>
              <w:rPr>
                <w:rFonts w:ascii="Arial" w:hAnsi="Arial" w:cs="Arial"/>
                <w:b/>
                <w:iCs/>
                <w:lang w:eastAsia="en-US"/>
              </w:rPr>
              <w:lastRenderedPageBreak/>
              <w:t xml:space="preserve">1. Поиск решения учебной задачи 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- Ребята, давайте попробуем проспрягать остальные глаголы. 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Слайд (глаголы….)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1. Работа в парах. 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proofErr w:type="gramStart"/>
            <w:r>
              <w:rPr>
                <w:rFonts w:ascii="Arial" w:hAnsi="Arial" w:cs="Arial"/>
                <w:iCs/>
                <w:lang w:eastAsia="en-US"/>
              </w:rPr>
              <w:t>Спряжение в тетрадях «остальных» 11 глаголов (</w:t>
            </w:r>
            <w:r>
              <w:rPr>
                <w:rFonts w:ascii="Arial" w:hAnsi="Arial" w:cs="Arial"/>
                <w:i/>
                <w:iCs/>
                <w:lang w:eastAsia="en-US"/>
              </w:rPr>
              <w:t xml:space="preserve">смотреть, видеть, слышать, </w:t>
            </w:r>
            <w:r>
              <w:rPr>
                <w:rFonts w:ascii="Arial" w:hAnsi="Arial" w:cs="Arial"/>
                <w:i/>
                <w:iCs/>
                <w:lang w:eastAsia="en-US"/>
              </w:rPr>
              <w:lastRenderedPageBreak/>
              <w:t>дышать, держать, вертеть, гнать, обидеть, зависеть, терпеть, ненавидеть)</w:t>
            </w:r>
            <w:proofErr w:type="gramEnd"/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Проверка.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b/>
                <w:iCs/>
                <w:lang w:eastAsia="en-US"/>
              </w:rPr>
              <w:t>2</w:t>
            </w:r>
            <w:r>
              <w:rPr>
                <w:rFonts w:ascii="Arial" w:hAnsi="Arial" w:cs="Arial"/>
                <w:iCs/>
                <w:lang w:eastAsia="en-US"/>
              </w:rPr>
              <w:t xml:space="preserve">. </w:t>
            </w:r>
            <w:r>
              <w:rPr>
                <w:rFonts w:ascii="Arial" w:hAnsi="Arial" w:cs="Arial"/>
                <w:b/>
                <w:iCs/>
                <w:lang w:eastAsia="en-US"/>
              </w:rPr>
              <w:t>Вывод:</w:t>
            </w:r>
            <w:r>
              <w:rPr>
                <w:rFonts w:ascii="Arial" w:hAnsi="Arial" w:cs="Arial"/>
                <w:iCs/>
                <w:lang w:eastAsia="en-US"/>
              </w:rPr>
              <w:t xml:space="preserve"> все эти 11 глаголов спрягаются как глаголы 2 </w:t>
            </w:r>
            <w:proofErr w:type="spellStart"/>
            <w:r>
              <w:rPr>
                <w:rFonts w:ascii="Arial" w:hAnsi="Arial" w:cs="Arial"/>
                <w:iCs/>
                <w:lang w:eastAsia="en-US"/>
              </w:rPr>
              <w:t>спр</w:t>
            </w:r>
            <w:proofErr w:type="spellEnd"/>
            <w:r>
              <w:rPr>
                <w:rFonts w:ascii="Arial" w:hAnsi="Arial" w:cs="Arial"/>
                <w:iCs/>
                <w:lang w:eastAsia="en-US"/>
              </w:rPr>
              <w:t xml:space="preserve">., имеют личные окончания 2 </w:t>
            </w:r>
            <w:proofErr w:type="spellStart"/>
            <w:r>
              <w:rPr>
                <w:rFonts w:ascii="Arial" w:hAnsi="Arial" w:cs="Arial"/>
                <w:iCs/>
                <w:lang w:eastAsia="en-US"/>
              </w:rPr>
              <w:t>спр</w:t>
            </w:r>
            <w:proofErr w:type="spellEnd"/>
            <w:r>
              <w:rPr>
                <w:rFonts w:ascii="Arial" w:hAnsi="Arial" w:cs="Arial"/>
                <w:iCs/>
                <w:lang w:eastAsia="en-US"/>
              </w:rPr>
              <w:t xml:space="preserve">. Значит, их можно отнести ко 2 </w:t>
            </w:r>
            <w:proofErr w:type="spellStart"/>
            <w:r>
              <w:rPr>
                <w:rFonts w:ascii="Arial" w:hAnsi="Arial" w:cs="Arial"/>
                <w:iCs/>
                <w:lang w:eastAsia="en-US"/>
              </w:rPr>
              <w:t>спр</w:t>
            </w:r>
            <w:proofErr w:type="spellEnd"/>
            <w:r>
              <w:rPr>
                <w:rFonts w:ascii="Arial" w:hAnsi="Arial" w:cs="Arial"/>
                <w:iCs/>
                <w:lang w:eastAsia="en-US"/>
              </w:rPr>
              <w:t>.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Глаголов-исключений  всего 13: 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7 глаголов на </w:t>
            </w:r>
            <w:proofErr w:type="gramStart"/>
            <w:r>
              <w:rPr>
                <w:rFonts w:ascii="Arial" w:hAnsi="Arial" w:cs="Arial"/>
                <w:i/>
                <w:iCs/>
                <w:lang w:eastAsia="en-US"/>
              </w:rPr>
              <w:t>–</w:t>
            </w:r>
            <w:proofErr w:type="spellStart"/>
            <w:r>
              <w:rPr>
                <w:rFonts w:ascii="Arial" w:hAnsi="Arial" w:cs="Arial"/>
                <w:i/>
                <w:iCs/>
                <w:lang w:eastAsia="en-US"/>
              </w:rPr>
              <w:t>е</w:t>
            </w:r>
            <w:proofErr w:type="gramEnd"/>
            <w:r>
              <w:rPr>
                <w:rFonts w:ascii="Arial" w:hAnsi="Arial" w:cs="Arial"/>
                <w:i/>
                <w:iCs/>
                <w:lang w:eastAsia="en-US"/>
              </w:rPr>
              <w:t>ть</w:t>
            </w:r>
            <w:proofErr w:type="spellEnd"/>
            <w:r>
              <w:rPr>
                <w:rFonts w:ascii="Arial" w:hAnsi="Arial" w:cs="Arial"/>
                <w:iCs/>
                <w:lang w:eastAsia="en-US"/>
              </w:rPr>
              <w:t xml:space="preserve"> (</w:t>
            </w:r>
            <w:r>
              <w:rPr>
                <w:rFonts w:ascii="Arial" w:hAnsi="Arial" w:cs="Arial"/>
                <w:i/>
                <w:iCs/>
                <w:lang w:eastAsia="en-US"/>
              </w:rPr>
              <w:t>смотреть, видеть, вертеть,</w:t>
            </w:r>
            <w:r>
              <w:rPr>
                <w:rFonts w:ascii="Arial" w:hAnsi="Arial" w:cs="Arial"/>
                <w:iCs/>
                <w:lang w:eastAsia="en-US"/>
              </w:rPr>
              <w:t xml:space="preserve"> </w:t>
            </w:r>
            <w:r>
              <w:rPr>
                <w:rFonts w:ascii="Arial" w:hAnsi="Arial" w:cs="Arial"/>
                <w:i/>
                <w:iCs/>
                <w:lang w:eastAsia="en-US"/>
              </w:rPr>
              <w:t>обидеть, зависеть, терпеть, ненавидеть)</w:t>
            </w:r>
            <w:r>
              <w:rPr>
                <w:rFonts w:ascii="Arial" w:hAnsi="Arial" w:cs="Arial"/>
                <w:iCs/>
                <w:lang w:eastAsia="en-US"/>
              </w:rPr>
              <w:t xml:space="preserve"> и 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4 глагола на </w:t>
            </w:r>
            <w:proofErr w:type="gramStart"/>
            <w:r>
              <w:rPr>
                <w:rFonts w:ascii="Arial" w:hAnsi="Arial" w:cs="Arial"/>
                <w:iCs/>
                <w:lang w:eastAsia="en-US"/>
              </w:rPr>
              <w:t>–</w:t>
            </w:r>
            <w:proofErr w:type="spellStart"/>
            <w:r>
              <w:rPr>
                <w:rFonts w:ascii="Arial" w:hAnsi="Arial" w:cs="Arial"/>
                <w:i/>
                <w:iCs/>
                <w:lang w:eastAsia="en-US"/>
              </w:rPr>
              <w:t>а</w:t>
            </w:r>
            <w:proofErr w:type="gramEnd"/>
            <w:r>
              <w:rPr>
                <w:rFonts w:ascii="Arial" w:hAnsi="Arial" w:cs="Arial"/>
                <w:i/>
                <w:iCs/>
                <w:lang w:eastAsia="en-US"/>
              </w:rPr>
              <w:t>ть</w:t>
            </w:r>
            <w:proofErr w:type="spellEnd"/>
            <w:r>
              <w:rPr>
                <w:rFonts w:ascii="Arial" w:hAnsi="Arial" w:cs="Arial"/>
                <w:i/>
                <w:iCs/>
                <w:lang w:eastAsia="en-US"/>
              </w:rPr>
              <w:t xml:space="preserve"> (слышать, дышать, держать, гнать).</w:t>
            </w:r>
            <w:r>
              <w:rPr>
                <w:rFonts w:ascii="Arial" w:hAnsi="Arial" w:cs="Arial"/>
                <w:iCs/>
                <w:lang w:eastAsia="en-US"/>
              </w:rPr>
              <w:t xml:space="preserve"> 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Все они относятся ко </w:t>
            </w:r>
            <w:r>
              <w:rPr>
                <w:rFonts w:ascii="Arial" w:hAnsi="Arial" w:cs="Arial"/>
                <w:b/>
                <w:iCs/>
                <w:lang w:eastAsia="en-US"/>
              </w:rPr>
              <w:t>2 спряжению.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А глаголы </w:t>
            </w:r>
            <w:r>
              <w:rPr>
                <w:rFonts w:ascii="Arial" w:hAnsi="Arial" w:cs="Arial"/>
                <w:i/>
                <w:lang w:eastAsia="en-US"/>
              </w:rPr>
              <w:t>стелить и брить</w:t>
            </w:r>
            <w:r>
              <w:rPr>
                <w:rFonts w:ascii="Arial" w:hAnsi="Arial" w:cs="Arial"/>
                <w:lang w:eastAsia="en-US"/>
              </w:rPr>
              <w:t xml:space="preserve"> на </w:t>
            </w:r>
            <w:proofErr w:type="gramStart"/>
            <w:r>
              <w:rPr>
                <w:rFonts w:ascii="Arial" w:hAnsi="Arial" w:cs="Arial"/>
                <w:lang w:eastAsia="en-US"/>
              </w:rPr>
              <w:t>-</w:t>
            </w:r>
            <w:proofErr w:type="spellStart"/>
            <w:r>
              <w:rPr>
                <w:rFonts w:ascii="Arial" w:hAnsi="Arial" w:cs="Arial"/>
                <w:i/>
                <w:lang w:eastAsia="en-US"/>
              </w:rPr>
              <w:t>и</w:t>
            </w:r>
            <w:proofErr w:type="gramEnd"/>
            <w:r>
              <w:rPr>
                <w:rFonts w:ascii="Arial" w:hAnsi="Arial" w:cs="Arial"/>
                <w:i/>
                <w:lang w:eastAsia="en-US"/>
              </w:rPr>
              <w:t>ть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являются глаголами-исключениями </w:t>
            </w:r>
            <w:r>
              <w:rPr>
                <w:rFonts w:ascii="Arial" w:hAnsi="Arial" w:cs="Arial"/>
                <w:b/>
                <w:lang w:eastAsia="en-US"/>
              </w:rPr>
              <w:t>1 спряжения.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/>
                <w:iCs/>
                <w:lang w:eastAsia="en-US"/>
              </w:rPr>
              <w:t xml:space="preserve"> </w:t>
            </w:r>
            <w:r>
              <w:rPr>
                <w:rFonts w:ascii="Arial" w:hAnsi="Arial" w:cs="Arial"/>
                <w:iCs/>
                <w:lang w:eastAsia="en-US"/>
              </w:rPr>
              <w:t>Эти глаголы нужно запомнить!</w:t>
            </w:r>
          </w:p>
          <w:p w:rsidR="00FA3B7A" w:rsidRDefault="00FA3B7A">
            <w:pPr>
              <w:pStyle w:val="a3"/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/>
                <w:iCs/>
                <w:lang w:eastAsia="en-US"/>
              </w:rPr>
              <w:t>3.</w:t>
            </w:r>
            <w:r>
              <w:rPr>
                <w:rFonts w:ascii="Arial" w:hAnsi="Arial" w:cs="Arial"/>
                <w:iCs/>
                <w:lang w:eastAsia="en-US"/>
              </w:rPr>
              <w:t xml:space="preserve"> </w:t>
            </w:r>
            <w:r>
              <w:rPr>
                <w:rFonts w:ascii="Arial" w:hAnsi="Arial" w:cs="Arial"/>
                <w:b/>
                <w:iCs/>
                <w:lang w:eastAsia="en-US"/>
              </w:rPr>
              <w:t>Сравнение выводов</w:t>
            </w:r>
            <w:r>
              <w:rPr>
                <w:rFonts w:ascii="Arial" w:hAnsi="Arial" w:cs="Arial"/>
                <w:iCs/>
                <w:lang w:eastAsia="en-US"/>
              </w:rPr>
              <w:t xml:space="preserve"> с правилом учебника: стр. 99.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B7A" w:rsidRDefault="00FA3B7A">
            <w:pPr>
              <w:pStyle w:val="a3"/>
              <w:shd w:val="clear" w:color="auto" w:fill="FFFFFF"/>
              <w:spacing w:line="263" w:lineRule="atLeast"/>
              <w:rPr>
                <w:rStyle w:val="a8"/>
                <w:color w:val="FF9900"/>
                <w:lang w:eastAsia="en-US"/>
              </w:rPr>
            </w:pPr>
          </w:p>
        </w:tc>
      </w:tr>
      <w:tr w:rsidR="00FA3B7A" w:rsidTr="00FA3B7A">
        <w:trPr>
          <w:trHeight w:val="1117"/>
        </w:trPr>
        <w:tc>
          <w:tcPr>
            <w:tcW w:w="25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3B7A" w:rsidRDefault="00FA3B7A">
            <w:pPr>
              <w:snapToGri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lastRenderedPageBreak/>
              <w:t>IV</w:t>
            </w:r>
            <w:r>
              <w:rPr>
                <w:rFonts w:ascii="Arial" w:hAnsi="Arial" w:cs="Arial"/>
                <w:b/>
                <w:sz w:val="24"/>
                <w:szCs w:val="24"/>
              </w:rPr>
              <w:t>. Развитие умений.</w:t>
            </w:r>
          </w:p>
        </w:tc>
        <w:tc>
          <w:tcPr>
            <w:tcW w:w="98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. Самостоятельная работа. </w:t>
            </w: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(Напоминаю о посадке)</w:t>
            </w:r>
          </w:p>
          <w:p w:rsidR="00FA3B7A" w:rsidRDefault="00FA3B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(Актуализация и углубление знаний о глаголах-исключениях)</w:t>
            </w:r>
          </w:p>
          <w:p w:rsidR="00FA3B7A" w:rsidRDefault="00FA3B7A">
            <w:pPr>
              <w:pStyle w:val="a3"/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-Теперь я точно знаю, что вы готовы поработать самостоятельно.</w:t>
            </w:r>
          </w:p>
          <w:p w:rsidR="00FA3B7A" w:rsidRDefault="00FA3B7A">
            <w:pPr>
              <w:tabs>
                <w:tab w:val="left" w:pos="6575"/>
              </w:tabs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Дифференцированные  задания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.  </w:t>
            </w:r>
          </w:p>
          <w:p w:rsidR="00FA3B7A" w:rsidRDefault="00FA3B7A">
            <w:pPr>
              <w:tabs>
                <w:tab w:val="left" w:pos="6575"/>
              </w:tabs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Выберите ту карточку, с которой вы сможете справиться.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622"/>
            </w:tblGrid>
            <w:tr w:rsidR="00FA3B7A">
              <w:tc>
                <w:tcPr>
                  <w:tcW w:w="9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numPr>
                      <w:ilvl w:val="0"/>
                      <w:numId w:val="10"/>
                    </w:numPr>
                    <w:ind w:left="36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  <w:t>1</w:t>
                  </w:r>
                  <w:proofErr w:type="gramStart"/>
                  <w:r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/>
                      <w:sz w:val="24"/>
                      <w:szCs w:val="24"/>
                    </w:rPr>
                    <w:t>О</w:t>
                  </w:r>
                  <w:proofErr w:type="gramEnd"/>
                  <w:r>
                    <w:rPr>
                      <w:rFonts w:ascii="Arial" w:hAnsi="Arial" w:cs="Arial"/>
                      <w:i/>
                      <w:iCs/>
                      <w:sz w:val="24"/>
                      <w:szCs w:val="24"/>
                    </w:rPr>
                    <w:t>предели спряжение глаголов.</w:t>
                  </w:r>
                </w:p>
                <w:p w:rsidR="00FA3B7A" w:rsidRDefault="00FA3B7A">
                  <w:pPr>
                    <w:shd w:val="clear" w:color="auto" w:fill="FFFFFF"/>
                    <w:spacing w:before="100" w:beforeAutospacing="1" w:after="100" w:afterAutospacing="1" w:line="268" w:lineRule="atLeast"/>
                    <w:rPr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За двумя зайцами погонишься, ни одного не поймаешь.</w:t>
                  </w:r>
                </w:p>
                <w:p w:rsidR="00FA3B7A" w:rsidRDefault="00FA3B7A">
                  <w:pPr>
                    <w:shd w:val="clear" w:color="auto" w:fill="FFFFFF"/>
                    <w:spacing w:before="100" w:beforeAutospacing="1" w:after="100" w:afterAutospacing="1" w:line="268" w:lineRule="atLeas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Дареному коню в зубы не смотрят.</w:t>
                  </w:r>
                </w:p>
              </w:tc>
            </w:tr>
          </w:tbl>
          <w:p w:rsidR="00FA3B7A" w:rsidRDefault="00FA3B7A">
            <w:pPr>
              <w:tabs>
                <w:tab w:val="left" w:pos="6575"/>
              </w:tabs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622"/>
            </w:tblGrid>
            <w:tr w:rsidR="00FA3B7A">
              <w:tc>
                <w:tcPr>
                  <w:tcW w:w="9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numPr>
                      <w:ilvl w:val="0"/>
                      <w:numId w:val="10"/>
                    </w:numPr>
                    <w:ind w:left="36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  <w:t>2</w:t>
                  </w:r>
                  <w:proofErr w:type="gramStart"/>
                  <w: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 В</w:t>
                  </w:r>
                  <w:proofErr w:type="gramEnd"/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ставь пропущенные буквы, </w:t>
                  </w:r>
                  <w:r>
                    <w:rPr>
                      <w:rFonts w:ascii="Arial" w:hAnsi="Arial" w:cs="Arial"/>
                      <w:iCs/>
                      <w:sz w:val="24"/>
                      <w:szCs w:val="24"/>
                    </w:rPr>
                    <w:t>определи спряжение глаголов.</w:t>
                  </w:r>
                </w:p>
                <w:p w:rsidR="00FA3B7A" w:rsidRDefault="00FA3B7A">
                  <w:pPr>
                    <w:shd w:val="clear" w:color="auto" w:fill="FFFFFF"/>
                    <w:spacing w:before="100" w:beforeAutospacing="1" w:after="100" w:afterAutospacing="1" w:line="268" w:lineRule="atLeast"/>
                    <w:rPr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За двумя зайцами погон…</w:t>
                  </w:r>
                  <w:proofErr w:type="spellStart"/>
                  <w:r>
                    <w:rPr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шься</w:t>
                  </w:r>
                  <w:proofErr w:type="spellEnd"/>
                  <w:r>
                    <w:rPr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, ни одного не пойма…</w:t>
                  </w:r>
                  <w:proofErr w:type="spellStart"/>
                  <w:r>
                    <w:rPr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шь</w:t>
                  </w:r>
                  <w:proofErr w:type="spellEnd"/>
                  <w:r>
                    <w:rPr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.</w:t>
                  </w:r>
                </w:p>
                <w:p w:rsidR="00FA3B7A" w:rsidRDefault="00FA3B7A">
                  <w:pPr>
                    <w:ind w:left="13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Дареному коню в зубы не смотр..</w:t>
                  </w:r>
                  <w:proofErr w:type="gramStart"/>
                  <w:r>
                    <w:rPr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т</w:t>
                  </w:r>
                  <w:proofErr w:type="gramEnd"/>
                  <w:r>
                    <w:rPr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.</w:t>
                  </w:r>
                </w:p>
              </w:tc>
            </w:tr>
          </w:tbl>
          <w:p w:rsidR="00FA3B7A" w:rsidRDefault="00FA3B7A">
            <w:pPr>
              <w:tabs>
                <w:tab w:val="left" w:pos="6575"/>
              </w:tabs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622"/>
            </w:tblGrid>
            <w:tr w:rsidR="00FA3B7A">
              <w:tc>
                <w:tcPr>
                  <w:tcW w:w="9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3B7A" w:rsidRDefault="00FA3B7A">
                  <w:pPr>
                    <w:numPr>
                      <w:ilvl w:val="0"/>
                      <w:numId w:val="10"/>
                    </w:numPr>
                    <w:ind w:left="36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  <w:t>3</w:t>
                  </w:r>
                  <w:proofErr w:type="gramStart"/>
                  <w:r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  <w:t xml:space="preserve">  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С</w:t>
                  </w:r>
                  <w:proofErr w:type="gramEnd"/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оставь пословицы, вставь пропущенные буквы, </w:t>
                  </w:r>
                  <w:r>
                    <w:rPr>
                      <w:rFonts w:ascii="Arial" w:hAnsi="Arial" w:cs="Arial"/>
                      <w:iCs/>
                      <w:sz w:val="24"/>
                      <w:szCs w:val="24"/>
                    </w:rPr>
                    <w:t>определи спряжение глаголов.</w:t>
                  </w:r>
                </w:p>
                <w:p w:rsidR="00FA3B7A" w:rsidRDefault="00FA3B7A">
                  <w:pPr>
                    <w:ind w:left="360"/>
                    <w:rPr>
                      <w:rFonts w:ascii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как лес </w:t>
                  </w:r>
                  <w:proofErr w:type="spellStart"/>
                  <w:r>
                    <w:rPr>
                      <w:rFonts w:ascii="Arial" w:hAnsi="Arial" w:cs="Arial"/>
                      <w:i/>
                      <w:sz w:val="24"/>
                      <w:szCs w:val="24"/>
                    </w:rPr>
                    <w:t>дыш</w:t>
                  </w:r>
                  <w:proofErr w:type="spellEnd"/>
                  <w:r>
                    <w:rPr>
                      <w:rFonts w:ascii="Arial" w:hAnsi="Arial" w:cs="Arial"/>
                      <w:i/>
                      <w:sz w:val="24"/>
                      <w:szCs w:val="24"/>
                    </w:rPr>
                    <w:t>…т.</w:t>
                  </w:r>
                </w:p>
                <w:p w:rsidR="00FA3B7A" w:rsidRDefault="00FA3B7A">
                  <w:pPr>
                    <w:ind w:left="36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никогда не обид…</w:t>
                  </w:r>
                  <w:proofErr w:type="gramStart"/>
                  <w:r>
                    <w:rPr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т</w:t>
                  </w:r>
                  <w:proofErr w:type="gramEnd"/>
                  <w:r>
                    <w:rPr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.</w:t>
                  </w:r>
                </w:p>
                <w:p w:rsidR="00FA3B7A" w:rsidRDefault="00FA3B7A">
                  <w:pPr>
                    <w:ind w:left="360"/>
                    <w:rPr>
                      <w:rFonts w:ascii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Охотник </w:t>
                  </w:r>
                  <w:proofErr w:type="spellStart"/>
                  <w:r>
                    <w:rPr>
                      <w:rFonts w:ascii="Arial" w:hAnsi="Arial" w:cs="Arial"/>
                      <w:i/>
                      <w:sz w:val="24"/>
                      <w:szCs w:val="24"/>
                    </w:rPr>
                    <w:t>слыш</w:t>
                  </w:r>
                  <w:proofErr w:type="spellEnd"/>
                  <w:r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…т, </w:t>
                  </w:r>
                </w:p>
                <w:p w:rsidR="00FA3B7A" w:rsidRDefault="00FA3B7A">
                  <w:pPr>
                    <w:ind w:left="36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Солнце, как родная матушка,              </w:t>
                  </w:r>
                </w:p>
              </w:tc>
            </w:tr>
          </w:tbl>
          <w:p w:rsidR="00FA3B7A" w:rsidRDefault="00FA3B7A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(Самопроверка) оценка.  </w:t>
            </w:r>
          </w:p>
          <w:p w:rsidR="00FA3B7A" w:rsidRDefault="00FA3B7A">
            <w:pPr>
              <w:ind w:left="36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ru-RU"/>
              </w:rPr>
              <w:t>2.Творческая работа в группах.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 xml:space="preserve"> (Упражнение на коррекцию внимания, мышления)     «Чья группа правильно вставит пропущенные слова в стихотворение и подготовится красиво прочитать»</w:t>
            </w:r>
          </w:p>
          <w:p w:rsidR="00FA3B7A" w:rsidRDefault="00FA3B7A">
            <w:pPr>
              <w:ind w:left="36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Карточка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Задание: закончить строчку стихотворения одним из глаголов – исключений, подходящих по смыслу.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gramStart"/>
            <w:r>
              <w:rPr>
                <w:rFonts w:ascii="Arial" w:eastAsia="Times New Roman" w:hAnsi="Arial" w:cs="Arial"/>
                <w:i/>
                <w:color w:val="000000" w:themeColor="text1"/>
                <w:sz w:val="24"/>
                <w:szCs w:val="24"/>
                <w:lang w:eastAsia="ru-RU"/>
              </w:rPr>
              <w:t>Терпеть, вертеть, обидеть, зависеть, ненавидеть, видеть, смотреть, слышать, дышать, держать, гнать.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Очень – очень хочется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Через стёклышко ________________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Целый мир прекрасно  ______________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Всё плохое _______________ .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Научиться боль ______________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lastRenderedPageBreak/>
              <w:t>Чтоб никто не мог ________________,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Чтоб от сильных  не _____________________,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Чтобы слабым не ________________.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Как же хочется всё _______________ .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Птицу синюю в руках _______________ ,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Чистым свежим воздухом _________________ ,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Не спешите мысли ______________ .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Как прекрасно помечтать!</w:t>
            </w:r>
          </w:p>
          <w:p w:rsidR="00FA3B7A" w:rsidRDefault="00FA3B7A">
            <w:pPr>
              <w:ind w:left="36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Коллективная проверка выполнения задания.</w:t>
            </w:r>
          </w:p>
          <w:p w:rsidR="00FA3B7A" w:rsidRDefault="00FA3B7A">
            <w:pPr>
              <w:ind w:left="36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Очень – очень хочется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Ч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 xml:space="preserve">ерез стёклышко 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u w:val="single"/>
                <w:lang w:eastAsia="ru-RU"/>
              </w:rPr>
              <w:t>смотреть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,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 xml:space="preserve">Целый мир прекрасно  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u w:val="single"/>
                <w:lang w:eastAsia="ru-RU"/>
              </w:rPr>
              <w:t>видеть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,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 xml:space="preserve">Всё плохое 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u w:val="single"/>
                <w:lang w:eastAsia="ru-RU"/>
              </w:rPr>
              <w:t>ненавидеть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 xml:space="preserve">Научиться боль 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u w:val="single"/>
                <w:lang w:eastAsia="ru-RU"/>
              </w:rPr>
              <w:t>терпеть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 xml:space="preserve">Чтоб никто не мог 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u w:val="single"/>
                <w:lang w:eastAsia="ru-RU"/>
              </w:rPr>
              <w:t>обидеть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,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 xml:space="preserve">Чтоб от 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сильных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 xml:space="preserve">  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u w:val="single"/>
                <w:lang w:eastAsia="ru-RU"/>
              </w:rPr>
              <w:t>не зависеть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,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 xml:space="preserve">Чтобы слабым 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u w:val="single"/>
                <w:lang w:eastAsia="ru-RU"/>
              </w:rPr>
              <w:t>не вертеть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 xml:space="preserve">Как же хочется всё 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u w:val="single"/>
                <w:lang w:eastAsia="ru-RU"/>
              </w:rPr>
              <w:t>слышать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 xml:space="preserve"> .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 xml:space="preserve">Птицу синюю в руках 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u w:val="single"/>
                <w:lang w:eastAsia="ru-RU"/>
              </w:rPr>
              <w:t>держать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 xml:space="preserve"> ,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 xml:space="preserve">Чистым свежим воздухом 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u w:val="single"/>
                <w:lang w:eastAsia="ru-RU"/>
              </w:rPr>
              <w:t>дышать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 xml:space="preserve"> ,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 xml:space="preserve">Не спешите мысли 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u w:val="single"/>
                <w:lang w:eastAsia="ru-RU"/>
              </w:rPr>
              <w:t>гнать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 xml:space="preserve"> .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br/>
              <w:t>Как прекрасно помечтать!</w:t>
            </w:r>
          </w:p>
          <w:p w:rsidR="00FA3B7A" w:rsidRDefault="00FA3B7A">
            <w:pP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Аплодисменты!</w:t>
            </w:r>
          </w:p>
        </w:tc>
        <w:tc>
          <w:tcPr>
            <w:tcW w:w="3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B7A" w:rsidRDefault="00FA3B7A">
            <w:pPr>
              <w:pStyle w:val="a3"/>
              <w:shd w:val="clear" w:color="auto" w:fill="FFFFFF"/>
              <w:spacing w:line="263" w:lineRule="atLeast"/>
              <w:rPr>
                <w:rStyle w:val="a8"/>
                <w:rFonts w:ascii="Arial" w:hAnsi="Arial" w:cs="Arial"/>
                <w:color w:val="FF0000"/>
                <w:lang w:eastAsia="en-US"/>
              </w:rPr>
            </w:pPr>
            <w:r>
              <w:rPr>
                <w:rStyle w:val="a8"/>
                <w:rFonts w:ascii="Arial" w:hAnsi="Arial" w:cs="Arial"/>
                <w:color w:val="FF0000"/>
                <w:lang w:eastAsia="en-US"/>
              </w:rPr>
              <w:lastRenderedPageBreak/>
              <w:t>Личностные результаты</w:t>
            </w:r>
          </w:p>
          <w:p w:rsidR="00FA3B7A" w:rsidRDefault="00FA3B7A">
            <w:pPr>
              <w:pStyle w:val="a3"/>
              <w:shd w:val="clear" w:color="auto" w:fill="FFFFFF"/>
              <w:spacing w:line="263" w:lineRule="atLeast"/>
              <w:rPr>
                <w:rStyle w:val="a8"/>
                <w:rFonts w:ascii="Arial" w:hAnsi="Arial" w:cs="Arial"/>
                <w:color w:val="FF0000"/>
                <w:shd w:val="clear" w:color="auto" w:fill="FFFFFF"/>
                <w:lang w:eastAsia="en-US"/>
              </w:rPr>
            </w:pPr>
            <w:r>
              <w:rPr>
                <w:rStyle w:val="a8"/>
                <w:rFonts w:ascii="Arial" w:hAnsi="Arial" w:cs="Arial"/>
                <w:color w:val="FF0000"/>
                <w:lang w:eastAsia="en-US"/>
              </w:rPr>
              <w:t>1.</w:t>
            </w:r>
            <w:r>
              <w:rPr>
                <w:rStyle w:val="apple-converted-space"/>
                <w:rFonts w:ascii="Arial" w:hAnsi="Arial" w:cs="Arial"/>
                <w:color w:val="000000"/>
                <w:lang w:eastAsia="en-US"/>
              </w:rPr>
              <w:t> </w:t>
            </w:r>
            <w:r>
              <w:rPr>
                <w:rStyle w:val="apple-converted-space"/>
                <w:rFonts w:ascii="Arial" w:hAnsi="Arial" w:cs="Arial"/>
                <w:color w:val="FF0000"/>
                <w:lang w:eastAsia="en-US"/>
              </w:rPr>
              <w:t> </w:t>
            </w:r>
            <w:r>
              <w:rPr>
                <w:rStyle w:val="apple-converted-space"/>
                <w:rFonts w:ascii="Arial" w:hAnsi="Arial" w:cs="Arial"/>
                <w:lang w:eastAsia="en-US"/>
              </w:rPr>
              <w:t>О</w:t>
            </w:r>
            <w:r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  <w:t>ценивать поступки в соответствии с определённой ситуацией.</w:t>
            </w:r>
          </w:p>
          <w:p w:rsidR="00FA3B7A" w:rsidRDefault="00FA3B7A">
            <w:pPr>
              <w:pStyle w:val="a3"/>
              <w:shd w:val="clear" w:color="auto" w:fill="FFFFFF"/>
              <w:snapToGrid w:val="0"/>
              <w:spacing w:line="263" w:lineRule="atLeast"/>
            </w:pPr>
            <w:r>
              <w:rPr>
                <w:rStyle w:val="a8"/>
                <w:rFonts w:ascii="Arial" w:hAnsi="Arial" w:cs="Arial"/>
                <w:color w:val="FF0000"/>
                <w:shd w:val="clear" w:color="auto" w:fill="FFFFFF"/>
                <w:lang w:eastAsia="en-US"/>
              </w:rPr>
              <w:t>2.</w:t>
            </w:r>
            <w:r>
              <w:rPr>
                <w:rStyle w:val="apple-converted-space"/>
                <w:rFonts w:ascii="Arial" w:hAnsi="Arial" w:cs="Arial"/>
                <w:color w:val="000000"/>
                <w:shd w:val="clear" w:color="auto" w:fill="FFFFFF"/>
                <w:lang w:eastAsia="en-US"/>
              </w:rPr>
              <w:t> Ф</w:t>
            </w:r>
            <w:r>
              <w:rPr>
                <w:rStyle w:val="a8"/>
                <w:rFonts w:ascii="Arial" w:hAnsi="Arial" w:cs="Arial"/>
                <w:b w:val="0"/>
                <w:bCs w:val="0"/>
                <w:color w:val="000000"/>
                <w:shd w:val="clear" w:color="auto" w:fill="FFFFFF"/>
                <w:lang w:eastAsia="en-US"/>
              </w:rPr>
              <w:t>ормируем мотивацию к обучению и целенаправленной познавательной деятельности.</w:t>
            </w:r>
          </w:p>
          <w:p w:rsidR="00FA3B7A" w:rsidRDefault="00FA3B7A">
            <w:pPr>
              <w:pStyle w:val="a3"/>
              <w:shd w:val="clear" w:color="auto" w:fill="FFFFFF"/>
              <w:spacing w:line="263" w:lineRule="atLeast"/>
              <w:rPr>
                <w:rStyle w:val="a8"/>
                <w:color w:val="FF0000"/>
              </w:rPr>
            </w:pPr>
          </w:p>
        </w:tc>
      </w:tr>
      <w:tr w:rsidR="00FA3B7A" w:rsidTr="00FA3B7A">
        <w:trPr>
          <w:trHeight w:val="75"/>
        </w:trPr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3B7A" w:rsidRDefault="00FA3B7A">
            <w:pPr>
              <w:snapToGri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lastRenderedPageBreak/>
              <w:t>V</w:t>
            </w:r>
            <w:r>
              <w:rPr>
                <w:rFonts w:ascii="Arial" w:hAnsi="Arial" w:cs="Arial"/>
                <w:b/>
                <w:sz w:val="24"/>
                <w:szCs w:val="24"/>
              </w:rPr>
              <w:t>. Итог урока.</w:t>
            </w:r>
          </w:p>
          <w:p w:rsidR="00FA3B7A" w:rsidRDefault="00FA3B7A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(Рефлексия деятельности)</w:t>
            </w:r>
          </w:p>
          <w:p w:rsidR="00FA3B7A" w:rsidRDefault="00FA3B7A">
            <w:pPr>
              <w:snapToGri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A3B7A" w:rsidRDefault="00FA3B7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Цель: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осознание учащимися своей учебной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деятельности, оценка результатов своей деятельности.</w:t>
            </w:r>
          </w:p>
          <w:p w:rsidR="00FA3B7A" w:rsidRDefault="00FA3B7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3B7A" w:rsidRDefault="00FA3B7A">
            <w:pPr>
              <w:pStyle w:val="a3"/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- Напомните мне, в чем возникло затруднение? (определить спряжение у глаголов-исключений)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- Почему они исключения?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-Что должны запомнить?</w:t>
            </w:r>
          </w:p>
          <w:p w:rsidR="00FA3B7A" w:rsidRDefault="00FA3B7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-Где можно применить новое знание?</w:t>
            </w:r>
          </w:p>
          <w:p w:rsidR="00FA3B7A" w:rsidRDefault="00FA3B7A">
            <w:pPr>
              <w:pStyle w:val="a3"/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- Как, по-вашему, работал весь класс? (Хорошо)</w:t>
            </w:r>
          </w:p>
          <w:p w:rsidR="00FA3B7A" w:rsidRDefault="00FA3B7A">
            <w:pPr>
              <w:pStyle w:val="a3"/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-Оцените свою работу на уроке: (Лист «Мои достижения»)</w:t>
            </w:r>
          </w:p>
          <w:p w:rsidR="00FA3B7A" w:rsidRDefault="00FA3B7A">
            <w:pPr>
              <w:pStyle w:val="a3"/>
              <w:spacing w:line="276" w:lineRule="auto"/>
              <w:rPr>
                <w:b/>
                <w:color w:val="800080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-На какой вы ступеньке «Лестницы успеха» сегодня?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B7A" w:rsidRDefault="00FA3B7A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color w:val="800080"/>
                <w:sz w:val="24"/>
                <w:szCs w:val="24"/>
              </w:rPr>
            </w:pPr>
          </w:p>
          <w:p w:rsidR="00FA3B7A" w:rsidRDefault="00FA3B7A">
            <w:pPr>
              <w:pStyle w:val="a3"/>
              <w:shd w:val="clear" w:color="auto" w:fill="FFFFFF"/>
              <w:spacing w:line="263" w:lineRule="atLeast"/>
              <w:rPr>
                <w:rStyle w:val="a8"/>
                <w:rFonts w:ascii="Arial" w:hAnsi="Arial" w:cs="Arial"/>
                <w:color w:val="FF9900"/>
                <w:lang w:eastAsia="en-US"/>
              </w:rPr>
            </w:pPr>
            <w:r>
              <w:rPr>
                <w:rStyle w:val="a8"/>
                <w:rFonts w:ascii="Arial" w:hAnsi="Arial" w:cs="Arial"/>
                <w:color w:val="FF9900"/>
                <w:lang w:eastAsia="en-US"/>
              </w:rPr>
              <w:t>Регулятивные УУД</w:t>
            </w:r>
          </w:p>
          <w:p w:rsidR="00FA3B7A" w:rsidRDefault="00FA3B7A">
            <w:pPr>
              <w:pStyle w:val="a3"/>
              <w:shd w:val="clear" w:color="auto" w:fill="FFFFFF"/>
              <w:spacing w:line="263" w:lineRule="atLeast"/>
              <w:rPr>
                <w:rStyle w:val="a8"/>
                <w:rFonts w:ascii="Arial" w:hAnsi="Arial" w:cs="Arial"/>
                <w:color w:val="FF9900"/>
                <w:lang w:eastAsia="en-US"/>
              </w:rPr>
            </w:pPr>
            <w:r>
              <w:rPr>
                <w:rStyle w:val="a8"/>
                <w:rFonts w:ascii="Arial" w:hAnsi="Arial" w:cs="Arial"/>
                <w:color w:val="FF9900"/>
                <w:lang w:eastAsia="en-US"/>
              </w:rPr>
              <w:t>2.</w:t>
            </w:r>
            <w:r>
              <w:rPr>
                <w:rStyle w:val="a8"/>
                <w:rFonts w:ascii="Arial" w:hAnsi="Arial" w:cs="Arial"/>
                <w:color w:val="FFC000"/>
                <w:lang w:eastAsia="en-US"/>
              </w:rPr>
              <w:t xml:space="preserve"> </w:t>
            </w:r>
            <w:r>
              <w:rPr>
                <w:rStyle w:val="a8"/>
                <w:rFonts w:ascii="Arial" w:hAnsi="Arial" w:cs="Arial"/>
                <w:b w:val="0"/>
                <w:color w:val="000000"/>
                <w:lang w:eastAsia="en-US"/>
              </w:rPr>
              <w:t>О</w:t>
            </w:r>
            <w:r>
              <w:rPr>
                <w:rFonts w:ascii="Arial" w:hAnsi="Arial" w:cs="Arial"/>
                <w:color w:val="000000"/>
                <w:lang w:eastAsia="en-US"/>
              </w:rPr>
              <w:t>ценивать учебные действия в соответствии с поставленной задачей.</w:t>
            </w:r>
          </w:p>
          <w:p w:rsidR="00FA3B7A" w:rsidRDefault="00FA3B7A">
            <w:pPr>
              <w:pStyle w:val="a3"/>
              <w:shd w:val="clear" w:color="auto" w:fill="FFFFFF"/>
              <w:snapToGrid w:val="0"/>
              <w:spacing w:line="200" w:lineRule="atLeast"/>
              <w:rPr>
                <w:rStyle w:val="a8"/>
                <w:rFonts w:ascii="Arial" w:hAnsi="Arial" w:cs="Arial"/>
                <w:b w:val="0"/>
                <w:bCs w:val="0"/>
                <w:color w:val="000000"/>
                <w:shd w:val="clear" w:color="auto" w:fill="FFFFFF"/>
                <w:lang w:eastAsia="en-US"/>
              </w:rPr>
            </w:pPr>
            <w:r>
              <w:rPr>
                <w:rStyle w:val="a8"/>
                <w:rFonts w:ascii="Arial" w:hAnsi="Arial" w:cs="Arial"/>
                <w:bCs w:val="0"/>
                <w:color w:val="FF9900"/>
                <w:shd w:val="clear" w:color="auto" w:fill="FFFFFF"/>
                <w:lang w:eastAsia="en-US"/>
              </w:rPr>
              <w:t>4.</w:t>
            </w:r>
            <w:r>
              <w:rPr>
                <w:rStyle w:val="apple-converted-space"/>
                <w:rFonts w:ascii="Arial" w:hAnsi="Arial" w:cs="Arial"/>
                <w:color w:val="000000"/>
                <w:shd w:val="clear" w:color="auto" w:fill="FFFFFF"/>
                <w:lang w:val="en-US" w:eastAsia="en-US"/>
              </w:rPr>
              <w:t> </w:t>
            </w:r>
            <w:r>
              <w:rPr>
                <w:rStyle w:val="a8"/>
                <w:rFonts w:ascii="Arial" w:hAnsi="Arial" w:cs="Arial"/>
                <w:b w:val="0"/>
                <w:bCs w:val="0"/>
                <w:color w:val="000000"/>
                <w:shd w:val="clear" w:color="auto" w:fill="FFFFFF"/>
                <w:lang w:eastAsia="en-US"/>
              </w:rPr>
              <w:t xml:space="preserve">Осуществлять </w:t>
            </w:r>
            <w:r>
              <w:rPr>
                <w:rStyle w:val="a8"/>
                <w:rFonts w:ascii="Arial" w:hAnsi="Arial" w:cs="Arial"/>
                <w:b w:val="0"/>
                <w:bCs w:val="0"/>
                <w:color w:val="000000"/>
                <w:shd w:val="clear" w:color="auto" w:fill="FFFFFF"/>
                <w:lang w:eastAsia="en-US"/>
              </w:rPr>
              <w:lastRenderedPageBreak/>
              <w:t>познавательную и личностную рефлексию.</w:t>
            </w:r>
          </w:p>
          <w:p w:rsidR="00FA3B7A" w:rsidRDefault="00FA3B7A">
            <w:pPr>
              <w:spacing w:after="0" w:line="240" w:lineRule="auto"/>
              <w:rPr>
                <w:rFonts w:ascii="Times New Roman" w:hAnsi="Times New Roman" w:cs="Times New Roman"/>
                <w:b/>
                <w:color w:val="800080"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Times New Roman" w:hAnsi="Times New Roman" w:cs="Times New Roman"/>
                <w:b/>
                <w:color w:val="800080"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rFonts w:ascii="Times New Roman" w:hAnsi="Times New Roman" w:cs="Times New Roman"/>
                <w:b/>
                <w:color w:val="800080"/>
                <w:sz w:val="24"/>
                <w:szCs w:val="24"/>
              </w:rPr>
            </w:pPr>
          </w:p>
          <w:p w:rsidR="00FA3B7A" w:rsidRDefault="00FA3B7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A3B7A" w:rsidTr="00FA3B7A">
        <w:trPr>
          <w:trHeight w:val="441"/>
        </w:trPr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3B7A" w:rsidRDefault="00FA3B7A">
            <w:pPr>
              <w:spacing w:after="0" w:line="240" w:lineRule="auto"/>
              <w:rPr>
                <w:rFonts w:ascii="Arial" w:eastAsia="SchoolBookC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lastRenderedPageBreak/>
              <w:t>VI</w:t>
            </w:r>
            <w:r>
              <w:rPr>
                <w:rFonts w:ascii="Arial" w:hAnsi="Arial" w:cs="Arial"/>
                <w:b/>
                <w:sz w:val="24"/>
                <w:szCs w:val="24"/>
              </w:rPr>
              <w:t>. Домашнее задание.</w:t>
            </w: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3B7A" w:rsidRDefault="00FA3B7A">
            <w:pPr>
              <w:pStyle w:val="a3"/>
              <w:spacing w:line="276" w:lineRule="auto"/>
              <w:ind w:left="36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- Предлагаю задание на выбор: </w:t>
            </w:r>
          </w:p>
          <w:p w:rsidR="00FA3B7A" w:rsidRDefault="00FA3B7A">
            <w:pPr>
              <w:shd w:val="clear" w:color="auto" w:fill="FFFFFF"/>
              <w:spacing w:before="134" w:after="134" w:line="435" w:lineRule="atLeast"/>
              <w:jc w:val="center"/>
              <w:outlineLvl w:val="0"/>
              <w:rPr>
                <w:rFonts w:ascii="Arial" w:eastAsia="Times New Roman" w:hAnsi="Arial" w:cs="Arial"/>
                <w:b/>
                <w:bCs/>
                <w:color w:val="199043"/>
                <w:kern w:val="36"/>
                <w:sz w:val="24"/>
                <w:szCs w:val="24"/>
                <w:lang w:eastAsia="ru-RU"/>
              </w:rPr>
            </w:pPr>
            <w:r>
              <w:rPr>
                <w:rStyle w:val="submenu-table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На «3»: Дописать окончания глаголов, указать спряжение.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Мы мечта..м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он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рыбач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…т, вы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стреж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…те, они гон…т, ты взлета…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шь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, мы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держ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..м, они куп…т, ты посад…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шь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,  он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слыш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..т, вы корм…те, он свет…т, ты пуст…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шь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>
              <w:rPr>
                <w:rStyle w:val="submenu-table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На «4»: Вставить пропущенные буквы, указать спряжение глаголов.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Смотр…т: коршун в мор… тон…т</w:t>
            </w:r>
            <w:proofErr w:type="gramStart"/>
            <w:r>
              <w:rPr>
                <w:rStyle w:val="apple-converted-space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И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не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птич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…им криком стон…т,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Лебедь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ок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…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ло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плывёт,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Зло… коршуна клюёт,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Гибель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бли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…кую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тороп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…т,</w:t>
            </w:r>
            <w:r>
              <w:rPr>
                <w:rStyle w:val="apple-converted-space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Б…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ёт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крылом и в мор… топ…т.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На «5»: Дополнить пословицы глаголами, противоположными по смыслу, указать спряжение.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Ласточка день начина…т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а соловей … . Смелый вою…т, а трус горю…т. Мир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стро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…т , а война … .Дождик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вымоч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…т, а солнышко… . От радости смеются, а от горя … . Человек от лени боле…т, а от труда … .</w:t>
            </w:r>
          </w:p>
          <w:p w:rsidR="00FA3B7A" w:rsidRDefault="00FA3B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B7A" w:rsidRDefault="00FA3B7A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color w:val="993366"/>
                <w:sz w:val="24"/>
                <w:szCs w:val="24"/>
              </w:rPr>
            </w:pPr>
          </w:p>
        </w:tc>
      </w:tr>
    </w:tbl>
    <w:p w:rsidR="00FA3B7A" w:rsidRDefault="00FA3B7A" w:rsidP="00FA3B7A">
      <w:pPr>
        <w:spacing w:before="100" w:beforeAutospacing="1" w:after="100" w:afterAutospacing="1"/>
        <w:rPr>
          <w:rFonts w:ascii="Arial" w:eastAsia="Times New Roman" w:hAnsi="Arial" w:cs="Arial"/>
          <w:sz w:val="28"/>
          <w:szCs w:val="28"/>
          <w:lang w:eastAsia="ru-RU"/>
        </w:rPr>
      </w:pPr>
    </w:p>
    <w:p w:rsidR="00FA3B7A" w:rsidRDefault="00FA3B7A" w:rsidP="00FA3B7A">
      <w:pPr>
        <w:spacing w:before="100" w:beforeAutospacing="1" w:after="100" w:afterAutospacing="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ПРИЛОЖЕНИЕ.</w:t>
      </w:r>
    </w:p>
    <w:tbl>
      <w:tblPr>
        <w:tblStyle w:val="a7"/>
        <w:tblW w:w="0" w:type="auto"/>
        <w:tblInd w:w="0" w:type="dxa"/>
        <w:tblLook w:val="04A0"/>
      </w:tblPr>
      <w:tblGrid>
        <w:gridCol w:w="7393"/>
        <w:gridCol w:w="7393"/>
      </w:tblGrid>
      <w:tr w:rsidR="00FA3B7A" w:rsidTr="00FA3B7A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Ко II же спряженью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Отнесём мы, без сомненья,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 xml:space="preserve">Все глаголы, что на – </w:t>
            </w:r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ИТЬ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–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Исключая</w:t>
            </w:r>
            <w:r>
              <w:rPr>
                <w:rFonts w:ascii="Arial" w:eastAsia="Times New Roman" w:hAnsi="Arial" w:cs="Arial"/>
                <w:i/>
                <w:color w:val="000000" w:themeColor="text1"/>
                <w:sz w:val="28"/>
                <w:szCs w:val="28"/>
                <w:lang w:eastAsia="ru-RU"/>
              </w:rPr>
              <w:t>: брить, стелить.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И ещё: смотреть, обидеть,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Слышать, видеть, ненавидеть,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Гнать, держать, дышать, вертеть, 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И зависеть, и терпеть.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Вы запомните, друзья,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 xml:space="preserve">Их на 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-</w:t>
            </w:r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Е</w:t>
            </w:r>
            <w:proofErr w:type="gramEnd"/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-  спрягать нельзя!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Ко II же спряженью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Отнесём мы, без сомненья,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 xml:space="preserve">Все глаголы, что на – </w:t>
            </w:r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ИТЬ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–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Исключая</w:t>
            </w:r>
            <w:r>
              <w:rPr>
                <w:rFonts w:ascii="Arial" w:eastAsia="Times New Roman" w:hAnsi="Arial" w:cs="Arial"/>
                <w:i/>
                <w:color w:val="000000" w:themeColor="text1"/>
                <w:sz w:val="28"/>
                <w:szCs w:val="28"/>
                <w:lang w:eastAsia="ru-RU"/>
              </w:rPr>
              <w:t>: брить, стелить.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И ещё: смотреть, обидеть,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Слышать, видеть, ненавидеть,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Гнать, держать, дышать, вертеть, 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И зависеть, и терпеть.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Вы запомните, друзья,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 xml:space="preserve">Их на 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-</w:t>
            </w:r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Е</w:t>
            </w:r>
            <w:proofErr w:type="gramEnd"/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-  спрягать нельзя!</w:t>
            </w:r>
          </w:p>
        </w:tc>
      </w:tr>
      <w:tr w:rsidR="00FA3B7A" w:rsidTr="00FA3B7A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Ко II же спряженью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Отнесём мы, без сомненья,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 xml:space="preserve">Все глаголы, что на – </w:t>
            </w:r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ИТЬ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–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Исключая</w:t>
            </w:r>
            <w:r>
              <w:rPr>
                <w:rFonts w:ascii="Arial" w:eastAsia="Times New Roman" w:hAnsi="Arial" w:cs="Arial"/>
                <w:i/>
                <w:color w:val="000000" w:themeColor="text1"/>
                <w:sz w:val="28"/>
                <w:szCs w:val="28"/>
                <w:lang w:eastAsia="ru-RU"/>
              </w:rPr>
              <w:t>: брить, стелить.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И ещё: смотреть, обидеть,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Слышать, видеть, ненавидеть,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Гнать, держать, дышать, вертеть, 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И зависеть, и терпеть.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Вы запомните, друзья,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 xml:space="preserve">Их на 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-</w:t>
            </w:r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Е</w:t>
            </w:r>
            <w:proofErr w:type="gramEnd"/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-  спрягать нельзя!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Ко II же спряженью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Отнесём мы, без сомненья,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 xml:space="preserve">Все глаголы, что на – </w:t>
            </w:r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ИТЬ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–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Исключая</w:t>
            </w:r>
            <w:r>
              <w:rPr>
                <w:rFonts w:ascii="Arial" w:eastAsia="Times New Roman" w:hAnsi="Arial" w:cs="Arial"/>
                <w:i/>
                <w:color w:val="000000" w:themeColor="text1"/>
                <w:sz w:val="28"/>
                <w:szCs w:val="28"/>
                <w:lang w:eastAsia="ru-RU"/>
              </w:rPr>
              <w:t>: брить, стелить.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И ещё: смотреть, обидеть,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Слышать, видеть, ненавидеть,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Гнать, держать, дышать, вертеть, 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И зависеть, и терпеть.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Вы запомните, друзья,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 xml:space="preserve">Их на 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-</w:t>
            </w:r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Е</w:t>
            </w:r>
            <w:proofErr w:type="gramEnd"/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-  спрягать нельзя!</w:t>
            </w:r>
          </w:p>
        </w:tc>
      </w:tr>
      <w:tr w:rsidR="00FA3B7A" w:rsidTr="00FA3B7A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Ко II же спряженью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Отнесём мы, без сомненья,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 xml:space="preserve">Все глаголы, что на – </w:t>
            </w:r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ИТЬ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–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Исключая</w:t>
            </w:r>
            <w:r>
              <w:rPr>
                <w:rFonts w:ascii="Arial" w:eastAsia="Times New Roman" w:hAnsi="Arial" w:cs="Arial"/>
                <w:i/>
                <w:color w:val="000000" w:themeColor="text1"/>
                <w:sz w:val="28"/>
                <w:szCs w:val="28"/>
                <w:lang w:eastAsia="ru-RU"/>
              </w:rPr>
              <w:t>: брить, стелить.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И ещё: смотреть, обидеть,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Слышать, видеть, ненавидеть,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Гнать, держать, дышать, вертеть, 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И зависеть, и терпеть.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lastRenderedPageBreak/>
              <w:t>Вы запомните, друзья,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 xml:space="preserve">Их на 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-</w:t>
            </w:r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Е</w:t>
            </w:r>
            <w:proofErr w:type="gramEnd"/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-  спрягать нельзя!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lastRenderedPageBreak/>
              <w:t>Ко II же спряженью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Отнесём мы, без сомненья,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 xml:space="preserve">Все глаголы, что на – </w:t>
            </w:r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ИТЬ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–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Исключая</w:t>
            </w:r>
            <w:r>
              <w:rPr>
                <w:rFonts w:ascii="Arial" w:eastAsia="Times New Roman" w:hAnsi="Arial" w:cs="Arial"/>
                <w:i/>
                <w:color w:val="000000" w:themeColor="text1"/>
                <w:sz w:val="28"/>
                <w:szCs w:val="28"/>
                <w:lang w:eastAsia="ru-RU"/>
              </w:rPr>
              <w:t>: брить, стелить.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И ещё: смотреть, обидеть,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Слышать, видеть, ненавидеть,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Гнать, держать, дышать, вертеть, 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>И зависеть, и терпеть.</w:t>
            </w:r>
            <w:proofErr w:type="gramEnd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lastRenderedPageBreak/>
              <w:t>Вы запомните, друзья,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br/>
              <w:t xml:space="preserve">Их на </w:t>
            </w: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-</w:t>
            </w:r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Е</w:t>
            </w:r>
            <w:proofErr w:type="gramEnd"/>
            <w:r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  <w:lang w:eastAsia="ru-RU"/>
              </w:rPr>
              <w:t>-  спрягать нельзя!</w:t>
            </w:r>
          </w:p>
        </w:tc>
      </w:tr>
    </w:tbl>
    <w:p w:rsidR="00FA3B7A" w:rsidRDefault="00FA3B7A" w:rsidP="00FA3B7A">
      <w:pPr>
        <w:shd w:val="clear" w:color="auto" w:fill="FFFFFF"/>
        <w:spacing w:after="134" w:line="268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FA3B7A" w:rsidRDefault="00FA3B7A" w:rsidP="00FA3B7A">
      <w:pPr>
        <w:shd w:val="clear" w:color="auto" w:fill="FFFFFF"/>
        <w:spacing w:after="134" w:line="268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99"/>
      </w:tblGrid>
      <w:tr w:rsidR="00FA3B7A" w:rsidTr="00FA3B7A">
        <w:trPr>
          <w:trHeight w:val="2355"/>
        </w:trPr>
        <w:tc>
          <w:tcPr>
            <w:tcW w:w="10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7A" w:rsidRDefault="00FA3B7A">
            <w:pPr>
              <w:numPr>
                <w:ilvl w:val="0"/>
                <w:numId w:val="10"/>
              </w:numPr>
              <w:ind w:left="360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b/>
                <w:i/>
                <w:sz w:val="32"/>
                <w:szCs w:val="32"/>
                <w:u w:val="single"/>
              </w:rPr>
              <w:t>1 уровень</w:t>
            </w:r>
            <w:proofErr w:type="gramStart"/>
            <w:r>
              <w:rPr>
                <w:rFonts w:ascii="Arial" w:hAnsi="Arial" w:cs="Arial"/>
                <w:b/>
                <w:i/>
                <w:sz w:val="32"/>
                <w:szCs w:val="32"/>
                <w:u w:val="single"/>
              </w:rPr>
              <w:t xml:space="preserve"> </w:t>
            </w:r>
            <w:r>
              <w:rPr>
                <w:rFonts w:ascii="Arial" w:hAnsi="Arial" w:cs="Arial"/>
                <w:i/>
                <w:sz w:val="32"/>
                <w:szCs w:val="32"/>
                <w:u w:val="single"/>
              </w:rPr>
              <w:t xml:space="preserve">  </w:t>
            </w:r>
            <w:r>
              <w:rPr>
                <w:rFonts w:ascii="Arial" w:hAnsi="Arial" w:cs="Arial"/>
                <w:i/>
                <w:iCs/>
                <w:sz w:val="32"/>
                <w:szCs w:val="32"/>
              </w:rPr>
              <w:t>О</w:t>
            </w:r>
            <w:proofErr w:type="gramEnd"/>
            <w:r>
              <w:rPr>
                <w:rFonts w:ascii="Arial" w:hAnsi="Arial" w:cs="Arial"/>
                <w:i/>
                <w:iCs/>
                <w:sz w:val="32"/>
                <w:szCs w:val="32"/>
              </w:rPr>
              <w:t>предели спряжение глаголов.</w:t>
            </w:r>
          </w:p>
          <w:p w:rsidR="00FA3B7A" w:rsidRDefault="00FA3B7A">
            <w:pPr>
              <w:spacing w:after="0" w:line="240" w:lineRule="auto"/>
              <w:ind w:left="360"/>
              <w:rPr>
                <w:rFonts w:ascii="Arial" w:hAnsi="Arial" w:cs="Arial"/>
                <w:i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i/>
                <w:sz w:val="32"/>
                <w:szCs w:val="32"/>
                <w:lang w:val="en-US"/>
              </w:rPr>
              <w:t xml:space="preserve">                                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   </w:t>
            </w:r>
            <w:r>
              <w:rPr>
                <w:rFonts w:ascii="Arial" w:hAnsi="Arial" w:cs="Arial"/>
                <w:i/>
                <w:sz w:val="32"/>
                <w:szCs w:val="32"/>
                <w:lang w:val="en-US"/>
              </w:rPr>
              <w:t xml:space="preserve">II                                 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           </w:t>
            </w:r>
            <w:r>
              <w:rPr>
                <w:rFonts w:ascii="Arial" w:hAnsi="Arial" w:cs="Arial"/>
                <w:i/>
                <w:sz w:val="32"/>
                <w:szCs w:val="32"/>
                <w:lang w:val="en-US"/>
              </w:rPr>
              <w:t xml:space="preserve">   I</w:t>
            </w:r>
          </w:p>
          <w:p w:rsidR="00FA3B7A" w:rsidRDefault="00FA3B7A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  <w:t>За двумя зайцами погон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u w:val="single"/>
                <w:shd w:val="clear" w:color="auto" w:fill="FFFFFF"/>
              </w:rPr>
              <w:t>ишь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  <w:t>ся, ни одного не пойма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u w:val="single"/>
                <w:shd w:val="clear" w:color="auto" w:fill="FFFFFF"/>
              </w:rPr>
              <w:t>ешь.</w:t>
            </w:r>
          </w:p>
          <w:p w:rsidR="00FA3B7A" w:rsidRDefault="00FA3B7A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  <w:t xml:space="preserve">                                                       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  <w:lang w:val="en-US"/>
              </w:rPr>
              <w:t>II</w:t>
            </w:r>
          </w:p>
          <w:p w:rsidR="00FA3B7A" w:rsidRDefault="00FA3B7A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  <w:t>Дареному коню в зубы не смотр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u w:val="single"/>
                <w:shd w:val="clear" w:color="auto" w:fill="FFFFFF"/>
              </w:rPr>
              <w:t>ят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  <w:t>.</w:t>
            </w:r>
          </w:p>
        </w:tc>
      </w:tr>
    </w:tbl>
    <w:p w:rsidR="00FA3B7A" w:rsidRDefault="00FA3B7A" w:rsidP="00FA3B7A">
      <w:pPr>
        <w:tabs>
          <w:tab w:val="left" w:pos="6575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22"/>
      </w:tblGrid>
      <w:tr w:rsidR="00FA3B7A" w:rsidTr="00FA3B7A">
        <w:tc>
          <w:tcPr>
            <w:tcW w:w="9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7A" w:rsidRDefault="00FA3B7A">
            <w:pPr>
              <w:numPr>
                <w:ilvl w:val="0"/>
                <w:numId w:val="10"/>
              </w:numPr>
              <w:ind w:left="360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 уровень</w:t>
            </w:r>
            <w:proofErr w:type="gramStart"/>
            <w:r>
              <w:rPr>
                <w:rFonts w:ascii="Arial" w:hAnsi="Arial" w:cs="Arial"/>
                <w:sz w:val="32"/>
                <w:szCs w:val="32"/>
              </w:rPr>
              <w:t xml:space="preserve">     В</w:t>
            </w:r>
            <w:proofErr w:type="gramEnd"/>
            <w:r>
              <w:rPr>
                <w:rFonts w:ascii="Arial" w:hAnsi="Arial" w:cs="Arial"/>
                <w:sz w:val="32"/>
                <w:szCs w:val="32"/>
              </w:rPr>
              <w:t xml:space="preserve">ставь пропущенные буквы, </w:t>
            </w:r>
            <w:r>
              <w:rPr>
                <w:rFonts w:ascii="Arial" w:hAnsi="Arial" w:cs="Arial"/>
                <w:iCs/>
                <w:sz w:val="32"/>
                <w:szCs w:val="32"/>
              </w:rPr>
              <w:t>определи спряжение глаголов.</w:t>
            </w:r>
          </w:p>
          <w:p w:rsidR="00FA3B7A" w:rsidRDefault="00FA3B7A">
            <w:pPr>
              <w:spacing w:after="0" w:line="240" w:lineRule="auto"/>
              <w:ind w:left="360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                               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II</w:t>
            </w:r>
            <w:r>
              <w:rPr>
                <w:rFonts w:ascii="Arial" w:hAnsi="Arial" w:cs="Arial"/>
                <w:sz w:val="32"/>
                <w:szCs w:val="32"/>
              </w:rPr>
              <w:t xml:space="preserve">                                                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I</w:t>
            </w:r>
          </w:p>
          <w:p w:rsidR="00FA3B7A" w:rsidRDefault="00FA3B7A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bCs/>
                <w:i/>
                <w:color w:val="000000"/>
                <w:sz w:val="32"/>
                <w:szCs w:val="3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  <w:t>За двумя зайцами погон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u w:val="single"/>
                <w:shd w:val="clear" w:color="auto" w:fill="FFFFFF"/>
              </w:rPr>
              <w:t>ишь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  <w:t>ся, ни одного не пойма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u w:val="single"/>
                <w:shd w:val="clear" w:color="auto" w:fill="FFFFFF"/>
              </w:rPr>
              <w:t>ешь.</w:t>
            </w:r>
          </w:p>
          <w:p w:rsidR="00FA3B7A" w:rsidRDefault="00FA3B7A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  <w:t xml:space="preserve">                                                        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  <w:lang w:val="en-US"/>
              </w:rPr>
              <w:t>II</w:t>
            </w:r>
          </w:p>
          <w:p w:rsidR="00FA3B7A" w:rsidRDefault="00FA3B7A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  <w:t>Дареному коню в зубы не смотр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u w:val="single"/>
                <w:shd w:val="clear" w:color="auto" w:fill="FFFFFF"/>
              </w:rPr>
              <w:t>ят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  <w:t>.</w:t>
            </w:r>
          </w:p>
          <w:p w:rsidR="00FA3B7A" w:rsidRDefault="00FA3B7A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A3B7A" w:rsidRDefault="00FA3B7A" w:rsidP="00FA3B7A">
      <w:pPr>
        <w:tabs>
          <w:tab w:val="left" w:pos="6575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22"/>
      </w:tblGrid>
      <w:tr w:rsidR="00FA3B7A" w:rsidTr="00FA3B7A">
        <w:tc>
          <w:tcPr>
            <w:tcW w:w="9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7A" w:rsidRDefault="00FA3B7A">
            <w:pPr>
              <w:numPr>
                <w:ilvl w:val="0"/>
                <w:numId w:val="10"/>
              </w:numPr>
              <w:ind w:left="360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3 уровень</w:t>
            </w:r>
            <w:proofErr w:type="gramStart"/>
            <w:r>
              <w:rPr>
                <w:rFonts w:ascii="Arial" w:hAnsi="Arial" w:cs="Arial"/>
                <w:sz w:val="32"/>
                <w:szCs w:val="32"/>
                <w:u w:val="single"/>
              </w:rPr>
              <w:t xml:space="preserve">  </w:t>
            </w:r>
            <w:r>
              <w:rPr>
                <w:rFonts w:ascii="Arial" w:hAnsi="Arial" w:cs="Arial"/>
                <w:sz w:val="32"/>
                <w:szCs w:val="32"/>
              </w:rPr>
              <w:t>С</w:t>
            </w:r>
            <w:proofErr w:type="gramEnd"/>
            <w:r>
              <w:rPr>
                <w:rFonts w:ascii="Arial" w:hAnsi="Arial" w:cs="Arial"/>
                <w:sz w:val="32"/>
                <w:szCs w:val="32"/>
              </w:rPr>
              <w:t xml:space="preserve">оставь пословицы, вставь пропущенные буквы, </w:t>
            </w:r>
            <w:r>
              <w:rPr>
                <w:rFonts w:ascii="Arial" w:hAnsi="Arial" w:cs="Arial"/>
                <w:iCs/>
                <w:sz w:val="32"/>
                <w:szCs w:val="32"/>
              </w:rPr>
              <w:t>определи спряжение глаголов.</w:t>
            </w:r>
          </w:p>
          <w:p w:rsidR="00FA3B7A" w:rsidRDefault="00FA3B7A">
            <w:pPr>
              <w:spacing w:after="0" w:line="240" w:lineRule="auto"/>
              <w:ind w:left="357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                     II                          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II</w:t>
            </w:r>
            <w:r>
              <w:rPr>
                <w:rFonts w:ascii="Arial" w:hAnsi="Arial" w:cs="Arial"/>
                <w:sz w:val="32"/>
                <w:szCs w:val="32"/>
              </w:rPr>
              <w:t xml:space="preserve">      </w:t>
            </w:r>
          </w:p>
          <w:p w:rsidR="00FA3B7A" w:rsidRDefault="00FA3B7A">
            <w:pPr>
              <w:ind w:left="360"/>
              <w:rPr>
                <w:rFonts w:ascii="Arial" w:hAnsi="Arial" w:cs="Arial"/>
                <w:b/>
                <w:i/>
                <w:sz w:val="32"/>
                <w:szCs w:val="32"/>
              </w:rPr>
            </w:pPr>
            <w:r>
              <w:rPr>
                <w:rFonts w:ascii="Arial" w:hAnsi="Arial" w:cs="Arial"/>
                <w:b/>
                <w:i/>
                <w:sz w:val="32"/>
                <w:szCs w:val="32"/>
              </w:rPr>
              <w:t>Охотник слыш</w:t>
            </w:r>
            <w:r>
              <w:rPr>
                <w:rFonts w:ascii="Arial" w:hAnsi="Arial" w:cs="Arial"/>
                <w:b/>
                <w:i/>
                <w:sz w:val="32"/>
                <w:szCs w:val="32"/>
                <w:u w:val="single"/>
              </w:rPr>
              <w:t>ит</w:t>
            </w:r>
            <w:r>
              <w:rPr>
                <w:rFonts w:ascii="Arial" w:hAnsi="Arial" w:cs="Arial"/>
                <w:b/>
                <w:i/>
                <w:sz w:val="32"/>
                <w:szCs w:val="32"/>
              </w:rPr>
              <w:t>, как лес дыш</w:t>
            </w:r>
            <w:r>
              <w:rPr>
                <w:rFonts w:ascii="Arial" w:hAnsi="Arial" w:cs="Arial"/>
                <w:b/>
                <w:i/>
                <w:sz w:val="32"/>
                <w:szCs w:val="32"/>
                <w:u w:val="single"/>
              </w:rPr>
              <w:t>ит</w:t>
            </w:r>
            <w:r>
              <w:rPr>
                <w:rFonts w:ascii="Arial" w:hAnsi="Arial" w:cs="Arial"/>
                <w:b/>
                <w:i/>
                <w:sz w:val="32"/>
                <w:szCs w:val="32"/>
              </w:rPr>
              <w:t xml:space="preserve">.   </w:t>
            </w:r>
          </w:p>
          <w:p w:rsidR="00FA3B7A" w:rsidRDefault="00FA3B7A">
            <w:pPr>
              <w:spacing w:after="0" w:line="240" w:lineRule="auto"/>
              <w:ind w:left="357"/>
              <w:rPr>
                <w:rFonts w:ascii="Arial" w:hAnsi="Arial" w:cs="Arial"/>
                <w:b/>
                <w:i/>
                <w:sz w:val="32"/>
                <w:szCs w:val="32"/>
              </w:rPr>
            </w:pPr>
            <w:r>
              <w:rPr>
                <w:rFonts w:ascii="Arial" w:hAnsi="Arial" w:cs="Arial"/>
                <w:b/>
                <w:i/>
                <w:sz w:val="32"/>
                <w:szCs w:val="32"/>
              </w:rPr>
              <w:t xml:space="preserve">                                                                                     </w:t>
            </w:r>
            <w:r>
              <w:rPr>
                <w:rFonts w:ascii="Arial" w:hAnsi="Arial" w:cs="Arial"/>
                <w:b/>
                <w:i/>
                <w:sz w:val="32"/>
                <w:szCs w:val="32"/>
                <w:lang w:val="en-US"/>
              </w:rPr>
              <w:t>II</w:t>
            </w:r>
          </w:p>
          <w:p w:rsidR="00FA3B7A" w:rsidRDefault="00FA3B7A">
            <w:pPr>
              <w:ind w:left="360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  <w:lastRenderedPageBreak/>
              <w:t>Солнце, как родная матушка,  никогда не обид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u w:val="single"/>
                <w:shd w:val="clear" w:color="auto" w:fill="FFFFFF"/>
              </w:rPr>
              <w:t>ит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32"/>
                <w:szCs w:val="32"/>
                <w:shd w:val="clear" w:color="auto" w:fill="FFFFFF"/>
              </w:rPr>
              <w:t>.</w:t>
            </w:r>
          </w:p>
          <w:p w:rsidR="00FA3B7A" w:rsidRDefault="00FA3B7A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8"/>
                <w:szCs w:val="28"/>
                <w:shd w:val="clear" w:color="auto" w:fill="FFFFFF"/>
              </w:rPr>
              <w:t xml:space="preserve">         </w:t>
            </w:r>
          </w:p>
        </w:tc>
      </w:tr>
    </w:tbl>
    <w:p w:rsidR="00FA3B7A" w:rsidRDefault="00FA3B7A" w:rsidP="00FA3B7A">
      <w:pPr>
        <w:shd w:val="clear" w:color="auto" w:fill="FFFFFF"/>
        <w:spacing w:after="134" w:line="268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tbl>
      <w:tblPr>
        <w:tblStyle w:val="a7"/>
        <w:tblW w:w="15417" w:type="dxa"/>
        <w:tblInd w:w="0" w:type="dxa"/>
        <w:tblLook w:val="04A0"/>
      </w:tblPr>
      <w:tblGrid>
        <w:gridCol w:w="7763"/>
        <w:gridCol w:w="7654"/>
      </w:tblGrid>
      <w:tr w:rsidR="00FA3B7A" w:rsidTr="00FA3B7A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Алгоритм для рассуждения: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I. Ставлю ударение и определяю, какое окончание у глагола – ударное или безударное.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II. Если ударное – пишу, как слышу.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 xml:space="preserve">III. Если </w:t>
            </w:r>
            <w:proofErr w:type="gramStart"/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безударное</w:t>
            </w:r>
            <w:proofErr w:type="gramEnd"/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 xml:space="preserve"> (кроме глаголов-исключений),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1) ставлю глагол в неопределённую форму,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2) смотрю, какой суффикс перед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ть</w:t>
            </w:r>
            <w:proofErr w:type="spellEnd"/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,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3) если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-и- – 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глагол II спряжения, пишу в окончаниях гласную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и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-ат(-ят)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,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4) если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не -и- – 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глагол I спряжения, пишу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е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 и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ут</w:t>
            </w:r>
            <w:proofErr w:type="spellEnd"/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(-ют)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,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5) проверяю написанное: обозначаю орфограмму.</w:t>
            </w:r>
          </w:p>
          <w:p w:rsidR="00FA3B7A" w:rsidRDefault="00FA3B7A">
            <w:pPr>
              <w:spacing w:after="134" w:line="268" w:lineRule="atLeast"/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Алгоритм для рассуждения: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I. Ставлю ударение и определяю, какое окончание у глагола – ударное или безударное.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II. Если ударное – пишу, как слышу.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 xml:space="preserve">III. Если </w:t>
            </w:r>
            <w:proofErr w:type="gramStart"/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безударное</w:t>
            </w:r>
            <w:proofErr w:type="gramEnd"/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 xml:space="preserve"> (кроме глаголов-исключений),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1) ставлю глагол в неопределённую форму,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2) смотрю, какой суффикс перед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ть</w:t>
            </w:r>
            <w:proofErr w:type="spellEnd"/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,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3) если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-и- – 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глагол II спряжения, пишу в окончаниях гласную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и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-ат(-ят)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,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4) если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не -и- – 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глагол I спряжения, пишу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е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 и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ут</w:t>
            </w:r>
            <w:proofErr w:type="spellEnd"/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(-ют)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,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5) проверяю написанное: обозначаю орфограмму.</w:t>
            </w:r>
          </w:p>
          <w:p w:rsidR="00FA3B7A" w:rsidRDefault="00FA3B7A">
            <w:pPr>
              <w:spacing w:after="134" w:line="268" w:lineRule="atLeast"/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</w:tr>
      <w:tr w:rsidR="00FA3B7A" w:rsidTr="00FA3B7A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Алгоритм для рассуждения: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I. Ставлю ударение и определяю, какое окончание у глагола – ударное или безударное.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II. Если ударное – пишу, как слышу.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 xml:space="preserve">III. Если </w:t>
            </w:r>
            <w:proofErr w:type="gramStart"/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безударное</w:t>
            </w:r>
            <w:proofErr w:type="gramEnd"/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 xml:space="preserve"> (кроме глаголов-исключений),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1) ставлю глагол в неопределённую форму,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2) смотрю, какой суффикс перед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ть</w:t>
            </w:r>
            <w:proofErr w:type="spellEnd"/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,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3) если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-и- – 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глагол II спряжения, пишу в окончаниях гласную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и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-ат(-ят)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,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4) если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не -и- – 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глагол I спряжения, пишу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е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 и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ут</w:t>
            </w:r>
            <w:proofErr w:type="spellEnd"/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(-ют)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,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5) проверяю написанное: обозначаю орфограмму.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Алгоритм для рассуждения: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I. Ставлю ударение и определяю, какое окончание у глагола – ударное или безударное.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II. Если ударное – пишу, как слышу.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 xml:space="preserve">III. Если </w:t>
            </w:r>
            <w:proofErr w:type="gramStart"/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безударное</w:t>
            </w:r>
            <w:proofErr w:type="gramEnd"/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 xml:space="preserve"> (кроме глаголов-исключений),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1) ставлю глагол в неопределённую форму,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2) смотрю, какой суффикс перед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ть</w:t>
            </w:r>
            <w:proofErr w:type="spellEnd"/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,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3) если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-и- – 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глагол II спряжения, пишу в окончаниях гласную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и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-ат(-ят)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,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4) если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не -и- – 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глагол I спряжения, пишу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е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 и </w:t>
            </w:r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ут</w:t>
            </w:r>
            <w:proofErr w:type="spellEnd"/>
            <w:r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  <w:t>(-ют)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t>,</w:t>
            </w:r>
            <w:r>
              <w:rPr>
                <w:rFonts w:ascii="Helvetica" w:eastAsia="Times New Roman" w:hAnsi="Helvetica"/>
                <w:color w:val="333333"/>
                <w:sz w:val="24"/>
                <w:szCs w:val="24"/>
                <w:lang w:eastAsia="ru-RU"/>
              </w:rPr>
              <w:br/>
              <w:t>5) проверяю написанное: обозначаю орфограмму.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FA3B7A" w:rsidRDefault="00FA3B7A" w:rsidP="00FA3B7A">
      <w:pPr>
        <w:shd w:val="clear" w:color="auto" w:fill="FFFFFF"/>
        <w:spacing w:after="134" w:line="268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5A448C" w:rsidRDefault="005A448C" w:rsidP="00FA3B7A">
      <w:pPr>
        <w:shd w:val="clear" w:color="auto" w:fill="FFFFFF"/>
        <w:spacing w:after="134" w:line="268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tbl>
      <w:tblPr>
        <w:tblStyle w:val="a7"/>
        <w:tblW w:w="0" w:type="auto"/>
        <w:tblInd w:w="0" w:type="dxa"/>
        <w:tblLook w:val="04A0"/>
      </w:tblPr>
      <w:tblGrid>
        <w:gridCol w:w="7393"/>
        <w:gridCol w:w="7393"/>
      </w:tblGrid>
      <w:tr w:rsidR="005A448C" w:rsidTr="00727469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48C" w:rsidRDefault="005A448C" w:rsidP="00727469">
            <w:pPr>
              <w:pStyle w:val="a3"/>
              <w:rPr>
                <w:rFonts w:ascii="Arial" w:hAnsi="Arial" w:cs="Arial"/>
                <w:iCs/>
                <w:lang w:eastAsia="en-US"/>
              </w:rPr>
            </w:pPr>
          </w:p>
          <w:p w:rsidR="005A448C" w:rsidRDefault="005A448C" w:rsidP="00727469">
            <w:pPr>
              <w:pStyle w:val="a3"/>
              <w:rPr>
                <w:rFonts w:ascii="Arial" w:hAnsi="Arial" w:cs="Arial"/>
                <w:b/>
                <w:iCs/>
                <w:color w:val="002060"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Фамилия, имя</w:t>
            </w:r>
            <w:r>
              <w:rPr>
                <w:rFonts w:ascii="Arial" w:hAnsi="Arial" w:cs="Arial"/>
                <w:iCs/>
                <w:lang w:eastAsia="en-US"/>
              </w:rPr>
              <w:t>_____________________</w:t>
            </w:r>
          </w:p>
          <w:p w:rsidR="005A448C" w:rsidRDefault="005A448C" w:rsidP="00727469">
            <w:pPr>
              <w:pStyle w:val="a3"/>
              <w:jc w:val="center"/>
              <w:rPr>
                <w:rFonts w:ascii="Arial" w:hAnsi="Arial" w:cs="Arial"/>
                <w:b/>
                <w:iCs/>
                <w:color w:val="002060"/>
                <w:lang w:eastAsia="en-US"/>
              </w:rPr>
            </w:pPr>
            <w:r>
              <w:rPr>
                <w:rFonts w:ascii="Arial" w:hAnsi="Arial" w:cs="Arial"/>
                <w:b/>
                <w:iCs/>
                <w:color w:val="002060"/>
                <w:lang w:eastAsia="en-US"/>
              </w:rPr>
              <w:t xml:space="preserve">Тест «Глагол» 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1. Какое слово является глаголом?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ind w:left="72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А) синева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ind w:left="72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Б) синий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ind w:left="72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В) синеет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2. Найди глагол в неопределённой форме: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 А) пишет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 Б) писать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 В) написал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3. Какой глагол стоит в будущем времени?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А) запоёт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Б) запел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В) поёт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4. Найди глагол среднего рода: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А) наступил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Б) наступило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В) наступила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5. Найди глагол в единственном числе: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А) бегут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Б) журчат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В) идёт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6. Какой глагол стоит в 1 спряжении?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А) играть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Б) звонить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В) чистит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7. Найди глагол 2 спряжения: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А) тает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Б) цветут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В) светят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</w:p>
          <w:p w:rsidR="005A448C" w:rsidRDefault="005A448C" w:rsidP="00727469">
            <w:pPr>
              <w:pStyle w:val="a3"/>
              <w:jc w:val="center"/>
              <w:rPr>
                <w:rFonts w:ascii="Arial" w:hAnsi="Arial" w:cs="Arial"/>
                <w:b/>
                <w:iCs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48C" w:rsidRDefault="005A448C" w:rsidP="00727469">
            <w:pPr>
              <w:pStyle w:val="a3"/>
              <w:rPr>
                <w:rFonts w:ascii="Arial" w:hAnsi="Arial" w:cs="Arial"/>
                <w:iCs/>
                <w:lang w:eastAsia="en-US"/>
              </w:rPr>
            </w:pPr>
          </w:p>
          <w:p w:rsidR="005A448C" w:rsidRDefault="005A448C" w:rsidP="00727469">
            <w:pPr>
              <w:pStyle w:val="a3"/>
              <w:rPr>
                <w:rFonts w:ascii="Arial" w:hAnsi="Arial" w:cs="Arial"/>
                <w:b/>
                <w:iCs/>
                <w:color w:val="002060"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Фамилия, имя</w:t>
            </w:r>
            <w:r>
              <w:rPr>
                <w:rFonts w:ascii="Arial" w:hAnsi="Arial" w:cs="Arial"/>
                <w:iCs/>
                <w:lang w:eastAsia="en-US"/>
              </w:rPr>
              <w:t>_______________________</w:t>
            </w:r>
          </w:p>
          <w:p w:rsidR="005A448C" w:rsidRDefault="005A448C" w:rsidP="00727469">
            <w:pPr>
              <w:pStyle w:val="a3"/>
              <w:jc w:val="center"/>
              <w:rPr>
                <w:rFonts w:ascii="Arial" w:hAnsi="Arial" w:cs="Arial"/>
                <w:b/>
                <w:iCs/>
                <w:color w:val="002060"/>
                <w:lang w:eastAsia="en-US"/>
              </w:rPr>
            </w:pPr>
            <w:r>
              <w:rPr>
                <w:rFonts w:ascii="Arial" w:hAnsi="Arial" w:cs="Arial"/>
                <w:b/>
                <w:iCs/>
                <w:color w:val="002060"/>
                <w:lang w:eastAsia="en-US"/>
              </w:rPr>
              <w:t xml:space="preserve">Тест «Глагол» 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1. Какое слово является глаголом?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ind w:left="72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А) синева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ind w:left="72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Б) синий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ind w:left="72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В) синеет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2. Найди глагол в неопределённой форме: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 А) пишет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 Б) писать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 В) написал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3. Какой глагол стоит в будущем времени?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А) запоёт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Б) запел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В) поёт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4. Найди глагол среднего рода: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А) наступил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Б) наступило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В) наступила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5. Найди глагол в единственном числе: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А) бегут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Б) журчат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 В) идёт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6. Какой глагол стоит в 1 спряжении?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А) играть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Б) звонить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В) чистит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7. Найди глагол 2 спряжения: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А) тает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Б) цветут</w:t>
            </w:r>
          </w:p>
          <w:p w:rsidR="005A448C" w:rsidRDefault="005A448C" w:rsidP="00727469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       В) светят</w:t>
            </w:r>
          </w:p>
          <w:p w:rsidR="005A448C" w:rsidRDefault="005A448C" w:rsidP="00727469">
            <w:pPr>
              <w:pStyle w:val="a3"/>
              <w:jc w:val="center"/>
              <w:rPr>
                <w:rFonts w:ascii="Arial" w:hAnsi="Arial" w:cs="Arial"/>
                <w:b/>
                <w:iCs/>
                <w:color w:val="002060"/>
                <w:sz w:val="22"/>
                <w:szCs w:val="22"/>
                <w:lang w:eastAsia="en-US"/>
              </w:rPr>
            </w:pPr>
          </w:p>
        </w:tc>
      </w:tr>
    </w:tbl>
    <w:p w:rsidR="00FA3B7A" w:rsidRDefault="00FA3B7A" w:rsidP="00FA3B7A">
      <w:pPr>
        <w:shd w:val="clear" w:color="auto" w:fill="FFFFFF"/>
        <w:spacing w:after="134" w:line="268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FA3B7A" w:rsidRDefault="00FA3B7A" w:rsidP="00FA3B7A">
      <w:pPr>
        <w:shd w:val="clear" w:color="auto" w:fill="FFFFFF"/>
        <w:spacing w:after="134" w:line="268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FA3B7A" w:rsidRDefault="005A448C" w:rsidP="005A448C">
      <w:pPr>
        <w:spacing w:before="100" w:beforeAutospacing="1" w:after="100" w:afterAutospacing="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Дополнительный материал к уроку для сильных учащихся.</w:t>
      </w:r>
    </w:p>
    <w:p w:rsidR="00B70355" w:rsidRDefault="00B70355" w:rsidP="005A448C">
      <w:pPr>
        <w:spacing w:before="100" w:beforeAutospacing="1" w:after="100" w:afterAutospacing="1"/>
        <w:rPr>
          <w:rFonts w:ascii="Arial" w:eastAsia="Times New Roman" w:hAnsi="Arial" w:cs="Arial"/>
          <w:sz w:val="28"/>
          <w:szCs w:val="28"/>
          <w:lang w:eastAsia="ru-RU"/>
        </w:rPr>
      </w:pPr>
    </w:p>
    <w:p w:rsidR="00B70355" w:rsidRDefault="00B70355" w:rsidP="00B70355">
      <w:pPr>
        <w:pStyle w:val="a6"/>
        <w:numPr>
          <w:ilvl w:val="1"/>
          <w:numId w:val="12"/>
        </w:numPr>
        <w:shd w:val="clear" w:color="auto" w:fill="FFFFFF"/>
        <w:spacing w:before="100" w:beforeAutospacing="1" w:after="100" w:afterAutospacing="1" w:line="268" w:lineRule="atLeast"/>
        <w:ind w:left="426" w:hanging="284"/>
        <w:rPr>
          <w:rFonts w:ascii="Arial" w:hAnsi="Arial" w:cs="Arial"/>
          <w:i/>
          <w:color w:val="000000"/>
          <w:sz w:val="32"/>
          <w:szCs w:val="32"/>
          <w:shd w:val="clear" w:color="auto" w:fill="FFFFFF"/>
        </w:rPr>
      </w:pPr>
      <w:r>
        <w:rPr>
          <w:rFonts w:ascii="Arial" w:hAnsi="Arial" w:cs="Arial"/>
          <w:color w:val="000000"/>
          <w:sz w:val="32"/>
          <w:szCs w:val="32"/>
          <w:shd w:val="clear" w:color="auto" w:fill="FFFFFF"/>
        </w:rPr>
        <w:t>Заменить фразеологизмы глаголом неопределённой формы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повесить но</w:t>
      </w:r>
      <w:proofErr w:type="gramStart"/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с-</w:t>
      </w:r>
      <w:proofErr w:type="gramEnd"/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 xml:space="preserve"> …………..</w:t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витать в облаках-………………….</w:t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ходить на голове-……………………</w:t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клевать носом-………………………….</w:t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держать язык за зубами-……………………….</w:t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наговорить с три короба………………………….</w:t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дрожать как осиновый лист-…………………………..</w:t>
      </w:r>
      <w:r>
        <w:rPr>
          <w:rFonts w:ascii="Arial" w:hAnsi="Arial" w:cs="Arial"/>
          <w:i/>
          <w:color w:val="000000"/>
          <w:sz w:val="32"/>
          <w:szCs w:val="32"/>
        </w:rPr>
        <w:br/>
      </w:r>
    </w:p>
    <w:p w:rsidR="00B70355" w:rsidRDefault="00B70355" w:rsidP="00B70355">
      <w:pPr>
        <w:shd w:val="clear" w:color="auto" w:fill="FFFFFF"/>
        <w:spacing w:before="100" w:beforeAutospacing="1" w:after="100" w:afterAutospacing="1" w:line="268" w:lineRule="atLeast"/>
        <w:ind w:left="426" w:hanging="284"/>
        <w:rPr>
          <w:rFonts w:ascii="Arial" w:hAnsi="Arial" w:cs="Arial"/>
          <w:i/>
          <w:color w:val="000000"/>
          <w:sz w:val="32"/>
          <w:szCs w:val="32"/>
          <w:shd w:val="clear" w:color="auto" w:fill="FFFFFF"/>
        </w:rPr>
      </w:pPr>
      <w:r>
        <w:rPr>
          <w:rFonts w:ascii="Arial" w:hAnsi="Arial" w:cs="Arial"/>
          <w:b/>
          <w:i/>
          <w:color w:val="000000"/>
          <w:sz w:val="32"/>
          <w:szCs w:val="32"/>
          <w:shd w:val="clear" w:color="auto" w:fill="FFFFFF"/>
        </w:rPr>
        <w:t>Слова для справок</w:t>
      </w:r>
      <w:r>
        <w:rPr>
          <w:rFonts w:ascii="Arial" w:hAnsi="Arial" w:cs="Arial"/>
          <w:i/>
          <w:color w:val="000000"/>
          <w:sz w:val="32"/>
          <w:szCs w:val="32"/>
          <w:shd w:val="clear" w:color="auto" w:fill="FFFFFF"/>
        </w:rPr>
        <w:t>: грустить, баловать, дремать</w:t>
      </w:r>
      <w:proofErr w:type="gramStart"/>
      <w:r>
        <w:rPr>
          <w:rFonts w:ascii="Arial" w:hAnsi="Arial" w:cs="Arial"/>
          <w:i/>
          <w:color w:val="000000"/>
          <w:sz w:val="32"/>
          <w:szCs w:val="32"/>
          <w:shd w:val="clear" w:color="auto" w:fill="FFFFFF"/>
        </w:rPr>
        <w:t>.</w:t>
      </w:r>
      <w:proofErr w:type="gramEnd"/>
      <w:r>
        <w:rPr>
          <w:rFonts w:ascii="Arial" w:hAnsi="Arial" w:cs="Arial"/>
          <w:i/>
          <w:color w:val="000000"/>
          <w:sz w:val="32"/>
          <w:szCs w:val="32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i/>
          <w:color w:val="000000"/>
          <w:sz w:val="32"/>
          <w:szCs w:val="32"/>
          <w:shd w:val="clear" w:color="auto" w:fill="FFFFFF"/>
        </w:rPr>
        <w:t>н</w:t>
      </w:r>
      <w:proofErr w:type="gramEnd"/>
      <w:r>
        <w:rPr>
          <w:rFonts w:ascii="Arial" w:hAnsi="Arial" w:cs="Arial"/>
          <w:i/>
          <w:color w:val="000000"/>
          <w:sz w:val="32"/>
          <w:szCs w:val="32"/>
          <w:shd w:val="clear" w:color="auto" w:fill="FFFFFF"/>
        </w:rPr>
        <w:t xml:space="preserve">аврать. </w:t>
      </w:r>
    </w:p>
    <w:p w:rsidR="00B70355" w:rsidRDefault="00B70355" w:rsidP="00B70355">
      <w:pPr>
        <w:shd w:val="clear" w:color="auto" w:fill="FFFFFF"/>
        <w:spacing w:before="100" w:beforeAutospacing="1" w:after="100" w:afterAutospacing="1" w:line="268" w:lineRule="atLeast"/>
        <w:ind w:left="426" w:hanging="284"/>
        <w:rPr>
          <w:rFonts w:ascii="Arial" w:hAnsi="Arial" w:cs="Arial"/>
          <w:color w:val="000000"/>
          <w:sz w:val="32"/>
          <w:szCs w:val="32"/>
          <w:shd w:val="clear" w:color="auto" w:fill="FFFFFF"/>
        </w:rPr>
      </w:pPr>
      <w:r>
        <w:rPr>
          <w:rFonts w:ascii="Arial" w:hAnsi="Arial" w:cs="Arial"/>
          <w:i/>
          <w:color w:val="000000"/>
          <w:sz w:val="32"/>
          <w:szCs w:val="32"/>
          <w:shd w:val="clear" w:color="auto" w:fill="FFFFFF"/>
        </w:rPr>
        <w:t>бояться, молчать</w:t>
      </w:r>
      <w:r>
        <w:rPr>
          <w:rFonts w:ascii="Arial" w:hAnsi="Arial" w:cs="Arial"/>
          <w:i/>
          <w:color w:val="000000"/>
          <w:sz w:val="32"/>
          <w:szCs w:val="32"/>
        </w:rPr>
        <w:br/>
      </w:r>
    </w:p>
    <w:p w:rsidR="00B70355" w:rsidRDefault="00B70355" w:rsidP="00B70355">
      <w:pPr>
        <w:pStyle w:val="a6"/>
        <w:numPr>
          <w:ilvl w:val="1"/>
          <w:numId w:val="12"/>
        </w:numPr>
        <w:shd w:val="clear" w:color="auto" w:fill="FFFFFF"/>
        <w:spacing w:before="100" w:beforeAutospacing="1" w:after="100" w:afterAutospacing="1" w:line="268" w:lineRule="atLeast"/>
        <w:ind w:left="426" w:hanging="284"/>
        <w:rPr>
          <w:rFonts w:ascii="Arial" w:eastAsia="Times New Roman" w:hAnsi="Arial" w:cs="Arial"/>
          <w:color w:val="333333"/>
          <w:sz w:val="32"/>
          <w:szCs w:val="32"/>
          <w:lang w:eastAsia="ru-RU"/>
        </w:rPr>
      </w:pPr>
      <w:r>
        <w:rPr>
          <w:rFonts w:ascii="Arial" w:hAnsi="Arial" w:cs="Arial"/>
          <w:color w:val="000000"/>
          <w:sz w:val="32"/>
          <w:szCs w:val="32"/>
          <w:shd w:val="clear" w:color="auto" w:fill="FFFFFF"/>
        </w:rPr>
        <w:t>Дополни пословицы: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lastRenderedPageBreak/>
        <w:t>Что посеешь,. то и ………….</w:t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Время не птица, за хвост не</w:t>
      </w:r>
      <w:proofErr w:type="gramStart"/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 xml:space="preserve"> ………</w:t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У</w:t>
      </w:r>
      <w:proofErr w:type="gramEnd"/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пустишь минуту, час…………………</w:t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На час отстанешь, за день не ………………….</w:t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Не разгрызёшь орешка, так и ядра не ……………</w:t>
      </w:r>
      <w:r>
        <w:rPr>
          <w:rFonts w:ascii="Arial" w:hAnsi="Arial" w:cs="Arial"/>
          <w:i/>
          <w:color w:val="000000"/>
          <w:sz w:val="32"/>
          <w:szCs w:val="32"/>
        </w:rPr>
        <w:br/>
      </w:r>
    </w:p>
    <w:p w:rsidR="00B70355" w:rsidRDefault="00B70355" w:rsidP="00B70355">
      <w:pPr>
        <w:shd w:val="clear" w:color="auto" w:fill="FFFFFF"/>
        <w:spacing w:before="100" w:beforeAutospacing="1" w:after="100" w:afterAutospacing="1" w:line="268" w:lineRule="atLeast"/>
        <w:ind w:left="426"/>
        <w:rPr>
          <w:rFonts w:ascii="Arial" w:hAnsi="Arial" w:cs="Arial"/>
          <w:color w:val="000000"/>
          <w:sz w:val="32"/>
          <w:szCs w:val="32"/>
          <w:shd w:val="clear" w:color="auto" w:fill="FFFFFF"/>
        </w:rPr>
      </w:pPr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За двумя зайцами погонишься</w:t>
      </w:r>
      <w:proofErr w:type="gramStart"/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.</w:t>
      </w:r>
      <w:proofErr w:type="gramEnd"/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н</w:t>
      </w:r>
      <w:proofErr w:type="gramEnd"/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и одного не ……….</w:t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bCs/>
          <w:i/>
          <w:color w:val="000000"/>
          <w:sz w:val="32"/>
          <w:szCs w:val="32"/>
          <w:shd w:val="clear" w:color="auto" w:fill="FFFFFF"/>
        </w:rPr>
        <w:t>Воду в решете не ………………………………………..</w:t>
      </w:r>
      <w:r>
        <w:rPr>
          <w:rFonts w:ascii="Arial" w:hAnsi="Arial" w:cs="Arial"/>
          <w:i/>
          <w:color w:val="000000"/>
          <w:sz w:val="32"/>
          <w:szCs w:val="32"/>
        </w:rPr>
        <w:br/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color w:val="000000"/>
          <w:sz w:val="32"/>
          <w:szCs w:val="32"/>
          <w:shd w:val="clear" w:color="auto" w:fill="FFFFFF"/>
        </w:rPr>
        <w:t>Слова для справок:</w:t>
      </w:r>
      <w:r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пожнёшь, поймаешь, потеряешь, догонишь, </w:t>
      </w:r>
    </w:p>
    <w:p w:rsidR="00FA3B7A" w:rsidRDefault="00B70355" w:rsidP="00B70355">
      <w:pPr>
        <w:spacing w:before="100" w:beforeAutospacing="1" w:after="100" w:afterAutospacing="1"/>
        <w:rPr>
          <w:rFonts w:ascii="Arial" w:eastAsia="Times New Roman" w:hAnsi="Arial" w:cs="Arial"/>
          <w:color w:val="333333"/>
          <w:sz w:val="32"/>
          <w:szCs w:val="32"/>
          <w:lang w:eastAsia="ru-RU"/>
        </w:rPr>
      </w:pPr>
      <w:r>
        <w:rPr>
          <w:rFonts w:ascii="Arial" w:hAnsi="Arial" w:cs="Arial"/>
          <w:color w:val="000000"/>
          <w:sz w:val="32"/>
          <w:szCs w:val="32"/>
          <w:shd w:val="clear" w:color="auto" w:fill="FFFFFF"/>
        </w:rPr>
        <w:t>съешь, поймаешь, удержишь</w:t>
      </w:r>
      <w:r>
        <w:rPr>
          <w:rFonts w:ascii="Arial" w:hAnsi="Arial" w:cs="Arial"/>
          <w:color w:val="000000"/>
          <w:sz w:val="32"/>
          <w:szCs w:val="32"/>
        </w:rPr>
        <w:br/>
      </w:r>
    </w:p>
    <w:p w:rsidR="00FA3B7A" w:rsidRDefault="00FA3B7A" w:rsidP="00FA3B7A">
      <w:pPr>
        <w:spacing w:after="0" w:line="240" w:lineRule="auto"/>
        <w:rPr>
          <w:rFonts w:ascii="Helvetica" w:eastAsia="Times New Roman" w:hAnsi="Helvetica" w:cs="Times New Roman"/>
          <w:color w:val="333333"/>
          <w:lang w:eastAsia="ru-RU"/>
        </w:rPr>
        <w:sectPr w:rsidR="00FA3B7A" w:rsidSect="00B70355">
          <w:pgSz w:w="16838" w:h="11906" w:orient="landscape"/>
          <w:pgMar w:top="567" w:right="680" w:bottom="567" w:left="567" w:header="709" w:footer="709" w:gutter="0"/>
          <w:cols w:space="720"/>
        </w:sectPr>
      </w:pPr>
    </w:p>
    <w:p w:rsidR="00FA3B7A" w:rsidRDefault="00FA3B7A" w:rsidP="00FA3B7A">
      <w:pPr>
        <w:shd w:val="clear" w:color="auto" w:fill="FFFFFF"/>
        <w:spacing w:after="134" w:line="268" w:lineRule="atLeast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lastRenderedPageBreak/>
        <w:t>Изменить по лицам и числам все три глагола.</w:t>
      </w:r>
    </w:p>
    <w:tbl>
      <w:tblPr>
        <w:tblStyle w:val="a7"/>
        <w:tblW w:w="0" w:type="auto"/>
        <w:tblInd w:w="0" w:type="dxa"/>
        <w:tblLook w:val="04A0"/>
      </w:tblPr>
      <w:tblGrid>
        <w:gridCol w:w="7383"/>
        <w:gridCol w:w="7403"/>
      </w:tblGrid>
      <w:tr w:rsidR="00FA3B7A" w:rsidTr="00FA3B7A"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t>Краснеть, наступает, смотреть</w:t>
            </w: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br/>
            </w:r>
          </w:p>
          <w:p w:rsidR="00FA3B7A" w:rsidRDefault="00FA3B7A">
            <w:pPr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t>Мечтать, совершать, видеть</w:t>
            </w: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br/>
            </w:r>
          </w:p>
          <w:p w:rsidR="00FA3B7A" w:rsidRDefault="00FA3B7A">
            <w:pPr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A3B7A" w:rsidTr="00FA3B7A"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t>Стоит, открыл, обидеть</w:t>
            </w: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br/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t>Уплывать, исследовать, ненавидеть</w:t>
            </w:r>
          </w:p>
        </w:tc>
      </w:tr>
      <w:tr w:rsidR="00FA3B7A" w:rsidTr="00FA3B7A"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val="en-US" w:eastAsia="ru-RU"/>
              </w:rPr>
            </w:pP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t>Идти, говорить, зависеть,</w:t>
            </w: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br/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t>Спешить, долететь, терпеть</w:t>
            </w:r>
          </w:p>
        </w:tc>
      </w:tr>
      <w:tr w:rsidR="00FA3B7A" w:rsidTr="00FA3B7A"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t>Построить, отвезут, вертеть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t>Решать, спросит, дышать</w:t>
            </w: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br/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A3B7A" w:rsidTr="00FA3B7A"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t>Сбегут, живешь, слышать</w:t>
            </w: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br/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val="en-US" w:eastAsia="ru-RU"/>
              </w:rPr>
            </w:pPr>
          </w:p>
          <w:p w:rsidR="00FA3B7A" w:rsidRDefault="00FA3B7A" w:rsidP="00326B69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t>Успеть, спасать, держать</w:t>
            </w: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br/>
            </w:r>
          </w:p>
        </w:tc>
      </w:tr>
      <w:tr w:rsidR="00FA3B7A" w:rsidTr="00FA3B7A"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t>Звучать, наблюдать, гнать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val="en-US" w:eastAsia="ru-RU"/>
              </w:rPr>
            </w:pP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t>Рисовать, думать, брить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A3B7A" w:rsidTr="00FA3B7A"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t>Играть, петь, стелить</w:t>
            </w:r>
          </w:p>
          <w:p w:rsidR="00FA3B7A" w:rsidRDefault="00FA3B7A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7A" w:rsidRDefault="00FA3B7A" w:rsidP="00326B69">
            <w:pPr>
              <w:shd w:val="clear" w:color="auto" w:fill="FFFFFF"/>
              <w:spacing w:after="134" w:line="268" w:lineRule="atLeast"/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Helvetica" w:eastAsia="Times New Roman" w:hAnsi="Helvetica"/>
                <w:color w:val="000000" w:themeColor="text1"/>
                <w:sz w:val="28"/>
                <w:szCs w:val="28"/>
                <w:lang w:eastAsia="ru-RU"/>
              </w:rPr>
              <w:t>Играть, петь, стелить</w:t>
            </w:r>
          </w:p>
        </w:tc>
      </w:tr>
    </w:tbl>
    <w:p w:rsidR="00AB0C66" w:rsidRDefault="00AB0C66" w:rsidP="00326B69"/>
    <w:sectPr w:rsidR="00AB0C66" w:rsidSect="00FA3B7A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hoolBookC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JHNF L+ School Book C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877DE"/>
    <w:multiLevelType w:val="hybridMultilevel"/>
    <w:tmpl w:val="853022CE"/>
    <w:lvl w:ilvl="0" w:tplc="84A401A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F082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F0D6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0AF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0034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CC9D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9E68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90E6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FE42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B231C6"/>
    <w:multiLevelType w:val="hybridMultilevel"/>
    <w:tmpl w:val="DD3613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EE2A18"/>
    <w:multiLevelType w:val="multilevel"/>
    <w:tmpl w:val="53122B4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i w:val="0"/>
        <w:sz w:val="27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B72A13"/>
    <w:multiLevelType w:val="hybridMultilevel"/>
    <w:tmpl w:val="D3F28F1C"/>
    <w:lvl w:ilvl="0" w:tplc="E45C452A">
      <w:start w:val="1"/>
      <w:numFmt w:val="decimal"/>
      <w:lvlText w:val="%1."/>
      <w:lvlJc w:val="left"/>
      <w:pPr>
        <w:ind w:left="435" w:hanging="360"/>
      </w:pPr>
      <w:rPr>
        <w:rFonts w:eastAsia="SchoolBookC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837C12"/>
    <w:multiLevelType w:val="hybridMultilevel"/>
    <w:tmpl w:val="3E3CF086"/>
    <w:lvl w:ilvl="0" w:tplc="0C0EB96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9C018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BAEA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0890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5A07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286BB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78C3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A93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58A7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9734BB"/>
    <w:multiLevelType w:val="hybridMultilevel"/>
    <w:tmpl w:val="56B4A190"/>
    <w:lvl w:ilvl="0" w:tplc="9B105BD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71018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CA86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52EE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3AB0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8CB6D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5E14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4464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D681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3B7A"/>
    <w:rsid w:val="00326B69"/>
    <w:rsid w:val="005A448C"/>
    <w:rsid w:val="00AB0C66"/>
    <w:rsid w:val="00B70355"/>
    <w:rsid w:val="00FA3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B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A3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A3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3B7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A3B7A"/>
    <w:pPr>
      <w:ind w:left="720"/>
      <w:contextualSpacing/>
    </w:pPr>
  </w:style>
  <w:style w:type="paragraph" w:customStyle="1" w:styleId="Default">
    <w:name w:val="Default"/>
    <w:rsid w:val="00FA3B7A"/>
    <w:pPr>
      <w:widowControl w:val="0"/>
      <w:suppressAutoHyphens/>
      <w:autoSpaceDE w:val="0"/>
      <w:spacing w:after="0" w:line="240" w:lineRule="auto"/>
    </w:pPr>
    <w:rPr>
      <w:rFonts w:ascii="EJHNF L+ School Book C" w:eastAsia="Times New Roman" w:hAnsi="EJHNF L+ School Book C" w:cs="EJHNF L+ School Book C"/>
      <w:color w:val="000000"/>
      <w:sz w:val="24"/>
      <w:szCs w:val="24"/>
      <w:lang w:eastAsia="ar-SA"/>
    </w:rPr>
  </w:style>
  <w:style w:type="paragraph" w:customStyle="1" w:styleId="western">
    <w:name w:val="western"/>
    <w:basedOn w:val="a"/>
    <w:rsid w:val="00FA3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A3B7A"/>
  </w:style>
  <w:style w:type="character" w:customStyle="1" w:styleId="butback">
    <w:name w:val="butback"/>
    <w:basedOn w:val="a0"/>
    <w:rsid w:val="00FA3B7A"/>
  </w:style>
  <w:style w:type="character" w:customStyle="1" w:styleId="submenu-table">
    <w:name w:val="submenu-table"/>
    <w:basedOn w:val="a0"/>
    <w:rsid w:val="00FA3B7A"/>
  </w:style>
  <w:style w:type="table" w:styleId="a7">
    <w:name w:val="Table Grid"/>
    <w:basedOn w:val="a1"/>
    <w:uiPriority w:val="59"/>
    <w:rsid w:val="00FA3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qFormat/>
    <w:rsid w:val="00FA3B7A"/>
    <w:rPr>
      <w:b/>
      <w:bCs/>
    </w:rPr>
  </w:style>
  <w:style w:type="character" w:styleId="a9">
    <w:name w:val="Emphasis"/>
    <w:basedOn w:val="a0"/>
    <w:uiPriority w:val="20"/>
    <w:qFormat/>
    <w:rsid w:val="00FA3B7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1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3009</Words>
  <Characters>17157</Characters>
  <Application>Microsoft Office Word</Application>
  <DocSecurity>0</DocSecurity>
  <Lines>142</Lines>
  <Paragraphs>40</Paragraphs>
  <ScaleCrop>false</ScaleCrop>
  <Company/>
  <LinksUpToDate>false</LinksUpToDate>
  <CharactersWithSpaces>20126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2022-07-06T06:01:00Z</dcterms:created>
  <dcterms:modified xsi:type="dcterms:W3CDTF">2022-07-06T06:09:00Z</dcterms:modified>
</cp:coreProperties>
</file>