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E58" w:rsidRDefault="00882E58" w:rsidP="004B3A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F09">
        <w:rPr>
          <w:rFonts w:ascii="Times New Roman" w:hAnsi="Times New Roman" w:cs="Times New Roman"/>
          <w:b/>
          <w:sz w:val="28"/>
          <w:szCs w:val="28"/>
        </w:rPr>
        <w:t>Обуче</w:t>
      </w:r>
      <w:r w:rsidR="004B3A05">
        <w:rPr>
          <w:rFonts w:ascii="Times New Roman" w:hAnsi="Times New Roman" w:cs="Times New Roman"/>
          <w:b/>
          <w:sz w:val="28"/>
          <w:szCs w:val="28"/>
        </w:rPr>
        <w:t xml:space="preserve">ние детей дошкольного возраста </w:t>
      </w:r>
      <w:r w:rsidRPr="00760F09">
        <w:rPr>
          <w:rFonts w:ascii="Times New Roman" w:hAnsi="Times New Roman" w:cs="Times New Roman"/>
          <w:b/>
          <w:sz w:val="28"/>
          <w:szCs w:val="28"/>
        </w:rPr>
        <w:t>рассказыванию по сюжетной картине.</w:t>
      </w:r>
    </w:p>
    <w:p w:rsidR="004B3A05" w:rsidRPr="00760F09" w:rsidRDefault="004B3A05" w:rsidP="004B3A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678" w:rsidRPr="004B3A05" w:rsidRDefault="00362678" w:rsidP="004B3A05">
      <w:pPr>
        <w:tabs>
          <w:tab w:val="left" w:pos="284"/>
          <w:tab w:val="left" w:pos="426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4B3A0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На всех занятиях с</w:t>
      </w:r>
      <w:r w:rsidRPr="004B3A05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 </w:t>
      </w:r>
      <w:r w:rsidRPr="004B3A0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использованием картин перед воспитателем прежде всего стоят следующие задачи:</w:t>
      </w:r>
    </w:p>
    <w:p w:rsidR="00362678" w:rsidRPr="004B3A05" w:rsidRDefault="00362678" w:rsidP="004B3A05">
      <w:pPr>
        <w:tabs>
          <w:tab w:val="left" w:pos="284"/>
          <w:tab w:val="left" w:pos="426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A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1) учить детей рассматривать и правильно понимать содержание картины;</w:t>
      </w:r>
    </w:p>
    <w:p w:rsidR="00362678" w:rsidRPr="004B3A05" w:rsidRDefault="00362678" w:rsidP="004B3A05">
      <w:pPr>
        <w:tabs>
          <w:tab w:val="left" w:pos="284"/>
          <w:tab w:val="left" w:pos="426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A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2) воспитывать чувства детей, т. е. вызывать правильное отношение к тому, что нарисовано;</w:t>
      </w:r>
    </w:p>
    <w:p w:rsidR="00362678" w:rsidRPr="004B3A05" w:rsidRDefault="00362678" w:rsidP="004B3A05">
      <w:pPr>
        <w:tabs>
          <w:tab w:val="left" w:pos="284"/>
          <w:tab w:val="left" w:pos="426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B3A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3) расширять запас слов у детей, чтобы они могли свободно и уверенно называть изображенное художником.</w:t>
      </w:r>
    </w:p>
    <w:p w:rsidR="008C5E38" w:rsidRDefault="008C5E38" w:rsidP="004B3A05">
      <w:pPr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82E58" w:rsidRPr="00760F09" w:rsidRDefault="00882E58" w:rsidP="004B3A05">
      <w:pPr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0F09">
        <w:rPr>
          <w:rFonts w:ascii="Times New Roman" w:hAnsi="Times New Roman" w:cs="Times New Roman"/>
          <w:color w:val="000000"/>
          <w:sz w:val="28"/>
          <w:szCs w:val="28"/>
        </w:rPr>
        <w:t xml:space="preserve">Обучая ребенка рассказыванию, т. е. самостоятельному связному и последовательному изложению своих мыслей, педагог помогает ему </w:t>
      </w:r>
    </w:p>
    <w:p w:rsidR="00882E58" w:rsidRPr="00760F09" w:rsidRDefault="00882E58" w:rsidP="004B3A05">
      <w:pPr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0F09">
        <w:rPr>
          <w:rFonts w:ascii="Times New Roman" w:hAnsi="Times New Roman" w:cs="Times New Roman"/>
          <w:color w:val="000000"/>
          <w:sz w:val="28"/>
          <w:szCs w:val="28"/>
        </w:rPr>
        <w:t>- находить точные слова и словосочетания,</w:t>
      </w:r>
    </w:p>
    <w:p w:rsidR="00882E58" w:rsidRPr="00760F09" w:rsidRDefault="00882E58" w:rsidP="004B3A05">
      <w:pPr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0F09">
        <w:rPr>
          <w:rFonts w:ascii="Times New Roman" w:hAnsi="Times New Roman" w:cs="Times New Roman"/>
          <w:color w:val="000000"/>
          <w:sz w:val="28"/>
          <w:szCs w:val="28"/>
        </w:rPr>
        <w:t xml:space="preserve">- правильно строить предложения, </w:t>
      </w:r>
    </w:p>
    <w:p w:rsidR="00882E58" w:rsidRPr="00760F09" w:rsidRDefault="00882E58" w:rsidP="004B3A05">
      <w:pPr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0F09">
        <w:rPr>
          <w:rFonts w:ascii="Times New Roman" w:hAnsi="Times New Roman" w:cs="Times New Roman"/>
          <w:color w:val="000000"/>
          <w:sz w:val="28"/>
          <w:szCs w:val="28"/>
        </w:rPr>
        <w:t xml:space="preserve">- логически связывать их друг с другом, </w:t>
      </w:r>
    </w:p>
    <w:p w:rsidR="00882E58" w:rsidRPr="00760F09" w:rsidRDefault="00882E58" w:rsidP="004B3A05">
      <w:pPr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0F09">
        <w:rPr>
          <w:rFonts w:ascii="Times New Roman" w:hAnsi="Times New Roman" w:cs="Times New Roman"/>
          <w:color w:val="000000"/>
          <w:sz w:val="28"/>
          <w:szCs w:val="28"/>
        </w:rPr>
        <w:t xml:space="preserve">- соблюдать нормы </w:t>
      </w:r>
      <w:proofErr w:type="spellStart"/>
      <w:r w:rsidRPr="00760F09">
        <w:rPr>
          <w:rFonts w:ascii="Times New Roman" w:hAnsi="Times New Roman" w:cs="Times New Roman"/>
          <w:color w:val="000000"/>
          <w:sz w:val="28"/>
          <w:szCs w:val="28"/>
        </w:rPr>
        <w:t>звуко</w:t>
      </w:r>
      <w:proofErr w:type="spellEnd"/>
      <w:r w:rsidRPr="00760F09">
        <w:rPr>
          <w:rFonts w:ascii="Times New Roman" w:hAnsi="Times New Roman" w:cs="Times New Roman"/>
          <w:color w:val="000000"/>
          <w:sz w:val="28"/>
          <w:szCs w:val="28"/>
        </w:rPr>
        <w:t xml:space="preserve">- и слово-произношения. </w:t>
      </w:r>
    </w:p>
    <w:p w:rsidR="00882E58" w:rsidRPr="00760F09" w:rsidRDefault="00882E58" w:rsidP="004B3A05">
      <w:pPr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0F09">
        <w:rPr>
          <w:rFonts w:ascii="Times New Roman" w:hAnsi="Times New Roman" w:cs="Times New Roman"/>
          <w:color w:val="000000"/>
          <w:sz w:val="28"/>
          <w:szCs w:val="28"/>
        </w:rPr>
        <w:t>Иными словами, воспитатель совершенствует все стороны речи ребенка — лексическую, грамматическую, фонетическую.</w:t>
      </w:r>
    </w:p>
    <w:p w:rsidR="006153E5" w:rsidRPr="00760F09" w:rsidRDefault="006153E5" w:rsidP="004B3A05">
      <w:pPr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Картина — один из главных атриб</w:t>
      </w:r>
      <w:r w:rsidR="003669A1"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утов учебного процесса на этапе  </w:t>
      </w:r>
      <w:r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дошкольного детства. Ее положительн</w:t>
      </w:r>
      <w:r w:rsidR="003669A1"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ые преимущества над другими </w:t>
      </w:r>
      <w:r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дидактическими средствами достаточно подробно раскрыты</w:t>
      </w:r>
      <w:r w:rsidR="003669A1"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</w:t>
      </w:r>
      <w:r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методических пособиях и учебниках по воспитанию (</w:t>
      </w:r>
      <w:r w:rsidR="00F551D6"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Н. </w:t>
      </w:r>
      <w:proofErr w:type="spellStart"/>
      <w:r w:rsidR="00F551D6"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Нищева</w:t>
      </w:r>
      <w:proofErr w:type="spellEnd"/>
      <w:r w:rsidR="00F551D6"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М. М. Конина, Э</w:t>
      </w:r>
      <w:r w:rsidR="003669A1"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П. Короткова, Е</w:t>
      </w:r>
      <w:r w:rsidR="003669A1"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И. </w:t>
      </w:r>
      <w:proofErr w:type="spellStart"/>
      <w:r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Радина</w:t>
      </w:r>
      <w:proofErr w:type="spellEnd"/>
      <w:r w:rsidRPr="00760F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Е. И. Тихеева, С. Ф. Руссова и др.).</w:t>
      </w:r>
    </w:p>
    <w:p w:rsidR="00B73054" w:rsidRPr="00760F09" w:rsidRDefault="00F350ED" w:rsidP="004B3A05">
      <w:pPr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</w:pPr>
      <w:r w:rsidRPr="00760F0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Основы методики </w:t>
      </w:r>
      <w:r w:rsidRPr="00760F09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>обучения</w:t>
      </w:r>
      <w:r w:rsidRPr="00760F0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  <w:r w:rsidRPr="00760F09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>детей</w:t>
      </w:r>
      <w:r w:rsidRPr="00760F0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  <w:r w:rsidRPr="00760F09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>рассказыванию</w:t>
      </w:r>
      <w:r w:rsidRPr="00760F0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  <w:r w:rsidRPr="00760F09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>по</w:t>
      </w:r>
      <w:r w:rsidRPr="00760F0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  <w:r w:rsidRPr="00760F09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>картинам</w:t>
      </w:r>
      <w:r w:rsidRPr="00760F0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были заложены Елизаветой Ивановной </w:t>
      </w:r>
      <w:r w:rsidRPr="00760F09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>Тихеевой</w:t>
      </w:r>
      <w:r w:rsidR="00015D42" w:rsidRPr="00760F09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 xml:space="preserve">. </w:t>
      </w:r>
      <w:r w:rsidR="005E20A2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>Доступно описала Короткова.</w:t>
      </w:r>
    </w:p>
    <w:p w:rsidR="001B4ED3" w:rsidRPr="00760F09" w:rsidRDefault="00F551D6" w:rsidP="004B3A05">
      <w:pPr>
        <w:pStyle w:val="a3"/>
        <w:tabs>
          <w:tab w:val="left" w:pos="284"/>
          <w:tab w:val="left" w:pos="426"/>
        </w:tabs>
        <w:spacing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0F09">
        <w:rPr>
          <w:b/>
          <w:color w:val="000000"/>
          <w:sz w:val="28"/>
          <w:szCs w:val="28"/>
        </w:rPr>
        <w:t>Выделяют этапы О</w:t>
      </w:r>
      <w:r w:rsidR="001B4ED3" w:rsidRPr="00760F09">
        <w:rPr>
          <w:b/>
          <w:color w:val="000000"/>
          <w:sz w:val="28"/>
          <w:szCs w:val="28"/>
        </w:rPr>
        <w:t>бучения детей рассказыванию по</w:t>
      </w:r>
      <w:r w:rsidRPr="00760F09">
        <w:rPr>
          <w:b/>
          <w:color w:val="000000"/>
          <w:sz w:val="28"/>
          <w:szCs w:val="28"/>
        </w:rPr>
        <w:t xml:space="preserve"> сюжетной</w:t>
      </w:r>
      <w:r w:rsidR="001B4ED3" w:rsidRPr="00760F09">
        <w:rPr>
          <w:b/>
          <w:color w:val="000000"/>
          <w:sz w:val="28"/>
          <w:szCs w:val="28"/>
        </w:rPr>
        <w:t xml:space="preserve"> картине</w:t>
      </w:r>
    </w:p>
    <w:p w:rsidR="001B4ED3" w:rsidRPr="00760F09" w:rsidRDefault="001B4ED3" w:rsidP="004B3A05">
      <w:pPr>
        <w:pStyle w:val="a3"/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0F09">
        <w:rPr>
          <w:color w:val="000000"/>
          <w:sz w:val="28"/>
          <w:szCs w:val="28"/>
        </w:rPr>
        <w:t xml:space="preserve">1. </w:t>
      </w:r>
      <w:r w:rsidRPr="00760F09">
        <w:rPr>
          <w:b/>
          <w:color w:val="000000"/>
          <w:sz w:val="28"/>
          <w:szCs w:val="28"/>
        </w:rPr>
        <w:t xml:space="preserve">В младшем возрасте </w:t>
      </w:r>
      <w:r w:rsidRPr="00760F09">
        <w:rPr>
          <w:color w:val="000000"/>
          <w:sz w:val="28"/>
          <w:szCs w:val="28"/>
        </w:rPr>
        <w:t xml:space="preserve">осуществляется подготовительный этап, который имеет своей целью обогатить словарь, активизировать речь детей, научить их рассматривать картину, </w:t>
      </w:r>
      <w:r w:rsidRPr="00760F09">
        <w:rPr>
          <w:sz w:val="28"/>
          <w:szCs w:val="28"/>
        </w:rPr>
        <w:t>научить слушать воспитателя и отвечать на его вопросы, а также высказываться в присутствии товарищей.</w:t>
      </w:r>
    </w:p>
    <w:p w:rsidR="001B4ED3" w:rsidRPr="00760F09" w:rsidRDefault="001B4ED3" w:rsidP="004B3A05">
      <w:pPr>
        <w:pStyle w:val="a3"/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0F09">
        <w:rPr>
          <w:color w:val="000000"/>
          <w:sz w:val="28"/>
          <w:szCs w:val="28"/>
        </w:rPr>
        <w:t xml:space="preserve">2. </w:t>
      </w:r>
      <w:r w:rsidRPr="00760F09">
        <w:rPr>
          <w:b/>
          <w:color w:val="000000"/>
          <w:sz w:val="28"/>
          <w:szCs w:val="28"/>
        </w:rPr>
        <w:t>В среднем</w:t>
      </w:r>
      <w:r w:rsidRPr="00760F09">
        <w:rPr>
          <w:color w:val="000000"/>
          <w:sz w:val="28"/>
          <w:szCs w:val="28"/>
        </w:rPr>
        <w:t xml:space="preserve"> дошкольном возрасте детей учат составлять описательные рассказы, сначала по вопросам воспитателя, а затем самостоятельно.</w:t>
      </w:r>
    </w:p>
    <w:p w:rsidR="00882E58" w:rsidRPr="00760F09" w:rsidRDefault="001B4ED3" w:rsidP="004B3A05">
      <w:pPr>
        <w:pStyle w:val="a3"/>
        <w:tabs>
          <w:tab w:val="left" w:pos="284"/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0F09">
        <w:rPr>
          <w:color w:val="000000"/>
          <w:sz w:val="28"/>
          <w:szCs w:val="28"/>
        </w:rPr>
        <w:t xml:space="preserve">3. </w:t>
      </w:r>
      <w:r w:rsidRPr="00760F09">
        <w:rPr>
          <w:b/>
          <w:color w:val="000000"/>
          <w:sz w:val="28"/>
          <w:szCs w:val="28"/>
        </w:rPr>
        <w:t>Старший</w:t>
      </w:r>
      <w:r w:rsidRPr="00760F09">
        <w:rPr>
          <w:color w:val="000000"/>
          <w:sz w:val="28"/>
          <w:szCs w:val="28"/>
        </w:rPr>
        <w:t xml:space="preserve"> дошкольный возраст характеризуется возросшей речевой и мыслительной активностью детей. Поэтому ребенок может самостоятельно или с небольшой помощью педагога составлять не только описательные, но и повествовательные рассказы, придумывать начало и конец сюжета картины.</w:t>
      </w:r>
      <w:r w:rsidR="00A07EEE" w:rsidRPr="00760F09">
        <w:rPr>
          <w:color w:val="000000"/>
          <w:sz w:val="28"/>
          <w:szCs w:val="28"/>
        </w:rPr>
        <w:t xml:space="preserve"> Отсюда и</w:t>
      </w:r>
    </w:p>
    <w:p w:rsidR="00A07EEE" w:rsidRPr="00760F09" w:rsidRDefault="00A07EEE" w:rsidP="004B3A05">
      <w:pPr>
        <w:shd w:val="clear" w:color="auto" w:fill="FFFFFF"/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Рассказывания по сюжетной картине бывают: Описательные, повествовательные</w:t>
      </w:r>
    </w:p>
    <w:p w:rsidR="00A07EEE" w:rsidRPr="00760F09" w:rsidRDefault="00A07EEE" w:rsidP="004B3A05">
      <w:pPr>
        <w:shd w:val="clear" w:color="auto" w:fill="FFFFFF"/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760F0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Описание сюжетной картины –</w:t>
      </w:r>
      <w:r w:rsidRPr="00760F0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 это описание изображенной на картине ситуации, не выходящей за пределы содержания картины.</w:t>
      </w:r>
    </w:p>
    <w:p w:rsidR="00A07EEE" w:rsidRPr="00760F09" w:rsidRDefault="00A07EEE" w:rsidP="004B3A05">
      <w:pPr>
        <w:shd w:val="clear" w:color="auto" w:fill="FFFFFF"/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</w:p>
    <w:p w:rsidR="00A07EEE" w:rsidRPr="00760F09" w:rsidRDefault="00A07EEE" w:rsidP="004B3A05">
      <w:pPr>
        <w:shd w:val="clear" w:color="auto" w:fill="FFFFFF"/>
        <w:tabs>
          <w:tab w:val="left" w:pos="284"/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  <w:r w:rsidRPr="00760F0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Повествовательный рассказ по сюжетной картине – </w:t>
      </w:r>
      <w:r w:rsidRPr="00760F0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это когда ребенок придумывает начало и</w:t>
      </w:r>
      <w:r w:rsidRPr="00760F0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</w:t>
      </w:r>
      <w:r w:rsidRPr="00760F0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конец к изображенному на картине эпизоду.</w:t>
      </w:r>
      <w:r w:rsidRPr="00760F0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</w:t>
      </w:r>
      <w:r w:rsidRPr="00760F0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Ему требуется не только осмыслить</w:t>
      </w:r>
      <w:r w:rsidRPr="00760F0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</w:t>
      </w:r>
      <w:r w:rsidRPr="00760F0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содержание картины, передать его, но и с</w:t>
      </w:r>
      <w:r w:rsidRPr="00760F0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</w:t>
      </w:r>
      <w:r w:rsidRPr="00760F0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помощью воображения создать</w:t>
      </w:r>
      <w:r w:rsidRPr="00760F0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</w:t>
      </w:r>
      <w:r w:rsidRPr="00760F0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предшествующие и последующие события.</w:t>
      </w:r>
    </w:p>
    <w:p w:rsidR="004B3A05" w:rsidRDefault="004B3A05" w:rsidP="00C937C4">
      <w:pPr>
        <w:shd w:val="clear" w:color="auto" w:fill="FFFFFF"/>
        <w:spacing w:before="150" w:after="18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F45146" w:rsidRPr="00760F09" w:rsidRDefault="00F45146" w:rsidP="00C937C4">
      <w:pPr>
        <w:shd w:val="clear" w:color="auto" w:fill="FFFFFF"/>
        <w:spacing w:before="150" w:after="180" w:line="24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60F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Требования к картине:</w:t>
      </w:r>
    </w:p>
    <w:p w:rsidR="009D79AD" w:rsidRPr="00760F09" w:rsidRDefault="009D79AD" w:rsidP="004B3A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Содержание картины должно быть интересным,</w:t>
      </w:r>
      <w:r w:rsidR="00AF4DF1"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понятн</w:t>
      </w:r>
      <w:r w:rsidR="005E20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ым, воспитывающим положительное </w:t>
      </w:r>
      <w:r w:rsidR="00AF4DF1"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отношение к окружающему; </w:t>
      </w:r>
      <w:r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картина до</w:t>
      </w:r>
      <w:r w:rsidR="00AF4DF1"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лжна быть высокохудожественной: </w:t>
      </w:r>
      <w:r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изображени</w:t>
      </w:r>
      <w:r w:rsidR="00AF4DF1"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 персонажей, животных и других </w:t>
      </w:r>
      <w:r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объект</w:t>
      </w:r>
      <w:r w:rsidR="00AF4DF1"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ов должны быть реалистическими; </w:t>
      </w:r>
      <w:r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картина до</w:t>
      </w:r>
      <w:r w:rsidR="00AF4DF1"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лжна быть доступна не только по </w:t>
      </w:r>
      <w:r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содержанию, но и</w:t>
      </w:r>
      <w:r w:rsidR="00AF4DF1"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изображению. Не должно быть картин с чрезмерным нагромождением деталей, </w:t>
      </w:r>
      <w:r w:rsidRPr="00760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иначе дети отвлекаются от главного.</w:t>
      </w:r>
    </w:p>
    <w:p w:rsidR="00FA6105" w:rsidRPr="00760F09" w:rsidRDefault="00FA6105" w:rsidP="00C937C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</w:p>
    <w:p w:rsidR="005E2C18" w:rsidRPr="00760F09" w:rsidRDefault="00FA398E" w:rsidP="00C937C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60F0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Вторая</w:t>
      </w:r>
      <w:r w:rsidR="00F45146" w:rsidRPr="00760F0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 младш</w:t>
      </w:r>
      <w:r w:rsidRPr="00760F0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ая группа</w:t>
      </w:r>
    </w:p>
    <w:p w:rsidR="005E2C18" w:rsidRDefault="00FA398E" w:rsidP="00CD60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  <w:r w:rsidRPr="00760F09">
        <w:rPr>
          <w:color w:val="000000"/>
          <w:sz w:val="28"/>
          <w:szCs w:val="28"/>
        </w:rPr>
        <w:t>О</w:t>
      </w:r>
      <w:r w:rsidR="005E2C18" w:rsidRPr="00760F09">
        <w:rPr>
          <w:color w:val="000000"/>
          <w:sz w:val="28"/>
          <w:szCs w:val="28"/>
        </w:rPr>
        <w:t xml:space="preserve">существляется лишь подготовительный этап обучения рассказыванию по картине. Дети этого возраста еще не могут самостоятельно составить связное описание, поэтому педагог учит их с помощью вопросов называть то, что нарисовано на картине. </w:t>
      </w:r>
    </w:p>
    <w:p w:rsidR="005145F9" w:rsidRPr="00760F09" w:rsidRDefault="005145F9" w:rsidP="00CD60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E2C18" w:rsidRPr="00760F09" w:rsidRDefault="005E2C18" w:rsidP="00CD60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0F09">
        <w:rPr>
          <w:color w:val="000000"/>
          <w:sz w:val="28"/>
          <w:szCs w:val="28"/>
        </w:rPr>
        <w:t xml:space="preserve">На занятиях по развитию речи широко используются картины из серий «Мы играем» (автор Е. Батурина), «Наша Таня» (автор О. И. Соловьева) «Картины для развития речи и расширения представлений детей второго и третьего года жизни» (авторы Е. И. </w:t>
      </w:r>
      <w:proofErr w:type="spellStart"/>
      <w:r w:rsidRPr="00760F09">
        <w:rPr>
          <w:color w:val="000000"/>
          <w:sz w:val="28"/>
          <w:szCs w:val="28"/>
        </w:rPr>
        <w:t>Радина</w:t>
      </w:r>
      <w:proofErr w:type="spellEnd"/>
      <w:r w:rsidRPr="00760F09">
        <w:rPr>
          <w:color w:val="000000"/>
          <w:sz w:val="28"/>
          <w:szCs w:val="28"/>
        </w:rPr>
        <w:t xml:space="preserve"> и В. А. </w:t>
      </w:r>
      <w:proofErr w:type="spellStart"/>
      <w:r w:rsidRPr="00760F09">
        <w:rPr>
          <w:color w:val="000000"/>
          <w:sz w:val="28"/>
          <w:szCs w:val="28"/>
        </w:rPr>
        <w:t>Езикеева</w:t>
      </w:r>
      <w:proofErr w:type="spellEnd"/>
      <w:r w:rsidRPr="00760F09">
        <w:rPr>
          <w:color w:val="000000"/>
          <w:sz w:val="28"/>
          <w:szCs w:val="28"/>
        </w:rPr>
        <w:t>) и др.</w:t>
      </w:r>
    </w:p>
    <w:p w:rsidR="005E2C18" w:rsidRPr="00760F09" w:rsidRDefault="005E2C18" w:rsidP="00CD60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45146" w:rsidRPr="00760F09" w:rsidRDefault="00F45146" w:rsidP="00CD60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60F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того, чтобы дети лучше понимали содержание картины, воспитатель должен провести предварительную беседу, в которой используется личный опыт детей, воспоминания о событиях, сходных с изображением на картине</w:t>
      </w:r>
      <w:r w:rsidR="00FA398E" w:rsidRPr="00760F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(например, собирали осенние листья</w:t>
      </w:r>
      <w:r w:rsidR="006936D8" w:rsidRPr="00760F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если это картина «Осень» из серии «Наша Таня»</w:t>
      </w:r>
      <w:r w:rsidR="00FA398E" w:rsidRPr="00760F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760F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D009F" w:rsidRPr="00760F09" w:rsidRDefault="000D009F" w:rsidP="00CD60C0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B15CB3" w:rsidRPr="00760F09" w:rsidRDefault="00AD1237" w:rsidP="000C5A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0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примере</w:t>
      </w:r>
      <w:r w:rsidR="00BF065E" w:rsidRPr="00760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сюжетной</w:t>
      </w:r>
      <w:r w:rsidRPr="00760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картины «Дети кормят курицу и цыплят»</w:t>
      </w:r>
    </w:p>
    <w:p w:rsidR="00D53794" w:rsidRPr="00760F09" w:rsidRDefault="00D53794" w:rsidP="000C5A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53794" w:rsidRPr="009723DD" w:rsidRDefault="001754B9" w:rsidP="00CD60C0">
      <w:pPr>
        <w:spacing w:after="0" w:line="240" w:lineRule="auto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9723D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Предварительная работа может быть в виде </w:t>
      </w:r>
    </w:p>
    <w:p w:rsidR="00D53794" w:rsidRPr="009723DD" w:rsidRDefault="001754B9" w:rsidP="00CD60C0">
      <w:pPr>
        <w:spacing w:after="0" w:line="240" w:lineRule="auto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proofErr w:type="spellStart"/>
      <w:r w:rsidRPr="009723D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Дид</w:t>
      </w:r>
      <w:proofErr w:type="spellEnd"/>
      <w:r w:rsidRPr="009723D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. Упражнения »Позови </w:t>
      </w:r>
      <w:r w:rsidRPr="009723DD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>цыплёнка</w:t>
      </w:r>
      <w:r w:rsidRPr="009723D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» </w:t>
      </w:r>
    </w:p>
    <w:p w:rsidR="00D53794" w:rsidRPr="009723DD" w:rsidRDefault="001754B9" w:rsidP="00CD60C0">
      <w:pPr>
        <w:spacing w:after="0" w:line="240" w:lineRule="auto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9723D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Рассматривание картины «</w:t>
      </w:r>
      <w:r w:rsidRPr="009723DD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Куры</w:t>
      </w:r>
      <w:r w:rsidRPr="009723D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 «из серии домашние животные, </w:t>
      </w:r>
    </w:p>
    <w:p w:rsidR="00D53794" w:rsidRPr="009723DD" w:rsidRDefault="001754B9" w:rsidP="00CD60C0">
      <w:pPr>
        <w:spacing w:after="0" w:line="240" w:lineRule="auto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9723D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Д/и «Домашние животные и их детёныши», </w:t>
      </w:r>
    </w:p>
    <w:p w:rsidR="00D53794" w:rsidRPr="009723DD" w:rsidRDefault="001754B9" w:rsidP="00CD60C0">
      <w:pPr>
        <w:spacing w:after="0" w:line="240" w:lineRule="auto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9723D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Чтение </w:t>
      </w:r>
      <w:proofErr w:type="spellStart"/>
      <w:r w:rsidRPr="009723D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потешек</w:t>
      </w:r>
      <w:proofErr w:type="spellEnd"/>
      <w:r w:rsidRPr="009723D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» Петушок золотой гребешок» </w:t>
      </w:r>
    </w:p>
    <w:p w:rsidR="00D53794" w:rsidRPr="009723DD" w:rsidRDefault="001754B9" w:rsidP="00CD60C0">
      <w:pPr>
        <w:spacing w:after="0" w:line="240" w:lineRule="auto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9723D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Настольная игра, Чей домик?» </w:t>
      </w:r>
    </w:p>
    <w:p w:rsidR="001754B9" w:rsidRPr="009723DD" w:rsidRDefault="001754B9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723D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Просмотр на мультимедийном экране сказки «Петушок и бобовое зёрнышко». </w:t>
      </w:r>
    </w:p>
    <w:p w:rsidR="00D53794" w:rsidRPr="00760F09" w:rsidRDefault="00D53794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CB3" w:rsidRPr="00B15CB3" w:rsidRDefault="00B15CB3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структуре </w:t>
      </w:r>
      <w:r w:rsidR="00D53794" w:rsidRPr="00760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 </w:t>
      </w: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 </w:t>
      </w:r>
      <w:r w:rsidR="00D53794" w:rsidRPr="00760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выделяют </w:t>
      </w: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 части: беседа по картине и рассказ педагога.</w:t>
      </w:r>
    </w:p>
    <w:p w:rsidR="00B15CB3" w:rsidRPr="00B15CB3" w:rsidRDefault="00B15CB3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воспитателя с детьми проходит в форме диалога, т. е. в виде вопросов и ответов:</w:t>
      </w:r>
    </w:p>
    <w:p w:rsidR="00AD1237" w:rsidRPr="00760F09" w:rsidRDefault="00B15CB3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«Кого вы видите на картине?» — «Маленького мальчика, девочку. И курицу с цыплятами». — </w:t>
      </w:r>
    </w:p>
    <w:p w:rsidR="00AD1237" w:rsidRPr="00760F09" w:rsidRDefault="00B15CB3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делает девочка?» -</w:t>
      </w:r>
      <w:r w:rsidR="00AD1237" w:rsidRPr="00760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«Она сыплет зерна курице и цыплятам». (По предложению педагога дети имитируют изображенное на картине движение — сыплют курам зерна.) </w:t>
      </w:r>
    </w:p>
    <w:p w:rsidR="00AD1237" w:rsidRPr="00760F09" w:rsidRDefault="00B15CB3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«В чем лежат у девочки зерна?» — «Они лежат в красной мисочке, девочка берет из миски зерна и сыплет их курице и цыплятам». — </w:t>
      </w:r>
    </w:p>
    <w:p w:rsidR="00AD1237" w:rsidRPr="00760F09" w:rsidRDefault="00B15CB3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 что делает мальчик-малыш?» - «Он присел на корточки, смотрит на курицу и цыплят и подзывает их: цып-цып-</w:t>
      </w:r>
      <w:proofErr w:type="spellStart"/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цып</w:t>
      </w:r>
      <w:proofErr w:type="spellEnd"/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(воспитатель побуждает детей к звуковому подражанию).</w:t>
      </w:r>
    </w:p>
    <w:p w:rsidR="00AD1237" w:rsidRPr="00760F09" w:rsidRDefault="00B15CB3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«Что делает курица?»— «Она пьет воду». — </w:t>
      </w:r>
    </w:p>
    <w:p w:rsidR="00AD1237" w:rsidRPr="00760F09" w:rsidRDefault="00B15CB3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«А что начали делать два цыпленка?» — «Они начали клевать зерна». </w:t>
      </w:r>
      <w:r w:rsidR="00AD1237" w:rsidRPr="00760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D1237" w:rsidRPr="00760F09" w:rsidRDefault="00B15CB3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«Что сделают другие цыплята?» — «Они тоже подбегут к корму и начнут клевать зернышки». — </w:t>
      </w:r>
    </w:p>
    <w:p w:rsidR="00AD1237" w:rsidRPr="00760F09" w:rsidRDefault="00B15CB3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«Какого цвета цыплята?» - «Цыплята желтенькие». — </w:t>
      </w:r>
    </w:p>
    <w:p w:rsidR="00AD1237" w:rsidRPr="00760F09" w:rsidRDefault="00B15CB3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«А какого цвета курочка?» — «Белая, с черными перьями в хвосте. У нее красный гребешок». — </w:t>
      </w:r>
    </w:p>
    <w:p w:rsidR="00AD1237" w:rsidRPr="00760F09" w:rsidRDefault="00B15CB3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«Что зеленеет вокруг?» — «Трава, деревья». — </w:t>
      </w:r>
    </w:p>
    <w:p w:rsidR="00B15CB3" w:rsidRPr="00B15CB3" w:rsidRDefault="00B15CB3" w:rsidP="00CD60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 что вы видите среди травы?» — «Желтые и белые цветы».</w:t>
      </w:r>
    </w:p>
    <w:p w:rsidR="000C5A68" w:rsidRPr="00760F09" w:rsidRDefault="000C5A68" w:rsidP="00CD60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F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 последовательно  поставленные вопросы обеспечивают целостность восприятия картины, помогают детям сделать правильный вывод.</w:t>
      </w:r>
    </w:p>
    <w:p w:rsidR="00B15CB3" w:rsidRPr="009900F7" w:rsidRDefault="00B15CB3" w:rsidP="00CD60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Затем воспитатель предлагает детям послушать </w:t>
      </w:r>
      <w:r w:rsidR="00BF065E" w:rsidRPr="00760F09">
        <w:rPr>
          <w:rFonts w:ascii="Times New Roman" w:hAnsi="Times New Roman" w:cs="Times New Roman"/>
          <w:color w:val="000000"/>
          <w:sz w:val="28"/>
          <w:szCs w:val="28"/>
        </w:rPr>
        <w:t xml:space="preserve">Живой, содержательный и в то же время лаконичный </w:t>
      </w:r>
      <w:r w:rsidRPr="00B1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 о том, что нарисовано на картине: </w:t>
      </w:r>
      <w:r w:rsidRPr="009900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«Девочка и мальчик-малыш пришли покормить курицу с цыплятами. Девочка принесла в мисочке зерна. Она берет зерна и сыплет их. Мальчик подзывает курицу и цыплят: цып-цып-</w:t>
      </w:r>
      <w:proofErr w:type="spellStart"/>
      <w:r w:rsidRPr="009900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цып</w:t>
      </w:r>
      <w:proofErr w:type="spellEnd"/>
      <w:r w:rsidRPr="009900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Два цыпленка начали клевать зерна. Скоро подбегут и остальные цыплята. Курица напьется воды и тоже будет клевать зерна. Курица белая, с черными перышками в хвосте, а цыплята — желтенькие. Кругом зеленеют деревья, трава, среди зеленой травы пестреют желтые и белые цветы».</w:t>
      </w:r>
    </w:p>
    <w:p w:rsidR="000D009F" w:rsidRPr="00760F09" w:rsidRDefault="00BF065E" w:rsidP="00CD60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F09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B15CB3" w:rsidRPr="00760F09">
        <w:rPr>
          <w:rFonts w:ascii="Times New Roman" w:hAnsi="Times New Roman" w:cs="Times New Roman"/>
          <w:color w:val="000000"/>
          <w:sz w:val="28"/>
          <w:szCs w:val="28"/>
        </w:rPr>
        <w:t>ассказ воспитателя помогает дошкольникам осмыслить содержание многопредметной сюжетной картины, разобраться во взаимоотношениях персонажей. Дети на практике видят, как можно в устной форме передать содержание картины, учатся соотносить рассказ с картиной.</w:t>
      </w:r>
    </w:p>
    <w:p w:rsidR="00137DEE" w:rsidRPr="00760F09" w:rsidRDefault="00137DEE" w:rsidP="00C937C4">
      <w:pPr>
        <w:pStyle w:val="a3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760F09">
        <w:rPr>
          <w:b/>
          <w:color w:val="000000"/>
          <w:sz w:val="28"/>
          <w:szCs w:val="28"/>
        </w:rPr>
        <w:t>Ошибки, которые допускают воспитатели в методике проведения занятий</w:t>
      </w:r>
    </w:p>
    <w:p w:rsidR="00137DEE" w:rsidRPr="00760F09" w:rsidRDefault="00137DEE" w:rsidP="00CD60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0F09">
        <w:rPr>
          <w:color w:val="000000"/>
          <w:sz w:val="28"/>
          <w:szCs w:val="28"/>
        </w:rPr>
        <w:t>- отсутствие вводной беседы (дети оказываются неподготовленными к восприятию картины)</w:t>
      </w:r>
    </w:p>
    <w:p w:rsidR="00137DEE" w:rsidRPr="00760F09" w:rsidRDefault="00137DEE" w:rsidP="00CD60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0F09">
        <w:rPr>
          <w:color w:val="000000"/>
          <w:sz w:val="28"/>
          <w:szCs w:val="28"/>
        </w:rPr>
        <w:t>- вопрос «Что вы видите на картине?» (побуждают малышей к разрозненному перечислению всего, что попадает в поле их зрения) (вопрос становится трафаретным, шаблонным, интерес детей к занятию снижается)</w:t>
      </w:r>
    </w:p>
    <w:p w:rsidR="00137DEE" w:rsidRPr="00760F09" w:rsidRDefault="00137DEE" w:rsidP="00CD60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0F09">
        <w:rPr>
          <w:color w:val="000000"/>
          <w:sz w:val="28"/>
          <w:szCs w:val="28"/>
        </w:rPr>
        <w:t>-  последующие вопросы «А еще что вы видите на картине? А еще?» (нарушают целостное восприятие картины и ведут к тому, что дети без связи одних фактов с другими указывают на изображенные предметы)</w:t>
      </w:r>
    </w:p>
    <w:p w:rsidR="00137DEE" w:rsidRPr="00760F09" w:rsidRDefault="00137DEE" w:rsidP="00CD60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0F09">
        <w:rPr>
          <w:color w:val="000000"/>
          <w:sz w:val="28"/>
          <w:szCs w:val="28"/>
        </w:rPr>
        <w:t xml:space="preserve">- при рассматривании картины педагог не выделяет в ней с самого начала то, что является существенно важным и в то же время эмоционально привлекательным. </w:t>
      </w:r>
    </w:p>
    <w:p w:rsidR="00137DEE" w:rsidRPr="005145F9" w:rsidRDefault="00137DEE" w:rsidP="00CD60C0">
      <w:pPr>
        <w:pStyle w:val="a3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5145F9">
        <w:rPr>
          <w:b/>
          <w:i/>
          <w:color w:val="000000"/>
          <w:sz w:val="28"/>
          <w:szCs w:val="28"/>
        </w:rPr>
        <w:t>Речь педагога</w:t>
      </w:r>
      <w:r w:rsidRPr="005145F9">
        <w:rPr>
          <w:i/>
          <w:color w:val="000000"/>
          <w:sz w:val="28"/>
          <w:szCs w:val="28"/>
        </w:rPr>
        <w:t xml:space="preserve"> должна быть четкой, лаконичной, выразительной, так как произведение живописи, воздействуя на детей наглядными и красочными образами, требует, чтобы о нем говорили образно, эмоционально.</w:t>
      </w:r>
    </w:p>
    <w:p w:rsidR="00137DEE" w:rsidRPr="00760F09" w:rsidRDefault="005145F9" w:rsidP="00CD60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</w:t>
      </w:r>
      <w:r w:rsidR="00137DEE" w:rsidRPr="00760F09">
        <w:rPr>
          <w:color w:val="000000"/>
          <w:sz w:val="28"/>
          <w:szCs w:val="28"/>
        </w:rPr>
        <w:t>, педагог должен учить детей последовательно и осмысленно воспринимать картину, выделять в ней главное, отмечать яркие детали. Это активизирует мысли и чувства ребенка, обогащает его знания, развивает речевую активность.</w:t>
      </w:r>
    </w:p>
    <w:p w:rsidR="00900E21" w:rsidRPr="00900E21" w:rsidRDefault="00900E21" w:rsidP="00C937C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9900F7" w:rsidRDefault="009900F7" w:rsidP="00C937C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4"/>
          <w:lang w:eastAsia="ru-RU"/>
        </w:rPr>
      </w:pPr>
    </w:p>
    <w:p w:rsidR="009900F7" w:rsidRDefault="009900F7" w:rsidP="00C937C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4"/>
          <w:lang w:eastAsia="ru-RU"/>
        </w:rPr>
      </w:pPr>
    </w:p>
    <w:p w:rsidR="009900F7" w:rsidRDefault="009900F7" w:rsidP="00C937C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4"/>
          <w:lang w:eastAsia="ru-RU"/>
        </w:rPr>
      </w:pPr>
    </w:p>
    <w:p w:rsidR="009900F7" w:rsidRDefault="009900F7" w:rsidP="00CD60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4"/>
          <w:lang w:eastAsia="ru-RU"/>
        </w:rPr>
      </w:pPr>
    </w:p>
    <w:p w:rsidR="00EF329F" w:rsidRPr="009900F7" w:rsidRDefault="00EF329F" w:rsidP="00C937C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 w:rsidRPr="009900F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4"/>
          <w:lang w:eastAsia="ru-RU"/>
        </w:rPr>
        <w:lastRenderedPageBreak/>
        <w:t>Средняя группа</w:t>
      </w:r>
    </w:p>
    <w:p w:rsidR="00317E33" w:rsidRPr="009900F7" w:rsidRDefault="00317E33" w:rsidP="00EC6F23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r w:rsidRPr="009900F7">
        <w:rPr>
          <w:sz w:val="28"/>
        </w:rPr>
        <w:t>На занятиях используются картины из серии «Домашние животные». Автор С. А. Веретенникова</w:t>
      </w:r>
      <w:r w:rsidR="00234C28" w:rsidRPr="009900F7">
        <w:rPr>
          <w:sz w:val="28"/>
        </w:rPr>
        <w:t xml:space="preserve"> и др</w:t>
      </w:r>
      <w:r w:rsidRPr="009900F7">
        <w:rPr>
          <w:sz w:val="28"/>
        </w:rPr>
        <w:t>.</w:t>
      </w:r>
    </w:p>
    <w:p w:rsidR="00317E33" w:rsidRPr="009900F7" w:rsidRDefault="00317E33" w:rsidP="003E118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111111"/>
          <w:sz w:val="28"/>
          <w:szCs w:val="24"/>
          <w:lang w:eastAsia="ru-RU"/>
        </w:rPr>
      </w:pPr>
    </w:p>
    <w:p w:rsidR="009723DD" w:rsidRPr="009900F7" w:rsidRDefault="009723DD" w:rsidP="009723D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900F7">
        <w:rPr>
          <w:rFonts w:ascii="Times New Roman" w:hAnsi="Times New Roman" w:cs="Times New Roman"/>
          <w:b/>
          <w:sz w:val="28"/>
          <w:szCs w:val="24"/>
        </w:rPr>
        <w:t>Картина «Кошка с котятами»</w:t>
      </w:r>
    </w:p>
    <w:p w:rsidR="009723DD" w:rsidRPr="009900F7" w:rsidRDefault="009723DD" w:rsidP="00EC6F23">
      <w:pPr>
        <w:jc w:val="both"/>
        <w:rPr>
          <w:rFonts w:ascii="Times New Roman" w:hAnsi="Times New Roman" w:cs="Times New Roman"/>
          <w:sz w:val="28"/>
          <w:szCs w:val="24"/>
        </w:rPr>
      </w:pPr>
      <w:r w:rsidRPr="009900F7">
        <w:rPr>
          <w:sz w:val="28"/>
          <w:szCs w:val="24"/>
        </w:rPr>
        <w:t>Во</w:t>
      </w:r>
      <w:r w:rsidRPr="009900F7">
        <w:rPr>
          <w:rFonts w:ascii="Times New Roman" w:hAnsi="Times New Roman" w:cs="Times New Roman"/>
          <w:sz w:val="28"/>
          <w:szCs w:val="24"/>
        </w:rPr>
        <w:t>спитатель показывает картину, обращается к группе: «Дети, кого вы видите на картине? Правильно: кошку с котятами. Давайте внимательно посмотрим на кошку и расскажем о ней. Рассказывать начну я, а вы продолжите».</w:t>
      </w:r>
    </w:p>
    <w:p w:rsidR="009723DD" w:rsidRPr="000B42A9" w:rsidRDefault="009723DD" w:rsidP="00EC6F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B42A9">
        <w:rPr>
          <w:rFonts w:ascii="Times New Roman" w:hAnsi="Times New Roman" w:cs="Times New Roman"/>
          <w:sz w:val="28"/>
        </w:rPr>
        <w:t>Затем педагог дает образец речевого высказывания: «Кошка пушистая, с черной шерстью на спине и на голове. У нее черный хвост, а кончик хвоста — беленький. Где еще у кошки белая шерстка? Расскажите об этом». Дети, используя речевой образец, продолжают: «У кошки белая шерсть на боках и на грудке, лапки у нее тоже беленькие». Воспитатель заканчивает описание: «У кошки зеленые глаза и острые ушки. Кошка лежит — лапку одну поджала».</w:t>
      </w:r>
    </w:p>
    <w:p w:rsidR="005A2A8F" w:rsidRPr="000B42A9" w:rsidRDefault="009723DD" w:rsidP="00EC6F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B42A9">
        <w:rPr>
          <w:rFonts w:ascii="Times New Roman" w:hAnsi="Times New Roman" w:cs="Times New Roman"/>
          <w:sz w:val="28"/>
        </w:rPr>
        <w:t xml:space="preserve">Педагог предлагает одному из детей еще раз рассказать все, о чем только что говорилось. </w:t>
      </w:r>
    </w:p>
    <w:p w:rsidR="009723DD" w:rsidRPr="000B42A9" w:rsidRDefault="005A2A8F" w:rsidP="00EC6F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B42A9">
        <w:rPr>
          <w:rFonts w:ascii="Times New Roman" w:hAnsi="Times New Roman" w:cs="Times New Roman"/>
          <w:sz w:val="28"/>
        </w:rPr>
        <w:t>Далее педагог</w:t>
      </w:r>
      <w:r w:rsidR="009723DD" w:rsidRPr="000B42A9">
        <w:rPr>
          <w:rFonts w:ascii="Times New Roman" w:hAnsi="Times New Roman" w:cs="Times New Roman"/>
          <w:sz w:val="28"/>
        </w:rPr>
        <w:t xml:space="preserve"> обращается к группе: «Внимательно посмотрите на котят. Сейчас я вам расскажу о белом котенке с черными пятнами. О других котятах вы сами расскажете. </w:t>
      </w:r>
      <w:r w:rsidR="009723DD" w:rsidRPr="005A2A8F">
        <w:rPr>
          <w:rFonts w:ascii="Times New Roman" w:hAnsi="Times New Roman" w:cs="Times New Roman"/>
          <w:i/>
          <w:sz w:val="24"/>
        </w:rPr>
        <w:t>Беленький котенок с черными пятнами на спине и на ушке, с черным хвостом лежит около кошки. Он пригрелся и крепко спит. А теперь, Люся, расскажи вот об этом котенке</w:t>
      </w:r>
      <w:r w:rsidR="009723DD" w:rsidRPr="009723DD">
        <w:rPr>
          <w:rFonts w:ascii="Times New Roman" w:hAnsi="Times New Roman" w:cs="Times New Roman"/>
          <w:sz w:val="24"/>
        </w:rPr>
        <w:t xml:space="preserve">». </w:t>
      </w:r>
      <w:r w:rsidR="009723DD" w:rsidRPr="005A2A8F">
        <w:rPr>
          <w:rFonts w:ascii="Times New Roman" w:hAnsi="Times New Roman" w:cs="Times New Roman"/>
          <w:i/>
          <w:sz w:val="24"/>
        </w:rPr>
        <w:t xml:space="preserve">(Указывает на серого котенка, лакающего молоко.) </w:t>
      </w:r>
      <w:r w:rsidR="009723DD" w:rsidRPr="000B42A9">
        <w:rPr>
          <w:rFonts w:ascii="Times New Roman" w:hAnsi="Times New Roman" w:cs="Times New Roman"/>
          <w:sz w:val="28"/>
        </w:rPr>
        <w:t>С помощью вопросов и указаний педагог ориентирует ребенка на следующее описание: «Серенький котенок с белыми лапками лакает из блюдца молоко. У него розовый язычок».</w:t>
      </w:r>
    </w:p>
    <w:p w:rsidR="009723DD" w:rsidRPr="000B42A9" w:rsidRDefault="009723DD" w:rsidP="00EC6F2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B42A9">
        <w:rPr>
          <w:rFonts w:ascii="Times New Roman" w:hAnsi="Times New Roman" w:cs="Times New Roman"/>
          <w:sz w:val="28"/>
        </w:rPr>
        <w:t>Об этом же котенке воспитатель предлагает рассказать еще двум-трем детям, затем переходит к рассказу о третьем котенке. Вызванный ребенок, а вслед за ним двое-трое других детей составляют развернутое описание. В заключение дошкольники слушают рассказ педагога, синтезирующий материал высказываний, сделанных в ходе занятия.</w:t>
      </w:r>
    </w:p>
    <w:p w:rsidR="00C716D5" w:rsidRPr="000B42A9" w:rsidRDefault="00C716D5" w:rsidP="00EC6F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 w:rsidRPr="000B42A9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На протяжении всего  занятия, данного вида,  необходимо давать четкие указания о характере речевой деятельности  - дети должны знать, что </w:t>
      </w:r>
      <w:r w:rsidR="000B42A9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от них ждут рассказа о картине.</w:t>
      </w:r>
    </w:p>
    <w:p w:rsidR="00EC6F23" w:rsidRDefault="00EC6F23" w:rsidP="00EC6F23">
      <w:pPr>
        <w:jc w:val="both"/>
        <w:rPr>
          <w:rFonts w:ascii="Times New Roman" w:hAnsi="Times New Roman" w:cs="Times New Roman"/>
          <w:sz w:val="28"/>
        </w:rPr>
      </w:pPr>
    </w:p>
    <w:p w:rsidR="00317E33" w:rsidRPr="00EC6F23" w:rsidRDefault="009723DD" w:rsidP="00EC6F23">
      <w:pPr>
        <w:ind w:firstLine="708"/>
        <w:jc w:val="both"/>
        <w:rPr>
          <w:rFonts w:ascii="Times New Roman" w:hAnsi="Times New Roman" w:cs="Times New Roman"/>
          <w:sz w:val="28"/>
        </w:rPr>
      </w:pPr>
      <w:r w:rsidRPr="00EC6F23">
        <w:rPr>
          <w:rFonts w:ascii="Times New Roman" w:hAnsi="Times New Roman" w:cs="Times New Roman"/>
          <w:sz w:val="28"/>
        </w:rPr>
        <w:t>В первой части занятия был применен прием совместных действий: педагог начинал описание, а дети продолжали его. Во второй части использовался речевой образец — пример короткого, но вполне законченного высказывания. Опираясь на этот пример, дети составляли из двух-трех предложений самостоятельное описание однородных объектов (если было нужно, воспитатель помогал). Заканчивалось занятие</w:t>
      </w:r>
      <w:r w:rsidR="000B42A9" w:rsidRPr="00EC6F23">
        <w:rPr>
          <w:rFonts w:ascii="Times New Roman" w:hAnsi="Times New Roman" w:cs="Times New Roman"/>
          <w:sz w:val="28"/>
        </w:rPr>
        <w:t xml:space="preserve"> обобщающим рассказом педагога.</w:t>
      </w:r>
    </w:p>
    <w:p w:rsidR="00F45146" w:rsidRPr="00EC6F23" w:rsidRDefault="00E43260" w:rsidP="00EC6F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 w:rsidRPr="00EC6F23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Ц</w:t>
      </w:r>
      <w:r w:rsidR="00F45146" w:rsidRPr="00EC6F23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ель обучения рассказыванию по картине остается прежней – учить детей описывать изображенное на картине. Однако к 4-5 годам у ребенка возрастает мыслительная и речевая активность, совершенствуются речевые навыки, в связи с этим несколько расширяется объем связных высказываний, увеличивается самостоятельность в построении сообщений. Все это дает возможность готовить детей к составлению небольших связных повествований.</w:t>
      </w:r>
    </w:p>
    <w:p w:rsidR="00F45146" w:rsidRPr="00EC6F23" w:rsidRDefault="00F45146" w:rsidP="00EC6F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6F23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lastRenderedPageBreak/>
        <w:t> </w:t>
      </w:r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>В средней группе у детей формируют навыки самостоятельного описания картины, которые будут развиваться и совершенствоваться в старшей группе.</w:t>
      </w:r>
    </w:p>
    <w:p w:rsidR="00F45146" w:rsidRPr="00EC6F23" w:rsidRDefault="00F45146" w:rsidP="00EC6F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По- прежнему одним из основных </w:t>
      </w:r>
      <w:r w:rsidRPr="00EC6F2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методических приемов</w:t>
      </w:r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являются </w:t>
      </w:r>
      <w:r w:rsidRPr="00EC6F2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вопросы</w:t>
      </w:r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воспитателя.</w:t>
      </w:r>
    </w:p>
    <w:p w:rsidR="00F45146" w:rsidRPr="00EC6F23" w:rsidRDefault="00F45146" w:rsidP="00EC6F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>Вопросы должны быть сформулированы так, чтобы, отвечая на них, ребенок учился строить развернутые связные высказывания, а не ограничивался одним -двумя словами. Нечетко поставленные вопросы тормозят развитие у детей речевых навыков.</w:t>
      </w:r>
    </w:p>
    <w:p w:rsidR="00F45146" w:rsidRPr="00EC6F23" w:rsidRDefault="00F45146" w:rsidP="00EC6F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Очень важно целенаправленно упражнять детей в умении составлять высказывания из нескольких </w:t>
      </w:r>
      <w:proofErr w:type="gramStart"/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предложений  несложной</w:t>
      </w:r>
      <w:proofErr w:type="gramEnd"/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конструкции. С этой целью в процессе </w:t>
      </w:r>
      <w:proofErr w:type="gramStart"/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рассматривания  сюжетной</w:t>
      </w:r>
      <w:proofErr w:type="gramEnd"/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картины рекомендуется выделять те или иные объекты для развернутого описания их, не нарушая в то же время целостности восприятия. Вначале надо дать пример </w:t>
      </w:r>
      <w:proofErr w:type="gramStart"/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стройного,  лаконичного</w:t>
      </w:r>
      <w:proofErr w:type="gramEnd"/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>, точного и выразительного высказывания.  Дети с помощью вопросов и указаний воспитателя пробуют справиться с описанием следующего об</w:t>
      </w:r>
      <w:r w:rsidR="00A17720"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>ъекта, опираясь на речево</w:t>
      </w:r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>й образец.</w:t>
      </w:r>
    </w:p>
    <w:p w:rsidR="00F45146" w:rsidRPr="00EC6F23" w:rsidRDefault="00F45146" w:rsidP="00EC6F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Высказывание, относящееся к тому или иному </w:t>
      </w:r>
      <w:proofErr w:type="gramStart"/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>объекту,  будет</w:t>
      </w:r>
      <w:proofErr w:type="gramEnd"/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органически входить в беседу о картине в целом.</w:t>
      </w:r>
    </w:p>
    <w:p w:rsidR="00234C28" w:rsidRPr="00EC6F23" w:rsidRDefault="00F45146" w:rsidP="00EC6F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C937C4" w:rsidRPr="00EC6F23" w:rsidRDefault="00F45146" w:rsidP="00EC6F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Таким образом, на занятиях по рассматриванию картин в средней группе, дети упражняются в построении высказываний, состоящих из нескольких предложений, объединенных единым содержанием. </w:t>
      </w:r>
      <w:proofErr w:type="gramStart"/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>Они  учатся</w:t>
      </w:r>
      <w:proofErr w:type="gramEnd"/>
      <w:r w:rsidRPr="00EC6F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сосредоточенно выслушивать рассказ педагога по картинам, так что их опыт восприятия описательных рассказов постепенно обогащается. Все это подготавливает детей к самостоятельному </w:t>
      </w:r>
      <w:r w:rsidRPr="00EC6F23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составлению рассказов в старшей группе</w:t>
      </w:r>
      <w:r w:rsidR="000B42A9" w:rsidRPr="00EC6F23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.</w:t>
      </w:r>
    </w:p>
    <w:p w:rsidR="00C937C4" w:rsidRDefault="00C937C4" w:rsidP="00C937C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</w:pPr>
    </w:p>
    <w:p w:rsidR="00C937C4" w:rsidRDefault="00C937C4" w:rsidP="00C937C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</w:pPr>
    </w:p>
    <w:p w:rsidR="00E11113" w:rsidRPr="000B42A9" w:rsidRDefault="00E11113" w:rsidP="000B4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4"/>
          <w:lang w:eastAsia="ru-RU"/>
        </w:rPr>
      </w:pPr>
      <w:r w:rsidRPr="000B42A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4"/>
          <w:lang w:eastAsia="ru-RU"/>
        </w:rPr>
        <w:t>Старшая группа</w:t>
      </w:r>
    </w:p>
    <w:p w:rsidR="007C6F4D" w:rsidRPr="000B42A9" w:rsidRDefault="007C6F4D" w:rsidP="007C6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4"/>
          <w:lang w:eastAsia="ru-RU"/>
        </w:rPr>
      </w:pPr>
    </w:p>
    <w:p w:rsidR="0007467C" w:rsidRPr="000B42A9" w:rsidRDefault="007C6F4D" w:rsidP="00EC6F23">
      <w:pPr>
        <w:pStyle w:val="a3"/>
        <w:spacing w:before="0" w:beforeAutospacing="0" w:after="0" w:afterAutospacing="0"/>
        <w:jc w:val="both"/>
        <w:rPr>
          <w:sz w:val="28"/>
        </w:rPr>
      </w:pPr>
      <w:r w:rsidRPr="000B42A9">
        <w:rPr>
          <w:sz w:val="28"/>
        </w:rPr>
        <w:t xml:space="preserve">На занятиях используются картины из серии </w:t>
      </w:r>
    </w:p>
    <w:p w:rsidR="0043029E" w:rsidRPr="00EC6F23" w:rsidRDefault="007C6F4D" w:rsidP="00EC6F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C6F23">
        <w:rPr>
          <w:rFonts w:eastAsia="Calibri"/>
          <w:color w:val="000000"/>
          <w:kern w:val="24"/>
          <w:sz w:val="28"/>
          <w:szCs w:val="28"/>
        </w:rPr>
        <w:t>«Картины для детских садов»</w:t>
      </w:r>
      <w:r w:rsidR="0007467C" w:rsidRPr="00EC6F23">
        <w:rPr>
          <w:rFonts w:eastAsia="Calibri"/>
          <w:color w:val="000000"/>
          <w:kern w:val="24"/>
          <w:sz w:val="28"/>
          <w:szCs w:val="28"/>
        </w:rPr>
        <w:t xml:space="preserve"> </w:t>
      </w:r>
      <w:r w:rsidRPr="00EC6F23">
        <w:rPr>
          <w:rFonts w:eastAsia="Calibri"/>
          <w:color w:val="000000"/>
          <w:kern w:val="24"/>
          <w:sz w:val="28"/>
          <w:szCs w:val="28"/>
        </w:rPr>
        <w:t>(</w:t>
      </w:r>
      <w:r w:rsidR="0007467C" w:rsidRPr="00EC6F23">
        <w:rPr>
          <w:rFonts w:eastAsia="Calibri"/>
          <w:color w:val="000000"/>
          <w:kern w:val="24"/>
          <w:sz w:val="28"/>
          <w:szCs w:val="28"/>
        </w:rPr>
        <w:t xml:space="preserve">автор </w:t>
      </w:r>
      <w:proofErr w:type="spellStart"/>
      <w:r w:rsidRPr="00EC6F23">
        <w:rPr>
          <w:rFonts w:eastAsia="+mn-ea"/>
          <w:color w:val="000000"/>
          <w:kern w:val="24"/>
          <w:sz w:val="28"/>
          <w:szCs w:val="28"/>
        </w:rPr>
        <w:t>Пеньевская</w:t>
      </w:r>
      <w:proofErr w:type="spellEnd"/>
      <w:r w:rsidRPr="00EC6F23">
        <w:rPr>
          <w:rFonts w:eastAsia="+mn-ea"/>
          <w:color w:val="000000"/>
          <w:kern w:val="24"/>
          <w:sz w:val="28"/>
          <w:szCs w:val="28"/>
        </w:rPr>
        <w:t xml:space="preserve"> Л.А., </w:t>
      </w:r>
      <w:proofErr w:type="spellStart"/>
      <w:r w:rsidRPr="00EC6F23">
        <w:rPr>
          <w:rFonts w:eastAsia="+mn-ea"/>
          <w:color w:val="000000"/>
          <w:kern w:val="24"/>
          <w:sz w:val="28"/>
          <w:szCs w:val="28"/>
        </w:rPr>
        <w:t>Радина</w:t>
      </w:r>
      <w:proofErr w:type="spellEnd"/>
      <w:r w:rsidRPr="00EC6F23">
        <w:rPr>
          <w:rFonts w:eastAsia="+mn-ea"/>
          <w:color w:val="000000"/>
          <w:kern w:val="24"/>
          <w:sz w:val="28"/>
          <w:szCs w:val="28"/>
        </w:rPr>
        <w:t xml:space="preserve"> Е.И</w:t>
      </w:r>
      <w:r w:rsidRPr="00EC6F23">
        <w:rPr>
          <w:rFonts w:eastAsia="Calibri"/>
          <w:color w:val="000000"/>
          <w:kern w:val="24"/>
          <w:sz w:val="28"/>
          <w:szCs w:val="28"/>
        </w:rPr>
        <w:t xml:space="preserve">) </w:t>
      </w:r>
      <w:r w:rsidRPr="00EC6F23">
        <w:rPr>
          <w:color w:val="333333"/>
          <w:sz w:val="28"/>
          <w:szCs w:val="28"/>
          <w:shd w:val="clear" w:color="auto" w:fill="FFFFFF"/>
        </w:rPr>
        <w:t>«Мы флажки несем!», «Новенькая», «На демонстрацию», «В гости к бабушке», «Шар улетел», «Подарки маме в день 8 Марта», «В школе», «Уборка урожая комбайном», «На работу», «Улица город</w:t>
      </w:r>
      <w:r w:rsidR="00EC6F23">
        <w:rPr>
          <w:color w:val="333333"/>
          <w:sz w:val="28"/>
          <w:szCs w:val="28"/>
          <w:shd w:val="clear" w:color="auto" w:fill="FFFFFF"/>
        </w:rPr>
        <w:t xml:space="preserve">а», «На реке», «Дорогие гости»; </w:t>
      </w:r>
      <w:r w:rsidR="0007467C" w:rsidRPr="000B42A9">
        <w:rPr>
          <w:rFonts w:eastAsia="+mn-ea"/>
          <w:color w:val="000000"/>
          <w:kern w:val="24"/>
          <w:sz w:val="28"/>
          <w:szCs w:val="32"/>
        </w:rPr>
        <w:t>«Дикие животные» (автор П.С. Меньшикова) и др.</w:t>
      </w:r>
    </w:p>
    <w:p w:rsidR="00687E8F" w:rsidRPr="00687E8F" w:rsidRDefault="00687E8F" w:rsidP="00EC6F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E294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Рассматривание картины (осуществляется за 2-3 дня до занятия). </w:t>
      </w:r>
    </w:p>
    <w:p w:rsidR="00687E8F" w:rsidRPr="00687E8F" w:rsidRDefault="00687E8F" w:rsidP="00EC6F2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 w:rsidRPr="00687E8F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Такой прием можно использовать в первом полугодии, когда дети еще приобретают первоначальный опыт самостоятельного составления рассказов по картине.</w:t>
      </w:r>
    </w:p>
    <w:p w:rsidR="002F646E" w:rsidRPr="00AE2945" w:rsidRDefault="002F646E" w:rsidP="00EC6F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E29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картине «Шар улетел»</w:t>
      </w:r>
    </w:p>
    <w:p w:rsidR="00DE5930" w:rsidRPr="00AE2945" w:rsidRDefault="00DE5930" w:rsidP="00EC6F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29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Занятие по рассказыванию начинается с повторного просмотра картины. Проводится краткая беседа, в которой уточняются основные моменты сюжета.  </w:t>
      </w:r>
      <w:r w:rsidRPr="00AE2945">
        <w:rPr>
          <w:rFonts w:ascii="Times New Roman" w:hAnsi="Times New Roman" w:cs="Times New Roman"/>
          <w:sz w:val="28"/>
          <w:szCs w:val="28"/>
        </w:rPr>
        <w:t xml:space="preserve">Например: «Кто гулял с шаром? Из-за чего мог улететь шар? Кто помог девочке достать шар?» </w:t>
      </w:r>
    </w:p>
    <w:p w:rsidR="00DE5930" w:rsidRPr="00AE2945" w:rsidRDefault="00DE5930" w:rsidP="00EC6F2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2945">
        <w:rPr>
          <w:color w:val="000000"/>
          <w:sz w:val="28"/>
          <w:szCs w:val="28"/>
        </w:rPr>
        <w:t xml:space="preserve">В конце краткой беседы воспитатель конкретно и в доступной форме объясняет речевое задание (например, интересно рассказать о </w:t>
      </w:r>
      <w:r w:rsidRPr="00AE2945">
        <w:rPr>
          <w:sz w:val="28"/>
          <w:szCs w:val="28"/>
        </w:rPr>
        <w:t>девочке, у которой улетел шар). Далее сам начинает рассказ, а дети продолжают.</w:t>
      </w:r>
      <w:r w:rsidRPr="00AE2945">
        <w:rPr>
          <w:color w:val="000000"/>
          <w:sz w:val="28"/>
          <w:szCs w:val="28"/>
        </w:rPr>
        <w:t xml:space="preserve"> «Рассказ о девочке начну я, а вы его продолжите. Ира надула красный воздушный шар и пошла гулять в сад. В саду всюду желтели листья. Было ветрено. Ире было весело: она держала шар за ниточку, бегала по дорожке и смотрела, как шар на ветру то опускался, то взлетал вверх.</w:t>
      </w:r>
    </w:p>
    <w:p w:rsidR="00DE5930" w:rsidRPr="00AE2945" w:rsidRDefault="00DE5930" w:rsidP="00AE2945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</w:p>
    <w:p w:rsidR="00AB775F" w:rsidRPr="00AE2945" w:rsidRDefault="00AB775F" w:rsidP="00EC6F2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2945">
        <w:rPr>
          <w:sz w:val="28"/>
          <w:szCs w:val="28"/>
        </w:rPr>
        <w:lastRenderedPageBreak/>
        <w:t>С</w:t>
      </w:r>
      <w:r w:rsidR="00DE5930" w:rsidRPr="00AE2945">
        <w:rPr>
          <w:sz w:val="28"/>
          <w:szCs w:val="28"/>
        </w:rPr>
        <w:t xml:space="preserve"> помощью опорных вопросов </w:t>
      </w:r>
      <w:r w:rsidRPr="00AE2945">
        <w:rPr>
          <w:sz w:val="28"/>
          <w:szCs w:val="28"/>
        </w:rPr>
        <w:t xml:space="preserve">педагог </w:t>
      </w:r>
      <w:r w:rsidR="00DE5930" w:rsidRPr="00AE2945">
        <w:rPr>
          <w:sz w:val="28"/>
          <w:szCs w:val="28"/>
        </w:rPr>
        <w:t>намечает план дальнейшего повествования (например, «Что было дальше? Как случилось, что у Иры улетел шар, где он очутил</w:t>
      </w:r>
      <w:r w:rsidRPr="00AE2945">
        <w:rPr>
          <w:sz w:val="28"/>
          <w:szCs w:val="28"/>
        </w:rPr>
        <w:t>ся и что стала делать девочка?»</w:t>
      </w:r>
      <w:r w:rsidRPr="00AE2945">
        <w:rPr>
          <w:color w:val="000000"/>
          <w:sz w:val="28"/>
          <w:szCs w:val="28"/>
        </w:rPr>
        <w:t xml:space="preserve"> Расскажи об этом, Коля (Миша, Настя)</w:t>
      </w:r>
    </w:p>
    <w:p w:rsidR="00DE5930" w:rsidRPr="00AE2945" w:rsidRDefault="00DE5930" w:rsidP="00EC6F2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E2945">
        <w:rPr>
          <w:sz w:val="28"/>
          <w:szCs w:val="28"/>
        </w:rPr>
        <w:t xml:space="preserve"> Зате</w:t>
      </w:r>
      <w:r w:rsidRPr="00AE2945">
        <w:rPr>
          <w:color w:val="000000"/>
          <w:sz w:val="28"/>
          <w:szCs w:val="28"/>
        </w:rPr>
        <w:t>м намечает план заключительной части рассказа (например, Кто уговаривает Иру не плакать? Кто достаёт шар? Что скажет Ира мальчику, когда он принесёт ей шар?)</w:t>
      </w:r>
      <w:r w:rsidR="00AB775F" w:rsidRPr="00AE2945">
        <w:rPr>
          <w:color w:val="000000"/>
          <w:sz w:val="28"/>
          <w:szCs w:val="28"/>
        </w:rPr>
        <w:t xml:space="preserve"> — и предлагает следующему ребенку закончить его.</w:t>
      </w:r>
    </w:p>
    <w:p w:rsidR="0043029E" w:rsidRPr="00AE2945" w:rsidRDefault="00DE5930" w:rsidP="00EC6F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945">
        <w:rPr>
          <w:rFonts w:ascii="Times New Roman" w:hAnsi="Times New Roman" w:cs="Times New Roman"/>
          <w:sz w:val="28"/>
          <w:szCs w:val="28"/>
        </w:rPr>
        <w:t xml:space="preserve">Когда рассказ по частям составлен, можно предложить кому-нибудь из детей повторить его от начала до конца. </w:t>
      </w:r>
    </w:p>
    <w:p w:rsidR="00AE2945" w:rsidRDefault="00AE2945" w:rsidP="00EC6F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11F1" w:rsidRPr="00AE2945" w:rsidRDefault="004820AE" w:rsidP="00EC6F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2945">
        <w:rPr>
          <w:rFonts w:ascii="Times New Roman" w:hAnsi="Times New Roman" w:cs="Times New Roman"/>
          <w:b/>
          <w:sz w:val="28"/>
          <w:szCs w:val="28"/>
        </w:rPr>
        <w:t xml:space="preserve">При оценке рассказов </w:t>
      </w:r>
      <w:r w:rsidR="003411F1" w:rsidRPr="00AE2945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3411F1" w:rsidRPr="00AE2945" w:rsidRDefault="003411F1" w:rsidP="00EC6F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945">
        <w:rPr>
          <w:rFonts w:ascii="Times New Roman" w:hAnsi="Times New Roman" w:cs="Times New Roman"/>
          <w:sz w:val="28"/>
          <w:szCs w:val="28"/>
        </w:rPr>
        <w:t xml:space="preserve">-  отмечает их соответствие содержанию картины, </w:t>
      </w:r>
    </w:p>
    <w:p w:rsidR="003411F1" w:rsidRPr="00AE2945" w:rsidRDefault="003411F1" w:rsidP="00EC6F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945">
        <w:rPr>
          <w:rFonts w:ascii="Times New Roman" w:hAnsi="Times New Roman" w:cs="Times New Roman"/>
          <w:sz w:val="28"/>
          <w:szCs w:val="28"/>
        </w:rPr>
        <w:t>- полноту и точность передачи у</w:t>
      </w:r>
      <w:r w:rsidR="00AE7E88" w:rsidRPr="00AE2945">
        <w:rPr>
          <w:rFonts w:ascii="Times New Roman" w:hAnsi="Times New Roman" w:cs="Times New Roman"/>
          <w:sz w:val="28"/>
          <w:szCs w:val="28"/>
        </w:rPr>
        <w:t>виденного, живую, образную речь;</w:t>
      </w:r>
      <w:r w:rsidRPr="00AE29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11F1" w:rsidRPr="00AE2945" w:rsidRDefault="003411F1" w:rsidP="00EC6F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945">
        <w:rPr>
          <w:rFonts w:ascii="Times New Roman" w:hAnsi="Times New Roman" w:cs="Times New Roman"/>
          <w:sz w:val="28"/>
          <w:szCs w:val="28"/>
        </w:rPr>
        <w:t xml:space="preserve">- умение последовательно, логически переходить от одной части </w:t>
      </w:r>
      <w:r w:rsidR="00AE7E88" w:rsidRPr="00AE2945">
        <w:rPr>
          <w:rFonts w:ascii="Times New Roman" w:hAnsi="Times New Roman" w:cs="Times New Roman"/>
          <w:sz w:val="28"/>
          <w:szCs w:val="28"/>
        </w:rPr>
        <w:t>рассказа</w:t>
      </w:r>
      <w:r w:rsidRPr="00AE2945">
        <w:rPr>
          <w:rFonts w:ascii="Times New Roman" w:hAnsi="Times New Roman" w:cs="Times New Roman"/>
          <w:sz w:val="28"/>
          <w:szCs w:val="28"/>
        </w:rPr>
        <w:t xml:space="preserve"> к другой и т.д. </w:t>
      </w:r>
    </w:p>
    <w:p w:rsidR="00263FDF" w:rsidRPr="00AE2945" w:rsidRDefault="003411F1" w:rsidP="00EC6F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945">
        <w:rPr>
          <w:rFonts w:ascii="Times New Roman" w:hAnsi="Times New Roman" w:cs="Times New Roman"/>
          <w:sz w:val="28"/>
          <w:szCs w:val="28"/>
        </w:rPr>
        <w:t xml:space="preserve">А также поощряет детей, которые внимательно слушают высказывания товарищей. </w:t>
      </w:r>
    </w:p>
    <w:p w:rsidR="00263FDF" w:rsidRPr="00AE2945" w:rsidRDefault="00CE2480" w:rsidP="00C937C4">
      <w:pPr>
        <w:shd w:val="clear" w:color="auto" w:fill="FFFFFF"/>
        <w:spacing w:before="150" w:after="18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4"/>
          <w:lang w:eastAsia="ru-RU"/>
        </w:rPr>
      </w:pPr>
      <w:r w:rsidRPr="00AE2945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4"/>
          <w:lang w:eastAsia="ru-RU"/>
        </w:rPr>
        <w:t>Подготовительная группа</w:t>
      </w:r>
    </w:p>
    <w:p w:rsidR="001748FE" w:rsidRPr="006C4E7B" w:rsidRDefault="001748FE" w:rsidP="00EC6F23">
      <w:pPr>
        <w:spacing w:line="240" w:lineRule="auto"/>
        <w:jc w:val="both"/>
        <w:rPr>
          <w:rFonts w:ascii="Times New Roman" w:hAnsi="Times New Roman" w:cs="Times New Roman"/>
          <w:i/>
          <w:sz w:val="24"/>
        </w:rPr>
      </w:pPr>
      <w:r w:rsidRPr="00AE2945">
        <w:rPr>
          <w:rFonts w:ascii="Times New Roman" w:hAnsi="Times New Roman" w:cs="Times New Roman"/>
          <w:sz w:val="28"/>
        </w:rPr>
        <w:t xml:space="preserve">Дети учатся описывать события, указывая место и время действия; самостоятельно придумывают события, предшествовавшие изображенным на картине и последующие. </w:t>
      </w:r>
      <w:r w:rsidRPr="006C4E7B">
        <w:rPr>
          <w:rFonts w:ascii="Times New Roman" w:hAnsi="Times New Roman" w:cs="Times New Roman"/>
          <w:i/>
          <w:sz w:val="24"/>
        </w:rPr>
        <w:t>Поощряется умение целенаправленно слушать выступления сверстников, высказывать элементарные оценочные суждения об их рассказах.</w:t>
      </w:r>
    </w:p>
    <w:p w:rsidR="001748FE" w:rsidRPr="00AE2945" w:rsidRDefault="001748FE" w:rsidP="00EC6F2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2945">
        <w:rPr>
          <w:rFonts w:ascii="Times New Roman" w:hAnsi="Times New Roman" w:cs="Times New Roman"/>
          <w:sz w:val="28"/>
        </w:rPr>
        <w:t>В процессе занятий у детей формируются навыки совместной учебной деятельности: вместе смотреть картинки и составлять коллективные рассказы.</w:t>
      </w:r>
    </w:p>
    <w:p w:rsidR="004E44A0" w:rsidRPr="00AE2945" w:rsidRDefault="001748FE" w:rsidP="00EC6F2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2945">
        <w:rPr>
          <w:rFonts w:ascii="Times New Roman" w:hAnsi="Times New Roman" w:cs="Times New Roman"/>
          <w:sz w:val="28"/>
        </w:rPr>
        <w:t xml:space="preserve">Для коллективных рассказов выбираются картины с достаточным по объему материалом: </w:t>
      </w:r>
      <w:r w:rsidRPr="00AE2945">
        <w:rPr>
          <w:rFonts w:ascii="Times New Roman" w:hAnsi="Times New Roman" w:cs="Times New Roman"/>
          <w:b/>
          <w:sz w:val="28"/>
        </w:rPr>
        <w:t>многофигурные,</w:t>
      </w:r>
      <w:r w:rsidRPr="00AE2945">
        <w:rPr>
          <w:rFonts w:ascii="Times New Roman" w:hAnsi="Times New Roman" w:cs="Times New Roman"/>
          <w:sz w:val="28"/>
        </w:rPr>
        <w:t xml:space="preserve"> </w:t>
      </w:r>
      <w:r w:rsidRPr="00AE2945">
        <w:rPr>
          <w:rFonts w:ascii="Times New Roman" w:hAnsi="Times New Roman" w:cs="Times New Roman"/>
          <w:b/>
          <w:sz w:val="28"/>
        </w:rPr>
        <w:t>на которых изображено несколько сценок в рамках одного сюжета</w:t>
      </w:r>
      <w:r w:rsidRPr="00AE2945">
        <w:rPr>
          <w:rFonts w:ascii="Times New Roman" w:hAnsi="Times New Roman" w:cs="Times New Roman"/>
          <w:sz w:val="28"/>
        </w:rPr>
        <w:t xml:space="preserve">. В сериях, изданных для детских садов, к таким картинам относятся  картины из серии «Времена года». Автор О. И. Соловьева - </w:t>
      </w:r>
      <w:r w:rsidRPr="00AE2945">
        <w:rPr>
          <w:rFonts w:ascii="Times New Roman" w:hAnsi="Times New Roman" w:cs="Times New Roman"/>
          <w:i/>
          <w:sz w:val="24"/>
        </w:rPr>
        <w:t>«Зимние развлечения», «Летом в парке» и др</w:t>
      </w:r>
      <w:r w:rsidRPr="00AE2945">
        <w:rPr>
          <w:rFonts w:ascii="Times New Roman" w:hAnsi="Times New Roman" w:cs="Times New Roman"/>
          <w:sz w:val="28"/>
        </w:rPr>
        <w:t>.</w:t>
      </w:r>
      <w:r w:rsidR="004E44A0" w:rsidRPr="00AE2945">
        <w:rPr>
          <w:rFonts w:ascii="Times New Roman" w:hAnsi="Times New Roman" w:cs="Times New Roman"/>
          <w:sz w:val="28"/>
        </w:rPr>
        <w:t>; из серии «Картины для детских садов»</w:t>
      </w:r>
      <w:r w:rsidR="00213209" w:rsidRPr="00AE2945">
        <w:rPr>
          <w:rFonts w:ascii="Times New Roman" w:hAnsi="Times New Roman" w:cs="Times New Roman"/>
          <w:sz w:val="28"/>
        </w:rPr>
        <w:t xml:space="preserve"> -</w:t>
      </w:r>
      <w:r w:rsidR="004E44A0" w:rsidRPr="00AE2945">
        <w:rPr>
          <w:rFonts w:ascii="Times New Roman" w:hAnsi="Times New Roman" w:cs="Times New Roman"/>
          <w:sz w:val="28"/>
        </w:rPr>
        <w:t xml:space="preserve"> «</w:t>
      </w:r>
      <w:r w:rsidR="004E44A0" w:rsidRPr="00AE2945">
        <w:rPr>
          <w:rFonts w:ascii="Times New Roman" w:hAnsi="Times New Roman" w:cs="Times New Roman"/>
          <w:i/>
          <w:sz w:val="28"/>
        </w:rPr>
        <w:t>Новенькая»</w:t>
      </w:r>
      <w:r w:rsidR="004E44A0" w:rsidRPr="00AE2945">
        <w:rPr>
          <w:rFonts w:ascii="Times New Roman" w:hAnsi="Times New Roman" w:cs="Times New Roman"/>
          <w:sz w:val="28"/>
        </w:rPr>
        <w:t>.</w:t>
      </w:r>
    </w:p>
    <w:p w:rsidR="003D1D6B" w:rsidRPr="00AE2945" w:rsidRDefault="003D1D6B" w:rsidP="003D1D6B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E2945">
        <w:rPr>
          <w:rFonts w:ascii="Times New Roman" w:hAnsi="Times New Roman" w:cs="Times New Roman"/>
          <w:b/>
          <w:sz w:val="28"/>
        </w:rPr>
        <w:t>Картина «Зимние развлечения»</w:t>
      </w:r>
    </w:p>
    <w:p w:rsidR="003D1D6B" w:rsidRPr="00AE2945" w:rsidRDefault="003D1D6B" w:rsidP="00EC6F2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2945">
        <w:rPr>
          <w:rFonts w:ascii="Times New Roman" w:hAnsi="Times New Roman" w:cs="Times New Roman"/>
          <w:sz w:val="28"/>
        </w:rPr>
        <w:t>К</w:t>
      </w:r>
      <w:r w:rsidR="001748FE" w:rsidRPr="00AE2945">
        <w:rPr>
          <w:rFonts w:ascii="Times New Roman" w:hAnsi="Times New Roman" w:cs="Times New Roman"/>
          <w:sz w:val="28"/>
        </w:rPr>
        <w:t xml:space="preserve">огда идет </w:t>
      </w:r>
      <w:r w:rsidR="001748FE" w:rsidRPr="00AE2945">
        <w:rPr>
          <w:rFonts w:ascii="Times New Roman" w:hAnsi="Times New Roman" w:cs="Times New Roman"/>
          <w:b/>
          <w:sz w:val="28"/>
        </w:rPr>
        <w:t>рассматривание картины</w:t>
      </w:r>
      <w:r w:rsidR="001748FE" w:rsidRPr="00AE2945">
        <w:rPr>
          <w:rFonts w:ascii="Times New Roman" w:hAnsi="Times New Roman" w:cs="Times New Roman"/>
          <w:sz w:val="28"/>
        </w:rPr>
        <w:t xml:space="preserve">, </w:t>
      </w:r>
      <w:r w:rsidRPr="00AE2945">
        <w:rPr>
          <w:rFonts w:ascii="Times New Roman" w:hAnsi="Times New Roman" w:cs="Times New Roman"/>
          <w:sz w:val="28"/>
        </w:rPr>
        <w:t>педагог</w:t>
      </w:r>
      <w:r w:rsidR="001748FE" w:rsidRPr="00AE2945">
        <w:rPr>
          <w:rFonts w:ascii="Times New Roman" w:hAnsi="Times New Roman" w:cs="Times New Roman"/>
          <w:sz w:val="28"/>
        </w:rPr>
        <w:t xml:space="preserve"> предлагает внимательно рассмотреть детвору, катающуюся с горы на санках. Дети всматриваются в ребят и отмечают, что они разрумянились, смеются, радостно что-то выкрикивают. </w:t>
      </w:r>
    </w:p>
    <w:p w:rsidR="003D1D6B" w:rsidRPr="00AE2945" w:rsidRDefault="001748FE" w:rsidP="00EC6F2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2945">
        <w:rPr>
          <w:rFonts w:ascii="Times New Roman" w:hAnsi="Times New Roman" w:cs="Times New Roman"/>
          <w:sz w:val="28"/>
        </w:rPr>
        <w:t xml:space="preserve">«А что произошло с теми, кто уже съехал с горки?» — спрашивает педагог. Дети описывают веселое происшествие: с перевернувшихся саней двое упали в снег, </w:t>
      </w:r>
      <w:r w:rsidRPr="00AE2945">
        <w:rPr>
          <w:rFonts w:ascii="Times New Roman" w:hAnsi="Times New Roman" w:cs="Times New Roman"/>
          <w:i/>
          <w:sz w:val="28"/>
        </w:rPr>
        <w:t>они встают, стряхивают с себя снег</w:t>
      </w:r>
      <w:r w:rsidRPr="00AE2945">
        <w:rPr>
          <w:rFonts w:ascii="Times New Roman" w:hAnsi="Times New Roman" w:cs="Times New Roman"/>
          <w:sz w:val="28"/>
        </w:rPr>
        <w:t xml:space="preserve">, хохочут... </w:t>
      </w:r>
    </w:p>
    <w:p w:rsidR="001748FE" w:rsidRPr="00AE2945" w:rsidRDefault="001748FE" w:rsidP="00EC6F2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2945">
        <w:rPr>
          <w:rFonts w:ascii="Times New Roman" w:hAnsi="Times New Roman" w:cs="Times New Roman"/>
          <w:sz w:val="28"/>
        </w:rPr>
        <w:t>Затем педагог переключает внимание дошкольников на другие части картины: например, на детвору, которая занята лепкой снеговика, или на тех, кто катается на коньках, на лыжах. В ходе беседы дети накапливают материал для своих рассказов, усваивают точные и выразительные слова, словосочетания.</w:t>
      </w:r>
    </w:p>
    <w:p w:rsidR="001748FE" w:rsidRPr="00AE2945" w:rsidRDefault="001748FE" w:rsidP="00EC6F2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2945">
        <w:rPr>
          <w:rFonts w:ascii="Times New Roman" w:hAnsi="Times New Roman" w:cs="Times New Roman"/>
          <w:sz w:val="28"/>
        </w:rPr>
        <w:t xml:space="preserve">Из </w:t>
      </w:r>
      <w:r w:rsidRPr="00AE2945">
        <w:rPr>
          <w:rFonts w:ascii="Times New Roman" w:hAnsi="Times New Roman" w:cs="Times New Roman"/>
          <w:b/>
          <w:sz w:val="28"/>
          <w:u w:val="single"/>
        </w:rPr>
        <w:t>речевого образца</w:t>
      </w:r>
      <w:r w:rsidRPr="00AE2945">
        <w:rPr>
          <w:rFonts w:ascii="Times New Roman" w:hAnsi="Times New Roman" w:cs="Times New Roman"/>
          <w:sz w:val="28"/>
        </w:rPr>
        <w:t xml:space="preserve"> </w:t>
      </w:r>
      <w:r w:rsidR="003D1D6B" w:rsidRPr="00AE2945">
        <w:rPr>
          <w:rFonts w:ascii="Times New Roman" w:hAnsi="Times New Roman" w:cs="Times New Roman"/>
          <w:sz w:val="28"/>
        </w:rPr>
        <w:t xml:space="preserve">педагога </w:t>
      </w:r>
      <w:r w:rsidRPr="00AE2945">
        <w:rPr>
          <w:rFonts w:ascii="Times New Roman" w:hAnsi="Times New Roman" w:cs="Times New Roman"/>
          <w:sz w:val="28"/>
        </w:rPr>
        <w:t>дети могут почерпнуть однокоренные слова (ребята, ребятишки, ребячий; дети, детвора), синонимы (ребята, детвора) и активно оперировать ими в своих рассказах.</w:t>
      </w:r>
    </w:p>
    <w:p w:rsidR="001748FE" w:rsidRPr="00AE2945" w:rsidRDefault="003D1D6B" w:rsidP="00EC6F23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2945">
        <w:rPr>
          <w:rFonts w:ascii="Times New Roman" w:hAnsi="Times New Roman" w:cs="Times New Roman"/>
          <w:sz w:val="28"/>
        </w:rPr>
        <w:lastRenderedPageBreak/>
        <w:t>С</w:t>
      </w:r>
      <w:r w:rsidR="001748FE" w:rsidRPr="00AE2945">
        <w:rPr>
          <w:rFonts w:ascii="Times New Roman" w:hAnsi="Times New Roman" w:cs="Times New Roman"/>
          <w:sz w:val="28"/>
        </w:rPr>
        <w:t>ледующий вопрос: «Если подойти поближе к месту, где веселилась детвора, что можно услышать?» В результате в ответах детей изображенные события будут связаны с их звуковыми впечатлениями: слышно, как на морозе снег хрустит; слышен скрип санок, шум, смех детей, веселые крики, голоса; слышно, как гудит мотор машины, идущей по дороге, и т. п.</w:t>
      </w:r>
    </w:p>
    <w:p w:rsidR="001748FE" w:rsidRPr="00AE2945" w:rsidRDefault="001748FE" w:rsidP="00A17FE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2945">
        <w:rPr>
          <w:rFonts w:ascii="Times New Roman" w:hAnsi="Times New Roman" w:cs="Times New Roman"/>
          <w:sz w:val="28"/>
        </w:rPr>
        <w:t>Необходимо также обратить внимание ребят на изображение зимнего дня, снега, деревьев в белом убранстве, чтобы они могли включить эти наблюдения в свои рассказы.</w:t>
      </w:r>
    </w:p>
    <w:p w:rsidR="001748FE" w:rsidRPr="00A17FEA" w:rsidRDefault="001748FE" w:rsidP="00A17F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FEA">
        <w:rPr>
          <w:rFonts w:ascii="Times New Roman" w:hAnsi="Times New Roman" w:cs="Times New Roman"/>
          <w:color w:val="00B0F0"/>
          <w:sz w:val="28"/>
          <w:szCs w:val="28"/>
        </w:rPr>
        <w:t xml:space="preserve">Если в ходе беседы дошкольники допускают ту или иную речевую ошибку, воспитатель дает образец правильного употребления слова, построения фразы и т. </w:t>
      </w:r>
      <w:proofErr w:type="gramStart"/>
      <w:r w:rsidRPr="00A17FEA">
        <w:rPr>
          <w:rFonts w:ascii="Times New Roman" w:hAnsi="Times New Roman" w:cs="Times New Roman"/>
          <w:color w:val="00B0F0"/>
          <w:sz w:val="28"/>
          <w:szCs w:val="28"/>
        </w:rPr>
        <w:t xml:space="preserve">п. </w:t>
      </w:r>
      <w:r w:rsidRPr="00A17FEA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A17FEA">
        <w:rPr>
          <w:rFonts w:ascii="Times New Roman" w:hAnsi="Times New Roman" w:cs="Times New Roman"/>
          <w:sz w:val="28"/>
          <w:szCs w:val="28"/>
        </w:rPr>
        <w:t>, дети иногда вместо комья снега говорят «комы снега». В этом случае педагог преднамеренно введет в свою речь данное слово в разных грамматических формах; поставит вопрос так, чтобы дети в ответах упражнялись в правильном его употреблении: «Сколько комьев снега скатали ребята? Какие комья снега положили они снизу, а какие — сверху?»</w:t>
      </w:r>
    </w:p>
    <w:p w:rsidR="001748FE" w:rsidRPr="0052230D" w:rsidRDefault="001748FE" w:rsidP="00A17FE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52230D">
        <w:rPr>
          <w:rFonts w:ascii="Times New Roman" w:hAnsi="Times New Roman" w:cs="Times New Roman"/>
          <w:b/>
          <w:sz w:val="28"/>
        </w:rPr>
        <w:t>Переход от рассматривания картины к составлению рассказов</w:t>
      </w:r>
      <w:r w:rsidRPr="0052230D">
        <w:rPr>
          <w:rFonts w:ascii="Times New Roman" w:hAnsi="Times New Roman" w:cs="Times New Roman"/>
          <w:sz w:val="28"/>
        </w:rPr>
        <w:t xml:space="preserve"> — важная часть занятия, в ходе которой педагог дает указания о коллективном характере выполнения речевого задания и намечает </w:t>
      </w:r>
      <w:r w:rsidRPr="0052230D">
        <w:rPr>
          <w:rFonts w:ascii="Times New Roman" w:hAnsi="Times New Roman" w:cs="Times New Roman"/>
          <w:b/>
          <w:sz w:val="28"/>
        </w:rPr>
        <w:t>план рассказа</w:t>
      </w:r>
      <w:r w:rsidRPr="0052230D">
        <w:rPr>
          <w:rFonts w:ascii="Times New Roman" w:hAnsi="Times New Roman" w:cs="Times New Roman"/>
          <w:sz w:val="28"/>
        </w:rPr>
        <w:t>: «Начнем составлять рассказ по картине о зимних развлечениях детей. Говорить будете по очереди: один начинает рассказ, а другие продолжают и заканчивают. Вначале надо сказать о том, какой был день, когда ребята вышли на прогулку, затем рассказать о детях, которые катались с горки на санках, лепили снеговика, катались на коньках и на лыжах». По просьбе педагога кто-нибудь из детей еще раз воспроизводит последовательность изложения материала.</w:t>
      </w:r>
    </w:p>
    <w:p w:rsidR="005E7F13" w:rsidRPr="0052230D" w:rsidRDefault="001748FE" w:rsidP="00A17FE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52230D">
        <w:rPr>
          <w:rFonts w:ascii="Times New Roman" w:hAnsi="Times New Roman" w:cs="Times New Roman"/>
          <w:sz w:val="28"/>
        </w:rPr>
        <w:t xml:space="preserve">Затем дошкольники приступают к коллективному составлению рассказа. </w:t>
      </w:r>
    </w:p>
    <w:p w:rsidR="005E7F13" w:rsidRPr="005E7F13" w:rsidRDefault="00A17FEA" w:rsidP="00A17FEA">
      <w:pPr>
        <w:spacing w:line="240" w:lineRule="auto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П</w:t>
      </w:r>
      <w:r w:rsidR="005E7F13" w:rsidRPr="005E7F13">
        <w:rPr>
          <w:rFonts w:ascii="Times New Roman" w:hAnsi="Times New Roman" w:cs="Times New Roman"/>
          <w:i/>
          <w:sz w:val="24"/>
        </w:rPr>
        <w:t>едагог</w:t>
      </w:r>
      <w:r w:rsidR="001748FE" w:rsidRPr="005E7F13">
        <w:rPr>
          <w:rFonts w:ascii="Times New Roman" w:hAnsi="Times New Roman" w:cs="Times New Roman"/>
          <w:i/>
          <w:sz w:val="24"/>
        </w:rPr>
        <w:t xml:space="preserve"> поправляет рассказчика, подсказывает нужное слово, подбадривает и т.д. </w:t>
      </w:r>
    </w:p>
    <w:p w:rsidR="001748FE" w:rsidRPr="00A17FEA" w:rsidRDefault="00A17FEA" w:rsidP="00A17FE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17FEA">
        <w:rPr>
          <w:rFonts w:ascii="Times New Roman" w:hAnsi="Times New Roman" w:cs="Times New Roman"/>
          <w:sz w:val="28"/>
        </w:rPr>
        <w:t>С</w:t>
      </w:r>
      <w:r w:rsidR="001748FE" w:rsidRPr="00A17FEA">
        <w:rPr>
          <w:rFonts w:ascii="Times New Roman" w:hAnsi="Times New Roman" w:cs="Times New Roman"/>
          <w:sz w:val="28"/>
        </w:rPr>
        <w:t>ледует уже на этапе демонстрации картины предлагать вопросы, помогающие высказывать предположения о том, что могло предшествовать изображенному событию и что последует за ним.</w:t>
      </w:r>
    </w:p>
    <w:p w:rsidR="004A1829" w:rsidRPr="0052230D" w:rsidRDefault="001748FE" w:rsidP="009062A0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52230D">
        <w:rPr>
          <w:rFonts w:ascii="Times New Roman" w:hAnsi="Times New Roman" w:cs="Times New Roman"/>
          <w:b/>
          <w:sz w:val="28"/>
        </w:rPr>
        <w:t>Уже во второй половине учебного года структура занятий несколько изменяется</w:t>
      </w:r>
      <w:r w:rsidRPr="0052230D">
        <w:rPr>
          <w:rFonts w:ascii="Times New Roman" w:hAnsi="Times New Roman" w:cs="Times New Roman"/>
          <w:sz w:val="28"/>
        </w:rPr>
        <w:t>.</w:t>
      </w:r>
    </w:p>
    <w:p w:rsidR="00CA0AF1" w:rsidRPr="00A17FEA" w:rsidRDefault="001748FE" w:rsidP="00A17FEA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</w:rPr>
      </w:pPr>
      <w:r w:rsidRPr="00A17FEA">
        <w:rPr>
          <w:rFonts w:ascii="Times New Roman" w:hAnsi="Times New Roman" w:cs="Times New Roman"/>
          <w:color w:val="FF0000"/>
          <w:sz w:val="28"/>
        </w:rPr>
        <w:t xml:space="preserve">После выяснения темы и содержания картины можно сразу переходить к составлению рассказов. </w:t>
      </w:r>
    </w:p>
    <w:p w:rsidR="001748FE" w:rsidRPr="00A17FEA" w:rsidRDefault="001748FE" w:rsidP="00A17FE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17FEA">
        <w:rPr>
          <w:rFonts w:ascii="Times New Roman" w:hAnsi="Times New Roman" w:cs="Times New Roman"/>
          <w:sz w:val="28"/>
        </w:rPr>
        <w:t xml:space="preserve">Педагог предварительно сам </w:t>
      </w:r>
      <w:r w:rsidRPr="00A17FEA">
        <w:rPr>
          <w:rFonts w:ascii="Times New Roman" w:hAnsi="Times New Roman" w:cs="Times New Roman"/>
          <w:b/>
          <w:sz w:val="28"/>
        </w:rPr>
        <w:t>намечает план</w:t>
      </w:r>
      <w:r w:rsidRPr="00A17FEA">
        <w:rPr>
          <w:rFonts w:ascii="Times New Roman" w:hAnsi="Times New Roman" w:cs="Times New Roman"/>
          <w:sz w:val="28"/>
        </w:rPr>
        <w:t xml:space="preserve"> построения рассказа и производит отбор словесного материала, но он не спешит сообщить детям готовый вариант, а ориентирует их на самостоятельное решение задачи, учит проявлять инициативу при отборе фактов для рассказа, при обдумывании последовательности их расположения.</w:t>
      </w:r>
    </w:p>
    <w:p w:rsidR="00A62543" w:rsidRPr="0052230D" w:rsidRDefault="00722673" w:rsidP="00A62543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2230D">
        <w:rPr>
          <w:rFonts w:ascii="Times New Roman" w:hAnsi="Times New Roman" w:cs="Times New Roman"/>
          <w:b/>
          <w:sz w:val="28"/>
        </w:rPr>
        <w:t>На примере Картины</w:t>
      </w:r>
      <w:r w:rsidR="00A62543" w:rsidRPr="0052230D">
        <w:rPr>
          <w:rFonts w:ascii="Times New Roman" w:hAnsi="Times New Roman" w:cs="Times New Roman"/>
          <w:b/>
          <w:sz w:val="28"/>
        </w:rPr>
        <w:t xml:space="preserve"> </w:t>
      </w:r>
      <w:r w:rsidR="001748FE" w:rsidRPr="0052230D">
        <w:rPr>
          <w:rFonts w:ascii="Times New Roman" w:hAnsi="Times New Roman" w:cs="Times New Roman"/>
          <w:b/>
          <w:sz w:val="28"/>
        </w:rPr>
        <w:t>«Летом в п</w:t>
      </w:r>
      <w:r w:rsidR="00A62543" w:rsidRPr="0052230D">
        <w:rPr>
          <w:rFonts w:ascii="Times New Roman" w:hAnsi="Times New Roman" w:cs="Times New Roman"/>
          <w:b/>
          <w:sz w:val="28"/>
        </w:rPr>
        <w:t>арке» (из серии «Времена года»)</w:t>
      </w:r>
    </w:p>
    <w:p w:rsidR="001748FE" w:rsidRPr="0052230D" w:rsidRDefault="001748FE" w:rsidP="00A17FE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52230D">
        <w:rPr>
          <w:rFonts w:ascii="Times New Roman" w:hAnsi="Times New Roman" w:cs="Times New Roman"/>
          <w:sz w:val="28"/>
        </w:rPr>
        <w:t xml:space="preserve"> Педагог обращается к группе «Посмотрите на картину. С чем она нас знакомит? Правильно, с тем, как дети гуляют летом в парке. О летней прогулке детей вы и составите рассказы. Что следует сделать, чтобы рассказы получились хорошими и интересными? Да, надо очень внимательно рассмотреть картину».</w:t>
      </w:r>
    </w:p>
    <w:p w:rsidR="00A62543" w:rsidRPr="0052230D" w:rsidRDefault="001748FE" w:rsidP="00A17FE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52230D">
        <w:rPr>
          <w:rFonts w:ascii="Times New Roman" w:hAnsi="Times New Roman" w:cs="Times New Roman"/>
          <w:sz w:val="28"/>
        </w:rPr>
        <w:lastRenderedPageBreak/>
        <w:t xml:space="preserve">Предоставив детям время для самостоятельного обозрения картины, воспитатель вновь обращается к ним: </w:t>
      </w:r>
    </w:p>
    <w:p w:rsidR="00A62543" w:rsidRPr="0052230D" w:rsidRDefault="001748FE" w:rsidP="00A17FE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52230D">
        <w:rPr>
          <w:rFonts w:ascii="Times New Roman" w:hAnsi="Times New Roman" w:cs="Times New Roman"/>
          <w:sz w:val="28"/>
        </w:rPr>
        <w:t>«С чего вы начнете рассказ?» Ответы детей сравниваются</w:t>
      </w:r>
      <w:r w:rsidR="00D70DE8" w:rsidRPr="0052230D">
        <w:rPr>
          <w:rFonts w:ascii="Times New Roman" w:hAnsi="Times New Roman" w:cs="Times New Roman"/>
          <w:sz w:val="28"/>
        </w:rPr>
        <w:t>,</w:t>
      </w:r>
      <w:r w:rsidRPr="0052230D">
        <w:rPr>
          <w:rFonts w:ascii="Times New Roman" w:hAnsi="Times New Roman" w:cs="Times New Roman"/>
          <w:sz w:val="28"/>
        </w:rPr>
        <w:t xml:space="preserve"> и из всех вариантов отбирается лучший. </w:t>
      </w:r>
    </w:p>
    <w:p w:rsidR="00A62543" w:rsidRPr="0052230D" w:rsidRDefault="001748FE" w:rsidP="00A17FE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52230D">
        <w:rPr>
          <w:rFonts w:ascii="Times New Roman" w:hAnsi="Times New Roman" w:cs="Times New Roman"/>
          <w:sz w:val="28"/>
        </w:rPr>
        <w:t xml:space="preserve">«О чем нужно рассказать дальше? О чем подробнее всего хочется вам сказать в середине рассказа? </w:t>
      </w:r>
    </w:p>
    <w:p w:rsidR="003A59F2" w:rsidRPr="0052230D" w:rsidRDefault="001748FE" w:rsidP="00A17FE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52230D">
        <w:rPr>
          <w:rFonts w:ascii="Times New Roman" w:hAnsi="Times New Roman" w:cs="Times New Roman"/>
          <w:sz w:val="28"/>
        </w:rPr>
        <w:t xml:space="preserve">Как следует закончить рассказ?» — все эти вопросы педагог ставит по мере высказываний детей. </w:t>
      </w:r>
    </w:p>
    <w:p w:rsidR="003A59F2" w:rsidRPr="00D70DE8" w:rsidRDefault="001748FE" w:rsidP="00A17FEA">
      <w:pPr>
        <w:spacing w:line="240" w:lineRule="auto"/>
        <w:jc w:val="both"/>
        <w:rPr>
          <w:rFonts w:ascii="Times New Roman" w:hAnsi="Times New Roman" w:cs="Times New Roman"/>
          <w:i/>
          <w:sz w:val="24"/>
        </w:rPr>
      </w:pPr>
      <w:r w:rsidRPr="00D70DE8">
        <w:rPr>
          <w:rFonts w:ascii="Times New Roman" w:hAnsi="Times New Roman" w:cs="Times New Roman"/>
          <w:i/>
          <w:sz w:val="24"/>
        </w:rPr>
        <w:t xml:space="preserve">Отвечая на них, дошкольники под руководством воспитателя самостоятельно отбирают материал для рассказов, намечают порядок его расположения, обдумывают описания. </w:t>
      </w:r>
    </w:p>
    <w:p w:rsidR="001748FE" w:rsidRPr="0052230D" w:rsidRDefault="001748FE" w:rsidP="00A17FEA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52230D">
        <w:rPr>
          <w:rFonts w:ascii="Times New Roman" w:hAnsi="Times New Roman" w:cs="Times New Roman"/>
          <w:sz w:val="28"/>
        </w:rPr>
        <w:t>Продолжая беседу, педагог спрашивает: «А какие слова вы постараетесь припомнить, чтобы рассказать, например, об аллее парка?» — и выражает одобрение, если ребята приводят нужные прилагательные: тенистая, зеленая, прохладная, широкая, ровная.</w:t>
      </w:r>
    </w:p>
    <w:p w:rsidR="00CE2480" w:rsidRPr="00FA1BF7" w:rsidRDefault="00D70DE8" w:rsidP="00FA1BF7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52230D">
        <w:rPr>
          <w:rFonts w:ascii="Times New Roman" w:hAnsi="Times New Roman" w:cs="Times New Roman"/>
          <w:sz w:val="28"/>
        </w:rPr>
        <w:t>Дети рассказывают.</w:t>
      </w:r>
    </w:p>
    <w:p w:rsidR="0043029E" w:rsidRPr="0052230D" w:rsidRDefault="0043029E" w:rsidP="00A17FEA">
      <w:pPr>
        <w:shd w:val="clear" w:color="auto" w:fill="FFFFFF"/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52230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ОЦЕНКА</w:t>
      </w:r>
    </w:p>
    <w:p w:rsidR="0043029E" w:rsidRPr="0052230D" w:rsidRDefault="0043029E" w:rsidP="0043029E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3029E" w:rsidRPr="00FA1BF7" w:rsidRDefault="0043029E" w:rsidP="00FA1BF7">
      <w:pPr>
        <w:shd w:val="clear" w:color="auto" w:fill="FFFFFF"/>
        <w:tabs>
          <w:tab w:val="left" w:pos="1034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Важное значение приобретают в процессе обучения рассказыванию по</w:t>
      </w:r>
      <w:r w:rsidR="00A17FEA"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картине оценка и анализ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рассказов детей.</w:t>
      </w:r>
    </w:p>
    <w:p w:rsidR="0043029E" w:rsidRPr="00FA1BF7" w:rsidRDefault="0043029E" w:rsidP="00FA1BF7">
      <w:pPr>
        <w:shd w:val="clear" w:color="auto" w:fill="FFFFFF"/>
        <w:tabs>
          <w:tab w:val="left" w:pos="10348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43029E" w:rsidRPr="00FA1BF7" w:rsidRDefault="0043029E" w:rsidP="00FA1BF7">
      <w:pPr>
        <w:shd w:val="clear" w:color="auto" w:fill="FFFFFF"/>
        <w:tabs>
          <w:tab w:val="left" w:pos="10348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 младшем дошкольном возрасте оценка должна быть только</w:t>
      </w:r>
      <w:r w:rsidR="00FA1BF7"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положительной.</w:t>
      </w:r>
    </w:p>
    <w:p w:rsidR="0043029E" w:rsidRPr="00FA1BF7" w:rsidRDefault="0043029E" w:rsidP="00FA1BF7">
      <w:pPr>
        <w:shd w:val="clear" w:color="auto" w:fill="FFFFFF"/>
        <w:tabs>
          <w:tab w:val="left" w:pos="1034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 среднем возрасте воспитатель анализирует рассказы детей,</w:t>
      </w:r>
      <w:r w:rsid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подчеркивая, прежде</w:t>
      </w:r>
      <w:r w:rsid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всего, на положительных моментах и коротко</w:t>
      </w:r>
      <w:r w:rsid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выражает предложения по улучшению качества рассказа. К анализу</w:t>
      </w:r>
      <w:r w:rsid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можно поощрять детей, предлагая им подобрать более точное слово,</w:t>
      </w:r>
      <w:r w:rsid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составить более удачно высказывание: «Дети, вы обратили внимание,</w:t>
      </w:r>
    </w:p>
    <w:p w:rsidR="0043029E" w:rsidRPr="00FA1BF7" w:rsidRDefault="0043029E" w:rsidP="00FA1BF7">
      <w:pPr>
        <w:shd w:val="clear" w:color="auto" w:fill="FFFFFF"/>
        <w:tabs>
          <w:tab w:val="left" w:pos="10348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как Саша сказал о … </w:t>
      </w:r>
      <w:proofErr w:type="gramStart"/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</w:t>
      </w:r>
      <w:proofErr w:type="gramEnd"/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как иначе можно было сказать? Скажите об</w:t>
      </w:r>
      <w:r w:rsid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этом по-</w:t>
      </w:r>
      <w:proofErr w:type="gramStart"/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своему »</w:t>
      </w:r>
      <w:proofErr w:type="gramEnd"/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43029E" w:rsidRPr="0052230D" w:rsidRDefault="0043029E" w:rsidP="0043029E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3FDF" w:rsidRPr="00FA1BF7" w:rsidRDefault="0043029E" w:rsidP="00FA1B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Дети старшего дошкольного возраста активно участвуют в анализе</w:t>
      </w:r>
      <w:r w:rsid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собственных рассказов и рассказов своих товарищей. Этот момент на</w:t>
      </w:r>
      <w:r w:rsid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занятии следует использовать для совершенствования связной речи</w:t>
      </w:r>
      <w:r w:rsid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детей, направляя их на более удачную лексическую замену, подбор и</w:t>
      </w:r>
      <w:r w:rsid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проговаривания дополнительных вариантов относительно</w:t>
      </w:r>
      <w:r w:rsid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характеристики образа, сюжетной линии, построения предложения,</w:t>
      </w:r>
      <w:r w:rsid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структуры повествования. То есть это не просто указание на ошибки, а</w:t>
      </w:r>
      <w:r w:rsid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FA1BF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признание других вариантов высказывания.</w:t>
      </w:r>
    </w:p>
    <w:p w:rsidR="00F45146" w:rsidRPr="00FA1BF7" w:rsidRDefault="00F45146" w:rsidP="00FA1BF7">
      <w:pPr>
        <w:shd w:val="clear" w:color="auto" w:fill="FFFFFF"/>
        <w:spacing w:before="150" w:after="180" w:line="240" w:lineRule="auto"/>
        <w:ind w:left="709" w:hanging="709"/>
        <w:jc w:val="both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</w:p>
    <w:p w:rsidR="009062A0" w:rsidRPr="00FA1BF7" w:rsidRDefault="009062A0" w:rsidP="00FA1BF7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</w:rPr>
      </w:pPr>
      <w:r w:rsidRPr="00FA1BF7">
        <w:rPr>
          <w:rFonts w:ascii="Times New Roman" w:hAnsi="Times New Roman" w:cs="Times New Roman"/>
          <w:b/>
          <w:sz w:val="28"/>
        </w:rPr>
        <w:t>СТРУКТУРА ЗАНЯТИЙ</w:t>
      </w:r>
    </w:p>
    <w:p w:rsidR="009062A0" w:rsidRPr="00FA1BF7" w:rsidRDefault="009062A0" w:rsidP="000A1A89">
      <w:pPr>
        <w:spacing w:after="0" w:line="240" w:lineRule="auto"/>
        <w:ind w:left="709" w:hanging="709"/>
        <w:rPr>
          <w:rFonts w:ascii="Times New Roman" w:hAnsi="Times New Roman" w:cs="Times New Roman"/>
          <w:sz w:val="28"/>
        </w:rPr>
      </w:pPr>
    </w:p>
    <w:p w:rsidR="009062A0" w:rsidRPr="00FA1BF7" w:rsidRDefault="009062A0" w:rsidP="00FA1BF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A1BF7">
        <w:rPr>
          <w:rFonts w:ascii="Times New Roman" w:hAnsi="Times New Roman" w:cs="Times New Roman"/>
          <w:sz w:val="28"/>
        </w:rPr>
        <w:t>Часть – вводная (1-5 минут). Включает в себя</w:t>
      </w:r>
      <w:r w:rsidR="00FA1BF7">
        <w:rPr>
          <w:rFonts w:ascii="Times New Roman" w:hAnsi="Times New Roman" w:cs="Times New Roman"/>
          <w:sz w:val="28"/>
        </w:rPr>
        <w:t xml:space="preserve"> </w:t>
      </w:r>
      <w:r w:rsidRPr="00FA1BF7">
        <w:rPr>
          <w:rFonts w:ascii="Times New Roman" w:hAnsi="Times New Roman" w:cs="Times New Roman"/>
          <w:sz w:val="28"/>
        </w:rPr>
        <w:t>небольшую вводную беседу или загадки, цель</w:t>
      </w:r>
      <w:r w:rsidR="00FA1BF7">
        <w:rPr>
          <w:rFonts w:ascii="Times New Roman" w:hAnsi="Times New Roman" w:cs="Times New Roman"/>
          <w:sz w:val="28"/>
        </w:rPr>
        <w:t xml:space="preserve"> </w:t>
      </w:r>
      <w:r w:rsidRPr="00FA1BF7">
        <w:rPr>
          <w:rFonts w:ascii="Times New Roman" w:hAnsi="Times New Roman" w:cs="Times New Roman"/>
          <w:sz w:val="28"/>
        </w:rPr>
        <w:t>которых выяснить представления и знания,</w:t>
      </w:r>
      <w:r w:rsidR="00FA1BF7">
        <w:rPr>
          <w:rFonts w:ascii="Times New Roman" w:hAnsi="Times New Roman" w:cs="Times New Roman"/>
          <w:sz w:val="28"/>
        </w:rPr>
        <w:t xml:space="preserve"> </w:t>
      </w:r>
      <w:r w:rsidRPr="00FA1BF7">
        <w:rPr>
          <w:rFonts w:ascii="Times New Roman" w:hAnsi="Times New Roman" w:cs="Times New Roman"/>
          <w:sz w:val="28"/>
        </w:rPr>
        <w:t>настроить детей к восприятию.</w:t>
      </w:r>
    </w:p>
    <w:p w:rsidR="009062A0" w:rsidRPr="00FA1BF7" w:rsidRDefault="009062A0" w:rsidP="00FA1BF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062A0" w:rsidRPr="00FA1BF7" w:rsidRDefault="009062A0" w:rsidP="00FA1BF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A1BF7">
        <w:rPr>
          <w:rFonts w:ascii="Times New Roman" w:hAnsi="Times New Roman" w:cs="Times New Roman"/>
          <w:sz w:val="28"/>
        </w:rPr>
        <w:t>Часть – основная (10-20 минут), где используются</w:t>
      </w:r>
      <w:r w:rsidR="00FA1BF7">
        <w:rPr>
          <w:rFonts w:ascii="Times New Roman" w:hAnsi="Times New Roman" w:cs="Times New Roman"/>
          <w:sz w:val="28"/>
        </w:rPr>
        <w:t xml:space="preserve"> </w:t>
      </w:r>
      <w:r w:rsidRPr="00FA1BF7">
        <w:rPr>
          <w:rFonts w:ascii="Times New Roman" w:hAnsi="Times New Roman" w:cs="Times New Roman"/>
          <w:sz w:val="28"/>
        </w:rPr>
        <w:t>разные методы и приёмы.</w:t>
      </w:r>
    </w:p>
    <w:p w:rsidR="009062A0" w:rsidRPr="00FA1BF7" w:rsidRDefault="009062A0" w:rsidP="00FA1BF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06A1D" w:rsidRPr="00FA1BF7" w:rsidRDefault="009062A0" w:rsidP="00FA1BF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A1BF7">
        <w:rPr>
          <w:rFonts w:ascii="Times New Roman" w:hAnsi="Times New Roman" w:cs="Times New Roman"/>
          <w:sz w:val="28"/>
        </w:rPr>
        <w:t>Часть – итог занятия, где проводиться анализ</w:t>
      </w:r>
      <w:r w:rsidR="00FA1BF7">
        <w:rPr>
          <w:rFonts w:ascii="Times New Roman" w:hAnsi="Times New Roman" w:cs="Times New Roman"/>
          <w:sz w:val="28"/>
        </w:rPr>
        <w:t xml:space="preserve"> </w:t>
      </w:r>
      <w:r w:rsidRPr="00FA1BF7">
        <w:rPr>
          <w:rFonts w:ascii="Times New Roman" w:hAnsi="Times New Roman" w:cs="Times New Roman"/>
          <w:sz w:val="28"/>
        </w:rPr>
        <w:t>рассказов, и даётся их оценка.</w:t>
      </w:r>
    </w:p>
    <w:p w:rsidR="00006A1D" w:rsidRDefault="00006A1D" w:rsidP="000F02B0">
      <w:pPr>
        <w:ind w:left="709" w:hanging="709"/>
      </w:pPr>
    </w:p>
    <w:p w:rsidR="00726230" w:rsidRDefault="00726230" w:rsidP="00FA1BF7">
      <w:pPr>
        <w:sectPr w:rsidR="00726230" w:rsidSect="004D44D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5"/>
        <w:tblW w:w="0" w:type="auto"/>
        <w:tblInd w:w="-176" w:type="dxa"/>
        <w:tblLook w:val="04A0" w:firstRow="1" w:lastRow="0" w:firstColumn="1" w:lastColumn="0" w:noHBand="0" w:noVBand="1"/>
      </w:tblPr>
      <w:tblGrid>
        <w:gridCol w:w="1702"/>
        <w:gridCol w:w="1843"/>
        <w:gridCol w:w="141"/>
        <w:gridCol w:w="1276"/>
        <w:gridCol w:w="992"/>
        <w:gridCol w:w="993"/>
        <w:gridCol w:w="1417"/>
        <w:gridCol w:w="425"/>
        <w:gridCol w:w="851"/>
        <w:gridCol w:w="2551"/>
        <w:gridCol w:w="1560"/>
        <w:gridCol w:w="1842"/>
      </w:tblGrid>
      <w:tr w:rsidR="007625C3" w:rsidRPr="00925866" w:rsidTr="002F32D9">
        <w:tc>
          <w:tcPr>
            <w:tcW w:w="3686" w:type="dxa"/>
            <w:gridSpan w:val="3"/>
          </w:tcPr>
          <w:p w:rsidR="007625C3" w:rsidRPr="00925866" w:rsidRDefault="007625C3" w:rsidP="009258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2586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3-4 лет</w:t>
            </w:r>
          </w:p>
        </w:tc>
        <w:tc>
          <w:tcPr>
            <w:tcW w:w="3261" w:type="dxa"/>
            <w:gridSpan w:val="3"/>
          </w:tcPr>
          <w:p w:rsidR="007625C3" w:rsidRPr="00925866" w:rsidRDefault="007625C3" w:rsidP="0092586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5866">
              <w:rPr>
                <w:rFonts w:ascii="Times New Roman" w:hAnsi="Times New Roman" w:cs="Times New Roman"/>
                <w:sz w:val="18"/>
                <w:szCs w:val="18"/>
              </w:rPr>
              <w:t>4-5 лет</w:t>
            </w:r>
          </w:p>
        </w:tc>
        <w:tc>
          <w:tcPr>
            <w:tcW w:w="5244" w:type="dxa"/>
            <w:gridSpan w:val="4"/>
          </w:tcPr>
          <w:p w:rsidR="007625C3" w:rsidRPr="00925866" w:rsidRDefault="007625C3" w:rsidP="0092586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5866">
              <w:rPr>
                <w:rFonts w:ascii="Times New Roman" w:hAnsi="Times New Roman" w:cs="Times New Roman"/>
                <w:sz w:val="18"/>
                <w:szCs w:val="18"/>
              </w:rPr>
              <w:t>5-6 лет</w:t>
            </w:r>
          </w:p>
        </w:tc>
        <w:tc>
          <w:tcPr>
            <w:tcW w:w="3402" w:type="dxa"/>
            <w:gridSpan w:val="2"/>
          </w:tcPr>
          <w:p w:rsidR="007625C3" w:rsidRPr="00925866" w:rsidRDefault="007625C3" w:rsidP="0092586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5866">
              <w:rPr>
                <w:rFonts w:ascii="Times New Roman" w:hAnsi="Times New Roman" w:cs="Times New Roman"/>
                <w:sz w:val="18"/>
                <w:szCs w:val="18"/>
              </w:rPr>
              <w:t>6-7 лет</w:t>
            </w:r>
          </w:p>
        </w:tc>
      </w:tr>
      <w:tr w:rsidR="003D5BA6" w:rsidRPr="00925866" w:rsidTr="00FD2391">
        <w:tc>
          <w:tcPr>
            <w:tcW w:w="4962" w:type="dxa"/>
            <w:gridSpan w:val="4"/>
          </w:tcPr>
          <w:p w:rsidR="003D5BA6" w:rsidRPr="00925866" w:rsidRDefault="003D5BA6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lang w:eastAsia="ru-RU"/>
              </w:rPr>
              <w:t>Цели:</w:t>
            </w:r>
          </w:p>
          <w:p w:rsidR="003D5BA6" w:rsidRPr="006631E3" w:rsidRDefault="003D5BA6" w:rsidP="003B263C">
            <w:pPr>
              <w:pStyle w:val="a4"/>
              <w:numPr>
                <w:ilvl w:val="0"/>
                <w:numId w:val="23"/>
              </w:numPr>
              <w:shd w:val="clear" w:color="auto" w:fill="FFFFFF"/>
              <w:tabs>
                <w:tab w:val="left" w:pos="318"/>
              </w:tabs>
              <w:ind w:left="34" w:hanging="76"/>
              <w:rPr>
                <w:rFonts w:ascii="Times New Roman" w:eastAsia="Times New Roman" w:hAnsi="Times New Roman" w:cs="Times New Roman"/>
                <w:color w:val="111111"/>
                <w:sz w:val="16"/>
                <w:szCs w:val="18"/>
                <w:lang w:eastAsia="ru-RU"/>
              </w:rPr>
            </w:pPr>
            <w:r w:rsidRPr="006631E3">
              <w:rPr>
                <w:rFonts w:ascii="Times New Roman" w:eastAsia="Times New Roman" w:hAnsi="Times New Roman" w:cs="Times New Roman"/>
                <w:color w:val="111111"/>
                <w:sz w:val="16"/>
                <w:szCs w:val="18"/>
                <w:lang w:eastAsia="ru-RU"/>
              </w:rPr>
              <w:t>Научить рассматривать картину, формировать умение замечать в ней самое главное.</w:t>
            </w:r>
          </w:p>
          <w:p w:rsidR="003D5BA6" w:rsidRPr="00925866" w:rsidRDefault="003D5BA6" w:rsidP="003B263C">
            <w:pPr>
              <w:numPr>
                <w:ilvl w:val="0"/>
                <w:numId w:val="23"/>
              </w:numPr>
              <w:shd w:val="clear" w:color="auto" w:fill="FFFFFF"/>
              <w:tabs>
                <w:tab w:val="left" w:pos="318"/>
              </w:tabs>
              <w:ind w:left="0" w:firstLine="0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3D5BA6">
              <w:rPr>
                <w:rFonts w:ascii="Times New Roman" w:eastAsia="Times New Roman" w:hAnsi="Times New Roman" w:cs="Times New Roman"/>
                <w:color w:val="111111"/>
                <w:sz w:val="16"/>
                <w:szCs w:val="18"/>
                <w:lang w:eastAsia="ru-RU"/>
              </w:rPr>
              <w:t>Постепенно перейти от занятий номенклатурного характера, когда дети просто перечисляют изображенные предметы, объекты, к занятиям, упражняющим в связной речи (ответы на вопросы и составление небольших рассказов).</w:t>
            </w:r>
          </w:p>
        </w:tc>
        <w:tc>
          <w:tcPr>
            <w:tcW w:w="3402" w:type="dxa"/>
            <w:gridSpan w:val="3"/>
          </w:tcPr>
          <w:p w:rsidR="003D5BA6" w:rsidRPr="00925866" w:rsidRDefault="003D5BA6" w:rsidP="00925866">
            <w:pPr>
              <w:shd w:val="clear" w:color="auto" w:fill="FFFFFF"/>
              <w:ind w:left="23" w:hanging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lang w:eastAsia="ru-RU"/>
              </w:rPr>
              <w:t>Цели:</w:t>
            </w:r>
          </w:p>
          <w:p w:rsidR="003D5BA6" w:rsidRPr="00925866" w:rsidRDefault="003D5BA6" w:rsidP="00925866">
            <w:pPr>
              <w:shd w:val="clear" w:color="auto" w:fill="FFFFFF"/>
              <w:ind w:left="23" w:hanging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1. Подвести детей к составлению небольшого связного повествования.</w:t>
            </w:r>
          </w:p>
          <w:p w:rsidR="003D5BA6" w:rsidRPr="00925866" w:rsidRDefault="003D5BA6" w:rsidP="00925866">
            <w:pPr>
              <w:shd w:val="clear" w:color="auto" w:fill="FFFFFF"/>
              <w:ind w:left="23" w:hanging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2.Развивать монологическую речь.</w:t>
            </w:r>
          </w:p>
          <w:p w:rsidR="003D5BA6" w:rsidRPr="00925866" w:rsidRDefault="003D5BA6" w:rsidP="0092586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9" w:type="dxa"/>
            <w:gridSpan w:val="5"/>
          </w:tcPr>
          <w:p w:rsidR="003D5BA6" w:rsidRPr="003B263C" w:rsidRDefault="003D5BA6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Цель</w:t>
            </w:r>
            <w:r w:rsidRPr="003B263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: </w:t>
            </w:r>
            <w:r w:rsidRPr="003B26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учить детей самостоятельно составлять рассказ по картинам.</w:t>
            </w:r>
          </w:p>
          <w:p w:rsidR="003D5BA6" w:rsidRPr="00925866" w:rsidRDefault="003D5BA6" w:rsidP="0092586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D5BA6" w:rsidRPr="00925866" w:rsidTr="00FD2391">
        <w:tc>
          <w:tcPr>
            <w:tcW w:w="3686" w:type="dxa"/>
            <w:gridSpan w:val="3"/>
            <w:vMerge w:val="restart"/>
          </w:tcPr>
          <w:p w:rsidR="003D5BA6" w:rsidRPr="00925866" w:rsidRDefault="003D5BA6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lang w:eastAsia="ru-RU"/>
              </w:rPr>
              <w:t>Структура занятия:</w:t>
            </w:r>
          </w:p>
          <w:p w:rsidR="003D5BA6" w:rsidRPr="00925866" w:rsidRDefault="003D5BA6" w:rsidP="00925866">
            <w:pPr>
              <w:pStyle w:val="a4"/>
              <w:numPr>
                <w:ilvl w:val="0"/>
                <w:numId w:val="20"/>
              </w:numPr>
              <w:shd w:val="clear" w:color="auto" w:fill="FFFFFF"/>
              <w:tabs>
                <w:tab w:val="left" w:pos="284"/>
              </w:tabs>
              <w:ind w:left="0" w:firstLine="0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Рассматривание картины с помощью вопросов воспитателя;</w:t>
            </w:r>
          </w:p>
          <w:p w:rsidR="003D5BA6" w:rsidRPr="00925866" w:rsidRDefault="003D5BA6" w:rsidP="00925866">
            <w:pPr>
              <w:pStyle w:val="a4"/>
              <w:numPr>
                <w:ilvl w:val="0"/>
                <w:numId w:val="20"/>
              </w:numPr>
              <w:shd w:val="clear" w:color="auto" w:fill="FFFFFF"/>
              <w:tabs>
                <w:tab w:val="left" w:pos="284"/>
              </w:tabs>
              <w:ind w:left="0" w:firstLine="0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Заключительный рассказ воспитателя, являющийся образцом для детей.</w:t>
            </w:r>
          </w:p>
        </w:tc>
        <w:tc>
          <w:tcPr>
            <w:tcW w:w="2268" w:type="dxa"/>
            <w:gridSpan w:val="2"/>
            <w:vMerge w:val="restart"/>
          </w:tcPr>
          <w:p w:rsidR="003D5BA6" w:rsidRPr="00925866" w:rsidRDefault="003D5BA6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lang w:eastAsia="ru-RU"/>
              </w:rPr>
              <w:t>Структура занятия:</w:t>
            </w:r>
          </w:p>
          <w:p w:rsidR="003D5BA6" w:rsidRPr="00925866" w:rsidRDefault="003D5BA6" w:rsidP="00FB499E">
            <w:pPr>
              <w:shd w:val="clear" w:color="auto" w:fill="FFFFFF"/>
              <w:ind w:left="23" w:hanging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*Рассматривание картины</w:t>
            </w:r>
            <w:r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, выделяя те или иные объекты для развёрнутого описания их</w:t>
            </w: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;</w:t>
            </w:r>
          </w:p>
          <w:p w:rsidR="003D5BA6" w:rsidRPr="00925866" w:rsidRDefault="003D5BA6" w:rsidP="00925866">
            <w:pPr>
              <w:shd w:val="clear" w:color="auto" w:fill="FFFFFF"/>
              <w:tabs>
                <w:tab w:val="left" w:pos="374"/>
              </w:tabs>
              <w:ind w:hanging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* Рассказ воспитателя (можно дать описание одного персонажа, а остальных дети описывают самостоятельно);</w:t>
            </w:r>
          </w:p>
          <w:p w:rsidR="003D5BA6" w:rsidRPr="00925866" w:rsidRDefault="003D5BA6" w:rsidP="00925866">
            <w:pPr>
              <w:pStyle w:val="a4"/>
              <w:numPr>
                <w:ilvl w:val="0"/>
                <w:numId w:val="18"/>
              </w:numPr>
              <w:shd w:val="clear" w:color="auto" w:fill="FFFFFF"/>
              <w:tabs>
                <w:tab w:val="left" w:pos="232"/>
              </w:tabs>
              <w:ind w:left="23" w:firstLine="0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Обобщающий рассказ воспитателя.</w:t>
            </w:r>
          </w:p>
        </w:tc>
        <w:tc>
          <w:tcPr>
            <w:tcW w:w="3686" w:type="dxa"/>
            <w:gridSpan w:val="4"/>
          </w:tcPr>
          <w:p w:rsidR="003D5BA6" w:rsidRPr="00925866" w:rsidRDefault="003D5BA6" w:rsidP="009258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25866">
              <w:rPr>
                <w:rFonts w:ascii="Times New Roman" w:hAnsi="Times New Roman" w:cs="Times New Roman"/>
                <w:b/>
                <w:sz w:val="18"/>
                <w:szCs w:val="18"/>
              </w:rPr>
              <w:t>Структура занятия:</w:t>
            </w:r>
            <w:r w:rsidRPr="0092586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D5BA6" w:rsidRPr="0007467C" w:rsidRDefault="003D5BA6" w:rsidP="00E968D6">
            <w:pPr>
              <w:pStyle w:val="a4"/>
              <w:numPr>
                <w:ilvl w:val="0"/>
                <w:numId w:val="22"/>
              </w:numPr>
              <w:shd w:val="clear" w:color="auto" w:fill="FFFFFF"/>
              <w:tabs>
                <w:tab w:val="left" w:pos="176"/>
              </w:tabs>
              <w:ind w:left="0" w:firstLine="34"/>
              <w:rPr>
                <w:rFonts w:ascii="Times New Roman" w:hAnsi="Times New Roman" w:cs="Times New Roman"/>
                <w:sz w:val="18"/>
                <w:szCs w:val="24"/>
              </w:rPr>
            </w:pPr>
            <w:r w:rsidRPr="0007467C">
              <w:rPr>
                <w:rFonts w:ascii="Times New Roman" w:hAnsi="Times New Roman" w:cs="Times New Roman"/>
                <w:sz w:val="18"/>
                <w:szCs w:val="24"/>
              </w:rPr>
              <w:t xml:space="preserve">подготовка детей к рассказыванию </w:t>
            </w:r>
          </w:p>
          <w:p w:rsidR="003D5BA6" w:rsidRPr="0007467C" w:rsidRDefault="003D5BA6" w:rsidP="00E968D6">
            <w:pPr>
              <w:shd w:val="clear" w:color="auto" w:fill="FFFFFF"/>
              <w:ind w:firstLine="34"/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>(р</w:t>
            </w:r>
            <w:r w:rsidRPr="0007467C"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>ассматривание кар</w:t>
            </w:r>
            <w:r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>тины, сопровождающееся беседой. З</w:t>
            </w:r>
            <w:r w:rsidRPr="0007467C"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 xml:space="preserve">десь ведется работа по развитию </w:t>
            </w:r>
            <w:proofErr w:type="gramStart"/>
            <w:r w:rsidRPr="0007467C"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>умения  выделять</w:t>
            </w:r>
            <w:proofErr w:type="gramEnd"/>
            <w:r w:rsidRPr="0007467C"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 xml:space="preserve"> в картине самое существенное, а т</w:t>
            </w:r>
            <w:r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>акже  обучение видеть ее детали</w:t>
            </w:r>
            <w:r w:rsidRPr="0007467C"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>); в ходе беседы</w:t>
            </w:r>
            <w:r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 xml:space="preserve"> нужно</w:t>
            </w:r>
            <w:r w:rsidRPr="0007467C"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 xml:space="preserve"> побуждать детей выражать свое личное отношение к изображенному;</w:t>
            </w:r>
          </w:p>
          <w:p w:rsidR="003D5BA6" w:rsidRPr="00E968D6" w:rsidRDefault="003D5BA6" w:rsidP="00E968D6">
            <w:pPr>
              <w:pStyle w:val="a4"/>
              <w:numPr>
                <w:ilvl w:val="0"/>
                <w:numId w:val="19"/>
              </w:numPr>
              <w:tabs>
                <w:tab w:val="left" w:pos="176"/>
              </w:tabs>
              <w:ind w:left="0" w:firstLine="34"/>
              <w:rPr>
                <w:rFonts w:ascii="Times New Roman" w:hAnsi="Times New Roman" w:cs="Times New Roman"/>
                <w:sz w:val="18"/>
                <w:szCs w:val="24"/>
              </w:rPr>
            </w:pPr>
            <w:r w:rsidRPr="0007467C">
              <w:rPr>
                <w:rFonts w:ascii="Times New Roman" w:hAnsi="Times New Roman" w:cs="Times New Roman"/>
                <w:sz w:val="18"/>
                <w:szCs w:val="24"/>
              </w:rPr>
              <w:t>рассказывание (отводится основное учебное время)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 </w:t>
            </w:r>
            <w:r w:rsidRPr="00E968D6"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>определ</w:t>
            </w:r>
            <w:r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>яется указаниями воспитателя: «</w:t>
            </w:r>
            <w:r w:rsidRPr="00E968D6"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 xml:space="preserve">Теперь, когда вы рассмотрели картину, постарайтесь рассказать  о …» </w:t>
            </w:r>
          </w:p>
          <w:p w:rsidR="003D5BA6" w:rsidRPr="00E968D6" w:rsidRDefault="003D5BA6" w:rsidP="00E968D6">
            <w:pPr>
              <w:ind w:firstLine="34"/>
              <w:rPr>
                <w:rFonts w:ascii="Times New Roman" w:hAnsi="Times New Roman" w:cs="Times New Roman"/>
                <w:sz w:val="18"/>
                <w:szCs w:val="24"/>
                <w:u w:val="single"/>
              </w:rPr>
            </w:pPr>
            <w:r w:rsidRPr="006640BC">
              <w:rPr>
                <w:rFonts w:ascii="Times New Roman" w:hAnsi="Times New Roman" w:cs="Times New Roman"/>
                <w:sz w:val="18"/>
                <w:szCs w:val="24"/>
                <w:u w:val="single"/>
              </w:rPr>
              <w:t xml:space="preserve"> </w:t>
            </w:r>
          </w:p>
        </w:tc>
        <w:tc>
          <w:tcPr>
            <w:tcW w:w="5953" w:type="dxa"/>
            <w:gridSpan w:val="3"/>
          </w:tcPr>
          <w:p w:rsidR="003D5BA6" w:rsidRPr="00925866" w:rsidRDefault="003D5BA6" w:rsidP="00FA13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25866">
              <w:rPr>
                <w:rFonts w:ascii="Times New Roman" w:hAnsi="Times New Roman" w:cs="Times New Roman"/>
                <w:b/>
                <w:sz w:val="18"/>
                <w:szCs w:val="18"/>
              </w:rPr>
              <w:t>Структура занятия:</w:t>
            </w:r>
            <w:r w:rsidRPr="0092586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D5BA6" w:rsidRPr="0007467C" w:rsidRDefault="003D5BA6" w:rsidP="00FA133C">
            <w:pPr>
              <w:pStyle w:val="a4"/>
              <w:numPr>
                <w:ilvl w:val="0"/>
                <w:numId w:val="22"/>
              </w:numPr>
              <w:shd w:val="clear" w:color="auto" w:fill="FFFFFF"/>
              <w:tabs>
                <w:tab w:val="left" w:pos="176"/>
              </w:tabs>
              <w:ind w:left="0" w:firstLine="34"/>
              <w:rPr>
                <w:rFonts w:ascii="Times New Roman" w:hAnsi="Times New Roman" w:cs="Times New Roman"/>
                <w:sz w:val="18"/>
                <w:szCs w:val="24"/>
              </w:rPr>
            </w:pPr>
            <w:r w:rsidRPr="0007467C">
              <w:rPr>
                <w:rFonts w:ascii="Times New Roman" w:hAnsi="Times New Roman" w:cs="Times New Roman"/>
                <w:sz w:val="18"/>
                <w:szCs w:val="24"/>
              </w:rPr>
              <w:t xml:space="preserve">подготовка детей к рассказыванию </w:t>
            </w:r>
          </w:p>
          <w:p w:rsidR="003D5BA6" w:rsidRDefault="003D5BA6" w:rsidP="00FA133C">
            <w:pPr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>(р</w:t>
            </w:r>
            <w:r w:rsidRPr="0007467C"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>ассматривание кар</w:t>
            </w:r>
            <w:r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>тины, сопровождающееся беседой</w:t>
            </w:r>
            <w:r w:rsidRPr="00FA133C">
              <w:rPr>
                <w:rFonts w:ascii="Times New Roman" w:hAnsi="Times New Roman" w:cs="Times New Roman"/>
                <w:sz w:val="18"/>
              </w:rPr>
              <w:t>, где педагог ориентирует детей на точное обозначение изображенных сцен</w:t>
            </w:r>
            <w:r>
              <w:rPr>
                <w:rFonts w:ascii="Times New Roman" w:hAnsi="Times New Roman" w:cs="Times New Roman"/>
                <w:sz w:val="18"/>
              </w:rPr>
              <w:t>ок</w:t>
            </w:r>
            <w:r w:rsidRPr="00FA133C">
              <w:rPr>
                <w:rFonts w:ascii="Times New Roman" w:hAnsi="Times New Roman" w:cs="Times New Roman"/>
                <w:sz w:val="18"/>
              </w:rPr>
              <w:t>, на выделение н</w:t>
            </w:r>
            <w:r>
              <w:rPr>
                <w:rFonts w:ascii="Times New Roman" w:hAnsi="Times New Roman" w:cs="Times New Roman"/>
                <w:sz w:val="18"/>
              </w:rPr>
              <w:t>е только главного, но и деталей)</w:t>
            </w:r>
            <w:r w:rsidRPr="0007467C">
              <w:rPr>
                <w:rFonts w:ascii="Times New Roman" w:eastAsia="Times New Roman" w:hAnsi="Times New Roman" w:cs="Times New Roman"/>
                <w:color w:val="111111"/>
                <w:sz w:val="18"/>
                <w:szCs w:val="24"/>
                <w:lang w:eastAsia="ru-RU"/>
              </w:rPr>
              <w:t>;</w:t>
            </w:r>
          </w:p>
          <w:p w:rsidR="003D5BA6" w:rsidRPr="003D5BA6" w:rsidRDefault="003D5BA6" w:rsidP="003D5BA6">
            <w:pPr>
              <w:pStyle w:val="a4"/>
              <w:numPr>
                <w:ilvl w:val="0"/>
                <w:numId w:val="22"/>
              </w:numPr>
              <w:tabs>
                <w:tab w:val="left" w:pos="176"/>
              </w:tabs>
              <w:ind w:left="34" w:hanging="34"/>
              <w:rPr>
                <w:rFonts w:ascii="Times New Roman" w:hAnsi="Times New Roman" w:cs="Times New Roman"/>
                <w:sz w:val="18"/>
                <w:szCs w:val="18"/>
              </w:rPr>
            </w:pPr>
            <w:r w:rsidRPr="005E7F13">
              <w:rPr>
                <w:rFonts w:ascii="Times New Roman" w:hAnsi="Times New Roman" w:cs="Times New Roman"/>
                <w:sz w:val="18"/>
                <w:szCs w:val="18"/>
              </w:rPr>
              <w:t>рассказывание (педагог дает указания о коллективном характере выполнения речевого задания и намечает план рассказа);</w:t>
            </w:r>
          </w:p>
          <w:p w:rsidR="003D5BA6" w:rsidRDefault="003D5BA6" w:rsidP="004A1829">
            <w:pPr>
              <w:pStyle w:val="a4"/>
              <w:tabs>
                <w:tab w:val="left" w:pos="176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------------------------------------------------</w:t>
            </w:r>
          </w:p>
          <w:p w:rsidR="003D5BA6" w:rsidRPr="003A59F2" w:rsidRDefault="003D5BA6" w:rsidP="005E7F13">
            <w:pPr>
              <w:pStyle w:val="a4"/>
              <w:numPr>
                <w:ilvl w:val="0"/>
                <w:numId w:val="22"/>
              </w:numPr>
              <w:tabs>
                <w:tab w:val="left" w:pos="176"/>
              </w:tabs>
              <w:ind w:left="34" w:hanging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</w:rPr>
              <w:t>рассматривание картины</w:t>
            </w:r>
            <w:r w:rsidRPr="004A1829">
              <w:rPr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</w:rPr>
              <w:t>(с</w:t>
            </w:r>
            <w:r w:rsidRPr="004A1829">
              <w:rPr>
                <w:rFonts w:ascii="Times New Roman" w:hAnsi="Times New Roman" w:cs="Times New Roman"/>
                <w:sz w:val="18"/>
              </w:rPr>
              <w:t>амостоятельно</w:t>
            </w:r>
            <w:r>
              <w:rPr>
                <w:rFonts w:ascii="Times New Roman" w:hAnsi="Times New Roman" w:cs="Times New Roman"/>
                <w:sz w:val="18"/>
              </w:rPr>
              <w:t>е, но</w:t>
            </w:r>
            <w:r w:rsidRPr="004A1829">
              <w:rPr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</w:rPr>
              <w:t xml:space="preserve">педагог своими вопросами и указаниями </w:t>
            </w:r>
            <w:r w:rsidRPr="004A1829">
              <w:rPr>
                <w:rFonts w:ascii="Times New Roman" w:hAnsi="Times New Roman" w:cs="Times New Roman"/>
                <w:sz w:val="18"/>
              </w:rPr>
              <w:t>«</w:t>
            </w:r>
            <w:r>
              <w:rPr>
                <w:rFonts w:ascii="Times New Roman" w:hAnsi="Times New Roman" w:cs="Times New Roman"/>
                <w:sz w:val="18"/>
              </w:rPr>
              <w:t xml:space="preserve">С чего вы начнёте рассказ? О чём нужно рассказать дальше? </w:t>
            </w:r>
            <w:r w:rsidRPr="004A1829">
              <w:rPr>
                <w:rFonts w:ascii="Times New Roman" w:hAnsi="Times New Roman" w:cs="Times New Roman"/>
                <w:sz w:val="18"/>
              </w:rPr>
              <w:t xml:space="preserve"> О чем </w:t>
            </w:r>
            <w:r>
              <w:rPr>
                <w:rFonts w:ascii="Times New Roman" w:hAnsi="Times New Roman" w:cs="Times New Roman"/>
                <w:sz w:val="18"/>
              </w:rPr>
              <w:t>подробнее всего хочется вам сказать в середине рассказа? Как следует закончить рассказ?» - помогает детям</w:t>
            </w:r>
            <w:r w:rsidRPr="004A1829">
              <w:rPr>
                <w:rFonts w:ascii="Times New Roman" w:hAnsi="Times New Roman" w:cs="Times New Roman"/>
                <w:sz w:val="18"/>
              </w:rPr>
              <w:t xml:space="preserve"> выявить в картинном материале главное, существенное, наметить последовательность изложения, обдумать выбор слов</w:t>
            </w:r>
            <w:r>
              <w:rPr>
                <w:rFonts w:ascii="Times New Roman" w:hAnsi="Times New Roman" w:cs="Times New Roman"/>
                <w:sz w:val="18"/>
              </w:rPr>
              <w:t>;</w:t>
            </w:r>
          </w:p>
          <w:p w:rsidR="003D5BA6" w:rsidRPr="00FD2391" w:rsidRDefault="003D5BA6" w:rsidP="003D5BA6">
            <w:pPr>
              <w:pStyle w:val="a4"/>
              <w:numPr>
                <w:ilvl w:val="0"/>
                <w:numId w:val="22"/>
              </w:numPr>
              <w:tabs>
                <w:tab w:val="left" w:pos="176"/>
              </w:tabs>
              <w:ind w:left="34" w:hanging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</w:rPr>
              <w:t>самостоятельное рассказывание;</w:t>
            </w:r>
          </w:p>
        </w:tc>
      </w:tr>
      <w:tr w:rsidR="003D5BA6" w:rsidRPr="00925866" w:rsidTr="00FD2391">
        <w:tc>
          <w:tcPr>
            <w:tcW w:w="3686" w:type="dxa"/>
            <w:gridSpan w:val="3"/>
            <w:vMerge/>
          </w:tcPr>
          <w:p w:rsidR="003D5BA6" w:rsidRPr="00925866" w:rsidRDefault="003D5BA6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gridSpan w:val="2"/>
            <w:vMerge/>
          </w:tcPr>
          <w:p w:rsidR="003D5BA6" w:rsidRPr="00925866" w:rsidRDefault="003D5BA6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lang w:eastAsia="ru-RU"/>
              </w:rPr>
            </w:pPr>
          </w:p>
        </w:tc>
        <w:tc>
          <w:tcPr>
            <w:tcW w:w="9639" w:type="dxa"/>
            <w:gridSpan w:val="7"/>
          </w:tcPr>
          <w:p w:rsidR="003D5BA6" w:rsidRPr="00925866" w:rsidRDefault="003D5BA6" w:rsidP="003D5BA6">
            <w:pPr>
              <w:pStyle w:val="a4"/>
              <w:numPr>
                <w:ilvl w:val="0"/>
                <w:numId w:val="19"/>
              </w:numPr>
              <w:tabs>
                <w:tab w:val="left" w:pos="196"/>
              </w:tabs>
              <w:ind w:left="0" w:hanging="2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оценка выполнения задания:</w:t>
            </w:r>
          </w:p>
          <w:p w:rsidR="003D5BA6" w:rsidRPr="00FB499E" w:rsidRDefault="003D5BA6" w:rsidP="003D5BA6">
            <w:pPr>
              <w:ind w:firstLine="34"/>
              <w:rPr>
                <w:rFonts w:ascii="Times New Roman" w:hAnsi="Times New Roman" w:cs="Times New Roman"/>
                <w:sz w:val="18"/>
                <w:szCs w:val="24"/>
              </w:rPr>
            </w:pPr>
            <w:r w:rsidRPr="00FB499E">
              <w:rPr>
                <w:rFonts w:ascii="Times New Roman" w:hAnsi="Times New Roman" w:cs="Times New Roman"/>
                <w:sz w:val="18"/>
                <w:szCs w:val="24"/>
              </w:rPr>
              <w:t xml:space="preserve">-  отмечает их соответствие содержанию картины, </w:t>
            </w:r>
          </w:p>
          <w:p w:rsidR="003D5BA6" w:rsidRPr="00FB499E" w:rsidRDefault="003D5BA6" w:rsidP="003D5BA6">
            <w:pPr>
              <w:ind w:firstLine="34"/>
              <w:rPr>
                <w:rFonts w:ascii="Times New Roman" w:hAnsi="Times New Roman" w:cs="Times New Roman"/>
                <w:sz w:val="18"/>
                <w:szCs w:val="24"/>
              </w:rPr>
            </w:pPr>
            <w:r w:rsidRPr="00FB499E">
              <w:rPr>
                <w:rFonts w:ascii="Times New Roman" w:hAnsi="Times New Roman" w:cs="Times New Roman"/>
                <w:sz w:val="18"/>
                <w:szCs w:val="24"/>
              </w:rPr>
              <w:t xml:space="preserve">- полноту и точность передачи увиденного, живую, образную речь; </w:t>
            </w:r>
          </w:p>
          <w:p w:rsidR="003D5BA6" w:rsidRPr="00FB499E" w:rsidRDefault="003D5BA6" w:rsidP="003D5BA6">
            <w:pPr>
              <w:ind w:firstLine="34"/>
              <w:rPr>
                <w:rFonts w:ascii="Times New Roman" w:hAnsi="Times New Roman" w:cs="Times New Roman"/>
                <w:sz w:val="18"/>
                <w:szCs w:val="24"/>
              </w:rPr>
            </w:pPr>
            <w:r w:rsidRPr="00FB499E">
              <w:rPr>
                <w:rFonts w:ascii="Times New Roman" w:hAnsi="Times New Roman" w:cs="Times New Roman"/>
                <w:sz w:val="18"/>
                <w:szCs w:val="24"/>
              </w:rPr>
              <w:t xml:space="preserve">- умение последовательно, логически переходить от одной части рассказа к другой и т.д. </w:t>
            </w:r>
          </w:p>
          <w:p w:rsidR="003D5BA6" w:rsidRPr="00925866" w:rsidRDefault="003D5BA6" w:rsidP="003D5B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499E">
              <w:rPr>
                <w:rFonts w:ascii="Times New Roman" w:hAnsi="Times New Roman" w:cs="Times New Roman"/>
                <w:sz w:val="18"/>
                <w:szCs w:val="24"/>
              </w:rPr>
              <w:t>А также поощряет детей, которые внимательно слушают высказывания товарищей.</w:t>
            </w:r>
          </w:p>
        </w:tc>
      </w:tr>
      <w:tr w:rsidR="007625C3" w:rsidRPr="00925866" w:rsidTr="008C5E38">
        <w:tc>
          <w:tcPr>
            <w:tcW w:w="1702" w:type="dxa"/>
          </w:tcPr>
          <w:p w:rsidR="00B15E57" w:rsidRPr="00925866" w:rsidRDefault="00B15E57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b/>
                <w:color w:val="111111"/>
                <w:sz w:val="18"/>
                <w:szCs w:val="18"/>
                <w:lang w:eastAsia="ru-RU"/>
              </w:rPr>
              <w:t>Основной прием</w:t>
            </w:r>
          </w:p>
          <w:p w:rsidR="00B15E57" w:rsidRPr="00925866" w:rsidRDefault="00B15E57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– беседа.</w:t>
            </w:r>
          </w:p>
          <w:p w:rsidR="007625C3" w:rsidRPr="00925866" w:rsidRDefault="007625C3" w:rsidP="0092586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62" w:type="dxa"/>
            <w:gridSpan w:val="6"/>
          </w:tcPr>
          <w:p w:rsidR="00B15E57" w:rsidRPr="00925866" w:rsidRDefault="00B15E57" w:rsidP="00925866">
            <w:pPr>
              <w:shd w:val="clear" w:color="auto" w:fill="FFFFFF"/>
              <w:ind w:firstLine="23"/>
              <w:rPr>
                <w:rFonts w:ascii="Times New Roman" w:eastAsia="Times New Roman" w:hAnsi="Times New Roman" w:cs="Times New Roman"/>
                <w:b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b/>
                <w:color w:val="111111"/>
                <w:sz w:val="18"/>
                <w:szCs w:val="18"/>
                <w:lang w:eastAsia="ru-RU"/>
              </w:rPr>
              <w:t>Приёмы:</w:t>
            </w:r>
          </w:p>
          <w:p w:rsidR="00B15E57" w:rsidRPr="00925866" w:rsidRDefault="00B15E57" w:rsidP="00925866">
            <w:pPr>
              <w:shd w:val="clear" w:color="auto" w:fill="FFFFFF"/>
              <w:ind w:firstLine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- беседа (выделение главного объекта, рассматривание его с помощью вопросов;</w:t>
            </w:r>
          </w:p>
          <w:p w:rsidR="00B15E57" w:rsidRPr="00925866" w:rsidRDefault="00B15E57" w:rsidP="00925866">
            <w:pPr>
              <w:shd w:val="clear" w:color="auto" w:fill="FFFFFF"/>
              <w:ind w:firstLine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- образец речевого высказывания воспитателя (пример короткого, но вполне законченного высказывания);</w:t>
            </w:r>
          </w:p>
          <w:p w:rsidR="00B15E57" w:rsidRPr="00925866" w:rsidRDefault="00B15E57" w:rsidP="00925866">
            <w:pPr>
              <w:shd w:val="clear" w:color="auto" w:fill="FFFFFF"/>
              <w:ind w:firstLine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- прием совместных действий (воспитатель начинает рассказ, дети продолжают);</w:t>
            </w:r>
          </w:p>
          <w:p w:rsidR="00B15E57" w:rsidRPr="00925866" w:rsidRDefault="00B15E57" w:rsidP="00925866">
            <w:pPr>
              <w:shd w:val="clear" w:color="auto" w:fill="FFFFFF"/>
              <w:ind w:firstLine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- повтор речевого высказывания (один из детей  еще раз рассказывает о том, что только что говорилось);</w:t>
            </w:r>
          </w:p>
          <w:p w:rsidR="00B15E57" w:rsidRPr="00925866" w:rsidRDefault="00B15E57" w:rsidP="00925866">
            <w:pPr>
              <w:shd w:val="clear" w:color="auto" w:fill="FFFFFF"/>
              <w:ind w:firstLine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- рассматривание второстепенных объектов на картине, использование вопросов;</w:t>
            </w:r>
          </w:p>
          <w:p w:rsidR="007625C3" w:rsidRPr="00925866" w:rsidRDefault="00B15E57" w:rsidP="00925866">
            <w:pPr>
              <w:shd w:val="clear" w:color="auto" w:fill="FFFFFF"/>
              <w:ind w:firstLine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- рассказ педагога, синтезирующий материал высказываний, сделанных в ходе занятия.</w:t>
            </w:r>
          </w:p>
        </w:tc>
        <w:tc>
          <w:tcPr>
            <w:tcW w:w="5387" w:type="dxa"/>
            <w:gridSpan w:val="4"/>
          </w:tcPr>
          <w:p w:rsidR="00B15E57" w:rsidRPr="00925866" w:rsidRDefault="00B15E57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b/>
                <w:color w:val="111111"/>
                <w:sz w:val="18"/>
                <w:szCs w:val="18"/>
                <w:lang w:eastAsia="ru-RU"/>
              </w:rPr>
              <w:t>Приемы:</w:t>
            </w:r>
          </w:p>
          <w:p w:rsidR="00B15E57" w:rsidRPr="00925866" w:rsidRDefault="00B15E57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 xml:space="preserve">- беседа, касающаяся узловых моментов изображенного сюжета; </w:t>
            </w:r>
          </w:p>
          <w:p w:rsidR="00B15E57" w:rsidRPr="00925866" w:rsidRDefault="00B15E57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 xml:space="preserve">- прием совместных речевых действий (воспитатель начинает рассказ по картине, а дети продолжают и заканчивают); </w:t>
            </w:r>
          </w:p>
          <w:p w:rsidR="00B15E57" w:rsidRPr="00925866" w:rsidRDefault="00B15E57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 xml:space="preserve">- коллективный рассказ (по частям составляют несколько детей); </w:t>
            </w:r>
          </w:p>
          <w:p w:rsidR="00B15E57" w:rsidRPr="00925866" w:rsidRDefault="00B15E57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 xml:space="preserve">- речевой образец </w:t>
            </w:r>
          </w:p>
          <w:p w:rsidR="00B15E57" w:rsidRPr="00925866" w:rsidRDefault="00B15E57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Описание педагога должно раскрывать в основном наиболее трудную или менее заметную часть картины. Об остальном дети высказываются сами.</w:t>
            </w:r>
          </w:p>
          <w:p w:rsidR="007625C3" w:rsidRPr="001C0E78" w:rsidRDefault="00B15E57" w:rsidP="001C0E78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 xml:space="preserve">- рассматривание картины (за 2-3 дня до занятия). </w:t>
            </w:r>
          </w:p>
        </w:tc>
        <w:tc>
          <w:tcPr>
            <w:tcW w:w="1842" w:type="dxa"/>
          </w:tcPr>
          <w:p w:rsidR="007625C3" w:rsidRPr="00925866" w:rsidRDefault="007625C3" w:rsidP="0092586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5C3" w:rsidRPr="00925866" w:rsidTr="008C5E38">
        <w:tc>
          <w:tcPr>
            <w:tcW w:w="3545" w:type="dxa"/>
            <w:gridSpan w:val="2"/>
          </w:tcPr>
          <w:p w:rsidR="00B15E57" w:rsidRPr="00925866" w:rsidRDefault="00B15E57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lang w:eastAsia="ru-RU"/>
              </w:rPr>
              <w:t>Характерные особенности занятий:</w:t>
            </w:r>
          </w:p>
          <w:p w:rsidR="00B15E57" w:rsidRPr="00925866" w:rsidRDefault="00B15E57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* Чередование хоровых и индивидуальных ответов.</w:t>
            </w:r>
          </w:p>
          <w:p w:rsidR="00B15E57" w:rsidRPr="00925866" w:rsidRDefault="00B15E57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* Обязательное наличие эмоциональных и игровых приемов;</w:t>
            </w:r>
          </w:p>
          <w:p w:rsidR="007625C3" w:rsidRPr="00925866" w:rsidRDefault="00B15E57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* Использование литературных и художественных вставок.</w:t>
            </w:r>
          </w:p>
        </w:tc>
        <w:tc>
          <w:tcPr>
            <w:tcW w:w="5244" w:type="dxa"/>
            <w:gridSpan w:val="6"/>
          </w:tcPr>
          <w:p w:rsidR="00B15E57" w:rsidRPr="00925866" w:rsidRDefault="00B15E57" w:rsidP="00925866">
            <w:pPr>
              <w:shd w:val="clear" w:color="auto" w:fill="FFFFFF"/>
              <w:ind w:left="23" w:hanging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lang w:eastAsia="ru-RU"/>
              </w:rPr>
              <w:t>Характерные особенности занятий:</w:t>
            </w:r>
          </w:p>
          <w:p w:rsidR="00B15E57" w:rsidRPr="00925866" w:rsidRDefault="00B15E57" w:rsidP="00925866">
            <w:pPr>
              <w:shd w:val="clear" w:color="auto" w:fill="FFFFFF"/>
              <w:ind w:left="23" w:hanging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* Рассказ по вопросам воспитателя (коллективный или совместный рассказ воспитателя и одного ребенка). В конце занятия, подводя итог всем высказываниям, воспитатель дает свой рассказ.</w:t>
            </w:r>
          </w:p>
          <w:p w:rsidR="00B15E57" w:rsidRPr="00925866" w:rsidRDefault="00B15E57" w:rsidP="00925866">
            <w:pPr>
              <w:shd w:val="clear" w:color="auto" w:fill="FFFFFF"/>
              <w:ind w:left="23" w:hanging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* Рассказывание по образцу («Расскажите, как я»).</w:t>
            </w:r>
          </w:p>
          <w:p w:rsidR="00B15E57" w:rsidRPr="00925866" w:rsidRDefault="00B15E57" w:rsidP="00925866">
            <w:pPr>
              <w:shd w:val="clear" w:color="auto" w:fill="FFFFFF"/>
              <w:ind w:left="23" w:hanging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 xml:space="preserve">Требования к рассказу – </w:t>
            </w:r>
            <w:proofErr w:type="gramStart"/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образцу:  он</w:t>
            </w:r>
            <w:proofErr w:type="gramEnd"/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 xml:space="preserve"> должен отражать конкретное содержание, излагаться четко, живо, эмоционально, выразительно, быть интересным, коротким, законченным.</w:t>
            </w:r>
          </w:p>
          <w:p w:rsidR="00B15E57" w:rsidRPr="00925866" w:rsidRDefault="00B15E57" w:rsidP="00925866">
            <w:pPr>
              <w:shd w:val="clear" w:color="auto" w:fill="FFFFFF"/>
              <w:ind w:left="23" w:hanging="23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*В конце года, если дети научились рассказывать по образцу, можно постепенно усложнить задание, подводя к самостоятельному рассказыванию.</w:t>
            </w:r>
          </w:p>
          <w:p w:rsidR="007625C3" w:rsidRPr="00925866" w:rsidRDefault="00B15E57" w:rsidP="0092586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* Рассказ по плану (например, «Таня и голуби»: где гуляет Таня, что она делает, во что играет, что видит за забором? и т.д.).</w:t>
            </w:r>
          </w:p>
        </w:tc>
        <w:tc>
          <w:tcPr>
            <w:tcW w:w="4962" w:type="dxa"/>
            <w:gridSpan w:val="3"/>
          </w:tcPr>
          <w:p w:rsidR="00B15E57" w:rsidRPr="00925866" w:rsidRDefault="00B15E57" w:rsidP="00925866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lang w:eastAsia="ru-RU"/>
              </w:rPr>
              <w:t>Характерные особенности занятий:</w:t>
            </w:r>
          </w:p>
          <w:p w:rsidR="00B15E57" w:rsidRPr="00925866" w:rsidRDefault="00B15E57" w:rsidP="00925866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285"/>
              </w:tabs>
              <w:ind w:left="0" w:firstLine="0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Повторный просмотр картины, уточнение основных моментов сюжета;</w:t>
            </w:r>
          </w:p>
          <w:p w:rsidR="00B15E57" w:rsidRPr="00925866" w:rsidRDefault="00B15E57" w:rsidP="00925866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285"/>
              </w:tabs>
              <w:ind w:left="0" w:firstLine="0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Приемы: вопрос, план, коллективное рассказывание, обсуждение последовательности повествования, творческие задания;</w:t>
            </w:r>
          </w:p>
          <w:p w:rsidR="00B15E57" w:rsidRPr="00925866" w:rsidRDefault="00B15E57" w:rsidP="00925866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285"/>
              </w:tabs>
              <w:ind w:left="0" w:firstLine="0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Руководящая роль воспитателя в понимании и правильном выполнении задания;</w:t>
            </w:r>
          </w:p>
          <w:p w:rsidR="007625C3" w:rsidRPr="00925866" w:rsidRDefault="00B15E57" w:rsidP="00925866">
            <w:pPr>
              <w:pStyle w:val="a4"/>
              <w:numPr>
                <w:ilvl w:val="0"/>
                <w:numId w:val="21"/>
              </w:numPr>
              <w:tabs>
                <w:tab w:val="left" w:pos="337"/>
              </w:tabs>
              <w:ind w:left="54" w:hanging="77"/>
              <w:rPr>
                <w:rFonts w:ascii="Times New Roman" w:hAnsi="Times New Roman" w:cs="Times New Roman"/>
                <w:sz w:val="18"/>
                <w:szCs w:val="18"/>
              </w:rPr>
            </w:pPr>
            <w:r w:rsidRPr="00925866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lang w:eastAsia="ru-RU"/>
              </w:rPr>
              <w:t>Рассказ воспитателя (не простое его воспроизведение, а обобщенное).</w:t>
            </w:r>
          </w:p>
        </w:tc>
        <w:tc>
          <w:tcPr>
            <w:tcW w:w="1842" w:type="dxa"/>
          </w:tcPr>
          <w:p w:rsidR="007625C3" w:rsidRPr="00925866" w:rsidRDefault="007625C3" w:rsidP="0092586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12681" w:rsidRDefault="00912681" w:rsidP="003B263C">
      <w:pPr>
        <w:rPr>
          <w:rFonts w:ascii="Times New Roman" w:hAnsi="Times New Roman" w:cs="Times New Roman"/>
          <w:b/>
        </w:rPr>
      </w:pPr>
    </w:p>
    <w:p w:rsidR="000A1A89" w:rsidRPr="00510E09" w:rsidRDefault="00675B71" w:rsidP="00510E09">
      <w:pPr>
        <w:ind w:left="709" w:hanging="709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59307344" wp14:editId="32C2DE95">
            <wp:simplePos x="0" y="0"/>
            <wp:positionH relativeFrom="column">
              <wp:posOffset>144880</wp:posOffset>
            </wp:positionH>
            <wp:positionV relativeFrom="paragraph">
              <wp:posOffset>181610</wp:posOffset>
            </wp:positionV>
            <wp:extent cx="4179470" cy="3400425"/>
            <wp:effectExtent l="0" t="0" r="0" b="0"/>
            <wp:wrapNone/>
            <wp:docPr id="2560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50" b="3003"/>
                    <a:stretch/>
                  </pic:blipFill>
                  <pic:spPr bwMode="auto">
                    <a:xfrm>
                      <a:off x="0" y="0"/>
                      <a:ext cx="417947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79D">
        <w:rPr>
          <w:rFonts w:ascii="Times New Roman" w:hAnsi="Times New Roman" w:cs="Times New Roman"/>
          <w:b/>
        </w:rPr>
        <w:t xml:space="preserve">                    </w:t>
      </w:r>
      <w:r w:rsidR="000A1A89" w:rsidRPr="00510E09">
        <w:rPr>
          <w:rFonts w:ascii="Times New Roman" w:hAnsi="Times New Roman" w:cs="Times New Roman"/>
          <w:b/>
        </w:rPr>
        <w:t xml:space="preserve">Обучение детей </w:t>
      </w:r>
      <w:r w:rsidR="00510E09">
        <w:rPr>
          <w:rFonts w:ascii="Times New Roman" w:hAnsi="Times New Roman" w:cs="Times New Roman"/>
          <w:b/>
        </w:rPr>
        <w:t>рассказыванию по картине</w:t>
      </w:r>
    </w:p>
    <w:p w:rsidR="00510E09" w:rsidRDefault="00510E09" w:rsidP="000F02B0">
      <w:pPr>
        <w:ind w:left="709" w:hanging="709"/>
      </w:pPr>
    </w:p>
    <w:p w:rsidR="00006A1D" w:rsidRDefault="00006A1D" w:rsidP="000F02B0">
      <w:pPr>
        <w:ind w:left="709" w:hanging="709"/>
      </w:pPr>
    </w:p>
    <w:p w:rsidR="00510E09" w:rsidRDefault="00510E09" w:rsidP="000F02B0">
      <w:pPr>
        <w:ind w:left="709" w:hanging="709"/>
      </w:pPr>
    </w:p>
    <w:p w:rsidR="00510E09" w:rsidRDefault="00510E09" w:rsidP="000F02B0">
      <w:pPr>
        <w:ind w:left="709" w:hanging="709"/>
      </w:pPr>
    </w:p>
    <w:p w:rsidR="00510E09" w:rsidRDefault="00510E09" w:rsidP="000F02B0">
      <w:pPr>
        <w:ind w:left="709" w:hanging="709"/>
      </w:pPr>
    </w:p>
    <w:p w:rsidR="00510E09" w:rsidRDefault="00510E09" w:rsidP="000F02B0">
      <w:pPr>
        <w:ind w:left="709" w:hanging="709"/>
      </w:pPr>
    </w:p>
    <w:p w:rsidR="00510E09" w:rsidRDefault="00510E09" w:rsidP="000F02B0">
      <w:pPr>
        <w:ind w:left="709" w:hanging="709"/>
      </w:pPr>
    </w:p>
    <w:p w:rsidR="00510E09" w:rsidRDefault="00510E09" w:rsidP="000F02B0">
      <w:pPr>
        <w:ind w:left="709" w:hanging="709"/>
      </w:pPr>
    </w:p>
    <w:p w:rsidR="00510E09" w:rsidRDefault="00510E09" w:rsidP="000F02B0">
      <w:pPr>
        <w:ind w:left="709" w:hanging="709"/>
      </w:pPr>
    </w:p>
    <w:p w:rsidR="008A279D" w:rsidRPr="00765D89" w:rsidRDefault="008A279D" w:rsidP="008A279D">
      <w:pPr>
        <w:rPr>
          <w:rFonts w:ascii="Times New Roman" w:eastAsia="+mj-ea" w:hAnsi="Times New Roman" w:cs="Times New Roman"/>
          <w:b/>
          <w:smallCaps/>
          <w:color w:val="575F6D"/>
          <w:kern w:val="24"/>
          <w:position w:val="1"/>
          <w:sz w:val="32"/>
          <w:szCs w:val="60"/>
        </w:rPr>
      </w:pPr>
      <w:r>
        <w:rPr>
          <w:rFonts w:ascii="Times New Roman" w:eastAsia="+mj-ea" w:hAnsi="Times New Roman" w:cs="Times New Roman"/>
          <w:b/>
          <w:smallCaps/>
          <w:color w:val="575F6D"/>
          <w:kern w:val="24"/>
          <w:position w:val="1"/>
          <w:sz w:val="44"/>
          <w:szCs w:val="60"/>
        </w:rPr>
        <w:t xml:space="preserve"> </w:t>
      </w:r>
    </w:p>
    <w:p w:rsidR="00675B71" w:rsidRDefault="00675B71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675B71" w:rsidRDefault="00675B71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675B71" w:rsidRDefault="00675B71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675B71" w:rsidRDefault="00675B71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675B71" w:rsidRDefault="00675B71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675B71" w:rsidRDefault="00675B71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675B71" w:rsidRDefault="00675B71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675B71" w:rsidRDefault="00675B71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675B71" w:rsidRDefault="00675B71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675B71" w:rsidRDefault="00675B71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3B263C" w:rsidRDefault="003B263C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3B263C" w:rsidRDefault="003B263C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3B263C" w:rsidRDefault="003B263C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3B263C" w:rsidRDefault="003B263C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3B263C" w:rsidRDefault="003B263C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3B263C" w:rsidRDefault="003B263C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3B263C" w:rsidRDefault="003B263C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3B263C" w:rsidRDefault="003B263C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3B263C" w:rsidRDefault="003B263C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3B263C" w:rsidRDefault="003B263C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3B263C" w:rsidRDefault="003B263C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</w:pPr>
    </w:p>
    <w:p w:rsidR="003B263C" w:rsidRDefault="003B263C" w:rsidP="00510E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kern w:val="24"/>
          <w:szCs w:val="36"/>
          <w:lang w:eastAsia="ru-RU"/>
        </w:rPr>
        <w:sectPr w:rsidR="003B263C" w:rsidSect="00BF2B63">
          <w:pgSz w:w="16838" w:h="11906" w:orient="landscape"/>
          <w:pgMar w:top="284" w:right="720" w:bottom="284" w:left="720" w:header="708" w:footer="708" w:gutter="0"/>
          <w:cols w:space="708"/>
          <w:docGrid w:linePitch="360"/>
        </w:sectPr>
      </w:pPr>
    </w:p>
    <w:tbl>
      <w:tblPr>
        <w:tblW w:w="8222" w:type="dxa"/>
        <w:tblInd w:w="-42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959"/>
        <w:gridCol w:w="2545"/>
        <w:gridCol w:w="2718"/>
      </w:tblGrid>
      <w:tr w:rsidR="002A0D99" w:rsidRPr="00AE3374" w:rsidTr="00A2672B">
        <w:trPr>
          <w:trHeight w:val="523"/>
        </w:trPr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36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Cs w:val="36"/>
                <w:lang w:eastAsia="ru-RU"/>
              </w:rPr>
              <w:lastRenderedPageBreak/>
              <w:t>Методический прием</w:t>
            </w:r>
          </w:p>
        </w:tc>
        <w:tc>
          <w:tcPr>
            <w:tcW w:w="25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36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Cs w:val="36"/>
                <w:lang w:eastAsia="ru-RU"/>
              </w:rPr>
              <w:t>Функциональная роль</w:t>
            </w:r>
          </w:p>
        </w:tc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36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Cs w:val="36"/>
                <w:lang w:eastAsia="ru-RU"/>
              </w:rPr>
              <w:t>Возраст</w:t>
            </w:r>
          </w:p>
        </w:tc>
      </w:tr>
      <w:tr w:rsidR="002A0D99" w:rsidRPr="00AE3374" w:rsidTr="00A2672B">
        <w:trPr>
          <w:trHeight w:val="1356"/>
        </w:trPr>
        <w:tc>
          <w:tcPr>
            <w:tcW w:w="295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A611CB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>1.</w:t>
            </w:r>
            <w:r w:rsidRPr="00F021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t>О</w:t>
            </w:r>
            <w:r w:rsidR="00510E09" w:rsidRPr="00F021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t>бразец рассказа</w:t>
            </w:r>
            <w:r w:rsidR="00510E09"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 xml:space="preserve"> </w:t>
            </w:r>
            <w:r w:rsidR="00510E09"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- это основной прием обучения, и представляет собой краткое</w:t>
            </w: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,</w:t>
            </w:r>
            <w:r w:rsidR="00510E09"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ж</w:t>
            </w: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ивое </w:t>
            </w:r>
            <w:r w:rsidR="00510E09"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описание предмета </w:t>
            </w:r>
          </w:p>
        </w:tc>
        <w:tc>
          <w:tcPr>
            <w:tcW w:w="25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Подсказывает ребенку примерное содержание, последовательность и структуру монолога</w:t>
            </w:r>
          </w:p>
        </w:tc>
        <w:tc>
          <w:tcPr>
            <w:tcW w:w="27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В</w:t>
            </w:r>
            <w:r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 xml:space="preserve"> </w:t>
            </w: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младшей и средней группе используется в нача</w:t>
            </w:r>
            <w:r w:rsidR="00C27D59"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ле</w:t>
            </w: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занятия.</w:t>
            </w:r>
          </w:p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В</w:t>
            </w:r>
            <w:r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 xml:space="preserve"> </w:t>
            </w: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старшей и подготовительной к школе группах </w:t>
            </w:r>
            <w:r w:rsidR="00C27D59"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-</w:t>
            </w: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используется в конце занятия или в случае однообразных рассказов детей.</w:t>
            </w:r>
          </w:p>
        </w:tc>
      </w:tr>
      <w:tr w:rsidR="002A0D99" w:rsidRPr="00AE3374" w:rsidTr="00A2672B">
        <w:trPr>
          <w:trHeight w:val="1004"/>
        </w:trPr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 xml:space="preserve">2. </w:t>
            </w:r>
            <w:r w:rsidRPr="00F021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t>Частичный образец</w:t>
            </w: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-разновидность образца рассказа и представляет собой начало или конец предполагаемого рассказа.</w:t>
            </w:r>
          </w:p>
        </w:tc>
        <w:tc>
          <w:tcPr>
            <w:tcW w:w="25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Облегчает задачу самостоятельного создания детьми текста. </w:t>
            </w:r>
          </w:p>
        </w:tc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В старшей и подготовительной к школе группах.</w:t>
            </w:r>
          </w:p>
        </w:tc>
      </w:tr>
      <w:tr w:rsidR="002A0D99" w:rsidRPr="00AE3374" w:rsidTr="00A2672B">
        <w:trPr>
          <w:trHeight w:val="1004"/>
        </w:trPr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 xml:space="preserve">3. </w:t>
            </w:r>
            <w:r w:rsidRPr="00F021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t>Совместное рассказывание</w:t>
            </w:r>
            <w:r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>-</w:t>
            </w:r>
            <w:r w:rsidR="00A611CB"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 совместное построение коротких </w:t>
            </w: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высказываний, когда взрослый начинает фразу, а ребенок заканчивает. </w:t>
            </w:r>
          </w:p>
        </w:tc>
        <w:tc>
          <w:tcPr>
            <w:tcW w:w="25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Планирует высказывание, задает схему, подсказывает последовательность способа связи.</w:t>
            </w:r>
          </w:p>
        </w:tc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В младшей группе в индивидуальной работе. В средней со всеми детьми.</w:t>
            </w:r>
          </w:p>
        </w:tc>
      </w:tr>
      <w:tr w:rsidR="002A0D99" w:rsidRPr="00AE3374" w:rsidTr="00A2672B">
        <w:trPr>
          <w:trHeight w:val="1004"/>
        </w:trPr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>4.</w:t>
            </w:r>
            <w:r w:rsidRPr="00F021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t>Анализ образца рассказа</w:t>
            </w:r>
            <w:r w:rsidR="00A611CB"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 xml:space="preserve"> </w:t>
            </w:r>
            <w:r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 xml:space="preserve">- </w:t>
            </w: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разбор содержания и структуры образца рассказа </w:t>
            </w:r>
          </w:p>
        </w:tc>
        <w:tc>
          <w:tcPr>
            <w:tcW w:w="25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Привлекает внимание  к последовательности и структуре рассказа. </w:t>
            </w:r>
          </w:p>
        </w:tc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В средней группе, старшей и подготовительной к школе группах.</w:t>
            </w:r>
          </w:p>
        </w:tc>
      </w:tr>
      <w:tr w:rsidR="002A0D99" w:rsidRPr="00AE3374" w:rsidTr="00A2672B">
        <w:trPr>
          <w:trHeight w:val="2007"/>
        </w:trPr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B7DB0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 xml:space="preserve">5. </w:t>
            </w:r>
            <w:r w:rsidRPr="00F021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lang w:eastAsia="ru-RU"/>
              </w:rPr>
              <w:t>План рассказа</w:t>
            </w:r>
            <w:r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 xml:space="preserve"> </w:t>
            </w: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- </w:t>
            </w:r>
          </w:p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это 2-3 вопроса, определяющие его содержание и последовательность. </w:t>
            </w:r>
          </w:p>
        </w:tc>
        <w:tc>
          <w:tcPr>
            <w:tcW w:w="25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 xml:space="preserve">При описании помогает последовательному вычленению </w:t>
            </w:r>
          </w:p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и характеристике их деталей, признаков и качеств.</w:t>
            </w:r>
          </w:p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При повествовании - отбору фактов, описанию героев, развитию сюжета.</w:t>
            </w:r>
          </w:p>
        </w:tc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 xml:space="preserve">В </w:t>
            </w: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средней группе.</w:t>
            </w:r>
          </w:p>
          <w:p w:rsidR="00510E09" w:rsidRPr="00AE3374" w:rsidRDefault="00510E09" w:rsidP="00510E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E3374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lang w:eastAsia="ru-RU"/>
              </w:rPr>
              <w:t xml:space="preserve">В </w:t>
            </w:r>
            <w:r w:rsidRPr="00AE3374"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старшей и подготовительной к школе группах становится ведущим.</w:t>
            </w:r>
          </w:p>
        </w:tc>
      </w:tr>
      <w:tr w:rsidR="002A0D99" w:rsidRPr="00AE3374" w:rsidTr="00A2672B">
        <w:trPr>
          <w:trHeight w:val="2226"/>
        </w:trPr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7D59" w:rsidRPr="00F02180" w:rsidRDefault="00C27D59" w:rsidP="002A0D99">
            <w:pPr>
              <w:pStyle w:val="a4"/>
              <w:numPr>
                <w:ilvl w:val="0"/>
                <w:numId w:val="1"/>
              </w:numPr>
              <w:tabs>
                <w:tab w:val="left" w:pos="423"/>
              </w:tabs>
              <w:ind w:left="423" w:firstLine="0"/>
              <w:rPr>
                <w:rFonts w:ascii="Times New Roman" w:hAnsi="Times New Roman" w:cs="Times New Roman"/>
                <w:b/>
                <w:bCs/>
              </w:rPr>
            </w:pPr>
            <w:r w:rsidRPr="00F02180">
              <w:rPr>
                <w:rFonts w:ascii="Times New Roman" w:hAnsi="Times New Roman" w:cs="Times New Roman"/>
                <w:b/>
                <w:bCs/>
              </w:rPr>
              <w:lastRenderedPageBreak/>
              <w:t>Коллективное</w:t>
            </w:r>
          </w:p>
          <w:p w:rsidR="0086476B" w:rsidRPr="00AE3374" w:rsidRDefault="0086476B" w:rsidP="00A2672B">
            <w:pPr>
              <w:pStyle w:val="a4"/>
              <w:tabs>
                <w:tab w:val="left" w:pos="139"/>
                <w:tab w:val="left" w:pos="423"/>
              </w:tabs>
              <w:ind w:left="423"/>
              <w:rPr>
                <w:rFonts w:ascii="Times New Roman" w:hAnsi="Times New Roman" w:cs="Times New Roman"/>
                <w:bCs/>
              </w:rPr>
            </w:pPr>
            <w:r w:rsidRPr="00F02180">
              <w:rPr>
                <w:rFonts w:ascii="Times New Roman" w:hAnsi="Times New Roman" w:cs="Times New Roman"/>
                <w:b/>
                <w:bCs/>
              </w:rPr>
              <w:t>обсуждение плана будущего рассказа</w:t>
            </w:r>
            <w:r w:rsidRPr="00AE3374">
              <w:rPr>
                <w:rFonts w:ascii="Times New Roman" w:hAnsi="Times New Roman" w:cs="Times New Roman"/>
                <w:bCs/>
              </w:rPr>
              <w:t>: предполагает участие всех детей.</w:t>
            </w:r>
          </w:p>
        </w:tc>
        <w:tc>
          <w:tcPr>
            <w:tcW w:w="25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6476B" w:rsidRPr="00AE3374" w:rsidRDefault="0086476B" w:rsidP="00C27D59">
            <w:pPr>
              <w:rPr>
                <w:rFonts w:ascii="Times New Roman" w:hAnsi="Times New Roman" w:cs="Times New Roman"/>
              </w:rPr>
            </w:pPr>
            <w:r w:rsidRPr="00AE3374">
              <w:rPr>
                <w:rFonts w:ascii="Times New Roman" w:hAnsi="Times New Roman" w:cs="Times New Roman"/>
              </w:rPr>
              <w:t>Активизирует словарь, повышает инициативу детей.</w:t>
            </w:r>
          </w:p>
          <w:p w:rsidR="0086476B" w:rsidRPr="00AE3374" w:rsidRDefault="0086476B" w:rsidP="00C27D59">
            <w:pPr>
              <w:rPr>
                <w:rFonts w:ascii="Times New Roman" w:hAnsi="Times New Roman" w:cs="Times New Roman"/>
              </w:rPr>
            </w:pPr>
            <w:r w:rsidRPr="00AE3374">
              <w:rPr>
                <w:rFonts w:ascii="Times New Roman" w:hAnsi="Times New Roman" w:cs="Times New Roman"/>
              </w:rPr>
              <w:t>Подсказывает возможное разнообразие содержания рассказов.</w:t>
            </w:r>
          </w:p>
        </w:tc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6476B" w:rsidRPr="00AE3374" w:rsidRDefault="0086476B" w:rsidP="00AE3374">
            <w:pPr>
              <w:rPr>
                <w:rFonts w:ascii="Times New Roman" w:hAnsi="Times New Roman" w:cs="Times New Roman"/>
                <w:bCs/>
              </w:rPr>
            </w:pPr>
            <w:r w:rsidRPr="00AE3374">
              <w:rPr>
                <w:rFonts w:ascii="Times New Roman" w:hAnsi="Times New Roman" w:cs="Times New Roman"/>
                <w:bCs/>
              </w:rPr>
              <w:t>Старший дошкольный возраст.</w:t>
            </w:r>
          </w:p>
        </w:tc>
      </w:tr>
      <w:tr w:rsidR="002A0D99" w:rsidRPr="00AE3374" w:rsidTr="00A2672B">
        <w:trPr>
          <w:trHeight w:val="1513"/>
        </w:trPr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6476B" w:rsidRPr="00AE3374" w:rsidRDefault="0086476B" w:rsidP="002A0D99">
            <w:pPr>
              <w:tabs>
                <w:tab w:val="left" w:pos="423"/>
              </w:tabs>
              <w:ind w:left="423"/>
              <w:rPr>
                <w:rFonts w:ascii="Times New Roman" w:hAnsi="Times New Roman" w:cs="Times New Roman"/>
                <w:bCs/>
              </w:rPr>
            </w:pPr>
            <w:r w:rsidRPr="00AE3374">
              <w:rPr>
                <w:rFonts w:ascii="Times New Roman" w:hAnsi="Times New Roman" w:cs="Times New Roman"/>
                <w:bCs/>
              </w:rPr>
              <w:t xml:space="preserve">7. </w:t>
            </w:r>
            <w:r w:rsidRPr="00F02180">
              <w:rPr>
                <w:rFonts w:ascii="Times New Roman" w:hAnsi="Times New Roman" w:cs="Times New Roman"/>
                <w:b/>
                <w:bCs/>
              </w:rPr>
              <w:t>Составление рассказа подгруппами</w:t>
            </w:r>
            <w:r w:rsidRPr="00AE3374">
              <w:rPr>
                <w:rFonts w:ascii="Times New Roman" w:hAnsi="Times New Roman" w:cs="Times New Roman"/>
                <w:bCs/>
              </w:rPr>
              <w:t xml:space="preserve"> - «командами». </w:t>
            </w:r>
          </w:p>
        </w:tc>
        <w:tc>
          <w:tcPr>
            <w:tcW w:w="25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02180" w:rsidRDefault="00C27D59" w:rsidP="00F021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E3374">
              <w:rPr>
                <w:rFonts w:ascii="Times New Roman" w:hAnsi="Times New Roman" w:cs="Times New Roman"/>
              </w:rPr>
              <w:t>Воспитывают</w:t>
            </w:r>
          </w:p>
          <w:p w:rsidR="0086476B" w:rsidRPr="00AE3374" w:rsidRDefault="0086476B" w:rsidP="00F021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E3374">
              <w:rPr>
                <w:rFonts w:ascii="Times New Roman" w:hAnsi="Times New Roman" w:cs="Times New Roman"/>
              </w:rPr>
              <w:t>самостоятельность, инициативу, чувство коллективизма, ответственности.</w:t>
            </w:r>
          </w:p>
        </w:tc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6476B" w:rsidRPr="00AE3374" w:rsidRDefault="0086476B" w:rsidP="00AE3374">
            <w:pPr>
              <w:rPr>
                <w:rFonts w:ascii="Times New Roman" w:hAnsi="Times New Roman" w:cs="Times New Roman"/>
                <w:bCs/>
              </w:rPr>
            </w:pPr>
            <w:r w:rsidRPr="00AE3374">
              <w:rPr>
                <w:rFonts w:ascii="Times New Roman" w:hAnsi="Times New Roman" w:cs="Times New Roman"/>
                <w:bCs/>
              </w:rPr>
              <w:t>Старший дошкольный возраст.</w:t>
            </w:r>
          </w:p>
        </w:tc>
      </w:tr>
      <w:tr w:rsidR="002A0D99" w:rsidRPr="00AE3374" w:rsidTr="00A2672B">
        <w:trPr>
          <w:trHeight w:val="2073"/>
        </w:trPr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6476B" w:rsidRPr="00AE3374" w:rsidRDefault="0086476B" w:rsidP="002A0D99">
            <w:pPr>
              <w:tabs>
                <w:tab w:val="left" w:pos="423"/>
              </w:tabs>
              <w:ind w:left="423"/>
              <w:rPr>
                <w:rFonts w:ascii="Times New Roman" w:hAnsi="Times New Roman" w:cs="Times New Roman"/>
                <w:bCs/>
              </w:rPr>
            </w:pPr>
            <w:r w:rsidRPr="00AE3374">
              <w:rPr>
                <w:rFonts w:ascii="Times New Roman" w:hAnsi="Times New Roman" w:cs="Times New Roman"/>
                <w:bCs/>
              </w:rPr>
              <w:t xml:space="preserve">8. </w:t>
            </w:r>
            <w:r w:rsidRPr="00F02180">
              <w:rPr>
                <w:rFonts w:ascii="Times New Roman" w:hAnsi="Times New Roman" w:cs="Times New Roman"/>
                <w:b/>
                <w:bCs/>
              </w:rPr>
              <w:t xml:space="preserve">Моделирование </w:t>
            </w:r>
            <w:r w:rsidRPr="00AE3374">
              <w:rPr>
                <w:rFonts w:ascii="Times New Roman" w:hAnsi="Times New Roman" w:cs="Times New Roman"/>
                <w:bCs/>
              </w:rPr>
              <w:t>- это использование схем, отражающих структурные элементы повествовательного рассказа; свойства объектов при описании.</w:t>
            </w:r>
          </w:p>
        </w:tc>
        <w:tc>
          <w:tcPr>
            <w:tcW w:w="25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6476B" w:rsidRPr="00AE3374" w:rsidRDefault="0086476B" w:rsidP="00C27D59">
            <w:pPr>
              <w:rPr>
                <w:rFonts w:ascii="Times New Roman" w:hAnsi="Times New Roman" w:cs="Times New Roman"/>
              </w:rPr>
            </w:pPr>
            <w:r w:rsidRPr="00AE3374">
              <w:rPr>
                <w:rFonts w:ascii="Times New Roman" w:hAnsi="Times New Roman" w:cs="Times New Roman"/>
              </w:rPr>
              <w:t xml:space="preserve">Служит ориентиром для последовательного, логичного описания. </w:t>
            </w:r>
          </w:p>
        </w:tc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6476B" w:rsidRPr="00AE3374" w:rsidRDefault="0086476B" w:rsidP="00AE3374">
            <w:pPr>
              <w:rPr>
                <w:rFonts w:ascii="Times New Roman" w:hAnsi="Times New Roman" w:cs="Times New Roman"/>
                <w:bCs/>
              </w:rPr>
            </w:pPr>
            <w:r w:rsidRPr="00AE3374">
              <w:rPr>
                <w:rFonts w:ascii="Times New Roman" w:hAnsi="Times New Roman" w:cs="Times New Roman"/>
                <w:bCs/>
              </w:rPr>
              <w:t>Старший дошкольный возраст.</w:t>
            </w:r>
          </w:p>
        </w:tc>
      </w:tr>
      <w:tr w:rsidR="002A0D99" w:rsidRPr="00AE3374" w:rsidTr="00A2672B">
        <w:trPr>
          <w:trHeight w:val="3561"/>
        </w:trPr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6476B" w:rsidRPr="00AE3374" w:rsidRDefault="0086476B" w:rsidP="002A0D99">
            <w:pPr>
              <w:tabs>
                <w:tab w:val="left" w:pos="423"/>
              </w:tabs>
              <w:ind w:left="423"/>
              <w:rPr>
                <w:rFonts w:ascii="Times New Roman" w:hAnsi="Times New Roman" w:cs="Times New Roman"/>
                <w:bCs/>
              </w:rPr>
            </w:pPr>
            <w:r w:rsidRPr="00AE3374">
              <w:rPr>
                <w:rFonts w:ascii="Times New Roman" w:hAnsi="Times New Roman" w:cs="Times New Roman"/>
                <w:bCs/>
              </w:rPr>
              <w:t>9.</w:t>
            </w:r>
            <w:r w:rsidRPr="00BF2B63">
              <w:rPr>
                <w:rFonts w:ascii="Times New Roman" w:hAnsi="Times New Roman" w:cs="Times New Roman"/>
                <w:b/>
                <w:bCs/>
              </w:rPr>
              <w:t>Оценка детских монологов</w:t>
            </w:r>
            <w:r w:rsidRPr="00BF2B63">
              <w:rPr>
                <w:rFonts w:ascii="Times New Roman" w:hAnsi="Times New Roman" w:cs="Times New Roman"/>
                <w:bCs/>
              </w:rPr>
              <w:t xml:space="preserve"> –</w:t>
            </w:r>
            <w:r w:rsidR="00AE3374" w:rsidRPr="00BF2B63">
              <w:rPr>
                <w:rFonts w:ascii="Times New Roman" w:hAnsi="Times New Roman" w:cs="Times New Roman"/>
                <w:bCs/>
              </w:rPr>
              <w:t xml:space="preserve"> </w:t>
            </w:r>
            <w:r w:rsidRPr="00BF2B63">
              <w:rPr>
                <w:rFonts w:ascii="Times New Roman" w:hAnsi="Times New Roman" w:cs="Times New Roman"/>
                <w:bCs/>
              </w:rPr>
              <w:t xml:space="preserve">мотивированное суждение </w:t>
            </w:r>
            <w:proofErr w:type="gramStart"/>
            <w:r w:rsidRPr="00BF2B63">
              <w:rPr>
                <w:rFonts w:ascii="Times New Roman" w:hAnsi="Times New Roman" w:cs="Times New Roman"/>
                <w:bCs/>
              </w:rPr>
              <w:t>о  речевом</w:t>
            </w:r>
            <w:proofErr w:type="gramEnd"/>
            <w:r w:rsidRPr="00BF2B63">
              <w:rPr>
                <w:rFonts w:ascii="Times New Roman" w:hAnsi="Times New Roman" w:cs="Times New Roman"/>
                <w:bCs/>
              </w:rPr>
              <w:t xml:space="preserve"> высказываний ребёнка, характеризующее качество  рассказа. Подчеркивает достоинства рассказа </w:t>
            </w:r>
          </w:p>
        </w:tc>
        <w:tc>
          <w:tcPr>
            <w:tcW w:w="25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6476B" w:rsidRPr="00AE3374" w:rsidRDefault="0086476B" w:rsidP="00C27D59">
            <w:pPr>
              <w:rPr>
                <w:rFonts w:ascii="Times New Roman" w:hAnsi="Times New Roman" w:cs="Times New Roman"/>
              </w:rPr>
            </w:pPr>
            <w:r w:rsidRPr="00AE3374">
              <w:rPr>
                <w:rFonts w:ascii="Times New Roman" w:hAnsi="Times New Roman" w:cs="Times New Roman"/>
              </w:rPr>
              <w:t>Носит обучающий характер.</w:t>
            </w:r>
          </w:p>
        </w:tc>
        <w:tc>
          <w:tcPr>
            <w:tcW w:w="27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F1DD" w:themeFill="accent3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6476B" w:rsidRPr="00AE3374" w:rsidRDefault="0086476B" w:rsidP="00AE3374">
            <w:pPr>
              <w:rPr>
                <w:rFonts w:ascii="Times New Roman" w:hAnsi="Times New Roman" w:cs="Times New Roman"/>
                <w:bCs/>
              </w:rPr>
            </w:pPr>
            <w:r w:rsidRPr="00AE3374">
              <w:rPr>
                <w:rFonts w:ascii="Times New Roman" w:hAnsi="Times New Roman" w:cs="Times New Roman"/>
                <w:bCs/>
              </w:rPr>
              <w:t>В младших и средних группах носит поощрительный характер. В старшей и подготовительной группах указывает и на недостатки.</w:t>
            </w:r>
          </w:p>
        </w:tc>
      </w:tr>
    </w:tbl>
    <w:p w:rsidR="002A0D99" w:rsidRDefault="002A0D99" w:rsidP="000F02B0">
      <w:pPr>
        <w:ind w:left="709" w:hanging="709"/>
        <w:sectPr w:rsidR="002A0D99" w:rsidSect="002A0D99">
          <w:type w:val="continuous"/>
          <w:pgSz w:w="16838" w:h="11906" w:orient="landscape"/>
          <w:pgMar w:top="284" w:right="720" w:bottom="284" w:left="720" w:header="708" w:footer="708" w:gutter="0"/>
          <w:cols w:num="2" w:space="708"/>
          <w:docGrid w:linePitch="360"/>
        </w:sectPr>
      </w:pPr>
    </w:p>
    <w:p w:rsidR="00510E09" w:rsidRDefault="00510E09" w:rsidP="003B263C">
      <w:bookmarkStart w:id="0" w:name="_GoBack"/>
      <w:bookmarkEnd w:id="0"/>
    </w:p>
    <w:sectPr w:rsidR="00510E09" w:rsidSect="002A0D99">
      <w:type w:val="continuous"/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F13DB"/>
    <w:multiLevelType w:val="multilevel"/>
    <w:tmpl w:val="BAEEC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AA4694"/>
    <w:multiLevelType w:val="multilevel"/>
    <w:tmpl w:val="AD866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E2E7D"/>
    <w:multiLevelType w:val="multilevel"/>
    <w:tmpl w:val="5630D996"/>
    <w:lvl w:ilvl="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896C6A"/>
    <w:multiLevelType w:val="multilevel"/>
    <w:tmpl w:val="F828B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36116E"/>
    <w:multiLevelType w:val="hybridMultilevel"/>
    <w:tmpl w:val="D676E822"/>
    <w:lvl w:ilvl="0" w:tplc="63C29DA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961A8"/>
    <w:multiLevelType w:val="multilevel"/>
    <w:tmpl w:val="67580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C70C68"/>
    <w:multiLevelType w:val="hybridMultilevel"/>
    <w:tmpl w:val="97B44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F2772E"/>
    <w:multiLevelType w:val="hybridMultilevel"/>
    <w:tmpl w:val="D234D4CC"/>
    <w:lvl w:ilvl="0" w:tplc="63C29DA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7A5421"/>
    <w:multiLevelType w:val="multilevel"/>
    <w:tmpl w:val="728CD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103836"/>
    <w:multiLevelType w:val="multilevel"/>
    <w:tmpl w:val="6B307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AB10FF"/>
    <w:multiLevelType w:val="hybridMultilevel"/>
    <w:tmpl w:val="EDCA1CC6"/>
    <w:lvl w:ilvl="0" w:tplc="63C29DA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D20A21"/>
    <w:multiLevelType w:val="hybridMultilevel"/>
    <w:tmpl w:val="FAFE7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566E7"/>
    <w:multiLevelType w:val="hybridMultilevel"/>
    <w:tmpl w:val="6C407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76919"/>
    <w:multiLevelType w:val="hybridMultilevel"/>
    <w:tmpl w:val="97B44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DE589C"/>
    <w:multiLevelType w:val="hybridMultilevel"/>
    <w:tmpl w:val="2DE4E426"/>
    <w:lvl w:ilvl="0" w:tplc="63C29DA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C728AF"/>
    <w:multiLevelType w:val="multilevel"/>
    <w:tmpl w:val="1A96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8967B8"/>
    <w:multiLevelType w:val="hybridMultilevel"/>
    <w:tmpl w:val="AE44FF86"/>
    <w:lvl w:ilvl="0" w:tplc="63C29DA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7E2F5E"/>
    <w:multiLevelType w:val="multilevel"/>
    <w:tmpl w:val="DC206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767173B"/>
    <w:multiLevelType w:val="multilevel"/>
    <w:tmpl w:val="EAF2F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EC4896"/>
    <w:multiLevelType w:val="hybridMultilevel"/>
    <w:tmpl w:val="A6269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365E0"/>
    <w:multiLevelType w:val="multilevel"/>
    <w:tmpl w:val="1A96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DC3232F"/>
    <w:multiLevelType w:val="hybridMultilevel"/>
    <w:tmpl w:val="09B0F550"/>
    <w:lvl w:ilvl="0" w:tplc="63C29DA6">
      <w:start w:val="1"/>
      <w:numFmt w:val="bullet"/>
      <w:lvlText w:val="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2" w15:restartNumberingAfterBreak="0">
    <w:nsid w:val="759D493B"/>
    <w:multiLevelType w:val="multilevel"/>
    <w:tmpl w:val="1CAC4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3C1DDE"/>
    <w:multiLevelType w:val="hybridMultilevel"/>
    <w:tmpl w:val="97B44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9"/>
  </w:num>
  <w:num w:numId="3">
    <w:abstractNumId w:val="11"/>
  </w:num>
  <w:num w:numId="4">
    <w:abstractNumId w:val="5"/>
  </w:num>
  <w:num w:numId="5">
    <w:abstractNumId w:val="22"/>
  </w:num>
  <w:num w:numId="6">
    <w:abstractNumId w:val="15"/>
  </w:num>
  <w:num w:numId="7">
    <w:abstractNumId w:val="17"/>
  </w:num>
  <w:num w:numId="8">
    <w:abstractNumId w:val="2"/>
  </w:num>
  <w:num w:numId="9">
    <w:abstractNumId w:val="3"/>
  </w:num>
  <w:num w:numId="10">
    <w:abstractNumId w:val="0"/>
  </w:num>
  <w:num w:numId="11">
    <w:abstractNumId w:val="9"/>
  </w:num>
  <w:num w:numId="12">
    <w:abstractNumId w:val="8"/>
  </w:num>
  <w:num w:numId="13">
    <w:abstractNumId w:val="18"/>
  </w:num>
  <w:num w:numId="14">
    <w:abstractNumId w:val="1"/>
  </w:num>
  <w:num w:numId="15">
    <w:abstractNumId w:val="6"/>
  </w:num>
  <w:num w:numId="16">
    <w:abstractNumId w:val="13"/>
  </w:num>
  <w:num w:numId="17">
    <w:abstractNumId w:val="20"/>
  </w:num>
  <w:num w:numId="18">
    <w:abstractNumId w:val="4"/>
  </w:num>
  <w:num w:numId="19">
    <w:abstractNumId w:val="16"/>
  </w:num>
  <w:num w:numId="20">
    <w:abstractNumId w:val="7"/>
  </w:num>
  <w:num w:numId="21">
    <w:abstractNumId w:val="14"/>
  </w:num>
  <w:num w:numId="22">
    <w:abstractNumId w:val="10"/>
  </w:num>
  <w:num w:numId="23">
    <w:abstractNumId w:val="12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CA"/>
    <w:rsid w:val="000017D2"/>
    <w:rsid w:val="00001F32"/>
    <w:rsid w:val="00003FDE"/>
    <w:rsid w:val="00004135"/>
    <w:rsid w:val="00006A1D"/>
    <w:rsid w:val="0001026A"/>
    <w:rsid w:val="00011E76"/>
    <w:rsid w:val="00011F6E"/>
    <w:rsid w:val="00012703"/>
    <w:rsid w:val="0001413B"/>
    <w:rsid w:val="000158D7"/>
    <w:rsid w:val="00015D42"/>
    <w:rsid w:val="0002042A"/>
    <w:rsid w:val="0002243B"/>
    <w:rsid w:val="00023AA5"/>
    <w:rsid w:val="00023BA9"/>
    <w:rsid w:val="000472E2"/>
    <w:rsid w:val="0005171B"/>
    <w:rsid w:val="00054FE1"/>
    <w:rsid w:val="000571A7"/>
    <w:rsid w:val="000578A6"/>
    <w:rsid w:val="00062AE0"/>
    <w:rsid w:val="0006538D"/>
    <w:rsid w:val="00065F42"/>
    <w:rsid w:val="00070436"/>
    <w:rsid w:val="00071DE7"/>
    <w:rsid w:val="0007467C"/>
    <w:rsid w:val="000756B8"/>
    <w:rsid w:val="00076CED"/>
    <w:rsid w:val="0008096A"/>
    <w:rsid w:val="00081E4A"/>
    <w:rsid w:val="0008559F"/>
    <w:rsid w:val="000872FE"/>
    <w:rsid w:val="00091C29"/>
    <w:rsid w:val="0009329C"/>
    <w:rsid w:val="000A1A89"/>
    <w:rsid w:val="000A3594"/>
    <w:rsid w:val="000A66EA"/>
    <w:rsid w:val="000B108F"/>
    <w:rsid w:val="000B1F77"/>
    <w:rsid w:val="000B42A9"/>
    <w:rsid w:val="000B469E"/>
    <w:rsid w:val="000B534D"/>
    <w:rsid w:val="000B7DB0"/>
    <w:rsid w:val="000C374C"/>
    <w:rsid w:val="000C5A68"/>
    <w:rsid w:val="000C7529"/>
    <w:rsid w:val="000D009F"/>
    <w:rsid w:val="000D207C"/>
    <w:rsid w:val="000D3AAA"/>
    <w:rsid w:val="000D7D45"/>
    <w:rsid w:val="000E3A38"/>
    <w:rsid w:val="000E4930"/>
    <w:rsid w:val="000E7979"/>
    <w:rsid w:val="000F01A9"/>
    <w:rsid w:val="000F02B0"/>
    <w:rsid w:val="000F07AC"/>
    <w:rsid w:val="000F110D"/>
    <w:rsid w:val="000F2016"/>
    <w:rsid w:val="000F3B41"/>
    <w:rsid w:val="000F540D"/>
    <w:rsid w:val="001018C8"/>
    <w:rsid w:val="00101A53"/>
    <w:rsid w:val="00104846"/>
    <w:rsid w:val="0010727F"/>
    <w:rsid w:val="00113A37"/>
    <w:rsid w:val="00115CBD"/>
    <w:rsid w:val="001163AB"/>
    <w:rsid w:val="001220B4"/>
    <w:rsid w:val="0012441B"/>
    <w:rsid w:val="00126984"/>
    <w:rsid w:val="00137AE4"/>
    <w:rsid w:val="00137DEE"/>
    <w:rsid w:val="00142397"/>
    <w:rsid w:val="00142CF8"/>
    <w:rsid w:val="001442E2"/>
    <w:rsid w:val="00147BE9"/>
    <w:rsid w:val="00147F54"/>
    <w:rsid w:val="001500DE"/>
    <w:rsid w:val="001603EB"/>
    <w:rsid w:val="001640DC"/>
    <w:rsid w:val="0016614D"/>
    <w:rsid w:val="00167760"/>
    <w:rsid w:val="00170A96"/>
    <w:rsid w:val="001748FE"/>
    <w:rsid w:val="001754B9"/>
    <w:rsid w:val="00175C51"/>
    <w:rsid w:val="00180E8E"/>
    <w:rsid w:val="00184C3B"/>
    <w:rsid w:val="0019044B"/>
    <w:rsid w:val="00192952"/>
    <w:rsid w:val="0019302A"/>
    <w:rsid w:val="001931E2"/>
    <w:rsid w:val="00195338"/>
    <w:rsid w:val="00197E8A"/>
    <w:rsid w:val="001A09A9"/>
    <w:rsid w:val="001A20DC"/>
    <w:rsid w:val="001A3766"/>
    <w:rsid w:val="001A3FFC"/>
    <w:rsid w:val="001A6D2E"/>
    <w:rsid w:val="001A725B"/>
    <w:rsid w:val="001A7DC8"/>
    <w:rsid w:val="001B1F90"/>
    <w:rsid w:val="001B2B8B"/>
    <w:rsid w:val="001B2F7F"/>
    <w:rsid w:val="001B3482"/>
    <w:rsid w:val="001B4ED3"/>
    <w:rsid w:val="001B7CCC"/>
    <w:rsid w:val="001C0E78"/>
    <w:rsid w:val="001C32DF"/>
    <w:rsid w:val="001C3FB2"/>
    <w:rsid w:val="001C6006"/>
    <w:rsid w:val="001C6FEE"/>
    <w:rsid w:val="001E05D8"/>
    <w:rsid w:val="001F1FD0"/>
    <w:rsid w:val="001F4A26"/>
    <w:rsid w:val="001F4E7B"/>
    <w:rsid w:val="001F6288"/>
    <w:rsid w:val="002073F0"/>
    <w:rsid w:val="00213209"/>
    <w:rsid w:val="00216244"/>
    <w:rsid w:val="00216440"/>
    <w:rsid w:val="00223550"/>
    <w:rsid w:val="00223E12"/>
    <w:rsid w:val="00230DDA"/>
    <w:rsid w:val="00232792"/>
    <w:rsid w:val="00234C28"/>
    <w:rsid w:val="00236C95"/>
    <w:rsid w:val="00245D29"/>
    <w:rsid w:val="002620B1"/>
    <w:rsid w:val="00263FDF"/>
    <w:rsid w:val="002650F6"/>
    <w:rsid w:val="002729AC"/>
    <w:rsid w:val="00275DFE"/>
    <w:rsid w:val="00282864"/>
    <w:rsid w:val="0028353E"/>
    <w:rsid w:val="00287C78"/>
    <w:rsid w:val="00290452"/>
    <w:rsid w:val="002904A3"/>
    <w:rsid w:val="00290C34"/>
    <w:rsid w:val="0029112D"/>
    <w:rsid w:val="002A0D99"/>
    <w:rsid w:val="002A15E0"/>
    <w:rsid w:val="002A54AC"/>
    <w:rsid w:val="002A6256"/>
    <w:rsid w:val="002A7024"/>
    <w:rsid w:val="002B3FBD"/>
    <w:rsid w:val="002B5E6D"/>
    <w:rsid w:val="002B6448"/>
    <w:rsid w:val="002C0EE6"/>
    <w:rsid w:val="002C15D4"/>
    <w:rsid w:val="002C73CF"/>
    <w:rsid w:val="002D1387"/>
    <w:rsid w:val="002E2F23"/>
    <w:rsid w:val="002E46AE"/>
    <w:rsid w:val="002E6C35"/>
    <w:rsid w:val="002E71BB"/>
    <w:rsid w:val="002F0AFC"/>
    <w:rsid w:val="002F32D9"/>
    <w:rsid w:val="002F3655"/>
    <w:rsid w:val="002F5BE0"/>
    <w:rsid w:val="002F646E"/>
    <w:rsid w:val="00301865"/>
    <w:rsid w:val="00312452"/>
    <w:rsid w:val="0031621D"/>
    <w:rsid w:val="00317E33"/>
    <w:rsid w:val="00321B69"/>
    <w:rsid w:val="003242AA"/>
    <w:rsid w:val="00326CED"/>
    <w:rsid w:val="003278C4"/>
    <w:rsid w:val="00340A87"/>
    <w:rsid w:val="003411F1"/>
    <w:rsid w:val="003420C8"/>
    <w:rsid w:val="00350601"/>
    <w:rsid w:val="00350625"/>
    <w:rsid w:val="0035790C"/>
    <w:rsid w:val="00360B64"/>
    <w:rsid w:val="003618B0"/>
    <w:rsid w:val="00362678"/>
    <w:rsid w:val="003669A1"/>
    <w:rsid w:val="00366A6D"/>
    <w:rsid w:val="00372FD9"/>
    <w:rsid w:val="00374007"/>
    <w:rsid w:val="00376685"/>
    <w:rsid w:val="00376F55"/>
    <w:rsid w:val="00380BA2"/>
    <w:rsid w:val="00383717"/>
    <w:rsid w:val="0039324A"/>
    <w:rsid w:val="0039566D"/>
    <w:rsid w:val="00395C06"/>
    <w:rsid w:val="003A1B6B"/>
    <w:rsid w:val="003A59F2"/>
    <w:rsid w:val="003B0FD9"/>
    <w:rsid w:val="003B1C77"/>
    <w:rsid w:val="003B263C"/>
    <w:rsid w:val="003B47F6"/>
    <w:rsid w:val="003B6738"/>
    <w:rsid w:val="003B6FC3"/>
    <w:rsid w:val="003C2E19"/>
    <w:rsid w:val="003C3436"/>
    <w:rsid w:val="003C51C6"/>
    <w:rsid w:val="003C6840"/>
    <w:rsid w:val="003C7351"/>
    <w:rsid w:val="003D1B23"/>
    <w:rsid w:val="003D1D6B"/>
    <w:rsid w:val="003D5BA6"/>
    <w:rsid w:val="003D6025"/>
    <w:rsid w:val="003E05C0"/>
    <w:rsid w:val="003E1188"/>
    <w:rsid w:val="003E2199"/>
    <w:rsid w:val="003F4A0D"/>
    <w:rsid w:val="003F5515"/>
    <w:rsid w:val="00401C26"/>
    <w:rsid w:val="00403EA1"/>
    <w:rsid w:val="00406642"/>
    <w:rsid w:val="004068B7"/>
    <w:rsid w:val="00411727"/>
    <w:rsid w:val="004118CA"/>
    <w:rsid w:val="00414C5C"/>
    <w:rsid w:val="004174F3"/>
    <w:rsid w:val="004223BE"/>
    <w:rsid w:val="0042268A"/>
    <w:rsid w:val="004227CF"/>
    <w:rsid w:val="00426BA0"/>
    <w:rsid w:val="0043029E"/>
    <w:rsid w:val="0044153C"/>
    <w:rsid w:val="00447FEC"/>
    <w:rsid w:val="004538AD"/>
    <w:rsid w:val="00455FB7"/>
    <w:rsid w:val="00457F8A"/>
    <w:rsid w:val="00460131"/>
    <w:rsid w:val="00461A63"/>
    <w:rsid w:val="00471B15"/>
    <w:rsid w:val="00473186"/>
    <w:rsid w:val="00475637"/>
    <w:rsid w:val="004762D0"/>
    <w:rsid w:val="00476339"/>
    <w:rsid w:val="00476D88"/>
    <w:rsid w:val="00477343"/>
    <w:rsid w:val="00480903"/>
    <w:rsid w:val="004820AE"/>
    <w:rsid w:val="00482F3C"/>
    <w:rsid w:val="00484960"/>
    <w:rsid w:val="004851E6"/>
    <w:rsid w:val="00486247"/>
    <w:rsid w:val="00487A2A"/>
    <w:rsid w:val="004900C2"/>
    <w:rsid w:val="00492423"/>
    <w:rsid w:val="004A1829"/>
    <w:rsid w:val="004A33EA"/>
    <w:rsid w:val="004A5208"/>
    <w:rsid w:val="004A5BF8"/>
    <w:rsid w:val="004A68BA"/>
    <w:rsid w:val="004A760C"/>
    <w:rsid w:val="004B02D3"/>
    <w:rsid w:val="004B3A05"/>
    <w:rsid w:val="004B6A50"/>
    <w:rsid w:val="004B6FEA"/>
    <w:rsid w:val="004B705A"/>
    <w:rsid w:val="004C3B46"/>
    <w:rsid w:val="004C426E"/>
    <w:rsid w:val="004C52D2"/>
    <w:rsid w:val="004C6A2A"/>
    <w:rsid w:val="004D44D0"/>
    <w:rsid w:val="004E3BEF"/>
    <w:rsid w:val="004E44A0"/>
    <w:rsid w:val="004E5B3D"/>
    <w:rsid w:val="004E760D"/>
    <w:rsid w:val="004F2947"/>
    <w:rsid w:val="004F5495"/>
    <w:rsid w:val="004F6135"/>
    <w:rsid w:val="004F6F06"/>
    <w:rsid w:val="005020BF"/>
    <w:rsid w:val="005055A3"/>
    <w:rsid w:val="00510E09"/>
    <w:rsid w:val="005145F9"/>
    <w:rsid w:val="005219D1"/>
    <w:rsid w:val="0052230D"/>
    <w:rsid w:val="00527076"/>
    <w:rsid w:val="00533E0B"/>
    <w:rsid w:val="00534A4F"/>
    <w:rsid w:val="005367AE"/>
    <w:rsid w:val="005378C2"/>
    <w:rsid w:val="005407FC"/>
    <w:rsid w:val="005443C8"/>
    <w:rsid w:val="00545B17"/>
    <w:rsid w:val="005471D6"/>
    <w:rsid w:val="00552031"/>
    <w:rsid w:val="00556291"/>
    <w:rsid w:val="00556C55"/>
    <w:rsid w:val="0055706B"/>
    <w:rsid w:val="00557367"/>
    <w:rsid w:val="0056245D"/>
    <w:rsid w:val="00567BAA"/>
    <w:rsid w:val="005712DE"/>
    <w:rsid w:val="00575F4E"/>
    <w:rsid w:val="0058691E"/>
    <w:rsid w:val="00586FCE"/>
    <w:rsid w:val="005A2A8F"/>
    <w:rsid w:val="005B0D0E"/>
    <w:rsid w:val="005B0EFC"/>
    <w:rsid w:val="005B3026"/>
    <w:rsid w:val="005B406E"/>
    <w:rsid w:val="005B71B1"/>
    <w:rsid w:val="005D0011"/>
    <w:rsid w:val="005D60F0"/>
    <w:rsid w:val="005D7C69"/>
    <w:rsid w:val="005E20A2"/>
    <w:rsid w:val="005E2B1E"/>
    <w:rsid w:val="005E2C18"/>
    <w:rsid w:val="005E2F5E"/>
    <w:rsid w:val="005E31F3"/>
    <w:rsid w:val="005E375C"/>
    <w:rsid w:val="005E4811"/>
    <w:rsid w:val="005E4F3E"/>
    <w:rsid w:val="005E7F13"/>
    <w:rsid w:val="005F2157"/>
    <w:rsid w:val="005F2690"/>
    <w:rsid w:val="005F4449"/>
    <w:rsid w:val="006009A9"/>
    <w:rsid w:val="00603CB5"/>
    <w:rsid w:val="006042DA"/>
    <w:rsid w:val="00607892"/>
    <w:rsid w:val="00610ED5"/>
    <w:rsid w:val="00611C4D"/>
    <w:rsid w:val="0061238D"/>
    <w:rsid w:val="00613A68"/>
    <w:rsid w:val="006153E5"/>
    <w:rsid w:val="00617045"/>
    <w:rsid w:val="00617A4C"/>
    <w:rsid w:val="00625FED"/>
    <w:rsid w:val="00636913"/>
    <w:rsid w:val="00637647"/>
    <w:rsid w:val="00645B57"/>
    <w:rsid w:val="00645F9B"/>
    <w:rsid w:val="00653C7E"/>
    <w:rsid w:val="006552A3"/>
    <w:rsid w:val="00661222"/>
    <w:rsid w:val="006631E3"/>
    <w:rsid w:val="00663455"/>
    <w:rsid w:val="006640BC"/>
    <w:rsid w:val="0066683E"/>
    <w:rsid w:val="00667EB1"/>
    <w:rsid w:val="00672134"/>
    <w:rsid w:val="00675B71"/>
    <w:rsid w:val="006761A0"/>
    <w:rsid w:val="00676248"/>
    <w:rsid w:val="00682E42"/>
    <w:rsid w:val="00685591"/>
    <w:rsid w:val="006869E3"/>
    <w:rsid w:val="00687E8F"/>
    <w:rsid w:val="006936D8"/>
    <w:rsid w:val="00694F13"/>
    <w:rsid w:val="00696491"/>
    <w:rsid w:val="006A147F"/>
    <w:rsid w:val="006A216D"/>
    <w:rsid w:val="006A4408"/>
    <w:rsid w:val="006B2A9B"/>
    <w:rsid w:val="006B48CD"/>
    <w:rsid w:val="006B69E4"/>
    <w:rsid w:val="006B77B7"/>
    <w:rsid w:val="006C1F16"/>
    <w:rsid w:val="006C4851"/>
    <w:rsid w:val="006C4E7B"/>
    <w:rsid w:val="006C6856"/>
    <w:rsid w:val="006D1E2B"/>
    <w:rsid w:val="006D55B5"/>
    <w:rsid w:val="006D58D7"/>
    <w:rsid w:val="006D78F9"/>
    <w:rsid w:val="006E0E3F"/>
    <w:rsid w:val="006E2127"/>
    <w:rsid w:val="006E32A4"/>
    <w:rsid w:val="006F4974"/>
    <w:rsid w:val="006F7372"/>
    <w:rsid w:val="006F77FD"/>
    <w:rsid w:val="00700B85"/>
    <w:rsid w:val="0070133C"/>
    <w:rsid w:val="0070480A"/>
    <w:rsid w:val="0070488F"/>
    <w:rsid w:val="007052E3"/>
    <w:rsid w:val="00705394"/>
    <w:rsid w:val="00705A82"/>
    <w:rsid w:val="00714DD3"/>
    <w:rsid w:val="007157ED"/>
    <w:rsid w:val="00721D0C"/>
    <w:rsid w:val="00722673"/>
    <w:rsid w:val="00726230"/>
    <w:rsid w:val="0073530A"/>
    <w:rsid w:val="007403C7"/>
    <w:rsid w:val="007426B1"/>
    <w:rsid w:val="00751665"/>
    <w:rsid w:val="0075176B"/>
    <w:rsid w:val="007562C5"/>
    <w:rsid w:val="00757656"/>
    <w:rsid w:val="00757E8F"/>
    <w:rsid w:val="00760F09"/>
    <w:rsid w:val="007625C3"/>
    <w:rsid w:val="00765D89"/>
    <w:rsid w:val="00770178"/>
    <w:rsid w:val="00770617"/>
    <w:rsid w:val="0077283D"/>
    <w:rsid w:val="00773C2B"/>
    <w:rsid w:val="0077535E"/>
    <w:rsid w:val="0077707A"/>
    <w:rsid w:val="007775AB"/>
    <w:rsid w:val="00783181"/>
    <w:rsid w:val="00792A2A"/>
    <w:rsid w:val="00794544"/>
    <w:rsid w:val="007966DB"/>
    <w:rsid w:val="007B2F10"/>
    <w:rsid w:val="007B5A77"/>
    <w:rsid w:val="007B7A13"/>
    <w:rsid w:val="007C3184"/>
    <w:rsid w:val="007C3F4A"/>
    <w:rsid w:val="007C5EF4"/>
    <w:rsid w:val="007C5F2E"/>
    <w:rsid w:val="007C6F4D"/>
    <w:rsid w:val="007D0FAF"/>
    <w:rsid w:val="007D2FA6"/>
    <w:rsid w:val="007D36B3"/>
    <w:rsid w:val="007D590D"/>
    <w:rsid w:val="007D5CB0"/>
    <w:rsid w:val="007F35BC"/>
    <w:rsid w:val="007F67CC"/>
    <w:rsid w:val="00805BB2"/>
    <w:rsid w:val="008075C1"/>
    <w:rsid w:val="00813047"/>
    <w:rsid w:val="00820558"/>
    <w:rsid w:val="008317E7"/>
    <w:rsid w:val="00831B6A"/>
    <w:rsid w:val="00831FCE"/>
    <w:rsid w:val="008379B4"/>
    <w:rsid w:val="00841A5B"/>
    <w:rsid w:val="00843903"/>
    <w:rsid w:val="00845004"/>
    <w:rsid w:val="00850D7E"/>
    <w:rsid w:val="00850E4E"/>
    <w:rsid w:val="00851AA9"/>
    <w:rsid w:val="00853A2C"/>
    <w:rsid w:val="0086328F"/>
    <w:rsid w:val="0086476B"/>
    <w:rsid w:val="00865D3A"/>
    <w:rsid w:val="0087032C"/>
    <w:rsid w:val="00873A03"/>
    <w:rsid w:val="00882E58"/>
    <w:rsid w:val="008830A6"/>
    <w:rsid w:val="008835C0"/>
    <w:rsid w:val="00883C0B"/>
    <w:rsid w:val="00886A0A"/>
    <w:rsid w:val="00893046"/>
    <w:rsid w:val="008979B3"/>
    <w:rsid w:val="008A279D"/>
    <w:rsid w:val="008A2EBC"/>
    <w:rsid w:val="008A3572"/>
    <w:rsid w:val="008A3895"/>
    <w:rsid w:val="008A6F08"/>
    <w:rsid w:val="008A7236"/>
    <w:rsid w:val="008B0B18"/>
    <w:rsid w:val="008B2FC9"/>
    <w:rsid w:val="008B35AE"/>
    <w:rsid w:val="008B35E1"/>
    <w:rsid w:val="008C1918"/>
    <w:rsid w:val="008C483F"/>
    <w:rsid w:val="008C5E38"/>
    <w:rsid w:val="008C68F1"/>
    <w:rsid w:val="008D2E1F"/>
    <w:rsid w:val="008D76F4"/>
    <w:rsid w:val="008E0610"/>
    <w:rsid w:val="008E1BE8"/>
    <w:rsid w:val="008E570A"/>
    <w:rsid w:val="008F6941"/>
    <w:rsid w:val="00900539"/>
    <w:rsid w:val="00900E21"/>
    <w:rsid w:val="00904B82"/>
    <w:rsid w:val="009062A0"/>
    <w:rsid w:val="00912681"/>
    <w:rsid w:val="00913221"/>
    <w:rsid w:val="0091449A"/>
    <w:rsid w:val="00915C3F"/>
    <w:rsid w:val="00916018"/>
    <w:rsid w:val="0091670E"/>
    <w:rsid w:val="00922F5E"/>
    <w:rsid w:val="00923EAA"/>
    <w:rsid w:val="00925866"/>
    <w:rsid w:val="0092735D"/>
    <w:rsid w:val="00932ED7"/>
    <w:rsid w:val="009335E8"/>
    <w:rsid w:val="00937B5E"/>
    <w:rsid w:val="00952B2B"/>
    <w:rsid w:val="00952E54"/>
    <w:rsid w:val="0095726D"/>
    <w:rsid w:val="009577DA"/>
    <w:rsid w:val="009640EB"/>
    <w:rsid w:val="009723DD"/>
    <w:rsid w:val="009729D8"/>
    <w:rsid w:val="00977878"/>
    <w:rsid w:val="009801DD"/>
    <w:rsid w:val="0098572D"/>
    <w:rsid w:val="00985B20"/>
    <w:rsid w:val="00986BB5"/>
    <w:rsid w:val="009900F7"/>
    <w:rsid w:val="00990517"/>
    <w:rsid w:val="00994BDE"/>
    <w:rsid w:val="009A0280"/>
    <w:rsid w:val="009A0C80"/>
    <w:rsid w:val="009A6303"/>
    <w:rsid w:val="009B31BA"/>
    <w:rsid w:val="009B322A"/>
    <w:rsid w:val="009B65A5"/>
    <w:rsid w:val="009B6E27"/>
    <w:rsid w:val="009C087F"/>
    <w:rsid w:val="009C1996"/>
    <w:rsid w:val="009C32C7"/>
    <w:rsid w:val="009D2585"/>
    <w:rsid w:val="009D79AD"/>
    <w:rsid w:val="009E2463"/>
    <w:rsid w:val="009E4B04"/>
    <w:rsid w:val="009E4CB7"/>
    <w:rsid w:val="009E579E"/>
    <w:rsid w:val="009E5D6C"/>
    <w:rsid w:val="009E7BC4"/>
    <w:rsid w:val="009F0FD4"/>
    <w:rsid w:val="009F4858"/>
    <w:rsid w:val="00A0037E"/>
    <w:rsid w:val="00A078DB"/>
    <w:rsid w:val="00A07E9B"/>
    <w:rsid w:val="00A07EEE"/>
    <w:rsid w:val="00A143EE"/>
    <w:rsid w:val="00A14F20"/>
    <w:rsid w:val="00A15BCB"/>
    <w:rsid w:val="00A17720"/>
    <w:rsid w:val="00A17FEA"/>
    <w:rsid w:val="00A20AB9"/>
    <w:rsid w:val="00A2672B"/>
    <w:rsid w:val="00A30856"/>
    <w:rsid w:val="00A314D2"/>
    <w:rsid w:val="00A362A3"/>
    <w:rsid w:val="00A37E4C"/>
    <w:rsid w:val="00A40803"/>
    <w:rsid w:val="00A448A8"/>
    <w:rsid w:val="00A45B09"/>
    <w:rsid w:val="00A5008F"/>
    <w:rsid w:val="00A5114C"/>
    <w:rsid w:val="00A5598C"/>
    <w:rsid w:val="00A5654C"/>
    <w:rsid w:val="00A611CB"/>
    <w:rsid w:val="00A62543"/>
    <w:rsid w:val="00A66C50"/>
    <w:rsid w:val="00A71213"/>
    <w:rsid w:val="00A73423"/>
    <w:rsid w:val="00A73FBA"/>
    <w:rsid w:val="00A8588D"/>
    <w:rsid w:val="00A86A72"/>
    <w:rsid w:val="00A901C8"/>
    <w:rsid w:val="00A90662"/>
    <w:rsid w:val="00A9097C"/>
    <w:rsid w:val="00A937FD"/>
    <w:rsid w:val="00AA4CC8"/>
    <w:rsid w:val="00AA5E04"/>
    <w:rsid w:val="00AA6695"/>
    <w:rsid w:val="00AA7F06"/>
    <w:rsid w:val="00AB327A"/>
    <w:rsid w:val="00AB566F"/>
    <w:rsid w:val="00AB5B55"/>
    <w:rsid w:val="00AB775F"/>
    <w:rsid w:val="00AC0375"/>
    <w:rsid w:val="00AC6144"/>
    <w:rsid w:val="00AD1237"/>
    <w:rsid w:val="00AD7C7A"/>
    <w:rsid w:val="00AE1E55"/>
    <w:rsid w:val="00AE2945"/>
    <w:rsid w:val="00AE3374"/>
    <w:rsid w:val="00AE45E9"/>
    <w:rsid w:val="00AE6180"/>
    <w:rsid w:val="00AE7E88"/>
    <w:rsid w:val="00AF4DF1"/>
    <w:rsid w:val="00B01851"/>
    <w:rsid w:val="00B01C64"/>
    <w:rsid w:val="00B02298"/>
    <w:rsid w:val="00B03506"/>
    <w:rsid w:val="00B07D4C"/>
    <w:rsid w:val="00B12EE1"/>
    <w:rsid w:val="00B15CB3"/>
    <w:rsid w:val="00B15E57"/>
    <w:rsid w:val="00B20FCE"/>
    <w:rsid w:val="00B2610F"/>
    <w:rsid w:val="00B27179"/>
    <w:rsid w:val="00B3229D"/>
    <w:rsid w:val="00B36582"/>
    <w:rsid w:val="00B434A7"/>
    <w:rsid w:val="00B548B1"/>
    <w:rsid w:val="00B57ABA"/>
    <w:rsid w:val="00B60D0E"/>
    <w:rsid w:val="00B6686E"/>
    <w:rsid w:val="00B70958"/>
    <w:rsid w:val="00B73054"/>
    <w:rsid w:val="00B742CE"/>
    <w:rsid w:val="00B74652"/>
    <w:rsid w:val="00B7583D"/>
    <w:rsid w:val="00B835E6"/>
    <w:rsid w:val="00B83890"/>
    <w:rsid w:val="00B84FD9"/>
    <w:rsid w:val="00B85279"/>
    <w:rsid w:val="00B93024"/>
    <w:rsid w:val="00B94444"/>
    <w:rsid w:val="00B97DFC"/>
    <w:rsid w:val="00BB2274"/>
    <w:rsid w:val="00BB501C"/>
    <w:rsid w:val="00BB57B4"/>
    <w:rsid w:val="00BB6AE5"/>
    <w:rsid w:val="00BB6C13"/>
    <w:rsid w:val="00BC060B"/>
    <w:rsid w:val="00BC086B"/>
    <w:rsid w:val="00BC3C35"/>
    <w:rsid w:val="00BC4065"/>
    <w:rsid w:val="00BC496D"/>
    <w:rsid w:val="00BC5432"/>
    <w:rsid w:val="00BD0DFE"/>
    <w:rsid w:val="00BD116B"/>
    <w:rsid w:val="00BD1E50"/>
    <w:rsid w:val="00BD48AC"/>
    <w:rsid w:val="00BE2CE2"/>
    <w:rsid w:val="00BE3015"/>
    <w:rsid w:val="00BE6287"/>
    <w:rsid w:val="00BF065E"/>
    <w:rsid w:val="00BF2B63"/>
    <w:rsid w:val="00C00378"/>
    <w:rsid w:val="00C00C7C"/>
    <w:rsid w:val="00C0340D"/>
    <w:rsid w:val="00C05403"/>
    <w:rsid w:val="00C130D9"/>
    <w:rsid w:val="00C13B88"/>
    <w:rsid w:val="00C1418A"/>
    <w:rsid w:val="00C21534"/>
    <w:rsid w:val="00C21B79"/>
    <w:rsid w:val="00C2273D"/>
    <w:rsid w:val="00C24E60"/>
    <w:rsid w:val="00C27D59"/>
    <w:rsid w:val="00C33C20"/>
    <w:rsid w:val="00C34168"/>
    <w:rsid w:val="00C35552"/>
    <w:rsid w:val="00C36186"/>
    <w:rsid w:val="00C404B2"/>
    <w:rsid w:val="00C41465"/>
    <w:rsid w:val="00C41B15"/>
    <w:rsid w:val="00C41B83"/>
    <w:rsid w:val="00C47E3D"/>
    <w:rsid w:val="00C52A97"/>
    <w:rsid w:val="00C6052E"/>
    <w:rsid w:val="00C618A1"/>
    <w:rsid w:val="00C657AD"/>
    <w:rsid w:val="00C664C2"/>
    <w:rsid w:val="00C707D4"/>
    <w:rsid w:val="00C70E87"/>
    <w:rsid w:val="00C716D5"/>
    <w:rsid w:val="00C72138"/>
    <w:rsid w:val="00C76774"/>
    <w:rsid w:val="00C80D40"/>
    <w:rsid w:val="00C937C4"/>
    <w:rsid w:val="00C97D8C"/>
    <w:rsid w:val="00CA0AF1"/>
    <w:rsid w:val="00CA6AED"/>
    <w:rsid w:val="00CB0184"/>
    <w:rsid w:val="00CB24DD"/>
    <w:rsid w:val="00CB5118"/>
    <w:rsid w:val="00CB52E1"/>
    <w:rsid w:val="00CB58F3"/>
    <w:rsid w:val="00CB69EC"/>
    <w:rsid w:val="00CC6E16"/>
    <w:rsid w:val="00CD0608"/>
    <w:rsid w:val="00CD4F04"/>
    <w:rsid w:val="00CD60C0"/>
    <w:rsid w:val="00CD6E96"/>
    <w:rsid w:val="00CE0C06"/>
    <w:rsid w:val="00CE2480"/>
    <w:rsid w:val="00CE42EB"/>
    <w:rsid w:val="00CE74AC"/>
    <w:rsid w:val="00CE7F03"/>
    <w:rsid w:val="00CF37BD"/>
    <w:rsid w:val="00CF6BC4"/>
    <w:rsid w:val="00CF7EA3"/>
    <w:rsid w:val="00D0118E"/>
    <w:rsid w:val="00D05425"/>
    <w:rsid w:val="00D10686"/>
    <w:rsid w:val="00D14CD0"/>
    <w:rsid w:val="00D168E7"/>
    <w:rsid w:val="00D16F21"/>
    <w:rsid w:val="00D21CCB"/>
    <w:rsid w:val="00D23C90"/>
    <w:rsid w:val="00D2556B"/>
    <w:rsid w:val="00D27566"/>
    <w:rsid w:val="00D33593"/>
    <w:rsid w:val="00D34035"/>
    <w:rsid w:val="00D368DD"/>
    <w:rsid w:val="00D40503"/>
    <w:rsid w:val="00D43D33"/>
    <w:rsid w:val="00D50E56"/>
    <w:rsid w:val="00D53794"/>
    <w:rsid w:val="00D53CCD"/>
    <w:rsid w:val="00D53F29"/>
    <w:rsid w:val="00D60A12"/>
    <w:rsid w:val="00D63460"/>
    <w:rsid w:val="00D635B7"/>
    <w:rsid w:val="00D644CB"/>
    <w:rsid w:val="00D70DE8"/>
    <w:rsid w:val="00D72367"/>
    <w:rsid w:val="00D74E45"/>
    <w:rsid w:val="00D75443"/>
    <w:rsid w:val="00D759AF"/>
    <w:rsid w:val="00D7702C"/>
    <w:rsid w:val="00D8090A"/>
    <w:rsid w:val="00D86007"/>
    <w:rsid w:val="00D90BF9"/>
    <w:rsid w:val="00D91314"/>
    <w:rsid w:val="00DA1550"/>
    <w:rsid w:val="00DA1555"/>
    <w:rsid w:val="00DA236C"/>
    <w:rsid w:val="00DA4D6F"/>
    <w:rsid w:val="00DC0570"/>
    <w:rsid w:val="00DC3060"/>
    <w:rsid w:val="00DC5A3E"/>
    <w:rsid w:val="00DD2638"/>
    <w:rsid w:val="00DD3AF2"/>
    <w:rsid w:val="00DD509A"/>
    <w:rsid w:val="00DD638E"/>
    <w:rsid w:val="00DD7402"/>
    <w:rsid w:val="00DE3AB0"/>
    <w:rsid w:val="00DE5930"/>
    <w:rsid w:val="00DF16DF"/>
    <w:rsid w:val="00DF3AF6"/>
    <w:rsid w:val="00DF6B78"/>
    <w:rsid w:val="00E02EC3"/>
    <w:rsid w:val="00E0314D"/>
    <w:rsid w:val="00E036CC"/>
    <w:rsid w:val="00E03A5A"/>
    <w:rsid w:val="00E05ED0"/>
    <w:rsid w:val="00E1020A"/>
    <w:rsid w:val="00E10AEA"/>
    <w:rsid w:val="00E11113"/>
    <w:rsid w:val="00E14DC6"/>
    <w:rsid w:val="00E16B1C"/>
    <w:rsid w:val="00E2090A"/>
    <w:rsid w:val="00E20A70"/>
    <w:rsid w:val="00E20C85"/>
    <w:rsid w:val="00E24360"/>
    <w:rsid w:val="00E24E8D"/>
    <w:rsid w:val="00E25713"/>
    <w:rsid w:val="00E335DD"/>
    <w:rsid w:val="00E33B55"/>
    <w:rsid w:val="00E36AC9"/>
    <w:rsid w:val="00E36B80"/>
    <w:rsid w:val="00E3779C"/>
    <w:rsid w:val="00E37814"/>
    <w:rsid w:val="00E37E01"/>
    <w:rsid w:val="00E41074"/>
    <w:rsid w:val="00E4183D"/>
    <w:rsid w:val="00E43260"/>
    <w:rsid w:val="00E44B0E"/>
    <w:rsid w:val="00E50CCA"/>
    <w:rsid w:val="00E50D8E"/>
    <w:rsid w:val="00E60A8D"/>
    <w:rsid w:val="00E623F4"/>
    <w:rsid w:val="00E653CD"/>
    <w:rsid w:val="00E66AB4"/>
    <w:rsid w:val="00E72DAD"/>
    <w:rsid w:val="00E730C4"/>
    <w:rsid w:val="00E81247"/>
    <w:rsid w:val="00E81983"/>
    <w:rsid w:val="00E86529"/>
    <w:rsid w:val="00E908B9"/>
    <w:rsid w:val="00E914F4"/>
    <w:rsid w:val="00E925CB"/>
    <w:rsid w:val="00E93E51"/>
    <w:rsid w:val="00E968D6"/>
    <w:rsid w:val="00EA344C"/>
    <w:rsid w:val="00EA4467"/>
    <w:rsid w:val="00EA4EB0"/>
    <w:rsid w:val="00EA51CF"/>
    <w:rsid w:val="00EA69A3"/>
    <w:rsid w:val="00EA7118"/>
    <w:rsid w:val="00EB101F"/>
    <w:rsid w:val="00EC15D7"/>
    <w:rsid w:val="00EC6F23"/>
    <w:rsid w:val="00EC7093"/>
    <w:rsid w:val="00EC7CAF"/>
    <w:rsid w:val="00ED6E6C"/>
    <w:rsid w:val="00ED7A3D"/>
    <w:rsid w:val="00EE06DD"/>
    <w:rsid w:val="00EE1681"/>
    <w:rsid w:val="00EE5C60"/>
    <w:rsid w:val="00EE5E43"/>
    <w:rsid w:val="00EF0FC4"/>
    <w:rsid w:val="00EF329F"/>
    <w:rsid w:val="00EF4055"/>
    <w:rsid w:val="00EF462F"/>
    <w:rsid w:val="00EF4B0D"/>
    <w:rsid w:val="00F02180"/>
    <w:rsid w:val="00F041B0"/>
    <w:rsid w:val="00F07239"/>
    <w:rsid w:val="00F105BB"/>
    <w:rsid w:val="00F116F5"/>
    <w:rsid w:val="00F12D5F"/>
    <w:rsid w:val="00F15411"/>
    <w:rsid w:val="00F16793"/>
    <w:rsid w:val="00F16DE6"/>
    <w:rsid w:val="00F25176"/>
    <w:rsid w:val="00F27070"/>
    <w:rsid w:val="00F2714E"/>
    <w:rsid w:val="00F30360"/>
    <w:rsid w:val="00F312A2"/>
    <w:rsid w:val="00F3143E"/>
    <w:rsid w:val="00F31D0A"/>
    <w:rsid w:val="00F332F1"/>
    <w:rsid w:val="00F339F0"/>
    <w:rsid w:val="00F33F20"/>
    <w:rsid w:val="00F34C7C"/>
    <w:rsid w:val="00F350ED"/>
    <w:rsid w:val="00F367AA"/>
    <w:rsid w:val="00F37510"/>
    <w:rsid w:val="00F45146"/>
    <w:rsid w:val="00F456FE"/>
    <w:rsid w:val="00F47B00"/>
    <w:rsid w:val="00F50735"/>
    <w:rsid w:val="00F535DD"/>
    <w:rsid w:val="00F551D6"/>
    <w:rsid w:val="00F55925"/>
    <w:rsid w:val="00F61420"/>
    <w:rsid w:val="00F61AD4"/>
    <w:rsid w:val="00F67933"/>
    <w:rsid w:val="00F67D50"/>
    <w:rsid w:val="00F762C9"/>
    <w:rsid w:val="00F80822"/>
    <w:rsid w:val="00F84C58"/>
    <w:rsid w:val="00F910B6"/>
    <w:rsid w:val="00FA133C"/>
    <w:rsid w:val="00FA1891"/>
    <w:rsid w:val="00FA1BF7"/>
    <w:rsid w:val="00FA398E"/>
    <w:rsid w:val="00FA6105"/>
    <w:rsid w:val="00FA6330"/>
    <w:rsid w:val="00FB2E4F"/>
    <w:rsid w:val="00FB499E"/>
    <w:rsid w:val="00FC5113"/>
    <w:rsid w:val="00FD1D39"/>
    <w:rsid w:val="00FD2391"/>
    <w:rsid w:val="00FD589E"/>
    <w:rsid w:val="00FE314A"/>
    <w:rsid w:val="00FE3C4D"/>
    <w:rsid w:val="00FF016A"/>
    <w:rsid w:val="00FF1260"/>
    <w:rsid w:val="00FF553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1F394C-7EA7-4EB5-BC31-14888010E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2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7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72367"/>
    <w:pPr>
      <w:ind w:left="720"/>
      <w:contextualSpacing/>
    </w:pPr>
  </w:style>
  <w:style w:type="table" w:styleId="a5">
    <w:name w:val="Table Grid"/>
    <w:basedOn w:val="a1"/>
    <w:uiPriority w:val="59"/>
    <w:rsid w:val="00EF32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67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7E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864BDBC-DD86-4DE2-88FF-1A2BE7A70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1500</TotalTime>
  <Pages>11</Pages>
  <Words>4147</Words>
  <Characters>23644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Diakov</cp:lastModifiedBy>
  <cp:revision>24</cp:revision>
  <cp:lastPrinted>2019-04-23T20:37:00Z</cp:lastPrinted>
  <dcterms:created xsi:type="dcterms:W3CDTF">2019-02-09T13:50:00Z</dcterms:created>
  <dcterms:modified xsi:type="dcterms:W3CDTF">2022-09-14T20:23:00Z</dcterms:modified>
</cp:coreProperties>
</file>