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3781C" w:rsidRPr="00AE54CC" w:rsidRDefault="005B23D7" w:rsidP="00363D2A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AE54CC">
        <w:rPr>
          <w:rFonts w:ascii="Times New Roman" w:hAnsi="Times New Roman" w:cs="Times New Roman"/>
          <w:sz w:val="24"/>
          <w:szCs w:val="24"/>
        </w:rPr>
        <w:t>Тема педагогической мастерской «</w:t>
      </w:r>
      <w:r w:rsidR="001E4460" w:rsidRPr="00AE54CC">
        <w:rPr>
          <w:rFonts w:ascii="Times New Roman" w:hAnsi="Times New Roman" w:cs="Times New Roman"/>
          <w:sz w:val="24"/>
          <w:szCs w:val="24"/>
        </w:rPr>
        <w:t xml:space="preserve">Инновационный </w:t>
      </w:r>
      <w:r w:rsidR="00D66E5A" w:rsidRPr="00AE54CC">
        <w:rPr>
          <w:rFonts w:ascii="Times New Roman" w:hAnsi="Times New Roman" w:cs="Times New Roman"/>
          <w:sz w:val="24"/>
          <w:szCs w:val="24"/>
        </w:rPr>
        <w:t xml:space="preserve">опыт профессиональной компетентности </w:t>
      </w:r>
      <w:r w:rsidR="00F35B21" w:rsidRPr="00AE54CC">
        <w:rPr>
          <w:rFonts w:ascii="Times New Roman" w:hAnsi="Times New Roman" w:cs="Times New Roman"/>
          <w:sz w:val="24"/>
          <w:szCs w:val="24"/>
        </w:rPr>
        <w:t xml:space="preserve">учителя начальных классов </w:t>
      </w:r>
      <w:r w:rsidR="00BE2F25" w:rsidRPr="00AE54CC">
        <w:rPr>
          <w:rFonts w:ascii="Times New Roman" w:hAnsi="Times New Roman" w:cs="Times New Roman"/>
          <w:sz w:val="24"/>
          <w:szCs w:val="24"/>
        </w:rPr>
        <w:t xml:space="preserve">в аспекте реализации задач ФГОС» </w:t>
      </w:r>
      <w:r w:rsidRPr="00AE54CC">
        <w:rPr>
          <w:rFonts w:ascii="Times New Roman" w:hAnsi="Times New Roman" w:cs="Times New Roman"/>
          <w:sz w:val="24"/>
          <w:szCs w:val="24"/>
        </w:rPr>
        <w:t>Тема выступления:</w:t>
      </w:r>
    </w:p>
    <w:p w:rsidR="005B23D7" w:rsidRPr="00AE54CC" w:rsidRDefault="00A3781C" w:rsidP="00363D2A">
      <w:pPr>
        <w:pStyle w:val="a3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54CC">
        <w:rPr>
          <w:rFonts w:ascii="Times New Roman" w:hAnsi="Times New Roman" w:cs="Times New Roman"/>
          <w:sz w:val="24"/>
          <w:szCs w:val="24"/>
        </w:rPr>
        <w:t>«</w:t>
      </w:r>
      <w:r w:rsidR="005B23D7" w:rsidRPr="00AE54CC">
        <w:rPr>
          <w:rFonts w:ascii="Times New Roman" w:hAnsi="Times New Roman" w:cs="Times New Roman"/>
          <w:b/>
          <w:bCs/>
          <w:sz w:val="24"/>
          <w:szCs w:val="24"/>
        </w:rPr>
        <w:t xml:space="preserve">Проектная деятельность как средство формирования универсальных учебных действий </w:t>
      </w:r>
      <w:r w:rsidR="005142E3" w:rsidRPr="00AE54CC">
        <w:rPr>
          <w:rFonts w:ascii="Times New Roman" w:hAnsi="Times New Roman" w:cs="Times New Roman"/>
          <w:b/>
          <w:bCs/>
          <w:sz w:val="24"/>
          <w:szCs w:val="24"/>
        </w:rPr>
        <w:t>на уроках литературного чтения в начальной школе» ( из опыта работы).</w:t>
      </w:r>
    </w:p>
    <w:p w:rsidR="00A3781C" w:rsidRPr="00AE54CC" w:rsidRDefault="00A3781C" w:rsidP="005B23D7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A3781C" w:rsidRPr="00AE54CC" w:rsidRDefault="00A3781C" w:rsidP="001853CA">
      <w:pPr>
        <w:pStyle w:val="a3"/>
        <w:ind w:left="1416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E54CC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4F1AE5" w:rsidRPr="00AE54CC">
        <w:rPr>
          <w:rFonts w:ascii="Times New Roman" w:hAnsi="Times New Roman" w:cs="Times New Roman"/>
          <w:b/>
          <w:bCs/>
          <w:sz w:val="24"/>
          <w:szCs w:val="24"/>
        </w:rPr>
        <w:t xml:space="preserve">То, что изучается с удовольствием, </w:t>
      </w:r>
      <w:r w:rsidR="00387EAA" w:rsidRPr="00AE54CC">
        <w:rPr>
          <w:rFonts w:ascii="Times New Roman" w:hAnsi="Times New Roman" w:cs="Times New Roman"/>
          <w:b/>
          <w:bCs/>
          <w:sz w:val="24"/>
          <w:szCs w:val="24"/>
        </w:rPr>
        <w:t xml:space="preserve">изучается скоро и основательно выпивается» </w:t>
      </w:r>
    </w:p>
    <w:p w:rsidR="00A3781C" w:rsidRPr="00A3781C" w:rsidRDefault="00387EAA" w:rsidP="001853CA">
      <w:pPr>
        <w:pStyle w:val="a3"/>
        <w:ind w:left="1416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E54CC">
        <w:rPr>
          <w:rFonts w:ascii="Times New Roman" w:hAnsi="Times New Roman" w:cs="Times New Roman"/>
          <w:b/>
          <w:bCs/>
          <w:sz w:val="24"/>
          <w:szCs w:val="24"/>
        </w:rPr>
        <w:t xml:space="preserve">Иоганн </w:t>
      </w:r>
      <w:proofErr w:type="spellStart"/>
      <w:r w:rsidRPr="00AE54CC">
        <w:rPr>
          <w:rFonts w:ascii="Times New Roman" w:hAnsi="Times New Roman" w:cs="Times New Roman"/>
          <w:b/>
          <w:bCs/>
          <w:sz w:val="24"/>
          <w:szCs w:val="24"/>
        </w:rPr>
        <w:t>Гербарт</w:t>
      </w:r>
      <w:proofErr w:type="spellEnd"/>
      <w:r w:rsidRPr="00AE54CC">
        <w:rPr>
          <w:rFonts w:ascii="Times New Roman" w:hAnsi="Times New Roman" w:cs="Times New Roman"/>
          <w:b/>
          <w:bCs/>
          <w:sz w:val="24"/>
          <w:szCs w:val="24"/>
        </w:rPr>
        <w:t xml:space="preserve">, немецкий философ, педагог. </w:t>
      </w:r>
    </w:p>
    <w:p w:rsidR="00A3781C" w:rsidRPr="00AE54CC" w:rsidRDefault="00A3781C" w:rsidP="001853CA">
      <w:pPr>
        <w:pStyle w:val="a3"/>
        <w:ind w:left="1416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5B23D7" w:rsidRPr="00AE54CC" w:rsidRDefault="005B23D7" w:rsidP="001853CA">
      <w:pPr>
        <w:pStyle w:val="1"/>
        <w:spacing w:before="270" w:after="135" w:line="390" w:lineRule="atLeast"/>
        <w:ind w:left="696"/>
        <w:jc w:val="right"/>
        <w:divId w:val="966354937"/>
        <w:rPr>
          <w:rFonts w:ascii="Times New Roman" w:hAnsi="Times New Roman" w:cs="Times New Roman"/>
          <w:sz w:val="24"/>
          <w:szCs w:val="24"/>
        </w:rPr>
      </w:pPr>
    </w:p>
    <w:p w:rsidR="001A3472" w:rsidRPr="00AE54CC" w:rsidRDefault="001A3472">
      <w:pPr>
        <w:pStyle w:val="s23"/>
        <w:spacing w:before="0" w:beforeAutospacing="0" w:after="0" w:afterAutospacing="0"/>
        <w:ind w:firstLine="525"/>
        <w:jc w:val="both"/>
        <w:divId w:val="909773161"/>
        <w:rPr>
          <w:color w:val="000000"/>
          <w:sz w:val="27"/>
          <w:szCs w:val="27"/>
        </w:rPr>
      </w:pPr>
      <w:r w:rsidRPr="00AE54CC">
        <w:rPr>
          <w:rStyle w:val="bumpedfont15"/>
          <w:color w:val="000000"/>
          <w:sz w:val="32"/>
          <w:szCs w:val="32"/>
        </w:rPr>
        <w:t>Развитие основ умения учиться (формирование универсальных учебных действий) определено Федеральным государственным образовательным стандартом (ФГОС) как одна из важнейших задач образования. Новые социальные</w:t>
      </w:r>
      <w:r w:rsidRPr="00AE54CC">
        <w:rPr>
          <w:rStyle w:val="apple-converted-space"/>
          <w:color w:val="000000"/>
          <w:sz w:val="32"/>
          <w:szCs w:val="32"/>
        </w:rPr>
        <w:t> </w:t>
      </w:r>
      <w:r w:rsidRPr="00AE54CC">
        <w:rPr>
          <w:rStyle w:val="bumpedfont15"/>
          <w:color w:val="000000"/>
          <w:sz w:val="32"/>
          <w:szCs w:val="32"/>
        </w:rPr>
        <w:t>запросы</w:t>
      </w:r>
      <w:r w:rsidRPr="00AE54CC">
        <w:rPr>
          <w:rStyle w:val="apple-converted-space"/>
          <w:color w:val="000000"/>
          <w:sz w:val="32"/>
          <w:szCs w:val="32"/>
        </w:rPr>
        <w:t> </w:t>
      </w:r>
      <w:r w:rsidR="005F6A00">
        <w:rPr>
          <w:rStyle w:val="bumpedfont15"/>
          <w:color w:val="000000"/>
          <w:sz w:val="32"/>
          <w:szCs w:val="32"/>
        </w:rPr>
        <w:t xml:space="preserve">общества определяют </w:t>
      </w:r>
      <w:r w:rsidRPr="00AE54CC">
        <w:rPr>
          <w:rStyle w:val="bumpedfont15"/>
          <w:color w:val="000000"/>
          <w:sz w:val="32"/>
          <w:szCs w:val="32"/>
        </w:rPr>
        <w:t xml:space="preserve"> следующую цель</w:t>
      </w:r>
      <w:r w:rsidRPr="00AE54CC">
        <w:rPr>
          <w:rStyle w:val="apple-converted-space"/>
          <w:color w:val="000000"/>
          <w:sz w:val="32"/>
          <w:szCs w:val="32"/>
        </w:rPr>
        <w:t> </w:t>
      </w:r>
      <w:r w:rsidRPr="00AE54CC">
        <w:rPr>
          <w:rStyle w:val="bumpedfont15"/>
          <w:color w:val="000000"/>
          <w:sz w:val="32"/>
          <w:szCs w:val="32"/>
        </w:rPr>
        <w:t xml:space="preserve">образования: </w:t>
      </w:r>
      <w:proofErr w:type="spellStart"/>
      <w:r w:rsidRPr="00AE54CC">
        <w:rPr>
          <w:rStyle w:val="bumpedfont15"/>
          <w:color w:val="000000"/>
          <w:sz w:val="32"/>
          <w:szCs w:val="32"/>
        </w:rPr>
        <w:t>общекультурное</w:t>
      </w:r>
      <w:proofErr w:type="spellEnd"/>
      <w:r w:rsidRPr="00AE54CC">
        <w:rPr>
          <w:rStyle w:val="apple-converted-space"/>
          <w:color w:val="000000"/>
          <w:sz w:val="32"/>
          <w:szCs w:val="32"/>
        </w:rPr>
        <w:t> </w:t>
      </w:r>
      <w:r w:rsidRPr="00AE54CC">
        <w:rPr>
          <w:rStyle w:val="bumpedfont15"/>
          <w:color w:val="000000"/>
          <w:sz w:val="32"/>
          <w:szCs w:val="32"/>
        </w:rPr>
        <w:t>и</w:t>
      </w:r>
      <w:r w:rsidRPr="00AE54CC">
        <w:rPr>
          <w:rStyle w:val="apple-converted-space"/>
          <w:color w:val="000000"/>
          <w:sz w:val="32"/>
          <w:szCs w:val="32"/>
        </w:rPr>
        <w:t> </w:t>
      </w:r>
      <w:r w:rsidRPr="00AE54CC">
        <w:rPr>
          <w:rStyle w:val="bumpedfont15"/>
          <w:color w:val="000000"/>
          <w:sz w:val="32"/>
          <w:szCs w:val="32"/>
        </w:rPr>
        <w:t>познавательное развитие личности, решение ключевой педагогической задачи</w:t>
      </w:r>
      <w:r w:rsidRPr="00AE54CC">
        <w:rPr>
          <w:rStyle w:val="apple-converted-space"/>
          <w:color w:val="000000"/>
          <w:sz w:val="32"/>
          <w:szCs w:val="32"/>
        </w:rPr>
        <w:t> </w:t>
      </w:r>
      <w:r w:rsidRPr="00AE54CC">
        <w:rPr>
          <w:rStyle w:val="bumpedfont15"/>
          <w:color w:val="000000"/>
          <w:sz w:val="32"/>
          <w:szCs w:val="32"/>
        </w:rPr>
        <w:t>-</w:t>
      </w:r>
      <w:r w:rsidRPr="00AE54CC">
        <w:rPr>
          <w:rStyle w:val="apple-converted-space"/>
          <w:color w:val="000000"/>
          <w:sz w:val="32"/>
          <w:szCs w:val="32"/>
        </w:rPr>
        <w:t> </w:t>
      </w:r>
      <w:r w:rsidRPr="00AE54CC">
        <w:rPr>
          <w:rStyle w:val="bumpedfont15"/>
          <w:color w:val="000000"/>
          <w:sz w:val="32"/>
          <w:szCs w:val="32"/>
        </w:rPr>
        <w:t>«научить учиться».</w:t>
      </w:r>
    </w:p>
    <w:p w:rsidR="00F3529D" w:rsidRPr="00DA2888" w:rsidRDefault="001A3472" w:rsidP="00DA2888">
      <w:pPr>
        <w:pStyle w:val="s24"/>
        <w:spacing w:before="0" w:beforeAutospacing="0" w:after="0" w:afterAutospacing="0"/>
        <w:jc w:val="both"/>
        <w:divId w:val="909773161"/>
        <w:rPr>
          <w:rStyle w:val="bumpedfont15"/>
          <w:color w:val="000000"/>
          <w:sz w:val="27"/>
          <w:szCs w:val="27"/>
        </w:rPr>
      </w:pPr>
      <w:r w:rsidRPr="00AE54CC">
        <w:rPr>
          <w:rStyle w:val="bumpedfont15"/>
          <w:color w:val="000000"/>
          <w:sz w:val="32"/>
          <w:szCs w:val="32"/>
        </w:rPr>
        <w:t> </w:t>
      </w:r>
      <w:r w:rsidRPr="00AE54CC">
        <w:rPr>
          <w:color w:val="000000"/>
          <w:sz w:val="27"/>
          <w:szCs w:val="27"/>
        </w:rPr>
        <w:t>​</w:t>
      </w:r>
      <w:r w:rsidRPr="00AE54CC">
        <w:rPr>
          <w:rStyle w:val="bumpedfont15"/>
          <w:color w:val="000000"/>
          <w:sz w:val="32"/>
          <w:szCs w:val="32"/>
        </w:rPr>
        <w:t>Я  определила для себя одну из инновационных форм</w:t>
      </w:r>
      <w:r w:rsidRPr="00AE54CC">
        <w:rPr>
          <w:rStyle w:val="apple-converted-space"/>
          <w:color w:val="000000"/>
          <w:sz w:val="32"/>
          <w:szCs w:val="32"/>
        </w:rPr>
        <w:t> </w:t>
      </w:r>
      <w:r w:rsidRPr="00AE54CC">
        <w:rPr>
          <w:rStyle w:val="bumpedfont15"/>
          <w:color w:val="000000"/>
          <w:sz w:val="32"/>
          <w:szCs w:val="32"/>
        </w:rPr>
        <w:t>создания обучающей среды для развития универсальных учебных действий (УУД) младших школьников -</w:t>
      </w:r>
      <w:r w:rsidRPr="00AE54CC">
        <w:rPr>
          <w:rStyle w:val="apple-converted-space"/>
          <w:color w:val="000000"/>
          <w:sz w:val="32"/>
          <w:szCs w:val="32"/>
        </w:rPr>
        <w:t> </w:t>
      </w:r>
      <w:r w:rsidRPr="00AE54CC">
        <w:rPr>
          <w:rStyle w:val="bumpedfont15"/>
          <w:color w:val="000000"/>
          <w:sz w:val="32"/>
          <w:szCs w:val="32"/>
        </w:rPr>
        <w:t>проектно-исследовательскую деятельность</w:t>
      </w:r>
      <w:r w:rsidR="008C5FB3">
        <w:rPr>
          <w:rStyle w:val="bumpedfont15"/>
          <w:color w:val="000000"/>
          <w:sz w:val="32"/>
          <w:szCs w:val="32"/>
        </w:rPr>
        <w:t xml:space="preserve"> на уроках литературного чтения. </w:t>
      </w:r>
    </w:p>
    <w:p w:rsidR="005A0B32" w:rsidRDefault="005A0B32">
      <w:pPr>
        <w:pStyle w:val="s23"/>
        <w:spacing w:before="0" w:beforeAutospacing="0" w:after="0" w:afterAutospacing="0"/>
        <w:ind w:firstLine="525"/>
        <w:jc w:val="both"/>
        <w:divId w:val="909773161"/>
        <w:rPr>
          <w:rStyle w:val="bumpedfont15"/>
          <w:color w:val="000000"/>
          <w:sz w:val="32"/>
          <w:szCs w:val="32"/>
        </w:rPr>
      </w:pPr>
      <w:r>
        <w:rPr>
          <w:rStyle w:val="bumpedfont15"/>
          <w:color w:val="000000"/>
          <w:sz w:val="32"/>
          <w:szCs w:val="32"/>
        </w:rPr>
        <w:t>В 2020 году в 1 Г классе был представлен проект «Жили были буквы». Каждый ученик подготовил букву русского алфавита и представил ее перед всем классо</w:t>
      </w:r>
      <w:r w:rsidR="006600BE">
        <w:rPr>
          <w:rStyle w:val="bumpedfont15"/>
          <w:color w:val="000000"/>
          <w:sz w:val="32"/>
          <w:szCs w:val="32"/>
        </w:rPr>
        <w:t>м. Буквы ученики выбирали и изготавливали самостоятельно</w:t>
      </w:r>
      <w:r>
        <w:rPr>
          <w:rStyle w:val="bumpedfont15"/>
          <w:color w:val="000000"/>
          <w:sz w:val="32"/>
          <w:szCs w:val="32"/>
        </w:rPr>
        <w:t>.Работа над проектом далась первоклассникам нелегко, н</w:t>
      </w:r>
      <w:r w:rsidR="0020768A">
        <w:rPr>
          <w:rStyle w:val="bumpedfont15"/>
          <w:color w:val="000000"/>
          <w:sz w:val="32"/>
          <w:szCs w:val="32"/>
        </w:rPr>
        <w:t xml:space="preserve">о </w:t>
      </w:r>
      <w:r w:rsidR="006600BE">
        <w:rPr>
          <w:rStyle w:val="bumpedfont15"/>
          <w:color w:val="000000"/>
          <w:sz w:val="32"/>
          <w:szCs w:val="32"/>
        </w:rPr>
        <w:t xml:space="preserve">это </w:t>
      </w:r>
      <w:r w:rsidR="009164D4">
        <w:rPr>
          <w:rStyle w:val="bumpedfont15"/>
          <w:color w:val="000000"/>
          <w:sz w:val="32"/>
          <w:szCs w:val="32"/>
        </w:rPr>
        <w:t xml:space="preserve">был </w:t>
      </w:r>
      <w:r w:rsidR="001E083B">
        <w:rPr>
          <w:rStyle w:val="bumpedfont15"/>
          <w:color w:val="000000"/>
          <w:sz w:val="32"/>
          <w:szCs w:val="32"/>
        </w:rPr>
        <w:t xml:space="preserve">первый успешный опыт в </w:t>
      </w:r>
      <w:r w:rsidR="00180AF6">
        <w:rPr>
          <w:rStyle w:val="bumpedfont15"/>
          <w:color w:val="000000"/>
          <w:sz w:val="32"/>
          <w:szCs w:val="32"/>
        </w:rPr>
        <w:t xml:space="preserve">в данной </w:t>
      </w:r>
      <w:r w:rsidR="001E083B">
        <w:rPr>
          <w:rStyle w:val="bumpedfont15"/>
          <w:color w:val="000000"/>
          <w:sz w:val="32"/>
          <w:szCs w:val="32"/>
        </w:rPr>
        <w:t xml:space="preserve"> деятельности. Итог</w:t>
      </w:r>
      <w:r w:rsidR="00180AF6">
        <w:rPr>
          <w:rStyle w:val="bumpedfont15"/>
          <w:color w:val="000000"/>
          <w:sz w:val="32"/>
          <w:szCs w:val="32"/>
        </w:rPr>
        <w:t xml:space="preserve"> </w:t>
      </w:r>
      <w:r w:rsidR="001E083B">
        <w:rPr>
          <w:rStyle w:val="bumpedfont15"/>
          <w:color w:val="000000"/>
          <w:sz w:val="32"/>
          <w:szCs w:val="32"/>
        </w:rPr>
        <w:t xml:space="preserve">проекта – </w:t>
      </w:r>
      <w:r w:rsidR="00580FE2">
        <w:rPr>
          <w:rStyle w:val="bumpedfont15"/>
          <w:color w:val="000000"/>
          <w:sz w:val="32"/>
          <w:szCs w:val="32"/>
        </w:rPr>
        <w:t>альбом букв русского алфавита</w:t>
      </w:r>
      <w:r w:rsidR="00180AF6">
        <w:rPr>
          <w:rStyle w:val="bumpedfont15"/>
          <w:color w:val="000000"/>
          <w:sz w:val="32"/>
          <w:szCs w:val="32"/>
        </w:rPr>
        <w:t>. Он</w:t>
      </w:r>
      <w:r w:rsidR="00580FE2">
        <w:rPr>
          <w:rStyle w:val="bumpedfont15"/>
          <w:color w:val="000000"/>
          <w:sz w:val="32"/>
          <w:szCs w:val="32"/>
        </w:rPr>
        <w:t xml:space="preserve"> был задействован на уроках русского языка, родного русского языка, а так же на внеурочной деятельности. </w:t>
      </w:r>
    </w:p>
    <w:p w:rsidR="009D3BA6" w:rsidRDefault="00180AF6">
      <w:pPr>
        <w:divId w:val="196237029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Style w:val="bumpedfont15"/>
          <w:color w:val="000000"/>
          <w:sz w:val="32"/>
          <w:szCs w:val="32"/>
        </w:rPr>
        <w:t xml:space="preserve">       </w:t>
      </w:r>
      <w:r w:rsidR="008978F7">
        <w:rPr>
          <w:rStyle w:val="bumpedfont15"/>
          <w:color w:val="000000"/>
          <w:sz w:val="32"/>
          <w:szCs w:val="32"/>
        </w:rPr>
        <w:t xml:space="preserve">Так же </w:t>
      </w:r>
      <w:r w:rsidR="008978F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на </w:t>
      </w:r>
      <w:r w:rsidR="00224634" w:rsidRPr="00224634">
        <w:rPr>
          <w:rFonts w:ascii="Times New Roman" w:eastAsia="Times New Roman" w:hAnsi="Times New Roman" w:cs="Times New Roman"/>
          <w:color w:val="000000"/>
          <w:sz w:val="32"/>
          <w:szCs w:val="32"/>
        </w:rPr>
        <w:t>уроках литературного чтения при изучении устного народного творчества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в 1 классе мы </w:t>
      </w:r>
      <w:r w:rsidR="00224634" w:rsidRPr="00224634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проводи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ли</w:t>
      </w:r>
      <w:r w:rsidR="00224634" w:rsidRPr="00224634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сравнительный анализ народных сказок. Например, сказка «Теремок» знакома обучающимся с раннего детства. При её изучении у первоклассников возник спор о том, кто герои сказки? Для того, чтобы его разрешить, познакомились с разными вариантами сказки. Сравнили русскую народную сказку «Теремок»,   украинскую сказку «Рукавичка» и пьесу-сказку С. Михалкова «Теремок». При анализе этих произведений учила приёму </w:t>
      </w:r>
      <w:proofErr w:type="spellStart"/>
      <w:r w:rsidR="00224634" w:rsidRPr="00224634">
        <w:rPr>
          <w:rFonts w:ascii="Times New Roman" w:eastAsia="Times New Roman" w:hAnsi="Times New Roman" w:cs="Times New Roman"/>
          <w:color w:val="000000"/>
          <w:sz w:val="32"/>
          <w:szCs w:val="32"/>
        </w:rPr>
        <w:t>сравнения,отвечая</w:t>
      </w:r>
      <w:proofErr w:type="spellEnd"/>
      <w:r w:rsidR="00224634" w:rsidRPr="00224634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на вопросы, «Что общего? Чем </w:t>
      </w:r>
      <w:r w:rsidR="00224634" w:rsidRPr="00224634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отличаются?». Предлаг</w:t>
      </w:r>
      <w:r w:rsidR="009D3BA6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ала </w:t>
      </w:r>
      <w:r w:rsidR="00224634" w:rsidRPr="00224634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 назвать героев каждой из сказок, найти различия теремков и определить время года, когда происходит событие. </w:t>
      </w:r>
    </w:p>
    <w:p w:rsidR="00224634" w:rsidRDefault="00224634">
      <w:pPr>
        <w:divId w:val="196237029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224634">
        <w:rPr>
          <w:rFonts w:ascii="Times New Roman" w:eastAsia="Times New Roman" w:hAnsi="Times New Roman" w:cs="Times New Roman"/>
          <w:color w:val="000000"/>
          <w:sz w:val="32"/>
          <w:szCs w:val="32"/>
        </w:rPr>
        <w:t>Выполнив экспресс-исследование, ученики получили представление об особенност</w:t>
      </w:r>
      <w:r w:rsidR="0021771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ях </w:t>
      </w:r>
      <w:r w:rsidRPr="00224634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народного творчества и увидели отличие народной сказки от литературной, отличие сказки от пьесы. </w:t>
      </w:r>
      <w:r w:rsidR="009D3BA6">
        <w:rPr>
          <w:rFonts w:ascii="Times New Roman" w:eastAsia="Times New Roman" w:hAnsi="Times New Roman" w:cs="Times New Roman"/>
          <w:color w:val="000000"/>
          <w:sz w:val="32"/>
          <w:szCs w:val="32"/>
        </w:rPr>
        <w:t>Такой вид работы даёт много</w:t>
      </w:r>
      <w:r w:rsidRPr="00224634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возможностей для исследования, казалось бы, сам</w:t>
      </w:r>
      <w:r w:rsidR="009D3BA6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ой </w:t>
      </w:r>
      <w:r w:rsidRPr="00224634">
        <w:rPr>
          <w:rFonts w:ascii="Times New Roman" w:eastAsia="Times New Roman" w:hAnsi="Times New Roman" w:cs="Times New Roman"/>
          <w:color w:val="000000"/>
          <w:sz w:val="32"/>
          <w:szCs w:val="32"/>
        </w:rPr>
        <w:t>прост</w:t>
      </w:r>
      <w:r w:rsidR="009D3BA6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ой </w:t>
      </w:r>
      <w:r w:rsidRPr="00224634">
        <w:rPr>
          <w:rFonts w:ascii="Times New Roman" w:eastAsia="Times New Roman" w:hAnsi="Times New Roman" w:cs="Times New Roman"/>
          <w:color w:val="000000"/>
          <w:sz w:val="32"/>
          <w:szCs w:val="32"/>
        </w:rPr>
        <w:t>детск</w:t>
      </w:r>
      <w:r w:rsidR="009D3BA6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ой </w:t>
      </w:r>
      <w:r w:rsidRPr="00224634">
        <w:rPr>
          <w:rFonts w:ascii="Times New Roman" w:eastAsia="Times New Roman" w:hAnsi="Times New Roman" w:cs="Times New Roman"/>
          <w:color w:val="000000"/>
          <w:sz w:val="32"/>
          <w:szCs w:val="32"/>
        </w:rPr>
        <w:t>сказ</w:t>
      </w:r>
      <w:r w:rsidR="009D3BA6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ки. </w:t>
      </w:r>
    </w:p>
    <w:p w:rsidR="008574DA" w:rsidRDefault="008574DA" w:rsidP="008574DA">
      <w:pPr>
        <w:divId w:val="1362123987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574DA">
        <w:rPr>
          <w:rFonts w:ascii="Times New Roman" w:eastAsia="Times New Roman" w:hAnsi="Times New Roman" w:cs="Times New Roman"/>
          <w:color w:val="000000"/>
          <w:sz w:val="32"/>
          <w:szCs w:val="32"/>
        </w:rPr>
        <w:t>Такие формы работы по организации проектной деятельности обучающихся способствуют развитию личностных качеств, познавательных и коммуникативных УУД и повышают результативность учебной деятельности</w:t>
      </w:r>
      <w:r w:rsidR="007E245B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</w:p>
    <w:p w:rsidR="00A649DA" w:rsidRDefault="007E245B">
      <w:pPr>
        <w:pStyle w:val="s23"/>
        <w:spacing w:before="0" w:beforeAutospacing="0" w:after="0" w:afterAutospacing="0"/>
        <w:ind w:firstLine="525"/>
        <w:jc w:val="both"/>
        <w:divId w:val="1971813917"/>
        <w:rPr>
          <w:rFonts w:eastAsia="Times New Roman"/>
          <w:color w:val="000000"/>
          <w:sz w:val="32"/>
          <w:szCs w:val="32"/>
        </w:rPr>
      </w:pPr>
      <w:r>
        <w:rPr>
          <w:rFonts w:eastAsia="Times New Roman"/>
          <w:color w:val="000000"/>
          <w:sz w:val="32"/>
          <w:szCs w:val="32"/>
        </w:rPr>
        <w:t xml:space="preserve">Помимо успешного проведения </w:t>
      </w:r>
      <w:r w:rsidR="00E65BA6">
        <w:rPr>
          <w:rFonts w:eastAsia="Times New Roman"/>
          <w:color w:val="000000"/>
          <w:sz w:val="32"/>
          <w:szCs w:val="32"/>
        </w:rPr>
        <w:t>проектной</w:t>
      </w:r>
      <w:r>
        <w:rPr>
          <w:rFonts w:eastAsia="Times New Roman"/>
          <w:color w:val="000000"/>
          <w:sz w:val="32"/>
          <w:szCs w:val="32"/>
        </w:rPr>
        <w:t xml:space="preserve"> деятельности на уроках литературного чтения, мы задействовали </w:t>
      </w:r>
      <w:r w:rsidR="00E65BA6">
        <w:rPr>
          <w:rFonts w:eastAsia="Times New Roman"/>
          <w:color w:val="000000"/>
          <w:sz w:val="32"/>
          <w:szCs w:val="32"/>
        </w:rPr>
        <w:t xml:space="preserve">данный вид работы </w:t>
      </w:r>
      <w:r>
        <w:rPr>
          <w:rFonts w:eastAsia="Times New Roman"/>
          <w:color w:val="000000"/>
          <w:sz w:val="32"/>
          <w:szCs w:val="32"/>
        </w:rPr>
        <w:t xml:space="preserve">и на внеурочной </w:t>
      </w:r>
      <w:r w:rsidR="00E65BA6">
        <w:rPr>
          <w:rFonts w:eastAsia="Times New Roman"/>
          <w:color w:val="000000"/>
          <w:sz w:val="32"/>
          <w:szCs w:val="32"/>
        </w:rPr>
        <w:t xml:space="preserve">деятельности </w:t>
      </w:r>
      <w:r>
        <w:rPr>
          <w:rFonts w:eastAsia="Times New Roman"/>
          <w:color w:val="000000"/>
          <w:sz w:val="32"/>
          <w:szCs w:val="32"/>
        </w:rPr>
        <w:t xml:space="preserve">. </w:t>
      </w:r>
      <w:r w:rsidR="00E65BA6">
        <w:rPr>
          <w:rFonts w:eastAsia="Times New Roman"/>
          <w:color w:val="000000"/>
          <w:sz w:val="32"/>
          <w:szCs w:val="32"/>
        </w:rPr>
        <w:t xml:space="preserve">Второклассники выполнили  проект </w:t>
      </w:r>
      <w:r>
        <w:rPr>
          <w:rFonts w:eastAsia="Times New Roman"/>
          <w:color w:val="000000"/>
          <w:sz w:val="32"/>
          <w:szCs w:val="32"/>
        </w:rPr>
        <w:t>под названием «Северные птицы»</w:t>
      </w:r>
      <w:r w:rsidR="00E65BA6">
        <w:rPr>
          <w:rFonts w:eastAsia="Times New Roman"/>
          <w:color w:val="000000"/>
          <w:sz w:val="32"/>
          <w:szCs w:val="32"/>
        </w:rPr>
        <w:t>, в который вложили все свои приобретённые  ранее знания.</w:t>
      </w:r>
    </w:p>
    <w:p w:rsidR="00F964BD" w:rsidRDefault="00F964BD">
      <w:pPr>
        <w:pStyle w:val="s23"/>
        <w:spacing w:before="0" w:beforeAutospacing="0" w:after="0" w:afterAutospacing="0"/>
        <w:ind w:firstLine="525"/>
        <w:jc w:val="both"/>
        <w:divId w:val="1971813917"/>
        <w:rPr>
          <w:rFonts w:ascii="-webkit-standard" w:hAnsi="-webkit-standard"/>
          <w:color w:val="000000"/>
          <w:sz w:val="27"/>
          <w:szCs w:val="27"/>
        </w:rPr>
      </w:pPr>
      <w:r w:rsidRPr="00F964BD">
        <w:rPr>
          <w:rStyle w:val="bumpedfont15"/>
          <w:color w:val="000000"/>
          <w:sz w:val="32"/>
          <w:szCs w:val="32"/>
          <w:shd w:val="clear" w:color="auto" w:fill="FFFFFF"/>
        </w:rPr>
        <w:t xml:space="preserve"> </w:t>
      </w:r>
      <w:r>
        <w:rPr>
          <w:rStyle w:val="bumpedfont15"/>
          <w:color w:val="000000"/>
          <w:sz w:val="32"/>
          <w:szCs w:val="32"/>
          <w:shd w:val="clear" w:color="auto" w:fill="FFFFFF"/>
        </w:rPr>
        <w:t xml:space="preserve">Неоценимую помощь детям оказали родители: вместе с детьми </w:t>
      </w:r>
      <w:r w:rsidR="00A649DA">
        <w:rPr>
          <w:rStyle w:val="bumpedfont15"/>
          <w:color w:val="000000"/>
          <w:sz w:val="32"/>
          <w:szCs w:val="32"/>
          <w:shd w:val="clear" w:color="auto" w:fill="FFFFFF"/>
        </w:rPr>
        <w:t xml:space="preserve">они рисовали птиц, находили информацию из энциклопедий и других </w:t>
      </w:r>
      <w:r w:rsidR="00967F0D">
        <w:rPr>
          <w:rStyle w:val="bumpedfont15"/>
          <w:color w:val="000000"/>
          <w:sz w:val="32"/>
          <w:szCs w:val="32"/>
          <w:shd w:val="clear" w:color="auto" w:fill="FFFFFF"/>
        </w:rPr>
        <w:t xml:space="preserve">источников, </w:t>
      </w:r>
      <w:r>
        <w:rPr>
          <w:rStyle w:val="bumpedfont15"/>
          <w:color w:val="000000"/>
          <w:sz w:val="32"/>
          <w:szCs w:val="32"/>
          <w:shd w:val="clear" w:color="auto" w:fill="FFFFFF"/>
        </w:rPr>
        <w:t>,</w:t>
      </w:r>
      <w:r>
        <w:rPr>
          <w:rStyle w:val="apple-converted-space"/>
          <w:color w:val="000000"/>
          <w:sz w:val="32"/>
          <w:szCs w:val="32"/>
          <w:shd w:val="clear" w:color="auto" w:fill="FFFFFF"/>
        </w:rPr>
        <w:t> </w:t>
      </w:r>
      <w:r>
        <w:rPr>
          <w:rStyle w:val="bumpedfont15"/>
          <w:color w:val="000000"/>
          <w:sz w:val="32"/>
          <w:szCs w:val="32"/>
          <w:shd w:val="clear" w:color="auto" w:fill="FFFFFF"/>
        </w:rPr>
        <w:t>оформл</w:t>
      </w:r>
      <w:r w:rsidR="00967F0D">
        <w:rPr>
          <w:rStyle w:val="bumpedfont15"/>
          <w:color w:val="000000"/>
          <w:sz w:val="32"/>
          <w:szCs w:val="32"/>
          <w:shd w:val="clear" w:color="auto" w:fill="FFFFFF"/>
        </w:rPr>
        <w:t xml:space="preserve">яли свои </w:t>
      </w:r>
      <w:r w:rsidR="00593A4F">
        <w:rPr>
          <w:rStyle w:val="bumpedfont15"/>
          <w:color w:val="000000"/>
          <w:sz w:val="32"/>
          <w:szCs w:val="32"/>
          <w:shd w:val="clear" w:color="auto" w:fill="FFFFFF"/>
        </w:rPr>
        <w:t>работы</w:t>
      </w:r>
      <w:r>
        <w:rPr>
          <w:rStyle w:val="bumpedfont15"/>
          <w:color w:val="000000"/>
          <w:sz w:val="32"/>
          <w:szCs w:val="32"/>
          <w:shd w:val="clear" w:color="auto" w:fill="FFFFFF"/>
        </w:rPr>
        <w:t xml:space="preserve"> для </w:t>
      </w:r>
      <w:r w:rsidR="00967F0D">
        <w:rPr>
          <w:rStyle w:val="bumpedfont15"/>
          <w:color w:val="000000"/>
          <w:sz w:val="32"/>
          <w:szCs w:val="32"/>
          <w:shd w:val="clear" w:color="auto" w:fill="FFFFFF"/>
        </w:rPr>
        <w:t>выставки</w:t>
      </w:r>
      <w:r w:rsidR="00593A4F">
        <w:rPr>
          <w:rStyle w:val="bumpedfont15"/>
          <w:color w:val="000000"/>
          <w:sz w:val="32"/>
          <w:szCs w:val="32"/>
          <w:shd w:val="clear" w:color="auto" w:fill="FFFFFF"/>
        </w:rPr>
        <w:t>.</w:t>
      </w:r>
      <w:r>
        <w:rPr>
          <w:rStyle w:val="bumpedfont15"/>
          <w:color w:val="000000"/>
          <w:sz w:val="32"/>
          <w:szCs w:val="32"/>
          <w:shd w:val="clear" w:color="auto" w:fill="FFFFFF"/>
        </w:rPr>
        <w:t xml:space="preserve"> Презентация данного проекта </w:t>
      </w:r>
      <w:r w:rsidR="00593A4F">
        <w:rPr>
          <w:rStyle w:val="bumpedfont15"/>
          <w:color w:val="000000"/>
          <w:sz w:val="32"/>
          <w:szCs w:val="32"/>
          <w:shd w:val="clear" w:color="auto" w:fill="FFFFFF"/>
        </w:rPr>
        <w:t>будет перед другим вторым классо</w:t>
      </w:r>
      <w:r w:rsidR="009341E3">
        <w:rPr>
          <w:rStyle w:val="bumpedfont15"/>
          <w:color w:val="000000"/>
          <w:sz w:val="32"/>
          <w:szCs w:val="32"/>
          <w:shd w:val="clear" w:color="auto" w:fill="FFFFFF"/>
        </w:rPr>
        <w:t>м</w:t>
      </w:r>
      <w:r w:rsidR="00593A4F">
        <w:rPr>
          <w:rStyle w:val="bumpedfont15"/>
          <w:color w:val="000000"/>
          <w:sz w:val="32"/>
          <w:szCs w:val="32"/>
          <w:shd w:val="clear" w:color="auto" w:fill="FFFFFF"/>
        </w:rPr>
        <w:t xml:space="preserve">. Помимо </w:t>
      </w:r>
      <w:r w:rsidR="008626C0">
        <w:rPr>
          <w:rStyle w:val="bumpedfont15"/>
          <w:color w:val="000000"/>
          <w:sz w:val="32"/>
          <w:szCs w:val="32"/>
          <w:shd w:val="clear" w:color="auto" w:fill="FFFFFF"/>
        </w:rPr>
        <w:t xml:space="preserve">собственного выступления второклассники смогут оценить ребят из своей параллели и их проекта. </w:t>
      </w:r>
    </w:p>
    <w:p w:rsidR="00F964BD" w:rsidRDefault="008626C0">
      <w:pPr>
        <w:pStyle w:val="s23"/>
        <w:spacing w:before="0" w:beforeAutospacing="0" w:after="0" w:afterAutospacing="0"/>
        <w:ind w:firstLine="525"/>
        <w:jc w:val="both"/>
        <w:divId w:val="1971813917"/>
        <w:rPr>
          <w:rFonts w:ascii="-webkit-standard" w:hAnsi="-webkit-standard"/>
          <w:color w:val="000000"/>
          <w:sz w:val="27"/>
          <w:szCs w:val="27"/>
        </w:rPr>
      </w:pPr>
      <w:r>
        <w:rPr>
          <w:rStyle w:val="bumpedfont15"/>
          <w:color w:val="000000"/>
          <w:sz w:val="32"/>
          <w:szCs w:val="32"/>
        </w:rPr>
        <w:t>Таким образом</w:t>
      </w:r>
      <w:r w:rsidR="00F964BD">
        <w:rPr>
          <w:rStyle w:val="bumpedfont15"/>
          <w:color w:val="000000"/>
          <w:sz w:val="32"/>
          <w:szCs w:val="32"/>
        </w:rPr>
        <w:t xml:space="preserve"> при взаимном понимании и доверии, взаимном интересе и обмене мыслями и чувствами между учителем, учеником и родителями можно достигнуть хорошего результата в работе над проектом и развитии творческого потенциала ребёнка.</w:t>
      </w:r>
    </w:p>
    <w:p w:rsidR="007E245B" w:rsidRDefault="007E245B" w:rsidP="008574DA">
      <w:pPr>
        <w:divId w:val="1362123987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011D2" w:rsidRDefault="002011D2">
      <w:pPr>
        <w:pStyle w:val="s23"/>
        <w:spacing w:before="0" w:beforeAutospacing="0" w:after="0" w:afterAutospacing="0"/>
        <w:ind w:firstLine="525"/>
        <w:jc w:val="both"/>
        <w:divId w:val="1561011772"/>
        <w:rPr>
          <w:rFonts w:ascii="-webkit-standard" w:hAnsi="-webkit-standard"/>
          <w:color w:val="000000"/>
          <w:sz w:val="27"/>
          <w:szCs w:val="27"/>
        </w:rPr>
      </w:pPr>
      <w:r>
        <w:rPr>
          <w:rStyle w:val="bumpedfont15"/>
          <w:color w:val="000000"/>
          <w:sz w:val="32"/>
          <w:szCs w:val="32"/>
        </w:rPr>
        <w:t xml:space="preserve">Основное содержание оценки </w:t>
      </w:r>
      <w:proofErr w:type="spellStart"/>
      <w:r>
        <w:rPr>
          <w:rStyle w:val="bumpedfont15"/>
          <w:color w:val="000000"/>
          <w:sz w:val="32"/>
          <w:szCs w:val="32"/>
        </w:rPr>
        <w:t>метапредметных</w:t>
      </w:r>
      <w:proofErr w:type="spellEnd"/>
      <w:r>
        <w:rPr>
          <w:rStyle w:val="bumpedfont15"/>
          <w:color w:val="000000"/>
          <w:sz w:val="32"/>
          <w:szCs w:val="32"/>
        </w:rPr>
        <w:t xml:space="preserve"> результатов в начальной школе строится вокруг умения учиться. Особенности оценки </w:t>
      </w:r>
      <w:proofErr w:type="spellStart"/>
      <w:r>
        <w:rPr>
          <w:rStyle w:val="bumpedfont15"/>
          <w:color w:val="000000"/>
          <w:sz w:val="32"/>
          <w:szCs w:val="32"/>
        </w:rPr>
        <w:t>метапредметных</w:t>
      </w:r>
      <w:proofErr w:type="spellEnd"/>
      <w:r>
        <w:rPr>
          <w:rStyle w:val="bumpedfont15"/>
          <w:color w:val="000000"/>
          <w:sz w:val="32"/>
          <w:szCs w:val="32"/>
        </w:rPr>
        <w:t xml:space="preserve"> результатов связаны с природой универсальных действий, которые являются важным условием успешности  обучения.</w:t>
      </w:r>
      <w:r>
        <w:rPr>
          <w:rStyle w:val="apple-converted-space"/>
          <w:color w:val="000000"/>
          <w:sz w:val="32"/>
          <w:szCs w:val="32"/>
        </w:rPr>
        <w:t> </w:t>
      </w:r>
    </w:p>
    <w:p w:rsidR="002011D2" w:rsidRDefault="002011D2">
      <w:pPr>
        <w:pStyle w:val="s23"/>
        <w:spacing w:before="0" w:beforeAutospacing="0" w:after="0" w:afterAutospacing="0"/>
        <w:ind w:firstLine="525"/>
        <w:jc w:val="both"/>
        <w:divId w:val="1561011772"/>
        <w:rPr>
          <w:rFonts w:ascii="-webkit-standard" w:hAnsi="-webkit-standard"/>
          <w:color w:val="000000"/>
          <w:sz w:val="27"/>
          <w:szCs w:val="27"/>
        </w:rPr>
      </w:pPr>
      <w:r>
        <w:rPr>
          <w:rStyle w:val="bumpedfont15"/>
          <w:color w:val="000000"/>
          <w:sz w:val="32"/>
          <w:szCs w:val="32"/>
        </w:rPr>
        <w:t>Проектная деятельность обеспечивает  хороший образовательный эффект:</w:t>
      </w:r>
      <w:r>
        <w:rPr>
          <w:rStyle w:val="apple-converted-space"/>
          <w:color w:val="000000"/>
          <w:sz w:val="32"/>
          <w:szCs w:val="32"/>
        </w:rPr>
        <w:t> </w:t>
      </w:r>
      <w:r>
        <w:rPr>
          <w:rStyle w:val="bumpedfont15"/>
          <w:color w:val="000000"/>
          <w:sz w:val="32"/>
          <w:szCs w:val="32"/>
          <w:shd w:val="clear" w:color="auto" w:fill="FFFFFF"/>
        </w:rPr>
        <w:t>учит детей организовывать деятельность, размышлять, оценивать результаты своих действий с точки зрения</w:t>
      </w:r>
      <w:r>
        <w:rPr>
          <w:rStyle w:val="apple-converted-space"/>
          <w:color w:val="000000"/>
          <w:sz w:val="32"/>
          <w:szCs w:val="32"/>
          <w:shd w:val="clear" w:color="auto" w:fill="FFFFFF"/>
        </w:rPr>
        <w:t> </w:t>
      </w:r>
      <w:r>
        <w:rPr>
          <w:rStyle w:val="bumpedfont15"/>
          <w:color w:val="030303"/>
          <w:sz w:val="32"/>
          <w:szCs w:val="32"/>
          <w:shd w:val="clear" w:color="auto" w:fill="FFFFFF"/>
        </w:rPr>
        <w:t>нравственно-этических и социальных  ценностей, обеспечивающих личностный моральный выбор.</w:t>
      </w:r>
      <w:r>
        <w:rPr>
          <w:rStyle w:val="apple-converted-space"/>
          <w:color w:val="030303"/>
          <w:sz w:val="32"/>
          <w:szCs w:val="32"/>
          <w:shd w:val="clear" w:color="auto" w:fill="FFFFFF"/>
        </w:rPr>
        <w:t> </w:t>
      </w:r>
    </w:p>
    <w:p w:rsidR="004D1167" w:rsidRDefault="004D1167">
      <w:pPr>
        <w:pStyle w:val="s23"/>
        <w:spacing w:before="0" w:beforeAutospacing="0" w:after="0" w:afterAutospacing="0"/>
        <w:ind w:firstLine="525"/>
        <w:jc w:val="both"/>
        <w:divId w:val="1582250701"/>
        <w:rPr>
          <w:rFonts w:ascii="-webkit-standard" w:hAnsi="-webkit-standard"/>
          <w:color w:val="000000"/>
          <w:sz w:val="27"/>
          <w:szCs w:val="27"/>
        </w:rPr>
      </w:pPr>
      <w:r>
        <w:rPr>
          <w:rStyle w:val="bumpedfont15"/>
          <w:color w:val="000000"/>
          <w:sz w:val="32"/>
          <w:szCs w:val="32"/>
        </w:rPr>
        <w:lastRenderedPageBreak/>
        <w:t>Подводя итог, отмечу, что в условиях перехода на ФГОС</w:t>
      </w:r>
      <w:r>
        <w:rPr>
          <w:rStyle w:val="apple-converted-space"/>
          <w:color w:val="000000"/>
          <w:sz w:val="32"/>
          <w:szCs w:val="32"/>
        </w:rPr>
        <w:t> </w:t>
      </w:r>
      <w:r>
        <w:rPr>
          <w:rStyle w:val="bumpedfont15"/>
          <w:color w:val="000000"/>
          <w:sz w:val="32"/>
          <w:szCs w:val="32"/>
        </w:rPr>
        <w:t>организация проектно-исследовательской деятельности школьников обеспечивает  формирование универсальных учебных действий школьника, воспитание ответственности</w:t>
      </w:r>
      <w:r>
        <w:rPr>
          <w:rStyle w:val="apple-converted-space"/>
          <w:color w:val="000000"/>
          <w:sz w:val="32"/>
          <w:szCs w:val="32"/>
        </w:rPr>
        <w:t> </w:t>
      </w:r>
      <w:proofErr w:type="spellStart"/>
      <w:r>
        <w:rPr>
          <w:rStyle w:val="bumpedfont15"/>
          <w:color w:val="000000"/>
          <w:sz w:val="32"/>
          <w:szCs w:val="32"/>
        </w:rPr>
        <w:t>обучающегося</w:t>
      </w:r>
      <w:proofErr w:type="spellEnd"/>
      <w:r>
        <w:rPr>
          <w:rStyle w:val="bumpedfont15"/>
          <w:color w:val="000000"/>
          <w:sz w:val="32"/>
          <w:szCs w:val="32"/>
        </w:rPr>
        <w:t xml:space="preserve"> за свой учебный опыт, принятие решений, дальнейшее образование, духовно-нравственного воспитание.</w:t>
      </w:r>
      <w:r>
        <w:rPr>
          <w:rStyle w:val="apple-converted-space"/>
          <w:color w:val="000000"/>
          <w:sz w:val="32"/>
          <w:szCs w:val="32"/>
        </w:rPr>
        <w:t> </w:t>
      </w:r>
    </w:p>
    <w:p w:rsidR="004D1167" w:rsidRDefault="004D1167">
      <w:pPr>
        <w:pStyle w:val="s23"/>
        <w:spacing w:before="0" w:beforeAutospacing="0" w:after="0" w:afterAutospacing="0"/>
        <w:ind w:firstLine="525"/>
        <w:jc w:val="both"/>
        <w:divId w:val="1582250701"/>
        <w:rPr>
          <w:rFonts w:ascii="-webkit-standard" w:hAnsi="-webkit-standard"/>
          <w:color w:val="000000"/>
          <w:sz w:val="27"/>
          <w:szCs w:val="27"/>
        </w:rPr>
      </w:pPr>
      <w:r>
        <w:rPr>
          <w:rStyle w:val="bumpedfont15"/>
          <w:color w:val="000000"/>
          <w:sz w:val="32"/>
          <w:szCs w:val="32"/>
        </w:rPr>
        <w:t xml:space="preserve">Проектная деятельность младших школьников способствует развитию </w:t>
      </w:r>
      <w:proofErr w:type="spellStart"/>
      <w:r>
        <w:rPr>
          <w:rStyle w:val="bumpedfont15"/>
          <w:color w:val="000000"/>
          <w:sz w:val="32"/>
          <w:szCs w:val="32"/>
        </w:rPr>
        <w:t>общеучебных</w:t>
      </w:r>
      <w:proofErr w:type="spellEnd"/>
      <w:r>
        <w:rPr>
          <w:rStyle w:val="bumpedfont15"/>
          <w:color w:val="000000"/>
          <w:sz w:val="32"/>
          <w:szCs w:val="32"/>
        </w:rPr>
        <w:t xml:space="preserve"> навыков. Это и социальные навыки: умение работать в группе, сотрудничать, умение принимать</w:t>
      </w:r>
      <w:r>
        <w:rPr>
          <w:rStyle w:val="apple-converted-space"/>
          <w:color w:val="000000"/>
          <w:sz w:val="32"/>
          <w:szCs w:val="32"/>
        </w:rPr>
        <w:t> </w:t>
      </w:r>
      <w:r>
        <w:rPr>
          <w:rStyle w:val="bumpedfont15"/>
          <w:color w:val="000000"/>
          <w:sz w:val="32"/>
          <w:szCs w:val="32"/>
        </w:rPr>
        <w:t>и выполнять определенную роль: быть лидером или исполнителем, умение выстраивать свои отношения с людьми, которые тебя окружают. Это и коммуникативные навыки: учиться не только говорить, но и учиться умению слушать, принимать другое мнение и спокойно отстаивать своё. Навыки, которые формируются в ходе проектной деятельности – это и мыслительные навыки. Дети учатся анализировать, обобщать, сравнивать, классифицировать.</w:t>
      </w:r>
    </w:p>
    <w:p w:rsidR="004D1167" w:rsidRDefault="004D1167">
      <w:pPr>
        <w:pStyle w:val="s23"/>
        <w:spacing w:before="0" w:beforeAutospacing="0" w:after="0" w:afterAutospacing="0"/>
        <w:ind w:firstLine="525"/>
        <w:jc w:val="both"/>
        <w:divId w:val="1582250701"/>
        <w:rPr>
          <w:rFonts w:ascii="-webkit-standard" w:hAnsi="-webkit-standard"/>
          <w:color w:val="000000"/>
          <w:sz w:val="27"/>
          <w:szCs w:val="27"/>
        </w:rPr>
      </w:pPr>
      <w:r>
        <w:rPr>
          <w:rStyle w:val="bumpedfont15"/>
          <w:color w:val="000000"/>
          <w:sz w:val="32"/>
          <w:szCs w:val="32"/>
        </w:rPr>
        <w:t>Универсальные учебные действия, которые формируются через проектно – исследовательскую деятельность выступают как цель, результат и  одновременно как средство специально организованной учебной деятельности детей.</w:t>
      </w:r>
    </w:p>
    <w:p w:rsidR="004D1167" w:rsidRDefault="004D1167">
      <w:pPr>
        <w:pStyle w:val="s23"/>
        <w:spacing w:before="0" w:beforeAutospacing="0" w:after="0" w:afterAutospacing="0"/>
        <w:ind w:firstLine="525"/>
        <w:jc w:val="both"/>
        <w:divId w:val="1582250701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 </w:t>
      </w:r>
    </w:p>
    <w:p w:rsidR="00090F90" w:rsidRDefault="00090F90">
      <w:pPr>
        <w:pStyle w:val="s23"/>
        <w:spacing w:before="0" w:beforeAutospacing="0" w:after="0" w:afterAutospacing="0"/>
        <w:ind w:firstLine="525"/>
        <w:jc w:val="both"/>
        <w:divId w:val="1582250701"/>
        <w:rPr>
          <w:rFonts w:ascii="-webkit-standard" w:hAnsi="-webkit-standard"/>
          <w:color w:val="000000"/>
          <w:sz w:val="27"/>
          <w:szCs w:val="27"/>
        </w:rPr>
      </w:pPr>
    </w:p>
    <w:p w:rsidR="002011D2" w:rsidRPr="008574DA" w:rsidRDefault="002011D2" w:rsidP="008574DA">
      <w:pPr>
        <w:divId w:val="1362123987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17719" w:rsidRPr="00224634" w:rsidRDefault="00217719">
      <w:pPr>
        <w:divId w:val="196237029"/>
        <w:rPr>
          <w:rFonts w:ascii="Times New Roman" w:eastAsia="Times New Roman" w:hAnsi="Times New Roman" w:cs="Times New Roman"/>
          <w:sz w:val="24"/>
          <w:szCs w:val="24"/>
        </w:rPr>
      </w:pPr>
    </w:p>
    <w:p w:rsidR="00224634" w:rsidRDefault="00224634">
      <w:pPr>
        <w:pStyle w:val="s23"/>
        <w:spacing w:before="0" w:beforeAutospacing="0" w:after="0" w:afterAutospacing="0"/>
        <w:ind w:firstLine="525"/>
        <w:jc w:val="both"/>
        <w:divId w:val="909773161"/>
        <w:rPr>
          <w:rStyle w:val="bumpedfont15"/>
          <w:color w:val="000000"/>
          <w:sz w:val="32"/>
          <w:szCs w:val="32"/>
        </w:rPr>
      </w:pPr>
    </w:p>
    <w:p w:rsidR="002D7213" w:rsidRPr="00AE54CC" w:rsidRDefault="002D7213">
      <w:pPr>
        <w:pStyle w:val="s23"/>
        <w:spacing w:before="0" w:beforeAutospacing="0" w:after="0" w:afterAutospacing="0"/>
        <w:ind w:firstLine="525"/>
        <w:jc w:val="both"/>
        <w:divId w:val="909773161"/>
        <w:rPr>
          <w:color w:val="000000"/>
          <w:sz w:val="27"/>
          <w:szCs w:val="27"/>
        </w:rPr>
      </w:pPr>
    </w:p>
    <w:p w:rsidR="005B23D7" w:rsidRPr="00AE54CC" w:rsidRDefault="005B23D7" w:rsidP="00363D2A">
      <w:pPr>
        <w:pStyle w:val="1"/>
        <w:spacing w:before="270" w:after="135" w:line="390" w:lineRule="atLeast"/>
        <w:divId w:val="966354937"/>
        <w:rPr>
          <w:rFonts w:ascii="Times New Roman" w:hAnsi="Times New Roman" w:cs="Times New Roman"/>
          <w:sz w:val="24"/>
          <w:szCs w:val="24"/>
        </w:rPr>
      </w:pPr>
    </w:p>
    <w:p w:rsidR="005B23D7" w:rsidRPr="00A3781C" w:rsidRDefault="005B23D7">
      <w:pPr>
        <w:pStyle w:val="1"/>
        <w:spacing w:before="270" w:after="135" w:line="390" w:lineRule="atLeast"/>
        <w:jc w:val="center"/>
        <w:divId w:val="966354937"/>
        <w:rPr>
          <w:rFonts w:asciiTheme="minorHAnsi" w:eastAsia="Times New Roman" w:hAnsiTheme="minorHAnsi" w:cs="Times New Roman"/>
          <w:color w:val="199043"/>
          <w:kern w:val="36"/>
          <w:sz w:val="36"/>
          <w:szCs w:val="36"/>
        </w:rPr>
      </w:pPr>
    </w:p>
    <w:p w:rsidR="005B23D7" w:rsidRDefault="005B23D7" w:rsidP="00BE2F25">
      <w:pPr>
        <w:pStyle w:val="a3"/>
        <w:rPr>
          <w:sz w:val="24"/>
          <w:szCs w:val="24"/>
        </w:rPr>
      </w:pPr>
    </w:p>
    <w:p w:rsidR="00BE2F25" w:rsidRPr="00BE2F25" w:rsidRDefault="00BE2F25" w:rsidP="00BE2F25">
      <w:pPr>
        <w:pStyle w:val="a3"/>
        <w:rPr>
          <w:sz w:val="24"/>
          <w:szCs w:val="24"/>
        </w:rPr>
      </w:pPr>
    </w:p>
    <w:sectPr w:rsidR="00BE2F25" w:rsidRPr="00BE2F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-webkit-standard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E5299"/>
    <w:multiLevelType w:val="hybridMultilevel"/>
    <w:tmpl w:val="0840C7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D817BC"/>
    <w:multiLevelType w:val="hybridMultilevel"/>
    <w:tmpl w:val="9D28A4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C51E97"/>
    <w:multiLevelType w:val="hybridMultilevel"/>
    <w:tmpl w:val="73CE0B9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460"/>
    <w:rsid w:val="00090F90"/>
    <w:rsid w:val="00180AF6"/>
    <w:rsid w:val="001853CA"/>
    <w:rsid w:val="001A3472"/>
    <w:rsid w:val="001E083B"/>
    <w:rsid w:val="001E4460"/>
    <w:rsid w:val="002011D2"/>
    <w:rsid w:val="0020768A"/>
    <w:rsid w:val="00217719"/>
    <w:rsid w:val="00224634"/>
    <w:rsid w:val="002D7213"/>
    <w:rsid w:val="00363D2A"/>
    <w:rsid w:val="00387EAA"/>
    <w:rsid w:val="004D1167"/>
    <w:rsid w:val="004F1AE5"/>
    <w:rsid w:val="005142E3"/>
    <w:rsid w:val="00580FE2"/>
    <w:rsid w:val="00593A4F"/>
    <w:rsid w:val="005A0B32"/>
    <w:rsid w:val="005B23D7"/>
    <w:rsid w:val="005B56B9"/>
    <w:rsid w:val="005F6A00"/>
    <w:rsid w:val="006600BE"/>
    <w:rsid w:val="007E245B"/>
    <w:rsid w:val="008574DA"/>
    <w:rsid w:val="008626C0"/>
    <w:rsid w:val="008978F7"/>
    <w:rsid w:val="008C5FB3"/>
    <w:rsid w:val="009164D4"/>
    <w:rsid w:val="009341E3"/>
    <w:rsid w:val="00967F0D"/>
    <w:rsid w:val="009D3BA6"/>
    <w:rsid w:val="00A3781C"/>
    <w:rsid w:val="00A649DA"/>
    <w:rsid w:val="00AE54CC"/>
    <w:rsid w:val="00BE2F25"/>
    <w:rsid w:val="00D66E5A"/>
    <w:rsid w:val="00DA2888"/>
    <w:rsid w:val="00E65BA6"/>
    <w:rsid w:val="00F3529D"/>
    <w:rsid w:val="00F35B21"/>
    <w:rsid w:val="00F96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9C0773"/>
  <w15:chartTrackingRefBased/>
  <w15:docId w15:val="{3316E7A4-E393-D045-9CD6-F5BF01F5A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B23D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3781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2F2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B23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3781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s23">
    <w:name w:val="s23"/>
    <w:basedOn w:val="a"/>
    <w:rsid w:val="001A347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bumpedfont15">
    <w:name w:val="bumpedfont15"/>
    <w:basedOn w:val="a0"/>
    <w:rsid w:val="001A3472"/>
  </w:style>
  <w:style w:type="character" w:customStyle="1" w:styleId="apple-converted-space">
    <w:name w:val="apple-converted-space"/>
    <w:basedOn w:val="a0"/>
    <w:rsid w:val="001A3472"/>
  </w:style>
  <w:style w:type="paragraph" w:customStyle="1" w:styleId="s24">
    <w:name w:val="s24"/>
    <w:basedOn w:val="a"/>
    <w:rsid w:val="001A347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86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7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12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81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01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25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772</Words>
  <Characters>4405</Characters>
  <Application>Microsoft Office Word</Application>
  <DocSecurity>0</DocSecurity>
  <Lines>36</Lines>
  <Paragraphs>10</Paragraphs>
  <ScaleCrop>false</ScaleCrop>
  <Company/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Darya Smeyanova</dc:creator>
  <cp:keywords/>
  <dc:description/>
  <cp:lastModifiedBy>Darya Smeyanova</cp:lastModifiedBy>
  <cp:revision>2</cp:revision>
  <dcterms:created xsi:type="dcterms:W3CDTF">2021-11-29T17:14:00Z</dcterms:created>
  <dcterms:modified xsi:type="dcterms:W3CDTF">2021-11-29T17:14:00Z</dcterms:modified>
</cp:coreProperties>
</file>