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721" w:rsidRDefault="006E2721" w:rsidP="006E2721">
      <w:pPr>
        <w:ind w:left="5760"/>
        <w:jc w:val="righ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Утверждаю:</w:t>
      </w:r>
    </w:p>
    <w:p w:rsidR="006E2721" w:rsidRDefault="006E2721" w:rsidP="006E2721">
      <w:pPr>
        <w:ind w:left="5760"/>
        <w:jc w:val="righ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Директор АНО </w:t>
      </w:r>
    </w:p>
    <w:p w:rsidR="009025C2" w:rsidRDefault="006E2721" w:rsidP="006E2721">
      <w:pPr>
        <w:ind w:left="5760"/>
        <w:jc w:val="righ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«Лицей для дошкольников»</w:t>
      </w:r>
    </w:p>
    <w:p w:rsidR="009025C2" w:rsidRDefault="006E2721" w:rsidP="009025C2">
      <w:pPr>
        <w:ind w:left="5760"/>
        <w:jc w:val="righ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____________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К.В.Трофимик</w:t>
      </w:r>
      <w:proofErr w:type="spellEnd"/>
    </w:p>
    <w:p w:rsidR="009025C2" w:rsidRDefault="009025C2" w:rsidP="009025C2">
      <w:pPr>
        <w:ind w:left="5760"/>
        <w:jc w:val="right"/>
        <w:rPr>
          <w:rFonts w:ascii="Times New Roman" w:hAnsi="Times New Roman" w:cs="Times New Roman"/>
          <w:sz w:val="26"/>
          <w:szCs w:val="26"/>
          <w:lang w:val="ru-RU"/>
        </w:rPr>
      </w:pPr>
    </w:p>
    <w:p w:rsidR="009025C2" w:rsidRDefault="009025C2" w:rsidP="009025C2">
      <w:pPr>
        <w:ind w:left="5760"/>
        <w:jc w:val="right"/>
        <w:rPr>
          <w:rFonts w:ascii="Times New Roman" w:hAnsi="Times New Roman" w:cs="Times New Roman"/>
          <w:sz w:val="26"/>
          <w:szCs w:val="26"/>
          <w:lang w:val="ru-RU"/>
        </w:rPr>
      </w:pPr>
    </w:p>
    <w:tbl>
      <w:tblPr>
        <w:tblW w:w="4830" w:type="pct"/>
        <w:tblCellSpacing w:w="7" w:type="dxa"/>
        <w:tblInd w:w="186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037"/>
      </w:tblGrid>
      <w:tr w:rsidR="009025C2" w:rsidRPr="006E2721" w:rsidTr="009025C2">
        <w:trPr>
          <w:tblCellSpacing w:w="7" w:type="dxa"/>
        </w:trPr>
        <w:tc>
          <w:tcPr>
            <w:tcW w:w="4987" w:type="pct"/>
            <w:vAlign w:val="center"/>
            <w:hideMark/>
          </w:tcPr>
          <w:p w:rsidR="009025C2" w:rsidRDefault="009025C2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RU"/>
              </w:rPr>
              <w:t>П О Л О Ж Е Н И Е</w:t>
            </w:r>
          </w:p>
          <w:p w:rsidR="006E2721" w:rsidRDefault="009025C2" w:rsidP="006E2721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6E27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о проведении </w:t>
            </w:r>
            <w:r w:rsidR="006E2721" w:rsidRPr="006E27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смотра-</w:t>
            </w:r>
            <w:r w:rsidRPr="006E27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конкурса </w:t>
            </w:r>
            <w:r w:rsidR="006E2721" w:rsidRPr="006E27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ё</w:t>
            </w:r>
            <w:r w:rsidRPr="006E27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лочных игрушек</w:t>
            </w:r>
            <w:r w:rsidR="006E27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</w:p>
          <w:p w:rsidR="009025C2" w:rsidRPr="006E2721" w:rsidRDefault="000C462F" w:rsidP="006E272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6E2721">
              <w:rPr>
                <w:rStyle w:val="c2"/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«</w:t>
            </w:r>
            <w:r w:rsidR="006E2721" w:rsidRPr="006E2721">
              <w:rPr>
                <w:rStyle w:val="c2"/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Новогодний сувенир</w:t>
            </w:r>
            <w:r w:rsidRPr="006E2721">
              <w:rPr>
                <w:rStyle w:val="c2"/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»</w:t>
            </w:r>
          </w:p>
        </w:tc>
      </w:tr>
    </w:tbl>
    <w:p w:rsidR="009025C2" w:rsidRDefault="009025C2">
      <w:pPr>
        <w:rPr>
          <w:lang w:val="ru-RU"/>
        </w:rPr>
      </w:pPr>
    </w:p>
    <w:p w:rsidR="009025C2" w:rsidRDefault="009025C2">
      <w:pPr>
        <w:rPr>
          <w:lang w:val="ru-RU"/>
        </w:rPr>
      </w:pPr>
    </w:p>
    <w:p w:rsidR="009025C2" w:rsidRPr="009025C2" w:rsidRDefault="009025C2" w:rsidP="009025C2">
      <w:pPr>
        <w:widowControl/>
        <w:numPr>
          <w:ilvl w:val="0"/>
          <w:numId w:val="1"/>
        </w:numPr>
        <w:suppressAutoHyphens/>
        <w:autoSpaceDE/>
        <w:autoSpaceDN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9025C2">
        <w:rPr>
          <w:rFonts w:ascii="Times New Roman" w:hAnsi="Times New Roman" w:cs="Times New Roman"/>
          <w:b/>
          <w:sz w:val="26"/>
          <w:szCs w:val="26"/>
        </w:rPr>
        <w:t>Цели</w:t>
      </w:r>
      <w:proofErr w:type="spellEnd"/>
      <w:r w:rsidRPr="009025C2">
        <w:rPr>
          <w:rFonts w:ascii="Times New Roman" w:hAnsi="Times New Roman" w:cs="Times New Roman"/>
          <w:b/>
          <w:sz w:val="26"/>
          <w:szCs w:val="26"/>
        </w:rPr>
        <w:t xml:space="preserve"> и </w:t>
      </w:r>
      <w:proofErr w:type="spellStart"/>
      <w:r w:rsidRPr="009025C2">
        <w:rPr>
          <w:rFonts w:ascii="Times New Roman" w:hAnsi="Times New Roman" w:cs="Times New Roman"/>
          <w:b/>
          <w:sz w:val="26"/>
          <w:szCs w:val="26"/>
        </w:rPr>
        <w:t>задачи</w:t>
      </w:r>
      <w:proofErr w:type="spellEnd"/>
      <w:r w:rsidRPr="009025C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025C2">
        <w:rPr>
          <w:rFonts w:ascii="Times New Roman" w:hAnsi="Times New Roman" w:cs="Times New Roman"/>
          <w:b/>
          <w:sz w:val="26"/>
          <w:szCs w:val="26"/>
        </w:rPr>
        <w:t>конкурса</w:t>
      </w:r>
      <w:proofErr w:type="spellEnd"/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1.1. Целью конкурса является выявление лучшего образного и цветового решения елочной игрушки для новогодней елки.</w:t>
      </w:r>
    </w:p>
    <w:p w:rsid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1.2. Задачи конкурса – создание праздничной атмосферы и вовлечение детей</w:t>
      </w:r>
      <w:r w:rsidR="00DD30D0">
        <w:rPr>
          <w:rFonts w:ascii="Times New Roman" w:hAnsi="Times New Roman" w:cs="Times New Roman"/>
          <w:sz w:val="26"/>
          <w:szCs w:val="26"/>
          <w:lang w:val="ru-RU"/>
        </w:rPr>
        <w:t xml:space="preserve"> и взрослых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 в творческий процесс по изготовлению авторской</w:t>
      </w:r>
      <w:r w:rsidR="00DD30D0">
        <w:rPr>
          <w:rFonts w:ascii="Times New Roman" w:hAnsi="Times New Roman" w:cs="Times New Roman"/>
          <w:sz w:val="26"/>
          <w:szCs w:val="26"/>
          <w:lang w:val="ru-RU"/>
        </w:rPr>
        <w:t xml:space="preserve"> елочной игрушки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>, а так же:</w:t>
      </w: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-      создать условия для совместной творческой деятельности родителей и воспитанников;</w:t>
      </w:r>
    </w:p>
    <w:p w:rsidR="009025C2" w:rsidRPr="009025C2" w:rsidRDefault="009025C2" w:rsidP="009025C2">
      <w:pPr>
        <w:shd w:val="clear" w:color="auto" w:fill="FFFFFF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-</w:t>
      </w:r>
      <w:r w:rsidRPr="009025C2">
        <w:rPr>
          <w:rFonts w:ascii="Times New Roman" w:hAnsi="Times New Roman" w:cs="Times New Roman"/>
          <w:sz w:val="26"/>
          <w:szCs w:val="26"/>
        </w:rPr>
        <w:t>             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 создать условия для творческой самореализации</w:t>
      </w:r>
      <w:r w:rsidR="00800BDC">
        <w:rPr>
          <w:rFonts w:ascii="Times New Roman" w:hAnsi="Times New Roman" w:cs="Times New Roman"/>
          <w:sz w:val="26"/>
          <w:szCs w:val="26"/>
          <w:lang w:val="ru-RU"/>
        </w:rPr>
        <w:t xml:space="preserve"> детей и взрослых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>;</w:t>
      </w:r>
    </w:p>
    <w:p w:rsidR="009025C2" w:rsidRPr="009025C2" w:rsidRDefault="009025C2" w:rsidP="009025C2">
      <w:pPr>
        <w:shd w:val="clear" w:color="auto" w:fill="FFFFFF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-</w:t>
      </w:r>
      <w:r w:rsidRPr="009025C2">
        <w:rPr>
          <w:rFonts w:ascii="Times New Roman" w:hAnsi="Times New Roman" w:cs="Times New Roman"/>
          <w:sz w:val="26"/>
          <w:szCs w:val="26"/>
        </w:rPr>
        <w:t>             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 пропагандировать декоративно-прикладное творчество;</w:t>
      </w:r>
    </w:p>
    <w:p w:rsidR="009025C2" w:rsidRPr="009025C2" w:rsidRDefault="009025C2" w:rsidP="009025C2">
      <w:pPr>
        <w:shd w:val="clear" w:color="auto" w:fill="FFFFFF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-</w:t>
      </w:r>
      <w:r w:rsidRPr="009025C2">
        <w:rPr>
          <w:rFonts w:ascii="Times New Roman" w:hAnsi="Times New Roman" w:cs="Times New Roman"/>
          <w:sz w:val="26"/>
          <w:szCs w:val="26"/>
        </w:rPr>
        <w:t>             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 развивать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у детей 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>чувство гордости за свой труд и бережного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отношения к труду других людей.</w:t>
      </w:r>
    </w:p>
    <w:p w:rsidR="009025C2" w:rsidRPr="009025C2" w:rsidRDefault="009025C2" w:rsidP="009025C2">
      <w:pPr>
        <w:ind w:left="720"/>
        <w:rPr>
          <w:rFonts w:ascii="Times New Roman" w:hAnsi="Times New Roman" w:cs="Times New Roman"/>
          <w:sz w:val="26"/>
          <w:szCs w:val="26"/>
          <w:lang w:val="ru-RU"/>
        </w:rPr>
      </w:pPr>
    </w:p>
    <w:p w:rsidR="009025C2" w:rsidRPr="009025C2" w:rsidRDefault="009025C2" w:rsidP="009025C2">
      <w:pPr>
        <w:suppressAutoHyphens/>
        <w:ind w:left="360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b/>
          <w:sz w:val="26"/>
          <w:szCs w:val="26"/>
          <w:lang w:val="ru-RU"/>
        </w:rPr>
        <w:t>2. Участники конкурса</w:t>
      </w: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2.1. Участие в конкурсе принимают </w:t>
      </w:r>
      <w:r w:rsidR="006E2721" w:rsidRPr="006E2721">
        <w:rPr>
          <w:rFonts w:ascii="Times New Roman" w:hAnsi="Times New Roman" w:cs="Times New Roman"/>
          <w:b/>
          <w:sz w:val="26"/>
          <w:szCs w:val="26"/>
          <w:lang w:val="ru-RU"/>
        </w:rPr>
        <w:t>воспитанники и их</w:t>
      </w:r>
      <w:r w:rsidR="00800BDC">
        <w:rPr>
          <w:rFonts w:ascii="Times New Roman" w:hAnsi="Times New Roman" w:cs="Times New Roman"/>
          <w:b/>
          <w:sz w:val="26"/>
          <w:szCs w:val="26"/>
          <w:lang w:val="ru-RU"/>
        </w:rPr>
        <w:t xml:space="preserve"> родители (законные представители)</w:t>
      </w:r>
      <w:r w:rsidR="006E2721">
        <w:rPr>
          <w:rFonts w:ascii="Times New Roman" w:hAnsi="Times New Roman" w:cs="Times New Roman"/>
          <w:b/>
          <w:sz w:val="26"/>
          <w:szCs w:val="26"/>
          <w:lang w:val="ru-RU"/>
        </w:rPr>
        <w:t xml:space="preserve">, </w:t>
      </w:r>
      <w:r w:rsidR="002A28C1">
        <w:rPr>
          <w:rFonts w:ascii="Times New Roman" w:hAnsi="Times New Roman" w:cs="Times New Roman"/>
          <w:sz w:val="26"/>
          <w:szCs w:val="26"/>
          <w:lang w:val="ru-RU"/>
        </w:rPr>
        <w:t>а</w:t>
      </w:r>
      <w:r w:rsidR="006E2721">
        <w:rPr>
          <w:rFonts w:ascii="Times New Roman" w:hAnsi="Times New Roman" w:cs="Times New Roman"/>
          <w:sz w:val="26"/>
          <w:szCs w:val="26"/>
          <w:lang w:val="ru-RU"/>
        </w:rPr>
        <w:t xml:space="preserve"> также </w:t>
      </w:r>
      <w:r w:rsidR="006E2721" w:rsidRPr="006E2721">
        <w:rPr>
          <w:rFonts w:ascii="Times New Roman" w:hAnsi="Times New Roman" w:cs="Times New Roman"/>
          <w:b/>
          <w:sz w:val="26"/>
          <w:szCs w:val="26"/>
          <w:lang w:val="ru-RU"/>
        </w:rPr>
        <w:t xml:space="preserve">педагоги </w:t>
      </w:r>
      <w:r w:rsidR="006E2721">
        <w:rPr>
          <w:rFonts w:ascii="Times New Roman" w:hAnsi="Times New Roman" w:cs="Times New Roman"/>
          <w:sz w:val="26"/>
          <w:szCs w:val="26"/>
          <w:lang w:val="ru-RU"/>
        </w:rPr>
        <w:t>АНО «Лицея для дошкольников».</w:t>
      </w: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9025C2" w:rsidRPr="00DD30D0" w:rsidRDefault="00D220AF" w:rsidP="00D220AF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sz w:val="26"/>
          <w:szCs w:val="26"/>
          <w:lang w:val="ru-RU"/>
        </w:rPr>
        <w:t>3.</w:t>
      </w:r>
      <w:r w:rsidR="009025C2" w:rsidRPr="00DD30D0">
        <w:rPr>
          <w:rFonts w:ascii="Times New Roman" w:hAnsi="Times New Roman" w:cs="Times New Roman"/>
          <w:b/>
          <w:sz w:val="26"/>
          <w:szCs w:val="26"/>
          <w:lang w:val="ru-RU"/>
        </w:rPr>
        <w:t>Организация и порядок проведения конкурса</w:t>
      </w:r>
    </w:p>
    <w:p w:rsidR="00DD30D0" w:rsidRPr="00DD30D0" w:rsidRDefault="00DD30D0" w:rsidP="00DD30D0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3.1. Участники конку</w:t>
      </w:r>
      <w:r w:rsidR="001F6815">
        <w:rPr>
          <w:rFonts w:ascii="Times New Roman" w:hAnsi="Times New Roman" w:cs="Times New Roman"/>
          <w:sz w:val="26"/>
          <w:szCs w:val="26"/>
          <w:lang w:val="ru-RU"/>
        </w:rPr>
        <w:t xml:space="preserve">рса должны </w:t>
      </w:r>
      <w:r w:rsidR="006E2721">
        <w:rPr>
          <w:rFonts w:ascii="Times New Roman" w:hAnsi="Times New Roman" w:cs="Times New Roman"/>
          <w:sz w:val="26"/>
          <w:szCs w:val="26"/>
          <w:lang w:val="ru-RU"/>
        </w:rPr>
        <w:t xml:space="preserve">в срок </w:t>
      </w:r>
      <w:r w:rsidR="001F6815" w:rsidRPr="00E45F7F">
        <w:rPr>
          <w:rFonts w:ascii="Times New Roman" w:hAnsi="Times New Roman" w:cs="Times New Roman"/>
          <w:b/>
          <w:sz w:val="26"/>
          <w:szCs w:val="26"/>
          <w:lang w:val="ru-RU"/>
        </w:rPr>
        <w:t xml:space="preserve">до </w:t>
      </w:r>
      <w:r w:rsidR="00D000BF">
        <w:rPr>
          <w:rFonts w:ascii="Times New Roman" w:hAnsi="Times New Roman" w:cs="Times New Roman"/>
          <w:b/>
          <w:sz w:val="26"/>
          <w:szCs w:val="26"/>
          <w:lang w:val="ru-RU"/>
        </w:rPr>
        <w:t>21</w:t>
      </w:r>
      <w:r w:rsidR="00DD30D0" w:rsidRPr="00E45F7F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декабря 20</w:t>
      </w:r>
      <w:r w:rsidR="006C32C2">
        <w:rPr>
          <w:rFonts w:ascii="Times New Roman" w:hAnsi="Times New Roman" w:cs="Times New Roman"/>
          <w:b/>
          <w:sz w:val="26"/>
          <w:szCs w:val="26"/>
          <w:lang w:val="ru-RU"/>
        </w:rPr>
        <w:t>22</w:t>
      </w:r>
      <w:r w:rsidRPr="00E45F7F">
        <w:rPr>
          <w:rFonts w:ascii="Times New Roman" w:hAnsi="Times New Roman" w:cs="Times New Roman"/>
          <w:b/>
          <w:sz w:val="26"/>
          <w:szCs w:val="26"/>
          <w:lang w:val="ru-RU"/>
        </w:rPr>
        <w:t>г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. изготовить </w:t>
      </w:r>
      <w:r w:rsidR="00D000BF">
        <w:rPr>
          <w:rFonts w:ascii="Times New Roman" w:hAnsi="Times New Roman" w:cs="Times New Roman"/>
          <w:sz w:val="26"/>
          <w:szCs w:val="26"/>
          <w:lang w:val="ru-RU"/>
        </w:rPr>
        <w:t>ё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>лочную новогоднюю игрушку и представить на рассмотрение конкурсной комиссии.</w:t>
      </w:r>
    </w:p>
    <w:p w:rsid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3.2. </w:t>
      </w:r>
      <w:proofErr w:type="gramStart"/>
      <w:r w:rsidRPr="009025C2">
        <w:rPr>
          <w:rFonts w:ascii="Times New Roman" w:hAnsi="Times New Roman" w:cs="Times New Roman"/>
          <w:sz w:val="26"/>
          <w:szCs w:val="26"/>
          <w:lang w:val="ru-RU"/>
        </w:rPr>
        <w:t>Руководство  конкурсом</w:t>
      </w:r>
      <w:proofErr w:type="gramEnd"/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 и подведение итогов возлагается на комиссию в составе: </w:t>
      </w:r>
    </w:p>
    <w:p w:rsidR="006C32C2" w:rsidRPr="009025C2" w:rsidRDefault="006C32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Председатель жюри -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Трофимик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К.В. – директор АНО «Лицей для дошкольников»</w:t>
      </w:r>
    </w:p>
    <w:p w:rsid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ab/>
      </w:r>
      <w:r w:rsidR="006C32C2">
        <w:rPr>
          <w:rFonts w:ascii="Times New Roman" w:hAnsi="Times New Roman" w:cs="Times New Roman"/>
          <w:sz w:val="26"/>
          <w:szCs w:val="26"/>
          <w:lang w:val="ru-RU"/>
        </w:rPr>
        <w:t>Гида А.А.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>– старший воспитатель,</w:t>
      </w:r>
    </w:p>
    <w:p w:rsidR="006C32C2" w:rsidRPr="009025C2" w:rsidRDefault="006C32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          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М.В.Долгошеева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– старший воспитатель,</w:t>
      </w:r>
    </w:p>
    <w:p w:rsidR="00E45F7F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ab/>
      </w:r>
      <w:proofErr w:type="spellStart"/>
      <w:r w:rsidR="006C32C2">
        <w:rPr>
          <w:rFonts w:ascii="Times New Roman" w:hAnsi="Times New Roman" w:cs="Times New Roman"/>
          <w:sz w:val="26"/>
          <w:szCs w:val="26"/>
          <w:lang w:val="ru-RU"/>
        </w:rPr>
        <w:t>Мормышева</w:t>
      </w:r>
      <w:proofErr w:type="spellEnd"/>
      <w:r w:rsidR="006C32C2">
        <w:rPr>
          <w:rFonts w:ascii="Times New Roman" w:hAnsi="Times New Roman" w:cs="Times New Roman"/>
          <w:sz w:val="26"/>
          <w:szCs w:val="26"/>
          <w:lang w:val="ru-RU"/>
        </w:rPr>
        <w:t xml:space="preserve"> И.В. - </w:t>
      </w:r>
      <w:proofErr w:type="spellStart"/>
      <w:proofErr w:type="gramStart"/>
      <w:r w:rsidR="006C32C2">
        <w:rPr>
          <w:rFonts w:ascii="Times New Roman" w:hAnsi="Times New Roman" w:cs="Times New Roman"/>
          <w:sz w:val="26"/>
          <w:szCs w:val="26"/>
          <w:lang w:val="ru-RU"/>
        </w:rPr>
        <w:t>муз.руководитель</w:t>
      </w:r>
      <w:proofErr w:type="spellEnd"/>
      <w:proofErr w:type="gramEnd"/>
      <w:r w:rsidR="006C32C2">
        <w:rPr>
          <w:rFonts w:ascii="Times New Roman" w:hAnsi="Times New Roman" w:cs="Times New Roman"/>
          <w:sz w:val="26"/>
          <w:szCs w:val="26"/>
          <w:lang w:val="ru-RU"/>
        </w:rPr>
        <w:t>,</w:t>
      </w:r>
    </w:p>
    <w:p w:rsidR="009025C2" w:rsidRPr="009025C2" w:rsidRDefault="00E45F7F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           </w:t>
      </w:r>
      <w:r w:rsidR="006C32C2">
        <w:rPr>
          <w:rFonts w:ascii="Times New Roman" w:hAnsi="Times New Roman" w:cs="Times New Roman"/>
          <w:sz w:val="26"/>
          <w:szCs w:val="26"/>
          <w:lang w:val="ru-RU"/>
        </w:rPr>
        <w:t>Поляченко К</w:t>
      </w:r>
      <w:r>
        <w:rPr>
          <w:rFonts w:ascii="Times New Roman" w:hAnsi="Times New Roman" w:cs="Times New Roman"/>
          <w:sz w:val="26"/>
          <w:szCs w:val="26"/>
          <w:lang w:val="ru-RU"/>
        </w:rPr>
        <w:t>.</w:t>
      </w:r>
      <w:r w:rsidR="006C32C2">
        <w:rPr>
          <w:rFonts w:ascii="Times New Roman" w:hAnsi="Times New Roman" w:cs="Times New Roman"/>
          <w:sz w:val="26"/>
          <w:szCs w:val="26"/>
          <w:lang w:val="ru-RU"/>
        </w:rPr>
        <w:t>С.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– воспитатель</w:t>
      </w:r>
      <w:r w:rsidR="006C32C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3.3. Конкурс проводится на </w:t>
      </w:r>
      <w:proofErr w:type="gramStart"/>
      <w:r w:rsidRPr="009025C2">
        <w:rPr>
          <w:rFonts w:ascii="Times New Roman" w:hAnsi="Times New Roman" w:cs="Times New Roman"/>
          <w:sz w:val="26"/>
          <w:szCs w:val="26"/>
          <w:lang w:val="ru-RU"/>
        </w:rPr>
        <w:t>уровне  детского</w:t>
      </w:r>
      <w:proofErr w:type="gramEnd"/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 сада, в соответствии с настоящим положением. </w:t>
      </w:r>
    </w:p>
    <w:p w:rsidR="009025C2" w:rsidRPr="009025C2" w:rsidRDefault="009025C2" w:rsidP="009025C2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9025C2" w:rsidRPr="001F6815" w:rsidRDefault="00D220AF" w:rsidP="00D220AF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sz w:val="26"/>
          <w:szCs w:val="26"/>
          <w:lang w:val="ru-RU"/>
        </w:rPr>
        <w:t>4.</w:t>
      </w:r>
      <w:r w:rsidR="009025C2" w:rsidRPr="001F6815">
        <w:rPr>
          <w:rFonts w:ascii="Times New Roman" w:hAnsi="Times New Roman" w:cs="Times New Roman"/>
          <w:b/>
          <w:sz w:val="26"/>
          <w:szCs w:val="26"/>
          <w:lang w:val="ru-RU"/>
        </w:rPr>
        <w:t>Требования, предъявляемые к конкурсным работам</w:t>
      </w:r>
    </w:p>
    <w:p w:rsidR="001F6815" w:rsidRPr="001F6815" w:rsidRDefault="001F6815" w:rsidP="001F6815">
      <w:pPr>
        <w:pStyle w:val="a3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4.1. Елочная новогодняя игрушка может быть выполнена из</w:t>
      </w:r>
      <w:r w:rsidR="001F6815">
        <w:rPr>
          <w:rFonts w:ascii="Times New Roman" w:hAnsi="Times New Roman" w:cs="Times New Roman"/>
          <w:sz w:val="26"/>
          <w:szCs w:val="26"/>
          <w:lang w:val="ru-RU"/>
        </w:rPr>
        <w:t xml:space="preserve"> любого безопасного материала в любой технике. 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Они должны иметь петли, прищепки или скобы для крепления к елочным ветвям. Приветствуются всевозможные игрушки с фантазийными рисунками, различные объемные фигурки сказочных и 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lastRenderedPageBreak/>
        <w:t>мультипликационных персонажей, символов новогоднего праздника и наступающего года, стилизованные «сосульки», «конфеты», новогодние елки, бусы, шары и т.п.</w:t>
      </w: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4.2.    Игрушки должны иметь размеры</w:t>
      </w:r>
      <w:r w:rsidR="001F6815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1F6815" w:rsidRPr="001F6815">
        <w:rPr>
          <w:rFonts w:ascii="Times New Roman" w:hAnsi="Times New Roman" w:cs="Times New Roman"/>
          <w:b/>
          <w:sz w:val="26"/>
          <w:szCs w:val="26"/>
          <w:lang w:val="ru-RU"/>
        </w:rPr>
        <w:t xml:space="preserve">не более 15 </w:t>
      </w:r>
      <w:r w:rsidRPr="001F6815">
        <w:rPr>
          <w:rFonts w:ascii="Times New Roman" w:hAnsi="Times New Roman" w:cs="Times New Roman"/>
          <w:b/>
          <w:sz w:val="26"/>
          <w:szCs w:val="26"/>
          <w:lang w:val="ru-RU"/>
        </w:rPr>
        <w:t>см.</w:t>
      </w: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4.3. Представленные работы сопровождаются этикеткой по форме:</w:t>
      </w:r>
    </w:p>
    <w:p w:rsidR="009025C2" w:rsidRPr="009025C2" w:rsidRDefault="009025C2" w:rsidP="009025C2">
      <w:pPr>
        <w:shd w:val="clear" w:color="auto" w:fill="FFFFFF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-фамилия, имя автора;</w:t>
      </w:r>
    </w:p>
    <w:p w:rsidR="009025C2" w:rsidRPr="009025C2" w:rsidRDefault="009025C2" w:rsidP="009025C2">
      <w:pPr>
        <w:shd w:val="clear" w:color="auto" w:fill="FFFFFF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- номер и название группы, (должность работника);</w:t>
      </w: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4.4. Представленные на Конкурс  новогодние ёлочные игрушки должны соответствовать следующим </w:t>
      </w:r>
      <w:r w:rsidRPr="009025C2">
        <w:rPr>
          <w:rFonts w:ascii="Times New Roman" w:hAnsi="Times New Roman" w:cs="Times New Roman"/>
          <w:sz w:val="26"/>
          <w:szCs w:val="26"/>
          <w:u w:val="single"/>
          <w:lang w:val="ru-RU"/>
        </w:rPr>
        <w:t>критериям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>:</w:t>
      </w:r>
    </w:p>
    <w:p w:rsidR="009025C2" w:rsidRPr="009025C2" w:rsidRDefault="009025C2" w:rsidP="009025C2">
      <w:pPr>
        <w:widowControl/>
        <w:numPr>
          <w:ilvl w:val="0"/>
          <w:numId w:val="2"/>
        </w:numPr>
        <w:autoSpaceDE/>
        <w:autoSpaceDN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соответствие игрушки праздничной новогодней тематике и размерам, позволяющим использовать их в украшении новогодней елки</w:t>
      </w:r>
      <w:r w:rsidR="001F6815">
        <w:rPr>
          <w:rFonts w:ascii="Times New Roman" w:hAnsi="Times New Roman" w:cs="Times New Roman"/>
          <w:sz w:val="26"/>
          <w:szCs w:val="26"/>
          <w:lang w:val="ru-RU"/>
        </w:rPr>
        <w:t xml:space="preserve"> в помещении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>;</w:t>
      </w:r>
    </w:p>
    <w:p w:rsidR="009025C2" w:rsidRPr="009025C2" w:rsidRDefault="009025C2" w:rsidP="009025C2">
      <w:pPr>
        <w:widowControl/>
        <w:numPr>
          <w:ilvl w:val="0"/>
          <w:numId w:val="2"/>
        </w:numPr>
        <w:autoSpaceDE/>
        <w:autoSpaceDN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оригинальность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25C2">
        <w:rPr>
          <w:rFonts w:ascii="Times New Roman" w:hAnsi="Times New Roman" w:cs="Times New Roman"/>
          <w:sz w:val="26"/>
          <w:szCs w:val="26"/>
        </w:rPr>
        <w:t>художественного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дизайна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>;</w:t>
      </w:r>
    </w:p>
    <w:p w:rsidR="009025C2" w:rsidRPr="009025C2" w:rsidRDefault="009025C2" w:rsidP="009025C2">
      <w:pPr>
        <w:widowControl/>
        <w:numPr>
          <w:ilvl w:val="0"/>
          <w:numId w:val="2"/>
        </w:numPr>
        <w:autoSpaceDE/>
        <w:autoSpaceDN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качество крепления;</w:t>
      </w:r>
    </w:p>
    <w:p w:rsidR="009025C2" w:rsidRPr="009025C2" w:rsidRDefault="009025C2" w:rsidP="009025C2">
      <w:pPr>
        <w:widowControl/>
        <w:numPr>
          <w:ilvl w:val="0"/>
          <w:numId w:val="2"/>
        </w:numPr>
        <w:autoSpaceDE/>
        <w:autoSpaceDN/>
        <w:rPr>
          <w:rFonts w:ascii="Times New Roman" w:hAnsi="Times New Roman" w:cs="Times New Roman"/>
          <w:sz w:val="26"/>
          <w:szCs w:val="26"/>
        </w:rPr>
      </w:pP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качество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прочность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исполнения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>;</w:t>
      </w:r>
    </w:p>
    <w:p w:rsidR="009025C2" w:rsidRPr="009025C2" w:rsidRDefault="009025C2" w:rsidP="009025C2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="Times New Roman" w:hAnsi="Times New Roman" w:cs="Times New Roman"/>
          <w:sz w:val="26"/>
          <w:szCs w:val="26"/>
        </w:rPr>
      </w:pP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оригинальность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изделия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>;</w:t>
      </w:r>
    </w:p>
    <w:p w:rsidR="009025C2" w:rsidRPr="009025C2" w:rsidRDefault="009025C2" w:rsidP="009025C2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="Times New Roman" w:hAnsi="Times New Roman" w:cs="Times New Roman"/>
          <w:sz w:val="26"/>
          <w:szCs w:val="26"/>
        </w:rPr>
      </w:pPr>
      <w:proofErr w:type="spellStart"/>
      <w:r w:rsidRPr="009025C2">
        <w:rPr>
          <w:rFonts w:ascii="Times New Roman" w:hAnsi="Times New Roman" w:cs="Times New Roman"/>
          <w:sz w:val="26"/>
          <w:szCs w:val="26"/>
        </w:rPr>
        <w:t>эстетичность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оформления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25C2">
        <w:rPr>
          <w:rFonts w:ascii="Times New Roman" w:hAnsi="Times New Roman" w:cs="Times New Roman"/>
          <w:sz w:val="26"/>
          <w:szCs w:val="26"/>
        </w:rPr>
        <w:t>работы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>;</w:t>
      </w:r>
    </w:p>
    <w:p w:rsidR="009025C2" w:rsidRPr="009025C2" w:rsidRDefault="009025C2" w:rsidP="009025C2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="Times New Roman" w:hAnsi="Times New Roman" w:cs="Times New Roman"/>
          <w:sz w:val="26"/>
          <w:szCs w:val="26"/>
        </w:rPr>
      </w:pP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оригинальность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выбранного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материала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>;</w:t>
      </w:r>
    </w:p>
    <w:p w:rsidR="009025C2" w:rsidRPr="009025C2" w:rsidRDefault="009025C2" w:rsidP="009025C2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="Times New Roman" w:hAnsi="Times New Roman" w:cs="Times New Roman"/>
          <w:sz w:val="26"/>
          <w:szCs w:val="26"/>
        </w:rPr>
      </w:pP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авторская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25C2">
        <w:rPr>
          <w:rFonts w:ascii="Times New Roman" w:hAnsi="Times New Roman" w:cs="Times New Roman"/>
          <w:sz w:val="26"/>
          <w:szCs w:val="26"/>
        </w:rPr>
        <w:t>идея</w:t>
      </w:r>
      <w:proofErr w:type="spellEnd"/>
      <w:r w:rsidRPr="009025C2">
        <w:rPr>
          <w:rFonts w:ascii="Times New Roman" w:hAnsi="Times New Roman" w:cs="Times New Roman"/>
          <w:sz w:val="26"/>
          <w:szCs w:val="26"/>
        </w:rPr>
        <w:t>.</w:t>
      </w:r>
    </w:p>
    <w:p w:rsidR="009025C2" w:rsidRPr="009025C2" w:rsidRDefault="009025C2" w:rsidP="009025C2">
      <w:pPr>
        <w:shd w:val="clear" w:color="auto" w:fill="FFFFFF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Критерии оценки работ могут быть дополнены членами жюри конкурса в процессе оценивания.</w:t>
      </w:r>
    </w:p>
    <w:p w:rsidR="009025C2" w:rsidRPr="009025C2" w:rsidRDefault="009025C2" w:rsidP="009025C2">
      <w:pPr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bCs/>
          <w:iCs/>
          <w:kern w:val="2"/>
          <w:sz w:val="26"/>
          <w:szCs w:val="26"/>
          <w:lang w:val="ru-RU"/>
        </w:rPr>
        <w:t>4.3.</w:t>
      </w:r>
      <w:r w:rsidRPr="009025C2">
        <w:rPr>
          <w:rFonts w:ascii="Times New Roman" w:hAnsi="Times New Roman" w:cs="Times New Roman"/>
          <w:b/>
          <w:bCs/>
          <w:i/>
          <w:iCs/>
          <w:kern w:val="2"/>
          <w:sz w:val="26"/>
          <w:szCs w:val="26"/>
          <w:lang w:val="ru-RU"/>
        </w:rPr>
        <w:t xml:space="preserve"> 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По каждому критерию начисляется от 1 до 5 баллов. </w:t>
      </w:r>
    </w:p>
    <w:p w:rsidR="009025C2" w:rsidRPr="009025C2" w:rsidRDefault="009025C2" w:rsidP="009025C2">
      <w:pPr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4.4. На конкурс не принимаются работы: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br/>
        <w:t xml:space="preserve">Работы, в которых присутствуют острые металлические детали, из битого стекла, </w:t>
      </w:r>
      <w:r w:rsidR="001F6815">
        <w:rPr>
          <w:rFonts w:ascii="Times New Roman" w:hAnsi="Times New Roman" w:cs="Times New Roman"/>
          <w:sz w:val="26"/>
          <w:szCs w:val="26"/>
          <w:lang w:val="ru-RU"/>
        </w:rPr>
        <w:t xml:space="preserve">представляющие опасность для детей, 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>представленные позже срока.</w:t>
      </w:r>
    </w:p>
    <w:p w:rsidR="009025C2" w:rsidRPr="009025C2" w:rsidRDefault="009025C2" w:rsidP="009025C2">
      <w:pPr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sz w:val="26"/>
          <w:szCs w:val="26"/>
          <w:lang w:val="ru-RU"/>
        </w:rPr>
        <w:t>4.5. Количество работ от уча</w:t>
      </w:r>
      <w:r w:rsidR="001F6815">
        <w:rPr>
          <w:rFonts w:ascii="Times New Roman" w:hAnsi="Times New Roman" w:cs="Times New Roman"/>
          <w:sz w:val="26"/>
          <w:szCs w:val="26"/>
          <w:lang w:val="ru-RU"/>
        </w:rPr>
        <w:t>стников Конкурса не ограничено.</w:t>
      </w:r>
    </w:p>
    <w:p w:rsidR="009025C2" w:rsidRPr="009025C2" w:rsidRDefault="009025C2" w:rsidP="009025C2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9025C2" w:rsidRPr="009025C2" w:rsidRDefault="009025C2" w:rsidP="009025C2">
      <w:pPr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b/>
          <w:sz w:val="26"/>
          <w:szCs w:val="26"/>
          <w:lang w:val="ru-RU"/>
        </w:rPr>
        <w:t>5. Подведение итогов</w:t>
      </w:r>
    </w:p>
    <w:p w:rsidR="009025C2" w:rsidRPr="009025C2" w:rsidRDefault="009025C2" w:rsidP="009025C2">
      <w:pPr>
        <w:jc w:val="right"/>
        <w:rPr>
          <w:rFonts w:ascii="Times New Roman" w:hAnsi="Times New Roman" w:cs="Times New Roman"/>
          <w:sz w:val="26"/>
          <w:szCs w:val="26"/>
          <w:lang w:val="ru-RU"/>
        </w:rPr>
      </w:pP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bCs/>
          <w:sz w:val="26"/>
          <w:szCs w:val="26"/>
          <w:lang w:val="ru-RU"/>
        </w:rPr>
        <w:t>5.1.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 Победители конкурса определяются комиссией после проведения конкурса </w:t>
      </w:r>
      <w:r w:rsidR="006C32C2">
        <w:rPr>
          <w:rFonts w:ascii="Times New Roman" w:hAnsi="Times New Roman" w:cs="Times New Roman"/>
          <w:b/>
          <w:sz w:val="26"/>
          <w:szCs w:val="26"/>
          <w:lang w:val="ru-RU"/>
        </w:rPr>
        <w:t>25</w:t>
      </w:r>
      <w:r w:rsidR="001F6815" w:rsidRPr="001F6815">
        <w:rPr>
          <w:rFonts w:ascii="Times New Roman" w:hAnsi="Times New Roman" w:cs="Times New Roman"/>
          <w:b/>
          <w:sz w:val="26"/>
          <w:szCs w:val="26"/>
          <w:lang w:val="ru-RU"/>
        </w:rPr>
        <w:t>.12.20</w:t>
      </w:r>
      <w:r w:rsidR="006C32C2">
        <w:rPr>
          <w:rFonts w:ascii="Times New Roman" w:hAnsi="Times New Roman" w:cs="Times New Roman"/>
          <w:b/>
          <w:sz w:val="26"/>
          <w:szCs w:val="26"/>
          <w:lang w:val="ru-RU"/>
        </w:rPr>
        <w:t>22</w:t>
      </w:r>
      <w:r w:rsidRPr="001F6815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г.</w:t>
      </w:r>
    </w:p>
    <w:p w:rsidR="009025C2" w:rsidRP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bCs/>
          <w:sz w:val="26"/>
          <w:szCs w:val="26"/>
          <w:lang w:val="ru-RU"/>
        </w:rPr>
        <w:t>5.2.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 Победителям конкурса </w:t>
      </w:r>
      <w:r w:rsidR="001F6815">
        <w:rPr>
          <w:rFonts w:ascii="Times New Roman" w:hAnsi="Times New Roman" w:cs="Times New Roman"/>
          <w:sz w:val="26"/>
          <w:szCs w:val="26"/>
          <w:lang w:val="ru-RU"/>
        </w:rPr>
        <w:t xml:space="preserve">ГРАН-ПРИ </w:t>
      </w:r>
      <w:r w:rsidR="00D23EBA">
        <w:rPr>
          <w:rFonts w:ascii="Times New Roman" w:hAnsi="Times New Roman" w:cs="Times New Roman"/>
          <w:sz w:val="26"/>
          <w:szCs w:val="26"/>
          <w:lang w:val="ru-RU"/>
        </w:rPr>
        <w:t>(</w:t>
      </w:r>
      <w:r w:rsidR="00D23EBA">
        <w:rPr>
          <w:rFonts w:ascii="Times New Roman" w:hAnsi="Times New Roman" w:cs="Times New Roman"/>
          <w:sz w:val="26"/>
          <w:szCs w:val="26"/>
        </w:rPr>
        <w:t>I</w:t>
      </w:r>
      <w:r w:rsidR="00D23EBA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D23EBA">
        <w:rPr>
          <w:rFonts w:ascii="Times New Roman" w:hAnsi="Times New Roman" w:cs="Times New Roman"/>
          <w:sz w:val="26"/>
          <w:szCs w:val="26"/>
        </w:rPr>
        <w:t>II</w:t>
      </w:r>
      <w:r w:rsidR="00D23EBA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D23EBA">
        <w:rPr>
          <w:rFonts w:ascii="Times New Roman" w:hAnsi="Times New Roman" w:cs="Times New Roman"/>
          <w:sz w:val="26"/>
          <w:szCs w:val="26"/>
        </w:rPr>
        <w:t>III</w:t>
      </w:r>
      <w:r w:rsidR="00D23EBA" w:rsidRPr="00D23EBA">
        <w:rPr>
          <w:rFonts w:ascii="Times New Roman" w:hAnsi="Times New Roman" w:cs="Times New Roman"/>
          <w:sz w:val="26"/>
          <w:szCs w:val="26"/>
          <w:lang w:val="ru-RU"/>
        </w:rPr>
        <w:t>)</w:t>
      </w:r>
      <w:r w:rsidR="00D23EBA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1F6815">
        <w:rPr>
          <w:rFonts w:ascii="Times New Roman" w:hAnsi="Times New Roman" w:cs="Times New Roman"/>
          <w:sz w:val="26"/>
          <w:szCs w:val="26"/>
          <w:lang w:val="ru-RU"/>
        </w:rPr>
        <w:t>вручается приз</w:t>
      </w:r>
      <w:r w:rsidR="00D23EBA">
        <w:rPr>
          <w:rFonts w:ascii="Times New Roman" w:hAnsi="Times New Roman" w:cs="Times New Roman"/>
          <w:sz w:val="26"/>
          <w:szCs w:val="26"/>
          <w:lang w:val="ru-RU"/>
        </w:rPr>
        <w:t xml:space="preserve"> и грамота, все остальные получают благодарственное письмо за участие.</w:t>
      </w:r>
    </w:p>
    <w:p w:rsidR="009025C2" w:rsidRDefault="009025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025C2">
        <w:rPr>
          <w:rFonts w:ascii="Times New Roman" w:hAnsi="Times New Roman" w:cs="Times New Roman"/>
          <w:bCs/>
          <w:sz w:val="26"/>
          <w:szCs w:val="26"/>
          <w:lang w:val="ru-RU"/>
        </w:rPr>
        <w:t>5.3.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 Итоги конкурса будут </w:t>
      </w:r>
      <w:r w:rsidR="001F6815">
        <w:rPr>
          <w:rFonts w:ascii="Times New Roman" w:hAnsi="Times New Roman" w:cs="Times New Roman"/>
          <w:sz w:val="26"/>
          <w:szCs w:val="26"/>
          <w:lang w:val="ru-RU"/>
        </w:rPr>
        <w:t xml:space="preserve">представлены </w:t>
      </w:r>
      <w:r w:rsidRPr="009025C2">
        <w:rPr>
          <w:rFonts w:ascii="Times New Roman" w:hAnsi="Times New Roman" w:cs="Times New Roman"/>
          <w:sz w:val="26"/>
          <w:szCs w:val="26"/>
          <w:lang w:val="ru-RU"/>
        </w:rPr>
        <w:t xml:space="preserve">на официальном сайте </w:t>
      </w:r>
      <w:r w:rsidR="006C32C2">
        <w:rPr>
          <w:rFonts w:ascii="Times New Roman" w:hAnsi="Times New Roman" w:cs="Times New Roman"/>
          <w:sz w:val="26"/>
          <w:szCs w:val="26"/>
          <w:lang w:val="ru-RU"/>
        </w:rPr>
        <w:t>и на страницах в социальных сетях.</w:t>
      </w:r>
    </w:p>
    <w:p w:rsidR="00800BDC" w:rsidRDefault="00800BDC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00BDC" w:rsidRDefault="00800BDC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00BDC" w:rsidRDefault="00800BDC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00BDC" w:rsidRDefault="00800BDC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00BDC" w:rsidRDefault="00800BDC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00BDC" w:rsidRDefault="00800BDC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00BDC" w:rsidRDefault="00800BDC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00BDC" w:rsidRDefault="00800BDC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00BDC" w:rsidRDefault="00800BDC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6C32C2" w:rsidRDefault="006C32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6C32C2" w:rsidRDefault="006C32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6C32C2" w:rsidRDefault="006C32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6C32C2" w:rsidRDefault="006C32C2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00BDC" w:rsidRDefault="00800BDC" w:rsidP="009025C2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bookmarkStart w:id="0" w:name="_GoBack"/>
      <w:bookmarkEnd w:id="0"/>
    </w:p>
    <w:sectPr w:rsidR="00800BDC" w:rsidSect="00601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3524B"/>
    <w:multiLevelType w:val="hybridMultilevel"/>
    <w:tmpl w:val="8C762A0A"/>
    <w:lvl w:ilvl="0" w:tplc="1A768A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D80391"/>
    <w:multiLevelType w:val="hybridMultilevel"/>
    <w:tmpl w:val="8B302C56"/>
    <w:lvl w:ilvl="0" w:tplc="6DE8F2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49A022A"/>
    <w:multiLevelType w:val="hybridMultilevel"/>
    <w:tmpl w:val="61CA06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5C2"/>
    <w:rsid w:val="00036ADF"/>
    <w:rsid w:val="00037335"/>
    <w:rsid w:val="000914EB"/>
    <w:rsid w:val="000C462F"/>
    <w:rsid w:val="000F27E8"/>
    <w:rsid w:val="001F6815"/>
    <w:rsid w:val="002109DE"/>
    <w:rsid w:val="00222C5A"/>
    <w:rsid w:val="00233939"/>
    <w:rsid w:val="00257D74"/>
    <w:rsid w:val="00280847"/>
    <w:rsid w:val="002976F8"/>
    <w:rsid w:val="002A28C1"/>
    <w:rsid w:val="002E68E9"/>
    <w:rsid w:val="002F6CEE"/>
    <w:rsid w:val="003042B5"/>
    <w:rsid w:val="00305659"/>
    <w:rsid w:val="0031052D"/>
    <w:rsid w:val="003224A2"/>
    <w:rsid w:val="003D69E4"/>
    <w:rsid w:val="003F225C"/>
    <w:rsid w:val="00416156"/>
    <w:rsid w:val="00481189"/>
    <w:rsid w:val="004E5D29"/>
    <w:rsid w:val="005B509B"/>
    <w:rsid w:val="005F1FD0"/>
    <w:rsid w:val="00601618"/>
    <w:rsid w:val="006C32C2"/>
    <w:rsid w:val="006E2721"/>
    <w:rsid w:val="007621D4"/>
    <w:rsid w:val="00800BDC"/>
    <w:rsid w:val="00812F43"/>
    <w:rsid w:val="008211B6"/>
    <w:rsid w:val="008473C2"/>
    <w:rsid w:val="008504F3"/>
    <w:rsid w:val="00880ADF"/>
    <w:rsid w:val="008D0744"/>
    <w:rsid w:val="009025C2"/>
    <w:rsid w:val="0093022B"/>
    <w:rsid w:val="00A20A3A"/>
    <w:rsid w:val="00B77076"/>
    <w:rsid w:val="00B831BC"/>
    <w:rsid w:val="00B95E29"/>
    <w:rsid w:val="00BF7B71"/>
    <w:rsid w:val="00C46EB7"/>
    <w:rsid w:val="00CB0187"/>
    <w:rsid w:val="00D000BF"/>
    <w:rsid w:val="00D12DDC"/>
    <w:rsid w:val="00D220AF"/>
    <w:rsid w:val="00D23EBA"/>
    <w:rsid w:val="00DA7F86"/>
    <w:rsid w:val="00DD30D0"/>
    <w:rsid w:val="00E06B04"/>
    <w:rsid w:val="00E1692E"/>
    <w:rsid w:val="00E45F7F"/>
    <w:rsid w:val="00EE57A9"/>
    <w:rsid w:val="00F24A1B"/>
    <w:rsid w:val="00FE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3FCC3"/>
  <w15:docId w15:val="{6ED28852-C1B0-49F8-BD7F-C3A1AD117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9025C2"/>
    <w:pPr>
      <w:widowControl w:val="0"/>
      <w:autoSpaceDE w:val="0"/>
      <w:autoSpaceDN w:val="0"/>
      <w:spacing w:after="0" w:line="240" w:lineRule="auto"/>
    </w:pPr>
    <w:rPr>
      <w:rFonts w:ascii="DejaVu Sans" w:eastAsia="DejaVu Sans" w:hAnsi="DejaVu Sans" w:cs="DejaVu Sans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9025C2"/>
  </w:style>
  <w:style w:type="paragraph" w:styleId="a3">
    <w:name w:val="List Paragraph"/>
    <w:basedOn w:val="a"/>
    <w:uiPriority w:val="34"/>
    <w:qFormat/>
    <w:rsid w:val="00DD3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9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 PC</cp:lastModifiedBy>
  <cp:revision>7</cp:revision>
  <dcterms:created xsi:type="dcterms:W3CDTF">2022-10-24T07:46:00Z</dcterms:created>
  <dcterms:modified xsi:type="dcterms:W3CDTF">2022-11-09T08:00:00Z</dcterms:modified>
</cp:coreProperties>
</file>