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doc" ContentType="application/msword"/>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21E3" w:rsidRDefault="005421E3" w:rsidP="005421E3">
      <w:pPr>
        <w:tabs>
          <w:tab w:val="left" w:pos="8789"/>
        </w:tabs>
        <w:ind w:right="708"/>
        <w:outlineLvl w:val="0"/>
        <w:rPr>
          <w:rFonts w:ascii="Times New Roman" w:hAnsi="Times New Roman" w:cs="Times New Roman"/>
          <w:b/>
          <w:sz w:val="32"/>
        </w:rPr>
      </w:pPr>
      <w:r w:rsidRPr="005421E3">
        <w:rPr>
          <w:rFonts w:ascii="Times New Roman" w:hAnsi="Times New Roman" w:cs="Times New Roman"/>
          <w:b/>
          <w:sz w:val="32"/>
        </w:rPr>
        <w:object w:dxaOrig="9355" w:dyaOrig="126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634.5pt" o:ole="">
            <v:imagedata r:id="rId8" o:title=""/>
          </v:shape>
          <o:OLEObject Type="Embed" ProgID="Word.Document.8" ShapeID="_x0000_i1025" DrawAspect="Content" ObjectID="_1568460207" r:id="rId9">
            <o:FieldCodes>\s</o:FieldCodes>
          </o:OLEObject>
        </w:object>
      </w:r>
    </w:p>
    <w:p w:rsidR="005421E3" w:rsidRDefault="005421E3" w:rsidP="006A3267">
      <w:pPr>
        <w:tabs>
          <w:tab w:val="left" w:pos="8789"/>
        </w:tabs>
        <w:ind w:right="708"/>
        <w:jc w:val="center"/>
        <w:outlineLvl w:val="0"/>
        <w:rPr>
          <w:rFonts w:ascii="Times New Roman" w:hAnsi="Times New Roman" w:cs="Times New Roman"/>
          <w:b/>
          <w:sz w:val="32"/>
        </w:rPr>
      </w:pPr>
    </w:p>
    <w:p w:rsidR="005421E3" w:rsidRDefault="005421E3" w:rsidP="006A3267">
      <w:pPr>
        <w:tabs>
          <w:tab w:val="left" w:pos="8789"/>
        </w:tabs>
        <w:ind w:right="708"/>
        <w:jc w:val="center"/>
        <w:outlineLvl w:val="0"/>
        <w:rPr>
          <w:rFonts w:ascii="Times New Roman" w:hAnsi="Times New Roman" w:cs="Times New Roman"/>
          <w:b/>
          <w:sz w:val="32"/>
        </w:rPr>
      </w:pPr>
    </w:p>
    <w:p w:rsidR="005421E3" w:rsidRDefault="005421E3" w:rsidP="006A3267">
      <w:pPr>
        <w:tabs>
          <w:tab w:val="left" w:pos="8789"/>
        </w:tabs>
        <w:ind w:right="708"/>
        <w:jc w:val="center"/>
        <w:outlineLvl w:val="0"/>
        <w:rPr>
          <w:rFonts w:ascii="Times New Roman" w:hAnsi="Times New Roman" w:cs="Times New Roman"/>
          <w:b/>
          <w:sz w:val="32"/>
        </w:rPr>
      </w:pPr>
    </w:p>
    <w:p w:rsidR="00FA40F6" w:rsidRDefault="00FA40F6" w:rsidP="00FA40F6">
      <w:pPr>
        <w:tabs>
          <w:tab w:val="left" w:pos="8789"/>
        </w:tabs>
        <w:ind w:right="708"/>
        <w:jc w:val="center"/>
        <w:outlineLvl w:val="0"/>
        <w:rPr>
          <w:rStyle w:val="a7"/>
          <w:rFonts w:ascii="Times New Roman" w:hAnsi="Times New Roman" w:cs="Times New Roman"/>
          <w:b w:val="0"/>
          <w:sz w:val="28"/>
        </w:rPr>
      </w:pPr>
      <w:r>
        <w:rPr>
          <w:rStyle w:val="a7"/>
          <w:rFonts w:ascii="Times New Roman" w:hAnsi="Times New Roman" w:cs="Times New Roman"/>
          <w:b w:val="0"/>
          <w:sz w:val="28"/>
        </w:rPr>
        <w:lastRenderedPageBreak/>
        <w:t xml:space="preserve">                           «</w:t>
      </w:r>
      <w:r w:rsidRPr="00FA40F6">
        <w:rPr>
          <w:rStyle w:val="a7"/>
          <w:rFonts w:ascii="Times New Roman" w:hAnsi="Times New Roman" w:cs="Times New Roman"/>
          <w:b w:val="0"/>
          <w:sz w:val="28"/>
        </w:rPr>
        <w:t xml:space="preserve">У ребёнка есть страсть к игре и её надо удовлетворить. </w:t>
      </w:r>
    </w:p>
    <w:p w:rsidR="00FA40F6" w:rsidRDefault="00FA40F6" w:rsidP="00FA40F6">
      <w:pPr>
        <w:tabs>
          <w:tab w:val="left" w:pos="8789"/>
        </w:tabs>
        <w:ind w:right="708"/>
        <w:jc w:val="center"/>
        <w:outlineLvl w:val="0"/>
        <w:rPr>
          <w:rStyle w:val="a7"/>
          <w:rFonts w:ascii="Times New Roman" w:hAnsi="Times New Roman" w:cs="Times New Roman"/>
          <w:b w:val="0"/>
          <w:sz w:val="28"/>
        </w:rPr>
      </w:pPr>
      <w:r>
        <w:rPr>
          <w:rStyle w:val="a7"/>
          <w:rFonts w:ascii="Times New Roman" w:hAnsi="Times New Roman" w:cs="Times New Roman"/>
          <w:b w:val="0"/>
          <w:sz w:val="28"/>
        </w:rPr>
        <w:t xml:space="preserve">                     </w:t>
      </w:r>
      <w:r w:rsidRPr="00FA40F6">
        <w:rPr>
          <w:rStyle w:val="a7"/>
          <w:rFonts w:ascii="Times New Roman" w:hAnsi="Times New Roman" w:cs="Times New Roman"/>
          <w:b w:val="0"/>
          <w:sz w:val="28"/>
        </w:rPr>
        <w:t xml:space="preserve">Надо не только дать время ему поиграть, но надо </w:t>
      </w:r>
      <w:r>
        <w:rPr>
          <w:rStyle w:val="a7"/>
          <w:rFonts w:ascii="Times New Roman" w:hAnsi="Times New Roman" w:cs="Times New Roman"/>
          <w:b w:val="0"/>
          <w:sz w:val="28"/>
        </w:rPr>
        <w:t xml:space="preserve"> </w:t>
      </w:r>
    </w:p>
    <w:p w:rsidR="00FA40F6" w:rsidRDefault="00FA40F6" w:rsidP="00FA40F6">
      <w:pPr>
        <w:tabs>
          <w:tab w:val="left" w:pos="8789"/>
        </w:tabs>
        <w:ind w:right="708"/>
        <w:jc w:val="center"/>
        <w:outlineLvl w:val="0"/>
        <w:rPr>
          <w:rStyle w:val="a7"/>
          <w:rFonts w:ascii="Times New Roman" w:hAnsi="Times New Roman" w:cs="Times New Roman"/>
          <w:b w:val="0"/>
          <w:sz w:val="28"/>
        </w:rPr>
      </w:pPr>
      <w:r>
        <w:rPr>
          <w:rStyle w:val="a7"/>
          <w:rFonts w:ascii="Times New Roman" w:hAnsi="Times New Roman" w:cs="Times New Roman"/>
          <w:b w:val="0"/>
          <w:sz w:val="28"/>
        </w:rPr>
        <w:t xml:space="preserve">                            пропитать этой игрой всю его жизнь. Вся его жизнь –</w:t>
      </w:r>
    </w:p>
    <w:p w:rsidR="00FA40F6" w:rsidRDefault="00FA40F6" w:rsidP="00FA40F6">
      <w:pPr>
        <w:tabs>
          <w:tab w:val="left" w:pos="8789"/>
        </w:tabs>
        <w:ind w:right="708"/>
        <w:jc w:val="center"/>
        <w:outlineLvl w:val="0"/>
        <w:rPr>
          <w:rStyle w:val="a7"/>
          <w:rFonts w:ascii="Times New Roman" w:hAnsi="Times New Roman" w:cs="Times New Roman"/>
          <w:b w:val="0"/>
          <w:sz w:val="28"/>
        </w:rPr>
      </w:pPr>
      <w:r>
        <w:rPr>
          <w:rStyle w:val="a7"/>
          <w:rFonts w:ascii="Times New Roman" w:hAnsi="Times New Roman" w:cs="Times New Roman"/>
          <w:b w:val="0"/>
          <w:sz w:val="28"/>
        </w:rPr>
        <w:t>это игра!»</w:t>
      </w:r>
    </w:p>
    <w:p w:rsidR="00FA40F6" w:rsidRDefault="00FA40F6" w:rsidP="00FA40F6">
      <w:pPr>
        <w:tabs>
          <w:tab w:val="left" w:pos="8789"/>
        </w:tabs>
        <w:ind w:right="708"/>
        <w:outlineLvl w:val="0"/>
        <w:rPr>
          <w:rStyle w:val="a7"/>
          <w:rFonts w:ascii="Times New Roman" w:hAnsi="Times New Roman" w:cs="Times New Roman"/>
          <w:b w:val="0"/>
          <w:sz w:val="28"/>
        </w:rPr>
      </w:pPr>
      <w:r>
        <w:rPr>
          <w:rStyle w:val="a7"/>
          <w:rFonts w:ascii="Times New Roman" w:hAnsi="Times New Roman" w:cs="Times New Roman"/>
          <w:b w:val="0"/>
          <w:sz w:val="28"/>
        </w:rPr>
        <w:t xml:space="preserve">                                                                                              А.С. Макаренко</w:t>
      </w:r>
    </w:p>
    <w:p w:rsidR="00FA40F6" w:rsidRDefault="00FA40F6" w:rsidP="00FA40F6">
      <w:pPr>
        <w:tabs>
          <w:tab w:val="left" w:pos="8789"/>
        </w:tabs>
        <w:ind w:right="708"/>
        <w:jc w:val="center"/>
        <w:outlineLvl w:val="0"/>
        <w:rPr>
          <w:rStyle w:val="a7"/>
          <w:rFonts w:ascii="Times New Roman" w:hAnsi="Times New Roman" w:cs="Times New Roman"/>
          <w:b w:val="0"/>
          <w:sz w:val="28"/>
        </w:rPr>
      </w:pPr>
    </w:p>
    <w:p w:rsidR="00FA40F6" w:rsidRDefault="00FA40F6" w:rsidP="006A3267">
      <w:pPr>
        <w:tabs>
          <w:tab w:val="left" w:pos="8789"/>
        </w:tabs>
        <w:ind w:right="708"/>
        <w:jc w:val="center"/>
        <w:outlineLvl w:val="0"/>
        <w:rPr>
          <w:rFonts w:ascii="Times New Roman" w:hAnsi="Times New Roman" w:cs="Times New Roman"/>
          <w:b/>
          <w:sz w:val="32"/>
        </w:rPr>
      </w:pPr>
    </w:p>
    <w:p w:rsidR="006A3267" w:rsidRPr="006A3267" w:rsidRDefault="006A3267" w:rsidP="006A3267">
      <w:pPr>
        <w:tabs>
          <w:tab w:val="left" w:pos="8789"/>
        </w:tabs>
        <w:ind w:right="708"/>
        <w:jc w:val="center"/>
        <w:outlineLvl w:val="0"/>
        <w:rPr>
          <w:rFonts w:ascii="Times New Roman" w:hAnsi="Times New Roman" w:cs="Times New Roman"/>
          <w:b/>
          <w:sz w:val="32"/>
        </w:rPr>
      </w:pPr>
      <w:r w:rsidRPr="006A3267">
        <w:rPr>
          <w:rFonts w:ascii="Times New Roman" w:hAnsi="Times New Roman" w:cs="Times New Roman"/>
          <w:b/>
          <w:sz w:val="32"/>
        </w:rPr>
        <w:t>Тема опыта</w:t>
      </w:r>
      <w:r>
        <w:rPr>
          <w:rFonts w:ascii="Times New Roman" w:hAnsi="Times New Roman" w:cs="Times New Roman"/>
          <w:b/>
          <w:sz w:val="32"/>
        </w:rPr>
        <w:t>.</w:t>
      </w:r>
    </w:p>
    <w:p w:rsidR="006A3267" w:rsidRDefault="006A3267" w:rsidP="006A3267">
      <w:pPr>
        <w:tabs>
          <w:tab w:val="left" w:pos="8789"/>
        </w:tabs>
        <w:ind w:right="708"/>
        <w:outlineLvl w:val="0"/>
        <w:rPr>
          <w:rFonts w:ascii="Times New Roman" w:hAnsi="Times New Roman" w:cs="Times New Roman"/>
          <w:b/>
          <w:sz w:val="28"/>
        </w:rPr>
      </w:pPr>
    </w:p>
    <w:p w:rsidR="006A3267" w:rsidRDefault="006A3267" w:rsidP="006A3267">
      <w:pPr>
        <w:tabs>
          <w:tab w:val="left" w:pos="8789"/>
        </w:tabs>
        <w:ind w:right="708"/>
        <w:jc w:val="center"/>
        <w:outlineLvl w:val="0"/>
        <w:rPr>
          <w:rFonts w:ascii="Times New Roman" w:hAnsi="Times New Roman" w:cs="Times New Roman"/>
          <w:b/>
          <w:sz w:val="28"/>
        </w:rPr>
      </w:pPr>
      <w:r>
        <w:rPr>
          <w:rFonts w:ascii="Times New Roman" w:hAnsi="Times New Roman" w:cs="Times New Roman"/>
          <w:b/>
          <w:sz w:val="28"/>
        </w:rPr>
        <w:t>Коррекция психических процессов детей дошкольного возраста с задержкой психического развития посредством дидактической игры.</w:t>
      </w:r>
    </w:p>
    <w:p w:rsidR="006A3267" w:rsidRDefault="006A3267" w:rsidP="006A3267">
      <w:pPr>
        <w:tabs>
          <w:tab w:val="left" w:pos="8789"/>
        </w:tabs>
        <w:ind w:right="708"/>
        <w:jc w:val="center"/>
        <w:outlineLvl w:val="0"/>
        <w:rPr>
          <w:rFonts w:ascii="Times New Roman" w:hAnsi="Times New Roman" w:cs="Times New Roman"/>
          <w:b/>
          <w:sz w:val="28"/>
        </w:rPr>
      </w:pPr>
    </w:p>
    <w:p w:rsidR="006A3267" w:rsidRDefault="006A3267" w:rsidP="006A3267">
      <w:pPr>
        <w:tabs>
          <w:tab w:val="left" w:pos="8789"/>
        </w:tabs>
        <w:ind w:right="708"/>
        <w:jc w:val="center"/>
        <w:outlineLvl w:val="0"/>
        <w:rPr>
          <w:rFonts w:ascii="Times New Roman" w:hAnsi="Times New Roman" w:cs="Times New Roman"/>
          <w:sz w:val="28"/>
        </w:rPr>
      </w:pPr>
      <w:r w:rsidRPr="006A3267">
        <w:rPr>
          <w:rFonts w:ascii="Times New Roman" w:hAnsi="Times New Roman" w:cs="Times New Roman"/>
          <w:sz w:val="28"/>
        </w:rPr>
        <w:t>1. Информация об опыте</w:t>
      </w:r>
      <w:r>
        <w:rPr>
          <w:rFonts w:ascii="Times New Roman" w:hAnsi="Times New Roman" w:cs="Times New Roman"/>
          <w:sz w:val="28"/>
        </w:rPr>
        <w:t>.</w:t>
      </w:r>
    </w:p>
    <w:p w:rsidR="006A3267" w:rsidRPr="006A3267" w:rsidRDefault="006A3267" w:rsidP="009838F5">
      <w:pPr>
        <w:tabs>
          <w:tab w:val="left" w:pos="8931"/>
          <w:tab w:val="left" w:pos="9214"/>
          <w:tab w:val="left" w:pos="9355"/>
        </w:tabs>
        <w:ind w:right="283"/>
        <w:jc w:val="both"/>
        <w:outlineLvl w:val="0"/>
        <w:rPr>
          <w:rFonts w:ascii="Times New Roman" w:hAnsi="Times New Roman" w:cs="Times New Roman"/>
          <w:sz w:val="28"/>
        </w:rPr>
      </w:pPr>
    </w:p>
    <w:p w:rsidR="00F2287A" w:rsidRPr="00DA1E2C" w:rsidRDefault="009838F5" w:rsidP="00DA1E2C">
      <w:pPr>
        <w:tabs>
          <w:tab w:val="left" w:pos="8931"/>
          <w:tab w:val="left" w:pos="9214"/>
          <w:tab w:val="left" w:pos="9355"/>
        </w:tabs>
        <w:ind w:right="283"/>
        <w:jc w:val="both"/>
        <w:outlineLvl w:val="0"/>
        <w:rPr>
          <w:rFonts w:ascii="Times New Roman" w:hAnsi="Times New Roman" w:cs="Times New Roman"/>
          <w:sz w:val="28"/>
          <w:szCs w:val="28"/>
        </w:rPr>
      </w:pPr>
      <w:r w:rsidRPr="00DA1E2C">
        <w:rPr>
          <w:rFonts w:ascii="Times New Roman" w:hAnsi="Times New Roman" w:cs="Times New Roman"/>
          <w:sz w:val="28"/>
          <w:szCs w:val="28"/>
        </w:rPr>
        <w:t xml:space="preserve">     </w:t>
      </w:r>
      <w:r w:rsidR="00F2287A" w:rsidRPr="00DA1E2C">
        <w:rPr>
          <w:rFonts w:ascii="Times New Roman" w:hAnsi="Times New Roman" w:cs="Times New Roman"/>
          <w:sz w:val="28"/>
          <w:szCs w:val="28"/>
        </w:rPr>
        <w:t>В настоящее время автор опыта работает в</w:t>
      </w:r>
      <w:r w:rsidRPr="00DA1E2C">
        <w:rPr>
          <w:rFonts w:ascii="Times New Roman" w:hAnsi="Times New Roman" w:cs="Times New Roman"/>
          <w:sz w:val="28"/>
          <w:szCs w:val="28"/>
        </w:rPr>
        <w:t xml:space="preserve"> МБДОУ  комбинированного вида № </w:t>
      </w:r>
      <w:r w:rsidR="00F2287A" w:rsidRPr="00DA1E2C">
        <w:rPr>
          <w:rFonts w:ascii="Times New Roman" w:hAnsi="Times New Roman" w:cs="Times New Roman"/>
          <w:sz w:val="28"/>
          <w:szCs w:val="28"/>
        </w:rPr>
        <w:t>67 г. Белгорода в группе компенсирующей направленности для детей с задержкой психического развития.  Корр</w:t>
      </w:r>
      <w:r w:rsidRPr="00DA1E2C">
        <w:rPr>
          <w:rFonts w:ascii="Times New Roman" w:hAnsi="Times New Roman" w:cs="Times New Roman"/>
          <w:sz w:val="28"/>
          <w:szCs w:val="28"/>
        </w:rPr>
        <w:t>ек</w:t>
      </w:r>
      <w:r w:rsidR="00F2287A" w:rsidRPr="00DA1E2C">
        <w:rPr>
          <w:rFonts w:ascii="Times New Roman" w:hAnsi="Times New Roman" w:cs="Times New Roman"/>
          <w:sz w:val="28"/>
          <w:szCs w:val="28"/>
        </w:rPr>
        <w:t>ционная работа ведется по программе С.Г. Шевченко «Подготовка к школе детей с зад</w:t>
      </w:r>
      <w:r w:rsidRPr="00DA1E2C">
        <w:rPr>
          <w:rFonts w:ascii="Times New Roman" w:hAnsi="Times New Roman" w:cs="Times New Roman"/>
          <w:sz w:val="28"/>
          <w:szCs w:val="28"/>
        </w:rPr>
        <w:t>ержкой психического развития» (</w:t>
      </w:r>
      <w:r w:rsidR="00F2287A" w:rsidRPr="00DA1E2C">
        <w:rPr>
          <w:rFonts w:ascii="Times New Roman" w:hAnsi="Times New Roman" w:cs="Times New Roman"/>
          <w:sz w:val="28"/>
          <w:szCs w:val="28"/>
        </w:rPr>
        <w:t>Москва 2005г.).  В группе воспитываются 10 детей.  Группа разновозрастная (4,5 -8 лет). Кроме задержки псих</w:t>
      </w:r>
      <w:r w:rsidRPr="00DA1E2C">
        <w:rPr>
          <w:rFonts w:ascii="Times New Roman" w:hAnsi="Times New Roman" w:cs="Times New Roman"/>
          <w:sz w:val="28"/>
          <w:szCs w:val="28"/>
        </w:rPr>
        <w:t>ического развития церебрально-</w:t>
      </w:r>
      <w:r w:rsidR="00F2287A" w:rsidRPr="00DA1E2C">
        <w:rPr>
          <w:rFonts w:ascii="Times New Roman" w:hAnsi="Times New Roman" w:cs="Times New Roman"/>
          <w:sz w:val="28"/>
          <w:szCs w:val="28"/>
        </w:rPr>
        <w:t>органического генеза, большинство детей имеют тяжелые нарушения речи  I – II уровня речевого развития.  Дети либо вовсе «безречевые»,  либо произносят нечленораздельные звукокомплексы. Речь смазанная, плохо понятная окружающим</w:t>
      </w:r>
      <w:r w:rsidR="001B558D" w:rsidRPr="00DA1E2C">
        <w:rPr>
          <w:rFonts w:ascii="Times New Roman" w:hAnsi="Times New Roman" w:cs="Times New Roman"/>
          <w:sz w:val="28"/>
          <w:szCs w:val="28"/>
        </w:rPr>
        <w:t xml:space="preserve"> </w:t>
      </w:r>
    </w:p>
    <w:p w:rsidR="0005667F" w:rsidRPr="00DA1E2C" w:rsidRDefault="009838F5" w:rsidP="00DA1E2C">
      <w:pPr>
        <w:tabs>
          <w:tab w:val="left" w:pos="8931"/>
          <w:tab w:val="left" w:pos="9214"/>
          <w:tab w:val="left" w:pos="9355"/>
        </w:tabs>
        <w:ind w:right="283"/>
        <w:jc w:val="both"/>
        <w:rPr>
          <w:rFonts w:ascii="Times New Roman" w:hAnsi="Times New Roman" w:cs="Times New Roman"/>
          <w:sz w:val="28"/>
          <w:szCs w:val="28"/>
        </w:rPr>
      </w:pPr>
      <w:r w:rsidRPr="00DA1E2C">
        <w:rPr>
          <w:rFonts w:ascii="Times New Roman" w:hAnsi="Times New Roman" w:cs="Times New Roman"/>
          <w:sz w:val="28"/>
          <w:szCs w:val="28"/>
        </w:rPr>
        <w:t xml:space="preserve">     </w:t>
      </w:r>
      <w:r w:rsidR="00301B89" w:rsidRPr="00DA1E2C">
        <w:rPr>
          <w:rFonts w:ascii="Times New Roman" w:hAnsi="Times New Roman" w:cs="Times New Roman"/>
          <w:sz w:val="28"/>
          <w:szCs w:val="28"/>
        </w:rPr>
        <w:t xml:space="preserve"> Д</w:t>
      </w:r>
      <w:r w:rsidR="00F2287A" w:rsidRPr="00DA1E2C">
        <w:rPr>
          <w:rFonts w:ascii="Times New Roman" w:hAnsi="Times New Roman" w:cs="Times New Roman"/>
          <w:sz w:val="28"/>
          <w:szCs w:val="28"/>
        </w:rPr>
        <w:t xml:space="preserve">ошкольное детство – период наиболее интенсивного формирования познавательной деятельности и личности в целом. </w:t>
      </w:r>
      <w:r w:rsidR="00301B89" w:rsidRPr="00DA1E2C">
        <w:rPr>
          <w:rFonts w:ascii="Times New Roman" w:hAnsi="Times New Roman" w:cs="Times New Roman"/>
          <w:sz w:val="28"/>
          <w:szCs w:val="28"/>
        </w:rPr>
        <w:t>Работая с детьми с задержкой психического развития  20 лет, я понимаю, что е</w:t>
      </w:r>
      <w:r w:rsidR="00F2287A" w:rsidRPr="00DA1E2C">
        <w:rPr>
          <w:rFonts w:ascii="Times New Roman" w:hAnsi="Times New Roman" w:cs="Times New Roman"/>
          <w:sz w:val="28"/>
          <w:szCs w:val="28"/>
        </w:rPr>
        <w:t>сли интеллектуальный и эмоциональный  потенциал ребенка не получает должного развития в дошк</w:t>
      </w:r>
      <w:r w:rsidRPr="00DA1E2C">
        <w:rPr>
          <w:rFonts w:ascii="Times New Roman" w:hAnsi="Times New Roman" w:cs="Times New Roman"/>
          <w:sz w:val="28"/>
          <w:szCs w:val="28"/>
        </w:rPr>
        <w:t xml:space="preserve">ольном возрасте, то в дальнейшем </w:t>
      </w:r>
      <w:r w:rsidR="00F2287A" w:rsidRPr="00DA1E2C">
        <w:rPr>
          <w:rFonts w:ascii="Times New Roman" w:hAnsi="Times New Roman" w:cs="Times New Roman"/>
          <w:sz w:val="28"/>
          <w:szCs w:val="28"/>
        </w:rPr>
        <w:t xml:space="preserve"> реализовать его в полной мере</w:t>
      </w:r>
      <w:r w:rsidRPr="00DA1E2C">
        <w:rPr>
          <w:rFonts w:ascii="Times New Roman" w:hAnsi="Times New Roman" w:cs="Times New Roman"/>
          <w:sz w:val="28"/>
          <w:szCs w:val="28"/>
        </w:rPr>
        <w:t xml:space="preserve"> удается с трудом</w:t>
      </w:r>
      <w:r w:rsidR="00F2287A" w:rsidRPr="00DA1E2C">
        <w:rPr>
          <w:rFonts w:ascii="Times New Roman" w:hAnsi="Times New Roman" w:cs="Times New Roman"/>
          <w:sz w:val="28"/>
          <w:szCs w:val="28"/>
        </w:rPr>
        <w:t xml:space="preserve">. Особенно это касается детей с задержкой психического развития. </w:t>
      </w:r>
      <w:r w:rsidR="0005667F" w:rsidRPr="00DA1E2C">
        <w:rPr>
          <w:rFonts w:ascii="Times New Roman" w:hAnsi="Times New Roman" w:cs="Times New Roman"/>
          <w:sz w:val="28"/>
          <w:szCs w:val="28"/>
        </w:rPr>
        <w:t xml:space="preserve">  </w:t>
      </w:r>
    </w:p>
    <w:p w:rsidR="00F2287A" w:rsidRPr="00DA1E2C" w:rsidRDefault="00F2287A" w:rsidP="00DA1E2C">
      <w:pPr>
        <w:tabs>
          <w:tab w:val="left" w:pos="8931"/>
          <w:tab w:val="left" w:pos="9214"/>
          <w:tab w:val="left" w:pos="9355"/>
        </w:tabs>
        <w:ind w:right="283"/>
        <w:jc w:val="both"/>
        <w:rPr>
          <w:rFonts w:ascii="Times New Roman" w:hAnsi="Times New Roman" w:cs="Times New Roman"/>
          <w:sz w:val="28"/>
          <w:szCs w:val="28"/>
        </w:rPr>
      </w:pPr>
      <w:r w:rsidRPr="00DA1E2C">
        <w:rPr>
          <w:rFonts w:ascii="Times New Roman" w:hAnsi="Times New Roman" w:cs="Times New Roman"/>
          <w:i/>
          <w:sz w:val="28"/>
          <w:szCs w:val="28"/>
        </w:rPr>
        <w:t>Так что же такое задержка психического развития?</w:t>
      </w:r>
      <w:r w:rsidRPr="00DA1E2C">
        <w:rPr>
          <w:rFonts w:ascii="Times New Roman" w:hAnsi="Times New Roman" w:cs="Times New Roman"/>
          <w:sz w:val="28"/>
          <w:szCs w:val="28"/>
        </w:rPr>
        <w:t xml:space="preserve">                                              Это особый тип аномального развития, для  которого характерен заме</w:t>
      </w:r>
      <w:r w:rsidR="0005667F" w:rsidRPr="00DA1E2C">
        <w:rPr>
          <w:rFonts w:ascii="Times New Roman" w:hAnsi="Times New Roman" w:cs="Times New Roman"/>
          <w:sz w:val="28"/>
          <w:szCs w:val="28"/>
        </w:rPr>
        <w:t>дленный темп развития одной  или  нескольких</w:t>
      </w:r>
      <w:r w:rsidRPr="00DA1E2C">
        <w:rPr>
          <w:rFonts w:ascii="Times New Roman" w:hAnsi="Times New Roman" w:cs="Times New Roman"/>
          <w:sz w:val="28"/>
          <w:szCs w:val="28"/>
        </w:rPr>
        <w:t xml:space="preserve"> психических функций, которые, в большинстве случаев, компенсируются под воздействием медикаментозного лечения, специального коррекционного обучения и под влиянием временного фактора.</w:t>
      </w:r>
    </w:p>
    <w:p w:rsidR="00F2287A" w:rsidRPr="00DA1E2C" w:rsidRDefault="009838F5" w:rsidP="00DA1E2C">
      <w:pPr>
        <w:tabs>
          <w:tab w:val="left" w:pos="8931"/>
          <w:tab w:val="left" w:pos="9214"/>
          <w:tab w:val="left" w:pos="9355"/>
        </w:tabs>
        <w:ind w:right="283"/>
        <w:jc w:val="both"/>
        <w:rPr>
          <w:rFonts w:ascii="Times New Roman" w:hAnsi="Times New Roman" w:cs="Times New Roman"/>
          <w:sz w:val="28"/>
          <w:szCs w:val="28"/>
        </w:rPr>
      </w:pPr>
      <w:r w:rsidRPr="00DA1E2C">
        <w:rPr>
          <w:rFonts w:ascii="Times New Roman" w:hAnsi="Times New Roman" w:cs="Times New Roman"/>
          <w:sz w:val="28"/>
          <w:szCs w:val="28"/>
        </w:rPr>
        <w:t xml:space="preserve">     </w:t>
      </w:r>
      <w:r w:rsidR="00F2287A" w:rsidRPr="00DA1E2C">
        <w:rPr>
          <w:rFonts w:ascii="Times New Roman" w:hAnsi="Times New Roman" w:cs="Times New Roman"/>
          <w:sz w:val="28"/>
          <w:szCs w:val="28"/>
        </w:rPr>
        <w:t xml:space="preserve">С позиции неискушенного наблюдателя дошкольники с  ЗПР не так уж отличаются от сверстников. Родители нередко не придают значения тому, что их ребенок чуть позднее начал ходить самостоятельно, действовать с предметами, что задерживается его речевое развитие. Повышенная возбудимость, неустойчивость внимания, быстрая утомляемость сначала проявляются на поведенческом уровне и лишь впоследствии – на </w:t>
      </w:r>
      <w:r w:rsidR="00F2287A" w:rsidRPr="00DA1E2C">
        <w:rPr>
          <w:rFonts w:ascii="Times New Roman" w:hAnsi="Times New Roman" w:cs="Times New Roman"/>
          <w:sz w:val="28"/>
          <w:szCs w:val="28"/>
        </w:rPr>
        <w:lastRenderedPageBreak/>
        <w:t>вы</w:t>
      </w:r>
      <w:r w:rsidRPr="00DA1E2C">
        <w:rPr>
          <w:rFonts w:ascii="Times New Roman" w:hAnsi="Times New Roman" w:cs="Times New Roman"/>
          <w:sz w:val="28"/>
          <w:szCs w:val="28"/>
        </w:rPr>
        <w:t>полнении заданий учебного плана и на всем познавательном развитии ребенка.</w:t>
      </w:r>
      <w:r w:rsidR="00F2287A" w:rsidRPr="00DA1E2C">
        <w:rPr>
          <w:rFonts w:ascii="Times New Roman" w:hAnsi="Times New Roman" w:cs="Times New Roman"/>
          <w:sz w:val="28"/>
          <w:szCs w:val="28"/>
        </w:rPr>
        <w:t xml:space="preserve"> </w:t>
      </w:r>
    </w:p>
    <w:p w:rsidR="001B558D" w:rsidRPr="00DA1E2C" w:rsidRDefault="009838F5" w:rsidP="00DA1E2C">
      <w:pPr>
        <w:ind w:right="283"/>
        <w:jc w:val="both"/>
        <w:rPr>
          <w:rFonts w:ascii="Times New Roman" w:hAnsi="Times New Roman" w:cs="Times New Roman"/>
          <w:sz w:val="28"/>
          <w:szCs w:val="28"/>
        </w:rPr>
      </w:pPr>
      <w:r w:rsidRPr="00DA1E2C">
        <w:rPr>
          <w:rFonts w:ascii="Times New Roman" w:hAnsi="Times New Roman" w:cs="Times New Roman"/>
          <w:sz w:val="28"/>
          <w:szCs w:val="28"/>
        </w:rPr>
        <w:t xml:space="preserve">     </w:t>
      </w:r>
      <w:r w:rsidR="00F2287A" w:rsidRPr="00DA1E2C">
        <w:rPr>
          <w:rFonts w:ascii="Times New Roman" w:hAnsi="Times New Roman" w:cs="Times New Roman"/>
          <w:sz w:val="28"/>
          <w:szCs w:val="28"/>
        </w:rPr>
        <w:t xml:space="preserve">К старшему дошкольному возрасту становятся очевидными трудности в усвоении программы детского сада:  дети  малоактивны на занятиях, плохо запоминают материал, легко отвлекаются. Уровень развития познавательной деятельности и речи оказывается более низким по сравнению со сверстниками. С началом обучения в школе клиническая картина нарушений становится более выраженной вследствие трудностей в усвоении школьной программы, а психологические проблемы приобретают более глубокий и стойкий характер. </w:t>
      </w:r>
      <w:r w:rsidR="001B558D" w:rsidRPr="00DA1E2C">
        <w:rPr>
          <w:rFonts w:ascii="Times New Roman" w:hAnsi="Times New Roman" w:cs="Times New Roman"/>
          <w:sz w:val="28"/>
          <w:szCs w:val="28"/>
        </w:rPr>
        <w:t xml:space="preserve"> </w:t>
      </w:r>
    </w:p>
    <w:p w:rsidR="00FA6CA2" w:rsidRPr="00DA1E2C" w:rsidRDefault="003A7266" w:rsidP="00DA1E2C">
      <w:pPr>
        <w:ind w:right="283"/>
        <w:jc w:val="both"/>
        <w:rPr>
          <w:rFonts w:ascii="Times New Roman" w:hAnsi="Times New Roman" w:cs="Times New Roman"/>
          <w:sz w:val="28"/>
          <w:szCs w:val="28"/>
        </w:rPr>
      </w:pPr>
      <w:r w:rsidRPr="00DA1E2C">
        <w:rPr>
          <w:rFonts w:ascii="Times New Roman" w:hAnsi="Times New Roman" w:cs="Times New Roman"/>
          <w:sz w:val="28"/>
          <w:szCs w:val="28"/>
        </w:rPr>
        <w:t xml:space="preserve">     </w:t>
      </w:r>
      <w:r w:rsidR="00D47687" w:rsidRPr="00DA1E2C">
        <w:rPr>
          <w:rFonts w:ascii="Times New Roman" w:hAnsi="Times New Roman" w:cs="Times New Roman"/>
          <w:sz w:val="28"/>
          <w:szCs w:val="28"/>
        </w:rPr>
        <w:t xml:space="preserve">У детей с ЗПР нарушено произвольное </w:t>
      </w:r>
      <w:r w:rsidR="00D47687" w:rsidRPr="00DA1E2C">
        <w:rPr>
          <w:rFonts w:ascii="Times New Roman" w:hAnsi="Times New Roman" w:cs="Times New Roman"/>
          <w:i/>
          <w:sz w:val="28"/>
          <w:szCs w:val="28"/>
        </w:rPr>
        <w:t>внимание.</w:t>
      </w:r>
      <w:r w:rsidR="00D47687" w:rsidRPr="00DA1E2C">
        <w:rPr>
          <w:rFonts w:ascii="Times New Roman" w:hAnsi="Times New Roman" w:cs="Times New Roman"/>
          <w:sz w:val="28"/>
          <w:szCs w:val="28"/>
        </w:rPr>
        <w:t xml:space="preserve"> Внимание неустойчивое, рассеянное</w:t>
      </w:r>
      <w:r w:rsidRPr="00DA1E2C">
        <w:rPr>
          <w:rFonts w:ascii="Times New Roman" w:hAnsi="Times New Roman" w:cs="Times New Roman"/>
          <w:sz w:val="28"/>
          <w:szCs w:val="28"/>
        </w:rPr>
        <w:t xml:space="preserve">, плохо концентрируемое на нужном объекте. Темп восприятия замедлен. Нарушено </w:t>
      </w:r>
      <w:r w:rsidRPr="00DA1E2C">
        <w:rPr>
          <w:rFonts w:ascii="Times New Roman" w:hAnsi="Times New Roman" w:cs="Times New Roman"/>
          <w:i/>
          <w:sz w:val="28"/>
          <w:szCs w:val="28"/>
        </w:rPr>
        <w:t>восприятие</w:t>
      </w:r>
      <w:r w:rsidRPr="00DA1E2C">
        <w:rPr>
          <w:rFonts w:ascii="Times New Roman" w:hAnsi="Times New Roman" w:cs="Times New Roman"/>
          <w:sz w:val="28"/>
          <w:szCs w:val="28"/>
        </w:rPr>
        <w:t xml:space="preserve"> цвета, формы, величины предмета. Затруднено пространственное восприятие. Недостаточно прочная </w:t>
      </w:r>
      <w:r w:rsidRPr="00DA1E2C">
        <w:rPr>
          <w:rFonts w:ascii="Times New Roman" w:hAnsi="Times New Roman" w:cs="Times New Roman"/>
          <w:i/>
          <w:sz w:val="28"/>
          <w:szCs w:val="28"/>
        </w:rPr>
        <w:t>память.</w:t>
      </w:r>
      <w:r w:rsidRPr="00DA1E2C">
        <w:rPr>
          <w:rFonts w:ascii="Times New Roman" w:hAnsi="Times New Roman" w:cs="Times New Roman"/>
          <w:sz w:val="28"/>
          <w:szCs w:val="28"/>
        </w:rPr>
        <w:t xml:space="preserve"> Кратковременная память преобладает над долговременной.  Поэтому требуется многократное повторение изученного материала.  Наблюдается недостаточная сформированность</w:t>
      </w:r>
      <w:r w:rsidRPr="00DA1E2C">
        <w:rPr>
          <w:rFonts w:ascii="Times New Roman" w:hAnsi="Times New Roman" w:cs="Times New Roman"/>
          <w:i/>
          <w:sz w:val="28"/>
          <w:szCs w:val="28"/>
        </w:rPr>
        <w:t xml:space="preserve"> мыслительных</w:t>
      </w:r>
      <w:r w:rsidRPr="00DA1E2C">
        <w:rPr>
          <w:rFonts w:ascii="Times New Roman" w:hAnsi="Times New Roman" w:cs="Times New Roman"/>
          <w:sz w:val="28"/>
          <w:szCs w:val="28"/>
        </w:rPr>
        <w:t xml:space="preserve"> операций анализа, синтеза, сравнения и т.д. Особенно страдает словесно-логическое мышление. В речевом развитии страдает смысловая сторона речи. Почти у всех детей с ЗПР имеется нарушение </w:t>
      </w:r>
      <w:r w:rsidR="00301B89" w:rsidRPr="00DA1E2C">
        <w:rPr>
          <w:rFonts w:ascii="Times New Roman" w:hAnsi="Times New Roman" w:cs="Times New Roman"/>
          <w:sz w:val="28"/>
          <w:szCs w:val="28"/>
        </w:rPr>
        <w:t xml:space="preserve">речи. Наблюдаются те или иные нарушения </w:t>
      </w:r>
      <w:r w:rsidRPr="00DA1E2C">
        <w:rPr>
          <w:rFonts w:ascii="Times New Roman" w:hAnsi="Times New Roman" w:cs="Times New Roman"/>
          <w:sz w:val="28"/>
          <w:szCs w:val="28"/>
        </w:rPr>
        <w:t>звукопроизношения, грамматического строя, слоговой структуры слова и т.д</w:t>
      </w:r>
      <w:r w:rsidR="00FA6CA2" w:rsidRPr="00DA1E2C">
        <w:rPr>
          <w:rFonts w:ascii="Times New Roman" w:hAnsi="Times New Roman" w:cs="Times New Roman"/>
          <w:sz w:val="28"/>
          <w:szCs w:val="28"/>
        </w:rPr>
        <w:t>.</w:t>
      </w:r>
    </w:p>
    <w:p w:rsidR="00FA6CA2" w:rsidRPr="00DA1E2C" w:rsidRDefault="00FA6CA2" w:rsidP="00DA1E2C">
      <w:pPr>
        <w:ind w:right="283"/>
        <w:jc w:val="both"/>
        <w:rPr>
          <w:rFonts w:ascii="Times New Roman" w:hAnsi="Times New Roman" w:cs="Times New Roman"/>
          <w:sz w:val="28"/>
          <w:szCs w:val="28"/>
        </w:rPr>
      </w:pPr>
      <w:r w:rsidRPr="00DA1E2C">
        <w:rPr>
          <w:rFonts w:ascii="Times New Roman" w:hAnsi="Times New Roman" w:cs="Times New Roman"/>
          <w:sz w:val="28"/>
          <w:szCs w:val="28"/>
        </w:rPr>
        <w:t xml:space="preserve">      Т</w:t>
      </w:r>
      <w:r w:rsidR="00F2287A" w:rsidRPr="00DA1E2C">
        <w:rPr>
          <w:rFonts w:ascii="Times New Roman" w:hAnsi="Times New Roman" w:cs="Times New Roman"/>
          <w:sz w:val="28"/>
          <w:szCs w:val="28"/>
        </w:rPr>
        <w:t>радиционные занятия  детям данной категории не интересны</w:t>
      </w:r>
      <w:r w:rsidRPr="00DA1E2C">
        <w:rPr>
          <w:rFonts w:ascii="Times New Roman" w:hAnsi="Times New Roman" w:cs="Times New Roman"/>
          <w:sz w:val="28"/>
          <w:szCs w:val="28"/>
        </w:rPr>
        <w:t xml:space="preserve"> и малоэффективны, поэтому появилась необходимость</w:t>
      </w:r>
      <w:r w:rsidR="00F2287A" w:rsidRPr="00DA1E2C">
        <w:rPr>
          <w:rFonts w:ascii="Times New Roman" w:hAnsi="Times New Roman" w:cs="Times New Roman"/>
          <w:sz w:val="28"/>
          <w:szCs w:val="28"/>
        </w:rPr>
        <w:t xml:space="preserve"> искать различные пути и методы, способствующие более ка</w:t>
      </w:r>
      <w:r w:rsidRPr="00DA1E2C">
        <w:rPr>
          <w:rFonts w:ascii="Times New Roman" w:hAnsi="Times New Roman" w:cs="Times New Roman"/>
          <w:sz w:val="28"/>
          <w:szCs w:val="28"/>
        </w:rPr>
        <w:t xml:space="preserve">чественному усвоению </w:t>
      </w:r>
      <w:r w:rsidR="00F2287A" w:rsidRPr="00DA1E2C">
        <w:rPr>
          <w:rFonts w:ascii="Times New Roman" w:hAnsi="Times New Roman" w:cs="Times New Roman"/>
          <w:sz w:val="28"/>
          <w:szCs w:val="28"/>
        </w:rPr>
        <w:t xml:space="preserve"> знаний, обозначенных программо</w:t>
      </w:r>
      <w:r w:rsidRPr="00DA1E2C">
        <w:rPr>
          <w:rFonts w:ascii="Times New Roman" w:hAnsi="Times New Roman" w:cs="Times New Roman"/>
          <w:sz w:val="28"/>
          <w:szCs w:val="28"/>
        </w:rPr>
        <w:t>й обучения.  Н</w:t>
      </w:r>
      <w:r w:rsidR="00F2287A" w:rsidRPr="00DA1E2C">
        <w:rPr>
          <w:rFonts w:ascii="Times New Roman" w:hAnsi="Times New Roman" w:cs="Times New Roman"/>
          <w:sz w:val="28"/>
          <w:szCs w:val="28"/>
        </w:rPr>
        <w:t>аиболее удачным и действенным методом в работе с детьми с задержкой психического развития,  ка</w:t>
      </w:r>
      <w:r w:rsidRPr="00DA1E2C">
        <w:rPr>
          <w:rFonts w:ascii="Times New Roman" w:hAnsi="Times New Roman" w:cs="Times New Roman"/>
          <w:sz w:val="28"/>
          <w:szCs w:val="28"/>
        </w:rPr>
        <w:t>к на фронтальных коррекционно-</w:t>
      </w:r>
      <w:r w:rsidR="00F2287A" w:rsidRPr="00DA1E2C">
        <w:rPr>
          <w:rFonts w:ascii="Times New Roman" w:hAnsi="Times New Roman" w:cs="Times New Roman"/>
          <w:sz w:val="28"/>
          <w:szCs w:val="28"/>
        </w:rPr>
        <w:t>развивающих занятиях, так и в индивидуальной работе, является   дидактическая игра.</w:t>
      </w:r>
    </w:p>
    <w:p w:rsidR="00FA6CA2" w:rsidRPr="00DA1E2C" w:rsidRDefault="00FA6CA2" w:rsidP="00DA1E2C">
      <w:pPr>
        <w:ind w:right="283"/>
        <w:jc w:val="both"/>
        <w:rPr>
          <w:rFonts w:ascii="Times New Roman" w:hAnsi="Times New Roman" w:cs="Times New Roman"/>
          <w:sz w:val="28"/>
          <w:szCs w:val="28"/>
        </w:rPr>
      </w:pPr>
      <w:r w:rsidRPr="00DA1E2C">
        <w:rPr>
          <w:rFonts w:ascii="Times New Roman" w:hAnsi="Times New Roman" w:cs="Times New Roman"/>
          <w:sz w:val="28"/>
          <w:szCs w:val="28"/>
        </w:rPr>
        <w:t xml:space="preserve">     </w:t>
      </w:r>
      <w:r w:rsidR="00F2287A" w:rsidRPr="00DA1E2C">
        <w:rPr>
          <w:rFonts w:ascii="Times New Roman" w:hAnsi="Times New Roman" w:cs="Times New Roman"/>
          <w:sz w:val="28"/>
          <w:szCs w:val="28"/>
        </w:rPr>
        <w:t xml:space="preserve"> </w:t>
      </w:r>
      <w:r w:rsidR="00F2287A" w:rsidRPr="00DA1E2C">
        <w:rPr>
          <w:rFonts w:ascii="Times New Roman" w:hAnsi="Times New Roman" w:cs="Times New Roman"/>
          <w:i/>
          <w:sz w:val="28"/>
          <w:szCs w:val="28"/>
        </w:rPr>
        <w:t>Дидактические игры</w:t>
      </w:r>
      <w:r w:rsidR="00F2287A" w:rsidRPr="00DA1E2C">
        <w:rPr>
          <w:rFonts w:ascii="Times New Roman" w:hAnsi="Times New Roman" w:cs="Times New Roman"/>
          <w:sz w:val="28"/>
          <w:szCs w:val="28"/>
        </w:rPr>
        <w:t xml:space="preserve"> определены их названием – это игры обучающие</w:t>
      </w:r>
      <w:r w:rsidR="00F2287A" w:rsidRPr="00DA1E2C">
        <w:rPr>
          <w:rFonts w:ascii="Times New Roman" w:hAnsi="Times New Roman" w:cs="Times New Roman"/>
          <w:sz w:val="28"/>
          <w:szCs w:val="28"/>
          <w:u w:val="single"/>
        </w:rPr>
        <w:t>.</w:t>
      </w:r>
      <w:r w:rsidR="00F2287A" w:rsidRPr="00DA1E2C">
        <w:rPr>
          <w:rFonts w:ascii="Times New Roman" w:hAnsi="Times New Roman" w:cs="Times New Roman"/>
          <w:sz w:val="28"/>
          <w:szCs w:val="28"/>
        </w:rPr>
        <w:t xml:space="preserve"> Дидактическая игра помогает приобрести ребенку знания, причем, в легкой непринужденной форме.</w:t>
      </w:r>
      <w:r w:rsidR="001B558D" w:rsidRPr="00DA1E2C">
        <w:rPr>
          <w:rFonts w:ascii="Times New Roman" w:hAnsi="Times New Roman" w:cs="Times New Roman"/>
          <w:sz w:val="28"/>
          <w:szCs w:val="28"/>
        </w:rPr>
        <w:t xml:space="preserve"> </w:t>
      </w:r>
    </w:p>
    <w:p w:rsidR="00CC6DED" w:rsidRPr="00DA1E2C" w:rsidRDefault="00FA6CA2" w:rsidP="00DA1E2C">
      <w:pPr>
        <w:ind w:right="283"/>
        <w:jc w:val="both"/>
        <w:rPr>
          <w:rFonts w:ascii="Times New Roman" w:hAnsi="Times New Roman" w:cs="Times New Roman"/>
          <w:sz w:val="28"/>
          <w:szCs w:val="28"/>
        </w:rPr>
      </w:pPr>
      <w:r w:rsidRPr="00DA1E2C">
        <w:rPr>
          <w:rFonts w:ascii="Times New Roman" w:hAnsi="Times New Roman" w:cs="Times New Roman"/>
          <w:sz w:val="28"/>
          <w:szCs w:val="28"/>
        </w:rPr>
        <w:t xml:space="preserve">      </w:t>
      </w:r>
      <w:r w:rsidRPr="00DA1E2C">
        <w:rPr>
          <w:rFonts w:ascii="Times New Roman" w:hAnsi="Times New Roman" w:cs="Times New Roman"/>
          <w:i/>
          <w:sz w:val="28"/>
          <w:szCs w:val="28"/>
        </w:rPr>
        <w:t>Актуальность опыта</w:t>
      </w:r>
      <w:r w:rsidRPr="00DA1E2C">
        <w:rPr>
          <w:rFonts w:ascii="Times New Roman" w:hAnsi="Times New Roman" w:cs="Times New Roman"/>
          <w:sz w:val="28"/>
          <w:szCs w:val="28"/>
        </w:rPr>
        <w:t xml:space="preserve"> заключается  в том, что увеличивается количество детей, у которых уже в </w:t>
      </w:r>
      <w:r w:rsidR="00301B89" w:rsidRPr="00DA1E2C">
        <w:rPr>
          <w:rFonts w:ascii="Times New Roman" w:hAnsi="Times New Roman" w:cs="Times New Roman"/>
          <w:sz w:val="28"/>
          <w:szCs w:val="28"/>
        </w:rPr>
        <w:t>дошкольном возрасте обнаруживаются те или иные отклонения в развитии, также в необходимости поиска особых образовательных подходов при подготовке детей к школьному обучению, всестороннему психическому и интеллектуальному развитию.</w:t>
      </w:r>
    </w:p>
    <w:p w:rsidR="00FA6CA2" w:rsidRPr="00DA1E2C" w:rsidRDefault="00CC6DED" w:rsidP="00DA1E2C">
      <w:pPr>
        <w:ind w:right="283"/>
        <w:jc w:val="both"/>
        <w:rPr>
          <w:rFonts w:ascii="Times New Roman" w:hAnsi="Times New Roman" w:cs="Times New Roman"/>
          <w:sz w:val="28"/>
          <w:szCs w:val="28"/>
        </w:rPr>
      </w:pPr>
      <w:r w:rsidRPr="00DA1E2C">
        <w:rPr>
          <w:rFonts w:ascii="Times New Roman" w:hAnsi="Times New Roman" w:cs="Times New Roman"/>
          <w:sz w:val="28"/>
          <w:szCs w:val="28"/>
        </w:rPr>
        <w:t xml:space="preserve">       Проблемой изучения и коррекции задержки психического развития дошкольников в нашей стране занимаются современные исследователи и педагоги:  Лубовский В.И,  Лебединский В.В., Певзнер М.С.,  Власова Т.А., Певзнер М.С.,  Лебединская К.С.,   Жукова Н.С.,  Мастюкова Е.М., Филичева Т.Б.,  Власова Т.А.,  Выготский Л.С.,  Борякова Н.Ю.,  Ульенкова У.В.,  Сухарева Г.Е.,  Мастюкова Е.М.,  Марковская И.Ф., Забрамная С.Д., Глухов В.П., Шевченко С.Г.   и другие.</w:t>
      </w:r>
    </w:p>
    <w:p w:rsidR="00CC6DED" w:rsidRPr="00DA1E2C" w:rsidRDefault="00CC6DED" w:rsidP="00DA1E2C">
      <w:pPr>
        <w:ind w:right="283"/>
        <w:jc w:val="both"/>
        <w:rPr>
          <w:rFonts w:ascii="Times New Roman" w:hAnsi="Times New Roman" w:cs="Times New Roman"/>
          <w:sz w:val="28"/>
          <w:szCs w:val="28"/>
        </w:rPr>
      </w:pPr>
      <w:r w:rsidRPr="00DA1E2C">
        <w:rPr>
          <w:rFonts w:ascii="Times New Roman" w:hAnsi="Times New Roman" w:cs="Times New Roman"/>
          <w:sz w:val="28"/>
          <w:szCs w:val="28"/>
        </w:rPr>
        <w:lastRenderedPageBreak/>
        <w:t xml:space="preserve">        Работая с такими детьми  много лет,  изучив передовой опыт педагогов - исследователей,  опробировав на практике различные подходы, пути и методы коррекции задержки психического развития детей,  видя, что детей с задержкой психического развития становится всё больше, как в г. Белгороде, так и в целом по России, могу сделать вывод об актуальности моего опыта, который соответствует потребностям дошкольного обучения и воспитания.  </w:t>
      </w:r>
    </w:p>
    <w:p w:rsidR="00177BD7" w:rsidRPr="00DA1E2C" w:rsidRDefault="00F95925" w:rsidP="00DA1E2C">
      <w:pPr>
        <w:ind w:right="283"/>
        <w:jc w:val="both"/>
        <w:rPr>
          <w:rFonts w:ascii="Times New Roman" w:hAnsi="Times New Roman" w:cs="Times New Roman"/>
          <w:color w:val="FFC000"/>
          <w:sz w:val="28"/>
          <w:szCs w:val="28"/>
        </w:rPr>
      </w:pPr>
      <w:r w:rsidRPr="00DA1E2C">
        <w:rPr>
          <w:rFonts w:ascii="Times New Roman" w:hAnsi="Times New Roman" w:cs="Times New Roman"/>
          <w:sz w:val="28"/>
          <w:szCs w:val="28"/>
        </w:rPr>
        <w:t xml:space="preserve">     Причём</w:t>
      </w:r>
      <w:r w:rsidR="00CC6DED" w:rsidRPr="00DA1E2C">
        <w:rPr>
          <w:rFonts w:ascii="Times New Roman" w:hAnsi="Times New Roman" w:cs="Times New Roman"/>
          <w:sz w:val="28"/>
          <w:szCs w:val="28"/>
        </w:rPr>
        <w:t xml:space="preserve"> особое место в моём опыте занимает изучение и грамотное применение каждой дидактической игры в коррекции не только « вообще», а конкретно каждой психической функции, то есть  использую целенаправленное воздействие посредством дидактической игры на нарушенную или отстающую функцию психики ребёнка. </w:t>
      </w:r>
      <w:r w:rsidR="005E607D" w:rsidRPr="00DA1E2C">
        <w:rPr>
          <w:rFonts w:ascii="Times New Roman" w:hAnsi="Times New Roman" w:cs="Times New Roman"/>
          <w:sz w:val="28"/>
          <w:szCs w:val="28"/>
        </w:rPr>
        <w:t>Разработана система</w:t>
      </w:r>
      <w:r w:rsidR="00894828" w:rsidRPr="00DA1E2C">
        <w:rPr>
          <w:rFonts w:ascii="Times New Roman" w:hAnsi="Times New Roman" w:cs="Times New Roman"/>
          <w:sz w:val="28"/>
          <w:szCs w:val="28"/>
        </w:rPr>
        <w:t>тизация</w:t>
      </w:r>
      <w:r w:rsidR="00541428" w:rsidRPr="00DA1E2C">
        <w:rPr>
          <w:rFonts w:ascii="Times New Roman" w:hAnsi="Times New Roman" w:cs="Times New Roman"/>
          <w:sz w:val="28"/>
          <w:szCs w:val="28"/>
        </w:rPr>
        <w:t xml:space="preserve"> дидактических </w:t>
      </w:r>
      <w:r w:rsidRPr="00DA1E2C">
        <w:rPr>
          <w:rFonts w:ascii="Times New Roman" w:hAnsi="Times New Roman" w:cs="Times New Roman"/>
          <w:sz w:val="28"/>
          <w:szCs w:val="28"/>
        </w:rPr>
        <w:t xml:space="preserve">игр </w:t>
      </w:r>
      <w:r w:rsidR="00541428" w:rsidRPr="00DA1E2C">
        <w:rPr>
          <w:rFonts w:ascii="Times New Roman" w:hAnsi="Times New Roman" w:cs="Times New Roman"/>
          <w:sz w:val="28"/>
          <w:szCs w:val="28"/>
        </w:rPr>
        <w:t xml:space="preserve">в соответствии с каждым психическим процессом. </w:t>
      </w:r>
    </w:p>
    <w:p w:rsidR="00894828" w:rsidRPr="006A51F2" w:rsidRDefault="00894828" w:rsidP="00894828">
      <w:pPr>
        <w:jc w:val="center"/>
        <w:rPr>
          <w:rFonts w:ascii="Times New Roman" w:hAnsi="Times New Roman" w:cs="Times New Roman"/>
          <w:sz w:val="32"/>
        </w:rPr>
      </w:pPr>
      <w:r w:rsidRPr="00704F8A">
        <w:rPr>
          <w:rFonts w:ascii="Times New Roman" w:hAnsi="Times New Roman" w:cs="Times New Roman"/>
          <w:b/>
          <w:sz w:val="32"/>
        </w:rPr>
        <w:t>Дидактические игры для коррекции психических процессов детей с ЗПР</w:t>
      </w:r>
    </w:p>
    <w:tbl>
      <w:tblPr>
        <w:tblStyle w:val="ae"/>
        <w:tblW w:w="0" w:type="auto"/>
        <w:tblLook w:val="04A0"/>
      </w:tblPr>
      <w:tblGrid>
        <w:gridCol w:w="4219"/>
        <w:gridCol w:w="5352"/>
      </w:tblGrid>
      <w:tr w:rsidR="00894828" w:rsidRPr="003A65C1" w:rsidTr="00894828">
        <w:tc>
          <w:tcPr>
            <w:tcW w:w="4219" w:type="dxa"/>
          </w:tcPr>
          <w:p w:rsidR="00894828" w:rsidRPr="006A51F2" w:rsidRDefault="00894828" w:rsidP="00894828">
            <w:pPr>
              <w:rPr>
                <w:rFonts w:ascii="Times New Roman" w:hAnsi="Times New Roman" w:cs="Times New Roman"/>
                <w:sz w:val="28"/>
              </w:rPr>
            </w:pPr>
            <w:r>
              <w:rPr>
                <w:rFonts w:ascii="Times New Roman" w:hAnsi="Times New Roman" w:cs="Times New Roman"/>
                <w:sz w:val="28"/>
              </w:rPr>
              <w:t xml:space="preserve">     </w:t>
            </w:r>
            <w:r w:rsidRPr="006A51F2">
              <w:rPr>
                <w:rFonts w:ascii="Times New Roman" w:hAnsi="Times New Roman" w:cs="Times New Roman"/>
                <w:sz w:val="28"/>
              </w:rPr>
              <w:t>Психические процессы</w:t>
            </w:r>
          </w:p>
          <w:p w:rsidR="00894828" w:rsidRPr="0001186C" w:rsidRDefault="00894828" w:rsidP="00894828">
            <w:pPr>
              <w:rPr>
                <w:rFonts w:ascii="Times New Roman" w:hAnsi="Times New Roman" w:cs="Times New Roman"/>
                <w:sz w:val="24"/>
              </w:rPr>
            </w:pPr>
            <w:r>
              <w:rPr>
                <w:rFonts w:ascii="Times New Roman" w:hAnsi="Times New Roman" w:cs="Times New Roman"/>
                <w:sz w:val="24"/>
              </w:rPr>
              <w:t xml:space="preserve">             </w:t>
            </w:r>
            <w:r w:rsidRPr="0001186C">
              <w:rPr>
                <w:rFonts w:ascii="Times New Roman" w:hAnsi="Times New Roman" w:cs="Times New Roman"/>
                <w:sz w:val="24"/>
              </w:rPr>
              <w:t>Название игры</w:t>
            </w:r>
          </w:p>
          <w:p w:rsidR="00894828" w:rsidRPr="006A51F2" w:rsidRDefault="00894828" w:rsidP="00894828">
            <w:pPr>
              <w:rPr>
                <w:rFonts w:ascii="Times New Roman" w:hAnsi="Times New Roman" w:cs="Times New Roman"/>
                <w:sz w:val="28"/>
              </w:rPr>
            </w:pPr>
          </w:p>
        </w:tc>
        <w:tc>
          <w:tcPr>
            <w:tcW w:w="5352" w:type="dxa"/>
          </w:tcPr>
          <w:p w:rsidR="00894828" w:rsidRPr="002E3924" w:rsidRDefault="00894828" w:rsidP="00894828">
            <w:pPr>
              <w:jc w:val="both"/>
              <w:rPr>
                <w:rFonts w:ascii="Times New Roman" w:hAnsi="Times New Roman" w:cs="Times New Roman"/>
                <w:sz w:val="28"/>
              </w:rPr>
            </w:pPr>
            <w:r w:rsidRPr="002E3924">
              <w:rPr>
                <w:rFonts w:ascii="Times New Roman" w:hAnsi="Times New Roman" w:cs="Times New Roman"/>
                <w:sz w:val="28"/>
              </w:rPr>
              <w:t xml:space="preserve">           </w:t>
            </w:r>
            <w:r>
              <w:rPr>
                <w:rFonts w:ascii="Times New Roman" w:hAnsi="Times New Roman" w:cs="Times New Roman"/>
                <w:sz w:val="28"/>
              </w:rPr>
              <w:t xml:space="preserve">                     Ц</w:t>
            </w:r>
            <w:r w:rsidRPr="002E3924">
              <w:rPr>
                <w:rFonts w:ascii="Times New Roman" w:hAnsi="Times New Roman" w:cs="Times New Roman"/>
                <w:sz w:val="28"/>
              </w:rPr>
              <w:t>ели</w:t>
            </w:r>
          </w:p>
        </w:tc>
      </w:tr>
      <w:tr w:rsidR="00894828" w:rsidRPr="002E3924" w:rsidTr="00894828">
        <w:tc>
          <w:tcPr>
            <w:tcW w:w="4219" w:type="dxa"/>
          </w:tcPr>
          <w:p w:rsidR="00894828" w:rsidRPr="007239CD" w:rsidRDefault="00894828" w:rsidP="00894828">
            <w:pPr>
              <w:jc w:val="both"/>
              <w:rPr>
                <w:rFonts w:ascii="Times New Roman" w:hAnsi="Times New Roman" w:cs="Times New Roman"/>
                <w:b/>
                <w:sz w:val="28"/>
              </w:rPr>
            </w:pPr>
            <w:r w:rsidRPr="007239CD">
              <w:rPr>
                <w:rFonts w:ascii="Times New Roman" w:hAnsi="Times New Roman" w:cs="Times New Roman"/>
                <w:b/>
                <w:sz w:val="28"/>
              </w:rPr>
              <w:t xml:space="preserve">         </w:t>
            </w:r>
            <w:r>
              <w:rPr>
                <w:rFonts w:ascii="Times New Roman" w:hAnsi="Times New Roman" w:cs="Times New Roman"/>
                <w:b/>
                <w:sz w:val="28"/>
              </w:rPr>
              <w:t xml:space="preserve"> </w:t>
            </w:r>
            <w:r w:rsidRPr="007239CD">
              <w:rPr>
                <w:rFonts w:ascii="Times New Roman" w:hAnsi="Times New Roman" w:cs="Times New Roman"/>
                <w:b/>
                <w:sz w:val="28"/>
              </w:rPr>
              <w:t xml:space="preserve">   Внимание</w:t>
            </w:r>
          </w:p>
          <w:p w:rsidR="00894828" w:rsidRPr="006A51F2" w:rsidRDefault="00894828" w:rsidP="00894828">
            <w:pPr>
              <w:rPr>
                <w:rFonts w:ascii="Times New Roman" w:hAnsi="Times New Roman" w:cs="Times New Roman"/>
                <w:sz w:val="28"/>
              </w:rPr>
            </w:pPr>
          </w:p>
        </w:tc>
        <w:tc>
          <w:tcPr>
            <w:tcW w:w="5352" w:type="dxa"/>
          </w:tcPr>
          <w:p w:rsidR="00894828" w:rsidRPr="002E3924" w:rsidRDefault="00894828" w:rsidP="00894828">
            <w:pPr>
              <w:rPr>
                <w:rFonts w:ascii="Times New Roman" w:hAnsi="Times New Roman" w:cs="Times New Roman"/>
                <w:sz w:val="28"/>
              </w:rPr>
            </w:pPr>
          </w:p>
        </w:tc>
      </w:tr>
      <w:tr w:rsidR="00894828" w:rsidRPr="002E3924" w:rsidTr="00894828">
        <w:tc>
          <w:tcPr>
            <w:tcW w:w="4219" w:type="dxa"/>
          </w:tcPr>
          <w:p w:rsidR="00894828" w:rsidRPr="002E3924" w:rsidRDefault="00894828" w:rsidP="00894828">
            <w:pPr>
              <w:rPr>
                <w:rFonts w:ascii="Times New Roman" w:hAnsi="Times New Roman" w:cs="Times New Roman"/>
                <w:sz w:val="24"/>
                <w:szCs w:val="24"/>
              </w:rPr>
            </w:pPr>
            <w:r>
              <w:rPr>
                <w:rFonts w:ascii="Times New Roman" w:hAnsi="Times New Roman" w:cs="Times New Roman"/>
                <w:sz w:val="24"/>
                <w:szCs w:val="24"/>
              </w:rPr>
              <w:t>Н</w:t>
            </w:r>
            <w:r w:rsidRPr="002E3924">
              <w:rPr>
                <w:rFonts w:ascii="Times New Roman" w:hAnsi="Times New Roman" w:cs="Times New Roman"/>
                <w:sz w:val="24"/>
                <w:szCs w:val="24"/>
              </w:rPr>
              <w:t>айди отличия</w:t>
            </w:r>
          </w:p>
        </w:tc>
        <w:tc>
          <w:tcPr>
            <w:tcW w:w="5352" w:type="dxa"/>
          </w:tcPr>
          <w:p w:rsidR="00894828" w:rsidRPr="003A65C1" w:rsidRDefault="00894828" w:rsidP="00894828">
            <w:pPr>
              <w:rPr>
                <w:rFonts w:ascii="Times New Roman" w:hAnsi="Times New Roman" w:cs="Times New Roman"/>
                <w:sz w:val="24"/>
                <w:szCs w:val="24"/>
              </w:rPr>
            </w:pPr>
            <w:r w:rsidRPr="003A65C1">
              <w:rPr>
                <w:rFonts w:ascii="Times New Roman" w:hAnsi="Times New Roman" w:cs="Times New Roman"/>
                <w:sz w:val="24"/>
                <w:szCs w:val="24"/>
              </w:rPr>
              <w:t>Целенаправленность внимания, способность к переключению и распределению.</w:t>
            </w:r>
          </w:p>
          <w:p w:rsidR="00894828" w:rsidRPr="003A65C1" w:rsidRDefault="00894828" w:rsidP="00894828">
            <w:pPr>
              <w:rPr>
                <w:rFonts w:ascii="Times New Roman" w:hAnsi="Times New Roman" w:cs="Times New Roman"/>
                <w:sz w:val="24"/>
                <w:szCs w:val="24"/>
              </w:rPr>
            </w:pPr>
            <w:r w:rsidRPr="003A65C1">
              <w:rPr>
                <w:rFonts w:ascii="Times New Roman" w:hAnsi="Times New Roman" w:cs="Times New Roman"/>
                <w:sz w:val="24"/>
                <w:szCs w:val="24"/>
              </w:rPr>
              <w:t>Формирование произвольного внимания.</w:t>
            </w:r>
          </w:p>
        </w:tc>
      </w:tr>
      <w:tr w:rsidR="00894828" w:rsidRPr="002E3924" w:rsidTr="00894828">
        <w:tc>
          <w:tcPr>
            <w:tcW w:w="4219" w:type="dxa"/>
          </w:tcPr>
          <w:p w:rsidR="00894828" w:rsidRPr="002E3924" w:rsidRDefault="00894828" w:rsidP="00894828">
            <w:pPr>
              <w:rPr>
                <w:rFonts w:ascii="Times New Roman" w:hAnsi="Times New Roman" w:cs="Times New Roman"/>
                <w:sz w:val="24"/>
                <w:szCs w:val="24"/>
              </w:rPr>
            </w:pPr>
            <w:r>
              <w:rPr>
                <w:rFonts w:ascii="Times New Roman" w:hAnsi="Times New Roman" w:cs="Times New Roman"/>
                <w:sz w:val="24"/>
                <w:szCs w:val="24"/>
              </w:rPr>
              <w:t>К</w:t>
            </w:r>
            <w:r w:rsidRPr="002E3924">
              <w:rPr>
                <w:rFonts w:ascii="Times New Roman" w:hAnsi="Times New Roman" w:cs="Times New Roman"/>
                <w:sz w:val="24"/>
                <w:szCs w:val="24"/>
              </w:rPr>
              <w:t>орректор</w:t>
            </w:r>
          </w:p>
        </w:tc>
        <w:tc>
          <w:tcPr>
            <w:tcW w:w="5352" w:type="dxa"/>
          </w:tcPr>
          <w:p w:rsidR="00894828" w:rsidRPr="003A65C1" w:rsidRDefault="00894828" w:rsidP="00894828">
            <w:pPr>
              <w:rPr>
                <w:rFonts w:ascii="Times New Roman" w:hAnsi="Times New Roman" w:cs="Times New Roman"/>
                <w:sz w:val="24"/>
                <w:szCs w:val="24"/>
              </w:rPr>
            </w:pPr>
            <w:r w:rsidRPr="003A65C1">
              <w:rPr>
                <w:rFonts w:ascii="Times New Roman" w:hAnsi="Times New Roman" w:cs="Times New Roman"/>
                <w:sz w:val="24"/>
                <w:szCs w:val="24"/>
              </w:rPr>
              <w:t>Устойчивость и концентрация внимания. Формирование самоконтроля.</w:t>
            </w:r>
          </w:p>
        </w:tc>
      </w:tr>
      <w:tr w:rsidR="00894828" w:rsidRPr="002E3924" w:rsidTr="00894828">
        <w:tc>
          <w:tcPr>
            <w:tcW w:w="4219" w:type="dxa"/>
          </w:tcPr>
          <w:p w:rsidR="00894828" w:rsidRPr="002E3924" w:rsidRDefault="00894828" w:rsidP="00894828">
            <w:pPr>
              <w:rPr>
                <w:rFonts w:ascii="Times New Roman" w:hAnsi="Times New Roman" w:cs="Times New Roman"/>
                <w:sz w:val="24"/>
                <w:szCs w:val="24"/>
              </w:rPr>
            </w:pPr>
            <w:r>
              <w:rPr>
                <w:rFonts w:ascii="Times New Roman" w:hAnsi="Times New Roman" w:cs="Times New Roman"/>
                <w:sz w:val="24"/>
                <w:szCs w:val="24"/>
              </w:rPr>
              <w:t>П</w:t>
            </w:r>
            <w:r w:rsidRPr="002E3924">
              <w:rPr>
                <w:rFonts w:ascii="Times New Roman" w:hAnsi="Times New Roman" w:cs="Times New Roman"/>
                <w:sz w:val="24"/>
                <w:szCs w:val="24"/>
              </w:rPr>
              <w:t xml:space="preserve">ерепутанные линии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Л</w:t>
            </w:r>
            <w:r w:rsidRPr="002E3924">
              <w:rPr>
                <w:rFonts w:ascii="Times New Roman" w:hAnsi="Times New Roman" w:cs="Times New Roman"/>
                <w:sz w:val="24"/>
                <w:szCs w:val="24"/>
              </w:rPr>
              <w:t>абиринты</w:t>
            </w:r>
            <w:r>
              <w:rPr>
                <w:rFonts w:ascii="Times New Roman" w:hAnsi="Times New Roman" w:cs="Times New Roman"/>
                <w:sz w:val="24"/>
                <w:szCs w:val="24"/>
              </w:rPr>
              <w:t xml:space="preserve"> </w:t>
            </w:r>
          </w:p>
          <w:p w:rsidR="00894828" w:rsidRPr="002E3924" w:rsidRDefault="00820CFA" w:rsidP="00894828">
            <w:pPr>
              <w:rPr>
                <w:rFonts w:ascii="Times New Roman" w:hAnsi="Times New Roman" w:cs="Times New Roman"/>
                <w:sz w:val="24"/>
                <w:szCs w:val="24"/>
              </w:rPr>
            </w:pPr>
            <w:r>
              <w:rPr>
                <w:rFonts w:ascii="Times New Roman" w:hAnsi="Times New Roman" w:cs="Times New Roman"/>
                <w:sz w:val="24"/>
                <w:szCs w:val="24"/>
              </w:rPr>
              <w:t xml:space="preserve">Загадочные  картинки </w:t>
            </w:r>
          </w:p>
        </w:tc>
        <w:tc>
          <w:tcPr>
            <w:tcW w:w="5352" w:type="dxa"/>
          </w:tcPr>
          <w:p w:rsidR="00894828" w:rsidRDefault="00894828" w:rsidP="00894828">
            <w:pPr>
              <w:rPr>
                <w:rFonts w:ascii="Times New Roman" w:hAnsi="Times New Roman" w:cs="Times New Roman"/>
                <w:sz w:val="24"/>
                <w:szCs w:val="24"/>
              </w:rPr>
            </w:pPr>
            <w:r w:rsidRPr="003A65C1">
              <w:rPr>
                <w:rFonts w:ascii="Times New Roman" w:hAnsi="Times New Roman" w:cs="Times New Roman"/>
                <w:sz w:val="24"/>
                <w:szCs w:val="24"/>
              </w:rPr>
              <w:t>Устойчивость, концентрация, объем внимания. Планирование действий (мышление). Зрительное восприятие. Волевые качества.</w:t>
            </w:r>
          </w:p>
          <w:p w:rsidR="00820CFA" w:rsidRPr="003A65C1" w:rsidRDefault="00820CFA" w:rsidP="00894828">
            <w:pPr>
              <w:rPr>
                <w:rFonts w:ascii="Times New Roman" w:hAnsi="Times New Roman" w:cs="Times New Roman"/>
                <w:sz w:val="24"/>
                <w:szCs w:val="24"/>
              </w:rPr>
            </w:pPr>
            <w:r>
              <w:rPr>
                <w:rFonts w:ascii="Times New Roman" w:hAnsi="Times New Roman" w:cs="Times New Roman"/>
                <w:sz w:val="24"/>
                <w:szCs w:val="24"/>
              </w:rPr>
              <w:t>(Наложенные и зашумленные картинки)</w:t>
            </w:r>
          </w:p>
        </w:tc>
      </w:tr>
      <w:tr w:rsidR="00894828" w:rsidRPr="002E3924" w:rsidTr="00894828">
        <w:tc>
          <w:tcPr>
            <w:tcW w:w="4219" w:type="dxa"/>
          </w:tcPr>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Б</w:t>
            </w:r>
            <w:r w:rsidRPr="002E3924">
              <w:rPr>
                <w:rFonts w:ascii="Times New Roman" w:hAnsi="Times New Roman" w:cs="Times New Roman"/>
                <w:sz w:val="24"/>
                <w:szCs w:val="24"/>
              </w:rPr>
              <w:t>усы</w:t>
            </w:r>
            <w:r>
              <w:rPr>
                <w:rFonts w:ascii="Times New Roman" w:hAnsi="Times New Roman" w:cs="Times New Roman"/>
                <w:sz w:val="24"/>
                <w:szCs w:val="24"/>
              </w:rPr>
              <w:t xml:space="preserve">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Заборчик                                  (с 4 лет)</w:t>
            </w:r>
          </w:p>
          <w:p w:rsidR="00894828" w:rsidRPr="002E3924" w:rsidRDefault="00894828" w:rsidP="00894828">
            <w:pPr>
              <w:rPr>
                <w:rFonts w:ascii="Times New Roman" w:hAnsi="Times New Roman" w:cs="Times New Roman"/>
                <w:sz w:val="24"/>
                <w:szCs w:val="24"/>
              </w:rPr>
            </w:pPr>
            <w:r>
              <w:rPr>
                <w:rFonts w:ascii="Times New Roman" w:hAnsi="Times New Roman" w:cs="Times New Roman"/>
                <w:sz w:val="24"/>
                <w:szCs w:val="24"/>
              </w:rPr>
              <w:t>Составь поясок</w:t>
            </w:r>
          </w:p>
        </w:tc>
        <w:tc>
          <w:tcPr>
            <w:tcW w:w="5352" w:type="dxa"/>
          </w:tcPr>
          <w:p w:rsidR="00894828" w:rsidRPr="003A65C1" w:rsidRDefault="00894828" w:rsidP="00894828">
            <w:pPr>
              <w:rPr>
                <w:rFonts w:ascii="Times New Roman" w:hAnsi="Times New Roman" w:cs="Times New Roman"/>
                <w:sz w:val="24"/>
                <w:szCs w:val="24"/>
              </w:rPr>
            </w:pPr>
            <w:r w:rsidRPr="003A65C1">
              <w:rPr>
                <w:rFonts w:ascii="Times New Roman" w:hAnsi="Times New Roman" w:cs="Times New Roman"/>
                <w:sz w:val="24"/>
                <w:szCs w:val="24"/>
              </w:rPr>
              <w:t xml:space="preserve">Целенаправленность, устойчивость произвольного внимания. Концентрация, устойчивость, произвольное внимание.  </w:t>
            </w:r>
          </w:p>
          <w:p w:rsidR="00894828" w:rsidRPr="003A65C1" w:rsidRDefault="00894828" w:rsidP="00894828">
            <w:pPr>
              <w:rPr>
                <w:rFonts w:ascii="Times New Roman" w:hAnsi="Times New Roman" w:cs="Times New Roman"/>
                <w:sz w:val="24"/>
                <w:szCs w:val="24"/>
              </w:rPr>
            </w:pPr>
            <w:r w:rsidRPr="003A65C1">
              <w:rPr>
                <w:rFonts w:ascii="Times New Roman" w:hAnsi="Times New Roman" w:cs="Times New Roman"/>
                <w:sz w:val="24"/>
                <w:szCs w:val="24"/>
              </w:rPr>
              <w:t>Комбинаторные навыки. Удержание инструкции.</w:t>
            </w:r>
          </w:p>
        </w:tc>
      </w:tr>
      <w:tr w:rsidR="00894828" w:rsidRPr="002E3924" w:rsidTr="00894828">
        <w:tc>
          <w:tcPr>
            <w:tcW w:w="4219" w:type="dxa"/>
          </w:tcPr>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Р</w:t>
            </w:r>
            <w:r w:rsidRPr="002E3924">
              <w:rPr>
                <w:rFonts w:ascii="Times New Roman" w:hAnsi="Times New Roman" w:cs="Times New Roman"/>
                <w:sz w:val="24"/>
                <w:szCs w:val="24"/>
              </w:rPr>
              <w:t>азрезные картинки</w:t>
            </w:r>
            <w:r>
              <w:rPr>
                <w:rFonts w:ascii="Times New Roman" w:hAnsi="Times New Roman" w:cs="Times New Roman"/>
                <w:sz w:val="24"/>
                <w:szCs w:val="24"/>
              </w:rPr>
              <w:t xml:space="preserve"> на 2-3-4 части по вертикали и г.                       (с 3-4 лет) </w:t>
            </w:r>
          </w:p>
          <w:p w:rsidR="00894828" w:rsidRPr="002E3924" w:rsidRDefault="00894828" w:rsidP="00894828">
            <w:pPr>
              <w:rPr>
                <w:rFonts w:ascii="Times New Roman" w:hAnsi="Times New Roman" w:cs="Times New Roman"/>
                <w:sz w:val="24"/>
                <w:szCs w:val="24"/>
              </w:rPr>
            </w:pPr>
            <w:r>
              <w:rPr>
                <w:rFonts w:ascii="Times New Roman" w:hAnsi="Times New Roman" w:cs="Times New Roman"/>
                <w:sz w:val="24"/>
                <w:szCs w:val="24"/>
              </w:rPr>
              <w:t>Вкладыши                              (с 4 лет)</w:t>
            </w:r>
          </w:p>
        </w:tc>
        <w:tc>
          <w:tcPr>
            <w:tcW w:w="5352" w:type="dxa"/>
          </w:tcPr>
          <w:p w:rsidR="00894828" w:rsidRPr="003A65C1" w:rsidRDefault="00894828" w:rsidP="00894828">
            <w:pPr>
              <w:rPr>
                <w:rFonts w:ascii="Times New Roman" w:hAnsi="Times New Roman" w:cs="Times New Roman"/>
                <w:sz w:val="24"/>
                <w:szCs w:val="24"/>
              </w:rPr>
            </w:pPr>
            <w:r w:rsidRPr="003A65C1">
              <w:rPr>
                <w:rFonts w:ascii="Times New Roman" w:hAnsi="Times New Roman" w:cs="Times New Roman"/>
                <w:sz w:val="24"/>
                <w:szCs w:val="24"/>
              </w:rPr>
              <w:t>Устойчивость и целенаправленность  внимания. Наглядно –образное мышление. Комбинаторика.</w:t>
            </w:r>
          </w:p>
        </w:tc>
      </w:tr>
      <w:tr w:rsidR="00894828" w:rsidRPr="002E3924" w:rsidTr="00894828">
        <w:tc>
          <w:tcPr>
            <w:tcW w:w="4219" w:type="dxa"/>
          </w:tcPr>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Ч</w:t>
            </w:r>
            <w:r w:rsidRPr="002E3924">
              <w:rPr>
                <w:rFonts w:ascii="Times New Roman" w:hAnsi="Times New Roman" w:cs="Times New Roman"/>
                <w:sz w:val="24"/>
                <w:szCs w:val="24"/>
              </w:rPr>
              <w:t>то изменилось</w:t>
            </w:r>
            <w:r>
              <w:rPr>
                <w:rFonts w:ascii="Times New Roman" w:hAnsi="Times New Roman" w:cs="Times New Roman"/>
                <w:sz w:val="24"/>
                <w:szCs w:val="24"/>
              </w:rPr>
              <w:t xml:space="preserve">? </w:t>
            </w:r>
          </w:p>
          <w:p w:rsidR="00894828" w:rsidRPr="002E3924" w:rsidRDefault="00894828" w:rsidP="00894828">
            <w:pPr>
              <w:rPr>
                <w:rFonts w:ascii="Times New Roman" w:hAnsi="Times New Roman" w:cs="Times New Roman"/>
                <w:sz w:val="24"/>
                <w:szCs w:val="24"/>
              </w:rPr>
            </w:pPr>
            <w:r>
              <w:rPr>
                <w:rFonts w:ascii="Times New Roman" w:hAnsi="Times New Roman" w:cs="Times New Roman"/>
                <w:sz w:val="24"/>
              </w:rPr>
              <w:t>Ч</w:t>
            </w:r>
            <w:r w:rsidRPr="002E3924">
              <w:rPr>
                <w:rFonts w:ascii="Times New Roman" w:hAnsi="Times New Roman" w:cs="Times New Roman"/>
                <w:sz w:val="24"/>
              </w:rPr>
              <w:t>его не стало</w:t>
            </w:r>
            <w:r>
              <w:rPr>
                <w:rFonts w:ascii="Times New Roman" w:hAnsi="Times New Roman" w:cs="Times New Roman"/>
                <w:sz w:val="24"/>
              </w:rPr>
              <w:t>?</w:t>
            </w:r>
          </w:p>
        </w:tc>
        <w:tc>
          <w:tcPr>
            <w:tcW w:w="5352" w:type="dxa"/>
          </w:tcPr>
          <w:p w:rsidR="00894828" w:rsidRPr="002E3924" w:rsidRDefault="00894828" w:rsidP="00894828">
            <w:pPr>
              <w:rPr>
                <w:rFonts w:ascii="Times New Roman" w:hAnsi="Times New Roman" w:cs="Times New Roman"/>
                <w:sz w:val="28"/>
              </w:rPr>
            </w:pPr>
            <w:r>
              <w:rPr>
                <w:rFonts w:ascii="Times New Roman" w:hAnsi="Times New Roman" w:cs="Times New Roman"/>
                <w:sz w:val="24"/>
                <w:szCs w:val="24"/>
              </w:rPr>
              <w:t>Объем, концентрация внимания</w:t>
            </w:r>
            <w:r w:rsidRPr="002E3924">
              <w:rPr>
                <w:rFonts w:ascii="Times New Roman" w:hAnsi="Times New Roman" w:cs="Times New Roman"/>
                <w:sz w:val="24"/>
                <w:szCs w:val="24"/>
              </w:rPr>
              <w:t>. Память.</w:t>
            </w:r>
          </w:p>
        </w:tc>
      </w:tr>
      <w:tr w:rsidR="00894828" w:rsidRPr="002E3924" w:rsidTr="00894828">
        <w:tc>
          <w:tcPr>
            <w:tcW w:w="4219" w:type="dxa"/>
          </w:tcPr>
          <w:p w:rsidR="00894828" w:rsidRDefault="00894828" w:rsidP="00894828">
            <w:pPr>
              <w:rPr>
                <w:rFonts w:ascii="Times New Roman" w:hAnsi="Times New Roman" w:cs="Times New Roman"/>
                <w:sz w:val="24"/>
                <w:szCs w:val="24"/>
              </w:rPr>
            </w:pPr>
            <w:r>
              <w:rPr>
                <w:rFonts w:ascii="Times New Roman" w:hAnsi="Times New Roman" w:cs="Times New Roman"/>
                <w:sz w:val="24"/>
              </w:rPr>
              <w:t>Расставь, как было</w:t>
            </w:r>
          </w:p>
        </w:tc>
        <w:tc>
          <w:tcPr>
            <w:tcW w:w="5352" w:type="dxa"/>
          </w:tcPr>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Объем внимания. Зрительная память.</w:t>
            </w:r>
          </w:p>
        </w:tc>
      </w:tr>
      <w:tr w:rsidR="00894828" w:rsidRPr="002E3924" w:rsidTr="00894828">
        <w:tc>
          <w:tcPr>
            <w:tcW w:w="4219" w:type="dxa"/>
          </w:tcPr>
          <w:p w:rsidR="00894828" w:rsidRPr="002E3924" w:rsidRDefault="00894828" w:rsidP="00894828">
            <w:pPr>
              <w:rPr>
                <w:rFonts w:ascii="Times New Roman" w:hAnsi="Times New Roman" w:cs="Times New Roman"/>
                <w:sz w:val="24"/>
              </w:rPr>
            </w:pPr>
            <w:r>
              <w:rPr>
                <w:rFonts w:ascii="Times New Roman" w:hAnsi="Times New Roman" w:cs="Times New Roman"/>
                <w:sz w:val="24"/>
              </w:rPr>
              <w:t>Д</w:t>
            </w:r>
            <w:r w:rsidRPr="002E3924">
              <w:rPr>
                <w:rFonts w:ascii="Times New Roman" w:hAnsi="Times New Roman" w:cs="Times New Roman"/>
                <w:sz w:val="24"/>
              </w:rPr>
              <w:t>вижение по команде</w:t>
            </w:r>
          </w:p>
        </w:tc>
        <w:tc>
          <w:tcPr>
            <w:tcW w:w="5352" w:type="dxa"/>
          </w:tcPr>
          <w:p w:rsidR="00894828" w:rsidRPr="002E3924" w:rsidRDefault="00894828" w:rsidP="00894828">
            <w:pPr>
              <w:rPr>
                <w:rFonts w:ascii="Times New Roman" w:hAnsi="Times New Roman" w:cs="Times New Roman"/>
                <w:sz w:val="24"/>
              </w:rPr>
            </w:pPr>
            <w:r w:rsidRPr="002E3924">
              <w:rPr>
                <w:rFonts w:ascii="Times New Roman" w:hAnsi="Times New Roman" w:cs="Times New Roman"/>
                <w:sz w:val="24"/>
              </w:rPr>
              <w:t>Сосредоточенность внимания. Развитие слуховой и двигательной памяти</w:t>
            </w:r>
          </w:p>
        </w:tc>
      </w:tr>
      <w:tr w:rsidR="00894828" w:rsidRPr="002E3924" w:rsidTr="00894828">
        <w:tc>
          <w:tcPr>
            <w:tcW w:w="4219" w:type="dxa"/>
          </w:tcPr>
          <w:p w:rsidR="00894828" w:rsidRPr="002E3924" w:rsidRDefault="00894828" w:rsidP="00894828">
            <w:pPr>
              <w:rPr>
                <w:rFonts w:ascii="Times New Roman" w:hAnsi="Times New Roman" w:cs="Times New Roman"/>
                <w:sz w:val="24"/>
              </w:rPr>
            </w:pPr>
            <w:r>
              <w:rPr>
                <w:rFonts w:ascii="Times New Roman" w:hAnsi="Times New Roman" w:cs="Times New Roman"/>
                <w:sz w:val="24"/>
              </w:rPr>
              <w:t>Д</w:t>
            </w:r>
            <w:r w:rsidRPr="002E3924">
              <w:rPr>
                <w:rFonts w:ascii="Times New Roman" w:hAnsi="Times New Roman" w:cs="Times New Roman"/>
                <w:sz w:val="24"/>
              </w:rPr>
              <w:t>а –нет</w:t>
            </w:r>
          </w:p>
        </w:tc>
        <w:tc>
          <w:tcPr>
            <w:tcW w:w="5352" w:type="dxa"/>
          </w:tcPr>
          <w:p w:rsidR="00894828" w:rsidRPr="002E3924" w:rsidRDefault="00894828" w:rsidP="00894828">
            <w:pPr>
              <w:rPr>
                <w:rFonts w:ascii="Times New Roman" w:hAnsi="Times New Roman" w:cs="Times New Roman"/>
                <w:sz w:val="24"/>
              </w:rPr>
            </w:pPr>
            <w:r w:rsidRPr="002E3924">
              <w:rPr>
                <w:rFonts w:ascii="Times New Roman" w:hAnsi="Times New Roman" w:cs="Times New Roman"/>
                <w:sz w:val="24"/>
              </w:rPr>
              <w:t>Концентрация внимания. Речевое внимание. Мышление.</w:t>
            </w:r>
          </w:p>
        </w:tc>
      </w:tr>
      <w:tr w:rsidR="00894828" w:rsidRPr="002E3924" w:rsidTr="00894828">
        <w:tc>
          <w:tcPr>
            <w:tcW w:w="4219" w:type="dxa"/>
          </w:tcPr>
          <w:p w:rsidR="00894828" w:rsidRPr="002E3924" w:rsidRDefault="00894828" w:rsidP="00894828">
            <w:pPr>
              <w:rPr>
                <w:rFonts w:ascii="Times New Roman" w:hAnsi="Times New Roman" w:cs="Times New Roman"/>
                <w:sz w:val="24"/>
              </w:rPr>
            </w:pPr>
            <w:r>
              <w:rPr>
                <w:rFonts w:ascii="Times New Roman" w:hAnsi="Times New Roman" w:cs="Times New Roman"/>
                <w:sz w:val="24"/>
              </w:rPr>
              <w:t>У</w:t>
            </w:r>
            <w:r w:rsidRPr="002E3924">
              <w:rPr>
                <w:rFonts w:ascii="Times New Roman" w:hAnsi="Times New Roman" w:cs="Times New Roman"/>
                <w:sz w:val="24"/>
              </w:rPr>
              <w:t>шки на макушке</w:t>
            </w:r>
          </w:p>
        </w:tc>
        <w:tc>
          <w:tcPr>
            <w:tcW w:w="5352" w:type="dxa"/>
          </w:tcPr>
          <w:p w:rsidR="00894828" w:rsidRPr="002E3924" w:rsidRDefault="00894828" w:rsidP="00894828">
            <w:pPr>
              <w:rPr>
                <w:rFonts w:ascii="Times New Roman" w:hAnsi="Times New Roman" w:cs="Times New Roman"/>
                <w:sz w:val="24"/>
              </w:rPr>
            </w:pPr>
            <w:r w:rsidRPr="002E3924">
              <w:rPr>
                <w:rFonts w:ascii="Times New Roman" w:hAnsi="Times New Roman" w:cs="Times New Roman"/>
                <w:sz w:val="24"/>
              </w:rPr>
              <w:t>Слуховое внимание. Выделение звука в слове. Мышление.</w:t>
            </w:r>
          </w:p>
        </w:tc>
      </w:tr>
      <w:tr w:rsidR="00894828" w:rsidRPr="002E3924" w:rsidTr="00894828">
        <w:tc>
          <w:tcPr>
            <w:tcW w:w="4219" w:type="dxa"/>
          </w:tcPr>
          <w:p w:rsidR="00894828" w:rsidRPr="002E3924" w:rsidRDefault="00894828" w:rsidP="00894828">
            <w:pPr>
              <w:rPr>
                <w:rFonts w:ascii="Times New Roman" w:hAnsi="Times New Roman" w:cs="Times New Roman"/>
                <w:sz w:val="24"/>
                <w:szCs w:val="24"/>
              </w:rPr>
            </w:pPr>
            <w:r>
              <w:rPr>
                <w:rFonts w:ascii="Times New Roman" w:hAnsi="Times New Roman" w:cs="Times New Roman"/>
                <w:sz w:val="24"/>
                <w:szCs w:val="24"/>
              </w:rPr>
              <w:t>Н</w:t>
            </w:r>
            <w:r w:rsidRPr="002E3924">
              <w:rPr>
                <w:rFonts w:ascii="Times New Roman" w:hAnsi="Times New Roman" w:cs="Times New Roman"/>
                <w:sz w:val="24"/>
                <w:szCs w:val="24"/>
              </w:rPr>
              <w:t>арисуй наоборот</w:t>
            </w:r>
          </w:p>
        </w:tc>
        <w:tc>
          <w:tcPr>
            <w:tcW w:w="5352" w:type="dxa"/>
          </w:tcPr>
          <w:p w:rsidR="00894828" w:rsidRPr="002E3924" w:rsidRDefault="00894828" w:rsidP="00894828">
            <w:pPr>
              <w:rPr>
                <w:rFonts w:ascii="Times New Roman" w:hAnsi="Times New Roman" w:cs="Times New Roman"/>
                <w:sz w:val="24"/>
                <w:szCs w:val="24"/>
              </w:rPr>
            </w:pPr>
            <w:r w:rsidRPr="002E3924">
              <w:rPr>
                <w:rFonts w:ascii="Times New Roman" w:hAnsi="Times New Roman" w:cs="Times New Roman"/>
                <w:sz w:val="24"/>
                <w:szCs w:val="24"/>
              </w:rPr>
              <w:t>Переключение внимания.</w:t>
            </w:r>
          </w:p>
        </w:tc>
      </w:tr>
      <w:tr w:rsidR="00894828" w:rsidRPr="002E3924" w:rsidTr="00894828">
        <w:tc>
          <w:tcPr>
            <w:tcW w:w="4219" w:type="dxa"/>
          </w:tcPr>
          <w:p w:rsidR="00894828" w:rsidRPr="002E3924" w:rsidRDefault="00894828" w:rsidP="00894828">
            <w:pPr>
              <w:rPr>
                <w:rFonts w:ascii="Times New Roman" w:hAnsi="Times New Roman" w:cs="Times New Roman"/>
                <w:sz w:val="24"/>
                <w:szCs w:val="24"/>
              </w:rPr>
            </w:pPr>
            <w:r>
              <w:rPr>
                <w:rFonts w:ascii="Times New Roman" w:hAnsi="Times New Roman" w:cs="Times New Roman"/>
                <w:sz w:val="24"/>
                <w:szCs w:val="24"/>
              </w:rPr>
              <w:t>В</w:t>
            </w:r>
            <w:r w:rsidRPr="002E3924">
              <w:rPr>
                <w:rFonts w:ascii="Times New Roman" w:hAnsi="Times New Roman" w:cs="Times New Roman"/>
                <w:sz w:val="24"/>
                <w:szCs w:val="24"/>
              </w:rPr>
              <w:t>ыложи из спичек (палочек)</w:t>
            </w:r>
          </w:p>
        </w:tc>
        <w:tc>
          <w:tcPr>
            <w:tcW w:w="5352" w:type="dxa"/>
          </w:tcPr>
          <w:p w:rsidR="00894828" w:rsidRPr="002E3924" w:rsidRDefault="00894828" w:rsidP="00894828">
            <w:pPr>
              <w:rPr>
                <w:rFonts w:ascii="Times New Roman" w:hAnsi="Times New Roman" w:cs="Times New Roman"/>
                <w:sz w:val="24"/>
                <w:szCs w:val="24"/>
              </w:rPr>
            </w:pPr>
            <w:r w:rsidRPr="002E3924">
              <w:rPr>
                <w:rFonts w:ascii="Times New Roman" w:hAnsi="Times New Roman" w:cs="Times New Roman"/>
                <w:sz w:val="24"/>
                <w:szCs w:val="24"/>
              </w:rPr>
              <w:t xml:space="preserve">Концентрация, устойчивость внимания. </w:t>
            </w:r>
            <w:r w:rsidRPr="002E3924">
              <w:rPr>
                <w:rFonts w:ascii="Times New Roman" w:hAnsi="Times New Roman" w:cs="Times New Roman"/>
                <w:sz w:val="24"/>
                <w:szCs w:val="24"/>
              </w:rPr>
              <w:lastRenderedPageBreak/>
              <w:t>Моторные навыки.</w:t>
            </w:r>
          </w:p>
        </w:tc>
      </w:tr>
      <w:tr w:rsidR="00894828" w:rsidRPr="002E3924" w:rsidTr="00894828">
        <w:tc>
          <w:tcPr>
            <w:tcW w:w="4219" w:type="dxa"/>
          </w:tcPr>
          <w:p w:rsidR="00894828" w:rsidRPr="002E3924" w:rsidRDefault="00894828" w:rsidP="00894828">
            <w:pPr>
              <w:rPr>
                <w:rFonts w:ascii="Times New Roman" w:hAnsi="Times New Roman" w:cs="Times New Roman"/>
                <w:sz w:val="24"/>
                <w:szCs w:val="24"/>
              </w:rPr>
            </w:pPr>
            <w:r>
              <w:rPr>
                <w:rFonts w:ascii="Times New Roman" w:hAnsi="Times New Roman" w:cs="Times New Roman"/>
                <w:sz w:val="24"/>
                <w:szCs w:val="24"/>
              </w:rPr>
              <w:lastRenderedPageBreak/>
              <w:t>Тень</w:t>
            </w:r>
          </w:p>
        </w:tc>
        <w:tc>
          <w:tcPr>
            <w:tcW w:w="5352" w:type="dxa"/>
          </w:tcPr>
          <w:p w:rsidR="00894828" w:rsidRPr="002E3924" w:rsidRDefault="00894828" w:rsidP="00894828">
            <w:pPr>
              <w:rPr>
                <w:rFonts w:ascii="Times New Roman" w:hAnsi="Times New Roman" w:cs="Times New Roman"/>
                <w:sz w:val="24"/>
                <w:szCs w:val="24"/>
              </w:rPr>
            </w:pPr>
            <w:r w:rsidRPr="002E3924">
              <w:rPr>
                <w:rFonts w:ascii="Times New Roman" w:hAnsi="Times New Roman" w:cs="Times New Roman"/>
                <w:sz w:val="24"/>
              </w:rPr>
              <w:t>Переключение и распределение внимания</w:t>
            </w:r>
          </w:p>
        </w:tc>
      </w:tr>
      <w:tr w:rsidR="00894828" w:rsidRPr="002E3924" w:rsidTr="00894828">
        <w:tc>
          <w:tcPr>
            <w:tcW w:w="4219" w:type="dxa"/>
          </w:tcPr>
          <w:p w:rsidR="00894828" w:rsidRPr="002E3924" w:rsidRDefault="00894828" w:rsidP="00894828">
            <w:pPr>
              <w:rPr>
                <w:rFonts w:ascii="Times New Roman" w:hAnsi="Times New Roman" w:cs="Times New Roman"/>
                <w:sz w:val="24"/>
                <w:szCs w:val="24"/>
              </w:rPr>
            </w:pPr>
            <w:r>
              <w:rPr>
                <w:rFonts w:ascii="Times New Roman" w:hAnsi="Times New Roman" w:cs="Times New Roman"/>
                <w:sz w:val="24"/>
                <w:szCs w:val="24"/>
              </w:rPr>
              <w:t>У</w:t>
            </w:r>
            <w:r w:rsidR="00820CFA">
              <w:rPr>
                <w:rFonts w:ascii="Times New Roman" w:hAnsi="Times New Roman" w:cs="Times New Roman"/>
                <w:sz w:val="24"/>
                <w:szCs w:val="24"/>
              </w:rPr>
              <w:t>хо-</w:t>
            </w:r>
            <w:r w:rsidRPr="002E3924">
              <w:rPr>
                <w:rFonts w:ascii="Times New Roman" w:hAnsi="Times New Roman" w:cs="Times New Roman"/>
                <w:sz w:val="24"/>
                <w:szCs w:val="24"/>
              </w:rPr>
              <w:t>нос</w:t>
            </w:r>
          </w:p>
        </w:tc>
        <w:tc>
          <w:tcPr>
            <w:tcW w:w="5352" w:type="dxa"/>
          </w:tcPr>
          <w:p w:rsidR="00894828" w:rsidRPr="002E3924" w:rsidRDefault="00894828" w:rsidP="00894828">
            <w:pPr>
              <w:rPr>
                <w:rFonts w:ascii="Times New Roman" w:hAnsi="Times New Roman" w:cs="Times New Roman"/>
                <w:sz w:val="24"/>
                <w:szCs w:val="24"/>
              </w:rPr>
            </w:pPr>
            <w:r w:rsidRPr="002E3924">
              <w:rPr>
                <w:rFonts w:ascii="Times New Roman" w:hAnsi="Times New Roman" w:cs="Times New Roman"/>
                <w:sz w:val="24"/>
                <w:szCs w:val="24"/>
              </w:rPr>
              <w:t>Концентрация, переключение внимания.</w:t>
            </w:r>
          </w:p>
        </w:tc>
      </w:tr>
      <w:tr w:rsidR="00894828" w:rsidRPr="002E3924" w:rsidTr="00894828">
        <w:tc>
          <w:tcPr>
            <w:tcW w:w="4219" w:type="dxa"/>
          </w:tcPr>
          <w:p w:rsidR="00894828" w:rsidRPr="002E3924" w:rsidRDefault="00894828" w:rsidP="00894828">
            <w:pPr>
              <w:rPr>
                <w:rFonts w:ascii="Times New Roman" w:hAnsi="Times New Roman" w:cs="Times New Roman"/>
                <w:sz w:val="24"/>
                <w:szCs w:val="24"/>
              </w:rPr>
            </w:pPr>
            <w:r>
              <w:rPr>
                <w:rFonts w:ascii="Times New Roman" w:hAnsi="Times New Roman" w:cs="Times New Roman"/>
                <w:sz w:val="24"/>
                <w:szCs w:val="24"/>
              </w:rPr>
              <w:t>Р</w:t>
            </w:r>
            <w:r w:rsidRPr="002E3924">
              <w:rPr>
                <w:rFonts w:ascii="Times New Roman" w:hAnsi="Times New Roman" w:cs="Times New Roman"/>
                <w:sz w:val="24"/>
                <w:szCs w:val="24"/>
              </w:rPr>
              <w:t>азложи геометрические фигуры по кармашкам</w:t>
            </w:r>
          </w:p>
        </w:tc>
        <w:tc>
          <w:tcPr>
            <w:tcW w:w="5352" w:type="dxa"/>
          </w:tcPr>
          <w:p w:rsidR="00894828" w:rsidRPr="002E3924" w:rsidRDefault="00894828" w:rsidP="00894828">
            <w:pPr>
              <w:rPr>
                <w:rFonts w:ascii="Times New Roman" w:hAnsi="Times New Roman" w:cs="Times New Roman"/>
                <w:sz w:val="24"/>
                <w:szCs w:val="24"/>
              </w:rPr>
            </w:pPr>
            <w:r w:rsidRPr="002E3924">
              <w:rPr>
                <w:rFonts w:ascii="Times New Roman" w:hAnsi="Times New Roman" w:cs="Times New Roman"/>
                <w:sz w:val="24"/>
                <w:szCs w:val="24"/>
              </w:rPr>
              <w:t>Группировка, концентрация, объем внимания. Зрительное восприятие.</w:t>
            </w:r>
          </w:p>
        </w:tc>
      </w:tr>
      <w:tr w:rsidR="00894828" w:rsidRPr="002E3924" w:rsidTr="00894828">
        <w:tc>
          <w:tcPr>
            <w:tcW w:w="4219" w:type="dxa"/>
          </w:tcPr>
          <w:p w:rsidR="00894828" w:rsidRPr="002E3924" w:rsidRDefault="00894828" w:rsidP="00894828">
            <w:pPr>
              <w:rPr>
                <w:rFonts w:ascii="Times New Roman" w:hAnsi="Times New Roman" w:cs="Times New Roman"/>
                <w:sz w:val="24"/>
                <w:szCs w:val="24"/>
              </w:rPr>
            </w:pPr>
            <w:r>
              <w:rPr>
                <w:rFonts w:ascii="Times New Roman" w:hAnsi="Times New Roman" w:cs="Times New Roman"/>
                <w:sz w:val="24"/>
                <w:szCs w:val="24"/>
              </w:rPr>
              <w:t>М</w:t>
            </w:r>
            <w:r w:rsidRPr="002E3924">
              <w:rPr>
                <w:rFonts w:ascii="Times New Roman" w:hAnsi="Times New Roman" w:cs="Times New Roman"/>
                <w:sz w:val="24"/>
                <w:szCs w:val="24"/>
              </w:rPr>
              <w:t xml:space="preserve">озаика (выложи узор) </w:t>
            </w:r>
            <w:r>
              <w:rPr>
                <w:rFonts w:ascii="Times New Roman" w:hAnsi="Times New Roman" w:cs="Times New Roman"/>
                <w:sz w:val="24"/>
                <w:szCs w:val="24"/>
              </w:rPr>
              <w:t xml:space="preserve">       (с 4 лет)</w:t>
            </w:r>
          </w:p>
          <w:p w:rsidR="00894828" w:rsidRPr="002E3924" w:rsidRDefault="00894828" w:rsidP="00894828">
            <w:pPr>
              <w:rPr>
                <w:rFonts w:ascii="Times New Roman" w:hAnsi="Times New Roman" w:cs="Times New Roman"/>
                <w:sz w:val="24"/>
                <w:szCs w:val="24"/>
              </w:rPr>
            </w:pPr>
          </w:p>
        </w:tc>
        <w:tc>
          <w:tcPr>
            <w:tcW w:w="5352" w:type="dxa"/>
          </w:tcPr>
          <w:p w:rsidR="00894828" w:rsidRPr="002E3924" w:rsidRDefault="00894828" w:rsidP="00894828">
            <w:pPr>
              <w:rPr>
                <w:rFonts w:ascii="Times New Roman" w:hAnsi="Times New Roman" w:cs="Times New Roman"/>
                <w:sz w:val="24"/>
                <w:szCs w:val="24"/>
              </w:rPr>
            </w:pPr>
            <w:r w:rsidRPr="002E3924">
              <w:rPr>
                <w:rFonts w:ascii="Times New Roman" w:hAnsi="Times New Roman" w:cs="Times New Roman"/>
                <w:sz w:val="24"/>
                <w:szCs w:val="24"/>
              </w:rPr>
              <w:t xml:space="preserve"> Развитие концентрации и объема внимания. </w:t>
            </w:r>
            <w:r>
              <w:rPr>
                <w:rFonts w:ascii="Times New Roman" w:hAnsi="Times New Roman" w:cs="Times New Roman"/>
                <w:sz w:val="24"/>
                <w:szCs w:val="24"/>
              </w:rPr>
              <w:t xml:space="preserve">Зрительная память. Уметь работать по образцу, по словесной инструкции. Восприятие цвета. </w:t>
            </w:r>
            <w:r w:rsidRPr="002E3924">
              <w:rPr>
                <w:rFonts w:ascii="Times New Roman" w:hAnsi="Times New Roman" w:cs="Times New Roman"/>
                <w:sz w:val="24"/>
                <w:szCs w:val="24"/>
              </w:rPr>
              <w:t>Мелкая моторика.</w:t>
            </w:r>
          </w:p>
        </w:tc>
      </w:tr>
      <w:tr w:rsidR="00894828" w:rsidRPr="002E3924" w:rsidTr="00894828">
        <w:tc>
          <w:tcPr>
            <w:tcW w:w="4219" w:type="dxa"/>
          </w:tcPr>
          <w:p w:rsidR="00894828" w:rsidRPr="002E3924" w:rsidRDefault="00894828" w:rsidP="00894828">
            <w:pPr>
              <w:rPr>
                <w:rFonts w:ascii="Times New Roman" w:hAnsi="Times New Roman" w:cs="Times New Roman"/>
                <w:sz w:val="24"/>
                <w:szCs w:val="24"/>
              </w:rPr>
            </w:pPr>
            <w:r>
              <w:rPr>
                <w:rFonts w:ascii="Times New Roman" w:hAnsi="Times New Roman" w:cs="Times New Roman"/>
                <w:sz w:val="24"/>
                <w:szCs w:val="24"/>
              </w:rPr>
              <w:t>С</w:t>
            </w:r>
            <w:r w:rsidRPr="002E3924">
              <w:rPr>
                <w:rFonts w:ascii="Times New Roman" w:hAnsi="Times New Roman" w:cs="Times New Roman"/>
                <w:sz w:val="24"/>
                <w:szCs w:val="24"/>
              </w:rPr>
              <w:t>троители</w:t>
            </w:r>
          </w:p>
        </w:tc>
        <w:tc>
          <w:tcPr>
            <w:tcW w:w="5352" w:type="dxa"/>
          </w:tcPr>
          <w:p w:rsidR="00894828" w:rsidRPr="002E3924" w:rsidRDefault="00894828" w:rsidP="00894828">
            <w:pPr>
              <w:rPr>
                <w:rFonts w:ascii="Times New Roman" w:hAnsi="Times New Roman" w:cs="Times New Roman"/>
                <w:sz w:val="24"/>
                <w:szCs w:val="24"/>
              </w:rPr>
            </w:pPr>
            <w:r w:rsidRPr="002E3924">
              <w:rPr>
                <w:rFonts w:ascii="Times New Roman" w:hAnsi="Times New Roman" w:cs="Times New Roman"/>
                <w:sz w:val="24"/>
                <w:szCs w:val="24"/>
              </w:rPr>
              <w:t>Распределение и концентрация внимания.</w:t>
            </w:r>
          </w:p>
        </w:tc>
      </w:tr>
      <w:tr w:rsidR="00894828" w:rsidRPr="002E3924" w:rsidTr="00894828">
        <w:tc>
          <w:tcPr>
            <w:tcW w:w="4219" w:type="dxa"/>
          </w:tcPr>
          <w:p w:rsidR="00894828" w:rsidRPr="002E3924" w:rsidRDefault="00894828" w:rsidP="00894828">
            <w:pPr>
              <w:rPr>
                <w:rFonts w:ascii="Times New Roman" w:hAnsi="Times New Roman" w:cs="Times New Roman"/>
                <w:sz w:val="24"/>
                <w:szCs w:val="24"/>
              </w:rPr>
            </w:pPr>
            <w:r>
              <w:rPr>
                <w:rFonts w:ascii="Times New Roman" w:hAnsi="Times New Roman" w:cs="Times New Roman"/>
                <w:sz w:val="24"/>
                <w:szCs w:val="24"/>
              </w:rPr>
              <w:t>И</w:t>
            </w:r>
            <w:r w:rsidRPr="002E3924">
              <w:rPr>
                <w:rFonts w:ascii="Times New Roman" w:hAnsi="Times New Roman" w:cs="Times New Roman"/>
                <w:sz w:val="24"/>
                <w:szCs w:val="24"/>
              </w:rPr>
              <w:t xml:space="preserve">спорченный телефон </w:t>
            </w:r>
          </w:p>
          <w:p w:rsidR="00894828" w:rsidRPr="002E3924" w:rsidRDefault="00894828" w:rsidP="00894828">
            <w:pPr>
              <w:rPr>
                <w:rFonts w:ascii="Times New Roman" w:hAnsi="Times New Roman" w:cs="Times New Roman"/>
                <w:sz w:val="24"/>
                <w:szCs w:val="24"/>
              </w:rPr>
            </w:pPr>
            <w:r>
              <w:rPr>
                <w:rFonts w:ascii="Times New Roman" w:hAnsi="Times New Roman" w:cs="Times New Roman"/>
                <w:sz w:val="24"/>
                <w:szCs w:val="24"/>
              </w:rPr>
              <w:t>У</w:t>
            </w:r>
            <w:r w:rsidRPr="002E3924">
              <w:rPr>
                <w:rFonts w:ascii="Times New Roman" w:hAnsi="Times New Roman" w:cs="Times New Roman"/>
                <w:sz w:val="24"/>
                <w:szCs w:val="24"/>
              </w:rPr>
              <w:t>знай по голосу</w:t>
            </w:r>
          </w:p>
        </w:tc>
        <w:tc>
          <w:tcPr>
            <w:tcW w:w="5352" w:type="dxa"/>
          </w:tcPr>
          <w:p w:rsidR="00894828" w:rsidRPr="002E3924" w:rsidRDefault="00894828" w:rsidP="00894828">
            <w:pPr>
              <w:rPr>
                <w:rFonts w:ascii="Times New Roman" w:hAnsi="Times New Roman" w:cs="Times New Roman"/>
                <w:sz w:val="24"/>
                <w:szCs w:val="24"/>
              </w:rPr>
            </w:pPr>
            <w:r w:rsidRPr="002E3924">
              <w:rPr>
                <w:rFonts w:ascii="Times New Roman" w:hAnsi="Times New Roman" w:cs="Times New Roman"/>
                <w:sz w:val="24"/>
                <w:szCs w:val="24"/>
              </w:rPr>
              <w:t>Слуховое восприятие.</w:t>
            </w:r>
          </w:p>
        </w:tc>
      </w:tr>
      <w:tr w:rsidR="00894828" w:rsidRPr="002E3924" w:rsidTr="00894828">
        <w:tc>
          <w:tcPr>
            <w:tcW w:w="4219" w:type="dxa"/>
          </w:tcPr>
          <w:p w:rsidR="00894828" w:rsidRPr="002E3924" w:rsidRDefault="00894828" w:rsidP="00894828">
            <w:pPr>
              <w:rPr>
                <w:rFonts w:ascii="Times New Roman" w:hAnsi="Times New Roman" w:cs="Times New Roman"/>
                <w:sz w:val="24"/>
                <w:szCs w:val="24"/>
              </w:rPr>
            </w:pPr>
            <w:r>
              <w:rPr>
                <w:rFonts w:ascii="Times New Roman" w:hAnsi="Times New Roman" w:cs="Times New Roman"/>
                <w:sz w:val="24"/>
                <w:szCs w:val="24"/>
              </w:rPr>
              <w:t>Н</w:t>
            </w:r>
            <w:r w:rsidRPr="002E3924">
              <w:rPr>
                <w:rFonts w:ascii="Times New Roman" w:hAnsi="Times New Roman" w:cs="Times New Roman"/>
                <w:sz w:val="24"/>
                <w:szCs w:val="24"/>
              </w:rPr>
              <w:t>айди игрушку</w:t>
            </w:r>
          </w:p>
        </w:tc>
        <w:tc>
          <w:tcPr>
            <w:tcW w:w="5352" w:type="dxa"/>
          </w:tcPr>
          <w:p w:rsidR="00894828" w:rsidRPr="002E3924" w:rsidRDefault="00894828" w:rsidP="00894828">
            <w:pPr>
              <w:rPr>
                <w:rFonts w:ascii="Times New Roman" w:hAnsi="Times New Roman" w:cs="Times New Roman"/>
                <w:sz w:val="24"/>
                <w:szCs w:val="24"/>
              </w:rPr>
            </w:pPr>
            <w:r w:rsidRPr="002E3924">
              <w:rPr>
                <w:rFonts w:ascii="Times New Roman" w:hAnsi="Times New Roman" w:cs="Times New Roman"/>
                <w:sz w:val="24"/>
                <w:szCs w:val="24"/>
              </w:rPr>
              <w:t>Устойчивость и объем внимания</w:t>
            </w:r>
          </w:p>
        </w:tc>
      </w:tr>
      <w:tr w:rsidR="00894828" w:rsidRPr="002E3924" w:rsidTr="00894828">
        <w:tc>
          <w:tcPr>
            <w:tcW w:w="4219" w:type="dxa"/>
          </w:tcPr>
          <w:p w:rsidR="00894828" w:rsidRPr="002E3924" w:rsidRDefault="00894828" w:rsidP="00894828">
            <w:pPr>
              <w:rPr>
                <w:rFonts w:ascii="Times New Roman" w:hAnsi="Times New Roman" w:cs="Times New Roman"/>
                <w:sz w:val="24"/>
                <w:szCs w:val="24"/>
              </w:rPr>
            </w:pPr>
            <w:r>
              <w:rPr>
                <w:rFonts w:ascii="Times New Roman" w:hAnsi="Times New Roman" w:cs="Times New Roman"/>
                <w:sz w:val="24"/>
                <w:szCs w:val="24"/>
              </w:rPr>
              <w:t>М</w:t>
            </w:r>
            <w:r w:rsidRPr="002E3924">
              <w:rPr>
                <w:rFonts w:ascii="Times New Roman" w:hAnsi="Times New Roman" w:cs="Times New Roman"/>
                <w:sz w:val="24"/>
                <w:szCs w:val="24"/>
              </w:rPr>
              <w:t>оре волнуется</w:t>
            </w:r>
          </w:p>
        </w:tc>
        <w:tc>
          <w:tcPr>
            <w:tcW w:w="5352" w:type="dxa"/>
          </w:tcPr>
          <w:p w:rsidR="00894828" w:rsidRPr="002E3924" w:rsidRDefault="00894828" w:rsidP="00894828">
            <w:pPr>
              <w:rPr>
                <w:rFonts w:ascii="Times New Roman" w:hAnsi="Times New Roman" w:cs="Times New Roman"/>
                <w:sz w:val="24"/>
                <w:szCs w:val="24"/>
              </w:rPr>
            </w:pPr>
            <w:r w:rsidRPr="002E3924">
              <w:rPr>
                <w:rFonts w:ascii="Times New Roman" w:hAnsi="Times New Roman" w:cs="Times New Roman"/>
                <w:sz w:val="24"/>
                <w:szCs w:val="24"/>
              </w:rPr>
              <w:t>Формирование внимания, реакции</w:t>
            </w:r>
          </w:p>
        </w:tc>
      </w:tr>
      <w:tr w:rsidR="00894828" w:rsidRPr="002E3924" w:rsidTr="00894828">
        <w:tc>
          <w:tcPr>
            <w:tcW w:w="4219" w:type="dxa"/>
          </w:tcPr>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Г</w:t>
            </w:r>
            <w:r w:rsidRPr="002E3924">
              <w:rPr>
                <w:rFonts w:ascii="Times New Roman" w:hAnsi="Times New Roman" w:cs="Times New Roman"/>
                <w:sz w:val="24"/>
                <w:szCs w:val="24"/>
              </w:rPr>
              <w:t>рафический диктант</w:t>
            </w:r>
            <w:r>
              <w:rPr>
                <w:rFonts w:ascii="Times New Roman" w:hAnsi="Times New Roman" w:cs="Times New Roman"/>
                <w:sz w:val="24"/>
                <w:szCs w:val="24"/>
              </w:rPr>
              <w:t xml:space="preserve"> </w:t>
            </w:r>
          </w:p>
          <w:p w:rsidR="00894828" w:rsidRPr="002E3924" w:rsidRDefault="00894828" w:rsidP="00894828">
            <w:pPr>
              <w:rPr>
                <w:rFonts w:ascii="Times New Roman" w:hAnsi="Times New Roman" w:cs="Times New Roman"/>
                <w:sz w:val="24"/>
                <w:szCs w:val="24"/>
              </w:rPr>
            </w:pPr>
            <w:r>
              <w:rPr>
                <w:rFonts w:ascii="Times New Roman" w:hAnsi="Times New Roman" w:cs="Times New Roman"/>
                <w:sz w:val="24"/>
                <w:szCs w:val="24"/>
              </w:rPr>
              <w:t>Срисуй по точкам</w:t>
            </w:r>
          </w:p>
        </w:tc>
        <w:tc>
          <w:tcPr>
            <w:tcW w:w="5352" w:type="dxa"/>
          </w:tcPr>
          <w:p w:rsidR="00894828" w:rsidRPr="002E3924" w:rsidRDefault="00894828" w:rsidP="00894828">
            <w:pPr>
              <w:rPr>
                <w:rFonts w:ascii="Times New Roman" w:hAnsi="Times New Roman" w:cs="Times New Roman"/>
                <w:sz w:val="24"/>
                <w:szCs w:val="24"/>
              </w:rPr>
            </w:pPr>
            <w:r w:rsidRPr="002E3924">
              <w:rPr>
                <w:rFonts w:ascii="Times New Roman" w:hAnsi="Times New Roman" w:cs="Times New Roman"/>
                <w:sz w:val="24"/>
                <w:szCs w:val="24"/>
              </w:rPr>
              <w:t>Удержание инструкции, развитие произвольного внимания. Мелкая моторика.</w:t>
            </w:r>
          </w:p>
        </w:tc>
      </w:tr>
      <w:tr w:rsidR="00894828" w:rsidRPr="002E3924" w:rsidTr="00894828">
        <w:tc>
          <w:tcPr>
            <w:tcW w:w="4219" w:type="dxa"/>
          </w:tcPr>
          <w:p w:rsidR="00894828" w:rsidRDefault="00894828" w:rsidP="00894828">
            <w:pPr>
              <w:jc w:val="center"/>
              <w:rPr>
                <w:rFonts w:ascii="Times New Roman" w:hAnsi="Times New Roman" w:cs="Times New Roman"/>
                <w:b/>
                <w:sz w:val="28"/>
                <w:szCs w:val="24"/>
              </w:rPr>
            </w:pPr>
            <w:r w:rsidRPr="00570150">
              <w:rPr>
                <w:rFonts w:ascii="Times New Roman" w:hAnsi="Times New Roman" w:cs="Times New Roman"/>
                <w:b/>
                <w:sz w:val="28"/>
                <w:szCs w:val="24"/>
              </w:rPr>
              <w:t>Мышление</w:t>
            </w:r>
          </w:p>
          <w:p w:rsidR="00894828" w:rsidRPr="00570150" w:rsidRDefault="00894828" w:rsidP="00894828">
            <w:pPr>
              <w:jc w:val="center"/>
              <w:rPr>
                <w:rFonts w:ascii="Times New Roman" w:hAnsi="Times New Roman" w:cs="Times New Roman"/>
                <w:b/>
                <w:sz w:val="24"/>
                <w:szCs w:val="24"/>
              </w:rPr>
            </w:pPr>
          </w:p>
        </w:tc>
        <w:tc>
          <w:tcPr>
            <w:tcW w:w="5352" w:type="dxa"/>
          </w:tcPr>
          <w:p w:rsidR="00894828" w:rsidRPr="002E3924" w:rsidRDefault="00894828" w:rsidP="00894828">
            <w:pPr>
              <w:rPr>
                <w:rFonts w:ascii="Times New Roman" w:hAnsi="Times New Roman" w:cs="Times New Roman"/>
                <w:sz w:val="24"/>
                <w:szCs w:val="24"/>
              </w:rPr>
            </w:pPr>
          </w:p>
        </w:tc>
      </w:tr>
      <w:tr w:rsidR="00894828" w:rsidRPr="002E3924" w:rsidTr="00894828">
        <w:tc>
          <w:tcPr>
            <w:tcW w:w="4219" w:type="dxa"/>
          </w:tcPr>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Нелепицы                                   (с 5лет)</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Чего не бывает на свете?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Картинка со скрытым смыслом (с 4л.)  </w:t>
            </w:r>
          </w:p>
          <w:p w:rsidR="00894828" w:rsidRPr="002E3924" w:rsidRDefault="00894828" w:rsidP="00894828">
            <w:pPr>
              <w:rPr>
                <w:rFonts w:ascii="Times New Roman" w:hAnsi="Times New Roman" w:cs="Times New Roman"/>
                <w:sz w:val="24"/>
                <w:szCs w:val="24"/>
              </w:rPr>
            </w:pPr>
            <w:r>
              <w:rPr>
                <w:rFonts w:ascii="Times New Roman" w:hAnsi="Times New Roman" w:cs="Times New Roman"/>
                <w:sz w:val="24"/>
                <w:szCs w:val="24"/>
              </w:rPr>
              <w:t>Загадки                                   (с 6-7 лет)</w:t>
            </w:r>
          </w:p>
        </w:tc>
        <w:tc>
          <w:tcPr>
            <w:tcW w:w="5352" w:type="dxa"/>
          </w:tcPr>
          <w:p w:rsidR="00894828" w:rsidRPr="002E3924" w:rsidRDefault="00820CFA" w:rsidP="00894828">
            <w:pPr>
              <w:rPr>
                <w:rFonts w:ascii="Times New Roman" w:hAnsi="Times New Roman" w:cs="Times New Roman"/>
                <w:sz w:val="24"/>
                <w:szCs w:val="24"/>
              </w:rPr>
            </w:pPr>
            <w:r>
              <w:rPr>
                <w:rFonts w:ascii="Times New Roman" w:hAnsi="Times New Roman" w:cs="Times New Roman"/>
                <w:sz w:val="28"/>
                <w:szCs w:val="24"/>
              </w:rPr>
              <w:t>Словесно-л</w:t>
            </w:r>
            <w:r w:rsidR="00894828" w:rsidRPr="008969D2">
              <w:rPr>
                <w:rFonts w:ascii="Times New Roman" w:hAnsi="Times New Roman" w:cs="Times New Roman"/>
                <w:sz w:val="28"/>
                <w:szCs w:val="24"/>
              </w:rPr>
              <w:t xml:space="preserve">огическое </w:t>
            </w:r>
            <w:r w:rsidR="00894828">
              <w:rPr>
                <w:rFonts w:ascii="Times New Roman" w:hAnsi="Times New Roman" w:cs="Times New Roman"/>
                <w:sz w:val="24"/>
                <w:szCs w:val="24"/>
              </w:rPr>
              <w:t>мышление. Целенаправленность действий. Способность на основе анализа и синтеза делать простейшие обобщения. Выделять смысловые связи. Эмоциональная реакция.</w:t>
            </w:r>
          </w:p>
        </w:tc>
      </w:tr>
      <w:tr w:rsidR="00894828" w:rsidRPr="002E3924" w:rsidTr="00894828">
        <w:tc>
          <w:tcPr>
            <w:tcW w:w="4219" w:type="dxa"/>
          </w:tcPr>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Четвертый лишний                  (с 5 лет)</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Найди девятое (найди недостающее) </w:t>
            </w:r>
          </w:p>
          <w:p w:rsidR="00894828" w:rsidRPr="002E3924" w:rsidRDefault="00894828" w:rsidP="00894828">
            <w:pPr>
              <w:rPr>
                <w:rFonts w:ascii="Times New Roman" w:hAnsi="Times New Roman" w:cs="Times New Roman"/>
                <w:sz w:val="24"/>
                <w:szCs w:val="24"/>
              </w:rPr>
            </w:pPr>
          </w:p>
        </w:tc>
        <w:tc>
          <w:tcPr>
            <w:tcW w:w="5352" w:type="dxa"/>
          </w:tcPr>
          <w:p w:rsidR="00894828" w:rsidRPr="002E3924"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Развитие  аналитико –синтетической деятельности. Умения делать обобщения. </w:t>
            </w:r>
            <w:r w:rsidRPr="008969D2">
              <w:rPr>
                <w:rFonts w:ascii="Times New Roman" w:hAnsi="Times New Roman" w:cs="Times New Roman"/>
                <w:sz w:val="28"/>
                <w:szCs w:val="24"/>
              </w:rPr>
              <w:t xml:space="preserve">Логическое мышление. </w:t>
            </w:r>
            <w:r>
              <w:rPr>
                <w:rFonts w:ascii="Times New Roman" w:hAnsi="Times New Roman" w:cs="Times New Roman"/>
                <w:sz w:val="28"/>
                <w:szCs w:val="24"/>
              </w:rPr>
              <w:t xml:space="preserve"> </w:t>
            </w:r>
            <w:r>
              <w:rPr>
                <w:rFonts w:ascii="Times New Roman" w:hAnsi="Times New Roman" w:cs="Times New Roman"/>
                <w:sz w:val="24"/>
                <w:szCs w:val="24"/>
              </w:rPr>
              <w:t>Обоснованность.</w:t>
            </w:r>
          </w:p>
        </w:tc>
      </w:tr>
      <w:tr w:rsidR="00894828" w:rsidRPr="002E3924" w:rsidTr="00894828">
        <w:tc>
          <w:tcPr>
            <w:tcW w:w="4219" w:type="dxa"/>
          </w:tcPr>
          <w:p w:rsidR="00894828" w:rsidRDefault="00F95925" w:rsidP="00894828">
            <w:pPr>
              <w:rPr>
                <w:rFonts w:ascii="Times New Roman" w:hAnsi="Times New Roman" w:cs="Times New Roman"/>
                <w:sz w:val="24"/>
                <w:szCs w:val="24"/>
              </w:rPr>
            </w:pPr>
            <w:r>
              <w:rPr>
                <w:rFonts w:ascii="Times New Roman" w:hAnsi="Times New Roman" w:cs="Times New Roman"/>
                <w:sz w:val="24"/>
                <w:szCs w:val="24"/>
              </w:rPr>
              <w:t>Доска Се</w:t>
            </w:r>
            <w:r w:rsidR="00894828">
              <w:rPr>
                <w:rFonts w:ascii="Times New Roman" w:hAnsi="Times New Roman" w:cs="Times New Roman"/>
                <w:sz w:val="24"/>
                <w:szCs w:val="24"/>
              </w:rPr>
              <w:t xml:space="preserve">гена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«Почтовый ящик»              (с 3,5 -4 лет)</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 «Пирамидка»  из 4 колец         (с 3лет)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«Матрешка»  2 - 4 - 6 местная (с 3 лет)</w:t>
            </w:r>
          </w:p>
          <w:p w:rsidR="00894828" w:rsidRPr="002E3924" w:rsidRDefault="00894828" w:rsidP="00894828">
            <w:pPr>
              <w:rPr>
                <w:rFonts w:ascii="Times New Roman" w:hAnsi="Times New Roman" w:cs="Times New Roman"/>
                <w:sz w:val="24"/>
                <w:szCs w:val="24"/>
              </w:rPr>
            </w:pPr>
            <w:r>
              <w:rPr>
                <w:rFonts w:ascii="Times New Roman" w:hAnsi="Times New Roman" w:cs="Times New Roman"/>
                <w:sz w:val="24"/>
                <w:szCs w:val="24"/>
              </w:rPr>
              <w:t>«Тазики» (вкладыши)</w:t>
            </w:r>
          </w:p>
        </w:tc>
        <w:tc>
          <w:tcPr>
            <w:tcW w:w="5352" w:type="dxa"/>
          </w:tcPr>
          <w:p w:rsidR="00894828" w:rsidRPr="002E3924" w:rsidRDefault="00894828" w:rsidP="00894828">
            <w:pPr>
              <w:rPr>
                <w:rFonts w:ascii="Times New Roman" w:hAnsi="Times New Roman" w:cs="Times New Roman"/>
                <w:sz w:val="24"/>
                <w:szCs w:val="24"/>
              </w:rPr>
            </w:pPr>
            <w:r w:rsidRPr="008969D2">
              <w:rPr>
                <w:rFonts w:ascii="Times New Roman" w:hAnsi="Times New Roman" w:cs="Times New Roman"/>
                <w:sz w:val="28"/>
                <w:szCs w:val="24"/>
              </w:rPr>
              <w:t xml:space="preserve">Наглядно – действенное </w:t>
            </w:r>
            <w:r>
              <w:rPr>
                <w:rFonts w:ascii="Times New Roman" w:hAnsi="Times New Roman" w:cs="Times New Roman"/>
                <w:sz w:val="24"/>
                <w:szCs w:val="24"/>
              </w:rPr>
              <w:t>мышление. Восприятие формы. Анализ расположения фигур в пространстве.</w:t>
            </w:r>
          </w:p>
        </w:tc>
      </w:tr>
      <w:tr w:rsidR="00894828" w:rsidRPr="002E3924" w:rsidTr="00894828">
        <w:tc>
          <w:tcPr>
            <w:tcW w:w="4219" w:type="dxa"/>
          </w:tcPr>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Сделай целое                           (с 5 лет)</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Разрезные картинки               (с3 -4 лет)</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Выложи елочку из треугольников, палочек</w:t>
            </w:r>
          </w:p>
          <w:p w:rsidR="00894828" w:rsidRPr="002E3924" w:rsidRDefault="00894828" w:rsidP="00894828">
            <w:pPr>
              <w:rPr>
                <w:rFonts w:ascii="Times New Roman" w:hAnsi="Times New Roman" w:cs="Times New Roman"/>
                <w:sz w:val="24"/>
                <w:szCs w:val="24"/>
              </w:rPr>
            </w:pPr>
            <w:r>
              <w:rPr>
                <w:rFonts w:ascii="Times New Roman" w:hAnsi="Times New Roman" w:cs="Times New Roman"/>
                <w:sz w:val="24"/>
                <w:szCs w:val="24"/>
              </w:rPr>
              <w:t>Почини коврик                          (с 5 лет)</w:t>
            </w:r>
          </w:p>
        </w:tc>
        <w:tc>
          <w:tcPr>
            <w:tcW w:w="5352" w:type="dxa"/>
          </w:tcPr>
          <w:p w:rsidR="00894828" w:rsidRPr="002E3924"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Формирование </w:t>
            </w:r>
            <w:r w:rsidRPr="008969D2">
              <w:rPr>
                <w:rFonts w:ascii="Times New Roman" w:hAnsi="Times New Roman" w:cs="Times New Roman"/>
                <w:sz w:val="28"/>
                <w:szCs w:val="24"/>
              </w:rPr>
              <w:t xml:space="preserve">наглядно – образных </w:t>
            </w:r>
            <w:r>
              <w:rPr>
                <w:rFonts w:ascii="Times New Roman" w:hAnsi="Times New Roman" w:cs="Times New Roman"/>
                <w:sz w:val="24"/>
                <w:szCs w:val="24"/>
              </w:rPr>
              <w:t xml:space="preserve">представлений. Анализ. Синтез. Сравнение. Комбинаторика. Целенаправленность, стойкость интереса. Способность к воссозданию целого их частей. Формирование анализа и синтеза. </w:t>
            </w:r>
          </w:p>
        </w:tc>
      </w:tr>
      <w:tr w:rsidR="00894828" w:rsidRPr="002E3924" w:rsidTr="00894828">
        <w:tc>
          <w:tcPr>
            <w:tcW w:w="4219" w:type="dxa"/>
          </w:tcPr>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Лабиринты (пройди по дорожкам)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                                                  (с4-5 лет)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Какая геометрическая фигура лишняя? </w:t>
            </w:r>
          </w:p>
          <w:p w:rsidR="00894828" w:rsidRPr="002E3924" w:rsidRDefault="00894828" w:rsidP="00894828">
            <w:pPr>
              <w:rPr>
                <w:rFonts w:ascii="Times New Roman" w:hAnsi="Times New Roman" w:cs="Times New Roman"/>
                <w:sz w:val="24"/>
                <w:szCs w:val="24"/>
              </w:rPr>
            </w:pPr>
            <w:r>
              <w:rPr>
                <w:rFonts w:ascii="Times New Roman" w:hAnsi="Times New Roman" w:cs="Times New Roman"/>
                <w:sz w:val="24"/>
                <w:szCs w:val="24"/>
              </w:rPr>
              <w:t>Какой фигуры не достает в ряду?</w:t>
            </w:r>
          </w:p>
        </w:tc>
        <w:tc>
          <w:tcPr>
            <w:tcW w:w="5352" w:type="dxa"/>
          </w:tcPr>
          <w:p w:rsidR="00894828" w:rsidRPr="002E3924"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Формирование </w:t>
            </w:r>
            <w:r w:rsidRPr="008969D2">
              <w:rPr>
                <w:rFonts w:ascii="Times New Roman" w:hAnsi="Times New Roman" w:cs="Times New Roman"/>
                <w:sz w:val="28"/>
                <w:szCs w:val="24"/>
              </w:rPr>
              <w:t>логического мышления</w:t>
            </w:r>
            <w:r>
              <w:rPr>
                <w:rFonts w:ascii="Times New Roman" w:hAnsi="Times New Roman" w:cs="Times New Roman"/>
                <w:sz w:val="24"/>
                <w:szCs w:val="24"/>
              </w:rPr>
              <w:t>. Устойчивость, концентрация, объем внимания. Зрительное восприятие, целенаправленность.</w:t>
            </w:r>
          </w:p>
        </w:tc>
      </w:tr>
      <w:tr w:rsidR="00894828" w:rsidRPr="002E3924" w:rsidTr="00894828">
        <w:tc>
          <w:tcPr>
            <w:tcW w:w="4219" w:type="dxa"/>
          </w:tcPr>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Подбери пару                        (с 4-5 лет)</w:t>
            </w:r>
          </w:p>
          <w:p w:rsidR="00894828" w:rsidRPr="002E3924" w:rsidRDefault="00894828" w:rsidP="00894828">
            <w:pPr>
              <w:rPr>
                <w:rFonts w:ascii="Times New Roman" w:hAnsi="Times New Roman" w:cs="Times New Roman"/>
                <w:sz w:val="24"/>
                <w:szCs w:val="24"/>
              </w:rPr>
            </w:pPr>
            <w:r>
              <w:rPr>
                <w:rFonts w:ascii="Times New Roman" w:hAnsi="Times New Roman" w:cs="Times New Roman"/>
                <w:sz w:val="24"/>
                <w:szCs w:val="24"/>
              </w:rPr>
              <w:t>Найди такую же картинку</w:t>
            </w:r>
          </w:p>
        </w:tc>
        <w:tc>
          <w:tcPr>
            <w:tcW w:w="5352" w:type="dxa"/>
          </w:tcPr>
          <w:p w:rsidR="00894828" w:rsidRPr="002E3924" w:rsidRDefault="00894828" w:rsidP="00894828">
            <w:pPr>
              <w:rPr>
                <w:rFonts w:ascii="Times New Roman" w:hAnsi="Times New Roman" w:cs="Times New Roman"/>
                <w:sz w:val="24"/>
                <w:szCs w:val="24"/>
              </w:rPr>
            </w:pPr>
            <w:r>
              <w:rPr>
                <w:rFonts w:ascii="Times New Roman" w:hAnsi="Times New Roman" w:cs="Times New Roman"/>
                <w:sz w:val="24"/>
                <w:szCs w:val="24"/>
              </w:rPr>
              <w:t>Способность устанавливать тождество, сходство и различие предметов на основе зрительного анализа.</w:t>
            </w:r>
          </w:p>
        </w:tc>
      </w:tr>
      <w:tr w:rsidR="00894828" w:rsidRPr="002E3924" w:rsidTr="00894828">
        <w:tc>
          <w:tcPr>
            <w:tcW w:w="4219" w:type="dxa"/>
          </w:tcPr>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Назови одним словом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 Разложи картинки по порядку и составь рассказ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Какое слово не подходит?</w:t>
            </w:r>
          </w:p>
          <w:p w:rsidR="00894828" w:rsidRPr="002E3924" w:rsidRDefault="00894828" w:rsidP="00894828">
            <w:pPr>
              <w:rPr>
                <w:rFonts w:ascii="Times New Roman" w:hAnsi="Times New Roman" w:cs="Times New Roman"/>
                <w:sz w:val="24"/>
                <w:szCs w:val="24"/>
              </w:rPr>
            </w:pPr>
            <w:r>
              <w:rPr>
                <w:rFonts w:ascii="Times New Roman" w:hAnsi="Times New Roman" w:cs="Times New Roman"/>
                <w:sz w:val="24"/>
                <w:szCs w:val="24"/>
              </w:rPr>
              <w:t>Времена года</w:t>
            </w:r>
          </w:p>
        </w:tc>
        <w:tc>
          <w:tcPr>
            <w:tcW w:w="5352" w:type="dxa"/>
          </w:tcPr>
          <w:p w:rsidR="00894828" w:rsidRPr="002E3924" w:rsidRDefault="00894828" w:rsidP="00894828">
            <w:pPr>
              <w:rPr>
                <w:rFonts w:ascii="Times New Roman" w:hAnsi="Times New Roman" w:cs="Times New Roman"/>
                <w:sz w:val="24"/>
                <w:szCs w:val="24"/>
              </w:rPr>
            </w:pPr>
            <w:r>
              <w:rPr>
                <w:rFonts w:ascii="Times New Roman" w:hAnsi="Times New Roman" w:cs="Times New Roman"/>
                <w:sz w:val="24"/>
                <w:szCs w:val="24"/>
              </w:rPr>
              <w:t>Развитие мышления от наглядных форм к абстрактным словесно – логическим понятиям. Обобщение понятий, логическая последовательность событий.</w:t>
            </w:r>
          </w:p>
        </w:tc>
      </w:tr>
      <w:tr w:rsidR="00894828" w:rsidRPr="002E3924" w:rsidTr="00894828">
        <w:tc>
          <w:tcPr>
            <w:tcW w:w="4219" w:type="dxa"/>
          </w:tcPr>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Разложи фигуры по стопочкам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Разложи картинки по цвету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Разложи игрушки в свои домики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lastRenderedPageBreak/>
              <w:t xml:space="preserve">Найди место для матрешки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Дорисуй </w:t>
            </w:r>
          </w:p>
          <w:p w:rsidR="00894828" w:rsidRPr="002E3924" w:rsidRDefault="00894828" w:rsidP="00894828">
            <w:pPr>
              <w:rPr>
                <w:rFonts w:ascii="Times New Roman" w:hAnsi="Times New Roman" w:cs="Times New Roman"/>
                <w:sz w:val="24"/>
                <w:szCs w:val="24"/>
              </w:rPr>
            </w:pPr>
            <w:r>
              <w:rPr>
                <w:rFonts w:ascii="Times New Roman" w:hAnsi="Times New Roman" w:cs="Times New Roman"/>
                <w:sz w:val="24"/>
                <w:szCs w:val="24"/>
              </w:rPr>
              <w:t>На что похожа клякса?</w:t>
            </w:r>
          </w:p>
        </w:tc>
        <w:tc>
          <w:tcPr>
            <w:tcW w:w="5352" w:type="dxa"/>
          </w:tcPr>
          <w:p w:rsidR="00894828" w:rsidRDefault="00894828" w:rsidP="00894828">
            <w:pPr>
              <w:rPr>
                <w:rFonts w:ascii="Times New Roman" w:hAnsi="Times New Roman" w:cs="Times New Roman"/>
                <w:sz w:val="24"/>
                <w:szCs w:val="24"/>
              </w:rPr>
            </w:pPr>
            <w:r w:rsidRPr="008969D2">
              <w:rPr>
                <w:rFonts w:ascii="Times New Roman" w:hAnsi="Times New Roman" w:cs="Times New Roman"/>
                <w:sz w:val="28"/>
                <w:szCs w:val="24"/>
              </w:rPr>
              <w:lastRenderedPageBreak/>
              <w:t xml:space="preserve">Наглядно – образное </w:t>
            </w:r>
            <w:r>
              <w:rPr>
                <w:rFonts w:ascii="Times New Roman" w:hAnsi="Times New Roman" w:cs="Times New Roman"/>
                <w:sz w:val="24"/>
                <w:szCs w:val="24"/>
              </w:rPr>
              <w:t>мышление . Группировка.</w:t>
            </w:r>
          </w:p>
          <w:p w:rsidR="00894828" w:rsidRPr="002E3924" w:rsidRDefault="00894828" w:rsidP="00894828">
            <w:pPr>
              <w:rPr>
                <w:rFonts w:ascii="Times New Roman" w:hAnsi="Times New Roman" w:cs="Times New Roman"/>
                <w:sz w:val="24"/>
                <w:szCs w:val="24"/>
              </w:rPr>
            </w:pPr>
          </w:p>
        </w:tc>
      </w:tr>
      <w:tr w:rsidR="00894828" w:rsidRPr="002E3924" w:rsidTr="00894828">
        <w:tc>
          <w:tcPr>
            <w:tcW w:w="4219" w:type="dxa"/>
          </w:tcPr>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lastRenderedPageBreak/>
              <w:t xml:space="preserve">Что к чему  подходит?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Разложи на свои места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Рассели животных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Разложи картинки  по смыслу и назови </w:t>
            </w:r>
          </w:p>
          <w:p w:rsidR="00894828" w:rsidRPr="002E3924"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Назови одним словом </w:t>
            </w:r>
          </w:p>
        </w:tc>
        <w:tc>
          <w:tcPr>
            <w:tcW w:w="5352" w:type="dxa"/>
          </w:tcPr>
          <w:p w:rsidR="00894828" w:rsidRPr="002E3924"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Классификация. </w:t>
            </w:r>
          </w:p>
        </w:tc>
      </w:tr>
      <w:tr w:rsidR="00894828" w:rsidRPr="002E3924" w:rsidTr="00894828">
        <w:tc>
          <w:tcPr>
            <w:tcW w:w="4219" w:type="dxa"/>
          </w:tcPr>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Похож – не похож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Зоологическое лото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Подбери пару</w:t>
            </w:r>
          </w:p>
        </w:tc>
        <w:tc>
          <w:tcPr>
            <w:tcW w:w="5352" w:type="dxa"/>
          </w:tcPr>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Сравнение. Нахождение признаков сходств и различий  на основе зрительного анализа. Устойчивость внимания.</w:t>
            </w:r>
          </w:p>
        </w:tc>
      </w:tr>
      <w:tr w:rsidR="00894828" w:rsidRPr="002E3924" w:rsidTr="00894828">
        <w:tc>
          <w:tcPr>
            <w:tcW w:w="4219" w:type="dxa"/>
          </w:tcPr>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 К какому времени года это подходит?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(с 5 лет)</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Что сначала, что потом? (с 5 лет)</w:t>
            </w:r>
          </w:p>
        </w:tc>
        <w:tc>
          <w:tcPr>
            <w:tcW w:w="5352" w:type="dxa"/>
          </w:tcPr>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Формирование логического мышления.  На основе анализа устанавливать  причинно –следственные связи. Умение делать обобщения. Составлять рассказ по серии сюжетных картинок.</w:t>
            </w:r>
          </w:p>
        </w:tc>
      </w:tr>
      <w:tr w:rsidR="00894828" w:rsidRPr="002E3924" w:rsidTr="00894828">
        <w:tc>
          <w:tcPr>
            <w:tcW w:w="4219" w:type="dxa"/>
          </w:tcPr>
          <w:p w:rsidR="00894828" w:rsidRPr="00704F8A" w:rsidRDefault="00894828" w:rsidP="00894828">
            <w:pPr>
              <w:rPr>
                <w:rFonts w:ascii="Times New Roman" w:hAnsi="Times New Roman" w:cs="Times New Roman"/>
                <w:b/>
                <w:sz w:val="32"/>
                <w:szCs w:val="24"/>
              </w:rPr>
            </w:pPr>
            <w:r>
              <w:rPr>
                <w:rFonts w:ascii="Times New Roman" w:hAnsi="Times New Roman" w:cs="Times New Roman"/>
                <w:b/>
                <w:sz w:val="32"/>
                <w:szCs w:val="24"/>
              </w:rPr>
              <w:t xml:space="preserve">          </w:t>
            </w:r>
            <w:r w:rsidRPr="00704F8A">
              <w:rPr>
                <w:rFonts w:ascii="Times New Roman" w:hAnsi="Times New Roman" w:cs="Times New Roman"/>
                <w:b/>
                <w:sz w:val="32"/>
                <w:szCs w:val="24"/>
              </w:rPr>
              <w:t>Восприятие</w:t>
            </w:r>
          </w:p>
          <w:p w:rsidR="00894828" w:rsidRPr="00704F8A" w:rsidRDefault="00894828" w:rsidP="00894828">
            <w:pPr>
              <w:rPr>
                <w:rFonts w:ascii="Times New Roman" w:hAnsi="Times New Roman" w:cs="Times New Roman"/>
                <w:i/>
                <w:sz w:val="24"/>
                <w:szCs w:val="24"/>
              </w:rPr>
            </w:pPr>
          </w:p>
        </w:tc>
        <w:tc>
          <w:tcPr>
            <w:tcW w:w="5352" w:type="dxa"/>
          </w:tcPr>
          <w:p w:rsidR="00894828" w:rsidRDefault="00894828" w:rsidP="00894828">
            <w:pPr>
              <w:rPr>
                <w:rFonts w:ascii="Times New Roman" w:hAnsi="Times New Roman" w:cs="Times New Roman"/>
                <w:sz w:val="24"/>
                <w:szCs w:val="24"/>
              </w:rPr>
            </w:pPr>
          </w:p>
        </w:tc>
      </w:tr>
      <w:tr w:rsidR="00894828" w:rsidRPr="002E3924" w:rsidTr="00894828">
        <w:tc>
          <w:tcPr>
            <w:tcW w:w="4219" w:type="dxa"/>
          </w:tcPr>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Подбери пару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Разноцветные домики</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Колобки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Подбери подходящий лепесток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Разноцветные шары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Найди цветок для бабочки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Помоги Незнайке собрать бусы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Подарим кукле бусы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 бегите ко мне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Цветовое лото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Подбери пару по цвету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Разноцветные ленточки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Что бывает такого цвета?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Светофор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Составим поясок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Разноцветная мозаика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Что изменилось?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Собери капельки в стакан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Цветик – семицветик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Сложи радугу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Найди похожие флажки</w:t>
            </w:r>
          </w:p>
          <w:p w:rsidR="00894828" w:rsidRDefault="00894828" w:rsidP="00894828">
            <w:pPr>
              <w:rPr>
                <w:rFonts w:ascii="Times New Roman" w:hAnsi="Times New Roman" w:cs="Times New Roman"/>
                <w:sz w:val="24"/>
                <w:szCs w:val="24"/>
              </w:rPr>
            </w:pPr>
          </w:p>
        </w:tc>
        <w:tc>
          <w:tcPr>
            <w:tcW w:w="5352" w:type="dxa"/>
          </w:tcPr>
          <w:p w:rsidR="00894828" w:rsidRDefault="00894828" w:rsidP="00894828">
            <w:pPr>
              <w:rPr>
                <w:rFonts w:ascii="Times New Roman" w:hAnsi="Times New Roman" w:cs="Times New Roman"/>
                <w:sz w:val="24"/>
                <w:szCs w:val="24"/>
              </w:rPr>
            </w:pPr>
            <w:r w:rsidRPr="00B52E29">
              <w:rPr>
                <w:rFonts w:ascii="Times New Roman" w:hAnsi="Times New Roman" w:cs="Times New Roman"/>
                <w:sz w:val="28"/>
                <w:szCs w:val="24"/>
              </w:rPr>
              <w:t>Восприятие цвета</w:t>
            </w:r>
            <w:r>
              <w:rPr>
                <w:rFonts w:ascii="Times New Roman" w:hAnsi="Times New Roman" w:cs="Times New Roman"/>
                <w:sz w:val="28"/>
                <w:szCs w:val="24"/>
              </w:rPr>
              <w:t xml:space="preserve">: </w:t>
            </w:r>
            <w:r>
              <w:rPr>
                <w:rFonts w:ascii="Times New Roman" w:hAnsi="Times New Roman" w:cs="Times New Roman"/>
                <w:sz w:val="24"/>
                <w:szCs w:val="24"/>
              </w:rPr>
              <w:t>различение цветов, называние, з</w:t>
            </w:r>
            <w:r w:rsidRPr="00B52E29">
              <w:rPr>
                <w:rFonts w:ascii="Times New Roman" w:hAnsi="Times New Roman" w:cs="Times New Roman"/>
                <w:sz w:val="24"/>
                <w:szCs w:val="24"/>
              </w:rPr>
              <w:t>рите</w:t>
            </w:r>
            <w:r>
              <w:rPr>
                <w:rFonts w:ascii="Times New Roman" w:hAnsi="Times New Roman" w:cs="Times New Roman"/>
                <w:sz w:val="24"/>
                <w:szCs w:val="24"/>
              </w:rPr>
              <w:t>льное соотнесение предметов по ц</w:t>
            </w:r>
            <w:r w:rsidRPr="00B52E29">
              <w:rPr>
                <w:rFonts w:ascii="Times New Roman" w:hAnsi="Times New Roman" w:cs="Times New Roman"/>
                <w:sz w:val="24"/>
                <w:szCs w:val="24"/>
              </w:rPr>
              <w:t>вету, запоминание цвета</w:t>
            </w:r>
          </w:p>
        </w:tc>
      </w:tr>
      <w:tr w:rsidR="00894828" w:rsidRPr="002E3924" w:rsidTr="00894828">
        <w:tc>
          <w:tcPr>
            <w:tcW w:w="4219" w:type="dxa"/>
          </w:tcPr>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На что похожа эта фигура?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Узнай на ощупь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Выложи узор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Из каких фигур нарисованы флажки7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Магазин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«Почтовый ящик»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Дострой домики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Разложи фигурки по коробочкам </w:t>
            </w:r>
          </w:p>
          <w:p w:rsidR="00894828" w:rsidRDefault="00894828" w:rsidP="00894828">
            <w:pPr>
              <w:rPr>
                <w:rFonts w:ascii="Times New Roman" w:hAnsi="Times New Roman" w:cs="Times New Roman"/>
                <w:szCs w:val="24"/>
              </w:rPr>
            </w:pPr>
            <w:r>
              <w:rPr>
                <w:rFonts w:ascii="Times New Roman" w:hAnsi="Times New Roman" w:cs="Times New Roman"/>
                <w:szCs w:val="24"/>
              </w:rPr>
              <w:t xml:space="preserve">Узнай и запомни </w:t>
            </w:r>
          </w:p>
          <w:p w:rsidR="00894828" w:rsidRDefault="00894828" w:rsidP="00894828">
            <w:pPr>
              <w:rPr>
                <w:rFonts w:ascii="Times New Roman" w:hAnsi="Times New Roman" w:cs="Times New Roman"/>
                <w:szCs w:val="24"/>
              </w:rPr>
            </w:pPr>
            <w:r>
              <w:rPr>
                <w:rFonts w:ascii="Times New Roman" w:hAnsi="Times New Roman" w:cs="Times New Roman"/>
                <w:szCs w:val="24"/>
              </w:rPr>
              <w:t xml:space="preserve">Найди похожую </w:t>
            </w:r>
          </w:p>
          <w:p w:rsidR="00894828" w:rsidRDefault="00894828" w:rsidP="00894828">
            <w:pPr>
              <w:rPr>
                <w:rFonts w:ascii="Times New Roman" w:hAnsi="Times New Roman" w:cs="Times New Roman"/>
                <w:sz w:val="24"/>
                <w:szCs w:val="24"/>
              </w:rPr>
            </w:pPr>
            <w:r>
              <w:rPr>
                <w:rFonts w:ascii="Times New Roman" w:hAnsi="Times New Roman" w:cs="Times New Roman"/>
                <w:szCs w:val="24"/>
              </w:rPr>
              <w:t>Угадай, чего не стало?</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Наложенные изображения</w:t>
            </w:r>
          </w:p>
        </w:tc>
        <w:tc>
          <w:tcPr>
            <w:tcW w:w="5352" w:type="dxa"/>
          </w:tcPr>
          <w:p w:rsidR="00894828" w:rsidRDefault="00894828" w:rsidP="00894828">
            <w:pPr>
              <w:rPr>
                <w:rFonts w:ascii="Times New Roman" w:hAnsi="Times New Roman" w:cs="Times New Roman"/>
                <w:sz w:val="24"/>
                <w:szCs w:val="24"/>
              </w:rPr>
            </w:pPr>
            <w:r w:rsidRPr="00E824BE">
              <w:rPr>
                <w:rFonts w:ascii="Times New Roman" w:hAnsi="Times New Roman" w:cs="Times New Roman"/>
                <w:sz w:val="28"/>
                <w:szCs w:val="24"/>
              </w:rPr>
              <w:t>Восприятие формы</w:t>
            </w:r>
            <w:r>
              <w:rPr>
                <w:rFonts w:ascii="Times New Roman" w:hAnsi="Times New Roman" w:cs="Times New Roman"/>
                <w:sz w:val="24"/>
                <w:szCs w:val="24"/>
              </w:rPr>
              <w:t>:  узнавание и комбинирование форм. Учить соотносить детали постройки с образцом, опираясь на форму</w:t>
            </w:r>
          </w:p>
        </w:tc>
      </w:tr>
      <w:tr w:rsidR="00894828" w:rsidRPr="002E3924" w:rsidTr="00894828">
        <w:tc>
          <w:tcPr>
            <w:tcW w:w="4219" w:type="dxa"/>
          </w:tcPr>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lastRenderedPageBreak/>
              <w:t xml:space="preserve">Матрешки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Вкладыши («тазики»)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Пирамидка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Какой мяч?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Волк и Красная Шапочка</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Три медведя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 Какое дерево выше?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Подбери лыжи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Пройди по дорожке</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Какое дерево выше7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Поставь по росту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Построй ворота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Дорожки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Полотенца для матрешек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Какие книжки?  </w:t>
            </w:r>
          </w:p>
          <w:p w:rsidR="00894828" w:rsidRDefault="00894828" w:rsidP="00894828">
            <w:pPr>
              <w:rPr>
                <w:rFonts w:ascii="Times New Roman" w:hAnsi="Times New Roman" w:cs="Times New Roman"/>
                <w:sz w:val="24"/>
                <w:szCs w:val="24"/>
              </w:rPr>
            </w:pPr>
          </w:p>
        </w:tc>
        <w:tc>
          <w:tcPr>
            <w:tcW w:w="5352" w:type="dxa"/>
          </w:tcPr>
          <w:p w:rsidR="00894828" w:rsidRDefault="00894828" w:rsidP="00894828">
            <w:pPr>
              <w:rPr>
                <w:rFonts w:ascii="Times New Roman" w:hAnsi="Times New Roman" w:cs="Times New Roman"/>
                <w:sz w:val="28"/>
                <w:szCs w:val="24"/>
              </w:rPr>
            </w:pPr>
            <w:r w:rsidRPr="00202F7B">
              <w:rPr>
                <w:rFonts w:ascii="Times New Roman" w:hAnsi="Times New Roman" w:cs="Times New Roman"/>
                <w:sz w:val="28"/>
                <w:szCs w:val="24"/>
              </w:rPr>
              <w:t>Восприятие величины</w:t>
            </w:r>
            <w:r>
              <w:rPr>
                <w:rFonts w:ascii="Times New Roman" w:hAnsi="Times New Roman" w:cs="Times New Roman"/>
                <w:sz w:val="28"/>
                <w:szCs w:val="24"/>
              </w:rPr>
              <w:t xml:space="preserve">:   </w:t>
            </w:r>
          </w:p>
          <w:p w:rsidR="00894828" w:rsidRPr="00202F7B" w:rsidRDefault="00894828" w:rsidP="00894828">
            <w:pPr>
              <w:rPr>
                <w:rFonts w:ascii="Times New Roman" w:hAnsi="Times New Roman" w:cs="Times New Roman"/>
                <w:sz w:val="28"/>
                <w:szCs w:val="24"/>
              </w:rPr>
            </w:pPr>
            <w:r>
              <w:rPr>
                <w:rFonts w:ascii="Times New Roman" w:hAnsi="Times New Roman" w:cs="Times New Roman"/>
                <w:sz w:val="28"/>
                <w:szCs w:val="24"/>
              </w:rPr>
              <w:t xml:space="preserve"> </w:t>
            </w:r>
            <w:r w:rsidRPr="00202F7B">
              <w:rPr>
                <w:rFonts w:ascii="Times New Roman" w:hAnsi="Times New Roman" w:cs="Times New Roman"/>
                <w:sz w:val="24"/>
                <w:szCs w:val="24"/>
              </w:rPr>
              <w:t xml:space="preserve">большой </w:t>
            </w:r>
            <w:r>
              <w:rPr>
                <w:rFonts w:ascii="Times New Roman" w:hAnsi="Times New Roman" w:cs="Times New Roman"/>
                <w:sz w:val="24"/>
                <w:szCs w:val="24"/>
              </w:rPr>
              <w:t>–</w:t>
            </w:r>
            <w:r w:rsidRPr="00202F7B">
              <w:rPr>
                <w:rFonts w:ascii="Times New Roman" w:hAnsi="Times New Roman" w:cs="Times New Roman"/>
                <w:sz w:val="24"/>
                <w:szCs w:val="24"/>
              </w:rPr>
              <w:t xml:space="preserve"> маленький</w:t>
            </w:r>
            <w:r>
              <w:rPr>
                <w:rFonts w:ascii="Times New Roman" w:hAnsi="Times New Roman" w:cs="Times New Roman"/>
                <w:sz w:val="24"/>
                <w:szCs w:val="24"/>
              </w:rPr>
              <w:t xml:space="preserve">,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 длинный –</w:t>
            </w:r>
            <w:r w:rsidR="00820CFA">
              <w:rPr>
                <w:rFonts w:ascii="Times New Roman" w:hAnsi="Times New Roman" w:cs="Times New Roman"/>
                <w:sz w:val="24"/>
                <w:szCs w:val="24"/>
              </w:rPr>
              <w:t xml:space="preserve"> </w:t>
            </w:r>
            <w:r>
              <w:rPr>
                <w:rFonts w:ascii="Times New Roman" w:hAnsi="Times New Roman" w:cs="Times New Roman"/>
                <w:sz w:val="24"/>
                <w:szCs w:val="24"/>
              </w:rPr>
              <w:t xml:space="preserve">короткий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 высокий – низкий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 широкий –</w:t>
            </w:r>
            <w:r w:rsidR="00820CFA">
              <w:rPr>
                <w:rFonts w:ascii="Times New Roman" w:hAnsi="Times New Roman" w:cs="Times New Roman"/>
                <w:sz w:val="24"/>
                <w:szCs w:val="24"/>
              </w:rPr>
              <w:t xml:space="preserve"> </w:t>
            </w:r>
            <w:r>
              <w:rPr>
                <w:rFonts w:ascii="Times New Roman" w:hAnsi="Times New Roman" w:cs="Times New Roman"/>
                <w:sz w:val="24"/>
                <w:szCs w:val="24"/>
              </w:rPr>
              <w:t xml:space="preserve">узкий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 толстый -</w:t>
            </w:r>
            <w:r w:rsidR="00820CFA">
              <w:rPr>
                <w:rFonts w:ascii="Times New Roman" w:hAnsi="Times New Roman" w:cs="Times New Roman"/>
                <w:sz w:val="24"/>
                <w:szCs w:val="24"/>
              </w:rPr>
              <w:t xml:space="preserve"> </w:t>
            </w:r>
            <w:r>
              <w:rPr>
                <w:rFonts w:ascii="Times New Roman" w:hAnsi="Times New Roman" w:cs="Times New Roman"/>
                <w:sz w:val="24"/>
                <w:szCs w:val="24"/>
              </w:rPr>
              <w:t>тонкий</w:t>
            </w:r>
          </w:p>
          <w:p w:rsidR="00894828" w:rsidRDefault="00894828" w:rsidP="00894828">
            <w:pPr>
              <w:rPr>
                <w:rFonts w:ascii="Times New Roman" w:hAnsi="Times New Roman" w:cs="Times New Roman"/>
                <w:sz w:val="24"/>
                <w:szCs w:val="24"/>
              </w:rPr>
            </w:pPr>
          </w:p>
        </w:tc>
      </w:tr>
      <w:tr w:rsidR="00894828" w:rsidRPr="002E3924" w:rsidTr="00894828">
        <w:tc>
          <w:tcPr>
            <w:tcW w:w="4219" w:type="dxa"/>
          </w:tcPr>
          <w:p w:rsidR="00894828" w:rsidRDefault="00894828" w:rsidP="00894828">
            <w:pPr>
              <w:rPr>
                <w:rFonts w:ascii="Times New Roman" w:hAnsi="Times New Roman" w:cs="Times New Roman"/>
                <w:sz w:val="24"/>
                <w:szCs w:val="24"/>
              </w:rPr>
            </w:pPr>
          </w:p>
        </w:tc>
        <w:tc>
          <w:tcPr>
            <w:tcW w:w="5352" w:type="dxa"/>
          </w:tcPr>
          <w:p w:rsidR="00894828" w:rsidRDefault="00894828" w:rsidP="00894828">
            <w:pPr>
              <w:rPr>
                <w:rFonts w:ascii="Times New Roman" w:hAnsi="Times New Roman" w:cs="Times New Roman"/>
                <w:sz w:val="24"/>
                <w:szCs w:val="24"/>
              </w:rPr>
            </w:pPr>
            <w:r w:rsidRPr="00AB6E9B">
              <w:rPr>
                <w:rFonts w:ascii="Times New Roman" w:hAnsi="Times New Roman" w:cs="Times New Roman"/>
                <w:sz w:val="28"/>
                <w:szCs w:val="24"/>
              </w:rPr>
              <w:t>Восприятие пространства</w:t>
            </w:r>
            <w:r>
              <w:rPr>
                <w:rFonts w:ascii="Times New Roman" w:hAnsi="Times New Roman" w:cs="Times New Roman"/>
                <w:sz w:val="28"/>
                <w:szCs w:val="24"/>
              </w:rPr>
              <w:t xml:space="preserve">  ( на плоскости) </w:t>
            </w:r>
          </w:p>
        </w:tc>
      </w:tr>
      <w:tr w:rsidR="00894828" w:rsidRPr="002E3924" w:rsidTr="00894828">
        <w:tc>
          <w:tcPr>
            <w:tcW w:w="4219" w:type="dxa"/>
          </w:tcPr>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Выложи узор</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В какой руке флажок? С 6 лет</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Разложи геометрические фигуры как я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Внизу – вверху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Далеко – близко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Где мяч7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Где сидит кошка?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«Муха» (бабочка)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Нарисуй кружок, где скажу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Расставь посуду на столе для гостей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Собери целое с5 лет</w:t>
            </w:r>
          </w:p>
        </w:tc>
        <w:tc>
          <w:tcPr>
            <w:tcW w:w="5352" w:type="dxa"/>
          </w:tcPr>
          <w:p w:rsidR="00894828" w:rsidRDefault="00894828" w:rsidP="00894828">
            <w:pPr>
              <w:rPr>
                <w:rFonts w:ascii="Times New Roman" w:hAnsi="Times New Roman" w:cs="Times New Roman"/>
                <w:sz w:val="24"/>
                <w:szCs w:val="24"/>
              </w:rPr>
            </w:pPr>
          </w:p>
        </w:tc>
      </w:tr>
      <w:tr w:rsidR="00894828" w:rsidRPr="002E3924" w:rsidTr="00894828">
        <w:tc>
          <w:tcPr>
            <w:tcW w:w="4219" w:type="dxa"/>
          </w:tcPr>
          <w:p w:rsidR="00894828" w:rsidRDefault="00894828" w:rsidP="00894828">
            <w:pPr>
              <w:rPr>
                <w:rFonts w:ascii="Times New Roman" w:hAnsi="Times New Roman" w:cs="Times New Roman"/>
                <w:sz w:val="24"/>
                <w:szCs w:val="24"/>
              </w:rPr>
            </w:pPr>
          </w:p>
        </w:tc>
        <w:tc>
          <w:tcPr>
            <w:tcW w:w="5352" w:type="dxa"/>
          </w:tcPr>
          <w:p w:rsidR="00894828" w:rsidRDefault="00894828" w:rsidP="00894828">
            <w:pPr>
              <w:rPr>
                <w:rFonts w:ascii="Times New Roman" w:hAnsi="Times New Roman" w:cs="Times New Roman"/>
                <w:sz w:val="24"/>
                <w:szCs w:val="24"/>
              </w:rPr>
            </w:pPr>
            <w:r w:rsidRPr="00A71352">
              <w:rPr>
                <w:rFonts w:ascii="Times New Roman" w:hAnsi="Times New Roman" w:cs="Times New Roman"/>
                <w:sz w:val="28"/>
                <w:szCs w:val="24"/>
              </w:rPr>
              <w:t>Тактильно –двигательное восприятие</w:t>
            </w:r>
          </w:p>
        </w:tc>
      </w:tr>
      <w:tr w:rsidR="00894828" w:rsidRPr="002E3924" w:rsidTr="00894828">
        <w:tc>
          <w:tcPr>
            <w:tcW w:w="4219" w:type="dxa"/>
          </w:tcPr>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Чудесный мешочек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Большой – маленький мячик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Делай как я </w:t>
            </w:r>
          </w:p>
          <w:p w:rsidR="00894828" w:rsidRDefault="00820CFA" w:rsidP="00894828">
            <w:pPr>
              <w:rPr>
                <w:rFonts w:ascii="Times New Roman" w:hAnsi="Times New Roman" w:cs="Times New Roman"/>
                <w:sz w:val="24"/>
                <w:szCs w:val="24"/>
              </w:rPr>
            </w:pPr>
            <w:r>
              <w:rPr>
                <w:rFonts w:ascii="Times New Roman" w:hAnsi="Times New Roman" w:cs="Times New Roman"/>
                <w:sz w:val="24"/>
                <w:szCs w:val="24"/>
              </w:rPr>
              <w:t>Обезь</w:t>
            </w:r>
            <w:r w:rsidR="00894828">
              <w:rPr>
                <w:rFonts w:ascii="Times New Roman" w:hAnsi="Times New Roman" w:cs="Times New Roman"/>
                <w:sz w:val="24"/>
                <w:szCs w:val="24"/>
              </w:rPr>
              <w:t xml:space="preserve">янки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Веселые человечки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Холодный – горячий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Гладкий – колючий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Найди твердые – мягкие игрушки</w:t>
            </w:r>
          </w:p>
        </w:tc>
        <w:tc>
          <w:tcPr>
            <w:tcW w:w="5352" w:type="dxa"/>
          </w:tcPr>
          <w:p w:rsidR="00894828" w:rsidRDefault="00894828" w:rsidP="00894828">
            <w:pPr>
              <w:rPr>
                <w:rFonts w:ascii="Times New Roman" w:hAnsi="Times New Roman" w:cs="Times New Roman"/>
                <w:sz w:val="24"/>
                <w:szCs w:val="24"/>
              </w:rPr>
            </w:pPr>
          </w:p>
        </w:tc>
      </w:tr>
      <w:tr w:rsidR="00894828" w:rsidRPr="002E3924" w:rsidTr="00894828">
        <w:tc>
          <w:tcPr>
            <w:tcW w:w="4219" w:type="dxa"/>
          </w:tcPr>
          <w:p w:rsidR="00894828" w:rsidRDefault="00894828" w:rsidP="00894828">
            <w:pPr>
              <w:rPr>
                <w:rFonts w:ascii="Times New Roman" w:hAnsi="Times New Roman" w:cs="Times New Roman"/>
                <w:sz w:val="24"/>
                <w:szCs w:val="24"/>
              </w:rPr>
            </w:pPr>
          </w:p>
        </w:tc>
        <w:tc>
          <w:tcPr>
            <w:tcW w:w="5352" w:type="dxa"/>
          </w:tcPr>
          <w:p w:rsidR="00894828" w:rsidRDefault="00894828" w:rsidP="00894828">
            <w:pPr>
              <w:rPr>
                <w:rFonts w:ascii="Times New Roman" w:hAnsi="Times New Roman" w:cs="Times New Roman"/>
                <w:sz w:val="24"/>
                <w:szCs w:val="24"/>
              </w:rPr>
            </w:pPr>
            <w:r w:rsidRPr="008C312F">
              <w:rPr>
                <w:rFonts w:ascii="Times New Roman" w:hAnsi="Times New Roman" w:cs="Times New Roman"/>
                <w:sz w:val="28"/>
                <w:szCs w:val="24"/>
              </w:rPr>
              <w:t>Слуховое восприятие</w:t>
            </w:r>
          </w:p>
        </w:tc>
      </w:tr>
      <w:tr w:rsidR="00894828" w:rsidRPr="002E3924" w:rsidTr="00894828">
        <w:tc>
          <w:tcPr>
            <w:tcW w:w="4219" w:type="dxa"/>
          </w:tcPr>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На чем играл Зайка?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Барабан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Звуковые коробочки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Кто тебя позвал7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Угадай, что звучит?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Где спряталась погремушка?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Кто как кричит?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Похлопай в ладоши, как я</w:t>
            </w:r>
          </w:p>
        </w:tc>
        <w:tc>
          <w:tcPr>
            <w:tcW w:w="5352" w:type="dxa"/>
          </w:tcPr>
          <w:p w:rsidR="00894828" w:rsidRDefault="00894828" w:rsidP="00894828">
            <w:pPr>
              <w:rPr>
                <w:rFonts w:ascii="Times New Roman" w:hAnsi="Times New Roman" w:cs="Times New Roman"/>
                <w:sz w:val="24"/>
                <w:szCs w:val="24"/>
              </w:rPr>
            </w:pPr>
          </w:p>
        </w:tc>
      </w:tr>
      <w:tr w:rsidR="00894828" w:rsidRPr="002E3924" w:rsidTr="00894828">
        <w:tc>
          <w:tcPr>
            <w:tcW w:w="4219" w:type="dxa"/>
          </w:tcPr>
          <w:p w:rsidR="00894828" w:rsidRDefault="00894828" w:rsidP="00894828">
            <w:pPr>
              <w:rPr>
                <w:rFonts w:ascii="Times New Roman" w:hAnsi="Times New Roman" w:cs="Times New Roman"/>
                <w:sz w:val="24"/>
                <w:szCs w:val="24"/>
              </w:rPr>
            </w:pPr>
          </w:p>
        </w:tc>
        <w:tc>
          <w:tcPr>
            <w:tcW w:w="5352" w:type="dxa"/>
          </w:tcPr>
          <w:p w:rsidR="00894828" w:rsidRDefault="00894828" w:rsidP="00894828">
            <w:pPr>
              <w:rPr>
                <w:rFonts w:ascii="Times New Roman" w:hAnsi="Times New Roman" w:cs="Times New Roman"/>
                <w:sz w:val="24"/>
                <w:szCs w:val="24"/>
              </w:rPr>
            </w:pPr>
            <w:r w:rsidRPr="008C312F">
              <w:rPr>
                <w:rFonts w:ascii="Times New Roman" w:hAnsi="Times New Roman" w:cs="Times New Roman"/>
                <w:sz w:val="28"/>
                <w:szCs w:val="24"/>
              </w:rPr>
              <w:t>Восприятие времени</w:t>
            </w:r>
          </w:p>
        </w:tc>
      </w:tr>
      <w:tr w:rsidR="00894828" w:rsidRPr="002E3924" w:rsidTr="00894828">
        <w:tc>
          <w:tcPr>
            <w:tcW w:w="4219" w:type="dxa"/>
          </w:tcPr>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Когда это бывает?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Что сначала, что потом?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Когда нужны эти вещи?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Что когда растет?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lastRenderedPageBreak/>
              <w:t xml:space="preserve">Неделька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Чего не бывает?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Одень куклу на прогулку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 xml:space="preserve">Холодно – жарко </w:t>
            </w:r>
          </w:p>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Что перепутал Незнайка?</w:t>
            </w:r>
          </w:p>
        </w:tc>
        <w:tc>
          <w:tcPr>
            <w:tcW w:w="5352" w:type="dxa"/>
          </w:tcPr>
          <w:p w:rsidR="00894828" w:rsidRDefault="00894828" w:rsidP="00894828">
            <w:pPr>
              <w:rPr>
                <w:rFonts w:ascii="Times New Roman" w:hAnsi="Times New Roman" w:cs="Times New Roman"/>
                <w:sz w:val="24"/>
                <w:szCs w:val="24"/>
              </w:rPr>
            </w:pPr>
          </w:p>
        </w:tc>
      </w:tr>
    </w:tbl>
    <w:p w:rsidR="00894828" w:rsidRDefault="00894828" w:rsidP="00894828">
      <w:pPr>
        <w:rPr>
          <w:rFonts w:ascii="Times New Roman" w:hAnsi="Times New Roman" w:cs="Times New Roman"/>
          <w:sz w:val="24"/>
          <w:szCs w:val="24"/>
        </w:rPr>
      </w:pPr>
    </w:p>
    <w:tbl>
      <w:tblPr>
        <w:tblStyle w:val="ae"/>
        <w:tblW w:w="0" w:type="auto"/>
        <w:tblLook w:val="04A0"/>
      </w:tblPr>
      <w:tblGrid>
        <w:gridCol w:w="4219"/>
        <w:gridCol w:w="5352"/>
      </w:tblGrid>
      <w:tr w:rsidR="00894828" w:rsidTr="00894828">
        <w:tc>
          <w:tcPr>
            <w:tcW w:w="4219" w:type="dxa"/>
          </w:tcPr>
          <w:p w:rsidR="00894828" w:rsidRDefault="00894828" w:rsidP="00894828">
            <w:pPr>
              <w:ind w:right="458"/>
              <w:rPr>
                <w:rFonts w:ascii="Times New Roman" w:hAnsi="Times New Roman" w:cs="Times New Roman"/>
                <w:sz w:val="24"/>
                <w:szCs w:val="24"/>
              </w:rPr>
            </w:pPr>
            <w:r w:rsidRPr="008401DE">
              <w:rPr>
                <w:rFonts w:ascii="Times New Roman" w:hAnsi="Times New Roman" w:cs="Times New Roman"/>
                <w:b/>
                <w:sz w:val="28"/>
                <w:szCs w:val="24"/>
              </w:rPr>
              <w:t>Память</w:t>
            </w:r>
          </w:p>
        </w:tc>
        <w:tc>
          <w:tcPr>
            <w:tcW w:w="5352" w:type="dxa"/>
          </w:tcPr>
          <w:p w:rsidR="00894828" w:rsidRPr="008401DE" w:rsidRDefault="00894828" w:rsidP="00894828">
            <w:pPr>
              <w:rPr>
                <w:rFonts w:ascii="Times New Roman" w:hAnsi="Times New Roman" w:cs="Times New Roman"/>
                <w:b/>
                <w:sz w:val="24"/>
                <w:szCs w:val="24"/>
              </w:rPr>
            </w:pPr>
          </w:p>
        </w:tc>
      </w:tr>
      <w:tr w:rsidR="00894828" w:rsidTr="00894828">
        <w:tc>
          <w:tcPr>
            <w:tcW w:w="4219" w:type="dxa"/>
          </w:tcPr>
          <w:p w:rsidR="00894828" w:rsidRDefault="00894828" w:rsidP="00894828">
            <w:pPr>
              <w:ind w:right="458"/>
              <w:rPr>
                <w:rFonts w:ascii="Times New Roman" w:hAnsi="Times New Roman" w:cs="Times New Roman"/>
                <w:sz w:val="24"/>
                <w:szCs w:val="24"/>
              </w:rPr>
            </w:pPr>
          </w:p>
        </w:tc>
        <w:tc>
          <w:tcPr>
            <w:tcW w:w="5352" w:type="dxa"/>
          </w:tcPr>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Развитие зрительной памяти. Объем памяти.  Запоминание сложной инструкции</w:t>
            </w:r>
          </w:p>
        </w:tc>
      </w:tr>
      <w:tr w:rsidR="00894828" w:rsidTr="00894828">
        <w:tc>
          <w:tcPr>
            <w:tcW w:w="4219" w:type="dxa"/>
          </w:tcPr>
          <w:p w:rsidR="00894828" w:rsidRDefault="00894828" w:rsidP="00894828">
            <w:pPr>
              <w:ind w:right="458"/>
              <w:rPr>
                <w:rFonts w:ascii="Times New Roman" w:hAnsi="Times New Roman" w:cs="Times New Roman"/>
                <w:sz w:val="24"/>
                <w:szCs w:val="24"/>
              </w:rPr>
            </w:pPr>
            <w:r>
              <w:rPr>
                <w:rFonts w:ascii="Times New Roman" w:hAnsi="Times New Roman" w:cs="Times New Roman"/>
                <w:sz w:val="24"/>
                <w:szCs w:val="24"/>
              </w:rPr>
              <w:t>Цепочки слов                  (5-6 лет)</w:t>
            </w:r>
          </w:p>
          <w:p w:rsidR="00894828" w:rsidRDefault="00894828" w:rsidP="00894828">
            <w:pPr>
              <w:ind w:right="458"/>
              <w:rPr>
                <w:rFonts w:ascii="Times New Roman" w:hAnsi="Times New Roman" w:cs="Times New Roman"/>
                <w:sz w:val="24"/>
                <w:szCs w:val="24"/>
              </w:rPr>
            </w:pPr>
            <w:r>
              <w:rPr>
                <w:rFonts w:ascii="Times New Roman" w:hAnsi="Times New Roman" w:cs="Times New Roman"/>
                <w:sz w:val="24"/>
                <w:szCs w:val="24"/>
              </w:rPr>
              <w:t xml:space="preserve">Назови </w:t>
            </w:r>
            <w:r w:rsidR="00F07242">
              <w:rPr>
                <w:rFonts w:ascii="Times New Roman" w:hAnsi="Times New Roman" w:cs="Times New Roman"/>
                <w:sz w:val="24"/>
                <w:szCs w:val="24"/>
              </w:rPr>
              <w:t xml:space="preserve">картинки  (опосредованно     </w:t>
            </w:r>
            <w:r>
              <w:rPr>
                <w:rFonts w:ascii="Times New Roman" w:hAnsi="Times New Roman" w:cs="Times New Roman"/>
                <w:sz w:val="24"/>
                <w:szCs w:val="24"/>
              </w:rPr>
              <w:t>9 шт. с 6 лет)</w:t>
            </w:r>
          </w:p>
          <w:p w:rsidR="00894828" w:rsidRDefault="00894828" w:rsidP="00894828">
            <w:pPr>
              <w:ind w:right="458"/>
              <w:rPr>
                <w:rFonts w:ascii="Times New Roman" w:hAnsi="Times New Roman" w:cs="Times New Roman"/>
                <w:sz w:val="24"/>
                <w:szCs w:val="24"/>
              </w:rPr>
            </w:pPr>
            <w:r>
              <w:rPr>
                <w:rFonts w:ascii="Times New Roman" w:hAnsi="Times New Roman" w:cs="Times New Roman"/>
                <w:sz w:val="24"/>
                <w:szCs w:val="24"/>
              </w:rPr>
              <w:t xml:space="preserve">Перестановки  </w:t>
            </w:r>
          </w:p>
          <w:p w:rsidR="00894828" w:rsidRDefault="00894828" w:rsidP="00894828">
            <w:pPr>
              <w:ind w:right="458"/>
              <w:rPr>
                <w:rFonts w:ascii="Times New Roman" w:hAnsi="Times New Roman" w:cs="Times New Roman"/>
                <w:sz w:val="24"/>
                <w:szCs w:val="24"/>
              </w:rPr>
            </w:pPr>
            <w:r>
              <w:rPr>
                <w:rFonts w:ascii="Times New Roman" w:hAnsi="Times New Roman" w:cs="Times New Roman"/>
                <w:sz w:val="24"/>
                <w:szCs w:val="24"/>
              </w:rPr>
              <w:t xml:space="preserve">Счет зверушек </w:t>
            </w:r>
          </w:p>
          <w:p w:rsidR="00894828" w:rsidRDefault="00894828" w:rsidP="00894828">
            <w:pPr>
              <w:ind w:right="458"/>
              <w:rPr>
                <w:rFonts w:ascii="Times New Roman" w:hAnsi="Times New Roman" w:cs="Times New Roman"/>
                <w:sz w:val="24"/>
                <w:szCs w:val="24"/>
              </w:rPr>
            </w:pPr>
            <w:r>
              <w:rPr>
                <w:rFonts w:ascii="Times New Roman" w:hAnsi="Times New Roman" w:cs="Times New Roman"/>
                <w:sz w:val="24"/>
                <w:szCs w:val="24"/>
              </w:rPr>
              <w:t xml:space="preserve">Найди, что было  </w:t>
            </w:r>
          </w:p>
          <w:p w:rsidR="00894828" w:rsidRDefault="00894828" w:rsidP="00894828">
            <w:pPr>
              <w:ind w:right="458"/>
              <w:rPr>
                <w:rFonts w:ascii="Times New Roman" w:hAnsi="Times New Roman" w:cs="Times New Roman"/>
                <w:sz w:val="24"/>
                <w:szCs w:val="24"/>
              </w:rPr>
            </w:pPr>
            <w:r>
              <w:rPr>
                <w:rFonts w:ascii="Times New Roman" w:hAnsi="Times New Roman" w:cs="Times New Roman"/>
                <w:sz w:val="24"/>
                <w:szCs w:val="24"/>
              </w:rPr>
              <w:t>Что изменилось?</w:t>
            </w:r>
          </w:p>
          <w:p w:rsidR="00894828" w:rsidRDefault="00894828" w:rsidP="00894828">
            <w:pPr>
              <w:ind w:right="458"/>
              <w:rPr>
                <w:rFonts w:ascii="Times New Roman" w:hAnsi="Times New Roman" w:cs="Times New Roman"/>
                <w:sz w:val="24"/>
                <w:szCs w:val="24"/>
              </w:rPr>
            </w:pPr>
            <w:r>
              <w:rPr>
                <w:rFonts w:ascii="Times New Roman" w:hAnsi="Times New Roman" w:cs="Times New Roman"/>
                <w:sz w:val="24"/>
                <w:szCs w:val="24"/>
              </w:rPr>
              <w:t xml:space="preserve">Прятки </w:t>
            </w:r>
          </w:p>
          <w:p w:rsidR="00894828" w:rsidRDefault="00894828" w:rsidP="00894828">
            <w:pPr>
              <w:ind w:right="458"/>
              <w:rPr>
                <w:rFonts w:ascii="Times New Roman" w:hAnsi="Times New Roman" w:cs="Times New Roman"/>
                <w:sz w:val="24"/>
                <w:szCs w:val="24"/>
              </w:rPr>
            </w:pPr>
            <w:r>
              <w:rPr>
                <w:rFonts w:ascii="Times New Roman" w:hAnsi="Times New Roman" w:cs="Times New Roman"/>
                <w:sz w:val="24"/>
                <w:szCs w:val="24"/>
              </w:rPr>
              <w:t xml:space="preserve">Бусы  </w:t>
            </w:r>
          </w:p>
          <w:p w:rsidR="00894828" w:rsidRDefault="00894828" w:rsidP="00894828">
            <w:pPr>
              <w:ind w:right="458"/>
              <w:rPr>
                <w:rFonts w:ascii="Times New Roman" w:hAnsi="Times New Roman" w:cs="Times New Roman"/>
                <w:sz w:val="24"/>
                <w:szCs w:val="24"/>
              </w:rPr>
            </w:pPr>
            <w:r>
              <w:rPr>
                <w:rFonts w:ascii="Times New Roman" w:hAnsi="Times New Roman" w:cs="Times New Roman"/>
                <w:sz w:val="24"/>
                <w:szCs w:val="24"/>
              </w:rPr>
              <w:t>Числовые цепочки</w:t>
            </w:r>
          </w:p>
          <w:p w:rsidR="00894828" w:rsidRDefault="00894828" w:rsidP="00894828">
            <w:pPr>
              <w:ind w:right="458"/>
              <w:rPr>
                <w:rFonts w:ascii="Times New Roman" w:hAnsi="Times New Roman" w:cs="Times New Roman"/>
                <w:sz w:val="24"/>
                <w:szCs w:val="24"/>
              </w:rPr>
            </w:pPr>
            <w:r>
              <w:rPr>
                <w:rFonts w:ascii="Times New Roman" w:hAnsi="Times New Roman" w:cs="Times New Roman"/>
                <w:sz w:val="24"/>
                <w:szCs w:val="24"/>
              </w:rPr>
              <w:t xml:space="preserve">Исчезающие картинки </w:t>
            </w:r>
          </w:p>
          <w:p w:rsidR="00894828" w:rsidRDefault="00894828" w:rsidP="00894828">
            <w:pPr>
              <w:ind w:right="458"/>
              <w:rPr>
                <w:rFonts w:ascii="Times New Roman" w:hAnsi="Times New Roman" w:cs="Times New Roman"/>
                <w:sz w:val="24"/>
                <w:szCs w:val="24"/>
              </w:rPr>
            </w:pPr>
            <w:r>
              <w:rPr>
                <w:rFonts w:ascii="Times New Roman" w:hAnsi="Times New Roman" w:cs="Times New Roman"/>
                <w:sz w:val="24"/>
                <w:szCs w:val="24"/>
              </w:rPr>
              <w:t xml:space="preserve"> (чего не стало?) </w:t>
            </w:r>
          </w:p>
          <w:p w:rsidR="00894828" w:rsidRDefault="00894828" w:rsidP="00894828">
            <w:pPr>
              <w:ind w:right="458"/>
              <w:rPr>
                <w:rFonts w:ascii="Times New Roman" w:hAnsi="Times New Roman" w:cs="Times New Roman"/>
                <w:sz w:val="24"/>
                <w:szCs w:val="24"/>
              </w:rPr>
            </w:pPr>
            <w:r>
              <w:rPr>
                <w:rFonts w:ascii="Times New Roman" w:hAnsi="Times New Roman" w:cs="Times New Roman"/>
                <w:sz w:val="24"/>
                <w:szCs w:val="24"/>
              </w:rPr>
              <w:t xml:space="preserve">Расставь игрушки как было </w:t>
            </w:r>
          </w:p>
          <w:p w:rsidR="00894828" w:rsidRDefault="00894828" w:rsidP="00894828">
            <w:pPr>
              <w:ind w:right="458"/>
              <w:rPr>
                <w:rFonts w:ascii="Times New Roman" w:hAnsi="Times New Roman" w:cs="Times New Roman"/>
                <w:sz w:val="24"/>
                <w:szCs w:val="24"/>
              </w:rPr>
            </w:pPr>
            <w:r>
              <w:rPr>
                <w:rFonts w:ascii="Times New Roman" w:hAnsi="Times New Roman" w:cs="Times New Roman"/>
                <w:sz w:val="24"/>
                <w:szCs w:val="24"/>
              </w:rPr>
              <w:t xml:space="preserve">Запомни узор  </w:t>
            </w:r>
          </w:p>
          <w:p w:rsidR="00894828" w:rsidRDefault="00894828" w:rsidP="00894828">
            <w:pPr>
              <w:ind w:right="458"/>
              <w:rPr>
                <w:rFonts w:ascii="Times New Roman" w:hAnsi="Times New Roman" w:cs="Times New Roman"/>
                <w:sz w:val="24"/>
                <w:szCs w:val="24"/>
              </w:rPr>
            </w:pPr>
            <w:r>
              <w:rPr>
                <w:rFonts w:ascii="Times New Roman" w:hAnsi="Times New Roman" w:cs="Times New Roman"/>
                <w:sz w:val="24"/>
                <w:szCs w:val="24"/>
              </w:rPr>
              <w:t xml:space="preserve">Найди похожую </w:t>
            </w:r>
          </w:p>
          <w:p w:rsidR="00894828" w:rsidRDefault="00894828" w:rsidP="00894828">
            <w:pPr>
              <w:ind w:right="458"/>
              <w:rPr>
                <w:rFonts w:ascii="Times New Roman" w:hAnsi="Times New Roman" w:cs="Times New Roman"/>
                <w:sz w:val="24"/>
                <w:szCs w:val="24"/>
              </w:rPr>
            </w:pPr>
            <w:r>
              <w:rPr>
                <w:rFonts w:ascii="Times New Roman" w:hAnsi="Times New Roman" w:cs="Times New Roman"/>
                <w:sz w:val="24"/>
                <w:szCs w:val="24"/>
              </w:rPr>
              <w:t>Какого цвета нет?</w:t>
            </w:r>
          </w:p>
          <w:p w:rsidR="00894828" w:rsidRDefault="00894828" w:rsidP="00894828">
            <w:pPr>
              <w:ind w:right="458"/>
              <w:rPr>
                <w:rFonts w:ascii="Times New Roman" w:hAnsi="Times New Roman" w:cs="Times New Roman"/>
                <w:sz w:val="24"/>
                <w:szCs w:val="24"/>
              </w:rPr>
            </w:pPr>
            <w:r>
              <w:rPr>
                <w:rFonts w:ascii="Times New Roman" w:hAnsi="Times New Roman" w:cs="Times New Roman"/>
                <w:sz w:val="24"/>
                <w:szCs w:val="24"/>
              </w:rPr>
              <w:t xml:space="preserve">Зрительный диктант </w:t>
            </w:r>
          </w:p>
          <w:p w:rsidR="00894828" w:rsidRDefault="00894828" w:rsidP="00894828">
            <w:pPr>
              <w:ind w:right="458"/>
              <w:rPr>
                <w:rFonts w:ascii="Times New Roman" w:hAnsi="Times New Roman" w:cs="Times New Roman"/>
                <w:sz w:val="24"/>
                <w:szCs w:val="24"/>
              </w:rPr>
            </w:pPr>
            <w:r>
              <w:rPr>
                <w:rFonts w:ascii="Times New Roman" w:hAnsi="Times New Roman" w:cs="Times New Roman"/>
                <w:sz w:val="24"/>
                <w:szCs w:val="24"/>
              </w:rPr>
              <w:t>Близнецы</w:t>
            </w:r>
          </w:p>
        </w:tc>
        <w:tc>
          <w:tcPr>
            <w:tcW w:w="5352" w:type="dxa"/>
          </w:tcPr>
          <w:p w:rsidR="00894828" w:rsidRDefault="00894828" w:rsidP="00894828">
            <w:pPr>
              <w:rPr>
                <w:rFonts w:ascii="Times New Roman" w:hAnsi="Times New Roman" w:cs="Times New Roman"/>
                <w:sz w:val="24"/>
                <w:szCs w:val="24"/>
              </w:rPr>
            </w:pPr>
          </w:p>
        </w:tc>
      </w:tr>
      <w:tr w:rsidR="00894828" w:rsidTr="00894828">
        <w:tc>
          <w:tcPr>
            <w:tcW w:w="4219" w:type="dxa"/>
          </w:tcPr>
          <w:p w:rsidR="00894828" w:rsidRDefault="00894828" w:rsidP="00894828">
            <w:pPr>
              <w:ind w:right="458"/>
              <w:rPr>
                <w:rFonts w:ascii="Times New Roman" w:hAnsi="Times New Roman" w:cs="Times New Roman"/>
                <w:sz w:val="24"/>
                <w:szCs w:val="24"/>
              </w:rPr>
            </w:pPr>
          </w:p>
        </w:tc>
        <w:tc>
          <w:tcPr>
            <w:tcW w:w="5352" w:type="dxa"/>
          </w:tcPr>
          <w:p w:rsidR="00894828" w:rsidRDefault="00894828" w:rsidP="00894828">
            <w:pPr>
              <w:rPr>
                <w:rFonts w:ascii="Times New Roman" w:hAnsi="Times New Roman" w:cs="Times New Roman"/>
                <w:sz w:val="24"/>
                <w:szCs w:val="24"/>
              </w:rPr>
            </w:pPr>
            <w:r>
              <w:rPr>
                <w:rFonts w:ascii="Times New Roman" w:hAnsi="Times New Roman" w:cs="Times New Roman"/>
                <w:sz w:val="24"/>
                <w:szCs w:val="24"/>
              </w:rPr>
              <w:t>Развитие слуховой (вербальной) памяти</w:t>
            </w:r>
          </w:p>
        </w:tc>
      </w:tr>
      <w:tr w:rsidR="00894828" w:rsidTr="00894828">
        <w:tc>
          <w:tcPr>
            <w:tcW w:w="4219" w:type="dxa"/>
          </w:tcPr>
          <w:p w:rsidR="00894828" w:rsidRDefault="00894828" w:rsidP="00894828">
            <w:pPr>
              <w:ind w:right="458"/>
              <w:rPr>
                <w:rFonts w:ascii="Times New Roman" w:hAnsi="Times New Roman" w:cs="Times New Roman"/>
                <w:sz w:val="24"/>
                <w:szCs w:val="24"/>
              </w:rPr>
            </w:pPr>
            <w:r>
              <w:rPr>
                <w:rFonts w:ascii="Times New Roman" w:hAnsi="Times New Roman" w:cs="Times New Roman"/>
                <w:sz w:val="24"/>
                <w:szCs w:val="24"/>
              </w:rPr>
              <w:t xml:space="preserve">Кто назовет… больше? </w:t>
            </w:r>
          </w:p>
          <w:p w:rsidR="00894828" w:rsidRDefault="00894828" w:rsidP="00894828">
            <w:pPr>
              <w:ind w:right="458"/>
              <w:rPr>
                <w:rFonts w:ascii="Times New Roman" w:hAnsi="Times New Roman" w:cs="Times New Roman"/>
                <w:sz w:val="24"/>
                <w:szCs w:val="24"/>
              </w:rPr>
            </w:pPr>
            <w:r>
              <w:rPr>
                <w:rFonts w:ascii="Times New Roman" w:hAnsi="Times New Roman" w:cs="Times New Roman"/>
                <w:sz w:val="24"/>
                <w:szCs w:val="24"/>
              </w:rPr>
              <w:t xml:space="preserve">Повтори </w:t>
            </w:r>
          </w:p>
          <w:p w:rsidR="00894828" w:rsidRDefault="00894828" w:rsidP="00894828">
            <w:pPr>
              <w:ind w:right="458"/>
              <w:rPr>
                <w:rFonts w:ascii="Times New Roman" w:hAnsi="Times New Roman" w:cs="Times New Roman"/>
                <w:sz w:val="24"/>
                <w:szCs w:val="24"/>
              </w:rPr>
            </w:pPr>
            <w:r>
              <w:rPr>
                <w:rFonts w:ascii="Times New Roman" w:hAnsi="Times New Roman" w:cs="Times New Roman"/>
                <w:sz w:val="24"/>
                <w:szCs w:val="24"/>
              </w:rPr>
              <w:t xml:space="preserve">Учим стихи  </w:t>
            </w:r>
          </w:p>
          <w:p w:rsidR="00894828" w:rsidRDefault="00894828" w:rsidP="00894828">
            <w:pPr>
              <w:ind w:right="458"/>
              <w:rPr>
                <w:rFonts w:ascii="Times New Roman" w:hAnsi="Times New Roman" w:cs="Times New Roman"/>
                <w:sz w:val="24"/>
                <w:szCs w:val="24"/>
              </w:rPr>
            </w:pPr>
            <w:r>
              <w:rPr>
                <w:rFonts w:ascii="Times New Roman" w:hAnsi="Times New Roman" w:cs="Times New Roman"/>
                <w:sz w:val="24"/>
                <w:szCs w:val="24"/>
              </w:rPr>
              <w:t xml:space="preserve">Слушай – повторяй </w:t>
            </w:r>
          </w:p>
          <w:p w:rsidR="00894828" w:rsidRDefault="00894828" w:rsidP="00894828">
            <w:pPr>
              <w:ind w:right="458"/>
              <w:rPr>
                <w:rFonts w:ascii="Times New Roman" w:hAnsi="Times New Roman" w:cs="Times New Roman"/>
                <w:sz w:val="24"/>
                <w:szCs w:val="24"/>
              </w:rPr>
            </w:pPr>
            <w:r>
              <w:rPr>
                <w:rFonts w:ascii="Times New Roman" w:hAnsi="Times New Roman" w:cs="Times New Roman"/>
                <w:sz w:val="24"/>
                <w:szCs w:val="24"/>
              </w:rPr>
              <w:t xml:space="preserve">Я назову, а ты поставь картинки </w:t>
            </w:r>
          </w:p>
          <w:p w:rsidR="00894828" w:rsidRDefault="00894828" w:rsidP="00894828">
            <w:pPr>
              <w:ind w:right="458"/>
              <w:rPr>
                <w:rFonts w:ascii="Times New Roman" w:hAnsi="Times New Roman" w:cs="Times New Roman"/>
                <w:sz w:val="24"/>
                <w:szCs w:val="24"/>
              </w:rPr>
            </w:pPr>
            <w:r>
              <w:rPr>
                <w:rFonts w:ascii="Times New Roman" w:hAnsi="Times New Roman" w:cs="Times New Roman"/>
                <w:sz w:val="24"/>
                <w:szCs w:val="24"/>
              </w:rPr>
              <w:t xml:space="preserve">Назови картинки по порядку </w:t>
            </w:r>
          </w:p>
          <w:p w:rsidR="00894828" w:rsidRDefault="00894828" w:rsidP="00894828">
            <w:pPr>
              <w:ind w:right="458"/>
              <w:rPr>
                <w:rFonts w:ascii="Times New Roman" w:hAnsi="Times New Roman" w:cs="Times New Roman"/>
                <w:sz w:val="24"/>
                <w:szCs w:val="24"/>
              </w:rPr>
            </w:pPr>
            <w:r>
              <w:rPr>
                <w:rFonts w:ascii="Times New Roman" w:hAnsi="Times New Roman" w:cs="Times New Roman"/>
                <w:sz w:val="24"/>
                <w:szCs w:val="24"/>
              </w:rPr>
              <w:t xml:space="preserve">Запомни слово – повтори </w:t>
            </w:r>
          </w:p>
          <w:p w:rsidR="00894828" w:rsidRDefault="00894828" w:rsidP="00894828">
            <w:pPr>
              <w:ind w:right="458"/>
              <w:rPr>
                <w:rFonts w:ascii="Times New Roman" w:hAnsi="Times New Roman" w:cs="Times New Roman"/>
                <w:sz w:val="24"/>
                <w:szCs w:val="24"/>
              </w:rPr>
            </w:pPr>
            <w:r>
              <w:rPr>
                <w:rFonts w:ascii="Times New Roman" w:hAnsi="Times New Roman" w:cs="Times New Roman"/>
                <w:sz w:val="24"/>
                <w:szCs w:val="24"/>
              </w:rPr>
              <w:t xml:space="preserve">Слуховой диктант </w:t>
            </w:r>
          </w:p>
          <w:p w:rsidR="00894828" w:rsidRDefault="00894828" w:rsidP="00894828">
            <w:pPr>
              <w:ind w:right="458"/>
              <w:rPr>
                <w:rFonts w:ascii="Times New Roman" w:hAnsi="Times New Roman" w:cs="Times New Roman"/>
                <w:sz w:val="24"/>
                <w:szCs w:val="24"/>
              </w:rPr>
            </w:pPr>
            <w:r>
              <w:rPr>
                <w:rFonts w:ascii="Times New Roman" w:hAnsi="Times New Roman" w:cs="Times New Roman"/>
                <w:sz w:val="24"/>
                <w:szCs w:val="24"/>
              </w:rPr>
              <w:t xml:space="preserve">Повтори слова для Буратино </w:t>
            </w:r>
          </w:p>
          <w:p w:rsidR="00894828" w:rsidRDefault="00894828" w:rsidP="00894828">
            <w:pPr>
              <w:ind w:right="458"/>
              <w:rPr>
                <w:rFonts w:ascii="Times New Roman" w:hAnsi="Times New Roman" w:cs="Times New Roman"/>
                <w:sz w:val="24"/>
                <w:szCs w:val="24"/>
              </w:rPr>
            </w:pPr>
            <w:r>
              <w:rPr>
                <w:rFonts w:ascii="Times New Roman" w:hAnsi="Times New Roman" w:cs="Times New Roman"/>
                <w:sz w:val="24"/>
                <w:szCs w:val="24"/>
              </w:rPr>
              <w:t xml:space="preserve">Цепочки слов </w:t>
            </w:r>
          </w:p>
          <w:p w:rsidR="00894828" w:rsidRDefault="00894828" w:rsidP="00894828">
            <w:pPr>
              <w:ind w:right="458"/>
              <w:rPr>
                <w:rFonts w:ascii="Times New Roman" w:hAnsi="Times New Roman" w:cs="Times New Roman"/>
                <w:sz w:val="24"/>
                <w:szCs w:val="24"/>
              </w:rPr>
            </w:pPr>
            <w:r>
              <w:rPr>
                <w:rFonts w:ascii="Times New Roman" w:hAnsi="Times New Roman" w:cs="Times New Roman"/>
                <w:sz w:val="24"/>
                <w:szCs w:val="24"/>
              </w:rPr>
              <w:t xml:space="preserve">Ударник  (на барабане) (ритм)  </w:t>
            </w:r>
          </w:p>
          <w:p w:rsidR="00894828" w:rsidRDefault="00894828" w:rsidP="00894828">
            <w:pPr>
              <w:ind w:right="458"/>
              <w:rPr>
                <w:rFonts w:ascii="Times New Roman" w:hAnsi="Times New Roman" w:cs="Times New Roman"/>
                <w:sz w:val="24"/>
                <w:szCs w:val="24"/>
              </w:rPr>
            </w:pPr>
            <w:r>
              <w:rPr>
                <w:rFonts w:ascii="Times New Roman" w:hAnsi="Times New Roman" w:cs="Times New Roman"/>
                <w:sz w:val="24"/>
                <w:szCs w:val="24"/>
              </w:rPr>
              <w:t xml:space="preserve">Пары слов (смысловое запоминание)  </w:t>
            </w:r>
          </w:p>
          <w:p w:rsidR="00894828" w:rsidRDefault="00894828" w:rsidP="00894828">
            <w:pPr>
              <w:ind w:right="458"/>
              <w:rPr>
                <w:rFonts w:ascii="Times New Roman" w:hAnsi="Times New Roman" w:cs="Times New Roman"/>
                <w:sz w:val="24"/>
                <w:szCs w:val="24"/>
              </w:rPr>
            </w:pPr>
            <w:r>
              <w:rPr>
                <w:rFonts w:ascii="Times New Roman" w:hAnsi="Times New Roman" w:cs="Times New Roman"/>
                <w:sz w:val="24"/>
                <w:szCs w:val="24"/>
              </w:rPr>
              <w:t>Делай - раз! Дела - два!</w:t>
            </w:r>
          </w:p>
          <w:p w:rsidR="00894828" w:rsidRDefault="00894828" w:rsidP="00894828">
            <w:pPr>
              <w:ind w:right="458"/>
              <w:rPr>
                <w:rFonts w:ascii="Times New Roman" w:hAnsi="Times New Roman" w:cs="Times New Roman"/>
                <w:sz w:val="24"/>
                <w:szCs w:val="24"/>
              </w:rPr>
            </w:pPr>
            <w:r>
              <w:rPr>
                <w:rFonts w:ascii="Times New Roman" w:hAnsi="Times New Roman" w:cs="Times New Roman"/>
                <w:sz w:val="24"/>
                <w:szCs w:val="24"/>
              </w:rPr>
              <w:t xml:space="preserve">Запомни движение (зарядка) </w:t>
            </w:r>
          </w:p>
          <w:p w:rsidR="00894828" w:rsidRDefault="00894828" w:rsidP="00894828">
            <w:pPr>
              <w:ind w:right="458"/>
              <w:rPr>
                <w:rFonts w:ascii="Times New Roman" w:hAnsi="Times New Roman" w:cs="Times New Roman"/>
                <w:sz w:val="24"/>
                <w:szCs w:val="24"/>
              </w:rPr>
            </w:pPr>
            <w:r>
              <w:rPr>
                <w:rFonts w:ascii="Times New Roman" w:hAnsi="Times New Roman" w:cs="Times New Roman"/>
                <w:sz w:val="24"/>
                <w:szCs w:val="24"/>
              </w:rPr>
              <w:t xml:space="preserve">Выложи из палочек букву… </w:t>
            </w:r>
          </w:p>
          <w:p w:rsidR="00894828" w:rsidRDefault="00894828" w:rsidP="00894828">
            <w:pPr>
              <w:ind w:right="458"/>
              <w:rPr>
                <w:rFonts w:ascii="Times New Roman" w:hAnsi="Times New Roman" w:cs="Times New Roman"/>
                <w:sz w:val="24"/>
                <w:szCs w:val="24"/>
              </w:rPr>
            </w:pPr>
            <w:r>
              <w:rPr>
                <w:rFonts w:ascii="Times New Roman" w:hAnsi="Times New Roman" w:cs="Times New Roman"/>
                <w:sz w:val="24"/>
                <w:szCs w:val="24"/>
              </w:rPr>
              <w:t xml:space="preserve">Кого как зовут? </w:t>
            </w:r>
          </w:p>
          <w:p w:rsidR="00894828" w:rsidRDefault="00894828" w:rsidP="00894828">
            <w:pPr>
              <w:ind w:right="458"/>
              <w:rPr>
                <w:rFonts w:ascii="Times New Roman" w:hAnsi="Times New Roman" w:cs="Times New Roman"/>
                <w:sz w:val="24"/>
                <w:szCs w:val="24"/>
              </w:rPr>
            </w:pPr>
            <w:r>
              <w:rPr>
                <w:rFonts w:ascii="Times New Roman" w:hAnsi="Times New Roman" w:cs="Times New Roman"/>
                <w:sz w:val="24"/>
                <w:szCs w:val="24"/>
              </w:rPr>
              <w:t>Кого встретил Колобок?</w:t>
            </w:r>
          </w:p>
          <w:p w:rsidR="00894828" w:rsidRDefault="00894828" w:rsidP="00894828">
            <w:pPr>
              <w:ind w:right="458"/>
              <w:rPr>
                <w:rFonts w:ascii="Times New Roman" w:hAnsi="Times New Roman" w:cs="Times New Roman"/>
                <w:sz w:val="24"/>
                <w:szCs w:val="24"/>
              </w:rPr>
            </w:pPr>
            <w:r>
              <w:rPr>
                <w:rFonts w:ascii="Times New Roman" w:hAnsi="Times New Roman" w:cs="Times New Roman"/>
                <w:sz w:val="24"/>
                <w:szCs w:val="24"/>
              </w:rPr>
              <w:t xml:space="preserve">Назови героев сказки Теремок </w:t>
            </w:r>
          </w:p>
          <w:p w:rsidR="00894828" w:rsidRDefault="00894828" w:rsidP="00894828">
            <w:pPr>
              <w:ind w:right="458"/>
              <w:rPr>
                <w:rFonts w:ascii="Times New Roman" w:hAnsi="Times New Roman" w:cs="Times New Roman"/>
                <w:sz w:val="24"/>
                <w:szCs w:val="24"/>
              </w:rPr>
            </w:pPr>
            <w:r>
              <w:rPr>
                <w:rFonts w:ascii="Times New Roman" w:hAnsi="Times New Roman" w:cs="Times New Roman"/>
                <w:sz w:val="24"/>
                <w:szCs w:val="24"/>
              </w:rPr>
              <w:t>Кто как голос подает?</w:t>
            </w:r>
          </w:p>
        </w:tc>
        <w:tc>
          <w:tcPr>
            <w:tcW w:w="5352" w:type="dxa"/>
          </w:tcPr>
          <w:p w:rsidR="00894828" w:rsidRDefault="00894828" w:rsidP="00894828">
            <w:pPr>
              <w:rPr>
                <w:rFonts w:ascii="Times New Roman" w:hAnsi="Times New Roman" w:cs="Times New Roman"/>
                <w:sz w:val="24"/>
                <w:szCs w:val="24"/>
              </w:rPr>
            </w:pPr>
          </w:p>
        </w:tc>
      </w:tr>
    </w:tbl>
    <w:p w:rsidR="00894828" w:rsidRDefault="00894828" w:rsidP="00894828">
      <w:pPr>
        <w:rPr>
          <w:rFonts w:ascii="Times New Roman" w:hAnsi="Times New Roman" w:cs="Times New Roman"/>
          <w:sz w:val="24"/>
          <w:szCs w:val="24"/>
        </w:rPr>
      </w:pPr>
    </w:p>
    <w:p w:rsidR="00894828" w:rsidRDefault="00894828" w:rsidP="00177BD7">
      <w:pPr>
        <w:ind w:right="283"/>
        <w:jc w:val="both"/>
        <w:rPr>
          <w:rFonts w:ascii="Times New Roman" w:hAnsi="Times New Roman" w:cs="Times New Roman"/>
          <w:color w:val="FFC000"/>
          <w:sz w:val="28"/>
        </w:rPr>
      </w:pPr>
    </w:p>
    <w:p w:rsidR="00820CFA" w:rsidRDefault="00820CFA" w:rsidP="009C5CFC">
      <w:pPr>
        <w:jc w:val="center"/>
        <w:rPr>
          <w:rFonts w:ascii="Times New Roman" w:hAnsi="Times New Roman" w:cs="Times New Roman"/>
          <w:b/>
          <w:sz w:val="32"/>
        </w:rPr>
      </w:pPr>
      <w:r>
        <w:rPr>
          <w:rFonts w:ascii="Times New Roman" w:hAnsi="Times New Roman" w:cs="Times New Roman"/>
          <w:color w:val="000000" w:themeColor="text1"/>
        </w:rPr>
        <w:lastRenderedPageBreak/>
        <w:t xml:space="preserve">      </w:t>
      </w:r>
      <w:r>
        <w:rPr>
          <w:rFonts w:ascii="Times New Roman" w:hAnsi="Times New Roman" w:cs="Times New Roman"/>
          <w:b/>
          <w:sz w:val="32"/>
        </w:rPr>
        <w:t>Дидактические игры, направленные на развитие речи и</w:t>
      </w:r>
      <w:r w:rsidR="009C5CFC">
        <w:rPr>
          <w:rFonts w:ascii="Times New Roman" w:hAnsi="Times New Roman" w:cs="Times New Roman"/>
          <w:b/>
          <w:sz w:val="32"/>
        </w:rPr>
        <w:t xml:space="preserve"> </w:t>
      </w:r>
      <w:r>
        <w:rPr>
          <w:rFonts w:ascii="Times New Roman" w:hAnsi="Times New Roman" w:cs="Times New Roman"/>
          <w:b/>
          <w:sz w:val="32"/>
        </w:rPr>
        <w:t xml:space="preserve">подготовку обучения грамоте  детей с ЗПР </w:t>
      </w:r>
    </w:p>
    <w:p w:rsidR="009C5CFC" w:rsidRDefault="009C5CFC" w:rsidP="009C5CFC">
      <w:pPr>
        <w:jc w:val="center"/>
        <w:rPr>
          <w:rFonts w:ascii="Times New Roman" w:hAnsi="Times New Roman" w:cs="Times New Roman"/>
          <w:b/>
          <w:sz w:val="32"/>
        </w:rPr>
      </w:pPr>
    </w:p>
    <w:p w:rsidR="009C5CFC" w:rsidRPr="009C5CFC" w:rsidRDefault="009C5CFC" w:rsidP="009C5CFC">
      <w:pPr>
        <w:jc w:val="center"/>
        <w:rPr>
          <w:rFonts w:ascii="Times New Roman" w:hAnsi="Times New Roman" w:cs="Times New Roman"/>
          <w:b/>
          <w:sz w:val="32"/>
        </w:rPr>
      </w:pPr>
    </w:p>
    <w:tbl>
      <w:tblPr>
        <w:tblStyle w:val="ae"/>
        <w:tblpPr w:leftFromText="180" w:rightFromText="180" w:vertAnchor="text" w:horzAnchor="page" w:tblpX="1776" w:tblpY="159"/>
        <w:tblW w:w="9464" w:type="dxa"/>
        <w:tblLook w:val="04A0"/>
      </w:tblPr>
      <w:tblGrid>
        <w:gridCol w:w="2270"/>
        <w:gridCol w:w="4309"/>
        <w:gridCol w:w="2885"/>
      </w:tblGrid>
      <w:tr w:rsidR="00820CFA" w:rsidTr="009C5CFC">
        <w:trPr>
          <w:trHeight w:val="67"/>
        </w:trPr>
        <w:tc>
          <w:tcPr>
            <w:tcW w:w="2270" w:type="dxa"/>
          </w:tcPr>
          <w:p w:rsidR="00820CFA" w:rsidRPr="007129D9" w:rsidRDefault="00820CFA" w:rsidP="009C5CFC">
            <w:pPr>
              <w:rPr>
                <w:rFonts w:ascii="Times New Roman" w:hAnsi="Times New Roman" w:cs="Times New Roman"/>
                <w:color w:val="000000" w:themeColor="text1"/>
                <w:sz w:val="28"/>
              </w:rPr>
            </w:pPr>
            <w:r w:rsidRPr="007129D9">
              <w:rPr>
                <w:rFonts w:ascii="Times New Roman" w:hAnsi="Times New Roman" w:cs="Times New Roman"/>
                <w:color w:val="000000" w:themeColor="text1"/>
                <w:sz w:val="28"/>
              </w:rPr>
              <w:t>Раздел работы</w:t>
            </w:r>
          </w:p>
        </w:tc>
        <w:tc>
          <w:tcPr>
            <w:tcW w:w="4309" w:type="dxa"/>
          </w:tcPr>
          <w:p w:rsidR="00820CFA" w:rsidRPr="007129D9" w:rsidRDefault="00820CFA" w:rsidP="009C5CFC">
            <w:pPr>
              <w:rPr>
                <w:rFonts w:ascii="Times New Roman" w:hAnsi="Times New Roman" w:cs="Times New Roman"/>
                <w:color w:val="000000" w:themeColor="text1"/>
                <w:sz w:val="28"/>
              </w:rPr>
            </w:pPr>
            <w:r w:rsidRPr="007129D9">
              <w:rPr>
                <w:rFonts w:ascii="Times New Roman" w:hAnsi="Times New Roman" w:cs="Times New Roman"/>
                <w:color w:val="000000" w:themeColor="text1"/>
                <w:sz w:val="28"/>
              </w:rPr>
              <w:t>Название игры</w:t>
            </w:r>
          </w:p>
        </w:tc>
        <w:tc>
          <w:tcPr>
            <w:tcW w:w="2885" w:type="dxa"/>
          </w:tcPr>
          <w:p w:rsidR="00820CFA" w:rsidRDefault="00820CFA" w:rsidP="009C5CFC">
            <w:pPr>
              <w:rPr>
                <w:rFonts w:ascii="Times New Roman" w:hAnsi="Times New Roman" w:cs="Times New Roman"/>
                <w:color w:val="000000" w:themeColor="text1"/>
                <w:sz w:val="28"/>
              </w:rPr>
            </w:pPr>
            <w:r w:rsidRPr="007129D9">
              <w:rPr>
                <w:rFonts w:ascii="Times New Roman" w:hAnsi="Times New Roman" w:cs="Times New Roman"/>
                <w:color w:val="000000" w:themeColor="text1"/>
                <w:sz w:val="28"/>
              </w:rPr>
              <w:t>Цели</w:t>
            </w:r>
          </w:p>
          <w:p w:rsidR="00820CFA" w:rsidRPr="007129D9" w:rsidRDefault="00820CFA" w:rsidP="009C5CFC">
            <w:pPr>
              <w:rPr>
                <w:rFonts w:ascii="Times New Roman" w:hAnsi="Times New Roman" w:cs="Times New Roman"/>
                <w:color w:val="000000" w:themeColor="text1"/>
                <w:sz w:val="28"/>
              </w:rPr>
            </w:pPr>
          </w:p>
        </w:tc>
      </w:tr>
      <w:tr w:rsidR="00820CFA" w:rsidTr="009C5CFC">
        <w:trPr>
          <w:trHeight w:val="137"/>
        </w:trPr>
        <w:tc>
          <w:tcPr>
            <w:tcW w:w="2270" w:type="dxa"/>
          </w:tcPr>
          <w:p w:rsidR="00820CFA" w:rsidRPr="00074DEA" w:rsidRDefault="00820CFA" w:rsidP="009C5CFC">
            <w:pPr>
              <w:rPr>
                <w:rFonts w:ascii="Times New Roman" w:hAnsi="Times New Roman" w:cs="Times New Roman"/>
                <w:color w:val="000000" w:themeColor="text1"/>
                <w:sz w:val="28"/>
              </w:rPr>
            </w:pPr>
            <w:r w:rsidRPr="00074DEA">
              <w:rPr>
                <w:rFonts w:ascii="Times New Roman" w:hAnsi="Times New Roman" w:cs="Times New Roman"/>
                <w:color w:val="000000" w:themeColor="text1"/>
                <w:sz w:val="28"/>
              </w:rPr>
              <w:t>Работа на уровне звука</w:t>
            </w:r>
          </w:p>
          <w:p w:rsidR="00820CFA" w:rsidRPr="00074DEA" w:rsidRDefault="00820CFA" w:rsidP="009C5CFC">
            <w:pPr>
              <w:rPr>
                <w:rFonts w:ascii="Times New Roman" w:hAnsi="Times New Roman" w:cs="Times New Roman"/>
                <w:color w:val="000000" w:themeColor="text1"/>
                <w:sz w:val="24"/>
              </w:rPr>
            </w:pPr>
          </w:p>
        </w:tc>
        <w:tc>
          <w:tcPr>
            <w:tcW w:w="4309" w:type="dxa"/>
          </w:tcPr>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Что говорит Попугай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Помоги зайчику перейти  через  болото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Хлопни  в ладоши, когда услышишь  другой  звук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Тихо – громко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Спой песенку ветра (мотора…)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Угадай звук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Я назову – ты покажи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Прочитай – не ошибись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Сосчитай и отложи </w:t>
            </w:r>
          </w:p>
          <w:p w:rsidR="00820CFA" w:rsidRPr="00BC75D2" w:rsidRDefault="00820CFA" w:rsidP="009C5CFC">
            <w:pPr>
              <w:spacing w:line="276" w:lineRule="auto"/>
              <w:rPr>
                <w:rFonts w:ascii="Times New Roman" w:hAnsi="Times New Roman" w:cs="Times New Roman"/>
                <w:sz w:val="24"/>
              </w:rPr>
            </w:pPr>
            <w:r w:rsidRPr="00BC75D2">
              <w:rPr>
                <w:rFonts w:ascii="Times New Roman" w:hAnsi="Times New Roman" w:cs="Times New Roman"/>
                <w:sz w:val="24"/>
              </w:rPr>
              <w:t xml:space="preserve">Звуковые часы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sz w:val="24"/>
              </w:rPr>
              <w:t>Подними сигнал, когда услышишь звук</w:t>
            </w:r>
          </w:p>
        </w:tc>
        <w:tc>
          <w:tcPr>
            <w:tcW w:w="2885" w:type="dxa"/>
          </w:tcPr>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Учить выделять заданный звук из ряда звуков.</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Развитие фонематического слуха, зрительного</w:t>
            </w:r>
          </w:p>
          <w:p w:rsidR="00820CFA" w:rsidRPr="00BC75D2" w:rsidRDefault="00820CFA" w:rsidP="009C5CFC">
            <w:pPr>
              <w:spacing w:line="276" w:lineRule="auto"/>
              <w:rPr>
                <w:rFonts w:ascii="Times New Roman" w:hAnsi="Times New Roman" w:cs="Times New Roman"/>
                <w:sz w:val="24"/>
              </w:rPr>
            </w:pPr>
            <w:r w:rsidRPr="00BC75D2">
              <w:rPr>
                <w:rFonts w:ascii="Times New Roman" w:hAnsi="Times New Roman" w:cs="Times New Roman"/>
                <w:color w:val="000000" w:themeColor="text1"/>
                <w:sz w:val="24"/>
              </w:rPr>
              <w:t>восприятия, мыслительных процессов, внимания.</w:t>
            </w:r>
          </w:p>
        </w:tc>
      </w:tr>
      <w:tr w:rsidR="00820CFA" w:rsidTr="009C5CFC">
        <w:trPr>
          <w:trHeight w:val="137"/>
        </w:trPr>
        <w:tc>
          <w:tcPr>
            <w:tcW w:w="2270" w:type="dxa"/>
          </w:tcPr>
          <w:p w:rsidR="00820CFA" w:rsidRDefault="00820CFA" w:rsidP="009C5CFC">
            <w:pPr>
              <w:rPr>
                <w:rFonts w:ascii="Times New Roman" w:hAnsi="Times New Roman" w:cs="Times New Roman"/>
                <w:color w:val="000000" w:themeColor="text1"/>
              </w:rPr>
            </w:pPr>
            <w:r w:rsidRPr="00074DEA">
              <w:rPr>
                <w:rFonts w:ascii="Times New Roman" w:hAnsi="Times New Roman" w:cs="Times New Roman"/>
                <w:color w:val="000000" w:themeColor="text1"/>
                <w:sz w:val="28"/>
              </w:rPr>
              <w:t>Работа на уровне слога</w:t>
            </w:r>
          </w:p>
        </w:tc>
        <w:tc>
          <w:tcPr>
            <w:tcW w:w="4309" w:type="dxa"/>
          </w:tcPr>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Эхо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Веселый Попугай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Хлопни, когда услышишь другой слог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Дразнилки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Споем песенки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Какой слог лишний?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Живые звуки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Повтори за мной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 Волшебное перо</w:t>
            </w:r>
          </w:p>
          <w:p w:rsidR="00820CFA" w:rsidRPr="00BC75D2" w:rsidRDefault="00820CFA" w:rsidP="009C5CFC">
            <w:pPr>
              <w:spacing w:line="276" w:lineRule="auto"/>
              <w:rPr>
                <w:rFonts w:ascii="Times New Roman" w:hAnsi="Times New Roman" w:cs="Times New Roman"/>
                <w:color w:val="000000" w:themeColor="text1"/>
                <w:sz w:val="24"/>
              </w:rPr>
            </w:pPr>
          </w:p>
        </w:tc>
        <w:tc>
          <w:tcPr>
            <w:tcW w:w="2885" w:type="dxa"/>
          </w:tcPr>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Выделять звук в слогах (в слоговых цепочках).</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Развитие вербальной памяти, слухового внимания, зрительного и слухового восприятия.</w:t>
            </w:r>
          </w:p>
        </w:tc>
      </w:tr>
      <w:tr w:rsidR="00820CFA" w:rsidTr="009C5CFC">
        <w:trPr>
          <w:trHeight w:val="137"/>
        </w:trPr>
        <w:tc>
          <w:tcPr>
            <w:tcW w:w="2270" w:type="dxa"/>
          </w:tcPr>
          <w:p w:rsidR="00820CFA" w:rsidRDefault="00820CFA" w:rsidP="009C5CFC">
            <w:pPr>
              <w:rPr>
                <w:rFonts w:ascii="Times New Roman" w:hAnsi="Times New Roman" w:cs="Times New Roman"/>
                <w:color w:val="000000" w:themeColor="text1"/>
                <w:sz w:val="28"/>
              </w:rPr>
            </w:pPr>
            <w:r>
              <w:rPr>
                <w:rFonts w:ascii="Times New Roman" w:hAnsi="Times New Roman" w:cs="Times New Roman"/>
                <w:color w:val="000000" w:themeColor="text1"/>
                <w:sz w:val="28"/>
              </w:rPr>
              <w:t>Работа на уровне слова</w:t>
            </w:r>
          </w:p>
        </w:tc>
        <w:tc>
          <w:tcPr>
            <w:tcW w:w="4309" w:type="dxa"/>
          </w:tcPr>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Полянки</w:t>
            </w:r>
            <w:r>
              <w:rPr>
                <w:rFonts w:ascii="Times New Roman" w:hAnsi="Times New Roman" w:cs="Times New Roman"/>
                <w:color w:val="000000" w:themeColor="text1"/>
                <w:sz w:val="24"/>
              </w:rPr>
              <w:t>, цветочки</w:t>
            </w:r>
            <w:r w:rsidRPr="00BC75D2">
              <w:rPr>
                <w:rFonts w:ascii="Times New Roman" w:hAnsi="Times New Roman" w:cs="Times New Roman"/>
                <w:color w:val="000000" w:themeColor="text1"/>
                <w:sz w:val="24"/>
              </w:rPr>
              <w:t xml:space="preserve">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Поезд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Подарки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Волшебный мешочек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Найди ошибку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Кубик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Собери бусы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Магазин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Перейди дорогу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Длинное – короткое слово (часы)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Какое слово длиннее?</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Телеграф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Прохлопай слово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Отгадай, какой груз везет машина?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Придумай слово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С какого звука началось слово?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lastRenderedPageBreak/>
              <w:t xml:space="preserve">Разложи картинки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Прошагай слово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Живые звуки</w:t>
            </w:r>
          </w:p>
        </w:tc>
        <w:tc>
          <w:tcPr>
            <w:tcW w:w="2885" w:type="dxa"/>
          </w:tcPr>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lastRenderedPageBreak/>
              <w:t>Выделение звука в слове, нахождение места звука в слове, деление слов на</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слоги. Упражнять детей в выделении и правильном произношении слов с заданным звуком. Развитие слухового внимания, взаимодействие зрительного и слухового анализатора, ориентировка в пространстве,  мыслительные процессы анализа и синтеза.</w:t>
            </w:r>
          </w:p>
        </w:tc>
      </w:tr>
      <w:tr w:rsidR="00820CFA" w:rsidTr="009C5CFC">
        <w:trPr>
          <w:trHeight w:val="6978"/>
        </w:trPr>
        <w:tc>
          <w:tcPr>
            <w:tcW w:w="2270" w:type="dxa"/>
          </w:tcPr>
          <w:p w:rsidR="00820CFA" w:rsidRDefault="00820CFA" w:rsidP="009C5CFC">
            <w:pPr>
              <w:rPr>
                <w:rFonts w:ascii="Times New Roman" w:hAnsi="Times New Roman" w:cs="Times New Roman"/>
                <w:color w:val="000000" w:themeColor="text1"/>
                <w:sz w:val="28"/>
              </w:rPr>
            </w:pPr>
            <w:r>
              <w:rPr>
                <w:rFonts w:ascii="Times New Roman" w:hAnsi="Times New Roman" w:cs="Times New Roman"/>
                <w:color w:val="000000" w:themeColor="text1"/>
                <w:sz w:val="28"/>
              </w:rPr>
              <w:lastRenderedPageBreak/>
              <w:t>Работа над образом букв. Соотнесение звука с буквой. Чтение.</w:t>
            </w:r>
          </w:p>
        </w:tc>
        <w:tc>
          <w:tcPr>
            <w:tcW w:w="4309" w:type="dxa"/>
          </w:tcPr>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Собери букет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Мыльные пузыри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Шары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Найди свой домик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Отгадай букву  на ощупь</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Выложи букву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Буква рассыпалась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Вставь нужную букву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Кубик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Говорящие фигуры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Я назову звуки, с ты – слово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Играем в школу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Схема – слово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Лото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Техники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Дорисуй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Помоги Ежику дописать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Зеркало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Глазастики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Какая буква спряталась?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Помоги Винни – Пуху </w:t>
            </w:r>
          </w:p>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 xml:space="preserve">Помоги Буратино найти букву </w:t>
            </w:r>
          </w:p>
        </w:tc>
        <w:tc>
          <w:tcPr>
            <w:tcW w:w="2885" w:type="dxa"/>
          </w:tcPr>
          <w:p w:rsidR="00820CFA" w:rsidRPr="00BC75D2" w:rsidRDefault="00820CFA" w:rsidP="009C5CFC">
            <w:pPr>
              <w:spacing w:line="276" w:lineRule="auto"/>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Учить соотносить звук с буквой. Закреплять образ букв. Составлять слова из заданных букв.</w:t>
            </w:r>
            <w:r>
              <w:rPr>
                <w:rFonts w:ascii="Times New Roman" w:hAnsi="Times New Roman" w:cs="Times New Roman"/>
                <w:color w:val="000000" w:themeColor="text1"/>
                <w:sz w:val="24"/>
              </w:rPr>
              <w:t xml:space="preserve"> Развитие мелкой моторики и профилактика оптической дисграфии. </w:t>
            </w:r>
          </w:p>
          <w:p w:rsidR="00820CFA" w:rsidRDefault="00820CFA" w:rsidP="009C5CFC">
            <w:pPr>
              <w:spacing w:line="276" w:lineRule="auto"/>
              <w:ind w:left="-7195" w:right="-182"/>
              <w:rPr>
                <w:rFonts w:ascii="Times New Roman" w:hAnsi="Times New Roman" w:cs="Times New Roman"/>
                <w:color w:val="000000" w:themeColor="text1"/>
                <w:sz w:val="24"/>
              </w:rPr>
            </w:pPr>
            <w:r w:rsidRPr="00BC75D2">
              <w:rPr>
                <w:rFonts w:ascii="Times New Roman" w:hAnsi="Times New Roman" w:cs="Times New Roman"/>
                <w:color w:val="000000" w:themeColor="text1"/>
                <w:sz w:val="24"/>
              </w:rPr>
              <w:t>Развитие зри</w:t>
            </w:r>
            <w:r>
              <w:rPr>
                <w:rFonts w:ascii="Times New Roman" w:hAnsi="Times New Roman" w:cs="Times New Roman"/>
                <w:color w:val="000000" w:themeColor="text1"/>
                <w:sz w:val="24"/>
              </w:rPr>
              <w:t>тельного восприятия,</w:t>
            </w:r>
            <w:r w:rsidRPr="00BC75D2">
              <w:rPr>
                <w:rFonts w:ascii="Times New Roman" w:hAnsi="Times New Roman" w:cs="Times New Roman"/>
                <w:color w:val="000000" w:themeColor="text1"/>
                <w:sz w:val="24"/>
              </w:rPr>
              <w:t xml:space="preserve"> </w:t>
            </w:r>
            <w:r>
              <w:rPr>
                <w:rFonts w:ascii="Times New Roman" w:hAnsi="Times New Roman" w:cs="Times New Roman"/>
                <w:color w:val="000000" w:themeColor="text1"/>
                <w:sz w:val="24"/>
              </w:rPr>
              <w:t xml:space="preserve">  </w:t>
            </w:r>
          </w:p>
          <w:p w:rsidR="00820CFA" w:rsidRDefault="00820CFA" w:rsidP="009C5CFC">
            <w:pPr>
              <w:spacing w:line="276" w:lineRule="auto"/>
              <w:ind w:left="-7195" w:right="-182"/>
              <w:rPr>
                <w:rFonts w:ascii="Times New Roman" w:hAnsi="Times New Roman" w:cs="Times New Roman"/>
                <w:color w:val="000000" w:themeColor="text1"/>
                <w:sz w:val="24"/>
              </w:rPr>
            </w:pPr>
          </w:p>
          <w:p w:rsidR="00820CFA" w:rsidRDefault="00820CFA" w:rsidP="009C5CFC">
            <w:pPr>
              <w:spacing w:line="276" w:lineRule="auto"/>
              <w:ind w:left="-7195" w:right="-182"/>
              <w:rPr>
                <w:rFonts w:ascii="Times New Roman" w:hAnsi="Times New Roman" w:cs="Times New Roman"/>
                <w:color w:val="000000" w:themeColor="text1"/>
                <w:sz w:val="24"/>
              </w:rPr>
            </w:pPr>
          </w:p>
          <w:p w:rsidR="00820CFA" w:rsidRPr="00BC75D2" w:rsidRDefault="00820CFA" w:rsidP="009C5CFC">
            <w:pPr>
              <w:spacing w:line="276" w:lineRule="auto"/>
              <w:ind w:left="-7195" w:right="-182"/>
              <w:rPr>
                <w:rFonts w:ascii="Times New Roman" w:hAnsi="Times New Roman" w:cs="Times New Roman"/>
                <w:color w:val="000000" w:themeColor="text1"/>
                <w:sz w:val="24"/>
              </w:rPr>
            </w:pPr>
            <w:r>
              <w:rPr>
                <w:rFonts w:ascii="Times New Roman" w:hAnsi="Times New Roman" w:cs="Times New Roman"/>
                <w:color w:val="000000" w:themeColor="text1"/>
                <w:sz w:val="24"/>
              </w:rPr>
              <w:t>дисграфии</w:t>
            </w:r>
            <w:r w:rsidRPr="00BC75D2">
              <w:rPr>
                <w:rFonts w:ascii="Times New Roman" w:hAnsi="Times New Roman" w:cs="Times New Roman"/>
                <w:color w:val="000000" w:themeColor="text1"/>
                <w:sz w:val="24"/>
              </w:rPr>
              <w:t>дисграфиидисграфии</w:t>
            </w:r>
          </w:p>
          <w:p w:rsidR="00820CFA" w:rsidRPr="00BC75D2" w:rsidRDefault="00820CFA" w:rsidP="009C5CFC">
            <w:pPr>
              <w:spacing w:line="276" w:lineRule="auto"/>
              <w:rPr>
                <w:rFonts w:ascii="Times New Roman" w:hAnsi="Times New Roman" w:cs="Times New Roman"/>
                <w:color w:val="000000" w:themeColor="text1"/>
                <w:sz w:val="24"/>
              </w:rPr>
            </w:pPr>
          </w:p>
        </w:tc>
      </w:tr>
      <w:tr w:rsidR="00820CFA" w:rsidTr="009C5CFC">
        <w:trPr>
          <w:trHeight w:val="1839"/>
        </w:trPr>
        <w:tc>
          <w:tcPr>
            <w:tcW w:w="2270" w:type="dxa"/>
          </w:tcPr>
          <w:p w:rsidR="00820CFA" w:rsidRDefault="00820CFA" w:rsidP="009C5CFC">
            <w:pPr>
              <w:rPr>
                <w:rFonts w:ascii="Times New Roman" w:hAnsi="Times New Roman" w:cs="Times New Roman"/>
                <w:color w:val="000000" w:themeColor="text1"/>
                <w:sz w:val="28"/>
              </w:rPr>
            </w:pPr>
            <w:r w:rsidRPr="00BC75D2">
              <w:rPr>
                <w:rFonts w:ascii="Times New Roman" w:hAnsi="Times New Roman" w:cs="Times New Roman"/>
                <w:color w:val="000000" w:themeColor="text1"/>
                <w:sz w:val="28"/>
              </w:rPr>
              <w:t>Работа над грамматическим строем речи и обогащением словаря.</w:t>
            </w:r>
          </w:p>
        </w:tc>
        <w:tc>
          <w:tcPr>
            <w:tcW w:w="4309" w:type="dxa"/>
          </w:tcPr>
          <w:p w:rsidR="00820CFA" w:rsidRDefault="00820CFA" w:rsidP="009C5CFC">
            <w:pPr>
              <w:spacing w:line="276" w:lineRule="auto"/>
              <w:rPr>
                <w:rFonts w:ascii="Times New Roman" w:hAnsi="Times New Roman" w:cs="Times New Roman"/>
                <w:color w:val="000000" w:themeColor="text1"/>
              </w:rPr>
            </w:pPr>
            <w:r>
              <w:rPr>
                <w:rFonts w:ascii="Times New Roman" w:hAnsi="Times New Roman" w:cs="Times New Roman"/>
                <w:color w:val="000000" w:themeColor="text1"/>
              </w:rPr>
              <w:t xml:space="preserve">Исправь ошибки Незнайки </w:t>
            </w:r>
          </w:p>
          <w:p w:rsidR="00820CFA" w:rsidRDefault="00820CFA" w:rsidP="009C5CFC">
            <w:pPr>
              <w:spacing w:line="276" w:lineRule="auto"/>
              <w:rPr>
                <w:rFonts w:ascii="Times New Roman" w:hAnsi="Times New Roman" w:cs="Times New Roman"/>
                <w:color w:val="000000" w:themeColor="text1"/>
              </w:rPr>
            </w:pPr>
            <w:r>
              <w:rPr>
                <w:rFonts w:ascii="Times New Roman" w:hAnsi="Times New Roman" w:cs="Times New Roman"/>
                <w:color w:val="000000" w:themeColor="text1"/>
              </w:rPr>
              <w:t xml:space="preserve">Накорми Великана  </w:t>
            </w:r>
          </w:p>
          <w:p w:rsidR="00820CFA" w:rsidRDefault="00820CFA" w:rsidP="009C5CFC">
            <w:pPr>
              <w:spacing w:line="276" w:lineRule="auto"/>
              <w:rPr>
                <w:rFonts w:ascii="Times New Roman" w:hAnsi="Times New Roman" w:cs="Times New Roman"/>
                <w:color w:val="000000" w:themeColor="text1"/>
              </w:rPr>
            </w:pPr>
            <w:r>
              <w:rPr>
                <w:rFonts w:ascii="Times New Roman" w:hAnsi="Times New Roman" w:cs="Times New Roman"/>
                <w:color w:val="000000" w:themeColor="text1"/>
              </w:rPr>
              <w:t xml:space="preserve">Где лежит мяч? </w:t>
            </w:r>
          </w:p>
          <w:p w:rsidR="00820CFA" w:rsidRDefault="00820CFA" w:rsidP="009C5CFC">
            <w:pPr>
              <w:spacing w:line="276" w:lineRule="auto"/>
              <w:rPr>
                <w:rFonts w:ascii="Times New Roman" w:hAnsi="Times New Roman" w:cs="Times New Roman"/>
                <w:color w:val="000000" w:themeColor="text1"/>
              </w:rPr>
            </w:pPr>
            <w:r>
              <w:rPr>
                <w:rFonts w:ascii="Times New Roman" w:hAnsi="Times New Roman" w:cs="Times New Roman"/>
                <w:color w:val="000000" w:themeColor="text1"/>
              </w:rPr>
              <w:t xml:space="preserve">Кто как голос подает? </w:t>
            </w:r>
          </w:p>
          <w:p w:rsidR="00820CFA" w:rsidRDefault="00820CFA" w:rsidP="009C5CFC">
            <w:pPr>
              <w:spacing w:line="276" w:lineRule="auto"/>
              <w:rPr>
                <w:rFonts w:ascii="Times New Roman" w:hAnsi="Times New Roman" w:cs="Times New Roman"/>
                <w:color w:val="000000" w:themeColor="text1"/>
              </w:rPr>
            </w:pPr>
            <w:r>
              <w:rPr>
                <w:rFonts w:ascii="Times New Roman" w:hAnsi="Times New Roman" w:cs="Times New Roman"/>
                <w:color w:val="000000" w:themeColor="text1"/>
              </w:rPr>
              <w:t xml:space="preserve">Вкусный сок </w:t>
            </w:r>
          </w:p>
          <w:p w:rsidR="00820CFA" w:rsidRDefault="00820CFA" w:rsidP="009C5CFC">
            <w:pPr>
              <w:spacing w:line="276" w:lineRule="auto"/>
              <w:rPr>
                <w:rFonts w:ascii="Times New Roman" w:hAnsi="Times New Roman" w:cs="Times New Roman"/>
                <w:color w:val="000000" w:themeColor="text1"/>
              </w:rPr>
            </w:pPr>
            <w:r>
              <w:rPr>
                <w:rFonts w:ascii="Times New Roman" w:hAnsi="Times New Roman" w:cs="Times New Roman"/>
                <w:color w:val="000000" w:themeColor="text1"/>
              </w:rPr>
              <w:t xml:space="preserve">Помоги Наташе разложить вещи </w:t>
            </w:r>
          </w:p>
          <w:p w:rsidR="00820CFA" w:rsidRDefault="00820CFA" w:rsidP="009C5CFC">
            <w:pPr>
              <w:spacing w:line="276" w:lineRule="auto"/>
              <w:rPr>
                <w:rFonts w:ascii="Times New Roman" w:hAnsi="Times New Roman" w:cs="Times New Roman"/>
                <w:color w:val="000000" w:themeColor="text1"/>
              </w:rPr>
            </w:pPr>
            <w:r>
              <w:rPr>
                <w:rFonts w:ascii="Times New Roman" w:hAnsi="Times New Roman" w:cs="Times New Roman"/>
                <w:color w:val="000000" w:themeColor="text1"/>
              </w:rPr>
              <w:t xml:space="preserve">Кормушка  </w:t>
            </w:r>
          </w:p>
          <w:p w:rsidR="00820CFA" w:rsidRDefault="00820CFA" w:rsidP="009C5CFC">
            <w:pPr>
              <w:spacing w:line="276" w:lineRule="auto"/>
              <w:rPr>
                <w:rFonts w:ascii="Times New Roman" w:hAnsi="Times New Roman" w:cs="Times New Roman"/>
                <w:color w:val="000000" w:themeColor="text1"/>
              </w:rPr>
            </w:pPr>
            <w:r>
              <w:rPr>
                <w:rFonts w:ascii="Times New Roman" w:hAnsi="Times New Roman" w:cs="Times New Roman"/>
                <w:color w:val="000000" w:themeColor="text1"/>
              </w:rPr>
              <w:t>Посчитай до пяти</w:t>
            </w:r>
          </w:p>
          <w:p w:rsidR="00820CFA" w:rsidRDefault="00820CFA" w:rsidP="009C5CFC">
            <w:pPr>
              <w:spacing w:line="276" w:lineRule="auto"/>
              <w:rPr>
                <w:rFonts w:ascii="Times New Roman" w:hAnsi="Times New Roman" w:cs="Times New Roman"/>
                <w:color w:val="000000" w:themeColor="text1"/>
              </w:rPr>
            </w:pPr>
            <w:r>
              <w:rPr>
                <w:rFonts w:ascii="Times New Roman" w:hAnsi="Times New Roman" w:cs="Times New Roman"/>
                <w:color w:val="000000" w:themeColor="text1"/>
              </w:rPr>
              <w:t xml:space="preserve">От кого ушел Колобок? </w:t>
            </w:r>
          </w:p>
          <w:p w:rsidR="00820CFA" w:rsidRDefault="00820CFA" w:rsidP="009C5CFC">
            <w:pPr>
              <w:spacing w:line="276" w:lineRule="auto"/>
              <w:rPr>
                <w:rFonts w:ascii="Times New Roman" w:hAnsi="Times New Roman" w:cs="Times New Roman"/>
                <w:color w:val="000000" w:themeColor="text1"/>
              </w:rPr>
            </w:pPr>
            <w:r>
              <w:rPr>
                <w:rFonts w:ascii="Times New Roman" w:hAnsi="Times New Roman" w:cs="Times New Roman"/>
                <w:color w:val="000000" w:themeColor="text1"/>
              </w:rPr>
              <w:t xml:space="preserve">У кого такой детеныш?  </w:t>
            </w:r>
          </w:p>
          <w:p w:rsidR="00820CFA" w:rsidRDefault="00820CFA" w:rsidP="009C5CFC">
            <w:pPr>
              <w:spacing w:line="276" w:lineRule="auto"/>
              <w:rPr>
                <w:rFonts w:ascii="Times New Roman" w:hAnsi="Times New Roman" w:cs="Times New Roman"/>
                <w:color w:val="000000" w:themeColor="text1"/>
              </w:rPr>
            </w:pPr>
            <w:r>
              <w:rPr>
                <w:rFonts w:ascii="Times New Roman" w:hAnsi="Times New Roman" w:cs="Times New Roman"/>
                <w:color w:val="000000" w:themeColor="text1"/>
              </w:rPr>
              <w:t xml:space="preserve">Что я вешаю на елку? </w:t>
            </w:r>
          </w:p>
          <w:p w:rsidR="00820CFA" w:rsidRDefault="00820CFA" w:rsidP="009C5CFC">
            <w:pPr>
              <w:spacing w:line="276" w:lineRule="auto"/>
              <w:rPr>
                <w:rFonts w:ascii="Times New Roman" w:hAnsi="Times New Roman" w:cs="Times New Roman"/>
                <w:color w:val="000000" w:themeColor="text1"/>
              </w:rPr>
            </w:pPr>
            <w:r>
              <w:rPr>
                <w:rFonts w:ascii="Times New Roman" w:hAnsi="Times New Roman" w:cs="Times New Roman"/>
                <w:color w:val="000000" w:themeColor="text1"/>
              </w:rPr>
              <w:t>Чей, чья, чье?</w:t>
            </w:r>
          </w:p>
          <w:p w:rsidR="00820CFA" w:rsidRDefault="00820CFA" w:rsidP="009C5CFC">
            <w:pPr>
              <w:spacing w:line="276" w:lineRule="auto"/>
              <w:rPr>
                <w:rFonts w:ascii="Times New Roman" w:hAnsi="Times New Roman" w:cs="Times New Roman"/>
                <w:color w:val="000000" w:themeColor="text1"/>
              </w:rPr>
            </w:pPr>
            <w:r>
              <w:rPr>
                <w:rFonts w:ascii="Times New Roman" w:hAnsi="Times New Roman" w:cs="Times New Roman"/>
                <w:color w:val="000000" w:themeColor="text1"/>
              </w:rPr>
              <w:t xml:space="preserve">Чего не хватает? </w:t>
            </w:r>
          </w:p>
          <w:p w:rsidR="00820CFA" w:rsidRDefault="00820CFA" w:rsidP="009C5CFC">
            <w:pPr>
              <w:spacing w:line="276" w:lineRule="auto"/>
              <w:rPr>
                <w:rFonts w:ascii="Times New Roman" w:hAnsi="Times New Roman" w:cs="Times New Roman"/>
                <w:color w:val="000000" w:themeColor="text1"/>
              </w:rPr>
            </w:pPr>
            <w:r>
              <w:rPr>
                <w:rFonts w:ascii="Times New Roman" w:hAnsi="Times New Roman" w:cs="Times New Roman"/>
                <w:color w:val="000000" w:themeColor="text1"/>
              </w:rPr>
              <w:t xml:space="preserve">Что увидели путешественники? </w:t>
            </w:r>
          </w:p>
          <w:p w:rsidR="00820CFA" w:rsidRDefault="00820CFA" w:rsidP="009C5CFC">
            <w:pPr>
              <w:spacing w:line="276" w:lineRule="auto"/>
              <w:rPr>
                <w:rFonts w:ascii="Times New Roman" w:hAnsi="Times New Roman" w:cs="Times New Roman"/>
                <w:color w:val="000000" w:themeColor="text1"/>
              </w:rPr>
            </w:pPr>
            <w:r>
              <w:rPr>
                <w:rFonts w:ascii="Times New Roman" w:hAnsi="Times New Roman" w:cs="Times New Roman"/>
                <w:color w:val="000000" w:themeColor="text1"/>
              </w:rPr>
              <w:t xml:space="preserve">День рождения кота Матроскина </w:t>
            </w:r>
          </w:p>
          <w:p w:rsidR="00820CFA" w:rsidRDefault="00820CFA" w:rsidP="009C5CFC">
            <w:pPr>
              <w:spacing w:line="276" w:lineRule="auto"/>
              <w:rPr>
                <w:rFonts w:ascii="Times New Roman" w:hAnsi="Times New Roman" w:cs="Times New Roman"/>
                <w:color w:val="000000" w:themeColor="text1"/>
              </w:rPr>
            </w:pPr>
            <w:r>
              <w:rPr>
                <w:rFonts w:ascii="Times New Roman" w:hAnsi="Times New Roman" w:cs="Times New Roman"/>
                <w:color w:val="000000" w:themeColor="text1"/>
              </w:rPr>
              <w:t xml:space="preserve">Покажи один – покажи много </w:t>
            </w:r>
          </w:p>
          <w:p w:rsidR="00820CFA" w:rsidRDefault="00820CFA" w:rsidP="009C5CFC">
            <w:pPr>
              <w:spacing w:line="276" w:lineRule="auto"/>
              <w:rPr>
                <w:rFonts w:ascii="Times New Roman" w:hAnsi="Times New Roman" w:cs="Times New Roman"/>
                <w:color w:val="000000" w:themeColor="text1"/>
              </w:rPr>
            </w:pPr>
            <w:r>
              <w:rPr>
                <w:rFonts w:ascii="Times New Roman" w:hAnsi="Times New Roman" w:cs="Times New Roman"/>
                <w:color w:val="000000" w:themeColor="text1"/>
              </w:rPr>
              <w:t xml:space="preserve">Магазин </w:t>
            </w:r>
          </w:p>
          <w:p w:rsidR="00820CFA" w:rsidRDefault="00820CFA" w:rsidP="009C5CFC">
            <w:pPr>
              <w:spacing w:line="276" w:lineRule="auto"/>
              <w:rPr>
                <w:rFonts w:ascii="Times New Roman" w:hAnsi="Times New Roman" w:cs="Times New Roman"/>
                <w:color w:val="000000" w:themeColor="text1"/>
              </w:rPr>
            </w:pPr>
            <w:r>
              <w:rPr>
                <w:rFonts w:ascii="Times New Roman" w:hAnsi="Times New Roman" w:cs="Times New Roman"/>
                <w:color w:val="000000" w:themeColor="text1"/>
              </w:rPr>
              <w:t xml:space="preserve">Эхо </w:t>
            </w:r>
          </w:p>
          <w:p w:rsidR="00820CFA" w:rsidRDefault="00820CFA" w:rsidP="009C5CFC">
            <w:pPr>
              <w:spacing w:line="276" w:lineRule="auto"/>
              <w:rPr>
                <w:rFonts w:ascii="Times New Roman" w:hAnsi="Times New Roman" w:cs="Times New Roman"/>
                <w:color w:val="000000" w:themeColor="text1"/>
              </w:rPr>
            </w:pPr>
            <w:r>
              <w:rPr>
                <w:rFonts w:ascii="Times New Roman" w:hAnsi="Times New Roman" w:cs="Times New Roman"/>
                <w:color w:val="000000" w:themeColor="text1"/>
              </w:rPr>
              <w:t xml:space="preserve">Один – много </w:t>
            </w:r>
          </w:p>
          <w:p w:rsidR="00820CFA" w:rsidRDefault="00820CFA" w:rsidP="009C5CFC">
            <w:pPr>
              <w:spacing w:line="276" w:lineRule="auto"/>
              <w:rPr>
                <w:rFonts w:ascii="Times New Roman" w:hAnsi="Times New Roman" w:cs="Times New Roman"/>
                <w:color w:val="000000" w:themeColor="text1"/>
              </w:rPr>
            </w:pPr>
            <w:r>
              <w:rPr>
                <w:rFonts w:ascii="Times New Roman" w:hAnsi="Times New Roman" w:cs="Times New Roman"/>
                <w:color w:val="000000" w:themeColor="text1"/>
              </w:rPr>
              <w:t xml:space="preserve">Назови ласково </w:t>
            </w:r>
          </w:p>
          <w:p w:rsidR="00820CFA" w:rsidRDefault="00820CFA" w:rsidP="009C5CFC">
            <w:pPr>
              <w:spacing w:line="276" w:lineRule="auto"/>
              <w:rPr>
                <w:rFonts w:ascii="Times New Roman" w:hAnsi="Times New Roman" w:cs="Times New Roman"/>
                <w:color w:val="000000" w:themeColor="text1"/>
              </w:rPr>
            </w:pPr>
            <w:r>
              <w:rPr>
                <w:rFonts w:ascii="Times New Roman" w:hAnsi="Times New Roman" w:cs="Times New Roman"/>
                <w:color w:val="000000" w:themeColor="text1"/>
              </w:rPr>
              <w:t xml:space="preserve">Вершки – корешки </w:t>
            </w:r>
          </w:p>
          <w:p w:rsidR="00820CFA" w:rsidRDefault="00820CFA" w:rsidP="009C5CFC">
            <w:pPr>
              <w:spacing w:line="276" w:lineRule="auto"/>
              <w:rPr>
                <w:rFonts w:ascii="Times New Roman" w:hAnsi="Times New Roman" w:cs="Times New Roman"/>
                <w:color w:val="000000" w:themeColor="text1"/>
              </w:rPr>
            </w:pPr>
            <w:r>
              <w:rPr>
                <w:rFonts w:ascii="Times New Roman" w:hAnsi="Times New Roman" w:cs="Times New Roman"/>
                <w:color w:val="000000" w:themeColor="text1"/>
              </w:rPr>
              <w:t xml:space="preserve">Съедобное – не съедобное </w:t>
            </w:r>
          </w:p>
          <w:p w:rsidR="00820CFA" w:rsidRDefault="00820CFA" w:rsidP="009C5CFC">
            <w:pPr>
              <w:spacing w:line="276" w:lineRule="auto"/>
              <w:rPr>
                <w:rFonts w:ascii="Times New Roman" w:hAnsi="Times New Roman" w:cs="Times New Roman"/>
                <w:color w:val="000000" w:themeColor="text1"/>
              </w:rPr>
            </w:pPr>
            <w:r>
              <w:rPr>
                <w:rFonts w:ascii="Times New Roman" w:hAnsi="Times New Roman" w:cs="Times New Roman"/>
                <w:color w:val="000000" w:themeColor="text1"/>
              </w:rPr>
              <w:lastRenderedPageBreak/>
              <w:t xml:space="preserve">Кто с кем? </w:t>
            </w:r>
          </w:p>
          <w:p w:rsidR="00820CFA" w:rsidRDefault="00820CFA" w:rsidP="009C5CFC">
            <w:pPr>
              <w:spacing w:line="276" w:lineRule="auto"/>
              <w:rPr>
                <w:rFonts w:ascii="Times New Roman" w:hAnsi="Times New Roman" w:cs="Times New Roman"/>
                <w:color w:val="000000" w:themeColor="text1"/>
              </w:rPr>
            </w:pPr>
            <w:r>
              <w:rPr>
                <w:rFonts w:ascii="Times New Roman" w:hAnsi="Times New Roman" w:cs="Times New Roman"/>
                <w:color w:val="000000" w:themeColor="text1"/>
              </w:rPr>
              <w:t xml:space="preserve">Из чего сделано? </w:t>
            </w:r>
          </w:p>
          <w:p w:rsidR="00820CFA" w:rsidRPr="00BC75D2" w:rsidRDefault="00820CFA" w:rsidP="009C5CFC">
            <w:pPr>
              <w:spacing w:line="276" w:lineRule="auto"/>
              <w:rPr>
                <w:rFonts w:ascii="Times New Roman" w:hAnsi="Times New Roman" w:cs="Times New Roman"/>
                <w:color w:val="000000" w:themeColor="text1"/>
              </w:rPr>
            </w:pPr>
            <w:r>
              <w:rPr>
                <w:rFonts w:ascii="Times New Roman" w:hAnsi="Times New Roman" w:cs="Times New Roman"/>
                <w:color w:val="000000" w:themeColor="text1"/>
              </w:rPr>
              <w:t xml:space="preserve">Чей ребенок? </w:t>
            </w:r>
          </w:p>
        </w:tc>
        <w:tc>
          <w:tcPr>
            <w:tcW w:w="2885" w:type="dxa"/>
          </w:tcPr>
          <w:p w:rsidR="00820CFA" w:rsidRPr="00E37D9F" w:rsidRDefault="00820CFA" w:rsidP="009C5CFC">
            <w:pPr>
              <w:rPr>
                <w:rFonts w:ascii="Times New Roman" w:hAnsi="Times New Roman" w:cs="Times New Roman"/>
                <w:color w:val="000000" w:themeColor="text1"/>
              </w:rPr>
            </w:pPr>
            <w:r w:rsidRPr="00E37D9F">
              <w:rPr>
                <w:rFonts w:ascii="Times New Roman" w:hAnsi="Times New Roman" w:cs="Times New Roman"/>
                <w:color w:val="000000" w:themeColor="text1"/>
              </w:rPr>
              <w:lastRenderedPageBreak/>
              <w:t>Формирование грамматических категорий числа, рода, падежа, согласование числительных с существительными, формирование обобщающих понятий.</w:t>
            </w:r>
          </w:p>
          <w:p w:rsidR="00820CFA" w:rsidRPr="00BC75D2" w:rsidRDefault="00820CFA" w:rsidP="009C5CFC">
            <w:pPr>
              <w:spacing w:line="276" w:lineRule="auto"/>
              <w:rPr>
                <w:rFonts w:ascii="Times New Roman" w:hAnsi="Times New Roman" w:cs="Times New Roman"/>
                <w:color w:val="000000" w:themeColor="text1"/>
              </w:rPr>
            </w:pPr>
            <w:r w:rsidRPr="00E37D9F">
              <w:rPr>
                <w:rFonts w:ascii="Times New Roman" w:hAnsi="Times New Roman" w:cs="Times New Roman"/>
                <w:color w:val="000000" w:themeColor="text1"/>
              </w:rPr>
              <w:t>Развитие наглядно - образного и словесно-образного мышления. Ориентировка в пространстве. Развитие вербальной памяти.</w:t>
            </w:r>
          </w:p>
        </w:tc>
      </w:tr>
    </w:tbl>
    <w:p w:rsidR="00820CFA" w:rsidRDefault="00820CFA" w:rsidP="00820CFA">
      <w:pPr>
        <w:ind w:left="709"/>
        <w:rPr>
          <w:rFonts w:ascii="Times New Roman" w:hAnsi="Times New Roman" w:cs="Times New Roman"/>
          <w:color w:val="000000" w:themeColor="text1"/>
        </w:rPr>
      </w:pPr>
    </w:p>
    <w:p w:rsidR="00177BD7" w:rsidRPr="00DA1E2C" w:rsidRDefault="00177BD7" w:rsidP="00DA1E2C">
      <w:pPr>
        <w:ind w:right="283"/>
        <w:rPr>
          <w:rStyle w:val="a7"/>
          <w:rFonts w:ascii="Times New Roman" w:hAnsi="Times New Roman" w:cs="Times New Roman"/>
          <w:b w:val="0"/>
          <w:bCs w:val="0"/>
          <w:sz w:val="28"/>
          <w:szCs w:val="28"/>
        </w:rPr>
      </w:pPr>
      <w:r w:rsidRPr="00DA1E2C">
        <w:rPr>
          <w:rFonts w:ascii="Times New Roman" w:hAnsi="Times New Roman" w:cs="Times New Roman"/>
          <w:sz w:val="28"/>
          <w:szCs w:val="28"/>
        </w:rPr>
        <w:t xml:space="preserve">     </w:t>
      </w:r>
      <w:r w:rsidRPr="00DA1E2C">
        <w:rPr>
          <w:rStyle w:val="a7"/>
          <w:rFonts w:ascii="Times New Roman" w:hAnsi="Times New Roman" w:cs="Times New Roman"/>
          <w:b w:val="0"/>
          <w:sz w:val="28"/>
          <w:szCs w:val="28"/>
        </w:rPr>
        <w:t xml:space="preserve"> Многие современные педагоги и психологи  отводят значительную роль в умственном развитии детей дидактической игре. «Умственное воспитание осуществляется  в разнообразных видах деятельности. Главная роль  принадлежит обучению на занятиях, в дидактической игре, в упражнениях с дидактическими пособиями». (Сорокина А.И. «Умственное воспитание в детском саду»). </w:t>
      </w:r>
    </w:p>
    <w:p w:rsidR="00177BD7" w:rsidRPr="00DA1E2C" w:rsidRDefault="00177BD7" w:rsidP="00DA1E2C">
      <w:pPr>
        <w:ind w:right="283"/>
        <w:rPr>
          <w:rStyle w:val="a7"/>
          <w:rFonts w:ascii="Times New Roman" w:hAnsi="Times New Roman" w:cs="Times New Roman"/>
          <w:b w:val="0"/>
          <w:bCs w:val="0"/>
          <w:sz w:val="28"/>
          <w:szCs w:val="28"/>
        </w:rPr>
      </w:pPr>
      <w:r w:rsidRPr="00DA1E2C">
        <w:rPr>
          <w:rStyle w:val="a7"/>
          <w:rFonts w:ascii="Times New Roman" w:hAnsi="Times New Roman" w:cs="Times New Roman"/>
          <w:b w:val="0"/>
          <w:sz w:val="28"/>
          <w:szCs w:val="28"/>
        </w:rPr>
        <w:t xml:space="preserve">       Каждая игра имеет завершённую структуру и включает  основные </w:t>
      </w:r>
      <w:r w:rsidRPr="00DA1E2C">
        <w:rPr>
          <w:rStyle w:val="a7"/>
          <w:rFonts w:ascii="Times New Roman" w:hAnsi="Times New Roman" w:cs="Times New Roman"/>
          <w:sz w:val="28"/>
          <w:szCs w:val="28"/>
        </w:rPr>
        <w:t>структурные</w:t>
      </w:r>
      <w:r w:rsidR="00F07242" w:rsidRPr="00DA1E2C">
        <w:rPr>
          <w:rStyle w:val="a7"/>
          <w:rFonts w:ascii="Times New Roman" w:hAnsi="Times New Roman" w:cs="Times New Roman"/>
          <w:b w:val="0"/>
          <w:sz w:val="28"/>
          <w:szCs w:val="28"/>
        </w:rPr>
        <w:t xml:space="preserve"> элементы</w:t>
      </w:r>
      <w:r w:rsidRPr="00DA1E2C">
        <w:rPr>
          <w:rStyle w:val="a7"/>
          <w:rFonts w:ascii="Times New Roman" w:hAnsi="Times New Roman" w:cs="Times New Roman"/>
          <w:b w:val="0"/>
          <w:sz w:val="28"/>
          <w:szCs w:val="28"/>
        </w:rPr>
        <w:t xml:space="preserve">: </w:t>
      </w:r>
    </w:p>
    <w:p w:rsidR="00177BD7" w:rsidRPr="00DA1E2C" w:rsidRDefault="00177BD7" w:rsidP="00DA1E2C">
      <w:pPr>
        <w:ind w:right="991"/>
        <w:rPr>
          <w:rStyle w:val="a7"/>
          <w:rFonts w:ascii="Times New Roman" w:hAnsi="Times New Roman" w:cs="Times New Roman"/>
          <w:b w:val="0"/>
          <w:sz w:val="28"/>
          <w:szCs w:val="28"/>
        </w:rPr>
      </w:pPr>
      <w:r w:rsidRPr="00DA1E2C">
        <w:rPr>
          <w:rStyle w:val="a7"/>
          <w:rFonts w:ascii="Times New Roman" w:hAnsi="Times New Roman" w:cs="Times New Roman"/>
          <w:b w:val="0"/>
          <w:sz w:val="28"/>
          <w:szCs w:val="28"/>
        </w:rPr>
        <w:t xml:space="preserve">- обучающая задача; </w:t>
      </w:r>
    </w:p>
    <w:p w:rsidR="00177BD7" w:rsidRPr="00DA1E2C" w:rsidRDefault="00177BD7" w:rsidP="00DA1E2C">
      <w:pPr>
        <w:ind w:right="991"/>
        <w:rPr>
          <w:rStyle w:val="a7"/>
          <w:rFonts w:ascii="Times New Roman" w:hAnsi="Times New Roman" w:cs="Times New Roman"/>
          <w:b w:val="0"/>
          <w:sz w:val="28"/>
          <w:szCs w:val="28"/>
        </w:rPr>
      </w:pPr>
      <w:r w:rsidRPr="00DA1E2C">
        <w:rPr>
          <w:rStyle w:val="a7"/>
          <w:rFonts w:ascii="Times New Roman" w:hAnsi="Times New Roman" w:cs="Times New Roman"/>
          <w:b w:val="0"/>
          <w:sz w:val="28"/>
          <w:szCs w:val="28"/>
        </w:rPr>
        <w:t xml:space="preserve">- правила; </w:t>
      </w:r>
    </w:p>
    <w:p w:rsidR="00177BD7" w:rsidRPr="00DA1E2C" w:rsidRDefault="00177BD7" w:rsidP="00DA1E2C">
      <w:pPr>
        <w:ind w:right="991"/>
        <w:rPr>
          <w:rStyle w:val="a7"/>
          <w:rFonts w:ascii="Times New Roman" w:hAnsi="Times New Roman" w:cs="Times New Roman"/>
          <w:b w:val="0"/>
          <w:sz w:val="28"/>
          <w:szCs w:val="28"/>
        </w:rPr>
      </w:pPr>
      <w:r w:rsidRPr="00DA1E2C">
        <w:rPr>
          <w:rStyle w:val="a7"/>
          <w:rFonts w:ascii="Times New Roman" w:hAnsi="Times New Roman" w:cs="Times New Roman"/>
          <w:b w:val="0"/>
          <w:sz w:val="28"/>
          <w:szCs w:val="28"/>
        </w:rPr>
        <w:t xml:space="preserve">- игровые действия; </w:t>
      </w:r>
    </w:p>
    <w:p w:rsidR="00FA40F6" w:rsidRPr="00DA1E2C" w:rsidRDefault="00177BD7" w:rsidP="00DA1E2C">
      <w:pPr>
        <w:ind w:right="283"/>
        <w:rPr>
          <w:rFonts w:ascii="Times New Roman" w:hAnsi="Times New Roman" w:cs="Times New Roman"/>
          <w:sz w:val="28"/>
          <w:szCs w:val="28"/>
        </w:rPr>
      </w:pPr>
      <w:r w:rsidRPr="00DA1E2C">
        <w:rPr>
          <w:rStyle w:val="a7"/>
          <w:rFonts w:ascii="Times New Roman" w:hAnsi="Times New Roman" w:cs="Times New Roman"/>
          <w:b w:val="0"/>
          <w:sz w:val="28"/>
          <w:szCs w:val="28"/>
        </w:rPr>
        <w:t>- результат (итог).</w:t>
      </w:r>
    </w:p>
    <w:p w:rsidR="009F0744" w:rsidRPr="00DA1E2C" w:rsidRDefault="009F0744" w:rsidP="00DA1E2C">
      <w:pPr>
        <w:ind w:right="283"/>
        <w:rPr>
          <w:rStyle w:val="a7"/>
          <w:rFonts w:ascii="Times New Roman" w:hAnsi="Times New Roman" w:cs="Times New Roman"/>
          <w:b w:val="0"/>
          <w:sz w:val="28"/>
          <w:szCs w:val="28"/>
        </w:rPr>
      </w:pPr>
      <w:r w:rsidRPr="00DA1E2C">
        <w:rPr>
          <w:rFonts w:ascii="Times New Roman" w:hAnsi="Times New Roman" w:cs="Times New Roman"/>
          <w:sz w:val="28"/>
          <w:szCs w:val="28"/>
        </w:rPr>
        <w:t xml:space="preserve">     </w:t>
      </w:r>
      <w:r w:rsidRPr="00DA1E2C">
        <w:rPr>
          <w:rStyle w:val="a7"/>
          <w:rFonts w:ascii="Times New Roman" w:hAnsi="Times New Roman" w:cs="Times New Roman"/>
          <w:b w:val="0"/>
          <w:sz w:val="28"/>
          <w:szCs w:val="28"/>
        </w:rPr>
        <w:t>Существенной стороной дидактической игры является игровой замысел. Он вызывает живой интерес детей, возбуждает их активность, желание играть. Каждая дидактическая игра имеет правила, которые обусловлены е</w:t>
      </w:r>
      <w:r w:rsidR="00F07242" w:rsidRPr="00DA1E2C">
        <w:rPr>
          <w:rStyle w:val="a7"/>
          <w:rFonts w:ascii="Times New Roman" w:hAnsi="Times New Roman" w:cs="Times New Roman"/>
          <w:b w:val="0"/>
          <w:sz w:val="28"/>
          <w:szCs w:val="28"/>
        </w:rPr>
        <w:t>ё содержанием, игровым замыслом</w:t>
      </w:r>
      <w:r w:rsidRPr="00DA1E2C">
        <w:rPr>
          <w:rStyle w:val="a7"/>
          <w:rFonts w:ascii="Times New Roman" w:hAnsi="Times New Roman" w:cs="Times New Roman"/>
          <w:b w:val="0"/>
          <w:sz w:val="28"/>
          <w:szCs w:val="28"/>
        </w:rPr>
        <w:t xml:space="preserve">:  </w:t>
      </w:r>
    </w:p>
    <w:p w:rsidR="009F0744" w:rsidRPr="00DA1E2C" w:rsidRDefault="009F0744" w:rsidP="00DA1E2C">
      <w:pPr>
        <w:ind w:right="283"/>
        <w:rPr>
          <w:rStyle w:val="a7"/>
          <w:rFonts w:ascii="Times New Roman" w:hAnsi="Times New Roman" w:cs="Times New Roman"/>
          <w:b w:val="0"/>
          <w:sz w:val="28"/>
          <w:szCs w:val="28"/>
        </w:rPr>
      </w:pPr>
      <w:r w:rsidRPr="00DA1E2C">
        <w:rPr>
          <w:rStyle w:val="a7"/>
          <w:rFonts w:ascii="Times New Roman" w:hAnsi="Times New Roman" w:cs="Times New Roman"/>
          <w:b w:val="0"/>
          <w:sz w:val="28"/>
          <w:szCs w:val="28"/>
        </w:rPr>
        <w:t xml:space="preserve">- действовать по очереди; </w:t>
      </w:r>
    </w:p>
    <w:p w:rsidR="009F0744" w:rsidRPr="00DA1E2C" w:rsidRDefault="009F0744" w:rsidP="00DA1E2C">
      <w:pPr>
        <w:ind w:right="283"/>
        <w:rPr>
          <w:rStyle w:val="a7"/>
          <w:rFonts w:ascii="Times New Roman" w:hAnsi="Times New Roman" w:cs="Times New Roman"/>
          <w:b w:val="0"/>
          <w:sz w:val="28"/>
          <w:szCs w:val="28"/>
        </w:rPr>
      </w:pPr>
      <w:r w:rsidRPr="00DA1E2C">
        <w:rPr>
          <w:rStyle w:val="a7"/>
          <w:rFonts w:ascii="Times New Roman" w:hAnsi="Times New Roman" w:cs="Times New Roman"/>
          <w:b w:val="0"/>
          <w:sz w:val="28"/>
          <w:szCs w:val="28"/>
        </w:rPr>
        <w:t xml:space="preserve">- отвечать, когда спрашивают; </w:t>
      </w:r>
    </w:p>
    <w:p w:rsidR="009F0744" w:rsidRPr="00DA1E2C" w:rsidRDefault="009F0744" w:rsidP="00DA1E2C">
      <w:pPr>
        <w:ind w:right="283"/>
        <w:rPr>
          <w:rStyle w:val="a7"/>
          <w:rFonts w:ascii="Times New Roman" w:hAnsi="Times New Roman" w:cs="Times New Roman"/>
          <w:b w:val="0"/>
          <w:sz w:val="28"/>
          <w:szCs w:val="28"/>
        </w:rPr>
      </w:pPr>
      <w:r w:rsidRPr="00DA1E2C">
        <w:rPr>
          <w:rStyle w:val="a7"/>
          <w:rFonts w:ascii="Times New Roman" w:hAnsi="Times New Roman" w:cs="Times New Roman"/>
          <w:b w:val="0"/>
          <w:sz w:val="28"/>
          <w:szCs w:val="28"/>
        </w:rPr>
        <w:t xml:space="preserve">- слушать товарища; </w:t>
      </w:r>
    </w:p>
    <w:p w:rsidR="009F0744" w:rsidRPr="00DA1E2C" w:rsidRDefault="009F0744" w:rsidP="00DA1E2C">
      <w:pPr>
        <w:ind w:right="283"/>
        <w:rPr>
          <w:rStyle w:val="a7"/>
          <w:rFonts w:ascii="Times New Roman" w:hAnsi="Times New Roman" w:cs="Times New Roman"/>
          <w:b w:val="0"/>
          <w:sz w:val="28"/>
          <w:szCs w:val="28"/>
        </w:rPr>
      </w:pPr>
      <w:r w:rsidRPr="00DA1E2C">
        <w:rPr>
          <w:rStyle w:val="a7"/>
          <w:rFonts w:ascii="Times New Roman" w:hAnsi="Times New Roman" w:cs="Times New Roman"/>
          <w:b w:val="0"/>
          <w:sz w:val="28"/>
          <w:szCs w:val="28"/>
        </w:rPr>
        <w:t xml:space="preserve">- не мешать другим в игре; </w:t>
      </w:r>
    </w:p>
    <w:p w:rsidR="009F0744" w:rsidRPr="00DA1E2C" w:rsidRDefault="009F0744" w:rsidP="00DA1E2C">
      <w:pPr>
        <w:ind w:right="283"/>
        <w:rPr>
          <w:rStyle w:val="a7"/>
          <w:rFonts w:ascii="Times New Roman" w:hAnsi="Times New Roman" w:cs="Times New Roman"/>
          <w:b w:val="0"/>
          <w:sz w:val="28"/>
          <w:szCs w:val="28"/>
        </w:rPr>
      </w:pPr>
      <w:r w:rsidRPr="00DA1E2C">
        <w:rPr>
          <w:rStyle w:val="a7"/>
          <w:rFonts w:ascii="Times New Roman" w:hAnsi="Times New Roman" w:cs="Times New Roman"/>
          <w:b w:val="0"/>
          <w:sz w:val="28"/>
          <w:szCs w:val="28"/>
        </w:rPr>
        <w:t xml:space="preserve">- выполнять правила; </w:t>
      </w:r>
    </w:p>
    <w:p w:rsidR="009F0744" w:rsidRPr="00DA1E2C" w:rsidRDefault="009F0744" w:rsidP="00DA1E2C">
      <w:pPr>
        <w:ind w:right="283"/>
        <w:rPr>
          <w:rStyle w:val="a7"/>
          <w:rFonts w:ascii="Times New Roman" w:hAnsi="Times New Roman" w:cs="Times New Roman"/>
          <w:b w:val="0"/>
          <w:sz w:val="28"/>
          <w:szCs w:val="28"/>
        </w:rPr>
      </w:pPr>
      <w:r w:rsidRPr="00DA1E2C">
        <w:rPr>
          <w:rStyle w:val="a7"/>
          <w:rFonts w:ascii="Times New Roman" w:hAnsi="Times New Roman" w:cs="Times New Roman"/>
          <w:b w:val="0"/>
          <w:sz w:val="28"/>
          <w:szCs w:val="28"/>
        </w:rPr>
        <w:t xml:space="preserve">- честно признаваться в ошибке и т.д. </w:t>
      </w:r>
    </w:p>
    <w:p w:rsidR="0056456B" w:rsidRPr="00DA1E2C" w:rsidRDefault="009F0744" w:rsidP="00DA1E2C">
      <w:pPr>
        <w:ind w:right="283"/>
        <w:rPr>
          <w:rStyle w:val="a7"/>
          <w:rFonts w:ascii="Times New Roman" w:hAnsi="Times New Roman" w:cs="Times New Roman"/>
          <w:b w:val="0"/>
          <w:sz w:val="28"/>
          <w:szCs w:val="28"/>
        </w:rPr>
      </w:pPr>
      <w:r w:rsidRPr="00DA1E2C">
        <w:rPr>
          <w:rStyle w:val="a7"/>
          <w:rFonts w:ascii="Times New Roman" w:hAnsi="Times New Roman" w:cs="Times New Roman"/>
          <w:b w:val="0"/>
          <w:sz w:val="28"/>
          <w:szCs w:val="28"/>
        </w:rPr>
        <w:t>Содержание игры, игровой замысел, игровые действия и правила взаимосвязаны, и отсутствие хотя бы одного из них делает игру невозможной. Дидактическая игра имеет определённый результат (финал игры), который является показателем успехов детей в усвоении знаний, в умственной деятельности, в характере взаимоотношений.</w:t>
      </w:r>
      <w:r w:rsidR="0056456B" w:rsidRPr="00DA1E2C">
        <w:rPr>
          <w:rStyle w:val="a7"/>
          <w:rFonts w:ascii="Times New Roman" w:hAnsi="Times New Roman" w:cs="Times New Roman"/>
          <w:b w:val="0"/>
          <w:sz w:val="28"/>
          <w:szCs w:val="28"/>
        </w:rPr>
        <w:t xml:space="preserve"> </w:t>
      </w:r>
    </w:p>
    <w:p w:rsidR="00FA40F6" w:rsidRPr="00DA1E2C" w:rsidRDefault="0056456B" w:rsidP="00DA1E2C">
      <w:pPr>
        <w:ind w:right="283"/>
        <w:rPr>
          <w:rFonts w:ascii="Times New Roman" w:hAnsi="Times New Roman" w:cs="Times New Roman"/>
          <w:sz w:val="28"/>
          <w:szCs w:val="28"/>
        </w:rPr>
      </w:pPr>
      <w:r w:rsidRPr="00DA1E2C">
        <w:rPr>
          <w:rStyle w:val="a7"/>
          <w:rFonts w:ascii="Times New Roman" w:hAnsi="Times New Roman" w:cs="Times New Roman"/>
          <w:b w:val="0"/>
          <w:sz w:val="28"/>
          <w:szCs w:val="28"/>
        </w:rPr>
        <w:t xml:space="preserve">      Анализируя речевые способности детей с задержкой психического развития, прослеживается положительное влияние дидактических игр и на речевое развитие детей с задержкой психического развития:  пополняется и активизируется  словарь, формируется правильное звукопроизношение, развивается связная речь.           </w:t>
      </w:r>
    </w:p>
    <w:p w:rsidR="00D403BE" w:rsidRPr="00DA1E2C" w:rsidRDefault="0056456B" w:rsidP="00DA1E2C">
      <w:pPr>
        <w:tabs>
          <w:tab w:val="left" w:pos="9072"/>
        </w:tabs>
        <w:ind w:right="283"/>
        <w:rPr>
          <w:rStyle w:val="a7"/>
          <w:rFonts w:ascii="Times New Roman" w:hAnsi="Times New Roman" w:cs="Times New Roman"/>
          <w:b w:val="0"/>
          <w:sz w:val="28"/>
          <w:szCs w:val="28"/>
        </w:rPr>
      </w:pPr>
      <w:r w:rsidRPr="00DA1E2C">
        <w:rPr>
          <w:rStyle w:val="a7"/>
          <w:rFonts w:ascii="Times New Roman" w:hAnsi="Times New Roman" w:cs="Times New Roman"/>
          <w:b w:val="0"/>
          <w:sz w:val="28"/>
          <w:szCs w:val="28"/>
        </w:rPr>
        <w:t xml:space="preserve">  </w:t>
      </w:r>
      <w:r w:rsidR="00DA1E2C" w:rsidRPr="00DA1E2C">
        <w:rPr>
          <w:rStyle w:val="a7"/>
          <w:rFonts w:ascii="Times New Roman" w:hAnsi="Times New Roman" w:cs="Times New Roman"/>
          <w:b w:val="0"/>
          <w:sz w:val="28"/>
          <w:szCs w:val="28"/>
        </w:rPr>
        <w:t xml:space="preserve">   </w:t>
      </w:r>
      <w:r w:rsidR="00D403BE" w:rsidRPr="00DA1E2C">
        <w:rPr>
          <w:rStyle w:val="a7"/>
          <w:rFonts w:ascii="Times New Roman" w:hAnsi="Times New Roman" w:cs="Times New Roman"/>
          <w:b w:val="0"/>
          <w:sz w:val="28"/>
          <w:szCs w:val="28"/>
        </w:rPr>
        <w:t>Умственное и  речевое развитие также тесно связано с нравственным, ведь достижение цели в дидактической игре тесно связано с упражнением воли, выдержки, дисциплинированности. Также дидактические игры помогают формированию моральных представлений и понятий. Исходя из выше сказанного, видно разностороннее влияние дидактических игр в коррекционно-педагогическом процессе  детей с ЗПР</w:t>
      </w:r>
      <w:r w:rsidR="00DA1E2C" w:rsidRPr="00DA1E2C">
        <w:rPr>
          <w:rStyle w:val="a7"/>
          <w:rFonts w:ascii="Times New Roman" w:hAnsi="Times New Roman" w:cs="Times New Roman"/>
          <w:b w:val="0"/>
          <w:sz w:val="28"/>
          <w:szCs w:val="28"/>
        </w:rPr>
        <w:t>.</w:t>
      </w:r>
    </w:p>
    <w:p w:rsidR="00DA1E2C" w:rsidRPr="00DA1E2C" w:rsidRDefault="00DA1E2C" w:rsidP="00DA1E2C">
      <w:pPr>
        <w:ind w:right="283"/>
        <w:rPr>
          <w:rStyle w:val="a7"/>
          <w:rFonts w:ascii="Times New Roman" w:hAnsi="Times New Roman" w:cs="Times New Roman"/>
          <w:b w:val="0"/>
          <w:sz w:val="28"/>
          <w:szCs w:val="28"/>
        </w:rPr>
      </w:pPr>
      <w:r w:rsidRPr="00DA1E2C">
        <w:rPr>
          <w:rStyle w:val="a7"/>
          <w:rFonts w:ascii="Times New Roman" w:hAnsi="Times New Roman" w:cs="Times New Roman"/>
          <w:b w:val="0"/>
          <w:sz w:val="28"/>
          <w:szCs w:val="28"/>
        </w:rPr>
        <w:lastRenderedPageBreak/>
        <w:t xml:space="preserve">     Но обязательно должно соблюдаться правильное соотношение между игрой и трудом детей. Необходимо учитывать </w:t>
      </w:r>
      <w:r w:rsidRPr="00DA1E2C">
        <w:rPr>
          <w:rStyle w:val="a7"/>
          <w:rFonts w:ascii="Times New Roman" w:hAnsi="Times New Roman" w:cs="Times New Roman"/>
          <w:b w:val="0"/>
          <w:i/>
          <w:sz w:val="28"/>
          <w:szCs w:val="28"/>
        </w:rPr>
        <w:t>методические рекомендации</w:t>
      </w:r>
      <w:r w:rsidRPr="00DA1E2C">
        <w:rPr>
          <w:rStyle w:val="a7"/>
          <w:rFonts w:ascii="Times New Roman" w:hAnsi="Times New Roman" w:cs="Times New Roman"/>
          <w:b w:val="0"/>
          <w:sz w:val="28"/>
          <w:szCs w:val="28"/>
        </w:rPr>
        <w:t xml:space="preserve"> по применению дидактических игр в коррекционной работе с детьми с ЗПР.</w:t>
      </w:r>
    </w:p>
    <w:p w:rsidR="007748E8" w:rsidRPr="00DA1E2C" w:rsidRDefault="00DA1E2C" w:rsidP="00DA1E2C">
      <w:pPr>
        <w:rPr>
          <w:rFonts w:ascii="Times New Roman" w:hAnsi="Times New Roman" w:cs="Times New Roman"/>
          <w:b/>
          <w:sz w:val="28"/>
          <w:szCs w:val="28"/>
        </w:rPr>
      </w:pPr>
      <w:r w:rsidRPr="00DA1E2C">
        <w:rPr>
          <w:rStyle w:val="a7"/>
          <w:rFonts w:ascii="Times New Roman" w:hAnsi="Times New Roman" w:cs="Times New Roman"/>
          <w:b w:val="0"/>
          <w:sz w:val="28"/>
          <w:szCs w:val="28"/>
        </w:rPr>
        <w:t xml:space="preserve">                                    </w:t>
      </w:r>
      <w:r w:rsidR="007748E8" w:rsidRPr="00DA1E2C">
        <w:rPr>
          <w:rFonts w:ascii="Times New Roman" w:hAnsi="Times New Roman" w:cs="Times New Roman"/>
          <w:b/>
          <w:sz w:val="28"/>
          <w:szCs w:val="28"/>
        </w:rPr>
        <w:t>Методические рекомендации</w:t>
      </w:r>
    </w:p>
    <w:p w:rsidR="007748E8" w:rsidRPr="00DA1E2C" w:rsidRDefault="007748E8" w:rsidP="00DA1E2C">
      <w:pPr>
        <w:rPr>
          <w:rFonts w:ascii="Times New Roman" w:hAnsi="Times New Roman" w:cs="Times New Roman"/>
          <w:b/>
          <w:sz w:val="28"/>
          <w:szCs w:val="28"/>
        </w:rPr>
      </w:pPr>
      <w:r w:rsidRPr="00DA1E2C">
        <w:rPr>
          <w:rFonts w:ascii="Times New Roman" w:hAnsi="Times New Roman" w:cs="Times New Roman"/>
          <w:b/>
          <w:sz w:val="28"/>
          <w:szCs w:val="28"/>
        </w:rPr>
        <w:t xml:space="preserve">по использованию </w:t>
      </w:r>
      <w:r w:rsidRPr="00DA1E2C">
        <w:rPr>
          <w:rFonts w:ascii="Times New Roman" w:hAnsi="Times New Roman" w:cs="Times New Roman"/>
          <w:b/>
          <w:sz w:val="28"/>
          <w:szCs w:val="28"/>
          <w:u w:val="single"/>
        </w:rPr>
        <w:t xml:space="preserve">дидактических игр </w:t>
      </w:r>
      <w:r w:rsidRPr="00DA1E2C">
        <w:rPr>
          <w:rFonts w:ascii="Times New Roman" w:hAnsi="Times New Roman" w:cs="Times New Roman"/>
          <w:b/>
          <w:sz w:val="28"/>
          <w:szCs w:val="28"/>
        </w:rPr>
        <w:t xml:space="preserve"> в работе с детьми</w:t>
      </w:r>
    </w:p>
    <w:p w:rsidR="007748E8" w:rsidRPr="00DA1E2C" w:rsidRDefault="007748E8" w:rsidP="00DA1E2C">
      <w:pPr>
        <w:rPr>
          <w:rFonts w:ascii="Times New Roman" w:hAnsi="Times New Roman" w:cs="Times New Roman"/>
          <w:b/>
          <w:sz w:val="28"/>
          <w:szCs w:val="28"/>
        </w:rPr>
      </w:pPr>
      <w:r w:rsidRPr="00DA1E2C">
        <w:rPr>
          <w:rFonts w:ascii="Times New Roman" w:hAnsi="Times New Roman" w:cs="Times New Roman"/>
          <w:b/>
          <w:sz w:val="28"/>
          <w:szCs w:val="28"/>
        </w:rPr>
        <w:t xml:space="preserve">с задержкой психического развития. </w:t>
      </w:r>
    </w:p>
    <w:p w:rsidR="007748E8" w:rsidRPr="00DA1E2C" w:rsidRDefault="007748E8" w:rsidP="00DA1E2C">
      <w:pPr>
        <w:tabs>
          <w:tab w:val="left" w:pos="9072"/>
        </w:tabs>
        <w:ind w:right="283"/>
        <w:rPr>
          <w:rFonts w:ascii="Times New Roman" w:hAnsi="Times New Roman" w:cs="Times New Roman"/>
          <w:b/>
          <w:sz w:val="28"/>
          <w:szCs w:val="28"/>
        </w:rPr>
      </w:pPr>
    </w:p>
    <w:p w:rsidR="007748E8" w:rsidRPr="00DA1E2C" w:rsidRDefault="007748E8" w:rsidP="00DA1E2C">
      <w:pPr>
        <w:tabs>
          <w:tab w:val="left" w:pos="9072"/>
        </w:tabs>
        <w:ind w:right="283"/>
        <w:rPr>
          <w:rFonts w:ascii="Times New Roman" w:hAnsi="Times New Roman" w:cs="Times New Roman"/>
          <w:sz w:val="28"/>
          <w:szCs w:val="28"/>
        </w:rPr>
      </w:pPr>
      <w:r w:rsidRPr="00DA1E2C">
        <w:rPr>
          <w:rFonts w:ascii="Times New Roman" w:hAnsi="Times New Roman" w:cs="Times New Roman"/>
          <w:sz w:val="28"/>
          <w:szCs w:val="28"/>
        </w:rPr>
        <w:t>1.  Рекомендуется как можно шире использовать дидактические игры  на фронтальных коррекционно – развивающих занятиях, на индивидуальных занятиях, а также в различных режимных моментах в группе компенсирующей направленности для детей  с задержкой психического развития.</w:t>
      </w:r>
    </w:p>
    <w:p w:rsidR="007748E8" w:rsidRPr="00DA1E2C" w:rsidRDefault="007748E8" w:rsidP="00DA1E2C">
      <w:pPr>
        <w:tabs>
          <w:tab w:val="left" w:pos="9072"/>
        </w:tabs>
        <w:ind w:right="283"/>
        <w:rPr>
          <w:rFonts w:ascii="Times New Roman" w:hAnsi="Times New Roman" w:cs="Times New Roman"/>
          <w:sz w:val="28"/>
          <w:szCs w:val="28"/>
        </w:rPr>
      </w:pPr>
      <w:r w:rsidRPr="00DA1E2C">
        <w:rPr>
          <w:rFonts w:ascii="Times New Roman" w:hAnsi="Times New Roman" w:cs="Times New Roman"/>
          <w:sz w:val="28"/>
          <w:szCs w:val="28"/>
        </w:rPr>
        <w:t xml:space="preserve">2. Дидактические игры должны быть доступны и понятны детям, соответствовать  их возрастным  и психологическим особенностям .  </w:t>
      </w:r>
    </w:p>
    <w:p w:rsidR="007748E8" w:rsidRPr="00DA1E2C" w:rsidRDefault="007748E8" w:rsidP="00DA1E2C">
      <w:pPr>
        <w:tabs>
          <w:tab w:val="left" w:pos="9072"/>
        </w:tabs>
        <w:ind w:right="283"/>
        <w:rPr>
          <w:rFonts w:ascii="Times New Roman" w:hAnsi="Times New Roman" w:cs="Times New Roman"/>
          <w:sz w:val="28"/>
          <w:szCs w:val="28"/>
        </w:rPr>
      </w:pPr>
      <w:r w:rsidRPr="00DA1E2C">
        <w:rPr>
          <w:rFonts w:ascii="Times New Roman" w:hAnsi="Times New Roman" w:cs="Times New Roman"/>
          <w:sz w:val="28"/>
          <w:szCs w:val="28"/>
        </w:rPr>
        <w:t xml:space="preserve">3. В каждой дидактической игре должна ставиться своя конкретная обучающая задача, которая соответствует теме занятия и коррекционному этапу.  </w:t>
      </w:r>
    </w:p>
    <w:p w:rsidR="007748E8" w:rsidRPr="00DA1E2C" w:rsidRDefault="007748E8" w:rsidP="00DA1E2C">
      <w:pPr>
        <w:tabs>
          <w:tab w:val="left" w:pos="9072"/>
        </w:tabs>
        <w:ind w:right="283"/>
        <w:rPr>
          <w:rFonts w:ascii="Times New Roman" w:hAnsi="Times New Roman" w:cs="Times New Roman"/>
          <w:sz w:val="28"/>
          <w:szCs w:val="28"/>
        </w:rPr>
      </w:pPr>
      <w:r w:rsidRPr="00DA1E2C">
        <w:rPr>
          <w:rFonts w:ascii="Times New Roman" w:hAnsi="Times New Roman" w:cs="Times New Roman"/>
          <w:sz w:val="28"/>
          <w:szCs w:val="28"/>
        </w:rPr>
        <w:t xml:space="preserve">4. При подготовке к проведению дидактической игры рекомендуется подбирать такие цели, которые способствуют не только получению новых знаний, но и коррекции психических процессов ребенка с ЗПР.  </w:t>
      </w:r>
    </w:p>
    <w:p w:rsidR="007748E8" w:rsidRPr="00DA1E2C" w:rsidRDefault="007748E8" w:rsidP="00DA1E2C">
      <w:pPr>
        <w:tabs>
          <w:tab w:val="left" w:pos="9072"/>
        </w:tabs>
        <w:ind w:right="283"/>
        <w:rPr>
          <w:rFonts w:ascii="Times New Roman" w:hAnsi="Times New Roman" w:cs="Times New Roman"/>
          <w:sz w:val="28"/>
          <w:szCs w:val="28"/>
        </w:rPr>
      </w:pPr>
      <w:r w:rsidRPr="00DA1E2C">
        <w:rPr>
          <w:rFonts w:ascii="Times New Roman" w:hAnsi="Times New Roman" w:cs="Times New Roman"/>
          <w:sz w:val="28"/>
          <w:szCs w:val="28"/>
        </w:rPr>
        <w:t xml:space="preserve">5. Проводя дидактическую игру, необходимо использовать разнообразную наглядность, которая должна нести смысловую нагрузку и  соответствовать эстетическим требованиям . </w:t>
      </w:r>
    </w:p>
    <w:p w:rsidR="007748E8" w:rsidRPr="00DA1E2C" w:rsidRDefault="007748E8" w:rsidP="00DA1E2C">
      <w:pPr>
        <w:tabs>
          <w:tab w:val="left" w:pos="9072"/>
        </w:tabs>
        <w:ind w:right="283"/>
        <w:rPr>
          <w:rFonts w:ascii="Times New Roman" w:hAnsi="Times New Roman" w:cs="Times New Roman"/>
          <w:sz w:val="28"/>
          <w:szCs w:val="28"/>
        </w:rPr>
      </w:pPr>
      <w:r w:rsidRPr="00DA1E2C">
        <w:rPr>
          <w:rFonts w:ascii="Times New Roman" w:hAnsi="Times New Roman" w:cs="Times New Roman"/>
          <w:sz w:val="28"/>
          <w:szCs w:val="28"/>
        </w:rPr>
        <w:t xml:space="preserve">6. Зная особенности детей с ЗПР, для лучшего восприятия изучаемого материала с использованием дидактической игры,  необходимо стараться  задействовать несколько анализаторов (слухового и зрительного, слухового и тактильного ...).   </w:t>
      </w:r>
    </w:p>
    <w:p w:rsidR="007748E8" w:rsidRPr="00DA1E2C" w:rsidRDefault="007748E8" w:rsidP="00DA1E2C">
      <w:pPr>
        <w:tabs>
          <w:tab w:val="left" w:pos="9072"/>
        </w:tabs>
        <w:ind w:right="283"/>
        <w:rPr>
          <w:rFonts w:ascii="Times New Roman" w:hAnsi="Times New Roman" w:cs="Times New Roman"/>
          <w:sz w:val="28"/>
          <w:szCs w:val="28"/>
        </w:rPr>
      </w:pPr>
      <w:r w:rsidRPr="00DA1E2C">
        <w:rPr>
          <w:rFonts w:ascii="Times New Roman" w:hAnsi="Times New Roman" w:cs="Times New Roman"/>
          <w:sz w:val="28"/>
          <w:szCs w:val="28"/>
        </w:rPr>
        <w:t xml:space="preserve">7. Должно соблюдаться правильное соотношение между игрой и трудом дошкольника . </w:t>
      </w:r>
    </w:p>
    <w:p w:rsidR="007748E8" w:rsidRPr="00DA1E2C" w:rsidRDefault="007748E8" w:rsidP="00DA1E2C">
      <w:pPr>
        <w:tabs>
          <w:tab w:val="left" w:pos="9072"/>
        </w:tabs>
        <w:ind w:right="283"/>
        <w:rPr>
          <w:rFonts w:ascii="Times New Roman" w:hAnsi="Times New Roman" w:cs="Times New Roman"/>
          <w:sz w:val="28"/>
          <w:szCs w:val="28"/>
        </w:rPr>
      </w:pPr>
      <w:r w:rsidRPr="00DA1E2C">
        <w:rPr>
          <w:rFonts w:ascii="Times New Roman" w:hAnsi="Times New Roman" w:cs="Times New Roman"/>
          <w:sz w:val="28"/>
          <w:szCs w:val="28"/>
        </w:rPr>
        <w:t xml:space="preserve">8. Содержание игры должно усложняться в  зависимости от возрастных групп. В каждой группе следует намечать последовательность игр, усложняющихся по содержанию, дидактическим задачам, игровым действиям и правилам. </w:t>
      </w:r>
    </w:p>
    <w:p w:rsidR="007748E8" w:rsidRPr="00DA1E2C" w:rsidRDefault="007748E8" w:rsidP="00DA1E2C">
      <w:pPr>
        <w:tabs>
          <w:tab w:val="left" w:pos="9072"/>
        </w:tabs>
        <w:ind w:right="283"/>
        <w:rPr>
          <w:rFonts w:ascii="Times New Roman" w:hAnsi="Times New Roman" w:cs="Times New Roman"/>
          <w:sz w:val="28"/>
          <w:szCs w:val="28"/>
        </w:rPr>
      </w:pPr>
      <w:r w:rsidRPr="00DA1E2C">
        <w:rPr>
          <w:rFonts w:ascii="Times New Roman" w:hAnsi="Times New Roman" w:cs="Times New Roman"/>
          <w:sz w:val="28"/>
          <w:szCs w:val="28"/>
        </w:rPr>
        <w:t xml:space="preserve">9. Игровым действиям нужно  обучать. Лишь при этом условии игра приобретает обучающий характер и становится содержательной. </w:t>
      </w:r>
    </w:p>
    <w:p w:rsidR="007748E8" w:rsidRPr="00DA1E2C" w:rsidRDefault="007748E8" w:rsidP="00DA1E2C">
      <w:pPr>
        <w:tabs>
          <w:tab w:val="left" w:pos="9072"/>
        </w:tabs>
        <w:ind w:right="283"/>
        <w:rPr>
          <w:rFonts w:ascii="Times New Roman" w:hAnsi="Times New Roman" w:cs="Times New Roman"/>
          <w:sz w:val="28"/>
          <w:szCs w:val="28"/>
        </w:rPr>
      </w:pPr>
      <w:r w:rsidRPr="00DA1E2C">
        <w:rPr>
          <w:rFonts w:ascii="Times New Roman" w:hAnsi="Times New Roman" w:cs="Times New Roman"/>
          <w:sz w:val="28"/>
          <w:szCs w:val="28"/>
        </w:rPr>
        <w:t xml:space="preserve">10. В игре принцип дидактики должен сочетаться с занимательностью, шуткой, юмором. Только живость игры мобилизует умственную деятельность, облегчает выполнение задачи. </w:t>
      </w:r>
    </w:p>
    <w:p w:rsidR="007748E8" w:rsidRPr="00DA1E2C" w:rsidRDefault="007748E8" w:rsidP="00DA1E2C">
      <w:pPr>
        <w:tabs>
          <w:tab w:val="left" w:pos="9072"/>
        </w:tabs>
        <w:ind w:right="283"/>
        <w:rPr>
          <w:rFonts w:ascii="Times New Roman" w:hAnsi="Times New Roman" w:cs="Times New Roman"/>
          <w:sz w:val="28"/>
          <w:szCs w:val="28"/>
        </w:rPr>
      </w:pPr>
      <w:r w:rsidRPr="00DA1E2C">
        <w:rPr>
          <w:rFonts w:ascii="Times New Roman" w:hAnsi="Times New Roman" w:cs="Times New Roman"/>
          <w:sz w:val="28"/>
          <w:szCs w:val="28"/>
        </w:rPr>
        <w:t>11. Дидактическая игра должна активизировать речевую деятельность детей. Должна способствовать приобретению и накоплению словаря и социального опыта детей.</w:t>
      </w:r>
    </w:p>
    <w:p w:rsidR="007748E8" w:rsidRPr="00DA1E2C" w:rsidRDefault="007748E8" w:rsidP="00DA1E2C">
      <w:pPr>
        <w:tabs>
          <w:tab w:val="left" w:pos="9072"/>
        </w:tabs>
        <w:ind w:right="283"/>
        <w:rPr>
          <w:rFonts w:ascii="Times New Roman" w:hAnsi="Times New Roman" w:cs="Times New Roman"/>
          <w:sz w:val="28"/>
          <w:szCs w:val="28"/>
        </w:rPr>
      </w:pPr>
      <w:r w:rsidRPr="00DA1E2C">
        <w:rPr>
          <w:rFonts w:ascii="Times New Roman" w:hAnsi="Times New Roman" w:cs="Times New Roman"/>
          <w:sz w:val="28"/>
          <w:szCs w:val="28"/>
        </w:rPr>
        <w:lastRenderedPageBreak/>
        <w:t>12. Рекомендуется подбирать такие дидактические игры, которые несут положительную эмоциональную окраску, развивают интерес к  новым знаниям,  вызывают у детей желание заниматься умственным трудом.</w:t>
      </w:r>
    </w:p>
    <w:p w:rsidR="007748E8" w:rsidRPr="00DA1E2C" w:rsidRDefault="007748E8" w:rsidP="00DA1E2C">
      <w:pPr>
        <w:pBdr>
          <w:bottom w:val="single" w:sz="12" w:space="3" w:color="auto"/>
        </w:pBdr>
        <w:ind w:right="283"/>
        <w:rPr>
          <w:rStyle w:val="a7"/>
          <w:rFonts w:ascii="Times New Roman" w:hAnsi="Times New Roman" w:cs="Times New Roman"/>
          <w:b w:val="0"/>
          <w:sz w:val="28"/>
          <w:szCs w:val="28"/>
        </w:rPr>
      </w:pPr>
      <w:r w:rsidRPr="00DA1E2C">
        <w:rPr>
          <w:rStyle w:val="a7"/>
          <w:rFonts w:ascii="Times New Roman" w:hAnsi="Times New Roman" w:cs="Times New Roman"/>
          <w:b w:val="0"/>
          <w:sz w:val="28"/>
          <w:szCs w:val="28"/>
        </w:rPr>
        <w:t xml:space="preserve">     Необходимо строить индивидуальные и фронтальные занятия для детей с ЗПР с опорой на дидактические игры. Тогда даже самый трудный материал будет вос</w:t>
      </w:r>
      <w:r w:rsidR="009A385B" w:rsidRPr="00DA1E2C">
        <w:rPr>
          <w:rStyle w:val="a7"/>
          <w:rFonts w:ascii="Times New Roman" w:hAnsi="Times New Roman" w:cs="Times New Roman"/>
          <w:b w:val="0"/>
          <w:sz w:val="28"/>
          <w:szCs w:val="28"/>
        </w:rPr>
        <w:t>п</w:t>
      </w:r>
      <w:r w:rsidRPr="00DA1E2C">
        <w:rPr>
          <w:rStyle w:val="a7"/>
          <w:rFonts w:ascii="Times New Roman" w:hAnsi="Times New Roman" w:cs="Times New Roman"/>
          <w:b w:val="0"/>
          <w:sz w:val="28"/>
          <w:szCs w:val="28"/>
        </w:rPr>
        <w:t>риниматься детьми в более легкой и неприн</w:t>
      </w:r>
      <w:r w:rsidR="009A385B" w:rsidRPr="00DA1E2C">
        <w:rPr>
          <w:rStyle w:val="a7"/>
          <w:rFonts w:ascii="Times New Roman" w:hAnsi="Times New Roman" w:cs="Times New Roman"/>
          <w:b w:val="0"/>
          <w:sz w:val="28"/>
          <w:szCs w:val="28"/>
        </w:rPr>
        <w:t>у</w:t>
      </w:r>
      <w:r w:rsidRPr="00DA1E2C">
        <w:rPr>
          <w:rStyle w:val="a7"/>
          <w:rFonts w:ascii="Times New Roman" w:hAnsi="Times New Roman" w:cs="Times New Roman"/>
          <w:b w:val="0"/>
          <w:sz w:val="28"/>
          <w:szCs w:val="28"/>
        </w:rPr>
        <w:t>жденной форме.</w:t>
      </w:r>
      <w:r w:rsidR="009A385B" w:rsidRPr="00DA1E2C">
        <w:rPr>
          <w:rStyle w:val="a7"/>
          <w:rFonts w:ascii="Times New Roman" w:hAnsi="Times New Roman" w:cs="Times New Roman"/>
          <w:b w:val="0"/>
          <w:sz w:val="28"/>
          <w:szCs w:val="28"/>
        </w:rPr>
        <w:t xml:space="preserve"> </w:t>
      </w:r>
      <w:r w:rsidR="00F07242" w:rsidRPr="00DA1E2C">
        <w:rPr>
          <w:rStyle w:val="a7"/>
          <w:rFonts w:ascii="Times New Roman" w:hAnsi="Times New Roman" w:cs="Times New Roman"/>
          <w:b w:val="0"/>
          <w:sz w:val="28"/>
          <w:szCs w:val="28"/>
        </w:rPr>
        <w:t>Дидактические игры широко используются не только на индивидуальных, но и  на фронтальных коррекционно – развивающих занятиях. Например, коррекционно – развивающее занятие по формированию элементарных математических представлений полностью построено на дидактических играх, что позволило достичь положительных результатов в усвоении  конкретных задач программы дет</w:t>
      </w:r>
      <w:r w:rsidR="00DA1E2C" w:rsidRPr="00DA1E2C">
        <w:rPr>
          <w:rStyle w:val="a7"/>
          <w:rFonts w:ascii="Times New Roman" w:hAnsi="Times New Roman" w:cs="Times New Roman"/>
          <w:b w:val="0"/>
          <w:sz w:val="28"/>
          <w:szCs w:val="28"/>
        </w:rPr>
        <w:t>ьми с ЗПР.</w:t>
      </w:r>
      <w:r w:rsidR="00F07242" w:rsidRPr="00DA1E2C">
        <w:rPr>
          <w:rStyle w:val="a7"/>
          <w:rFonts w:ascii="Times New Roman" w:hAnsi="Times New Roman" w:cs="Times New Roman"/>
          <w:b w:val="0"/>
          <w:sz w:val="28"/>
          <w:szCs w:val="28"/>
        </w:rPr>
        <w:t xml:space="preserve">   </w:t>
      </w:r>
      <w:r w:rsidR="009A385B" w:rsidRPr="00DA1E2C">
        <w:rPr>
          <w:rStyle w:val="a7"/>
          <w:rFonts w:ascii="Times New Roman" w:hAnsi="Times New Roman" w:cs="Times New Roman"/>
          <w:b w:val="0"/>
          <w:sz w:val="28"/>
          <w:szCs w:val="28"/>
        </w:rPr>
        <w:t>Привожу пример такого занятия.</w:t>
      </w:r>
    </w:p>
    <w:p w:rsidR="00DA1E2C" w:rsidRPr="00DA1E2C" w:rsidRDefault="00DA1E2C" w:rsidP="00DA1E2C">
      <w:pPr>
        <w:pBdr>
          <w:bottom w:val="single" w:sz="12" w:space="3" w:color="auto"/>
        </w:pBdr>
        <w:ind w:right="283"/>
        <w:rPr>
          <w:rStyle w:val="a7"/>
          <w:rFonts w:ascii="Times New Roman" w:hAnsi="Times New Roman" w:cs="Times New Roman"/>
          <w:b w:val="0"/>
          <w:sz w:val="28"/>
          <w:szCs w:val="28"/>
        </w:rPr>
      </w:pPr>
    </w:p>
    <w:p w:rsidR="00DA1E2C" w:rsidRDefault="00DA1E2C" w:rsidP="009A385B">
      <w:pPr>
        <w:jc w:val="center"/>
        <w:rPr>
          <w:rStyle w:val="a7"/>
          <w:rFonts w:ascii="Times New Roman" w:hAnsi="Times New Roman" w:cs="Times New Roman"/>
          <w:b w:val="0"/>
          <w:sz w:val="28"/>
        </w:rPr>
      </w:pPr>
    </w:p>
    <w:p w:rsidR="009A385B" w:rsidRPr="00F07242" w:rsidRDefault="009A385B" w:rsidP="009A385B">
      <w:pPr>
        <w:jc w:val="center"/>
        <w:rPr>
          <w:rFonts w:ascii="Times New Roman" w:hAnsi="Times New Roman" w:cs="Times New Roman"/>
          <w:b/>
          <w:sz w:val="32"/>
          <w:szCs w:val="28"/>
        </w:rPr>
      </w:pPr>
      <w:r w:rsidRPr="00F07242">
        <w:rPr>
          <w:rFonts w:ascii="Times New Roman" w:hAnsi="Times New Roman" w:cs="Times New Roman"/>
          <w:b/>
          <w:sz w:val="32"/>
          <w:szCs w:val="28"/>
        </w:rPr>
        <w:t>Формирование математических представлений</w:t>
      </w:r>
    </w:p>
    <w:p w:rsidR="009A385B" w:rsidRDefault="009A385B" w:rsidP="009A385B">
      <w:pPr>
        <w:jc w:val="center"/>
        <w:rPr>
          <w:rFonts w:ascii="Times New Roman" w:hAnsi="Times New Roman" w:cs="Times New Roman"/>
          <w:b/>
          <w:sz w:val="32"/>
          <w:szCs w:val="28"/>
        </w:rPr>
      </w:pPr>
      <w:r w:rsidRPr="00927184">
        <w:rPr>
          <w:rFonts w:ascii="Times New Roman" w:hAnsi="Times New Roman" w:cs="Times New Roman"/>
          <w:b/>
          <w:sz w:val="32"/>
          <w:szCs w:val="28"/>
        </w:rPr>
        <w:t>детей с задержкой психического развития  5 – 7 лет.</w:t>
      </w:r>
    </w:p>
    <w:p w:rsidR="009A385B" w:rsidRPr="00927184" w:rsidRDefault="009A385B" w:rsidP="009A385B">
      <w:pPr>
        <w:jc w:val="center"/>
        <w:rPr>
          <w:rFonts w:ascii="Times New Roman" w:hAnsi="Times New Roman" w:cs="Times New Roman"/>
          <w:b/>
          <w:sz w:val="32"/>
          <w:szCs w:val="28"/>
        </w:rPr>
      </w:pPr>
    </w:p>
    <w:p w:rsidR="009A385B" w:rsidRDefault="00DA1E2C" w:rsidP="009A385B">
      <w:pPr>
        <w:jc w:val="center"/>
        <w:rPr>
          <w:rFonts w:ascii="Times New Roman" w:hAnsi="Times New Roman" w:cs="Times New Roman"/>
          <w:b/>
          <w:sz w:val="28"/>
          <w:szCs w:val="28"/>
        </w:rPr>
      </w:pPr>
      <w:r>
        <w:rPr>
          <w:rFonts w:ascii="Times New Roman" w:hAnsi="Times New Roman" w:cs="Times New Roman"/>
          <w:b/>
          <w:sz w:val="28"/>
          <w:szCs w:val="28"/>
        </w:rPr>
        <w:t>Тема</w:t>
      </w:r>
      <w:r w:rsidR="009A385B">
        <w:rPr>
          <w:rFonts w:ascii="Times New Roman" w:hAnsi="Times New Roman" w:cs="Times New Roman"/>
          <w:b/>
          <w:sz w:val="28"/>
          <w:szCs w:val="28"/>
        </w:rPr>
        <w:t>: «Ч</w:t>
      </w:r>
      <w:r>
        <w:rPr>
          <w:rFonts w:ascii="Times New Roman" w:hAnsi="Times New Roman" w:cs="Times New Roman"/>
          <w:b/>
          <w:sz w:val="28"/>
          <w:szCs w:val="28"/>
        </w:rPr>
        <w:t>исло и цифра 5. Решение задач».</w:t>
      </w:r>
    </w:p>
    <w:p w:rsidR="00DA1E2C" w:rsidRDefault="00DA1E2C" w:rsidP="009A385B">
      <w:pPr>
        <w:jc w:val="center"/>
        <w:rPr>
          <w:rFonts w:ascii="Times New Roman" w:hAnsi="Times New Roman" w:cs="Times New Roman"/>
          <w:b/>
          <w:sz w:val="28"/>
          <w:szCs w:val="28"/>
        </w:rPr>
      </w:pP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rPr>
        <w:t>Используется игровая ситуация по сказке «Вовка в тридевятом царстве».</w:t>
      </w:r>
    </w:p>
    <w:p w:rsidR="009A385B" w:rsidRDefault="009A385B" w:rsidP="009A385B">
      <w:pPr>
        <w:jc w:val="both"/>
        <w:rPr>
          <w:rFonts w:ascii="Times New Roman" w:hAnsi="Times New Roman" w:cs="Times New Roman"/>
          <w:b/>
          <w:sz w:val="28"/>
          <w:szCs w:val="28"/>
        </w:rPr>
      </w:pPr>
      <w:r>
        <w:rPr>
          <w:rFonts w:ascii="Times New Roman" w:hAnsi="Times New Roman" w:cs="Times New Roman"/>
          <w:b/>
          <w:sz w:val="28"/>
          <w:szCs w:val="28"/>
        </w:rPr>
        <w:t>Цели.</w:t>
      </w: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u w:val="single"/>
        </w:rPr>
        <w:t xml:space="preserve">1. </w:t>
      </w:r>
      <w:r w:rsidRPr="00A05D15">
        <w:rPr>
          <w:rFonts w:ascii="Times New Roman" w:hAnsi="Times New Roman" w:cs="Times New Roman"/>
          <w:b/>
          <w:sz w:val="28"/>
          <w:szCs w:val="28"/>
          <w:u w:val="single"/>
        </w:rPr>
        <w:t>Коррекционно - образовательные</w:t>
      </w:r>
      <w:r>
        <w:rPr>
          <w:rFonts w:ascii="Times New Roman" w:hAnsi="Times New Roman" w:cs="Times New Roman"/>
          <w:sz w:val="28"/>
          <w:szCs w:val="28"/>
          <w:u w:val="single"/>
        </w:rPr>
        <w:t xml:space="preserve"> :</w:t>
      </w: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rPr>
        <w:t>- закрепить прямо</w:t>
      </w:r>
      <w:r w:rsidR="00DA1E2C">
        <w:rPr>
          <w:rFonts w:ascii="Times New Roman" w:hAnsi="Times New Roman" w:cs="Times New Roman"/>
          <w:sz w:val="28"/>
          <w:szCs w:val="28"/>
        </w:rPr>
        <w:t>й и обратный счет в пределах 10</w:t>
      </w:r>
      <w:r>
        <w:rPr>
          <w:rFonts w:ascii="Times New Roman" w:hAnsi="Times New Roman" w:cs="Times New Roman"/>
          <w:sz w:val="28"/>
          <w:szCs w:val="28"/>
        </w:rPr>
        <w:t>;</w:t>
      </w:r>
    </w:p>
    <w:p w:rsidR="009A385B" w:rsidRDefault="00DA1E2C" w:rsidP="009A385B">
      <w:pPr>
        <w:jc w:val="both"/>
        <w:rPr>
          <w:rFonts w:ascii="Times New Roman" w:hAnsi="Times New Roman" w:cs="Times New Roman"/>
          <w:sz w:val="28"/>
          <w:szCs w:val="28"/>
        </w:rPr>
      </w:pPr>
      <w:r>
        <w:rPr>
          <w:rFonts w:ascii="Times New Roman" w:hAnsi="Times New Roman" w:cs="Times New Roman"/>
          <w:sz w:val="28"/>
          <w:szCs w:val="28"/>
        </w:rPr>
        <w:t>- находить смежные числа</w:t>
      </w:r>
      <w:r w:rsidR="009A385B">
        <w:rPr>
          <w:rFonts w:ascii="Times New Roman" w:hAnsi="Times New Roman" w:cs="Times New Roman"/>
          <w:sz w:val="28"/>
          <w:szCs w:val="28"/>
        </w:rPr>
        <w:t xml:space="preserve">; </w:t>
      </w: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rPr>
        <w:t>-закрепить знания о числе и цифре 5;</w:t>
      </w: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rPr>
        <w:t>- продолжать учить составлять и решать задачи на сложение в пределах 5 ,    знакомить со с</w:t>
      </w:r>
      <w:r w:rsidR="00DA1E2C">
        <w:rPr>
          <w:rFonts w:ascii="Times New Roman" w:hAnsi="Times New Roman" w:cs="Times New Roman"/>
          <w:sz w:val="28"/>
          <w:szCs w:val="28"/>
        </w:rPr>
        <w:t>труктурой задачи</w:t>
      </w:r>
      <w:r>
        <w:rPr>
          <w:rFonts w:ascii="Times New Roman" w:hAnsi="Times New Roman" w:cs="Times New Roman"/>
          <w:sz w:val="28"/>
          <w:szCs w:val="28"/>
        </w:rPr>
        <w:t>;</w:t>
      </w: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rPr>
        <w:t xml:space="preserve">- отрабатывать счет на </w:t>
      </w:r>
      <w:r w:rsidR="00DA1E2C">
        <w:rPr>
          <w:rFonts w:ascii="Times New Roman" w:hAnsi="Times New Roman" w:cs="Times New Roman"/>
          <w:sz w:val="28"/>
          <w:szCs w:val="28"/>
        </w:rPr>
        <w:t>слух, согласовывая с движениями</w:t>
      </w:r>
      <w:r>
        <w:rPr>
          <w:rFonts w:ascii="Times New Roman" w:hAnsi="Times New Roman" w:cs="Times New Roman"/>
          <w:sz w:val="28"/>
          <w:szCs w:val="28"/>
        </w:rPr>
        <w:t xml:space="preserve">; </w:t>
      </w: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rPr>
        <w:t>- счет на ощупь.</w:t>
      </w: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rPr>
        <w:t>- закрепить знания геометрических фигур.</w:t>
      </w: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rPr>
        <w:t xml:space="preserve">- согласование числительных с существительными. </w:t>
      </w:r>
    </w:p>
    <w:p w:rsidR="009A385B" w:rsidRDefault="009A385B" w:rsidP="009A385B">
      <w:pPr>
        <w:jc w:val="both"/>
        <w:rPr>
          <w:rFonts w:ascii="Times New Roman" w:hAnsi="Times New Roman" w:cs="Times New Roman"/>
          <w:sz w:val="28"/>
          <w:szCs w:val="28"/>
          <w:u w:val="single"/>
        </w:rPr>
      </w:pPr>
      <w:r>
        <w:rPr>
          <w:rFonts w:ascii="Times New Roman" w:hAnsi="Times New Roman" w:cs="Times New Roman"/>
          <w:sz w:val="28"/>
          <w:szCs w:val="28"/>
          <w:u w:val="single"/>
        </w:rPr>
        <w:t>2</w:t>
      </w:r>
      <w:r w:rsidRPr="00A05D15">
        <w:rPr>
          <w:rFonts w:ascii="Times New Roman" w:hAnsi="Times New Roman" w:cs="Times New Roman"/>
          <w:b/>
          <w:sz w:val="28"/>
          <w:szCs w:val="28"/>
          <w:u w:val="single"/>
        </w:rPr>
        <w:t>. Коррекционно - развивающие</w:t>
      </w:r>
      <w:r>
        <w:rPr>
          <w:rFonts w:ascii="Times New Roman" w:hAnsi="Times New Roman" w:cs="Times New Roman"/>
          <w:sz w:val="28"/>
          <w:szCs w:val="28"/>
          <w:u w:val="single"/>
        </w:rPr>
        <w:t xml:space="preserve"> :</w:t>
      </w: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rPr>
        <w:t>- развивать мыслительные процессы анализ</w:t>
      </w:r>
      <w:r w:rsidR="00DA1E2C">
        <w:rPr>
          <w:rFonts w:ascii="Times New Roman" w:hAnsi="Times New Roman" w:cs="Times New Roman"/>
          <w:sz w:val="28"/>
          <w:szCs w:val="28"/>
        </w:rPr>
        <w:t>а и синтеза</w:t>
      </w:r>
      <w:r>
        <w:rPr>
          <w:rFonts w:ascii="Times New Roman" w:hAnsi="Times New Roman" w:cs="Times New Roman"/>
          <w:sz w:val="28"/>
          <w:szCs w:val="28"/>
        </w:rPr>
        <w:t>;</w:t>
      </w: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rPr>
        <w:t>- формировать конц</w:t>
      </w:r>
      <w:r w:rsidR="00DA1E2C">
        <w:rPr>
          <w:rFonts w:ascii="Times New Roman" w:hAnsi="Times New Roman" w:cs="Times New Roman"/>
          <w:sz w:val="28"/>
          <w:szCs w:val="28"/>
        </w:rPr>
        <w:t>ентрацию произвольного внимания</w:t>
      </w:r>
      <w:r>
        <w:rPr>
          <w:rFonts w:ascii="Times New Roman" w:hAnsi="Times New Roman" w:cs="Times New Roman"/>
          <w:sz w:val="28"/>
          <w:szCs w:val="28"/>
        </w:rPr>
        <w:t>;</w:t>
      </w: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rPr>
        <w:t>- совершенствоват</w:t>
      </w:r>
      <w:r w:rsidR="00DA1E2C">
        <w:rPr>
          <w:rFonts w:ascii="Times New Roman" w:hAnsi="Times New Roman" w:cs="Times New Roman"/>
          <w:sz w:val="28"/>
          <w:szCs w:val="28"/>
        </w:rPr>
        <w:t>ь вербальную и  образную память</w:t>
      </w:r>
      <w:r>
        <w:rPr>
          <w:rFonts w:ascii="Times New Roman" w:hAnsi="Times New Roman" w:cs="Times New Roman"/>
          <w:sz w:val="28"/>
          <w:szCs w:val="28"/>
        </w:rPr>
        <w:t>;</w:t>
      </w: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rPr>
        <w:t>- развивать зрительное , слуховое , двигательное ощущение;</w:t>
      </w: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rPr>
        <w:t>- формировать точность речевых высказываний .</w:t>
      </w:r>
    </w:p>
    <w:p w:rsidR="009A385B" w:rsidRDefault="009A385B" w:rsidP="009A385B">
      <w:pPr>
        <w:jc w:val="both"/>
        <w:rPr>
          <w:rFonts w:ascii="Times New Roman" w:hAnsi="Times New Roman" w:cs="Times New Roman"/>
          <w:sz w:val="28"/>
          <w:szCs w:val="28"/>
          <w:u w:val="single"/>
        </w:rPr>
      </w:pPr>
      <w:r>
        <w:rPr>
          <w:rFonts w:ascii="Times New Roman" w:hAnsi="Times New Roman" w:cs="Times New Roman"/>
          <w:sz w:val="28"/>
          <w:szCs w:val="28"/>
          <w:u w:val="single"/>
        </w:rPr>
        <w:t>3</w:t>
      </w:r>
      <w:r w:rsidRPr="00A05D15">
        <w:rPr>
          <w:rFonts w:ascii="Times New Roman" w:hAnsi="Times New Roman" w:cs="Times New Roman"/>
          <w:b/>
          <w:sz w:val="28"/>
          <w:szCs w:val="28"/>
          <w:u w:val="single"/>
        </w:rPr>
        <w:t>. Коррекционно - воспитательные :</w:t>
      </w: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rPr>
        <w:t>- формирова</w:t>
      </w:r>
      <w:r w:rsidR="00DA1E2C">
        <w:rPr>
          <w:rFonts w:ascii="Times New Roman" w:hAnsi="Times New Roman" w:cs="Times New Roman"/>
          <w:sz w:val="28"/>
          <w:szCs w:val="28"/>
        </w:rPr>
        <w:t>ть мотивацию к обучению в школе</w:t>
      </w:r>
      <w:r>
        <w:rPr>
          <w:rFonts w:ascii="Times New Roman" w:hAnsi="Times New Roman" w:cs="Times New Roman"/>
          <w:sz w:val="28"/>
          <w:szCs w:val="28"/>
        </w:rPr>
        <w:t>;</w:t>
      </w: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rPr>
        <w:t>- воспитывать чувст</w:t>
      </w:r>
      <w:r w:rsidR="00DA1E2C">
        <w:rPr>
          <w:rFonts w:ascii="Times New Roman" w:hAnsi="Times New Roman" w:cs="Times New Roman"/>
          <w:sz w:val="28"/>
          <w:szCs w:val="28"/>
        </w:rPr>
        <w:t>во взаимовыручки и взаимопомощи</w:t>
      </w:r>
      <w:r>
        <w:rPr>
          <w:rFonts w:ascii="Times New Roman" w:hAnsi="Times New Roman" w:cs="Times New Roman"/>
          <w:sz w:val="28"/>
          <w:szCs w:val="28"/>
        </w:rPr>
        <w:t>;</w:t>
      </w: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rPr>
        <w:t>- психологически  создавать ситуацию успеха.</w:t>
      </w:r>
    </w:p>
    <w:p w:rsidR="009A385B" w:rsidRDefault="00DA1E2C" w:rsidP="009A385B">
      <w:pPr>
        <w:jc w:val="both"/>
        <w:rPr>
          <w:rFonts w:ascii="Times New Roman" w:hAnsi="Times New Roman" w:cs="Times New Roman"/>
          <w:b/>
          <w:sz w:val="28"/>
          <w:szCs w:val="28"/>
        </w:rPr>
      </w:pPr>
      <w:r>
        <w:rPr>
          <w:rFonts w:ascii="Times New Roman" w:hAnsi="Times New Roman" w:cs="Times New Roman"/>
          <w:b/>
          <w:sz w:val="28"/>
          <w:szCs w:val="28"/>
        </w:rPr>
        <w:t>Оборудование</w:t>
      </w:r>
      <w:r w:rsidR="009A385B">
        <w:rPr>
          <w:rFonts w:ascii="Times New Roman" w:hAnsi="Times New Roman" w:cs="Times New Roman"/>
          <w:b/>
          <w:sz w:val="28"/>
          <w:szCs w:val="28"/>
        </w:rPr>
        <w:t xml:space="preserve">. </w:t>
      </w: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u w:val="single"/>
        </w:rPr>
        <w:lastRenderedPageBreak/>
        <w:t>Демонстрационный материал</w:t>
      </w:r>
      <w:r>
        <w:rPr>
          <w:rFonts w:ascii="Times New Roman" w:hAnsi="Times New Roman" w:cs="Times New Roman"/>
          <w:sz w:val="28"/>
          <w:szCs w:val="28"/>
        </w:rPr>
        <w:t xml:space="preserve">: цифры от 1 до 10, сказочные персонажи           </w:t>
      </w:r>
      <w:r w:rsidR="00DA1E2C">
        <w:rPr>
          <w:rFonts w:ascii="Times New Roman" w:hAnsi="Times New Roman" w:cs="Times New Roman"/>
          <w:sz w:val="28"/>
          <w:szCs w:val="28"/>
        </w:rPr>
        <w:t xml:space="preserve"> (</w:t>
      </w:r>
      <w:r>
        <w:rPr>
          <w:rFonts w:ascii="Times New Roman" w:hAnsi="Times New Roman" w:cs="Times New Roman"/>
          <w:sz w:val="28"/>
          <w:szCs w:val="28"/>
        </w:rPr>
        <w:t xml:space="preserve">плоскостные фигуры) ,  ширма, металлофон,   образец на нахождение  9 - го недостающего , птички, веточка, цифры для решения задачи , наложенные изображения посуды. </w:t>
      </w:r>
      <w:r>
        <w:rPr>
          <w:rFonts w:ascii="Times New Roman" w:hAnsi="Times New Roman" w:cs="Times New Roman"/>
          <w:sz w:val="28"/>
          <w:szCs w:val="28"/>
          <w:u w:val="single"/>
        </w:rPr>
        <w:t>Раздаточный материал</w:t>
      </w:r>
      <w:r w:rsidR="00DA1E2C">
        <w:rPr>
          <w:rFonts w:ascii="Times New Roman" w:hAnsi="Times New Roman" w:cs="Times New Roman"/>
          <w:sz w:val="28"/>
          <w:szCs w:val="28"/>
        </w:rPr>
        <w:t xml:space="preserve"> цифры</w:t>
      </w:r>
      <w:r>
        <w:rPr>
          <w:rFonts w:ascii="Times New Roman" w:hAnsi="Times New Roman" w:cs="Times New Roman"/>
          <w:sz w:val="28"/>
          <w:szCs w:val="28"/>
        </w:rPr>
        <w:t xml:space="preserve">, карточки для решения задач , ½ листа с изображением цифр, расположенных по – разному, цветные карандаши, наклейки с оценкой 5, мешочки для счета на ощупь. </w:t>
      </w:r>
    </w:p>
    <w:p w:rsidR="009A385B" w:rsidRDefault="009A385B" w:rsidP="009A385B">
      <w:pPr>
        <w:jc w:val="both"/>
        <w:rPr>
          <w:rFonts w:ascii="Times New Roman" w:hAnsi="Times New Roman" w:cs="Times New Roman"/>
          <w:b/>
          <w:sz w:val="28"/>
          <w:szCs w:val="28"/>
        </w:rPr>
      </w:pPr>
      <w:r>
        <w:rPr>
          <w:rFonts w:ascii="Times New Roman" w:hAnsi="Times New Roman" w:cs="Times New Roman"/>
          <w:b/>
          <w:sz w:val="28"/>
          <w:szCs w:val="28"/>
        </w:rPr>
        <w:t xml:space="preserve">                                                  Ход занятия.</w:t>
      </w:r>
    </w:p>
    <w:p w:rsidR="009A385B" w:rsidRPr="00927184" w:rsidRDefault="009A385B" w:rsidP="009A385B">
      <w:pPr>
        <w:jc w:val="both"/>
        <w:rPr>
          <w:rFonts w:ascii="Times New Roman" w:hAnsi="Times New Roman" w:cs="Times New Roman"/>
          <w:b/>
          <w:sz w:val="28"/>
          <w:szCs w:val="28"/>
        </w:rPr>
      </w:pPr>
      <w:r>
        <w:rPr>
          <w:rFonts w:ascii="Times New Roman" w:hAnsi="Times New Roman" w:cs="Times New Roman"/>
          <w:b/>
          <w:sz w:val="28"/>
          <w:szCs w:val="28"/>
        </w:rPr>
        <w:t xml:space="preserve">1. </w:t>
      </w:r>
      <w:r w:rsidRPr="00927184">
        <w:rPr>
          <w:rFonts w:ascii="Times New Roman" w:hAnsi="Times New Roman" w:cs="Times New Roman"/>
          <w:b/>
          <w:sz w:val="28"/>
          <w:szCs w:val="28"/>
        </w:rPr>
        <w:t>Организационный момент.</w:t>
      </w: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rPr>
        <w:t xml:space="preserve">На доску выставляется изображение сказочного героя – </w:t>
      </w:r>
      <w:r w:rsidRPr="00E86591">
        <w:rPr>
          <w:rFonts w:ascii="Times New Roman" w:hAnsi="Times New Roman" w:cs="Times New Roman"/>
          <w:b/>
          <w:sz w:val="28"/>
          <w:szCs w:val="28"/>
        </w:rPr>
        <w:t xml:space="preserve">Вовки </w:t>
      </w:r>
      <w:r>
        <w:rPr>
          <w:rFonts w:ascii="Times New Roman" w:hAnsi="Times New Roman" w:cs="Times New Roman"/>
          <w:sz w:val="28"/>
          <w:szCs w:val="28"/>
        </w:rPr>
        <w:t xml:space="preserve">из тридевятого царства. Он хочет вернуться домой, к своим школьным друзьям, а выйти из царства не может. Надо ему помочь. </w:t>
      </w:r>
    </w:p>
    <w:p w:rsidR="009A385B" w:rsidRDefault="009A385B" w:rsidP="009A385B">
      <w:pPr>
        <w:jc w:val="both"/>
        <w:rPr>
          <w:rFonts w:ascii="Times New Roman" w:hAnsi="Times New Roman" w:cs="Times New Roman"/>
          <w:sz w:val="28"/>
          <w:szCs w:val="28"/>
        </w:rPr>
      </w:pPr>
      <w:r>
        <w:rPr>
          <w:rFonts w:ascii="Times New Roman" w:hAnsi="Times New Roman" w:cs="Times New Roman"/>
          <w:b/>
          <w:sz w:val="28"/>
          <w:szCs w:val="28"/>
        </w:rPr>
        <w:t>2</w:t>
      </w:r>
      <w:r>
        <w:rPr>
          <w:rFonts w:ascii="Times New Roman" w:hAnsi="Times New Roman" w:cs="Times New Roman"/>
          <w:sz w:val="28"/>
          <w:szCs w:val="28"/>
        </w:rPr>
        <w:t>. Дети подходят к доске, на которой в беспорядке расположены</w:t>
      </w:r>
      <w:r>
        <w:rPr>
          <w:rFonts w:ascii="Times New Roman" w:hAnsi="Times New Roman" w:cs="Times New Roman"/>
          <w:b/>
          <w:sz w:val="28"/>
          <w:szCs w:val="28"/>
        </w:rPr>
        <w:t xml:space="preserve"> цифры</w:t>
      </w:r>
      <w:r>
        <w:rPr>
          <w:rFonts w:ascii="Times New Roman" w:hAnsi="Times New Roman" w:cs="Times New Roman"/>
          <w:sz w:val="28"/>
          <w:szCs w:val="28"/>
        </w:rPr>
        <w:t>:</w:t>
      </w: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rPr>
        <w:t>а) надо помочь Вовке расставить цифры по порядку от 1 до 10;</w:t>
      </w: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rPr>
        <w:t>(прямой и обратный счет).</w:t>
      </w: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rPr>
        <w:t xml:space="preserve">б) </w:t>
      </w:r>
      <w:r>
        <w:rPr>
          <w:rFonts w:ascii="Times New Roman" w:hAnsi="Times New Roman" w:cs="Times New Roman"/>
          <w:b/>
          <w:sz w:val="28"/>
          <w:szCs w:val="28"/>
        </w:rPr>
        <w:t xml:space="preserve">Д.И. «Назови соседей данного числа» </w:t>
      </w:r>
      <w:r>
        <w:rPr>
          <w:rFonts w:ascii="Times New Roman" w:hAnsi="Times New Roman" w:cs="Times New Roman"/>
          <w:sz w:val="28"/>
          <w:szCs w:val="28"/>
        </w:rPr>
        <w:t xml:space="preserve"> - называние смежных чисел. </w:t>
      </w:r>
    </w:p>
    <w:p w:rsidR="009A385B" w:rsidRDefault="009A385B" w:rsidP="009A385B">
      <w:pPr>
        <w:jc w:val="both"/>
        <w:rPr>
          <w:rFonts w:ascii="Times New Roman" w:hAnsi="Times New Roman" w:cs="Times New Roman"/>
          <w:b/>
          <w:sz w:val="28"/>
          <w:szCs w:val="28"/>
        </w:rPr>
      </w:pPr>
      <w:r>
        <w:rPr>
          <w:rFonts w:ascii="Times New Roman" w:hAnsi="Times New Roman" w:cs="Times New Roman"/>
          <w:b/>
          <w:sz w:val="28"/>
          <w:szCs w:val="28"/>
        </w:rPr>
        <w:t>3. Решение задач.</w:t>
      </w: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rPr>
        <w:t xml:space="preserve">Идет Вовка по царству, а навстречу ему </w:t>
      </w:r>
      <w:r w:rsidRPr="00E86591">
        <w:rPr>
          <w:rFonts w:ascii="Times New Roman" w:hAnsi="Times New Roman" w:cs="Times New Roman"/>
          <w:b/>
          <w:sz w:val="28"/>
          <w:szCs w:val="28"/>
        </w:rPr>
        <w:t>Василиса Премудрая</w:t>
      </w:r>
      <w:r>
        <w:rPr>
          <w:rFonts w:ascii="Times New Roman" w:hAnsi="Times New Roman" w:cs="Times New Roman"/>
          <w:sz w:val="28"/>
          <w:szCs w:val="28"/>
        </w:rPr>
        <w:t>.</w:t>
      </w: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rPr>
        <w:t>«Решишь мои задачки – пропущу тебя дальше».</w:t>
      </w: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rPr>
        <w:t xml:space="preserve"> Дефектолог предлагает вспомнить, что такое задача?</w:t>
      </w: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rPr>
        <w:t>Это маленький  рассказ,  в котором обязательно есть числа и вопрос.</w:t>
      </w: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rPr>
        <w:t>Предлагает послушать рассказ:  на ветке сидели птички, к ним прилетела ещё   птичка и они стали весело чирикать. Это задача? ( Нет). Почему? ( нет чисел и вопроса).Послушайте и теперь сравните:</w:t>
      </w:r>
      <w:r w:rsidR="00A05D15">
        <w:rPr>
          <w:rFonts w:ascii="Times New Roman" w:hAnsi="Times New Roman" w:cs="Times New Roman"/>
          <w:sz w:val="28"/>
          <w:szCs w:val="28"/>
        </w:rPr>
        <w:t xml:space="preserve"> </w:t>
      </w:r>
      <w:r>
        <w:rPr>
          <w:rFonts w:ascii="Times New Roman" w:hAnsi="Times New Roman" w:cs="Times New Roman"/>
          <w:sz w:val="28"/>
          <w:szCs w:val="28"/>
        </w:rPr>
        <w:t>На ветке сидели 3 птички. Прилетела еще 1  птичка.</w:t>
      </w:r>
      <w:r w:rsidR="00A05D15">
        <w:rPr>
          <w:rFonts w:ascii="Times New Roman" w:hAnsi="Times New Roman" w:cs="Times New Roman"/>
          <w:sz w:val="28"/>
          <w:szCs w:val="28"/>
        </w:rPr>
        <w:t xml:space="preserve"> </w:t>
      </w:r>
      <w:r>
        <w:rPr>
          <w:rFonts w:ascii="Times New Roman" w:hAnsi="Times New Roman" w:cs="Times New Roman"/>
          <w:sz w:val="28"/>
          <w:szCs w:val="28"/>
        </w:rPr>
        <w:t>Сколько всего стало птичек?</w:t>
      </w:r>
      <w:r w:rsidR="00A05D15">
        <w:rPr>
          <w:rFonts w:ascii="Times New Roman" w:hAnsi="Times New Roman" w:cs="Times New Roman"/>
          <w:sz w:val="28"/>
          <w:szCs w:val="28"/>
        </w:rPr>
        <w:t xml:space="preserve"> </w:t>
      </w:r>
      <w:r>
        <w:rPr>
          <w:rFonts w:ascii="Times New Roman" w:hAnsi="Times New Roman" w:cs="Times New Roman"/>
          <w:sz w:val="28"/>
          <w:szCs w:val="28"/>
        </w:rPr>
        <w:t>Это задача? ( Да ). Почему</w:t>
      </w:r>
      <w:r w:rsidRPr="00A05D15">
        <w:rPr>
          <w:rFonts w:ascii="Times New Roman" w:hAnsi="Times New Roman" w:cs="Times New Roman"/>
          <w:sz w:val="28"/>
          <w:szCs w:val="28"/>
        </w:rPr>
        <w:t>?....</w:t>
      </w:r>
      <w:r w:rsidR="00A05D15" w:rsidRPr="00A05D15">
        <w:rPr>
          <w:rFonts w:ascii="Times New Roman" w:hAnsi="Times New Roman" w:cs="Times New Roman"/>
          <w:sz w:val="28"/>
          <w:szCs w:val="28"/>
        </w:rPr>
        <w:t xml:space="preserve">Уточняется </w:t>
      </w:r>
      <w:r w:rsidRPr="00A05D15">
        <w:rPr>
          <w:rFonts w:ascii="Times New Roman" w:hAnsi="Times New Roman" w:cs="Times New Roman"/>
          <w:sz w:val="28"/>
          <w:szCs w:val="28"/>
        </w:rPr>
        <w:t>т, из чего состоит задача?</w:t>
      </w:r>
      <w:r>
        <w:rPr>
          <w:rFonts w:ascii="Times New Roman" w:hAnsi="Times New Roman" w:cs="Times New Roman"/>
          <w:sz w:val="28"/>
          <w:szCs w:val="28"/>
        </w:rPr>
        <w:t xml:space="preserve"> (структура).  (Условие, вопрос, решение, ответ).  Это дается в подготовительной группе.   В старшей – в пассиве. Идет объяснение в соответствии с методикой.</w:t>
      </w:r>
    </w:p>
    <w:p w:rsidR="009A385B" w:rsidRDefault="009A385B" w:rsidP="009A385B">
      <w:pPr>
        <w:jc w:val="both"/>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4. Физминутка.</w:t>
      </w: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rPr>
        <w:t>«Раз, два, три, четыре, пять  -</w:t>
      </w: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rPr>
        <w:t>Все умеем мы считать,</w:t>
      </w: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rPr>
        <w:t>Отдыхать умеем тоже:</w:t>
      </w: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rPr>
        <w:t>Руки за спину положим,</w:t>
      </w: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rPr>
        <w:t>Голову поднимем выше,</w:t>
      </w: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rPr>
        <w:t>И поглубже мы подышим».</w:t>
      </w:r>
    </w:p>
    <w:p w:rsidR="009A385B" w:rsidRDefault="009A385B" w:rsidP="009A385B">
      <w:pPr>
        <w:jc w:val="both"/>
        <w:rPr>
          <w:rFonts w:ascii="Times New Roman" w:hAnsi="Times New Roman" w:cs="Times New Roman"/>
          <w:b/>
          <w:sz w:val="28"/>
          <w:szCs w:val="28"/>
        </w:rPr>
      </w:pPr>
      <w:r>
        <w:rPr>
          <w:rFonts w:ascii="Times New Roman" w:hAnsi="Times New Roman" w:cs="Times New Roman"/>
          <w:b/>
          <w:sz w:val="28"/>
          <w:szCs w:val="28"/>
        </w:rPr>
        <w:t>5.  Составление задач детьми  по своим карточкам .</w:t>
      </w: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rPr>
        <w:t xml:space="preserve">Дети самостоятельно составляют задачи и выкладывают из цифр решение, оречевляют.   Уточняется, где условие, где вопрос ,  где решение и ответ. </w:t>
      </w:r>
    </w:p>
    <w:p w:rsidR="009A385B" w:rsidRDefault="009A385B" w:rsidP="009A385B">
      <w:pPr>
        <w:jc w:val="both"/>
        <w:rPr>
          <w:rFonts w:ascii="Times New Roman" w:hAnsi="Times New Roman" w:cs="Times New Roman"/>
          <w:b/>
          <w:sz w:val="28"/>
          <w:szCs w:val="28"/>
        </w:rPr>
      </w:pPr>
      <w:r w:rsidRPr="006224D9">
        <w:rPr>
          <w:rFonts w:ascii="Times New Roman" w:hAnsi="Times New Roman" w:cs="Times New Roman"/>
          <w:b/>
          <w:sz w:val="28"/>
          <w:szCs w:val="28"/>
        </w:rPr>
        <w:t>6.</w:t>
      </w:r>
      <w:r>
        <w:rPr>
          <w:rFonts w:ascii="Times New Roman" w:hAnsi="Times New Roman" w:cs="Times New Roman"/>
          <w:sz w:val="28"/>
          <w:szCs w:val="28"/>
        </w:rPr>
        <w:t xml:space="preserve"> Идет-бредет Вовка дальше, а навстречу ему </w:t>
      </w:r>
      <w:r>
        <w:rPr>
          <w:rFonts w:ascii="Times New Roman" w:hAnsi="Times New Roman" w:cs="Times New Roman"/>
          <w:b/>
          <w:sz w:val="28"/>
          <w:szCs w:val="28"/>
        </w:rPr>
        <w:t>Д</w:t>
      </w:r>
      <w:r w:rsidRPr="006224D9">
        <w:rPr>
          <w:rFonts w:ascii="Times New Roman" w:hAnsi="Times New Roman" w:cs="Times New Roman"/>
          <w:b/>
          <w:sz w:val="28"/>
          <w:szCs w:val="28"/>
        </w:rPr>
        <w:t>вое из ларца</w:t>
      </w:r>
      <w:r>
        <w:rPr>
          <w:rFonts w:ascii="Times New Roman" w:hAnsi="Times New Roman" w:cs="Times New Roman"/>
          <w:sz w:val="28"/>
          <w:szCs w:val="28"/>
        </w:rPr>
        <w:t xml:space="preserve"> – одинаковы с лица. Нашли рисунок и не могут понять, что же здесь нарисовано.                                  </w:t>
      </w:r>
      <w:r w:rsidRPr="009A385B">
        <w:rPr>
          <w:rFonts w:ascii="Times New Roman" w:hAnsi="Times New Roman" w:cs="Times New Roman"/>
          <w:b/>
          <w:sz w:val="28"/>
          <w:szCs w:val="28"/>
        </w:rPr>
        <w:t>Д.И</w:t>
      </w:r>
      <w:r>
        <w:rPr>
          <w:rFonts w:ascii="Times New Roman" w:hAnsi="Times New Roman" w:cs="Times New Roman"/>
          <w:sz w:val="28"/>
          <w:szCs w:val="28"/>
        </w:rPr>
        <w:t xml:space="preserve">. </w:t>
      </w:r>
      <w:r w:rsidRPr="009A385B">
        <w:rPr>
          <w:rFonts w:ascii="Times New Roman" w:hAnsi="Times New Roman" w:cs="Times New Roman"/>
          <w:b/>
          <w:sz w:val="28"/>
          <w:szCs w:val="28"/>
        </w:rPr>
        <w:t>«Загадочные картинки»</w:t>
      </w:r>
      <w:r>
        <w:rPr>
          <w:rFonts w:ascii="Times New Roman" w:hAnsi="Times New Roman" w:cs="Times New Roman"/>
          <w:b/>
          <w:sz w:val="28"/>
          <w:szCs w:val="28"/>
        </w:rPr>
        <w:t xml:space="preserve"> (</w:t>
      </w:r>
      <w:r w:rsidRPr="009A385B">
        <w:rPr>
          <w:rFonts w:ascii="Times New Roman" w:hAnsi="Times New Roman" w:cs="Times New Roman"/>
          <w:sz w:val="28"/>
          <w:szCs w:val="28"/>
        </w:rPr>
        <w:t>Наложенные изображения посуды</w:t>
      </w:r>
      <w:r>
        <w:rPr>
          <w:rFonts w:ascii="Times New Roman" w:hAnsi="Times New Roman" w:cs="Times New Roman"/>
          <w:sz w:val="28"/>
          <w:szCs w:val="28"/>
        </w:rPr>
        <w:t>)</w:t>
      </w:r>
      <w:r w:rsidRPr="009A385B">
        <w:rPr>
          <w:rFonts w:ascii="Times New Roman" w:hAnsi="Times New Roman" w:cs="Times New Roman"/>
          <w:sz w:val="28"/>
          <w:szCs w:val="28"/>
        </w:rPr>
        <w:t>.</w:t>
      </w:r>
      <w:r>
        <w:rPr>
          <w:rFonts w:ascii="Times New Roman" w:hAnsi="Times New Roman" w:cs="Times New Roman"/>
          <w:b/>
          <w:sz w:val="28"/>
          <w:szCs w:val="28"/>
        </w:rPr>
        <w:t xml:space="preserve"> </w:t>
      </w:r>
    </w:p>
    <w:p w:rsidR="009A385B" w:rsidRPr="006224D9" w:rsidRDefault="009A385B" w:rsidP="009A385B">
      <w:pPr>
        <w:jc w:val="both"/>
        <w:rPr>
          <w:rFonts w:ascii="Times New Roman" w:hAnsi="Times New Roman" w:cs="Times New Roman"/>
          <w:sz w:val="28"/>
          <w:szCs w:val="28"/>
        </w:rPr>
      </w:pPr>
      <w:r>
        <w:rPr>
          <w:rFonts w:ascii="Times New Roman" w:hAnsi="Times New Roman" w:cs="Times New Roman"/>
          <w:sz w:val="28"/>
          <w:szCs w:val="28"/>
        </w:rPr>
        <w:t>Эти братья все время все путают</w:t>
      </w:r>
      <w:r w:rsidRPr="006224D9">
        <w:rPr>
          <w:rFonts w:ascii="Times New Roman" w:hAnsi="Times New Roman" w:cs="Times New Roman"/>
          <w:sz w:val="28"/>
          <w:szCs w:val="28"/>
        </w:rPr>
        <w:t xml:space="preserve"> . Вот и перепутали все чашки на полках. </w:t>
      </w: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rPr>
        <w:t xml:space="preserve">Просят помочь расставить их на свои места. </w:t>
      </w:r>
    </w:p>
    <w:p w:rsidR="009A385B" w:rsidRDefault="009A385B" w:rsidP="009A385B">
      <w:pPr>
        <w:jc w:val="both"/>
        <w:rPr>
          <w:rFonts w:ascii="Times New Roman" w:hAnsi="Times New Roman" w:cs="Times New Roman"/>
          <w:sz w:val="28"/>
          <w:szCs w:val="28"/>
        </w:rPr>
      </w:pPr>
      <w:r w:rsidRPr="009A385B">
        <w:rPr>
          <w:rFonts w:ascii="Times New Roman" w:hAnsi="Times New Roman" w:cs="Times New Roman"/>
          <w:b/>
          <w:sz w:val="28"/>
          <w:szCs w:val="28"/>
        </w:rPr>
        <w:t>Д.И</w:t>
      </w:r>
      <w:r>
        <w:rPr>
          <w:rFonts w:ascii="Times New Roman" w:hAnsi="Times New Roman" w:cs="Times New Roman"/>
          <w:sz w:val="28"/>
          <w:szCs w:val="28"/>
        </w:rPr>
        <w:t xml:space="preserve">. </w:t>
      </w:r>
      <w:r w:rsidRPr="006224D9">
        <w:rPr>
          <w:rFonts w:ascii="Times New Roman" w:hAnsi="Times New Roman" w:cs="Times New Roman"/>
          <w:b/>
          <w:sz w:val="28"/>
          <w:szCs w:val="28"/>
        </w:rPr>
        <w:t>«Найди девятое».</w:t>
      </w:r>
      <w:r>
        <w:rPr>
          <w:rFonts w:ascii="Times New Roman" w:hAnsi="Times New Roman" w:cs="Times New Roman"/>
          <w:sz w:val="28"/>
          <w:szCs w:val="28"/>
        </w:rPr>
        <w:t xml:space="preserve"> Сначала на доске, затем по индивидуальным карточкам. </w:t>
      </w:r>
    </w:p>
    <w:p w:rsidR="009A385B" w:rsidRDefault="009A385B" w:rsidP="009A385B">
      <w:pPr>
        <w:jc w:val="both"/>
        <w:rPr>
          <w:rFonts w:ascii="Times New Roman" w:hAnsi="Times New Roman" w:cs="Times New Roman"/>
          <w:sz w:val="28"/>
          <w:szCs w:val="28"/>
        </w:rPr>
      </w:pPr>
      <w:r w:rsidRPr="00A05D15">
        <w:rPr>
          <w:rFonts w:ascii="Times New Roman" w:hAnsi="Times New Roman" w:cs="Times New Roman"/>
          <w:b/>
          <w:sz w:val="28"/>
          <w:szCs w:val="28"/>
        </w:rPr>
        <w:lastRenderedPageBreak/>
        <w:t>7</w:t>
      </w:r>
      <w:r>
        <w:rPr>
          <w:rFonts w:ascii="Times New Roman" w:hAnsi="Times New Roman" w:cs="Times New Roman"/>
          <w:sz w:val="28"/>
          <w:szCs w:val="28"/>
        </w:rPr>
        <w:t xml:space="preserve">. Идет Вовка дальше. Пришел к синему морю. Просит </w:t>
      </w:r>
      <w:r>
        <w:rPr>
          <w:rFonts w:ascii="Times New Roman" w:hAnsi="Times New Roman" w:cs="Times New Roman"/>
          <w:b/>
          <w:sz w:val="28"/>
          <w:szCs w:val="28"/>
        </w:rPr>
        <w:t>З</w:t>
      </w:r>
      <w:r w:rsidRPr="006224D9">
        <w:rPr>
          <w:rFonts w:ascii="Times New Roman" w:hAnsi="Times New Roman" w:cs="Times New Roman"/>
          <w:b/>
          <w:sz w:val="28"/>
          <w:szCs w:val="28"/>
        </w:rPr>
        <w:t>олотую рыбку</w:t>
      </w:r>
      <w:r>
        <w:rPr>
          <w:rFonts w:ascii="Times New Roman" w:hAnsi="Times New Roman" w:cs="Times New Roman"/>
          <w:sz w:val="28"/>
          <w:szCs w:val="28"/>
        </w:rPr>
        <w:t xml:space="preserve"> помочь ему выбраться из царства, к своим родителям, друзьям.     Но рыбка ему ответила, что надо сначала потрудиться, а уж потом просить (как в сказке, в какой?). </w:t>
      </w:r>
    </w:p>
    <w:p w:rsidR="009A385B" w:rsidRPr="00500E4E" w:rsidRDefault="009A385B" w:rsidP="009A385B">
      <w:pPr>
        <w:jc w:val="both"/>
        <w:rPr>
          <w:rFonts w:ascii="Times New Roman" w:hAnsi="Times New Roman" w:cs="Times New Roman"/>
          <w:sz w:val="28"/>
          <w:szCs w:val="28"/>
        </w:rPr>
      </w:pPr>
      <w:r w:rsidRPr="006224D9">
        <w:rPr>
          <w:rFonts w:ascii="Times New Roman" w:hAnsi="Times New Roman" w:cs="Times New Roman"/>
          <w:b/>
          <w:sz w:val="28"/>
          <w:szCs w:val="28"/>
        </w:rPr>
        <w:t>Задание</w:t>
      </w:r>
      <w:r>
        <w:rPr>
          <w:rFonts w:ascii="Times New Roman" w:hAnsi="Times New Roman" w:cs="Times New Roman"/>
          <w:sz w:val="28"/>
          <w:szCs w:val="28"/>
        </w:rPr>
        <w:t>: Сколько раз ударит хвостиком Золотая рыбка, столько раз надо присесть.</w:t>
      </w:r>
    </w:p>
    <w:p w:rsidR="009A385B" w:rsidRDefault="009A385B" w:rsidP="009A385B">
      <w:pPr>
        <w:jc w:val="both"/>
        <w:rPr>
          <w:rFonts w:ascii="Times New Roman" w:hAnsi="Times New Roman" w:cs="Times New Roman"/>
          <w:sz w:val="28"/>
          <w:szCs w:val="28"/>
        </w:rPr>
      </w:pPr>
      <w:r>
        <w:rPr>
          <w:rFonts w:ascii="Times New Roman" w:hAnsi="Times New Roman" w:cs="Times New Roman"/>
          <w:b/>
          <w:sz w:val="28"/>
          <w:szCs w:val="28"/>
        </w:rPr>
        <w:t xml:space="preserve">8.  </w:t>
      </w:r>
      <w:r>
        <w:rPr>
          <w:rFonts w:ascii="Times New Roman" w:hAnsi="Times New Roman" w:cs="Times New Roman"/>
          <w:sz w:val="28"/>
          <w:szCs w:val="28"/>
        </w:rPr>
        <w:t xml:space="preserve">Идет дальше.  Навстречу ему  </w:t>
      </w:r>
      <w:r w:rsidRPr="006224D9">
        <w:rPr>
          <w:rFonts w:ascii="Times New Roman" w:hAnsi="Times New Roman" w:cs="Times New Roman"/>
          <w:b/>
          <w:sz w:val="28"/>
          <w:szCs w:val="28"/>
        </w:rPr>
        <w:t>Царь – государь</w:t>
      </w:r>
      <w:r>
        <w:rPr>
          <w:rFonts w:ascii="Times New Roman" w:hAnsi="Times New Roman" w:cs="Times New Roman"/>
          <w:sz w:val="28"/>
          <w:szCs w:val="28"/>
        </w:rPr>
        <w:t xml:space="preserve">.   </w:t>
      </w: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rPr>
        <w:t xml:space="preserve">Много у него всяких золотых запасов, жемчугов, но вот не может он сосчитать  количество каштанов в его мешочках. </w:t>
      </w:r>
    </w:p>
    <w:p w:rsidR="009A385B" w:rsidRPr="00917F8A" w:rsidRDefault="009A385B" w:rsidP="009A385B">
      <w:pPr>
        <w:jc w:val="both"/>
        <w:rPr>
          <w:rFonts w:ascii="Times New Roman" w:hAnsi="Times New Roman" w:cs="Times New Roman"/>
          <w:sz w:val="28"/>
          <w:szCs w:val="28"/>
        </w:rPr>
      </w:pPr>
      <w:r w:rsidRPr="00500E4E">
        <w:rPr>
          <w:rFonts w:ascii="Times New Roman" w:hAnsi="Times New Roman" w:cs="Times New Roman"/>
          <w:b/>
          <w:sz w:val="28"/>
          <w:szCs w:val="28"/>
        </w:rPr>
        <w:t>Д.И. « Посчитай на ощупь».</w:t>
      </w:r>
      <w:r>
        <w:rPr>
          <w:rFonts w:ascii="Times New Roman" w:hAnsi="Times New Roman" w:cs="Times New Roman"/>
          <w:b/>
          <w:sz w:val="28"/>
          <w:szCs w:val="28"/>
        </w:rPr>
        <w:t xml:space="preserve">  </w:t>
      </w:r>
      <w:r w:rsidRPr="00917F8A">
        <w:rPr>
          <w:rFonts w:ascii="Times New Roman" w:hAnsi="Times New Roman" w:cs="Times New Roman"/>
          <w:sz w:val="28"/>
          <w:szCs w:val="28"/>
        </w:rPr>
        <w:t>Царь</w:t>
      </w:r>
      <w:r>
        <w:rPr>
          <w:rFonts w:ascii="Times New Roman" w:hAnsi="Times New Roman" w:cs="Times New Roman"/>
          <w:b/>
          <w:sz w:val="28"/>
          <w:szCs w:val="28"/>
        </w:rPr>
        <w:t xml:space="preserve"> </w:t>
      </w:r>
      <w:r>
        <w:rPr>
          <w:rFonts w:ascii="Times New Roman" w:hAnsi="Times New Roman" w:cs="Times New Roman"/>
          <w:sz w:val="28"/>
          <w:szCs w:val="28"/>
        </w:rPr>
        <w:t>б</w:t>
      </w:r>
      <w:r w:rsidRPr="00917F8A">
        <w:rPr>
          <w:rFonts w:ascii="Times New Roman" w:hAnsi="Times New Roman" w:cs="Times New Roman"/>
          <w:sz w:val="28"/>
          <w:szCs w:val="28"/>
        </w:rPr>
        <w:t xml:space="preserve">лагодарит и отпускает </w:t>
      </w:r>
      <w:r>
        <w:rPr>
          <w:rFonts w:ascii="Times New Roman" w:hAnsi="Times New Roman" w:cs="Times New Roman"/>
          <w:sz w:val="28"/>
          <w:szCs w:val="28"/>
        </w:rPr>
        <w:t xml:space="preserve"> Вовку </w:t>
      </w:r>
      <w:r w:rsidRPr="00917F8A">
        <w:rPr>
          <w:rFonts w:ascii="Times New Roman" w:hAnsi="Times New Roman" w:cs="Times New Roman"/>
          <w:sz w:val="28"/>
          <w:szCs w:val="28"/>
        </w:rPr>
        <w:t>домой.</w:t>
      </w:r>
    </w:p>
    <w:p w:rsidR="009A385B" w:rsidRDefault="009A385B" w:rsidP="009A385B">
      <w:pPr>
        <w:jc w:val="both"/>
        <w:rPr>
          <w:rFonts w:ascii="Times New Roman" w:hAnsi="Times New Roman" w:cs="Times New Roman"/>
          <w:sz w:val="28"/>
          <w:szCs w:val="28"/>
        </w:rPr>
      </w:pPr>
      <w:r>
        <w:rPr>
          <w:rFonts w:ascii="Times New Roman" w:hAnsi="Times New Roman" w:cs="Times New Roman"/>
          <w:b/>
          <w:sz w:val="28"/>
          <w:szCs w:val="28"/>
        </w:rPr>
        <w:t>9.</w:t>
      </w:r>
      <w:r>
        <w:rPr>
          <w:rFonts w:ascii="Times New Roman" w:hAnsi="Times New Roman" w:cs="Times New Roman"/>
          <w:sz w:val="28"/>
          <w:szCs w:val="28"/>
        </w:rPr>
        <w:t xml:space="preserve"> Педагог. Во многом вы помогли Вовке .  А вот скажите ему, какая самая лучшая оценка в школе?» ( 5). </w:t>
      </w:r>
    </w:p>
    <w:p w:rsidR="009A385B" w:rsidRDefault="009A385B" w:rsidP="009A385B">
      <w:pPr>
        <w:jc w:val="both"/>
        <w:rPr>
          <w:rFonts w:ascii="Times New Roman" w:hAnsi="Times New Roman" w:cs="Times New Roman"/>
          <w:b/>
          <w:sz w:val="28"/>
          <w:szCs w:val="28"/>
        </w:rPr>
      </w:pPr>
      <w:r>
        <w:rPr>
          <w:rFonts w:ascii="Times New Roman" w:hAnsi="Times New Roman" w:cs="Times New Roman"/>
          <w:b/>
          <w:sz w:val="28"/>
          <w:szCs w:val="28"/>
        </w:rPr>
        <w:t>10.Пальчиковая гимнастика.</w:t>
      </w:r>
    </w:p>
    <w:p w:rsidR="009A385B" w:rsidRDefault="00DA1E2C" w:rsidP="009A385B">
      <w:pPr>
        <w:jc w:val="both"/>
        <w:rPr>
          <w:rFonts w:ascii="Times New Roman" w:hAnsi="Times New Roman" w:cs="Times New Roman"/>
          <w:sz w:val="28"/>
          <w:szCs w:val="28"/>
        </w:rPr>
      </w:pPr>
      <w:r>
        <w:rPr>
          <w:rFonts w:ascii="Times New Roman" w:hAnsi="Times New Roman" w:cs="Times New Roman"/>
          <w:sz w:val="28"/>
          <w:szCs w:val="28"/>
        </w:rPr>
        <w:t>«</w:t>
      </w:r>
      <w:r w:rsidR="009A385B">
        <w:rPr>
          <w:rFonts w:ascii="Times New Roman" w:hAnsi="Times New Roman" w:cs="Times New Roman"/>
          <w:sz w:val="28"/>
          <w:szCs w:val="28"/>
        </w:rPr>
        <w:t>А вот это -  цифра 5 , до  пяти легко считать.</w:t>
      </w: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rPr>
        <w:t>Каждый пальчик подержи – цифру пальчику скажи:</w:t>
      </w: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rPr>
        <w:t>И один, и два, и три, а четыре не забыли? – и четыре говори.</w:t>
      </w: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rPr>
        <w:t xml:space="preserve">Ну а этот будешь брать -  говори скорее – пять!» </w:t>
      </w:r>
    </w:p>
    <w:p w:rsidR="009A385B" w:rsidRDefault="009A385B" w:rsidP="009A385B">
      <w:pPr>
        <w:jc w:val="both"/>
        <w:rPr>
          <w:rFonts w:ascii="Times New Roman" w:hAnsi="Times New Roman" w:cs="Times New Roman"/>
          <w:sz w:val="28"/>
          <w:szCs w:val="28"/>
        </w:rPr>
      </w:pPr>
      <w:r>
        <w:rPr>
          <w:rFonts w:ascii="Times New Roman" w:hAnsi="Times New Roman" w:cs="Times New Roman"/>
          <w:b/>
          <w:sz w:val="28"/>
          <w:szCs w:val="28"/>
        </w:rPr>
        <w:t>11.</w:t>
      </w:r>
      <w:r w:rsidR="00A05D15">
        <w:rPr>
          <w:rFonts w:ascii="Times New Roman" w:hAnsi="Times New Roman" w:cs="Times New Roman"/>
          <w:b/>
          <w:sz w:val="28"/>
          <w:szCs w:val="28"/>
        </w:rPr>
        <w:t xml:space="preserve"> Д.И. «Найди цифру 5».  </w:t>
      </w:r>
      <w:r w:rsidRPr="00A05D15">
        <w:rPr>
          <w:rFonts w:ascii="Times New Roman" w:hAnsi="Times New Roman" w:cs="Times New Roman"/>
          <w:sz w:val="28"/>
          <w:szCs w:val="28"/>
        </w:rPr>
        <w:t>Найдите цифру 5</w:t>
      </w:r>
      <w:r w:rsidR="00A05D15">
        <w:rPr>
          <w:rFonts w:ascii="Times New Roman" w:hAnsi="Times New Roman" w:cs="Times New Roman"/>
          <w:sz w:val="28"/>
          <w:szCs w:val="28"/>
        </w:rPr>
        <w:t xml:space="preserve"> среди других </w:t>
      </w:r>
      <w:r w:rsidRPr="00A05D15">
        <w:rPr>
          <w:rFonts w:ascii="Times New Roman" w:hAnsi="Times New Roman" w:cs="Times New Roman"/>
          <w:sz w:val="28"/>
          <w:szCs w:val="28"/>
        </w:rPr>
        <w:t xml:space="preserve"> и раскрасьте ее любым цветом.</w:t>
      </w:r>
      <w:r w:rsidR="00A05D15">
        <w:rPr>
          <w:rFonts w:ascii="Times New Roman" w:hAnsi="Times New Roman" w:cs="Times New Roman"/>
          <w:sz w:val="28"/>
          <w:szCs w:val="28"/>
        </w:rPr>
        <w:t xml:space="preserve"> </w:t>
      </w:r>
      <w:r>
        <w:rPr>
          <w:rFonts w:ascii="Times New Roman" w:hAnsi="Times New Roman" w:cs="Times New Roman"/>
          <w:sz w:val="28"/>
          <w:szCs w:val="28"/>
        </w:rPr>
        <w:t>Уточнить цвета.</w:t>
      </w: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rPr>
        <w:t xml:space="preserve">« Вот теперь Вовка возвратился в свою школу, с радостью встретил друзей, а помогли </w:t>
      </w:r>
      <w:r w:rsidR="00A05D15">
        <w:rPr>
          <w:rFonts w:ascii="Times New Roman" w:hAnsi="Times New Roman" w:cs="Times New Roman"/>
          <w:sz w:val="28"/>
          <w:szCs w:val="28"/>
        </w:rPr>
        <w:t xml:space="preserve"> ему в этом вы. М</w:t>
      </w:r>
      <w:r>
        <w:rPr>
          <w:rFonts w:ascii="Times New Roman" w:hAnsi="Times New Roman" w:cs="Times New Roman"/>
          <w:sz w:val="28"/>
          <w:szCs w:val="28"/>
        </w:rPr>
        <w:t xml:space="preserve">олодцы !» </w:t>
      </w:r>
    </w:p>
    <w:p w:rsidR="009A385B" w:rsidRDefault="009A385B" w:rsidP="009A385B">
      <w:pPr>
        <w:jc w:val="both"/>
        <w:rPr>
          <w:rFonts w:ascii="Times New Roman" w:hAnsi="Times New Roman" w:cs="Times New Roman"/>
          <w:b/>
          <w:sz w:val="28"/>
          <w:szCs w:val="28"/>
        </w:rPr>
      </w:pPr>
      <w:r>
        <w:rPr>
          <w:rFonts w:ascii="Times New Roman" w:hAnsi="Times New Roman" w:cs="Times New Roman"/>
          <w:b/>
          <w:sz w:val="28"/>
          <w:szCs w:val="28"/>
        </w:rPr>
        <w:t>12. Итог.</w:t>
      </w:r>
    </w:p>
    <w:p w:rsidR="009A385B" w:rsidRDefault="009A385B" w:rsidP="009A385B">
      <w:pPr>
        <w:jc w:val="both"/>
        <w:rPr>
          <w:rFonts w:ascii="Times New Roman" w:hAnsi="Times New Roman" w:cs="Times New Roman"/>
          <w:sz w:val="28"/>
          <w:szCs w:val="28"/>
        </w:rPr>
      </w:pPr>
      <w:r>
        <w:rPr>
          <w:rFonts w:ascii="Times New Roman" w:hAnsi="Times New Roman" w:cs="Times New Roman"/>
          <w:sz w:val="28"/>
          <w:szCs w:val="28"/>
        </w:rPr>
        <w:t xml:space="preserve">Дефектолог  уточняет, </w:t>
      </w:r>
      <w:r w:rsidR="00A05D15">
        <w:rPr>
          <w:rFonts w:ascii="Times New Roman" w:hAnsi="Times New Roman" w:cs="Times New Roman"/>
          <w:sz w:val="28"/>
          <w:szCs w:val="28"/>
        </w:rPr>
        <w:t xml:space="preserve">то </w:t>
      </w:r>
      <w:r>
        <w:rPr>
          <w:rFonts w:ascii="Times New Roman" w:hAnsi="Times New Roman" w:cs="Times New Roman"/>
          <w:sz w:val="28"/>
          <w:szCs w:val="28"/>
        </w:rPr>
        <w:t xml:space="preserve"> сегодня делали для  Вовки?.......  Молодцы, выручили друга из беды.         Теперь вы знаете, что лучшая оценка в школе – это 5. Вот сегодня  вам  я  ставлю за работу оценку - 5.  </w:t>
      </w:r>
    </w:p>
    <w:p w:rsidR="009A385B" w:rsidRPr="00EE2181" w:rsidRDefault="009A385B" w:rsidP="009A385B">
      <w:pPr>
        <w:jc w:val="both"/>
        <w:rPr>
          <w:rFonts w:ascii="Times New Roman" w:hAnsi="Times New Roman" w:cs="Times New Roman"/>
          <w:sz w:val="28"/>
          <w:szCs w:val="28"/>
        </w:rPr>
      </w:pPr>
    </w:p>
    <w:p w:rsidR="009A385B" w:rsidRDefault="00947B3E" w:rsidP="007C2211">
      <w:pPr>
        <w:pBdr>
          <w:bottom w:val="single" w:sz="12" w:space="3" w:color="auto"/>
        </w:pBdr>
        <w:ind w:right="283"/>
        <w:jc w:val="both"/>
        <w:rPr>
          <w:rStyle w:val="a7"/>
          <w:rFonts w:ascii="Times New Roman" w:hAnsi="Times New Roman" w:cs="Times New Roman"/>
          <w:b w:val="0"/>
          <w:sz w:val="28"/>
        </w:rPr>
      </w:pPr>
      <w:r>
        <w:rPr>
          <w:rFonts w:ascii="Times New Roman" w:hAnsi="Times New Roman" w:cs="Times New Roman"/>
          <w:bCs/>
          <w:noProof/>
          <w:sz w:val="28"/>
          <w:lang w:eastAsia="ru-RU"/>
        </w:rPr>
        <w:drawing>
          <wp:anchor distT="0" distB="0" distL="114300" distR="114300" simplePos="0" relativeHeight="251659264" behindDoc="0" locked="0" layoutInCell="1" allowOverlap="1">
            <wp:simplePos x="0" y="0"/>
            <wp:positionH relativeFrom="column">
              <wp:posOffset>596265</wp:posOffset>
            </wp:positionH>
            <wp:positionV relativeFrom="paragraph">
              <wp:posOffset>50800</wp:posOffset>
            </wp:positionV>
            <wp:extent cx="4352925" cy="3657600"/>
            <wp:effectExtent l="19050" t="0" r="9525" b="0"/>
            <wp:wrapSquare wrapText="bothSides"/>
            <wp:docPr id="3" name="Рисунок 1" descr="4 - копия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4 - копия (2)"/>
                    <pic:cNvPicPr>
                      <a:picLocks noChangeAspect="1" noChangeArrowheads="1"/>
                    </pic:cNvPicPr>
                  </pic:nvPicPr>
                  <pic:blipFill>
                    <a:blip r:embed="rId10" cstate="print"/>
                    <a:srcRect/>
                    <a:stretch>
                      <a:fillRect/>
                    </a:stretch>
                  </pic:blipFill>
                  <pic:spPr bwMode="auto">
                    <a:xfrm>
                      <a:off x="0" y="0"/>
                      <a:ext cx="4352925" cy="3657600"/>
                    </a:xfrm>
                    <a:prstGeom prst="rect">
                      <a:avLst/>
                    </a:prstGeom>
                    <a:noFill/>
                  </pic:spPr>
                </pic:pic>
              </a:graphicData>
            </a:graphic>
          </wp:anchor>
        </w:drawing>
      </w:r>
    </w:p>
    <w:p w:rsidR="009A385B" w:rsidRDefault="009A385B" w:rsidP="007C2211">
      <w:pPr>
        <w:pBdr>
          <w:bottom w:val="single" w:sz="12" w:space="3" w:color="auto"/>
        </w:pBdr>
        <w:ind w:right="283"/>
        <w:jc w:val="both"/>
        <w:rPr>
          <w:rStyle w:val="a7"/>
          <w:rFonts w:ascii="Times New Roman" w:hAnsi="Times New Roman" w:cs="Times New Roman"/>
          <w:b w:val="0"/>
          <w:sz w:val="28"/>
        </w:rPr>
      </w:pPr>
    </w:p>
    <w:p w:rsidR="007C2211" w:rsidRDefault="007C2211" w:rsidP="007C2211">
      <w:pPr>
        <w:pBdr>
          <w:bottom w:val="single" w:sz="12" w:space="3" w:color="auto"/>
        </w:pBdr>
        <w:ind w:right="283"/>
        <w:jc w:val="both"/>
        <w:rPr>
          <w:rStyle w:val="a7"/>
          <w:rFonts w:ascii="Times New Roman" w:hAnsi="Times New Roman" w:cs="Times New Roman"/>
          <w:b w:val="0"/>
          <w:sz w:val="28"/>
        </w:rPr>
      </w:pPr>
    </w:p>
    <w:p w:rsidR="007C2211" w:rsidRDefault="007C2211" w:rsidP="007C2211">
      <w:pPr>
        <w:pBdr>
          <w:bottom w:val="single" w:sz="12" w:space="3" w:color="auto"/>
        </w:pBdr>
        <w:ind w:right="283"/>
        <w:jc w:val="both"/>
        <w:rPr>
          <w:rStyle w:val="a7"/>
          <w:rFonts w:ascii="Times New Roman" w:hAnsi="Times New Roman" w:cs="Times New Roman"/>
          <w:b w:val="0"/>
          <w:sz w:val="28"/>
        </w:rPr>
      </w:pPr>
    </w:p>
    <w:p w:rsidR="007C2211" w:rsidRDefault="007C2211" w:rsidP="007C2211">
      <w:pPr>
        <w:pBdr>
          <w:bottom w:val="single" w:sz="12" w:space="3" w:color="auto"/>
        </w:pBdr>
        <w:ind w:right="283"/>
        <w:jc w:val="both"/>
        <w:rPr>
          <w:rStyle w:val="a7"/>
          <w:rFonts w:ascii="Times New Roman" w:hAnsi="Times New Roman" w:cs="Times New Roman"/>
          <w:b w:val="0"/>
          <w:sz w:val="28"/>
        </w:rPr>
      </w:pPr>
    </w:p>
    <w:p w:rsidR="007748E8" w:rsidRDefault="007748E8" w:rsidP="007C2211">
      <w:pPr>
        <w:pBdr>
          <w:bottom w:val="single" w:sz="12" w:space="3" w:color="auto"/>
        </w:pBdr>
        <w:ind w:right="283"/>
        <w:jc w:val="both"/>
        <w:rPr>
          <w:rStyle w:val="a7"/>
          <w:rFonts w:ascii="Times New Roman" w:hAnsi="Times New Roman" w:cs="Times New Roman"/>
          <w:b w:val="0"/>
          <w:sz w:val="28"/>
        </w:rPr>
      </w:pPr>
    </w:p>
    <w:p w:rsidR="007748E8" w:rsidRDefault="007748E8" w:rsidP="007C2211">
      <w:pPr>
        <w:pBdr>
          <w:bottom w:val="single" w:sz="12" w:space="3" w:color="auto"/>
        </w:pBdr>
        <w:ind w:right="283"/>
        <w:jc w:val="both"/>
        <w:rPr>
          <w:rStyle w:val="a7"/>
          <w:rFonts w:ascii="Times New Roman" w:hAnsi="Times New Roman" w:cs="Times New Roman"/>
          <w:b w:val="0"/>
          <w:sz w:val="28"/>
        </w:rPr>
      </w:pPr>
    </w:p>
    <w:p w:rsidR="007C2211" w:rsidRDefault="007C2211" w:rsidP="007C2211">
      <w:pPr>
        <w:pBdr>
          <w:bottom w:val="single" w:sz="12" w:space="3" w:color="auto"/>
        </w:pBdr>
        <w:ind w:right="283"/>
        <w:jc w:val="both"/>
        <w:rPr>
          <w:rStyle w:val="a7"/>
          <w:rFonts w:ascii="Times New Roman" w:hAnsi="Times New Roman" w:cs="Times New Roman"/>
          <w:b w:val="0"/>
          <w:sz w:val="28"/>
        </w:rPr>
      </w:pPr>
    </w:p>
    <w:p w:rsidR="007C2211" w:rsidRDefault="007C2211" w:rsidP="007C2211">
      <w:pPr>
        <w:pBdr>
          <w:bottom w:val="single" w:sz="12" w:space="3" w:color="auto"/>
        </w:pBdr>
        <w:ind w:right="283"/>
        <w:jc w:val="both"/>
        <w:rPr>
          <w:rStyle w:val="a7"/>
          <w:rFonts w:ascii="Times New Roman" w:hAnsi="Times New Roman" w:cs="Times New Roman"/>
          <w:b w:val="0"/>
          <w:sz w:val="28"/>
        </w:rPr>
      </w:pPr>
    </w:p>
    <w:p w:rsidR="007C2211" w:rsidRDefault="007C2211" w:rsidP="007C2211">
      <w:pPr>
        <w:pBdr>
          <w:bottom w:val="single" w:sz="12" w:space="3" w:color="auto"/>
        </w:pBdr>
        <w:ind w:right="283"/>
        <w:jc w:val="both"/>
        <w:rPr>
          <w:rStyle w:val="a7"/>
          <w:rFonts w:ascii="Times New Roman" w:hAnsi="Times New Roman" w:cs="Times New Roman"/>
          <w:b w:val="0"/>
          <w:sz w:val="28"/>
        </w:rPr>
      </w:pPr>
    </w:p>
    <w:p w:rsidR="007C2211" w:rsidRDefault="007C2211" w:rsidP="007C2211">
      <w:pPr>
        <w:pBdr>
          <w:bottom w:val="single" w:sz="12" w:space="3" w:color="auto"/>
        </w:pBdr>
        <w:ind w:right="283"/>
        <w:jc w:val="both"/>
        <w:rPr>
          <w:rStyle w:val="a7"/>
          <w:rFonts w:ascii="Times New Roman" w:hAnsi="Times New Roman" w:cs="Times New Roman"/>
          <w:b w:val="0"/>
          <w:sz w:val="28"/>
        </w:rPr>
      </w:pPr>
    </w:p>
    <w:p w:rsidR="007C2211" w:rsidRDefault="007C2211" w:rsidP="007C2211">
      <w:pPr>
        <w:pBdr>
          <w:bottom w:val="single" w:sz="12" w:space="3" w:color="auto"/>
        </w:pBdr>
        <w:ind w:right="283"/>
        <w:jc w:val="both"/>
        <w:rPr>
          <w:rStyle w:val="a7"/>
          <w:rFonts w:ascii="Times New Roman" w:hAnsi="Times New Roman" w:cs="Times New Roman"/>
          <w:b w:val="0"/>
          <w:sz w:val="28"/>
        </w:rPr>
      </w:pPr>
    </w:p>
    <w:p w:rsidR="007C2211" w:rsidRDefault="007C2211" w:rsidP="007C2211">
      <w:pPr>
        <w:pBdr>
          <w:bottom w:val="single" w:sz="12" w:space="3" w:color="auto"/>
        </w:pBdr>
        <w:ind w:right="283"/>
        <w:jc w:val="both"/>
        <w:rPr>
          <w:rStyle w:val="a7"/>
          <w:rFonts w:ascii="Times New Roman" w:hAnsi="Times New Roman" w:cs="Times New Roman"/>
          <w:b w:val="0"/>
          <w:sz w:val="28"/>
        </w:rPr>
      </w:pPr>
    </w:p>
    <w:p w:rsidR="007C2211" w:rsidRDefault="007C2211" w:rsidP="007C2211">
      <w:pPr>
        <w:pBdr>
          <w:bottom w:val="single" w:sz="12" w:space="3" w:color="auto"/>
        </w:pBdr>
        <w:ind w:right="283"/>
        <w:jc w:val="both"/>
        <w:rPr>
          <w:rStyle w:val="a7"/>
          <w:rFonts w:ascii="Times New Roman" w:hAnsi="Times New Roman" w:cs="Times New Roman"/>
          <w:b w:val="0"/>
          <w:sz w:val="28"/>
        </w:rPr>
      </w:pPr>
    </w:p>
    <w:p w:rsidR="007C2211" w:rsidRDefault="007C2211" w:rsidP="007C2211">
      <w:pPr>
        <w:pBdr>
          <w:bottom w:val="single" w:sz="12" w:space="3" w:color="auto"/>
        </w:pBdr>
        <w:ind w:right="283"/>
        <w:jc w:val="both"/>
        <w:rPr>
          <w:rStyle w:val="a7"/>
          <w:rFonts w:ascii="Times New Roman" w:hAnsi="Times New Roman" w:cs="Times New Roman"/>
          <w:b w:val="0"/>
          <w:sz w:val="28"/>
        </w:rPr>
      </w:pPr>
    </w:p>
    <w:p w:rsidR="00947B3E" w:rsidRDefault="00947B3E" w:rsidP="007C2211">
      <w:pPr>
        <w:pBdr>
          <w:bottom w:val="single" w:sz="12" w:space="3" w:color="auto"/>
        </w:pBdr>
        <w:ind w:right="283"/>
        <w:jc w:val="both"/>
        <w:rPr>
          <w:rStyle w:val="a7"/>
          <w:rFonts w:ascii="Times New Roman" w:hAnsi="Times New Roman" w:cs="Times New Roman"/>
          <w:b w:val="0"/>
          <w:sz w:val="28"/>
        </w:rPr>
      </w:pPr>
    </w:p>
    <w:p w:rsidR="007C2211" w:rsidRDefault="007C2211" w:rsidP="007C2211">
      <w:pPr>
        <w:pBdr>
          <w:bottom w:val="single" w:sz="12" w:space="3" w:color="auto"/>
        </w:pBdr>
        <w:ind w:right="283"/>
        <w:jc w:val="both"/>
        <w:rPr>
          <w:rStyle w:val="a7"/>
          <w:rFonts w:ascii="Times New Roman" w:hAnsi="Times New Roman" w:cs="Times New Roman"/>
          <w:b w:val="0"/>
          <w:sz w:val="28"/>
        </w:rPr>
      </w:pPr>
    </w:p>
    <w:p w:rsidR="00947B3E" w:rsidRDefault="00947B3E" w:rsidP="00947B3E">
      <w:pPr>
        <w:rPr>
          <w:rStyle w:val="a7"/>
          <w:rFonts w:ascii="Times New Roman" w:hAnsi="Times New Roman" w:cs="Times New Roman"/>
          <w:b w:val="0"/>
          <w:sz w:val="28"/>
        </w:rPr>
      </w:pPr>
    </w:p>
    <w:p w:rsidR="00947B3E" w:rsidRDefault="00947B3E" w:rsidP="00947B3E">
      <w:pPr>
        <w:rPr>
          <w:rStyle w:val="a7"/>
          <w:rFonts w:ascii="Times New Roman" w:hAnsi="Times New Roman" w:cs="Times New Roman"/>
          <w:b w:val="0"/>
          <w:sz w:val="28"/>
        </w:rPr>
      </w:pPr>
    </w:p>
    <w:p w:rsidR="00A00B41" w:rsidRDefault="00A00B41" w:rsidP="00947B3E">
      <w:pPr>
        <w:jc w:val="center"/>
        <w:rPr>
          <w:rFonts w:ascii="Times New Roman" w:hAnsi="Times New Roman" w:cs="Times New Roman"/>
          <w:b/>
          <w:sz w:val="32"/>
        </w:rPr>
      </w:pPr>
      <w:r>
        <w:rPr>
          <w:rFonts w:ascii="Times New Roman" w:hAnsi="Times New Roman" w:cs="Times New Roman"/>
          <w:b/>
          <w:sz w:val="36"/>
        </w:rPr>
        <w:t>Список  литературы для коррекции  психических процессов</w:t>
      </w:r>
      <w:r>
        <w:rPr>
          <w:rFonts w:ascii="Times New Roman" w:hAnsi="Times New Roman" w:cs="Times New Roman"/>
          <w:b/>
          <w:sz w:val="32"/>
        </w:rPr>
        <w:t>.</w:t>
      </w:r>
    </w:p>
    <w:p w:rsidR="00A00B41" w:rsidRPr="00A00B41" w:rsidRDefault="00A00B41" w:rsidP="00A00B41">
      <w:pPr>
        <w:jc w:val="both"/>
        <w:rPr>
          <w:rFonts w:ascii="Times New Roman" w:hAnsi="Times New Roman" w:cs="Times New Roman"/>
          <w:sz w:val="28"/>
          <w:szCs w:val="28"/>
        </w:rPr>
      </w:pPr>
    </w:p>
    <w:p w:rsidR="00A00B41" w:rsidRPr="00A00B41" w:rsidRDefault="00A00B41" w:rsidP="00A00B41">
      <w:pPr>
        <w:jc w:val="both"/>
        <w:rPr>
          <w:rFonts w:ascii="Times New Roman" w:hAnsi="Times New Roman" w:cs="Times New Roman"/>
          <w:sz w:val="28"/>
          <w:szCs w:val="28"/>
        </w:rPr>
      </w:pPr>
      <w:r w:rsidRPr="00A00B41">
        <w:rPr>
          <w:rFonts w:ascii="Times New Roman" w:hAnsi="Times New Roman" w:cs="Times New Roman"/>
          <w:sz w:val="28"/>
          <w:szCs w:val="28"/>
        </w:rPr>
        <w:t xml:space="preserve">- </w:t>
      </w:r>
      <w:r w:rsidR="00A31C1D">
        <w:rPr>
          <w:rFonts w:ascii="Times New Roman" w:hAnsi="Times New Roman" w:cs="Times New Roman"/>
          <w:sz w:val="28"/>
          <w:szCs w:val="28"/>
        </w:rPr>
        <w:t xml:space="preserve"> </w:t>
      </w:r>
      <w:r w:rsidRPr="00A00B41">
        <w:rPr>
          <w:rFonts w:ascii="Times New Roman" w:hAnsi="Times New Roman" w:cs="Times New Roman"/>
          <w:sz w:val="28"/>
          <w:szCs w:val="28"/>
        </w:rPr>
        <w:t xml:space="preserve">С.Д.Забрамная    «От диагностики к  развитию».     Москва   1998г.  </w:t>
      </w:r>
    </w:p>
    <w:p w:rsidR="00A00B41" w:rsidRPr="00A00B41" w:rsidRDefault="00A31C1D" w:rsidP="00A00B41">
      <w:pPr>
        <w:jc w:val="both"/>
        <w:rPr>
          <w:rFonts w:ascii="Times New Roman" w:hAnsi="Times New Roman" w:cs="Times New Roman"/>
          <w:sz w:val="28"/>
          <w:szCs w:val="28"/>
        </w:rPr>
      </w:pPr>
      <w:r>
        <w:rPr>
          <w:rFonts w:ascii="Times New Roman" w:hAnsi="Times New Roman" w:cs="Times New Roman"/>
          <w:sz w:val="28"/>
          <w:szCs w:val="28"/>
        </w:rPr>
        <w:t xml:space="preserve">- </w:t>
      </w:r>
      <w:r w:rsidR="00A00B41" w:rsidRPr="00A00B41">
        <w:rPr>
          <w:rFonts w:ascii="Times New Roman" w:hAnsi="Times New Roman" w:cs="Times New Roman"/>
          <w:sz w:val="28"/>
          <w:szCs w:val="28"/>
        </w:rPr>
        <w:t>Н.В. Нижегородцева,</w:t>
      </w:r>
      <w:r w:rsidR="00A00B41">
        <w:rPr>
          <w:rFonts w:ascii="Times New Roman" w:hAnsi="Times New Roman" w:cs="Times New Roman"/>
          <w:sz w:val="28"/>
          <w:szCs w:val="28"/>
        </w:rPr>
        <w:t xml:space="preserve"> </w:t>
      </w:r>
      <w:r w:rsidR="00A00B41" w:rsidRPr="00A00B41">
        <w:rPr>
          <w:rFonts w:ascii="Times New Roman" w:hAnsi="Times New Roman" w:cs="Times New Roman"/>
          <w:sz w:val="28"/>
          <w:szCs w:val="28"/>
        </w:rPr>
        <w:t xml:space="preserve"> В.Д.Шадриков  </w:t>
      </w:r>
      <w:r w:rsidR="00A00B41">
        <w:rPr>
          <w:rFonts w:ascii="Times New Roman" w:hAnsi="Times New Roman" w:cs="Times New Roman"/>
          <w:sz w:val="28"/>
          <w:szCs w:val="28"/>
        </w:rPr>
        <w:t>« Психолого-</w:t>
      </w:r>
      <w:r w:rsidR="00A00B41" w:rsidRPr="00A00B41">
        <w:rPr>
          <w:rFonts w:ascii="Times New Roman" w:hAnsi="Times New Roman" w:cs="Times New Roman"/>
          <w:sz w:val="28"/>
          <w:szCs w:val="28"/>
        </w:rPr>
        <w:t xml:space="preserve">педагогическая готовность ребенка к школе»   Москва   2001г.    </w:t>
      </w:r>
    </w:p>
    <w:p w:rsidR="00A00B41" w:rsidRPr="00A00B41" w:rsidRDefault="00A00B41" w:rsidP="00A00B41">
      <w:pPr>
        <w:jc w:val="both"/>
        <w:rPr>
          <w:rFonts w:ascii="Times New Roman" w:hAnsi="Times New Roman" w:cs="Times New Roman"/>
          <w:sz w:val="28"/>
          <w:szCs w:val="28"/>
        </w:rPr>
      </w:pPr>
      <w:r w:rsidRPr="00A00B41">
        <w:rPr>
          <w:rFonts w:ascii="Times New Roman" w:hAnsi="Times New Roman" w:cs="Times New Roman"/>
          <w:sz w:val="28"/>
          <w:szCs w:val="28"/>
        </w:rPr>
        <w:t>- Н. Гатанова  «Развиваю память»,  « Развиваю мышление». С – Петербург 2000г.</w:t>
      </w:r>
    </w:p>
    <w:p w:rsidR="00A00B41" w:rsidRPr="00A00B41" w:rsidRDefault="00A00B41" w:rsidP="00A00B41">
      <w:pPr>
        <w:jc w:val="both"/>
        <w:rPr>
          <w:rFonts w:ascii="Times New Roman" w:hAnsi="Times New Roman" w:cs="Times New Roman"/>
          <w:sz w:val="28"/>
          <w:szCs w:val="28"/>
        </w:rPr>
      </w:pPr>
      <w:r w:rsidRPr="00A00B41">
        <w:rPr>
          <w:rFonts w:ascii="Times New Roman" w:hAnsi="Times New Roman" w:cs="Times New Roman"/>
          <w:sz w:val="28"/>
          <w:szCs w:val="28"/>
        </w:rPr>
        <w:t xml:space="preserve">- Г.А. Глинка «Развиваю мышление и речь».    Санкт – Петербург  2000г.    </w:t>
      </w:r>
    </w:p>
    <w:p w:rsidR="00A00B41" w:rsidRPr="00A00B41" w:rsidRDefault="00A00B41" w:rsidP="00A00B41">
      <w:pPr>
        <w:jc w:val="both"/>
        <w:rPr>
          <w:rFonts w:ascii="Times New Roman" w:hAnsi="Times New Roman" w:cs="Times New Roman"/>
          <w:sz w:val="28"/>
          <w:szCs w:val="28"/>
        </w:rPr>
      </w:pPr>
      <w:r w:rsidRPr="00A00B41">
        <w:rPr>
          <w:rFonts w:ascii="Times New Roman" w:hAnsi="Times New Roman" w:cs="Times New Roman"/>
          <w:sz w:val="28"/>
          <w:szCs w:val="28"/>
        </w:rPr>
        <w:t xml:space="preserve"> -  А.А. Осипова « Диагностика и коррекция внимания».    Москва  2002г.  </w:t>
      </w:r>
    </w:p>
    <w:p w:rsidR="00A00B41" w:rsidRPr="00A00B41" w:rsidRDefault="00A00B41" w:rsidP="00A00B41">
      <w:pPr>
        <w:jc w:val="both"/>
        <w:rPr>
          <w:rFonts w:ascii="Times New Roman" w:hAnsi="Times New Roman" w:cs="Times New Roman"/>
          <w:sz w:val="28"/>
          <w:szCs w:val="28"/>
        </w:rPr>
      </w:pPr>
      <w:r>
        <w:rPr>
          <w:rFonts w:ascii="Times New Roman" w:hAnsi="Times New Roman" w:cs="Times New Roman"/>
          <w:sz w:val="28"/>
          <w:szCs w:val="28"/>
        </w:rPr>
        <w:t>-А.А.Катаева,Е.А.Стребелева</w:t>
      </w:r>
      <w:r w:rsidRPr="00A00B41">
        <w:rPr>
          <w:rFonts w:ascii="Times New Roman" w:hAnsi="Times New Roman" w:cs="Times New Roman"/>
          <w:sz w:val="28"/>
          <w:szCs w:val="28"/>
        </w:rPr>
        <w:t xml:space="preserve"> </w:t>
      </w:r>
      <w:r>
        <w:rPr>
          <w:rFonts w:ascii="Times New Roman" w:hAnsi="Times New Roman" w:cs="Times New Roman"/>
          <w:sz w:val="28"/>
          <w:szCs w:val="28"/>
        </w:rPr>
        <w:t>«</w:t>
      </w:r>
      <w:r w:rsidRPr="00A00B41">
        <w:rPr>
          <w:rFonts w:ascii="Times New Roman" w:hAnsi="Times New Roman" w:cs="Times New Roman"/>
          <w:sz w:val="28"/>
          <w:szCs w:val="28"/>
        </w:rPr>
        <w:t xml:space="preserve">Дидактические игры и упражнения в обучении умственно отсталых дошкольников».     Москва 1993г.   </w:t>
      </w:r>
    </w:p>
    <w:p w:rsidR="00A00B41" w:rsidRPr="00A00B41" w:rsidRDefault="00A00B41" w:rsidP="00A00B41">
      <w:pPr>
        <w:jc w:val="both"/>
        <w:rPr>
          <w:rFonts w:ascii="Times New Roman" w:hAnsi="Times New Roman" w:cs="Times New Roman"/>
          <w:sz w:val="28"/>
          <w:szCs w:val="28"/>
        </w:rPr>
      </w:pPr>
      <w:r w:rsidRPr="00A00B41">
        <w:rPr>
          <w:rFonts w:ascii="Times New Roman" w:hAnsi="Times New Roman" w:cs="Times New Roman"/>
          <w:sz w:val="28"/>
          <w:szCs w:val="28"/>
        </w:rPr>
        <w:t xml:space="preserve">- Н.Ю. Борякова, А.В. Соболева, В.В. Ткачева « Практикум по развитию мыслительной деятельности у дошкольников».    Москва  1993г.  </w:t>
      </w:r>
    </w:p>
    <w:p w:rsidR="00A00B41" w:rsidRPr="00A00B41" w:rsidRDefault="00A00B41" w:rsidP="00A00B41">
      <w:pPr>
        <w:jc w:val="both"/>
        <w:rPr>
          <w:rFonts w:ascii="Times New Roman" w:hAnsi="Times New Roman" w:cs="Times New Roman"/>
          <w:sz w:val="28"/>
          <w:szCs w:val="28"/>
        </w:rPr>
      </w:pPr>
      <w:r w:rsidRPr="00A00B41">
        <w:rPr>
          <w:rFonts w:ascii="Times New Roman" w:hAnsi="Times New Roman" w:cs="Times New Roman"/>
          <w:sz w:val="28"/>
          <w:szCs w:val="28"/>
        </w:rPr>
        <w:t xml:space="preserve">- М.Н. Перова «Дидактические игры и упражнения по математике».    Москва  1996г.  </w:t>
      </w:r>
    </w:p>
    <w:p w:rsidR="00A00B41" w:rsidRPr="00A00B41" w:rsidRDefault="00A00B41" w:rsidP="00A00B41">
      <w:pPr>
        <w:jc w:val="both"/>
        <w:rPr>
          <w:rFonts w:ascii="Times New Roman" w:hAnsi="Times New Roman" w:cs="Times New Roman"/>
          <w:sz w:val="28"/>
          <w:szCs w:val="28"/>
        </w:rPr>
      </w:pPr>
      <w:r w:rsidRPr="00A00B41">
        <w:rPr>
          <w:rFonts w:ascii="Times New Roman" w:hAnsi="Times New Roman" w:cs="Times New Roman"/>
          <w:sz w:val="28"/>
          <w:szCs w:val="28"/>
        </w:rPr>
        <w:t xml:space="preserve">- Т.В. Башаева «Развитие восприятия у детей. Форма, цвет, звук».   Ярославль 1998г.   </w:t>
      </w:r>
    </w:p>
    <w:p w:rsidR="00A00B41" w:rsidRPr="00A00B41" w:rsidRDefault="00A00B41" w:rsidP="00A00B41">
      <w:pPr>
        <w:jc w:val="both"/>
        <w:rPr>
          <w:rFonts w:ascii="Times New Roman" w:hAnsi="Times New Roman" w:cs="Times New Roman"/>
          <w:sz w:val="28"/>
          <w:szCs w:val="28"/>
        </w:rPr>
      </w:pPr>
      <w:r>
        <w:rPr>
          <w:rFonts w:ascii="Times New Roman" w:hAnsi="Times New Roman" w:cs="Times New Roman"/>
          <w:sz w:val="28"/>
          <w:szCs w:val="28"/>
        </w:rPr>
        <w:t xml:space="preserve">-З.М.Богуславская,Е.О.Смирнова    </w:t>
      </w:r>
      <w:r w:rsidRPr="00A00B41">
        <w:rPr>
          <w:rFonts w:ascii="Times New Roman" w:hAnsi="Times New Roman" w:cs="Times New Roman"/>
          <w:sz w:val="28"/>
          <w:szCs w:val="28"/>
        </w:rPr>
        <w:t xml:space="preserve">« Развивающие игры для детей младшего   дошкольного возраста».  Москва  1991г.  </w:t>
      </w:r>
    </w:p>
    <w:p w:rsidR="00A00B41" w:rsidRPr="00A00B41" w:rsidRDefault="00A00B41" w:rsidP="00A00B41">
      <w:pPr>
        <w:jc w:val="both"/>
        <w:rPr>
          <w:rFonts w:ascii="Times New Roman" w:hAnsi="Times New Roman" w:cs="Times New Roman"/>
          <w:sz w:val="28"/>
          <w:szCs w:val="28"/>
        </w:rPr>
      </w:pPr>
      <w:r w:rsidRPr="00A00B41">
        <w:rPr>
          <w:rFonts w:ascii="Times New Roman" w:hAnsi="Times New Roman" w:cs="Times New Roman"/>
          <w:sz w:val="28"/>
          <w:szCs w:val="28"/>
        </w:rPr>
        <w:t xml:space="preserve">- </w:t>
      </w:r>
      <w:r w:rsidR="00A31C1D">
        <w:rPr>
          <w:rFonts w:ascii="Times New Roman" w:hAnsi="Times New Roman" w:cs="Times New Roman"/>
          <w:sz w:val="28"/>
          <w:szCs w:val="28"/>
        </w:rPr>
        <w:t>М.Г.</w:t>
      </w:r>
      <w:r w:rsidRPr="00A00B41">
        <w:rPr>
          <w:rFonts w:ascii="Times New Roman" w:hAnsi="Times New Roman" w:cs="Times New Roman"/>
          <w:sz w:val="28"/>
          <w:szCs w:val="28"/>
        </w:rPr>
        <w:t>Борисенко, Н.А. Лукина «Смотрим, видим, запоминаем (развитие зрительного восприяти</w:t>
      </w:r>
      <w:r w:rsidR="00A31C1D">
        <w:rPr>
          <w:rFonts w:ascii="Times New Roman" w:hAnsi="Times New Roman" w:cs="Times New Roman"/>
          <w:sz w:val="28"/>
          <w:szCs w:val="28"/>
        </w:rPr>
        <w:t>я, внимания, памяти)».  Санкт-</w:t>
      </w:r>
      <w:r w:rsidRPr="00A00B41">
        <w:rPr>
          <w:rFonts w:ascii="Times New Roman" w:hAnsi="Times New Roman" w:cs="Times New Roman"/>
          <w:sz w:val="28"/>
          <w:szCs w:val="28"/>
        </w:rPr>
        <w:t xml:space="preserve">Петербург  2003г.  </w:t>
      </w:r>
    </w:p>
    <w:p w:rsidR="00A00B41" w:rsidRPr="00A00B41" w:rsidRDefault="00A31C1D" w:rsidP="00A00B41">
      <w:pPr>
        <w:jc w:val="both"/>
        <w:rPr>
          <w:rFonts w:ascii="Times New Roman" w:hAnsi="Times New Roman" w:cs="Times New Roman"/>
          <w:sz w:val="28"/>
          <w:szCs w:val="28"/>
        </w:rPr>
      </w:pPr>
      <w:r>
        <w:rPr>
          <w:rFonts w:ascii="Times New Roman" w:hAnsi="Times New Roman" w:cs="Times New Roman"/>
          <w:sz w:val="28"/>
          <w:szCs w:val="28"/>
        </w:rPr>
        <w:t>- А.И.Сорокина «</w:t>
      </w:r>
      <w:r w:rsidR="00A00B41" w:rsidRPr="00A00B41">
        <w:rPr>
          <w:rFonts w:ascii="Times New Roman" w:hAnsi="Times New Roman" w:cs="Times New Roman"/>
          <w:sz w:val="28"/>
          <w:szCs w:val="28"/>
        </w:rPr>
        <w:t xml:space="preserve">Дидактические игры в детском саду».   Москва  1982г.  </w:t>
      </w:r>
    </w:p>
    <w:p w:rsidR="00A00B41" w:rsidRPr="00A00B41" w:rsidRDefault="00A31C1D" w:rsidP="00A00B41">
      <w:pPr>
        <w:jc w:val="both"/>
        <w:rPr>
          <w:rFonts w:ascii="Times New Roman" w:hAnsi="Times New Roman" w:cs="Times New Roman"/>
          <w:sz w:val="28"/>
          <w:szCs w:val="28"/>
        </w:rPr>
      </w:pPr>
      <w:r>
        <w:rPr>
          <w:rFonts w:ascii="Times New Roman" w:hAnsi="Times New Roman" w:cs="Times New Roman"/>
          <w:sz w:val="28"/>
          <w:szCs w:val="28"/>
        </w:rPr>
        <w:t>- О.М.Дьяченко, Е.Л.</w:t>
      </w:r>
      <w:r w:rsidR="00A00B41" w:rsidRPr="00A00B41">
        <w:rPr>
          <w:rFonts w:ascii="Times New Roman" w:hAnsi="Times New Roman" w:cs="Times New Roman"/>
          <w:sz w:val="28"/>
          <w:szCs w:val="28"/>
        </w:rPr>
        <w:t xml:space="preserve">Агеева « Чего на свете не бывает?».   Москва  1991г.  </w:t>
      </w:r>
    </w:p>
    <w:p w:rsidR="00A00B41" w:rsidRPr="00A00B41" w:rsidRDefault="00A00B41" w:rsidP="00A00B41">
      <w:pPr>
        <w:jc w:val="both"/>
        <w:rPr>
          <w:rFonts w:ascii="Times New Roman" w:hAnsi="Times New Roman" w:cs="Times New Roman"/>
          <w:sz w:val="28"/>
          <w:szCs w:val="28"/>
        </w:rPr>
      </w:pPr>
      <w:r w:rsidRPr="00A00B41">
        <w:rPr>
          <w:rFonts w:ascii="Times New Roman" w:hAnsi="Times New Roman" w:cs="Times New Roman"/>
          <w:sz w:val="28"/>
          <w:szCs w:val="28"/>
        </w:rPr>
        <w:t xml:space="preserve">- З.А. Михайлова «Игровые занимательные задачи для дошкольников»   Москва 1985г.  </w:t>
      </w:r>
    </w:p>
    <w:p w:rsidR="00A00B41" w:rsidRPr="00A00B41" w:rsidRDefault="00A31C1D" w:rsidP="00A00B41">
      <w:pPr>
        <w:jc w:val="both"/>
        <w:rPr>
          <w:rFonts w:ascii="Times New Roman" w:hAnsi="Times New Roman" w:cs="Times New Roman"/>
          <w:sz w:val="28"/>
          <w:szCs w:val="28"/>
        </w:rPr>
      </w:pPr>
      <w:r>
        <w:rPr>
          <w:rFonts w:ascii="Times New Roman" w:hAnsi="Times New Roman" w:cs="Times New Roman"/>
          <w:sz w:val="28"/>
          <w:szCs w:val="28"/>
        </w:rPr>
        <w:t>- А.К. Бондаренко «</w:t>
      </w:r>
      <w:r w:rsidR="00A00B41" w:rsidRPr="00A00B41">
        <w:rPr>
          <w:rFonts w:ascii="Times New Roman" w:hAnsi="Times New Roman" w:cs="Times New Roman"/>
          <w:sz w:val="28"/>
          <w:szCs w:val="28"/>
        </w:rPr>
        <w:t xml:space="preserve">Дидактические игры в детском саду».  Москва  1990г.  </w:t>
      </w:r>
    </w:p>
    <w:p w:rsidR="00A00B41" w:rsidRPr="00A00B41" w:rsidRDefault="00A00B41" w:rsidP="00A00B41">
      <w:pPr>
        <w:jc w:val="both"/>
        <w:rPr>
          <w:rFonts w:ascii="Times New Roman" w:hAnsi="Times New Roman" w:cs="Times New Roman"/>
          <w:sz w:val="28"/>
          <w:szCs w:val="28"/>
        </w:rPr>
      </w:pPr>
      <w:r w:rsidRPr="00A00B41">
        <w:rPr>
          <w:rFonts w:ascii="Times New Roman" w:hAnsi="Times New Roman" w:cs="Times New Roman"/>
          <w:sz w:val="28"/>
          <w:szCs w:val="28"/>
        </w:rPr>
        <w:t xml:space="preserve">- Т.В. Галанова «Развивающие игры с малышами до трех лет». Ярославль 1997г.  </w:t>
      </w:r>
    </w:p>
    <w:p w:rsidR="00A00B41" w:rsidRPr="00A00B41" w:rsidRDefault="00A00B41" w:rsidP="00A00B41">
      <w:pPr>
        <w:jc w:val="both"/>
        <w:rPr>
          <w:rFonts w:ascii="Times New Roman" w:hAnsi="Times New Roman" w:cs="Times New Roman"/>
          <w:sz w:val="28"/>
          <w:szCs w:val="28"/>
        </w:rPr>
      </w:pPr>
      <w:r w:rsidRPr="00A00B41">
        <w:rPr>
          <w:rFonts w:ascii="Times New Roman" w:hAnsi="Times New Roman" w:cs="Times New Roman"/>
          <w:sz w:val="28"/>
          <w:szCs w:val="28"/>
        </w:rPr>
        <w:t xml:space="preserve">- Журнал «Воспитание и обучение детей с нарушениями развития».                                       Москва №2 2003г., №2 2004г.  </w:t>
      </w:r>
    </w:p>
    <w:p w:rsidR="00A31C1D" w:rsidRDefault="00A31C1D" w:rsidP="00A00B41">
      <w:pPr>
        <w:ind w:left="851"/>
        <w:jc w:val="center"/>
        <w:rPr>
          <w:rFonts w:ascii="Times New Roman" w:hAnsi="Times New Roman" w:cs="Times New Roman"/>
          <w:sz w:val="28"/>
          <w:szCs w:val="28"/>
        </w:rPr>
      </w:pPr>
    </w:p>
    <w:p w:rsidR="00A00B41" w:rsidRDefault="00A00B41" w:rsidP="00A00B41">
      <w:pPr>
        <w:ind w:left="851"/>
        <w:jc w:val="center"/>
        <w:rPr>
          <w:rFonts w:ascii="Times New Roman" w:hAnsi="Times New Roman" w:cs="Times New Roman"/>
          <w:b/>
          <w:sz w:val="36"/>
        </w:rPr>
      </w:pPr>
      <w:r>
        <w:rPr>
          <w:rFonts w:ascii="Times New Roman" w:hAnsi="Times New Roman" w:cs="Times New Roman"/>
          <w:b/>
          <w:sz w:val="36"/>
        </w:rPr>
        <w:t>Список литературы для коррекции речевых нарушений</w:t>
      </w:r>
    </w:p>
    <w:p w:rsidR="00A00B41" w:rsidRPr="00A00B41" w:rsidRDefault="00A00B41" w:rsidP="00A00B41">
      <w:pPr>
        <w:ind w:right="141" w:firstLine="851"/>
        <w:jc w:val="both"/>
        <w:rPr>
          <w:rFonts w:ascii="Times New Roman" w:hAnsi="Times New Roman" w:cs="Times New Roman"/>
          <w:sz w:val="28"/>
          <w:szCs w:val="28"/>
        </w:rPr>
      </w:pPr>
    </w:p>
    <w:p w:rsidR="00A00B41" w:rsidRPr="00A00B41" w:rsidRDefault="00A31C1D" w:rsidP="00A00B41">
      <w:pPr>
        <w:ind w:right="141"/>
        <w:jc w:val="both"/>
        <w:rPr>
          <w:rFonts w:ascii="Times New Roman" w:hAnsi="Times New Roman" w:cs="Times New Roman"/>
          <w:sz w:val="28"/>
          <w:szCs w:val="28"/>
        </w:rPr>
      </w:pPr>
      <w:r>
        <w:rPr>
          <w:rFonts w:ascii="Times New Roman" w:hAnsi="Times New Roman" w:cs="Times New Roman"/>
          <w:sz w:val="28"/>
          <w:szCs w:val="28"/>
        </w:rPr>
        <w:t>-В.И. Селиверстов  «</w:t>
      </w:r>
      <w:r w:rsidR="00A00B41" w:rsidRPr="00A00B41">
        <w:rPr>
          <w:rFonts w:ascii="Times New Roman" w:hAnsi="Times New Roman" w:cs="Times New Roman"/>
          <w:sz w:val="28"/>
          <w:szCs w:val="28"/>
        </w:rPr>
        <w:t xml:space="preserve">Игры в логопедической работе с детьми».    Москва 1981г. </w:t>
      </w:r>
    </w:p>
    <w:p w:rsidR="00A00B41" w:rsidRPr="00947B3E" w:rsidRDefault="00A31C1D" w:rsidP="00A00B41">
      <w:pPr>
        <w:ind w:right="141"/>
        <w:jc w:val="both"/>
        <w:rPr>
          <w:rFonts w:ascii="Times New Roman" w:hAnsi="Times New Roman" w:cs="Times New Roman"/>
          <w:sz w:val="28"/>
          <w:szCs w:val="28"/>
        </w:rPr>
      </w:pPr>
      <w:r w:rsidRPr="00947B3E">
        <w:rPr>
          <w:rFonts w:ascii="Times New Roman" w:hAnsi="Times New Roman" w:cs="Times New Roman"/>
          <w:sz w:val="28"/>
          <w:szCs w:val="28"/>
        </w:rPr>
        <w:t>-Г.А. Быстрова «</w:t>
      </w:r>
      <w:r w:rsidR="00A00B41" w:rsidRPr="00947B3E">
        <w:rPr>
          <w:rFonts w:ascii="Times New Roman" w:hAnsi="Times New Roman" w:cs="Times New Roman"/>
          <w:sz w:val="28"/>
          <w:szCs w:val="28"/>
        </w:rPr>
        <w:t>Логопедическ</w:t>
      </w:r>
      <w:r w:rsidRPr="00947B3E">
        <w:rPr>
          <w:rFonts w:ascii="Times New Roman" w:hAnsi="Times New Roman" w:cs="Times New Roman"/>
          <w:sz w:val="28"/>
          <w:szCs w:val="28"/>
        </w:rPr>
        <w:t>ие игры и задания».    С-</w:t>
      </w:r>
      <w:r w:rsidR="00A00B41" w:rsidRPr="00947B3E">
        <w:rPr>
          <w:rFonts w:ascii="Times New Roman" w:hAnsi="Times New Roman" w:cs="Times New Roman"/>
          <w:sz w:val="28"/>
          <w:szCs w:val="28"/>
        </w:rPr>
        <w:t xml:space="preserve">Петербург 2002г. </w:t>
      </w:r>
    </w:p>
    <w:p w:rsidR="00A00B41" w:rsidRPr="00947B3E" w:rsidRDefault="00A31C1D" w:rsidP="00A00B41">
      <w:pPr>
        <w:ind w:right="141"/>
        <w:jc w:val="both"/>
        <w:rPr>
          <w:rFonts w:ascii="Times New Roman" w:hAnsi="Times New Roman" w:cs="Times New Roman"/>
          <w:sz w:val="28"/>
          <w:szCs w:val="28"/>
        </w:rPr>
      </w:pPr>
      <w:r w:rsidRPr="00947B3E">
        <w:rPr>
          <w:rFonts w:ascii="Times New Roman" w:hAnsi="Times New Roman" w:cs="Times New Roman"/>
          <w:sz w:val="28"/>
          <w:szCs w:val="28"/>
        </w:rPr>
        <w:t>-Г.А.Тумакова «</w:t>
      </w:r>
      <w:r w:rsidR="00A00B41" w:rsidRPr="00947B3E">
        <w:rPr>
          <w:rFonts w:ascii="Times New Roman" w:hAnsi="Times New Roman" w:cs="Times New Roman"/>
          <w:sz w:val="28"/>
          <w:szCs w:val="28"/>
        </w:rPr>
        <w:t xml:space="preserve">Ознакомление дошкольника со звучащим словом» .  Москва 2006г.   </w:t>
      </w:r>
    </w:p>
    <w:p w:rsidR="00A00B41" w:rsidRPr="00947B3E" w:rsidRDefault="00A00B41" w:rsidP="00A00B41">
      <w:pPr>
        <w:ind w:right="141"/>
        <w:jc w:val="both"/>
        <w:rPr>
          <w:rFonts w:ascii="Times New Roman" w:hAnsi="Times New Roman" w:cs="Times New Roman"/>
          <w:sz w:val="28"/>
          <w:szCs w:val="28"/>
        </w:rPr>
      </w:pPr>
      <w:r w:rsidRPr="00947B3E">
        <w:rPr>
          <w:rFonts w:ascii="Times New Roman" w:hAnsi="Times New Roman" w:cs="Times New Roman"/>
          <w:sz w:val="28"/>
          <w:szCs w:val="28"/>
        </w:rPr>
        <w:t xml:space="preserve">- Г.С. Швайко «Игры и игровые упражнения для развития речи».    Москва 2006г. </w:t>
      </w:r>
    </w:p>
    <w:p w:rsidR="00A00B41" w:rsidRPr="00947B3E" w:rsidRDefault="00A31C1D" w:rsidP="00A00B41">
      <w:pPr>
        <w:ind w:right="141"/>
        <w:jc w:val="both"/>
        <w:rPr>
          <w:rFonts w:ascii="Times New Roman" w:hAnsi="Times New Roman" w:cs="Times New Roman"/>
          <w:sz w:val="28"/>
          <w:szCs w:val="28"/>
        </w:rPr>
      </w:pPr>
      <w:r w:rsidRPr="00947B3E">
        <w:rPr>
          <w:rFonts w:ascii="Times New Roman" w:hAnsi="Times New Roman" w:cs="Times New Roman"/>
          <w:sz w:val="28"/>
          <w:szCs w:val="28"/>
        </w:rPr>
        <w:lastRenderedPageBreak/>
        <w:t>- И.А. Кравченко «</w:t>
      </w:r>
      <w:r w:rsidR="00A00B41" w:rsidRPr="00947B3E">
        <w:rPr>
          <w:rFonts w:ascii="Times New Roman" w:hAnsi="Times New Roman" w:cs="Times New Roman"/>
          <w:sz w:val="28"/>
          <w:szCs w:val="28"/>
        </w:rPr>
        <w:t xml:space="preserve">Игры и упражнения со звуками и словами».     Москва 1988г. </w:t>
      </w:r>
    </w:p>
    <w:p w:rsidR="00A00B41" w:rsidRPr="00947B3E" w:rsidRDefault="00A00B41" w:rsidP="00A00B41">
      <w:pPr>
        <w:ind w:right="141"/>
        <w:jc w:val="both"/>
        <w:rPr>
          <w:rFonts w:ascii="Times New Roman" w:hAnsi="Times New Roman" w:cs="Times New Roman"/>
          <w:sz w:val="28"/>
          <w:szCs w:val="28"/>
        </w:rPr>
      </w:pPr>
      <w:r w:rsidRPr="00947B3E">
        <w:rPr>
          <w:rFonts w:ascii="Times New Roman" w:hAnsi="Times New Roman" w:cs="Times New Roman"/>
          <w:sz w:val="28"/>
          <w:szCs w:val="28"/>
        </w:rPr>
        <w:t>- И.С. Гринче</w:t>
      </w:r>
      <w:r w:rsidR="00A31C1D" w:rsidRPr="00947B3E">
        <w:rPr>
          <w:rFonts w:ascii="Times New Roman" w:hAnsi="Times New Roman" w:cs="Times New Roman"/>
          <w:sz w:val="28"/>
          <w:szCs w:val="28"/>
        </w:rPr>
        <w:t>нко «</w:t>
      </w:r>
      <w:r w:rsidRPr="00947B3E">
        <w:rPr>
          <w:rFonts w:ascii="Times New Roman" w:hAnsi="Times New Roman" w:cs="Times New Roman"/>
          <w:sz w:val="28"/>
          <w:szCs w:val="28"/>
        </w:rPr>
        <w:t xml:space="preserve">Игра в теории, обучении, воспитании и коррекционной работе».    Москва 2002г.    </w:t>
      </w:r>
    </w:p>
    <w:p w:rsidR="00A00B41" w:rsidRPr="00947B3E" w:rsidRDefault="00A31C1D" w:rsidP="00A00B41">
      <w:pPr>
        <w:ind w:right="141"/>
        <w:jc w:val="both"/>
        <w:rPr>
          <w:rFonts w:ascii="Times New Roman" w:hAnsi="Times New Roman" w:cs="Times New Roman"/>
          <w:sz w:val="28"/>
          <w:szCs w:val="28"/>
        </w:rPr>
      </w:pPr>
      <w:r w:rsidRPr="00947B3E">
        <w:rPr>
          <w:rFonts w:ascii="Times New Roman" w:hAnsi="Times New Roman" w:cs="Times New Roman"/>
          <w:sz w:val="28"/>
          <w:szCs w:val="28"/>
        </w:rPr>
        <w:t>- Н.В. Дурова «</w:t>
      </w:r>
      <w:r w:rsidR="00A00B41" w:rsidRPr="00947B3E">
        <w:rPr>
          <w:rFonts w:ascii="Times New Roman" w:hAnsi="Times New Roman" w:cs="Times New Roman"/>
          <w:sz w:val="28"/>
          <w:szCs w:val="28"/>
        </w:rPr>
        <w:t xml:space="preserve">Фонематика».    Москва 2006г.  </w:t>
      </w:r>
    </w:p>
    <w:p w:rsidR="00A00B41" w:rsidRPr="00947B3E" w:rsidRDefault="00A00B41" w:rsidP="00A00B41">
      <w:pPr>
        <w:ind w:right="141"/>
        <w:jc w:val="both"/>
        <w:rPr>
          <w:rFonts w:ascii="Times New Roman" w:hAnsi="Times New Roman" w:cs="Times New Roman"/>
          <w:sz w:val="28"/>
          <w:szCs w:val="28"/>
        </w:rPr>
      </w:pPr>
      <w:r w:rsidRPr="00947B3E">
        <w:rPr>
          <w:rFonts w:ascii="Times New Roman" w:hAnsi="Times New Roman" w:cs="Times New Roman"/>
          <w:sz w:val="28"/>
          <w:szCs w:val="28"/>
        </w:rPr>
        <w:t xml:space="preserve">-Г.Г.Голубева  «Коррекция нарушений  фонетической стороны речи у дошкольников». ( С ЗПР). Санкт – Петербург  2000г.   </w:t>
      </w:r>
    </w:p>
    <w:p w:rsidR="00A00B41" w:rsidRPr="00947B3E" w:rsidRDefault="00A31C1D" w:rsidP="00A00B41">
      <w:pPr>
        <w:ind w:right="141"/>
        <w:jc w:val="both"/>
        <w:rPr>
          <w:rFonts w:ascii="Times New Roman" w:hAnsi="Times New Roman" w:cs="Times New Roman"/>
          <w:sz w:val="28"/>
          <w:szCs w:val="28"/>
        </w:rPr>
      </w:pPr>
      <w:r w:rsidRPr="00947B3E">
        <w:rPr>
          <w:rFonts w:ascii="Times New Roman" w:hAnsi="Times New Roman" w:cs="Times New Roman"/>
          <w:sz w:val="28"/>
          <w:szCs w:val="28"/>
        </w:rPr>
        <w:t>-Н.И. Гридчина «</w:t>
      </w:r>
      <w:r w:rsidR="00A00B41" w:rsidRPr="00947B3E">
        <w:rPr>
          <w:rFonts w:ascii="Times New Roman" w:hAnsi="Times New Roman" w:cs="Times New Roman"/>
          <w:sz w:val="28"/>
          <w:szCs w:val="28"/>
        </w:rPr>
        <w:t xml:space="preserve">Речевые пятиминутки».    Санкт – Петербург  2005г. </w:t>
      </w:r>
    </w:p>
    <w:p w:rsidR="00A00B41" w:rsidRPr="00947B3E" w:rsidRDefault="00A00B41" w:rsidP="00A00B41">
      <w:pPr>
        <w:ind w:right="141"/>
        <w:jc w:val="both"/>
        <w:rPr>
          <w:rFonts w:ascii="Times New Roman" w:hAnsi="Times New Roman" w:cs="Times New Roman"/>
          <w:sz w:val="28"/>
          <w:szCs w:val="28"/>
        </w:rPr>
      </w:pPr>
      <w:r w:rsidRPr="00947B3E">
        <w:rPr>
          <w:rFonts w:ascii="Times New Roman" w:hAnsi="Times New Roman" w:cs="Times New Roman"/>
          <w:sz w:val="28"/>
          <w:szCs w:val="28"/>
        </w:rPr>
        <w:t xml:space="preserve">- Т. В. Галанова «Развивающие игры с малышами до трех лет».   Ярославль 1997г. </w:t>
      </w:r>
    </w:p>
    <w:p w:rsidR="00A00B41" w:rsidRPr="00947B3E" w:rsidRDefault="00A00B41" w:rsidP="00A00B41">
      <w:pPr>
        <w:ind w:right="141"/>
        <w:jc w:val="both"/>
        <w:rPr>
          <w:rFonts w:ascii="Times New Roman" w:hAnsi="Times New Roman" w:cs="Times New Roman"/>
          <w:sz w:val="28"/>
          <w:szCs w:val="28"/>
        </w:rPr>
      </w:pPr>
      <w:r w:rsidRPr="00947B3E">
        <w:rPr>
          <w:rFonts w:ascii="Times New Roman" w:hAnsi="Times New Roman" w:cs="Times New Roman"/>
          <w:sz w:val="28"/>
          <w:szCs w:val="28"/>
        </w:rPr>
        <w:t>- И.</w:t>
      </w:r>
      <w:r w:rsidR="00A31C1D" w:rsidRPr="00947B3E">
        <w:rPr>
          <w:rFonts w:ascii="Times New Roman" w:hAnsi="Times New Roman" w:cs="Times New Roman"/>
          <w:sz w:val="28"/>
          <w:szCs w:val="28"/>
        </w:rPr>
        <w:t>В. Медведева, Т. Г. Моторина  «Логоигры».    Санкт-</w:t>
      </w:r>
      <w:r w:rsidRPr="00947B3E">
        <w:rPr>
          <w:rFonts w:ascii="Times New Roman" w:hAnsi="Times New Roman" w:cs="Times New Roman"/>
          <w:sz w:val="28"/>
          <w:szCs w:val="28"/>
        </w:rPr>
        <w:t xml:space="preserve">Петербург  2003г.  </w:t>
      </w:r>
    </w:p>
    <w:p w:rsidR="00A00B41" w:rsidRPr="00947B3E" w:rsidRDefault="00A31C1D" w:rsidP="00A00B41">
      <w:pPr>
        <w:ind w:right="141"/>
        <w:jc w:val="both"/>
        <w:rPr>
          <w:rFonts w:ascii="Times New Roman" w:hAnsi="Times New Roman" w:cs="Times New Roman"/>
          <w:sz w:val="28"/>
          <w:szCs w:val="28"/>
        </w:rPr>
      </w:pPr>
      <w:r w:rsidRPr="00947B3E">
        <w:rPr>
          <w:rFonts w:ascii="Times New Roman" w:hAnsi="Times New Roman" w:cs="Times New Roman"/>
          <w:sz w:val="28"/>
          <w:szCs w:val="28"/>
        </w:rPr>
        <w:t>- С. Васильева, Н. Соколова  «</w:t>
      </w:r>
      <w:r w:rsidR="00A00B41" w:rsidRPr="00947B3E">
        <w:rPr>
          <w:rFonts w:ascii="Times New Roman" w:hAnsi="Times New Roman" w:cs="Times New Roman"/>
          <w:sz w:val="28"/>
          <w:szCs w:val="28"/>
        </w:rPr>
        <w:t xml:space="preserve">Логопедические игры».   Москва  2001г. </w:t>
      </w:r>
    </w:p>
    <w:p w:rsidR="00A00B41" w:rsidRPr="00947B3E" w:rsidRDefault="00A31C1D" w:rsidP="00A00B41">
      <w:pPr>
        <w:ind w:right="141"/>
        <w:jc w:val="both"/>
        <w:rPr>
          <w:rFonts w:ascii="Times New Roman" w:hAnsi="Times New Roman" w:cs="Times New Roman"/>
          <w:sz w:val="28"/>
          <w:szCs w:val="28"/>
        </w:rPr>
      </w:pPr>
      <w:r w:rsidRPr="00947B3E">
        <w:rPr>
          <w:rFonts w:ascii="Times New Roman" w:hAnsi="Times New Roman" w:cs="Times New Roman"/>
          <w:sz w:val="28"/>
          <w:szCs w:val="28"/>
        </w:rPr>
        <w:t>- Р. А. Кирьянова «</w:t>
      </w:r>
      <w:r w:rsidR="00A00B41" w:rsidRPr="00947B3E">
        <w:rPr>
          <w:rFonts w:ascii="Times New Roman" w:hAnsi="Times New Roman" w:cs="Times New Roman"/>
          <w:sz w:val="28"/>
          <w:szCs w:val="28"/>
        </w:rPr>
        <w:t xml:space="preserve">Год до школы».     Санкт – Петербург  2002г.            </w:t>
      </w:r>
    </w:p>
    <w:p w:rsidR="00A00B41" w:rsidRPr="00947B3E" w:rsidRDefault="00A00B41" w:rsidP="00A00B41">
      <w:pPr>
        <w:ind w:right="141" w:firstLine="851"/>
        <w:jc w:val="both"/>
        <w:rPr>
          <w:rFonts w:ascii="Times New Roman" w:hAnsi="Times New Roman" w:cs="Times New Roman"/>
          <w:sz w:val="28"/>
          <w:szCs w:val="28"/>
        </w:rPr>
      </w:pPr>
    </w:p>
    <w:p w:rsidR="00A00B41" w:rsidRPr="00947B3E" w:rsidRDefault="00A00B41" w:rsidP="00A00B41">
      <w:pPr>
        <w:ind w:right="141" w:firstLine="851"/>
        <w:jc w:val="both"/>
        <w:rPr>
          <w:rFonts w:ascii="Times New Roman" w:hAnsi="Times New Roman" w:cs="Times New Roman"/>
          <w:sz w:val="28"/>
          <w:szCs w:val="28"/>
        </w:rPr>
      </w:pPr>
      <w:r w:rsidRPr="00947B3E">
        <w:rPr>
          <w:rFonts w:ascii="Times New Roman" w:hAnsi="Times New Roman" w:cs="Times New Roman"/>
          <w:sz w:val="28"/>
          <w:szCs w:val="28"/>
        </w:rPr>
        <w:t xml:space="preserve"> </w:t>
      </w:r>
    </w:p>
    <w:p w:rsidR="00A00B41" w:rsidRPr="00A00B41" w:rsidRDefault="00A00B41" w:rsidP="00A00B41">
      <w:pPr>
        <w:ind w:right="141" w:firstLine="851"/>
        <w:jc w:val="both"/>
        <w:rPr>
          <w:rFonts w:ascii="Times New Roman" w:hAnsi="Times New Roman" w:cs="Times New Roman"/>
          <w:sz w:val="28"/>
          <w:szCs w:val="28"/>
        </w:rPr>
      </w:pPr>
    </w:p>
    <w:p w:rsidR="00A00B41" w:rsidRPr="00A00B41" w:rsidRDefault="00A00B41" w:rsidP="00A00B41">
      <w:pPr>
        <w:ind w:right="141" w:firstLine="851"/>
        <w:jc w:val="both"/>
        <w:rPr>
          <w:rFonts w:ascii="Times New Roman" w:hAnsi="Times New Roman" w:cs="Times New Roman"/>
          <w:sz w:val="28"/>
          <w:szCs w:val="28"/>
        </w:rPr>
      </w:pPr>
    </w:p>
    <w:p w:rsidR="00A00B41" w:rsidRPr="00A00B41" w:rsidRDefault="00A00B41" w:rsidP="00A00B41">
      <w:pPr>
        <w:ind w:right="141" w:firstLine="851"/>
        <w:jc w:val="both"/>
        <w:rPr>
          <w:rFonts w:ascii="Times New Roman" w:hAnsi="Times New Roman" w:cs="Times New Roman"/>
          <w:color w:val="000000" w:themeColor="text1"/>
          <w:sz w:val="28"/>
          <w:szCs w:val="28"/>
        </w:rPr>
      </w:pPr>
    </w:p>
    <w:p w:rsidR="00A00B41" w:rsidRPr="00A00B41" w:rsidRDefault="00A00B41" w:rsidP="00A00B41">
      <w:pPr>
        <w:ind w:right="141" w:firstLine="851"/>
        <w:jc w:val="both"/>
        <w:rPr>
          <w:rFonts w:ascii="Times New Roman" w:hAnsi="Times New Roman" w:cs="Times New Roman"/>
          <w:sz w:val="28"/>
          <w:szCs w:val="28"/>
        </w:rPr>
      </w:pPr>
    </w:p>
    <w:p w:rsidR="00A00B41" w:rsidRPr="00A00B41" w:rsidRDefault="00A00B41" w:rsidP="00A00B41">
      <w:pPr>
        <w:ind w:right="141" w:firstLine="851"/>
        <w:jc w:val="both"/>
        <w:rPr>
          <w:rFonts w:ascii="Times New Roman" w:hAnsi="Times New Roman" w:cs="Times New Roman"/>
          <w:sz w:val="28"/>
          <w:szCs w:val="28"/>
        </w:rPr>
      </w:pPr>
    </w:p>
    <w:p w:rsidR="00A00B41" w:rsidRDefault="00A00B41" w:rsidP="00A00B41">
      <w:pPr>
        <w:jc w:val="both"/>
        <w:rPr>
          <w:rFonts w:ascii="Times New Roman" w:hAnsi="Times New Roman" w:cs="Times New Roman"/>
          <w:sz w:val="28"/>
        </w:rPr>
      </w:pPr>
    </w:p>
    <w:p w:rsidR="00A00B41" w:rsidRDefault="00A00B41" w:rsidP="007C2211">
      <w:pPr>
        <w:pBdr>
          <w:bottom w:val="single" w:sz="12" w:space="3" w:color="auto"/>
        </w:pBdr>
        <w:ind w:right="283"/>
        <w:jc w:val="both"/>
        <w:rPr>
          <w:rStyle w:val="a7"/>
          <w:rFonts w:ascii="Times New Roman" w:hAnsi="Times New Roman" w:cs="Times New Roman"/>
          <w:b w:val="0"/>
          <w:sz w:val="28"/>
        </w:rPr>
      </w:pPr>
    </w:p>
    <w:p w:rsidR="00A00B41" w:rsidRDefault="00A00B41" w:rsidP="007C2211">
      <w:pPr>
        <w:pBdr>
          <w:bottom w:val="single" w:sz="12" w:space="3" w:color="auto"/>
        </w:pBdr>
        <w:ind w:right="283"/>
        <w:jc w:val="both"/>
        <w:rPr>
          <w:rStyle w:val="a7"/>
          <w:rFonts w:ascii="Times New Roman" w:hAnsi="Times New Roman" w:cs="Times New Roman"/>
          <w:b w:val="0"/>
          <w:sz w:val="28"/>
        </w:rPr>
      </w:pPr>
    </w:p>
    <w:p w:rsidR="00A00B41" w:rsidRDefault="00A00B41" w:rsidP="007C2211">
      <w:pPr>
        <w:pBdr>
          <w:bottom w:val="single" w:sz="12" w:space="3" w:color="auto"/>
        </w:pBdr>
        <w:ind w:right="283"/>
        <w:jc w:val="both"/>
        <w:rPr>
          <w:rStyle w:val="a7"/>
          <w:rFonts w:ascii="Times New Roman" w:hAnsi="Times New Roman" w:cs="Times New Roman"/>
          <w:b w:val="0"/>
          <w:sz w:val="28"/>
        </w:rPr>
      </w:pPr>
    </w:p>
    <w:p w:rsidR="00A00B41" w:rsidRDefault="00A00B41" w:rsidP="007C2211">
      <w:pPr>
        <w:pBdr>
          <w:bottom w:val="single" w:sz="12" w:space="3" w:color="auto"/>
        </w:pBdr>
        <w:ind w:right="283"/>
        <w:jc w:val="both"/>
        <w:rPr>
          <w:rStyle w:val="a7"/>
          <w:rFonts w:ascii="Times New Roman" w:hAnsi="Times New Roman" w:cs="Times New Roman"/>
          <w:b w:val="0"/>
          <w:sz w:val="28"/>
        </w:rPr>
      </w:pPr>
    </w:p>
    <w:p w:rsidR="00A00B41" w:rsidRDefault="00A00B41" w:rsidP="007C2211">
      <w:pPr>
        <w:pBdr>
          <w:bottom w:val="single" w:sz="12" w:space="3" w:color="auto"/>
        </w:pBdr>
        <w:ind w:right="283"/>
        <w:jc w:val="both"/>
        <w:rPr>
          <w:rStyle w:val="a7"/>
          <w:rFonts w:ascii="Times New Roman" w:hAnsi="Times New Roman" w:cs="Times New Roman"/>
          <w:b w:val="0"/>
          <w:sz w:val="28"/>
        </w:rPr>
      </w:pPr>
    </w:p>
    <w:p w:rsidR="00A00B41" w:rsidRDefault="00A00B41" w:rsidP="007C2211">
      <w:pPr>
        <w:pBdr>
          <w:bottom w:val="single" w:sz="12" w:space="3" w:color="auto"/>
        </w:pBdr>
        <w:ind w:right="283"/>
        <w:jc w:val="both"/>
        <w:rPr>
          <w:rStyle w:val="a7"/>
          <w:rFonts w:ascii="Times New Roman" w:hAnsi="Times New Roman" w:cs="Times New Roman"/>
          <w:b w:val="0"/>
          <w:sz w:val="28"/>
        </w:rPr>
      </w:pPr>
    </w:p>
    <w:p w:rsidR="00A00B41" w:rsidRDefault="00A00B41" w:rsidP="007C2211">
      <w:pPr>
        <w:pBdr>
          <w:bottom w:val="single" w:sz="12" w:space="3" w:color="auto"/>
        </w:pBdr>
        <w:ind w:right="283"/>
        <w:jc w:val="both"/>
        <w:rPr>
          <w:rStyle w:val="a7"/>
          <w:rFonts w:ascii="Times New Roman" w:hAnsi="Times New Roman" w:cs="Times New Roman"/>
          <w:b w:val="0"/>
          <w:sz w:val="28"/>
        </w:rPr>
      </w:pPr>
    </w:p>
    <w:p w:rsidR="00A00B41" w:rsidRDefault="00A00B41" w:rsidP="007C2211">
      <w:pPr>
        <w:pBdr>
          <w:bottom w:val="single" w:sz="12" w:space="3" w:color="auto"/>
        </w:pBdr>
        <w:ind w:right="283"/>
        <w:jc w:val="both"/>
        <w:rPr>
          <w:rStyle w:val="a7"/>
          <w:rFonts w:ascii="Times New Roman" w:hAnsi="Times New Roman" w:cs="Times New Roman"/>
          <w:b w:val="0"/>
          <w:sz w:val="28"/>
        </w:rPr>
      </w:pPr>
    </w:p>
    <w:p w:rsidR="00A00B41" w:rsidRDefault="00A00B41" w:rsidP="007C2211">
      <w:pPr>
        <w:pBdr>
          <w:bottom w:val="single" w:sz="12" w:space="3" w:color="auto"/>
        </w:pBdr>
        <w:ind w:right="283"/>
        <w:jc w:val="both"/>
        <w:rPr>
          <w:rStyle w:val="a7"/>
          <w:rFonts w:ascii="Times New Roman" w:hAnsi="Times New Roman" w:cs="Times New Roman"/>
          <w:b w:val="0"/>
          <w:sz w:val="28"/>
        </w:rPr>
      </w:pPr>
    </w:p>
    <w:p w:rsidR="00A00B41" w:rsidRDefault="00A00B41" w:rsidP="007C2211">
      <w:pPr>
        <w:pBdr>
          <w:bottom w:val="single" w:sz="12" w:space="3" w:color="auto"/>
        </w:pBdr>
        <w:ind w:right="283"/>
        <w:jc w:val="both"/>
        <w:rPr>
          <w:rStyle w:val="a7"/>
          <w:rFonts w:ascii="Times New Roman" w:hAnsi="Times New Roman" w:cs="Times New Roman"/>
          <w:b w:val="0"/>
          <w:sz w:val="28"/>
        </w:rPr>
      </w:pPr>
    </w:p>
    <w:p w:rsidR="00A00B41" w:rsidRDefault="00A00B41" w:rsidP="007C2211">
      <w:pPr>
        <w:pBdr>
          <w:bottom w:val="single" w:sz="12" w:space="3" w:color="auto"/>
        </w:pBdr>
        <w:ind w:right="283"/>
        <w:jc w:val="both"/>
        <w:rPr>
          <w:rStyle w:val="a7"/>
          <w:rFonts w:ascii="Times New Roman" w:hAnsi="Times New Roman" w:cs="Times New Roman"/>
          <w:b w:val="0"/>
          <w:sz w:val="28"/>
        </w:rPr>
      </w:pPr>
    </w:p>
    <w:p w:rsidR="00A00B41" w:rsidRDefault="00A00B41" w:rsidP="007C2211">
      <w:pPr>
        <w:pBdr>
          <w:bottom w:val="single" w:sz="12" w:space="3" w:color="auto"/>
        </w:pBdr>
        <w:ind w:right="283"/>
        <w:jc w:val="both"/>
        <w:rPr>
          <w:rStyle w:val="a7"/>
          <w:rFonts w:ascii="Times New Roman" w:hAnsi="Times New Roman" w:cs="Times New Roman"/>
          <w:b w:val="0"/>
          <w:sz w:val="28"/>
        </w:rPr>
      </w:pPr>
    </w:p>
    <w:p w:rsidR="00947B3E" w:rsidRDefault="00947B3E" w:rsidP="007C2211">
      <w:pPr>
        <w:pBdr>
          <w:bottom w:val="single" w:sz="12" w:space="3" w:color="auto"/>
        </w:pBdr>
        <w:ind w:right="283"/>
        <w:jc w:val="both"/>
        <w:rPr>
          <w:rStyle w:val="a7"/>
          <w:rFonts w:ascii="Times New Roman" w:hAnsi="Times New Roman" w:cs="Times New Roman"/>
          <w:b w:val="0"/>
          <w:sz w:val="28"/>
        </w:rPr>
      </w:pPr>
    </w:p>
    <w:p w:rsidR="00947B3E" w:rsidRDefault="00947B3E" w:rsidP="007C2211">
      <w:pPr>
        <w:pBdr>
          <w:bottom w:val="single" w:sz="12" w:space="3" w:color="auto"/>
        </w:pBdr>
        <w:ind w:right="283"/>
        <w:jc w:val="both"/>
        <w:rPr>
          <w:rStyle w:val="a7"/>
          <w:rFonts w:ascii="Times New Roman" w:hAnsi="Times New Roman" w:cs="Times New Roman"/>
          <w:b w:val="0"/>
          <w:sz w:val="28"/>
        </w:rPr>
      </w:pPr>
    </w:p>
    <w:p w:rsidR="00947B3E" w:rsidRDefault="00947B3E" w:rsidP="007C2211">
      <w:pPr>
        <w:pBdr>
          <w:bottom w:val="single" w:sz="12" w:space="3" w:color="auto"/>
        </w:pBdr>
        <w:ind w:right="283"/>
        <w:jc w:val="both"/>
        <w:rPr>
          <w:rStyle w:val="a7"/>
          <w:rFonts w:ascii="Times New Roman" w:hAnsi="Times New Roman" w:cs="Times New Roman"/>
          <w:b w:val="0"/>
          <w:sz w:val="28"/>
        </w:rPr>
      </w:pPr>
    </w:p>
    <w:p w:rsidR="00947B3E" w:rsidRDefault="00947B3E" w:rsidP="007C2211">
      <w:pPr>
        <w:pBdr>
          <w:bottom w:val="single" w:sz="12" w:space="3" w:color="auto"/>
        </w:pBdr>
        <w:ind w:right="283"/>
        <w:jc w:val="both"/>
        <w:rPr>
          <w:rStyle w:val="a7"/>
          <w:rFonts w:ascii="Times New Roman" w:hAnsi="Times New Roman" w:cs="Times New Roman"/>
          <w:b w:val="0"/>
          <w:sz w:val="28"/>
        </w:rPr>
      </w:pPr>
    </w:p>
    <w:p w:rsidR="00947B3E" w:rsidRDefault="00947B3E" w:rsidP="007C2211">
      <w:pPr>
        <w:pBdr>
          <w:bottom w:val="single" w:sz="12" w:space="3" w:color="auto"/>
        </w:pBdr>
        <w:ind w:right="283"/>
        <w:jc w:val="both"/>
        <w:rPr>
          <w:rStyle w:val="a7"/>
          <w:rFonts w:ascii="Times New Roman" w:hAnsi="Times New Roman" w:cs="Times New Roman"/>
          <w:b w:val="0"/>
          <w:sz w:val="28"/>
        </w:rPr>
      </w:pPr>
    </w:p>
    <w:p w:rsidR="00947B3E" w:rsidRDefault="00947B3E" w:rsidP="007C2211">
      <w:pPr>
        <w:pBdr>
          <w:bottom w:val="single" w:sz="12" w:space="3" w:color="auto"/>
        </w:pBdr>
        <w:ind w:right="283"/>
        <w:jc w:val="both"/>
        <w:rPr>
          <w:rStyle w:val="a7"/>
          <w:rFonts w:ascii="Times New Roman" w:hAnsi="Times New Roman" w:cs="Times New Roman"/>
          <w:b w:val="0"/>
          <w:sz w:val="28"/>
        </w:rPr>
      </w:pPr>
    </w:p>
    <w:p w:rsidR="00947B3E" w:rsidRDefault="00947B3E" w:rsidP="007C2211">
      <w:pPr>
        <w:pBdr>
          <w:bottom w:val="single" w:sz="12" w:space="3" w:color="auto"/>
        </w:pBdr>
        <w:ind w:right="283"/>
        <w:jc w:val="both"/>
        <w:rPr>
          <w:rStyle w:val="a7"/>
          <w:rFonts w:ascii="Times New Roman" w:hAnsi="Times New Roman" w:cs="Times New Roman"/>
          <w:b w:val="0"/>
          <w:sz w:val="28"/>
        </w:rPr>
      </w:pPr>
    </w:p>
    <w:p w:rsidR="00947B3E" w:rsidRDefault="00947B3E" w:rsidP="007C2211">
      <w:pPr>
        <w:pBdr>
          <w:bottom w:val="single" w:sz="12" w:space="3" w:color="auto"/>
        </w:pBdr>
        <w:ind w:right="283"/>
        <w:jc w:val="both"/>
        <w:rPr>
          <w:rStyle w:val="a7"/>
          <w:rFonts w:ascii="Times New Roman" w:hAnsi="Times New Roman" w:cs="Times New Roman"/>
          <w:b w:val="0"/>
          <w:sz w:val="28"/>
        </w:rPr>
      </w:pPr>
    </w:p>
    <w:p w:rsidR="00947B3E" w:rsidRDefault="00947B3E" w:rsidP="007C2211">
      <w:pPr>
        <w:pBdr>
          <w:bottom w:val="single" w:sz="12" w:space="3" w:color="auto"/>
        </w:pBdr>
        <w:ind w:right="283"/>
        <w:jc w:val="both"/>
        <w:rPr>
          <w:rStyle w:val="a7"/>
          <w:rFonts w:ascii="Times New Roman" w:hAnsi="Times New Roman" w:cs="Times New Roman"/>
          <w:b w:val="0"/>
          <w:sz w:val="28"/>
        </w:rPr>
      </w:pPr>
    </w:p>
    <w:p w:rsidR="00947B3E" w:rsidRDefault="00947B3E" w:rsidP="007C2211">
      <w:pPr>
        <w:pBdr>
          <w:bottom w:val="single" w:sz="12" w:space="3" w:color="auto"/>
        </w:pBdr>
        <w:ind w:right="283"/>
        <w:jc w:val="both"/>
        <w:rPr>
          <w:rStyle w:val="a7"/>
          <w:rFonts w:ascii="Times New Roman" w:hAnsi="Times New Roman" w:cs="Times New Roman"/>
          <w:b w:val="0"/>
          <w:sz w:val="28"/>
        </w:rPr>
      </w:pPr>
    </w:p>
    <w:p w:rsidR="00947B3E" w:rsidRDefault="00947B3E" w:rsidP="007C2211">
      <w:pPr>
        <w:pBdr>
          <w:bottom w:val="single" w:sz="12" w:space="3" w:color="auto"/>
        </w:pBdr>
        <w:ind w:right="283"/>
        <w:jc w:val="both"/>
        <w:rPr>
          <w:rStyle w:val="a7"/>
          <w:rFonts w:ascii="Times New Roman" w:hAnsi="Times New Roman" w:cs="Times New Roman"/>
          <w:b w:val="0"/>
          <w:sz w:val="28"/>
        </w:rPr>
      </w:pPr>
    </w:p>
    <w:sectPr w:rsidR="00947B3E" w:rsidSect="00420115">
      <w:headerReference w:type="even" r:id="rId11"/>
      <w:headerReference w:type="default" r:id="rId12"/>
      <w:footerReference w:type="even" r:id="rId13"/>
      <w:footerReference w:type="default" r:id="rId14"/>
      <w:headerReference w:type="first" r:id="rId15"/>
      <w:footerReference w:type="first" r:id="rId1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73B3" w:rsidRDefault="000973B3" w:rsidP="0082027C">
      <w:r>
        <w:separator/>
      </w:r>
    </w:p>
  </w:endnote>
  <w:endnote w:type="continuationSeparator" w:id="1">
    <w:p w:rsidR="000973B3" w:rsidRDefault="000973B3" w:rsidP="0082027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5925" w:rsidRDefault="00F95925">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46780"/>
      <w:docPartObj>
        <w:docPartGallery w:val="Номера страниц (внизу страницы)"/>
        <w:docPartUnique/>
      </w:docPartObj>
    </w:sdtPr>
    <w:sdtContent>
      <w:p w:rsidR="00F95925" w:rsidRDefault="00935AEA">
        <w:pPr>
          <w:pStyle w:val="a5"/>
          <w:jc w:val="right"/>
        </w:pPr>
        <w:fldSimple w:instr=" PAGE   \* MERGEFORMAT ">
          <w:r w:rsidR="005421E3">
            <w:rPr>
              <w:noProof/>
            </w:rPr>
            <w:t>17</w:t>
          </w:r>
        </w:fldSimple>
      </w:p>
    </w:sdtContent>
  </w:sdt>
  <w:p w:rsidR="00F95925" w:rsidRDefault="00F95925">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5925" w:rsidRDefault="00F9592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73B3" w:rsidRDefault="000973B3" w:rsidP="0082027C">
      <w:r>
        <w:separator/>
      </w:r>
    </w:p>
  </w:footnote>
  <w:footnote w:type="continuationSeparator" w:id="1">
    <w:p w:rsidR="000973B3" w:rsidRDefault="000973B3" w:rsidP="0082027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5925" w:rsidRDefault="00F95925">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5925" w:rsidRDefault="00F95925">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5925" w:rsidRDefault="00F95925">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F92DEF"/>
    <w:multiLevelType w:val="hybridMultilevel"/>
    <w:tmpl w:val="74F075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59394"/>
  </w:hdrShapeDefaults>
  <w:footnotePr>
    <w:footnote w:id="0"/>
    <w:footnote w:id="1"/>
  </w:footnotePr>
  <w:endnotePr>
    <w:endnote w:id="0"/>
    <w:endnote w:id="1"/>
  </w:endnotePr>
  <w:compat/>
  <w:rsids>
    <w:rsidRoot w:val="00F2287A"/>
    <w:rsid w:val="00052BC0"/>
    <w:rsid w:val="0005667F"/>
    <w:rsid w:val="000973B3"/>
    <w:rsid w:val="000F78E9"/>
    <w:rsid w:val="001351E6"/>
    <w:rsid w:val="001728B7"/>
    <w:rsid w:val="00177BD7"/>
    <w:rsid w:val="001B558D"/>
    <w:rsid w:val="00213577"/>
    <w:rsid w:val="00226C89"/>
    <w:rsid w:val="0025435A"/>
    <w:rsid w:val="002B58B2"/>
    <w:rsid w:val="00301B89"/>
    <w:rsid w:val="00333FDA"/>
    <w:rsid w:val="003342B8"/>
    <w:rsid w:val="003844C6"/>
    <w:rsid w:val="003A1693"/>
    <w:rsid w:val="003A7266"/>
    <w:rsid w:val="003E4D32"/>
    <w:rsid w:val="00416D2B"/>
    <w:rsid w:val="00420115"/>
    <w:rsid w:val="0045417F"/>
    <w:rsid w:val="004720C2"/>
    <w:rsid w:val="004B5027"/>
    <w:rsid w:val="004F2524"/>
    <w:rsid w:val="00541428"/>
    <w:rsid w:val="005421E3"/>
    <w:rsid w:val="0056456B"/>
    <w:rsid w:val="0059502E"/>
    <w:rsid w:val="005D18BA"/>
    <w:rsid w:val="005E607D"/>
    <w:rsid w:val="005F1B8B"/>
    <w:rsid w:val="006211AE"/>
    <w:rsid w:val="006A3267"/>
    <w:rsid w:val="006B123A"/>
    <w:rsid w:val="006B40A2"/>
    <w:rsid w:val="006B6DFC"/>
    <w:rsid w:val="00703817"/>
    <w:rsid w:val="00743240"/>
    <w:rsid w:val="007577F6"/>
    <w:rsid w:val="007748E8"/>
    <w:rsid w:val="007C2211"/>
    <w:rsid w:val="007D7916"/>
    <w:rsid w:val="0082027C"/>
    <w:rsid w:val="00820CFA"/>
    <w:rsid w:val="008238A3"/>
    <w:rsid w:val="00871CCB"/>
    <w:rsid w:val="00894828"/>
    <w:rsid w:val="008A686F"/>
    <w:rsid w:val="008D6F05"/>
    <w:rsid w:val="00935AEA"/>
    <w:rsid w:val="00947B3E"/>
    <w:rsid w:val="009552FC"/>
    <w:rsid w:val="00974935"/>
    <w:rsid w:val="009838F5"/>
    <w:rsid w:val="00990E52"/>
    <w:rsid w:val="00995E29"/>
    <w:rsid w:val="009A385B"/>
    <w:rsid w:val="009C5CFC"/>
    <w:rsid w:val="009F0744"/>
    <w:rsid w:val="00A0080A"/>
    <w:rsid w:val="00A00B41"/>
    <w:rsid w:val="00A011C6"/>
    <w:rsid w:val="00A05D15"/>
    <w:rsid w:val="00A31C1D"/>
    <w:rsid w:val="00A4663C"/>
    <w:rsid w:val="00AC0741"/>
    <w:rsid w:val="00BC733E"/>
    <w:rsid w:val="00C245B4"/>
    <w:rsid w:val="00C2695B"/>
    <w:rsid w:val="00CC6DED"/>
    <w:rsid w:val="00D403BE"/>
    <w:rsid w:val="00D44E5E"/>
    <w:rsid w:val="00D47687"/>
    <w:rsid w:val="00D74EBA"/>
    <w:rsid w:val="00DA1E2C"/>
    <w:rsid w:val="00DC3B73"/>
    <w:rsid w:val="00DE3217"/>
    <w:rsid w:val="00DE6967"/>
    <w:rsid w:val="00E770CB"/>
    <w:rsid w:val="00EA2844"/>
    <w:rsid w:val="00EA67A4"/>
    <w:rsid w:val="00EC714A"/>
    <w:rsid w:val="00EF39DF"/>
    <w:rsid w:val="00F07242"/>
    <w:rsid w:val="00F2287A"/>
    <w:rsid w:val="00F95925"/>
    <w:rsid w:val="00FA2C76"/>
    <w:rsid w:val="00FA40F6"/>
    <w:rsid w:val="00FA6CA2"/>
    <w:rsid w:val="00FB2AEF"/>
    <w:rsid w:val="00FC1E2B"/>
    <w:rsid w:val="00FD63B1"/>
    <w:rsid w:val="00FF0F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93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287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71CCB"/>
    <w:pPr>
      <w:tabs>
        <w:tab w:val="center" w:pos="4677"/>
        <w:tab w:val="right" w:pos="9355"/>
      </w:tabs>
    </w:pPr>
  </w:style>
  <w:style w:type="character" w:customStyle="1" w:styleId="a4">
    <w:name w:val="Верхний колонтитул Знак"/>
    <w:basedOn w:val="a0"/>
    <w:link w:val="a3"/>
    <w:uiPriority w:val="99"/>
    <w:rsid w:val="00871CCB"/>
    <w:rPr>
      <w:rFonts w:ascii="Times New Roman" w:hAnsi="Times New Roman"/>
      <w:sz w:val="28"/>
    </w:rPr>
  </w:style>
  <w:style w:type="paragraph" w:styleId="a5">
    <w:name w:val="footer"/>
    <w:basedOn w:val="a"/>
    <w:link w:val="a6"/>
    <w:uiPriority w:val="99"/>
    <w:unhideWhenUsed/>
    <w:rsid w:val="00871CCB"/>
    <w:pPr>
      <w:tabs>
        <w:tab w:val="center" w:pos="4677"/>
        <w:tab w:val="right" w:pos="9355"/>
      </w:tabs>
    </w:pPr>
  </w:style>
  <w:style w:type="character" w:customStyle="1" w:styleId="a6">
    <w:name w:val="Нижний колонтитул Знак"/>
    <w:basedOn w:val="a0"/>
    <w:link w:val="a5"/>
    <w:uiPriority w:val="99"/>
    <w:rsid w:val="00871CCB"/>
    <w:rPr>
      <w:rFonts w:ascii="Times New Roman" w:hAnsi="Times New Roman"/>
      <w:sz w:val="28"/>
    </w:rPr>
  </w:style>
  <w:style w:type="character" w:styleId="a7">
    <w:name w:val="Strong"/>
    <w:basedOn w:val="a0"/>
    <w:uiPriority w:val="22"/>
    <w:qFormat/>
    <w:rsid w:val="00F2287A"/>
    <w:rPr>
      <w:b/>
      <w:bCs/>
    </w:rPr>
  </w:style>
  <w:style w:type="paragraph" w:styleId="a8">
    <w:name w:val="Balloon Text"/>
    <w:basedOn w:val="a"/>
    <w:link w:val="a9"/>
    <w:uiPriority w:val="99"/>
    <w:semiHidden/>
    <w:unhideWhenUsed/>
    <w:rsid w:val="00F2287A"/>
    <w:rPr>
      <w:rFonts w:ascii="Tahoma" w:hAnsi="Tahoma" w:cs="Tahoma"/>
      <w:sz w:val="16"/>
      <w:szCs w:val="16"/>
    </w:rPr>
  </w:style>
  <w:style w:type="character" w:customStyle="1" w:styleId="a9">
    <w:name w:val="Текст выноски Знак"/>
    <w:basedOn w:val="a0"/>
    <w:link w:val="a8"/>
    <w:uiPriority w:val="99"/>
    <w:semiHidden/>
    <w:rsid w:val="00F2287A"/>
    <w:rPr>
      <w:rFonts w:ascii="Tahoma" w:hAnsi="Tahoma" w:cs="Tahoma"/>
      <w:sz w:val="16"/>
      <w:szCs w:val="16"/>
    </w:rPr>
  </w:style>
  <w:style w:type="paragraph" w:styleId="aa">
    <w:name w:val="Document Map"/>
    <w:basedOn w:val="a"/>
    <w:link w:val="ab"/>
    <w:uiPriority w:val="99"/>
    <w:semiHidden/>
    <w:unhideWhenUsed/>
    <w:rsid w:val="00F2287A"/>
    <w:rPr>
      <w:rFonts w:ascii="Tahoma" w:hAnsi="Tahoma" w:cs="Tahoma"/>
      <w:sz w:val="16"/>
      <w:szCs w:val="16"/>
    </w:rPr>
  </w:style>
  <w:style w:type="character" w:customStyle="1" w:styleId="ab">
    <w:name w:val="Схема документа Знак"/>
    <w:basedOn w:val="a0"/>
    <w:link w:val="aa"/>
    <w:uiPriority w:val="99"/>
    <w:semiHidden/>
    <w:rsid w:val="00F2287A"/>
    <w:rPr>
      <w:rFonts w:ascii="Tahoma" w:hAnsi="Tahoma" w:cs="Tahoma"/>
      <w:sz w:val="16"/>
      <w:szCs w:val="16"/>
    </w:rPr>
  </w:style>
  <w:style w:type="paragraph" w:styleId="ac">
    <w:name w:val="List Paragraph"/>
    <w:basedOn w:val="a"/>
    <w:uiPriority w:val="34"/>
    <w:qFormat/>
    <w:rsid w:val="00F2287A"/>
    <w:pPr>
      <w:ind w:left="720"/>
      <w:contextualSpacing/>
    </w:pPr>
  </w:style>
  <w:style w:type="character" w:styleId="ad">
    <w:name w:val="line number"/>
    <w:basedOn w:val="a0"/>
    <w:uiPriority w:val="99"/>
    <w:semiHidden/>
    <w:unhideWhenUsed/>
    <w:rsid w:val="0082027C"/>
  </w:style>
  <w:style w:type="table" w:styleId="ae">
    <w:name w:val="Table Grid"/>
    <w:basedOn w:val="a1"/>
    <w:uiPriority w:val="59"/>
    <w:rsid w:val="00894828"/>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oleObject" Target="embeddings/_________Microsoft_Office_Word_97_-_20031.doc"/><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261E55-B63B-4326-AEA4-823346C37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17</Pages>
  <Words>4425</Words>
  <Characters>25225</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Вера</dc:creator>
  <cp:keywords/>
  <dc:description/>
  <cp:lastModifiedBy>Vera</cp:lastModifiedBy>
  <cp:revision>36</cp:revision>
  <dcterms:created xsi:type="dcterms:W3CDTF">2012-10-27T09:15:00Z</dcterms:created>
  <dcterms:modified xsi:type="dcterms:W3CDTF">2017-10-02T11:37:00Z</dcterms:modified>
</cp:coreProperties>
</file>