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E46" w:rsidRPr="0038402D" w:rsidRDefault="00436D4B" w:rsidP="00DB334E">
      <w:pPr>
        <w:jc w:val="center"/>
        <w:rPr>
          <w:b/>
          <w:sz w:val="28"/>
          <w:szCs w:val="28"/>
        </w:rPr>
      </w:pPr>
      <w:r w:rsidRPr="0038402D">
        <w:rPr>
          <w:b/>
          <w:sz w:val="28"/>
          <w:szCs w:val="28"/>
        </w:rPr>
        <w:t>Перспективный план работы с детьми</w:t>
      </w:r>
      <w:r w:rsidR="0091340B">
        <w:rPr>
          <w:b/>
          <w:sz w:val="28"/>
          <w:szCs w:val="28"/>
        </w:rPr>
        <w:t xml:space="preserve"> группы «Бельчата</w:t>
      </w:r>
      <w:r w:rsidR="008A4196" w:rsidRPr="0038402D">
        <w:rPr>
          <w:b/>
          <w:sz w:val="28"/>
          <w:szCs w:val="28"/>
        </w:rPr>
        <w:t>»</w:t>
      </w:r>
    </w:p>
    <w:p w:rsidR="006B4E46" w:rsidRPr="0038402D" w:rsidRDefault="00436D4B" w:rsidP="00DB334E">
      <w:pPr>
        <w:jc w:val="center"/>
        <w:rPr>
          <w:b/>
          <w:sz w:val="28"/>
          <w:szCs w:val="28"/>
        </w:rPr>
      </w:pPr>
      <w:r w:rsidRPr="0038402D">
        <w:rPr>
          <w:b/>
          <w:sz w:val="28"/>
          <w:szCs w:val="28"/>
        </w:rPr>
        <w:t>«Безопасность жизнедеятельности детей»</w:t>
      </w:r>
    </w:p>
    <w:p w:rsidR="00436D4B" w:rsidRPr="0038402D" w:rsidRDefault="0091340B" w:rsidP="00DB33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2022 – 2023</w:t>
      </w:r>
      <w:r w:rsidR="006B4E46" w:rsidRPr="0038402D">
        <w:rPr>
          <w:b/>
          <w:sz w:val="28"/>
          <w:szCs w:val="28"/>
        </w:rPr>
        <w:t xml:space="preserve"> учебный год</w:t>
      </w:r>
    </w:p>
    <w:p w:rsidR="0035097F" w:rsidRPr="0038402D" w:rsidRDefault="008A4196" w:rsidP="00DB334E">
      <w:pPr>
        <w:jc w:val="center"/>
        <w:rPr>
          <w:b/>
          <w:sz w:val="28"/>
          <w:szCs w:val="28"/>
        </w:rPr>
      </w:pPr>
      <w:r w:rsidRPr="0038402D">
        <w:rPr>
          <w:b/>
          <w:sz w:val="28"/>
          <w:szCs w:val="28"/>
        </w:rPr>
        <w:t>Воспитат</w:t>
      </w:r>
      <w:r w:rsidR="00112AC9" w:rsidRPr="0038402D">
        <w:rPr>
          <w:b/>
          <w:sz w:val="28"/>
          <w:szCs w:val="28"/>
        </w:rPr>
        <w:t xml:space="preserve">ели: </w:t>
      </w:r>
      <w:r w:rsidR="0091340B">
        <w:rPr>
          <w:b/>
          <w:sz w:val="28"/>
          <w:szCs w:val="28"/>
        </w:rPr>
        <w:t>Меньшикова Н.В</w:t>
      </w:r>
      <w:bookmarkStart w:id="0" w:name="_GoBack"/>
      <w:bookmarkEnd w:id="0"/>
    </w:p>
    <w:tbl>
      <w:tblPr>
        <w:tblStyle w:val="a3"/>
        <w:tblW w:w="0" w:type="auto"/>
        <w:tblInd w:w="-734" w:type="dxa"/>
        <w:tblLook w:val="04A0" w:firstRow="1" w:lastRow="0" w:firstColumn="1" w:lastColumn="0" w:noHBand="0" w:noVBand="1"/>
      </w:tblPr>
      <w:tblGrid>
        <w:gridCol w:w="759"/>
        <w:gridCol w:w="1445"/>
        <w:gridCol w:w="1752"/>
        <w:gridCol w:w="2249"/>
        <w:gridCol w:w="1944"/>
        <w:gridCol w:w="2367"/>
        <w:gridCol w:w="2507"/>
        <w:gridCol w:w="2497"/>
      </w:tblGrid>
      <w:tr w:rsidR="00B01A54" w:rsidRPr="0038402D" w:rsidTr="00DA6FD5">
        <w:tc>
          <w:tcPr>
            <w:tcW w:w="0" w:type="auto"/>
          </w:tcPr>
          <w:p w:rsidR="006B4E46" w:rsidRPr="0038402D" w:rsidRDefault="006B4E46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0" w:type="auto"/>
          </w:tcPr>
          <w:p w:rsidR="006B4E46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Направление</w:t>
            </w:r>
          </w:p>
        </w:tc>
        <w:tc>
          <w:tcPr>
            <w:tcW w:w="0" w:type="auto"/>
          </w:tcPr>
          <w:p w:rsidR="00ED7BBD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Т</w:t>
            </w:r>
            <w:r w:rsidR="006B4E46" w:rsidRPr="0038402D">
              <w:rPr>
                <w:b/>
                <w:sz w:val="28"/>
                <w:szCs w:val="28"/>
              </w:rPr>
              <w:t>ема</w:t>
            </w:r>
            <w:r w:rsidR="00ED7BBD" w:rsidRPr="0038402D">
              <w:rPr>
                <w:b/>
                <w:sz w:val="28"/>
                <w:szCs w:val="28"/>
              </w:rPr>
              <w:t>,</w:t>
            </w:r>
          </w:p>
          <w:p w:rsidR="006B4E46" w:rsidRPr="0038402D" w:rsidRDefault="00ED7BB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программное содержание</w:t>
            </w:r>
          </w:p>
        </w:tc>
        <w:tc>
          <w:tcPr>
            <w:tcW w:w="0" w:type="auto"/>
          </w:tcPr>
          <w:p w:rsidR="006B4E46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</w:t>
            </w:r>
            <w:r w:rsidR="006B4E46" w:rsidRPr="0038402D">
              <w:rPr>
                <w:b/>
                <w:sz w:val="28"/>
                <w:szCs w:val="28"/>
              </w:rPr>
              <w:t>анятие; беседа; ситуация общения</w:t>
            </w:r>
          </w:p>
        </w:tc>
        <w:tc>
          <w:tcPr>
            <w:tcW w:w="0" w:type="auto"/>
          </w:tcPr>
          <w:p w:rsidR="006B4E46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И</w:t>
            </w:r>
            <w:r w:rsidR="006B4E46" w:rsidRPr="0038402D">
              <w:rPr>
                <w:b/>
                <w:sz w:val="28"/>
                <w:szCs w:val="28"/>
              </w:rPr>
              <w:t>гры</w:t>
            </w:r>
          </w:p>
        </w:tc>
        <w:tc>
          <w:tcPr>
            <w:tcW w:w="0" w:type="auto"/>
          </w:tcPr>
          <w:p w:rsidR="006B4E46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Ц</w:t>
            </w:r>
            <w:r w:rsidR="006B4E46" w:rsidRPr="0038402D">
              <w:rPr>
                <w:b/>
                <w:sz w:val="28"/>
                <w:szCs w:val="28"/>
              </w:rPr>
              <w:t>елевые прогулки-наблюдения</w:t>
            </w:r>
          </w:p>
        </w:tc>
        <w:tc>
          <w:tcPr>
            <w:tcW w:w="0" w:type="auto"/>
          </w:tcPr>
          <w:p w:rsidR="006B4E46" w:rsidRPr="0038402D" w:rsidRDefault="00436D4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Знакомство с </w:t>
            </w:r>
            <w:r w:rsidR="006B4E46" w:rsidRPr="0038402D">
              <w:rPr>
                <w:b/>
                <w:sz w:val="28"/>
                <w:szCs w:val="28"/>
              </w:rPr>
              <w:t>художественной литератур</w:t>
            </w:r>
            <w:r w:rsidRPr="0038402D">
              <w:rPr>
                <w:b/>
                <w:sz w:val="28"/>
                <w:szCs w:val="28"/>
              </w:rPr>
              <w:t>ой</w:t>
            </w:r>
          </w:p>
        </w:tc>
        <w:tc>
          <w:tcPr>
            <w:tcW w:w="0" w:type="auto"/>
          </w:tcPr>
          <w:p w:rsidR="006B4E46" w:rsidRPr="0038402D" w:rsidRDefault="0035097F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Р</w:t>
            </w:r>
            <w:r w:rsidR="006B4E46" w:rsidRPr="0038402D">
              <w:rPr>
                <w:b/>
                <w:sz w:val="28"/>
                <w:szCs w:val="28"/>
              </w:rPr>
              <w:t>абота с родителями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ОБЖ; ППБ-</w:t>
            </w:r>
            <w:r w:rsidR="00B326E6" w:rsidRPr="0038402D">
              <w:rPr>
                <w:b/>
                <w:sz w:val="28"/>
                <w:szCs w:val="28"/>
              </w:rPr>
              <w:t xml:space="preserve"> (травматизм</w:t>
            </w:r>
            <w:r w:rsidRPr="0038402D">
              <w:rPr>
                <w:b/>
                <w:sz w:val="28"/>
                <w:szCs w:val="28"/>
              </w:rPr>
              <w:t>)</w:t>
            </w:r>
          </w:p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«Безопасность</w:t>
            </w:r>
            <w:r w:rsidR="00B326E6" w:rsidRPr="0038402D">
              <w:rPr>
                <w:b/>
                <w:sz w:val="28"/>
                <w:szCs w:val="28"/>
              </w:rPr>
              <w:t xml:space="preserve"> </w:t>
            </w:r>
            <w:r w:rsidRPr="0038402D">
              <w:rPr>
                <w:b/>
                <w:sz w:val="28"/>
                <w:szCs w:val="28"/>
              </w:rPr>
              <w:t>на</w:t>
            </w:r>
            <w:r w:rsidR="00B326E6" w:rsidRPr="0038402D">
              <w:rPr>
                <w:b/>
                <w:sz w:val="28"/>
                <w:szCs w:val="28"/>
              </w:rPr>
              <w:t xml:space="preserve"> </w:t>
            </w:r>
            <w:r w:rsidRPr="0038402D">
              <w:rPr>
                <w:b/>
                <w:sz w:val="28"/>
                <w:szCs w:val="28"/>
              </w:rPr>
              <w:t>улице</w:t>
            </w:r>
            <w:r w:rsidR="00B326E6" w:rsidRPr="0038402D">
              <w:rPr>
                <w:b/>
                <w:sz w:val="28"/>
                <w:szCs w:val="28"/>
              </w:rPr>
              <w:t xml:space="preserve"> </w:t>
            </w:r>
            <w:r w:rsidRPr="0038402D">
              <w:rPr>
                <w:b/>
                <w:sz w:val="28"/>
                <w:szCs w:val="28"/>
              </w:rPr>
              <w:t>и</w:t>
            </w:r>
            <w:r w:rsidR="00B326E6" w:rsidRPr="0038402D">
              <w:rPr>
                <w:b/>
                <w:sz w:val="28"/>
                <w:szCs w:val="28"/>
              </w:rPr>
              <w:t xml:space="preserve"> </w:t>
            </w:r>
            <w:r w:rsidRPr="0038402D">
              <w:rPr>
                <w:b/>
                <w:sz w:val="28"/>
                <w:szCs w:val="28"/>
              </w:rPr>
              <w:t>дома».</w:t>
            </w: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о безопасном поведении на улице.</w:t>
            </w:r>
          </w:p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Рассматривание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плакатов</w:t>
            </w:r>
            <w:r w:rsidR="009A475F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«Безопасность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на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улице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и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дома».</w:t>
            </w:r>
          </w:p>
        </w:tc>
        <w:tc>
          <w:tcPr>
            <w:tcW w:w="0" w:type="auto"/>
          </w:tcPr>
          <w:p w:rsidR="009A475F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С/Р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игра</w:t>
            </w:r>
          </w:p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«Полиция».</w:t>
            </w: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________</w:t>
            </w: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</w:p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С.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Михалков «Дядя Стёпа».</w:t>
            </w:r>
          </w:p>
        </w:tc>
        <w:tc>
          <w:tcPr>
            <w:tcW w:w="0" w:type="auto"/>
          </w:tcPr>
          <w:p w:rsidR="00B003F2" w:rsidRPr="0038402D" w:rsidRDefault="00315BA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</w:t>
            </w:r>
            <w:r w:rsidR="00E92623" w:rsidRPr="0038402D">
              <w:rPr>
                <w:sz w:val="28"/>
                <w:szCs w:val="28"/>
              </w:rPr>
              <w:t>апка  передвижка «</w:t>
            </w:r>
            <w:r w:rsidRPr="0038402D">
              <w:rPr>
                <w:sz w:val="28"/>
                <w:szCs w:val="28"/>
              </w:rPr>
              <w:t>Правила поведения при сезонных изменениях погоды</w:t>
            </w:r>
            <w:r w:rsidR="00E92623" w:rsidRPr="0038402D">
              <w:rPr>
                <w:sz w:val="28"/>
                <w:szCs w:val="28"/>
              </w:rPr>
              <w:t>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«Всем ребятам н</w:t>
            </w:r>
            <w:r w:rsidR="00944166" w:rsidRPr="0038402D">
              <w:rPr>
                <w:b/>
                <w:sz w:val="28"/>
                <w:szCs w:val="28"/>
              </w:rPr>
              <w:t>адо знать, как по улице шагать»</w:t>
            </w:r>
          </w:p>
        </w:tc>
        <w:tc>
          <w:tcPr>
            <w:tcW w:w="0" w:type="auto"/>
          </w:tcPr>
          <w:p w:rsidR="00B003F2" w:rsidRPr="0038402D" w:rsidRDefault="00A64C3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Изготовление светофора в уголок безопасности</w:t>
            </w:r>
          </w:p>
        </w:tc>
        <w:tc>
          <w:tcPr>
            <w:tcW w:w="0" w:type="auto"/>
          </w:tcPr>
          <w:p w:rsidR="00B003F2" w:rsidRPr="0038402D" w:rsidRDefault="00C9298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Д/игра «Я – шофер»</w:t>
            </w:r>
          </w:p>
        </w:tc>
        <w:tc>
          <w:tcPr>
            <w:tcW w:w="0" w:type="auto"/>
          </w:tcPr>
          <w:p w:rsidR="00B003F2" w:rsidRPr="0038402D" w:rsidRDefault="0078178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Целевая прогулка к светофору</w:t>
            </w:r>
          </w:p>
        </w:tc>
        <w:tc>
          <w:tcPr>
            <w:tcW w:w="0" w:type="auto"/>
          </w:tcPr>
          <w:p w:rsidR="00A64C34" w:rsidRPr="0038402D" w:rsidRDefault="008D3EE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Заучиван</w:t>
            </w:r>
            <w:r w:rsidR="00B003F2" w:rsidRPr="0038402D">
              <w:rPr>
                <w:sz w:val="28"/>
                <w:szCs w:val="28"/>
              </w:rPr>
              <w:t>ие</w:t>
            </w:r>
            <w:r w:rsidR="00A64C34" w:rsidRPr="0038402D">
              <w:rPr>
                <w:sz w:val="28"/>
                <w:szCs w:val="28"/>
              </w:rPr>
              <w:t xml:space="preserve"> стихотворения</w:t>
            </w:r>
          </w:p>
          <w:p w:rsidR="00B003F2" w:rsidRPr="0038402D" w:rsidRDefault="00A64C3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«Светофор»</w:t>
            </w:r>
          </w:p>
          <w:p w:rsidR="008F74AC" w:rsidRPr="0038402D" w:rsidRDefault="008F74A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С.</w:t>
            </w:r>
            <w:r w:rsidR="00B326E6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Михалков</w:t>
            </w:r>
          </w:p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E92623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Привлечь родителей к оформлению тематического уголка «Мы пешеходы»</w:t>
            </w:r>
          </w:p>
          <w:p w:rsidR="00B003F2" w:rsidRPr="0038402D" w:rsidRDefault="00B003F2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B003F2" w:rsidRPr="0038402D" w:rsidRDefault="00B003F2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B003F2" w:rsidRPr="0038402D" w:rsidRDefault="00E92623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«Сон – лучшее лекарство»</w:t>
            </w:r>
          </w:p>
        </w:tc>
        <w:tc>
          <w:tcPr>
            <w:tcW w:w="0" w:type="auto"/>
          </w:tcPr>
          <w:p w:rsidR="00E92623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Ситуация общения «Зачем нужен сон?»</w:t>
            </w:r>
          </w:p>
          <w:p w:rsidR="00A64C34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Составление </w:t>
            </w:r>
            <w:r w:rsidRPr="0038402D">
              <w:rPr>
                <w:sz w:val="28"/>
                <w:szCs w:val="28"/>
              </w:rPr>
              <w:lastRenderedPageBreak/>
              <w:t>рассказов детьми «Что мне сегодня снилось»</w:t>
            </w:r>
            <w:r w:rsidRPr="0038402D">
              <w:rPr>
                <w:sz w:val="28"/>
                <w:szCs w:val="28"/>
              </w:rPr>
              <w:br/>
              <w:t>Цель: развивать связную речь детей, учить детей не бояться сновидений.</w:t>
            </w:r>
          </w:p>
        </w:tc>
        <w:tc>
          <w:tcPr>
            <w:tcW w:w="0" w:type="auto"/>
          </w:tcPr>
          <w:p w:rsidR="00B003F2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Д/и «Что сначала, что потом»</w:t>
            </w:r>
            <w:r w:rsidRPr="0038402D">
              <w:rPr>
                <w:sz w:val="28"/>
                <w:szCs w:val="28"/>
              </w:rPr>
              <w:br/>
              <w:t xml:space="preserve">Цель: </w:t>
            </w:r>
            <w:r w:rsidRPr="0038402D">
              <w:rPr>
                <w:sz w:val="28"/>
                <w:szCs w:val="28"/>
              </w:rPr>
              <w:lastRenderedPageBreak/>
              <w:t>закрепить последовательность действий детей перед сном.</w:t>
            </w:r>
            <w:r w:rsidRPr="0038402D">
              <w:rPr>
                <w:sz w:val="28"/>
                <w:szCs w:val="28"/>
              </w:rPr>
              <w:br/>
              <w:t>Тренинг «Страшные сны»</w:t>
            </w:r>
            <w:r w:rsidRPr="0038402D">
              <w:rPr>
                <w:sz w:val="28"/>
                <w:szCs w:val="28"/>
              </w:rPr>
              <w:br/>
              <w:t>Цель: учить детей не бояться сновидений.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B003F2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Наблюдение за состоянием не выспавшегося человека</w:t>
            </w:r>
          </w:p>
        </w:tc>
        <w:tc>
          <w:tcPr>
            <w:tcW w:w="0" w:type="auto"/>
          </w:tcPr>
          <w:p w:rsidR="00B003F2" w:rsidRPr="0038402D" w:rsidRDefault="00E926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стихотворения И. Токмаковой «Где спит рыбка»</w:t>
            </w:r>
          </w:p>
        </w:tc>
        <w:tc>
          <w:tcPr>
            <w:tcW w:w="0" w:type="auto"/>
          </w:tcPr>
          <w:p w:rsidR="00B003F2" w:rsidRPr="0038402D" w:rsidRDefault="00DC3A3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Анкетирование </w:t>
            </w:r>
            <w:r w:rsidR="006B6096" w:rsidRPr="0038402D">
              <w:rPr>
                <w:sz w:val="28"/>
                <w:szCs w:val="28"/>
              </w:rPr>
              <w:t>родителей «Режим дня ребёнка»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5C6BAF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«Берегите природу»</w:t>
            </w:r>
          </w:p>
        </w:tc>
        <w:tc>
          <w:tcPr>
            <w:tcW w:w="0" w:type="auto"/>
          </w:tcPr>
          <w:p w:rsidR="005C6BAF" w:rsidRPr="0038402D" w:rsidRDefault="005C6BA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Беседа «Будем беречь, и охранять природу»</w:t>
            </w:r>
          </w:p>
          <w:p w:rsidR="005C6BAF" w:rsidRPr="0038402D" w:rsidRDefault="005C6BAF" w:rsidP="00DB334E">
            <w:pPr>
              <w:jc w:val="center"/>
              <w:rPr>
                <w:rFonts w:eastAsiaTheme="majorEastAsia"/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 xml:space="preserve">Цель: воспитывать у детей природоохранное поведение, развивать представления о том какие действия вредят природе, а какие </w:t>
            </w:r>
            <w:r w:rsidRPr="0038402D">
              <w:rPr>
                <w:rFonts w:eastAsiaTheme="majorEastAsia"/>
                <w:sz w:val="28"/>
                <w:szCs w:val="28"/>
              </w:rPr>
              <w:lastRenderedPageBreak/>
              <w:t>способствуют её восстановлению.</w:t>
            </w:r>
          </w:p>
          <w:p w:rsidR="00F873ED" w:rsidRPr="0038402D" w:rsidRDefault="005C6BAF" w:rsidP="00DB334E">
            <w:pPr>
              <w:jc w:val="center"/>
              <w:rPr>
                <w:rFonts w:eastAsiaTheme="majorEastAsia"/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(Рассматривание иллюстраций на тему «Как вести себя на природе»)</w:t>
            </w:r>
          </w:p>
        </w:tc>
        <w:tc>
          <w:tcPr>
            <w:tcW w:w="0" w:type="auto"/>
          </w:tcPr>
          <w:p w:rsidR="005C6BAF" w:rsidRPr="0038402D" w:rsidRDefault="005C6BAF" w:rsidP="00DB334E">
            <w:pPr>
              <w:jc w:val="center"/>
              <w:rPr>
                <w:rFonts w:eastAsiaTheme="majorEastAsia"/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lastRenderedPageBreak/>
              <w:t>Д/И «В лесу»</w:t>
            </w:r>
          </w:p>
          <w:p w:rsidR="0014503D" w:rsidRPr="0038402D" w:rsidRDefault="005C6BA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Цель: способствовать развитию знаний о природе</w:t>
            </w:r>
            <w:r w:rsidR="0014503D" w:rsidRPr="0038402D">
              <w:rPr>
                <w:sz w:val="28"/>
                <w:szCs w:val="28"/>
              </w:rPr>
              <w:t>; Игра-дискуссия «Что было бы, если бы…».</w:t>
            </w:r>
          </w:p>
          <w:p w:rsidR="0014503D" w:rsidRPr="0038402D" w:rsidRDefault="0014503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Цель: развивать навыки рассуждения, </w:t>
            </w:r>
            <w:r w:rsidRPr="0038402D">
              <w:rPr>
                <w:sz w:val="28"/>
                <w:szCs w:val="28"/>
              </w:rPr>
              <w:lastRenderedPageBreak/>
              <w:t>умения делать логические выводы; воспитывать бережное отношение к природе.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503D" w:rsidRPr="0038402D" w:rsidRDefault="0014503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Наблюдение за состоянием природы</w:t>
            </w:r>
            <w:r w:rsidR="00D606A0" w:rsidRPr="0038402D">
              <w:rPr>
                <w:sz w:val="28"/>
                <w:szCs w:val="28"/>
              </w:rPr>
              <w:t>, цели:</w:t>
            </w:r>
          </w:p>
          <w:p w:rsidR="008F74AC" w:rsidRPr="0038402D" w:rsidRDefault="0014503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расширить и углубить знания детей о взаимосвязи мира природы и д</w:t>
            </w:r>
            <w:r w:rsidR="00D606A0" w:rsidRPr="0038402D">
              <w:rPr>
                <w:sz w:val="28"/>
                <w:szCs w:val="28"/>
              </w:rPr>
              <w:t>еятельности человека.</w:t>
            </w:r>
          </w:p>
        </w:tc>
        <w:tc>
          <w:tcPr>
            <w:tcW w:w="0" w:type="auto"/>
          </w:tcPr>
          <w:p w:rsidR="0014503D" w:rsidRPr="0038402D" w:rsidRDefault="0014503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стихотворения Я. Акима «Планета-дом» и беседа по содержанию стихотворения.</w:t>
            </w:r>
          </w:p>
          <w:p w:rsidR="0014503D" w:rsidRPr="0038402D" w:rsidRDefault="0014503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Цель: показать, как деятельность человека влияет на состояние природы, дать представление о профессии эколога (люди, </w:t>
            </w:r>
            <w:r w:rsidRPr="0038402D">
              <w:rPr>
                <w:sz w:val="28"/>
                <w:szCs w:val="28"/>
              </w:rPr>
              <w:lastRenderedPageBreak/>
              <w:t>которые занимаются охраной природы).</w:t>
            </w:r>
          </w:p>
          <w:p w:rsidR="00315BAC" w:rsidRPr="0038402D" w:rsidRDefault="00315BAC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5C6BA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Консультация для родителей «Лес – наше богатство»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13202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«Осторожно,</w:t>
            </w:r>
            <w:r w:rsidR="00B326E6" w:rsidRPr="0038402D">
              <w:rPr>
                <w:b/>
                <w:sz w:val="28"/>
                <w:szCs w:val="28"/>
              </w:rPr>
              <w:t xml:space="preserve"> </w:t>
            </w:r>
            <w:r w:rsidRPr="0038402D">
              <w:rPr>
                <w:b/>
                <w:sz w:val="28"/>
                <w:szCs w:val="28"/>
              </w:rPr>
              <w:t>машина</w:t>
            </w:r>
            <w:r w:rsidR="00B326E6" w:rsidRPr="0038402D">
              <w:rPr>
                <w:b/>
                <w:sz w:val="28"/>
                <w:szCs w:val="28"/>
              </w:rPr>
              <w:t>!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C9298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Продуктивная деятельность</w:t>
            </w:r>
            <w:r w:rsidR="000F002B" w:rsidRPr="0038402D">
              <w:rPr>
                <w:sz w:val="28"/>
                <w:szCs w:val="28"/>
              </w:rPr>
              <w:t>: изготовление  «Книги Дорожных знаков».</w:t>
            </w:r>
          </w:p>
        </w:tc>
        <w:tc>
          <w:tcPr>
            <w:tcW w:w="0" w:type="auto"/>
          </w:tcPr>
          <w:p w:rsidR="008F74AC" w:rsidRPr="0038402D" w:rsidRDefault="008F74A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Игра:</w:t>
            </w:r>
          </w:p>
          <w:p w:rsidR="00F873ED" w:rsidRPr="0038402D" w:rsidRDefault="00DB334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</w:t>
            </w:r>
            <w:r w:rsidR="008F74AC" w:rsidRPr="0038402D">
              <w:rPr>
                <w:sz w:val="28"/>
                <w:szCs w:val="28"/>
              </w:rPr>
              <w:t>Назови правильно»</w:t>
            </w:r>
          </w:p>
        </w:tc>
        <w:tc>
          <w:tcPr>
            <w:tcW w:w="0" w:type="auto"/>
          </w:tcPr>
          <w:p w:rsidR="00F873ED" w:rsidRPr="0038402D" w:rsidRDefault="008F74A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проезжей частью дороги</w:t>
            </w:r>
          </w:p>
        </w:tc>
        <w:tc>
          <w:tcPr>
            <w:tcW w:w="0" w:type="auto"/>
          </w:tcPr>
          <w:p w:rsidR="00F873ED" w:rsidRPr="0038402D" w:rsidRDefault="008F74A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Т.П. Нефедова «Транспорт. Какой он?»</w:t>
            </w:r>
          </w:p>
        </w:tc>
        <w:tc>
          <w:tcPr>
            <w:tcW w:w="0" w:type="auto"/>
          </w:tcPr>
          <w:p w:rsidR="00594969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Привлечь родителей к оформлению тематического уголка «Мы пешеходы»</w:t>
            </w:r>
          </w:p>
          <w:p w:rsidR="00594969" w:rsidRPr="0038402D" w:rsidRDefault="00594969" w:rsidP="00DB334E">
            <w:pPr>
              <w:jc w:val="center"/>
              <w:rPr>
                <w:sz w:val="28"/>
                <w:szCs w:val="28"/>
              </w:rPr>
            </w:pPr>
          </w:p>
          <w:p w:rsidR="00594969" w:rsidRPr="0038402D" w:rsidRDefault="00594969" w:rsidP="00DB334E">
            <w:pPr>
              <w:jc w:val="center"/>
              <w:rPr>
                <w:sz w:val="28"/>
                <w:szCs w:val="28"/>
              </w:rPr>
            </w:pP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B326E6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«Сохрани своё здоровье сам»</w:t>
            </w:r>
          </w:p>
        </w:tc>
        <w:tc>
          <w:tcPr>
            <w:tcW w:w="0" w:type="auto"/>
          </w:tcPr>
          <w:p w:rsidR="00F873ED" w:rsidRPr="0038402D" w:rsidRDefault="00A942C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Опыты. Определить частоту сердечных сокращений до и после бега, определить роль отдельных частей тела (пройти с закрытыми </w:t>
            </w:r>
            <w:r w:rsidRPr="0038402D">
              <w:rPr>
                <w:sz w:val="28"/>
                <w:szCs w:val="28"/>
              </w:rPr>
              <w:lastRenderedPageBreak/>
              <w:t>глазами, послушать, зажав уши и т.д.)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С/Р игра «Больница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________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Загадывание загадок о частях тела.</w:t>
            </w:r>
          </w:p>
        </w:tc>
        <w:tc>
          <w:tcPr>
            <w:tcW w:w="0" w:type="auto"/>
          </w:tcPr>
          <w:p w:rsidR="00F873ED" w:rsidRPr="0038402D" w:rsidRDefault="005C6BA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Памятка </w:t>
            </w:r>
            <w:r w:rsidR="00594969" w:rsidRPr="0038402D">
              <w:rPr>
                <w:sz w:val="28"/>
                <w:szCs w:val="28"/>
              </w:rPr>
              <w:t>«Безопа</w:t>
            </w:r>
            <w:r w:rsidR="0014503D" w:rsidRPr="0038402D">
              <w:rPr>
                <w:sz w:val="28"/>
                <w:szCs w:val="28"/>
              </w:rPr>
              <w:t>с</w:t>
            </w:r>
            <w:r w:rsidR="00594969" w:rsidRPr="0038402D">
              <w:rPr>
                <w:sz w:val="28"/>
                <w:szCs w:val="28"/>
              </w:rPr>
              <w:t>ность детей – забота взрослых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E03A8C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«Опасные предметы»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о предметах ближайшего окружения, опасных для здоровья</w:t>
            </w:r>
          </w:p>
        </w:tc>
        <w:tc>
          <w:tcPr>
            <w:tcW w:w="0" w:type="auto"/>
          </w:tcPr>
          <w:p w:rsidR="00594969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Д/игры «Что было раньше, что теперь».</w:t>
            </w:r>
          </w:p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«Как избежать неприятности».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работой прачечной</w:t>
            </w:r>
          </w:p>
          <w:p w:rsidR="00E03A8C" w:rsidRPr="0038402D" w:rsidRDefault="00E03A8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(безопасность)</w:t>
            </w:r>
          </w:p>
        </w:tc>
        <w:tc>
          <w:tcPr>
            <w:tcW w:w="0" w:type="auto"/>
          </w:tcPr>
          <w:p w:rsidR="00F873ED" w:rsidRPr="0038402D" w:rsidRDefault="00E03A8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Пересказ произведения Е.Воробьёва «Обрывок провода».</w:t>
            </w:r>
          </w:p>
        </w:tc>
        <w:tc>
          <w:tcPr>
            <w:tcW w:w="0" w:type="auto"/>
          </w:tcPr>
          <w:p w:rsidR="00F873ED" w:rsidRPr="0038402D" w:rsidRDefault="0009521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Конкурс семейных рисунков: Опасные предметы»</w:t>
            </w:r>
          </w:p>
        </w:tc>
      </w:tr>
      <w:tr w:rsidR="00B01A54" w:rsidRPr="0038402D" w:rsidTr="00DA6FD5"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E265FB" w:rsidRPr="0038402D" w:rsidRDefault="00E265FB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«Службы «01», «02», «03» всегда на страже.</w:t>
            </w:r>
          </w:p>
          <w:p w:rsidR="00E265FB" w:rsidRPr="0038402D" w:rsidRDefault="00E265FB" w:rsidP="00DB334E">
            <w:pPr>
              <w:jc w:val="center"/>
              <w:rPr>
                <w:b/>
                <w:sz w:val="28"/>
                <w:szCs w:val="28"/>
              </w:rPr>
            </w:pPr>
          </w:p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265FB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о службах, помогающих людям в беде.</w:t>
            </w:r>
          </w:p>
          <w:p w:rsidR="00F873ED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(</w:t>
            </w:r>
            <w:r w:rsidR="006B5702" w:rsidRPr="0038402D">
              <w:rPr>
                <w:sz w:val="28"/>
                <w:szCs w:val="28"/>
              </w:rPr>
              <w:t>по</w:t>
            </w:r>
            <w:r w:rsidRPr="0038402D">
              <w:rPr>
                <w:sz w:val="28"/>
                <w:szCs w:val="28"/>
              </w:rPr>
              <w:t>лиция, пожарные, скорая).</w:t>
            </w:r>
          </w:p>
        </w:tc>
        <w:tc>
          <w:tcPr>
            <w:tcW w:w="0" w:type="auto"/>
          </w:tcPr>
          <w:p w:rsidR="00F873ED" w:rsidRPr="0038402D" w:rsidRDefault="00A9434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Настольно – печатные игры «</w:t>
            </w:r>
            <w:r w:rsidR="00E265FB" w:rsidRPr="0038402D">
              <w:rPr>
                <w:sz w:val="28"/>
                <w:szCs w:val="28"/>
              </w:rPr>
              <w:t>Как избежать неприятности</w:t>
            </w:r>
            <w:r w:rsidRPr="0038402D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Экскурсия к поликлинике</w:t>
            </w:r>
          </w:p>
        </w:tc>
        <w:tc>
          <w:tcPr>
            <w:tcW w:w="0" w:type="auto"/>
          </w:tcPr>
          <w:p w:rsidR="00F873ED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С/Р игра «Служба спасения».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Участие в тематической акции</w:t>
            </w:r>
          </w:p>
        </w:tc>
      </w:tr>
      <w:tr w:rsidR="00B01A54" w:rsidRPr="0038402D" w:rsidTr="00DA6FD5"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095219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 Здоровье в порядке</w:t>
            </w:r>
            <w:r w:rsidR="00061EE1" w:rsidRPr="0038402D">
              <w:rPr>
                <w:b/>
                <w:sz w:val="28"/>
                <w:szCs w:val="28"/>
              </w:rPr>
              <w:t>,</w:t>
            </w:r>
            <w:r w:rsidRPr="0038402D">
              <w:rPr>
                <w:b/>
                <w:sz w:val="28"/>
                <w:szCs w:val="28"/>
              </w:rPr>
              <w:t xml:space="preserve">  спасибо зарядке</w:t>
            </w:r>
            <w:r w:rsidR="00061EE1" w:rsidRPr="0038402D">
              <w:rPr>
                <w:b/>
                <w:sz w:val="28"/>
                <w:szCs w:val="28"/>
              </w:rPr>
              <w:t>!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09521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«Спорт – это здоровье!»</w:t>
            </w:r>
          </w:p>
        </w:tc>
        <w:tc>
          <w:tcPr>
            <w:tcW w:w="0" w:type="auto"/>
          </w:tcPr>
          <w:p w:rsidR="00F873ED" w:rsidRPr="0038402D" w:rsidRDefault="0009521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П\и: «Не оставайся на полу»</w:t>
            </w:r>
          </w:p>
        </w:tc>
        <w:tc>
          <w:tcPr>
            <w:tcW w:w="0" w:type="auto"/>
          </w:tcPr>
          <w:p w:rsidR="00F873ED" w:rsidRPr="0038402D" w:rsidRDefault="0009521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Целевая прогулка в спортивный зал</w:t>
            </w:r>
          </w:p>
        </w:tc>
        <w:tc>
          <w:tcPr>
            <w:tcW w:w="0" w:type="auto"/>
          </w:tcPr>
          <w:p w:rsidR="00A46148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</w:t>
            </w:r>
          </w:p>
          <w:p w:rsidR="00F873ED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 В.</w:t>
            </w:r>
            <w:r w:rsidR="00A46148" w:rsidRPr="0038402D">
              <w:rPr>
                <w:sz w:val="28"/>
                <w:szCs w:val="28"/>
              </w:rPr>
              <w:t xml:space="preserve"> </w:t>
            </w:r>
            <w:r w:rsidRPr="0038402D">
              <w:rPr>
                <w:sz w:val="28"/>
                <w:szCs w:val="28"/>
              </w:rPr>
              <w:t>Маяковский «Кем быть?»</w:t>
            </w:r>
          </w:p>
        </w:tc>
        <w:tc>
          <w:tcPr>
            <w:tcW w:w="0" w:type="auto"/>
          </w:tcPr>
          <w:p w:rsidR="00F873ED" w:rsidRPr="0038402D" w:rsidRDefault="00E265F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Организация экскурсии в пожарную часть</w:t>
            </w:r>
          </w:p>
        </w:tc>
      </w:tr>
      <w:tr w:rsidR="00B01A54" w:rsidRPr="0038402D" w:rsidTr="00DA6FD5">
        <w:trPr>
          <w:cantSplit/>
          <w:trHeight w:val="657"/>
        </w:trPr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</w:t>
            </w:r>
            <w:r w:rsidR="006B5702" w:rsidRPr="0038402D">
              <w:rPr>
                <w:b/>
                <w:sz w:val="28"/>
                <w:szCs w:val="28"/>
              </w:rPr>
              <w:t xml:space="preserve"> (травматизм</w:t>
            </w:r>
            <w:r w:rsidR="00F873ED" w:rsidRPr="0038402D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F873ED" w:rsidRPr="0038402D" w:rsidRDefault="00A9434A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rFonts w:eastAsiaTheme="majorEastAsia"/>
                <w:b/>
                <w:sz w:val="28"/>
                <w:szCs w:val="28"/>
              </w:rPr>
              <w:t>Осторожно – электроприборы</w:t>
            </w:r>
          </w:p>
        </w:tc>
        <w:tc>
          <w:tcPr>
            <w:tcW w:w="0" w:type="auto"/>
          </w:tcPr>
          <w:p w:rsidR="00F873ED" w:rsidRPr="0038402D" w:rsidRDefault="00A9434A" w:rsidP="00DB334E">
            <w:pPr>
              <w:jc w:val="center"/>
              <w:rPr>
                <w:rFonts w:eastAsiaTheme="majorEastAsia"/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Беседа «Осторожно – электроприборы».</w:t>
            </w:r>
          </w:p>
        </w:tc>
        <w:tc>
          <w:tcPr>
            <w:tcW w:w="0" w:type="auto"/>
          </w:tcPr>
          <w:p w:rsidR="00F873ED" w:rsidRPr="0038402D" w:rsidRDefault="00A9434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Д/И: «Четвертый лишний» (дети находят и называют предметы, которые могут стать причиной пожара); ситуация «Один дома»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A9434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Наблюдение за работой помощника воспитателя во время </w:t>
            </w:r>
            <w:r w:rsidR="006B5702" w:rsidRPr="0038402D">
              <w:rPr>
                <w:sz w:val="28"/>
                <w:szCs w:val="28"/>
              </w:rPr>
              <w:t>работой с пылесосом.</w:t>
            </w:r>
          </w:p>
        </w:tc>
        <w:tc>
          <w:tcPr>
            <w:tcW w:w="0" w:type="auto"/>
          </w:tcPr>
          <w:p w:rsidR="00F873ED" w:rsidRPr="0038402D" w:rsidRDefault="00D1600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Отгадывание загадок об </w:t>
            </w:r>
            <w:r w:rsidR="006B5702" w:rsidRPr="0038402D">
              <w:rPr>
                <w:sz w:val="28"/>
                <w:szCs w:val="28"/>
              </w:rPr>
              <w:t>электроприборах</w:t>
            </w:r>
          </w:p>
        </w:tc>
        <w:tc>
          <w:tcPr>
            <w:tcW w:w="0" w:type="auto"/>
          </w:tcPr>
          <w:p w:rsidR="00A9434A" w:rsidRPr="0038402D" w:rsidRDefault="00A9434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Памятка для детей «Правила техники безопасности с электрическими приборами»</w:t>
            </w:r>
            <w:r w:rsidRPr="0038402D">
              <w:rPr>
                <w:sz w:val="28"/>
                <w:szCs w:val="28"/>
              </w:rPr>
              <w:br/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rPr>
          <w:cantSplit/>
          <w:trHeight w:val="398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6B5702" w:rsidRPr="0038402D" w:rsidRDefault="006B570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«Помни правила ГАИ — это правила твои»</w:t>
            </w:r>
          </w:p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6B57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Ситуация общения «Пост ГАИ»</w:t>
            </w:r>
          </w:p>
        </w:tc>
        <w:tc>
          <w:tcPr>
            <w:tcW w:w="0" w:type="auto"/>
          </w:tcPr>
          <w:p w:rsidR="006B5702" w:rsidRPr="0038402D" w:rsidRDefault="006B5702" w:rsidP="00DB334E">
            <w:pPr>
              <w:jc w:val="center"/>
              <w:rPr>
                <w:rStyle w:val="ab"/>
                <w:color w:val="auto"/>
                <w:sz w:val="28"/>
                <w:szCs w:val="28"/>
                <w:u w:val="none"/>
              </w:rPr>
            </w:pPr>
            <w:r w:rsidRPr="0038402D">
              <w:rPr>
                <w:sz w:val="28"/>
                <w:szCs w:val="28"/>
              </w:rPr>
              <w:fldChar w:fldCharType="begin"/>
            </w:r>
            <w:r w:rsidRPr="0038402D">
              <w:rPr>
                <w:sz w:val="28"/>
                <w:szCs w:val="28"/>
              </w:rPr>
              <w:instrText xml:space="preserve"> HYPERLINK "https://nsportal.ru/detskii-sad/osnovy-bezopasnosti-zhiznedeyatelnosti/2018/12/03/syuzhetno-rolevaya-igra-gibdd-dorozhno" </w:instrText>
            </w:r>
            <w:r w:rsidRPr="0038402D">
              <w:rPr>
                <w:sz w:val="28"/>
                <w:szCs w:val="28"/>
              </w:rPr>
              <w:fldChar w:fldCharType="separate"/>
            </w:r>
            <w:r w:rsidRPr="0038402D">
              <w:rPr>
                <w:rStyle w:val="ab"/>
                <w:color w:val="auto"/>
                <w:sz w:val="28"/>
                <w:szCs w:val="28"/>
                <w:u w:val="none"/>
              </w:rPr>
              <w:t>Сюжетно-ролевая игра "ГИБДД дорожно-патрульная служба"</w:t>
            </w:r>
          </w:p>
          <w:p w:rsidR="00F873ED" w:rsidRPr="0038402D" w:rsidRDefault="006B57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fldChar w:fldCharType="end"/>
            </w:r>
          </w:p>
        </w:tc>
        <w:tc>
          <w:tcPr>
            <w:tcW w:w="0" w:type="auto"/>
          </w:tcPr>
          <w:p w:rsidR="00F873ED" w:rsidRPr="0038402D" w:rsidRDefault="006B57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Как взрослые переходят через дорогу с колясками и детьми: обратить внимание, что в это время нельзя отвлекаться и шалить</w:t>
            </w:r>
          </w:p>
        </w:tc>
        <w:tc>
          <w:tcPr>
            <w:tcW w:w="0" w:type="auto"/>
          </w:tcPr>
          <w:p w:rsidR="006B5702" w:rsidRPr="0038402D" w:rsidRDefault="00D1600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Знакомство со стихотворением </w:t>
            </w:r>
            <w:r w:rsidR="006B5702" w:rsidRPr="0038402D">
              <w:rPr>
                <w:sz w:val="28"/>
                <w:szCs w:val="28"/>
              </w:rPr>
              <w:t>Я</w:t>
            </w:r>
            <w:r w:rsidRPr="0038402D">
              <w:rPr>
                <w:sz w:val="28"/>
                <w:szCs w:val="28"/>
              </w:rPr>
              <w:t>. Пишумовой</w:t>
            </w:r>
            <w:r w:rsidR="00A46148" w:rsidRPr="0038402D">
              <w:rPr>
                <w:sz w:val="28"/>
                <w:szCs w:val="28"/>
              </w:rPr>
              <w:t xml:space="preserve"> «Посмотрите </w:t>
            </w:r>
            <w:r w:rsidR="006B5702" w:rsidRPr="0038402D">
              <w:rPr>
                <w:sz w:val="28"/>
                <w:szCs w:val="28"/>
              </w:rPr>
              <w:t>- постовой»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B5702" w:rsidRPr="0038402D" w:rsidRDefault="00AA4CB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Консультация: </w:t>
            </w:r>
            <w:r w:rsidR="006B5702" w:rsidRPr="0038402D">
              <w:rPr>
                <w:sz w:val="28"/>
                <w:szCs w:val="28"/>
              </w:rPr>
              <w:t>«Успех профилактики дорожно-транспортных происшествий с детьми»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rPr>
          <w:cantSplit/>
          <w:trHeight w:val="417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6B570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Твой режим дня </w:t>
            </w:r>
            <w:r w:rsidRPr="0038402D">
              <w:rPr>
                <w:b/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BA67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по содержанию стихотворения</w:t>
            </w:r>
            <w:r w:rsidR="0094011D" w:rsidRPr="0038402D">
              <w:rPr>
                <w:sz w:val="28"/>
                <w:szCs w:val="28"/>
              </w:rPr>
              <w:t xml:space="preserve"> «Про мимозу»</w:t>
            </w:r>
            <w:r w:rsidRPr="0038402D">
              <w:rPr>
                <w:sz w:val="28"/>
                <w:szCs w:val="28"/>
              </w:rPr>
              <w:t>:</w:t>
            </w:r>
            <w:r w:rsidRPr="0038402D">
              <w:rPr>
                <w:sz w:val="28"/>
                <w:szCs w:val="28"/>
              </w:rPr>
              <w:br/>
              <w:t>— Соблюдает ли Витя режим дня?</w:t>
            </w:r>
            <w:r w:rsidRPr="0038402D">
              <w:rPr>
                <w:sz w:val="28"/>
                <w:szCs w:val="28"/>
              </w:rPr>
              <w:br/>
              <w:t>— Правильно ли он питается?</w:t>
            </w:r>
            <w:r w:rsidRPr="0038402D">
              <w:rPr>
                <w:sz w:val="28"/>
                <w:szCs w:val="28"/>
              </w:rPr>
              <w:br/>
              <w:t>— Закаляет ли бабушка Витю?</w:t>
            </w:r>
            <w:r w:rsidRPr="0038402D">
              <w:rPr>
                <w:sz w:val="28"/>
                <w:szCs w:val="28"/>
              </w:rPr>
              <w:br/>
              <w:t>— Как помочь укрепить Витино здоровье?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BA67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«Что перепутал художник» (закрепление представления о правильном режиме дня)</w:t>
            </w:r>
          </w:p>
        </w:tc>
        <w:tc>
          <w:tcPr>
            <w:tcW w:w="0" w:type="auto"/>
          </w:tcPr>
          <w:p w:rsidR="00F873ED" w:rsidRPr="0038402D" w:rsidRDefault="00BA67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Наблюдение </w:t>
            </w:r>
            <w:r w:rsidR="00D1600E" w:rsidRPr="0038402D">
              <w:rPr>
                <w:sz w:val="28"/>
                <w:szCs w:val="28"/>
              </w:rPr>
              <w:t xml:space="preserve">« Что будет, если </w:t>
            </w:r>
            <w:r w:rsidRPr="0038402D">
              <w:rPr>
                <w:sz w:val="28"/>
                <w:szCs w:val="28"/>
              </w:rPr>
              <w:t>не</w:t>
            </w:r>
            <w:r w:rsidR="00D1600E" w:rsidRPr="0038402D">
              <w:rPr>
                <w:sz w:val="28"/>
                <w:szCs w:val="28"/>
              </w:rPr>
              <w:t xml:space="preserve"> соблюдать</w:t>
            </w:r>
            <w:r w:rsidRPr="0038402D">
              <w:rPr>
                <w:sz w:val="28"/>
                <w:szCs w:val="28"/>
              </w:rPr>
              <w:t xml:space="preserve"> режим</w:t>
            </w:r>
            <w:r w:rsidR="0094011D" w:rsidRPr="0038402D">
              <w:rPr>
                <w:sz w:val="28"/>
                <w:szCs w:val="28"/>
              </w:rPr>
              <w:t>?</w:t>
            </w:r>
            <w:r w:rsidR="00D1600E" w:rsidRPr="0038402D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BA67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стихотворения С. Михайлова «Про мимозу».</w:t>
            </w:r>
          </w:p>
        </w:tc>
        <w:tc>
          <w:tcPr>
            <w:tcW w:w="0" w:type="auto"/>
          </w:tcPr>
          <w:p w:rsidR="00F873ED" w:rsidRPr="0038402D" w:rsidRDefault="00BA67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с родителями «Режим дня в жизни ребёнка»</w:t>
            </w:r>
          </w:p>
        </w:tc>
      </w:tr>
      <w:tr w:rsidR="00B01A54" w:rsidRPr="0038402D" w:rsidTr="00DA6FD5">
        <w:trPr>
          <w:cantSplit/>
          <w:trHeight w:val="695"/>
        </w:trPr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9F291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Зимние забавы и безопасность</w:t>
            </w:r>
          </w:p>
        </w:tc>
        <w:tc>
          <w:tcPr>
            <w:tcW w:w="0" w:type="auto"/>
          </w:tcPr>
          <w:p w:rsidR="00F873ED" w:rsidRPr="0038402D" w:rsidRDefault="009F291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«Безопасные зимние забавы» (</w:t>
            </w:r>
            <w:r w:rsidR="00EE505B" w:rsidRPr="0038402D">
              <w:rPr>
                <w:sz w:val="28"/>
                <w:szCs w:val="28"/>
              </w:rPr>
              <w:t>с</w:t>
            </w:r>
            <w:r w:rsidRPr="0038402D">
              <w:rPr>
                <w:sz w:val="28"/>
                <w:szCs w:val="28"/>
              </w:rPr>
              <w:t>формировать представление о правилах безопасности</w:t>
            </w:r>
            <w:r w:rsidR="00EE505B" w:rsidRPr="0038402D">
              <w:rPr>
                <w:sz w:val="28"/>
                <w:szCs w:val="28"/>
              </w:rPr>
              <w:t xml:space="preserve"> во время проведения зимних игр: лыжи, коньки, санки)</w:t>
            </w:r>
          </w:p>
        </w:tc>
        <w:tc>
          <w:tcPr>
            <w:tcW w:w="0" w:type="auto"/>
          </w:tcPr>
          <w:p w:rsidR="00EE505B" w:rsidRPr="0038402D" w:rsidRDefault="00EE505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"Составь снеговика и расскажи о нем"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E708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«Зимние забавы» (Имитация разных способов ходьбы на лыжах, коньках)</w:t>
            </w:r>
          </w:p>
        </w:tc>
        <w:tc>
          <w:tcPr>
            <w:tcW w:w="0" w:type="auto"/>
          </w:tcPr>
          <w:p w:rsidR="00E70802" w:rsidRPr="0038402D" w:rsidRDefault="00E708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Заучивание зимних скороговорок (Везёт Сенька Саньку с Сонькой на санках.</w:t>
            </w:r>
          </w:p>
          <w:p w:rsidR="00F873ED" w:rsidRPr="0038402D" w:rsidRDefault="00E7080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Санки скок, Сеньку с ног, Соньку в лоб, все в сугроб.)</w:t>
            </w:r>
          </w:p>
        </w:tc>
        <w:tc>
          <w:tcPr>
            <w:tcW w:w="0" w:type="auto"/>
          </w:tcPr>
          <w:p w:rsidR="00F873ED" w:rsidRPr="0038402D" w:rsidRDefault="00D06B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  "Безопасность ребенка на прогулке в зимний период"</w:t>
            </w:r>
          </w:p>
        </w:tc>
      </w:tr>
      <w:tr w:rsidR="00B01A54" w:rsidRPr="0038402D" w:rsidTr="00DA6FD5">
        <w:trPr>
          <w:cantSplit/>
          <w:trHeight w:val="387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D1600E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«Улица</w:t>
            </w:r>
            <w:r w:rsidR="008A4196" w:rsidRPr="0038402D">
              <w:rPr>
                <w:b/>
                <w:sz w:val="28"/>
                <w:szCs w:val="28"/>
              </w:rPr>
              <w:t>, на которой мы живём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EE505B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Просмотр презентации </w:t>
            </w:r>
            <w:r w:rsidR="00D1600E" w:rsidRPr="0038402D">
              <w:rPr>
                <w:sz w:val="28"/>
                <w:szCs w:val="28"/>
              </w:rPr>
              <w:t>«Мой город»</w:t>
            </w:r>
          </w:p>
        </w:tc>
        <w:tc>
          <w:tcPr>
            <w:tcW w:w="0" w:type="auto"/>
          </w:tcPr>
          <w:p w:rsidR="00F873ED" w:rsidRPr="0038402D" w:rsidRDefault="00D1600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</w:t>
            </w:r>
            <w:r w:rsidR="008A4196" w:rsidRPr="0038402D">
              <w:rPr>
                <w:sz w:val="28"/>
                <w:szCs w:val="28"/>
              </w:rPr>
              <w:t>гра –викторина: «Знаешь ли ты правила дорожного движения на улицах нашего района?»</w:t>
            </w:r>
          </w:p>
        </w:tc>
        <w:tc>
          <w:tcPr>
            <w:tcW w:w="0" w:type="auto"/>
          </w:tcPr>
          <w:p w:rsidR="00D1600E" w:rsidRPr="0038402D" w:rsidRDefault="00D1600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Целевая прогулка «Дома на нашей улице»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9F2912" w:rsidRPr="0038402D" w:rsidRDefault="009F291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стихотворения С. Михалкова «Моя улица».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D06B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Совместное изготовление</w:t>
            </w:r>
            <w:r w:rsidR="009F2912" w:rsidRPr="0038402D">
              <w:rPr>
                <w:sz w:val="28"/>
                <w:szCs w:val="28"/>
              </w:rPr>
              <w:t xml:space="preserve"> макета «Мой город, моя улица»</w:t>
            </w:r>
          </w:p>
        </w:tc>
      </w:tr>
      <w:tr w:rsidR="00B01A54" w:rsidRPr="0038402D" w:rsidTr="00DA6FD5">
        <w:trPr>
          <w:cantSplit/>
          <w:trHeight w:val="375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741CBE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</w:t>
            </w:r>
            <w:r w:rsidR="00D06B3F" w:rsidRPr="0038402D">
              <w:rPr>
                <w:b/>
                <w:sz w:val="28"/>
                <w:szCs w:val="28"/>
              </w:rPr>
              <w:t>Откуда берутся болезни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D06B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Беседа: «Как себя вести, если ты простудился?»</w:t>
            </w:r>
          </w:p>
        </w:tc>
        <w:tc>
          <w:tcPr>
            <w:tcW w:w="0" w:type="auto"/>
          </w:tcPr>
          <w:p w:rsidR="00F873ED" w:rsidRPr="0038402D" w:rsidRDefault="00D06B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«Оденься правильно»</w:t>
            </w:r>
            <w:r w:rsidRPr="0038402D">
              <w:rPr>
                <w:sz w:val="28"/>
                <w:szCs w:val="28"/>
              </w:rPr>
              <w:br/>
              <w:t>Цель: выявить умения детей выбирать одежду по сезону.</w:t>
            </w:r>
            <w:r w:rsidRPr="0038402D">
              <w:rPr>
                <w:sz w:val="28"/>
                <w:szCs w:val="28"/>
              </w:rPr>
              <w:br/>
              <w:t>Игра по ТРИЗ «Что будет если …»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D06B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Экскурсия в медицинский кабинет</w:t>
            </w:r>
          </w:p>
        </w:tc>
        <w:tc>
          <w:tcPr>
            <w:tcW w:w="0" w:type="auto"/>
          </w:tcPr>
          <w:p w:rsidR="00A91056" w:rsidRPr="0038402D" w:rsidRDefault="00A91056" w:rsidP="00DB334E">
            <w:pPr>
              <w:jc w:val="center"/>
              <w:rPr>
                <w:rStyle w:val="ab"/>
                <w:color w:val="auto"/>
                <w:sz w:val="28"/>
                <w:szCs w:val="28"/>
                <w:u w:val="none"/>
              </w:rPr>
            </w:pPr>
            <w:r w:rsidRPr="0038402D">
              <w:rPr>
                <w:sz w:val="28"/>
                <w:szCs w:val="28"/>
              </w:rPr>
              <w:fldChar w:fldCharType="begin"/>
            </w:r>
            <w:r w:rsidRPr="0038402D">
              <w:rPr>
                <w:sz w:val="28"/>
                <w:szCs w:val="28"/>
              </w:rPr>
              <w:instrText xml:space="preserve"> HYPERLINK "https://nsportal.ru/detskii-sad/hudozhestvennaya-literatura/2016/02/14/teatralizatsiya-skazki-aybolit-k-i-chukovskogo" </w:instrText>
            </w:r>
            <w:r w:rsidRPr="0038402D">
              <w:rPr>
                <w:sz w:val="28"/>
                <w:szCs w:val="28"/>
              </w:rPr>
              <w:fldChar w:fldCharType="separate"/>
            </w:r>
            <w:r w:rsidRPr="0038402D">
              <w:rPr>
                <w:rStyle w:val="ab"/>
                <w:color w:val="auto"/>
                <w:sz w:val="28"/>
                <w:szCs w:val="28"/>
                <w:u w:val="none"/>
              </w:rPr>
              <w:t>Театрализация сказки «Айболит» К.И. Чуковского</w:t>
            </w:r>
          </w:p>
          <w:p w:rsidR="00F873ED" w:rsidRPr="0038402D" w:rsidRDefault="00A9105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fldChar w:fldCharType="end"/>
            </w:r>
          </w:p>
        </w:tc>
        <w:tc>
          <w:tcPr>
            <w:tcW w:w="0" w:type="auto"/>
          </w:tcPr>
          <w:p w:rsidR="00F873ED" w:rsidRPr="0038402D" w:rsidRDefault="00A9105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Памятки для родителей закаливание детей в домашних условиях</w:t>
            </w:r>
          </w:p>
        </w:tc>
      </w:tr>
      <w:tr w:rsidR="00B01A54" w:rsidRPr="0038402D" w:rsidTr="00DA6FD5">
        <w:trPr>
          <w:cantSplit/>
          <w:trHeight w:val="590"/>
        </w:trPr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524369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«Безопасное поведение  на дорогах»</w:t>
            </w:r>
          </w:p>
        </w:tc>
        <w:tc>
          <w:tcPr>
            <w:tcW w:w="0" w:type="auto"/>
          </w:tcPr>
          <w:p w:rsidR="00524369" w:rsidRPr="0038402D" w:rsidRDefault="005243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Беседа «Зимние дороги»</w:t>
            </w:r>
          </w:p>
          <w:p w:rsidR="00F873ED" w:rsidRPr="0038402D" w:rsidRDefault="005243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Theme="majorEastAsia"/>
                <w:sz w:val="28"/>
                <w:szCs w:val="28"/>
              </w:rPr>
              <w:t>Цель: познакомить с явлениями природы «Гололед», «Снегопад». Дать знания о том, что зимой дороги скользкие, торможение транспорта происходит не сразу. Закрепить понятие «Безопасное поведение на дорогах».</w:t>
            </w:r>
          </w:p>
        </w:tc>
        <w:tc>
          <w:tcPr>
            <w:tcW w:w="0" w:type="auto"/>
          </w:tcPr>
          <w:p w:rsidR="00F873ED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Сюжетно – ролевая  игра: «На улицах зимнего города»</w:t>
            </w:r>
          </w:p>
        </w:tc>
        <w:tc>
          <w:tcPr>
            <w:tcW w:w="0" w:type="auto"/>
          </w:tcPr>
          <w:p w:rsidR="00F873ED" w:rsidRPr="0038402D" w:rsidRDefault="00FA733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льдом</w:t>
            </w:r>
          </w:p>
        </w:tc>
        <w:tc>
          <w:tcPr>
            <w:tcW w:w="0" w:type="auto"/>
          </w:tcPr>
          <w:p w:rsidR="00524FB7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Заучивание стихотворения В.Берестова «Гололедица»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524FB7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 «Зимние забавы и безопасность»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rPr>
          <w:cantSplit/>
          <w:trHeight w:val="365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9A4DB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</w:t>
            </w:r>
            <w:r w:rsidR="009848EA" w:rsidRPr="0038402D">
              <w:rPr>
                <w:b/>
                <w:sz w:val="28"/>
                <w:szCs w:val="28"/>
              </w:rPr>
              <w:t>Такой разный транспорт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9848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с детьми «Машины на нашей улице». Цель: закрепление  названия различных видов транспорта, выделив наземный транспорт среди разнообразных видов транспорта, правил дорожного движения.</w:t>
            </w:r>
          </w:p>
        </w:tc>
        <w:tc>
          <w:tcPr>
            <w:tcW w:w="0" w:type="auto"/>
          </w:tcPr>
          <w:p w:rsidR="00F873ED" w:rsidRPr="0038402D" w:rsidRDefault="009848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Настольно – печатная игра «Добрый транспорт». Цель: упражняем в умении классифицировать наземный, водный и воздушный транспорт.</w:t>
            </w:r>
          </w:p>
          <w:p w:rsidR="009A4DB7" w:rsidRPr="0038402D" w:rsidRDefault="009A4D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Речевая игра с мячом «Назови транспорт»</w:t>
            </w:r>
          </w:p>
        </w:tc>
        <w:tc>
          <w:tcPr>
            <w:tcW w:w="0" w:type="auto"/>
          </w:tcPr>
          <w:p w:rsidR="00F873ED" w:rsidRPr="0038402D" w:rsidRDefault="009A4D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«Шофёр». Цель: уточнять представления о работе водителей, управляющих разными видами машин.</w:t>
            </w:r>
          </w:p>
        </w:tc>
        <w:tc>
          <w:tcPr>
            <w:tcW w:w="0" w:type="auto"/>
          </w:tcPr>
          <w:p w:rsidR="00F873ED" w:rsidRPr="0038402D" w:rsidRDefault="009848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художественного произведения Н. Носова «Как Незнайка катался на газированном автомобиле».</w:t>
            </w:r>
          </w:p>
        </w:tc>
        <w:tc>
          <w:tcPr>
            <w:tcW w:w="0" w:type="auto"/>
          </w:tcPr>
          <w:p w:rsidR="00F873ED" w:rsidRPr="0038402D" w:rsidRDefault="005949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Участие в тематической акции</w:t>
            </w:r>
            <w:r w:rsidR="009A4DB7" w:rsidRPr="0038402D">
              <w:rPr>
                <w:sz w:val="28"/>
                <w:szCs w:val="28"/>
              </w:rPr>
              <w:t xml:space="preserve"> «Транспорт, ПДД»</w:t>
            </w:r>
          </w:p>
        </w:tc>
      </w:tr>
      <w:tr w:rsidR="00B01A54" w:rsidRPr="0038402D" w:rsidTr="00DA6FD5">
        <w:trPr>
          <w:cantSplit/>
          <w:trHeight w:val="271"/>
        </w:trPr>
        <w:tc>
          <w:tcPr>
            <w:tcW w:w="0" w:type="auto"/>
            <w:vMerge/>
            <w:textDirection w:val="tbRl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A4DB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«С врачами нужно нам дружить»</w:t>
            </w:r>
          </w:p>
        </w:tc>
        <w:tc>
          <w:tcPr>
            <w:tcW w:w="0" w:type="auto"/>
          </w:tcPr>
          <w:p w:rsidR="00F873ED" w:rsidRPr="0038402D" w:rsidRDefault="009A4D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«Интересна</w:t>
            </w:r>
            <w:r w:rsidR="00056315" w:rsidRPr="0038402D">
              <w:rPr>
                <w:sz w:val="28"/>
                <w:szCs w:val="28"/>
              </w:rPr>
              <w:t>я и нужная профессия - врач</w:t>
            </w:r>
            <w:r w:rsidRPr="0038402D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9A4D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«Угадай, что за доктор», С/Р игра «</w:t>
            </w:r>
            <w:r w:rsidR="00056315" w:rsidRPr="0038402D">
              <w:rPr>
                <w:sz w:val="28"/>
                <w:szCs w:val="28"/>
              </w:rPr>
              <w:t>Поликлиника</w:t>
            </w:r>
            <w:r w:rsidRPr="0038402D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работой медицинской сестры</w:t>
            </w:r>
          </w:p>
        </w:tc>
        <w:tc>
          <w:tcPr>
            <w:tcW w:w="0" w:type="auto"/>
          </w:tcPr>
          <w:p w:rsidR="00F873ED" w:rsidRPr="0038402D" w:rsidRDefault="006768EA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</w:t>
            </w:r>
            <w:r w:rsidR="009A4DB7" w:rsidRPr="0038402D">
              <w:rPr>
                <w:sz w:val="28"/>
                <w:szCs w:val="28"/>
              </w:rPr>
              <w:t>учивание стихотворения «Прививка»</w:t>
            </w:r>
            <w:r w:rsidR="009A4DB7" w:rsidRPr="0038402D">
              <w:rPr>
                <w:sz w:val="28"/>
                <w:szCs w:val="28"/>
              </w:rPr>
              <w:br/>
              <w:t>Цель: формирование положительного отношения к прививкам, развитие речи и памяти детей.</w:t>
            </w:r>
            <w:r w:rsidR="009A4DB7"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Пополнение игровых материалов к с/р игре «Больница»</w:t>
            </w:r>
          </w:p>
        </w:tc>
      </w:tr>
      <w:tr w:rsidR="00B01A54" w:rsidRPr="0038402D" w:rsidTr="00DA6FD5">
        <w:trPr>
          <w:cantSplit/>
          <w:trHeight w:val="698"/>
        </w:trPr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056315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«Доверяй, но проверяй»</w:t>
            </w:r>
          </w:p>
        </w:tc>
        <w:tc>
          <w:tcPr>
            <w:tcW w:w="0" w:type="auto"/>
          </w:tcPr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«Внешность человека может быть обманчива»</w:t>
            </w:r>
          </w:p>
          <w:p w:rsidR="00056315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(Составление модельных схем о правилах поведения на улице)</w:t>
            </w:r>
          </w:p>
        </w:tc>
        <w:tc>
          <w:tcPr>
            <w:tcW w:w="0" w:type="auto"/>
          </w:tcPr>
          <w:p w:rsidR="00056315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Н/П игра «Мир вокруг нас».</w:t>
            </w:r>
          </w:p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«Из чего сделано»</w:t>
            </w:r>
          </w:p>
        </w:tc>
        <w:tc>
          <w:tcPr>
            <w:tcW w:w="0" w:type="auto"/>
          </w:tcPr>
          <w:p w:rsidR="00056315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Экскурсия по территории</w:t>
            </w:r>
          </w:p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детского сада</w:t>
            </w:r>
          </w:p>
        </w:tc>
        <w:tc>
          <w:tcPr>
            <w:tcW w:w="0" w:type="auto"/>
          </w:tcPr>
          <w:p w:rsidR="00056315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Инсценировка:</w:t>
            </w:r>
          </w:p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«Незнакомец и я»</w:t>
            </w:r>
          </w:p>
        </w:tc>
        <w:tc>
          <w:tcPr>
            <w:tcW w:w="0" w:type="auto"/>
          </w:tcPr>
          <w:p w:rsidR="00F873ED" w:rsidRPr="0038402D" w:rsidRDefault="00056315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Беседа: « Как научить ребёнка общаться с незнакомыми людьми»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</w:t>
            </w:r>
            <w:r w:rsidR="00250323" w:rsidRPr="0038402D">
              <w:rPr>
                <w:b/>
                <w:sz w:val="28"/>
                <w:szCs w:val="28"/>
              </w:rPr>
              <w:t>Зачем нужны д</w:t>
            </w:r>
            <w:r w:rsidRPr="0038402D">
              <w:rPr>
                <w:b/>
                <w:sz w:val="28"/>
                <w:szCs w:val="28"/>
              </w:rPr>
              <w:t>орожные знаки</w:t>
            </w:r>
            <w:r w:rsidR="00250323" w:rsidRPr="0038402D">
              <w:rPr>
                <w:b/>
                <w:sz w:val="28"/>
                <w:szCs w:val="28"/>
              </w:rPr>
              <w:t>?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«Знакомство с дорожными знаками»</w:t>
            </w: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Дидактическая игра «Назови, что за знак?», п/и «Сигналы светофора»</w:t>
            </w: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работой светофора</w:t>
            </w: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стихотворения С. Михалкова «Светофор»</w:t>
            </w:r>
          </w:p>
        </w:tc>
        <w:tc>
          <w:tcPr>
            <w:tcW w:w="0" w:type="auto"/>
          </w:tcPr>
          <w:p w:rsidR="00F873ED" w:rsidRPr="0038402D" w:rsidRDefault="00EF2252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rFonts w:eastAsia="Calibri"/>
                <w:sz w:val="28"/>
                <w:szCs w:val="28"/>
                <w:lang w:eastAsia="en-US"/>
              </w:rPr>
              <w:t>Памятка «Безопасные шаги на пути к безопасности на дороге»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D606A0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«</w:t>
            </w:r>
            <w:r w:rsidR="00250323" w:rsidRPr="0038402D">
              <w:rPr>
                <w:b/>
                <w:sz w:val="28"/>
                <w:szCs w:val="28"/>
              </w:rPr>
              <w:t xml:space="preserve">Человек. </w:t>
            </w:r>
            <w:r w:rsidR="00250323" w:rsidRPr="0038402D">
              <w:rPr>
                <w:b/>
                <w:sz w:val="28"/>
                <w:szCs w:val="28"/>
              </w:rPr>
              <w:lastRenderedPageBreak/>
              <w:t>Части тела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250323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Беседа «Я-</w:t>
            </w:r>
            <w:r w:rsidRPr="0038402D">
              <w:rPr>
                <w:sz w:val="28"/>
                <w:szCs w:val="28"/>
              </w:rPr>
              <w:lastRenderedPageBreak/>
              <w:t>человек!»</w:t>
            </w:r>
          </w:p>
          <w:p w:rsidR="00250323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</w:t>
            </w:r>
          </w:p>
          <w:p w:rsidR="00250323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- формировать представление о себе, как о человеке («у меня есть тело», «тело нужно, чтобы жить»; «я отличаюсь от животных»; «из каких частей состоит моё тело?»).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 xml:space="preserve">Д/и   «Мой   </w:t>
            </w:r>
            <w:r w:rsidRPr="0038402D">
              <w:rPr>
                <w:sz w:val="28"/>
                <w:szCs w:val="28"/>
              </w:rPr>
              <w:lastRenderedPageBreak/>
              <w:t>портрет», цель: продолжать учить детей различать индивидуальные особенности своей внешности, лица, роста, возраста.</w:t>
            </w:r>
          </w:p>
        </w:tc>
        <w:tc>
          <w:tcPr>
            <w:tcW w:w="0" w:type="auto"/>
          </w:tcPr>
          <w:p w:rsidR="00F873ED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Опытно-</w:t>
            </w:r>
            <w:r w:rsidRPr="0038402D">
              <w:rPr>
                <w:sz w:val="28"/>
                <w:szCs w:val="28"/>
              </w:rPr>
              <w:lastRenderedPageBreak/>
              <w:t>экспериментальная: «Видим, слышим, ощущаем» Цель: формирование представления об органах чувств.</w:t>
            </w:r>
          </w:p>
        </w:tc>
        <w:tc>
          <w:tcPr>
            <w:tcW w:w="0" w:type="auto"/>
          </w:tcPr>
          <w:p w:rsidR="00250323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 xml:space="preserve">Чтение: К. </w:t>
            </w:r>
            <w:r w:rsidRPr="0038402D">
              <w:rPr>
                <w:sz w:val="28"/>
                <w:szCs w:val="28"/>
              </w:rPr>
              <w:lastRenderedPageBreak/>
              <w:t>Чуковский «Мойдодыр»</w:t>
            </w:r>
          </w:p>
          <w:p w:rsidR="00250323" w:rsidRPr="0038402D" w:rsidRDefault="0025032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 формирование умения следить за своим внешним видом, за состоянием здоровья, воспитание устойчивой привы</w:t>
            </w:r>
            <w:r w:rsidR="0094011D" w:rsidRPr="0038402D">
              <w:rPr>
                <w:sz w:val="28"/>
                <w:szCs w:val="28"/>
              </w:rPr>
              <w:t>чки к гигиеническим процедурам.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8D215F" w:rsidRPr="0038402D" w:rsidRDefault="008D215F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«Чтобы не было беды»</w:t>
            </w:r>
          </w:p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8D215F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«Огонь – друг, огонь – враг. Причины возникновения пожара и их последствия».</w:t>
            </w:r>
          </w:p>
          <w:p w:rsidR="00F873ED" w:rsidRPr="0038402D" w:rsidRDefault="0052436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Викторина «Самый эрудированный», </w:t>
            </w:r>
            <w:r w:rsidR="008D215F" w:rsidRPr="0038402D">
              <w:rPr>
                <w:sz w:val="28"/>
                <w:szCs w:val="28"/>
              </w:rPr>
              <w:t>Д/И «Чем пожар я потушу»</w:t>
            </w:r>
            <w:r w:rsidR="008D215F" w:rsidRPr="0038402D">
              <w:rPr>
                <w:sz w:val="28"/>
                <w:szCs w:val="28"/>
              </w:rPr>
              <w:br/>
              <w:t xml:space="preserve">Цель: пояснить, что для тушения пожара подходят не все предметы </w:t>
            </w:r>
            <w:r w:rsidR="008D215F" w:rsidRPr="0038402D">
              <w:rPr>
                <w:sz w:val="28"/>
                <w:szCs w:val="28"/>
              </w:rPr>
              <w:lastRenderedPageBreak/>
              <w:t>и способы. Учить называть детей называть средства пожаротушения: огнетушитель, песок, вода и т.д.</w:t>
            </w:r>
          </w:p>
          <w:p w:rsidR="008D215F" w:rsidRPr="0038402D" w:rsidRDefault="008D215F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Экскурсия по детскому саду. Знакомство с пожарной сигнализацией</w:t>
            </w:r>
          </w:p>
        </w:tc>
        <w:tc>
          <w:tcPr>
            <w:tcW w:w="0" w:type="auto"/>
          </w:tcPr>
          <w:p w:rsidR="00524FB7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Драматизация</w:t>
            </w:r>
          </w:p>
          <w:p w:rsidR="00F873ED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 Кошкин дом»</w:t>
            </w:r>
          </w:p>
        </w:tc>
        <w:tc>
          <w:tcPr>
            <w:tcW w:w="0" w:type="auto"/>
          </w:tcPr>
          <w:p w:rsidR="006B6096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Конкурс на лучший плакат, тема: «Пожарная безопасность»</w:t>
            </w:r>
          </w:p>
          <w:p w:rsidR="00524FB7" w:rsidRPr="0038402D" w:rsidRDefault="00524F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родителей: «Основы пожарной безопасности»;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DC3A32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«Знаки сервиса»</w:t>
            </w:r>
          </w:p>
        </w:tc>
        <w:tc>
          <w:tcPr>
            <w:tcW w:w="0" w:type="auto"/>
          </w:tcPr>
          <w:p w:rsidR="00F873ED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«Знаки сервиса», цель: дать знания о знаках сервиса: «Телефон, Пункт питания, Пункт медицинской помощи, Автозаправочная станция»</w:t>
            </w:r>
          </w:p>
        </w:tc>
        <w:tc>
          <w:tcPr>
            <w:tcW w:w="0" w:type="auto"/>
          </w:tcPr>
          <w:p w:rsidR="00F873ED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«Собери знак» (разрезные картинки)</w:t>
            </w:r>
          </w:p>
        </w:tc>
        <w:tc>
          <w:tcPr>
            <w:tcW w:w="0" w:type="auto"/>
          </w:tcPr>
          <w:p w:rsidR="00F873ED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Целевая прогулка к знаку «Пункт медицинской помощи»</w:t>
            </w:r>
          </w:p>
        </w:tc>
        <w:tc>
          <w:tcPr>
            <w:tcW w:w="0" w:type="auto"/>
          </w:tcPr>
          <w:p w:rsidR="00F873ED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Отгадывание загадок о дорожных знаках сервиса</w:t>
            </w:r>
          </w:p>
        </w:tc>
        <w:tc>
          <w:tcPr>
            <w:tcW w:w="0" w:type="auto"/>
          </w:tcPr>
          <w:p w:rsidR="00F873ED" w:rsidRPr="0038402D" w:rsidRDefault="006B609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 «Знаки дорожного движения»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4011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«Кто с закалкой дружит – никогда не тужит»</w:t>
            </w:r>
          </w:p>
        </w:tc>
        <w:tc>
          <w:tcPr>
            <w:tcW w:w="0" w:type="auto"/>
          </w:tcPr>
          <w:p w:rsidR="00F873ED" w:rsidRPr="0038402D" w:rsidRDefault="0094011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Занимательная деятельность с использованием интеллектуальной карты </w:t>
            </w:r>
            <w:r w:rsidRPr="0038402D">
              <w:rPr>
                <w:sz w:val="28"/>
                <w:szCs w:val="28"/>
              </w:rPr>
              <w:lastRenderedPageBreak/>
              <w:t>«Солнце, воздух и вода – наши лучшие друзья»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94011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Д/И «Одень куклу по сезону»</w:t>
            </w:r>
            <w:r w:rsidR="0074481E" w:rsidRPr="0038402D">
              <w:rPr>
                <w:sz w:val="28"/>
                <w:szCs w:val="28"/>
              </w:rPr>
              <w:t xml:space="preserve">, п/и «Солнце, воздух и </w:t>
            </w:r>
            <w:r w:rsidR="0074481E" w:rsidRPr="0038402D">
              <w:rPr>
                <w:sz w:val="28"/>
                <w:szCs w:val="28"/>
              </w:rPr>
              <w:lastRenderedPageBreak/>
              <w:t>вода»</w:t>
            </w:r>
          </w:p>
        </w:tc>
        <w:tc>
          <w:tcPr>
            <w:tcW w:w="0" w:type="auto"/>
          </w:tcPr>
          <w:p w:rsidR="00F873ED" w:rsidRPr="0038402D" w:rsidRDefault="0074481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____</w:t>
            </w:r>
          </w:p>
        </w:tc>
        <w:tc>
          <w:tcPr>
            <w:tcW w:w="0" w:type="auto"/>
          </w:tcPr>
          <w:p w:rsidR="00F873ED" w:rsidRPr="0038402D" w:rsidRDefault="0094011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Инсценировка отрывка из сказки К.И. Чуковского «Мойдодыр»</w:t>
            </w:r>
            <w:r w:rsidR="0074481E" w:rsidRPr="0038402D">
              <w:rPr>
                <w:sz w:val="28"/>
                <w:szCs w:val="28"/>
              </w:rPr>
              <w:t>,</w:t>
            </w:r>
          </w:p>
          <w:p w:rsidR="0074481E" w:rsidRPr="0038402D" w:rsidRDefault="0074481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Чтение рассказа </w:t>
            </w:r>
            <w:r w:rsidRPr="0038402D">
              <w:rPr>
                <w:sz w:val="28"/>
                <w:szCs w:val="28"/>
              </w:rPr>
              <w:lastRenderedPageBreak/>
              <w:t>«Волшебный морж»</w:t>
            </w:r>
            <w:r w:rsidRPr="0038402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</w:tcPr>
          <w:p w:rsidR="00F873ED" w:rsidRPr="0038402D" w:rsidRDefault="0094011D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Физкультурный досуг с участием родителей «Мама, папа, я – спортивная семья»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8D215F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«Если ты потерялся»</w:t>
            </w:r>
          </w:p>
        </w:tc>
        <w:tc>
          <w:tcPr>
            <w:tcW w:w="0" w:type="auto"/>
          </w:tcPr>
          <w:p w:rsidR="008D215F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Ситуация общения «Я потерялся»</w:t>
            </w:r>
          </w:p>
          <w:p w:rsidR="00F873ED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 закрепить знания домашнего адреса, Ф.И. отчества родителей. Развивать умение обращаться за помощью к взрослым.</w:t>
            </w:r>
          </w:p>
        </w:tc>
        <w:tc>
          <w:tcPr>
            <w:tcW w:w="0" w:type="auto"/>
          </w:tcPr>
          <w:p w:rsidR="008D215F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«Я б в полицию пошел, пусть меня научат»</w:t>
            </w:r>
          </w:p>
          <w:p w:rsidR="00F873ED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Цель:знакомить с работой полицейского, его обязанностями. Учить пользоваться телефоном, умело объяснять причину вызова полиции.</w:t>
            </w:r>
          </w:p>
        </w:tc>
        <w:tc>
          <w:tcPr>
            <w:tcW w:w="0" w:type="auto"/>
          </w:tcPr>
          <w:p w:rsidR="00F873ED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____</w:t>
            </w:r>
          </w:p>
        </w:tc>
        <w:tc>
          <w:tcPr>
            <w:tcW w:w="0" w:type="auto"/>
          </w:tcPr>
          <w:p w:rsidR="00F873ED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сказки «Цветик-семицветик»</w:t>
            </w:r>
          </w:p>
        </w:tc>
        <w:tc>
          <w:tcPr>
            <w:tcW w:w="0" w:type="auto"/>
          </w:tcPr>
          <w:p w:rsidR="008D215F" w:rsidRPr="0038402D" w:rsidRDefault="008D215F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 "Чтобы ребенок не потерялся"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74481E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</w:t>
            </w:r>
            <w:r w:rsidR="009A5B57" w:rsidRPr="0038402D">
              <w:rPr>
                <w:b/>
                <w:sz w:val="28"/>
                <w:szCs w:val="28"/>
              </w:rPr>
              <w:t>Мой друг - велосипед</w:t>
            </w:r>
            <w:r w:rsidRPr="0038402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74481E" w:rsidRPr="0038402D" w:rsidRDefault="0074481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«Правила езды на велосипеде», знакомство со знаком «Велосипедная дорожка»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Сюжетная</w:t>
            </w:r>
            <w:r w:rsidR="0074481E" w:rsidRPr="0038402D">
              <w:rPr>
                <w:sz w:val="28"/>
                <w:szCs w:val="28"/>
              </w:rPr>
              <w:t xml:space="preserve"> игра «Пешеход, велосипедист, водитель»</w:t>
            </w:r>
          </w:p>
        </w:tc>
        <w:tc>
          <w:tcPr>
            <w:tcW w:w="0" w:type="auto"/>
          </w:tcPr>
          <w:p w:rsidR="00F873ED" w:rsidRPr="0038402D" w:rsidRDefault="0074481E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велосипедистом</w:t>
            </w:r>
          </w:p>
        </w:tc>
        <w:tc>
          <w:tcPr>
            <w:tcW w:w="0" w:type="auto"/>
          </w:tcPr>
          <w:p w:rsidR="00944166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«Велосипедист»,</w:t>
            </w:r>
          </w:p>
          <w:p w:rsidR="00944166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С.Михалков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____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«Зелёная аптека»</w:t>
            </w: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«Лекарственные растения»</w:t>
            </w: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С/Р игра «Травяная аптека»</w:t>
            </w:r>
          </w:p>
        </w:tc>
        <w:tc>
          <w:tcPr>
            <w:tcW w:w="0" w:type="auto"/>
          </w:tcPr>
          <w:p w:rsidR="00F873ED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лекарственными растениями</w:t>
            </w: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Загадки детям о лекарственных растениях</w:t>
            </w:r>
            <w:r w:rsidRPr="0038402D">
              <w:rPr>
                <w:sz w:val="28"/>
                <w:szCs w:val="28"/>
              </w:rPr>
              <w:br/>
              <w:t>Цель: закрепление знаний о лечебных свойствах лекарственных растений.</w:t>
            </w:r>
          </w:p>
        </w:tc>
        <w:tc>
          <w:tcPr>
            <w:tcW w:w="0" w:type="auto"/>
          </w:tcPr>
          <w:p w:rsidR="009A5B57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Папка-передвижка:</w:t>
            </w:r>
          </w:p>
          <w:p w:rsidR="00F873ED" w:rsidRPr="0038402D" w:rsidRDefault="009A5B5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«Лекарственные растения»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F873ED" w:rsidRPr="0038402D" w:rsidRDefault="009A5B5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«Осторожно, ледоход!»</w:t>
            </w:r>
          </w:p>
        </w:tc>
        <w:tc>
          <w:tcPr>
            <w:tcW w:w="0" w:type="auto"/>
          </w:tcPr>
          <w:p w:rsidR="00F873ED" w:rsidRPr="0038402D" w:rsidRDefault="00B01A5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Беседа: «Осторожно дети, ледоход!»- рассматривание иллюстрации, презентации про ледоход.</w:t>
            </w:r>
          </w:p>
        </w:tc>
        <w:tc>
          <w:tcPr>
            <w:tcW w:w="0" w:type="auto"/>
          </w:tcPr>
          <w:p w:rsidR="00F873ED" w:rsidRPr="0038402D" w:rsidRDefault="00B01A5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Игра «Пройди по льду»</w:t>
            </w:r>
          </w:p>
        </w:tc>
        <w:tc>
          <w:tcPr>
            <w:tcW w:w="0" w:type="auto"/>
          </w:tcPr>
          <w:p w:rsidR="00F873ED" w:rsidRPr="0038402D" w:rsidRDefault="00B01A5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Экскурсия «Наблюдение за ледоходом на реке Енисей»</w:t>
            </w:r>
          </w:p>
        </w:tc>
        <w:tc>
          <w:tcPr>
            <w:tcW w:w="0" w:type="auto"/>
          </w:tcPr>
          <w:p w:rsidR="00F873ED" w:rsidRPr="0038402D" w:rsidRDefault="00B01A5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Придумывание загадок о воде в разных состояниях</w:t>
            </w:r>
          </w:p>
        </w:tc>
        <w:tc>
          <w:tcPr>
            <w:tcW w:w="0" w:type="auto"/>
          </w:tcPr>
          <w:p w:rsidR="00B01A54" w:rsidRPr="0038402D" w:rsidRDefault="00B01A54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 "Меры безопасности на льду"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944166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«Знай и выполняй правила дорожного движения»</w:t>
            </w:r>
          </w:p>
        </w:tc>
        <w:tc>
          <w:tcPr>
            <w:tcW w:w="0" w:type="auto"/>
          </w:tcPr>
          <w:p w:rsidR="00F873ED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Занятие «Правила поведения на дороге» цель: учить безопасному поведению на улице; объяснить, где можно играть, а где нет; рассказать об </w:t>
            </w:r>
            <w:r w:rsidRPr="0038402D">
              <w:rPr>
                <w:sz w:val="28"/>
                <w:szCs w:val="28"/>
              </w:rPr>
              <w:lastRenderedPageBreak/>
              <w:t>опасных ситуациях, которые могут возникнуть в разных ситуациях и пути решения сложившихся проблем.</w:t>
            </w:r>
          </w:p>
        </w:tc>
        <w:tc>
          <w:tcPr>
            <w:tcW w:w="0" w:type="auto"/>
          </w:tcPr>
          <w:p w:rsidR="00F873ED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Д/и «Расположи правильно дорожный знак» - закрепить знания о назначении различных дорожных знаках</w:t>
            </w:r>
            <w:r w:rsidR="002F51CC" w:rsidRPr="0038402D">
              <w:rPr>
                <w:sz w:val="28"/>
                <w:szCs w:val="28"/>
              </w:rPr>
              <w:t xml:space="preserve">, с/р игра «Улица и </w:t>
            </w:r>
            <w:r w:rsidR="002F51CC" w:rsidRPr="0038402D">
              <w:rPr>
                <w:sz w:val="28"/>
                <w:szCs w:val="28"/>
              </w:rPr>
              <w:lastRenderedPageBreak/>
              <w:t>пешеходы»</w:t>
            </w:r>
          </w:p>
        </w:tc>
        <w:tc>
          <w:tcPr>
            <w:tcW w:w="0" w:type="auto"/>
          </w:tcPr>
          <w:p w:rsidR="00944166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Наблюдение за движением пешеходов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Пересказ рассказа И. Серякова  «Улица, где все спешат»</w:t>
            </w:r>
          </w:p>
        </w:tc>
        <w:tc>
          <w:tcPr>
            <w:tcW w:w="0" w:type="auto"/>
          </w:tcPr>
          <w:p w:rsidR="00944166" w:rsidRPr="0038402D" w:rsidRDefault="00944166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Консультация: «Дорога не терпит шалости – наказывает без жалости»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</w:tc>
        <w:tc>
          <w:tcPr>
            <w:tcW w:w="0" w:type="auto"/>
          </w:tcPr>
          <w:p w:rsidR="00F873ED" w:rsidRPr="0038402D" w:rsidRDefault="002F51CC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«Чтоб здоровой была кожа – за её чистотой следить надо тоже»</w:t>
            </w:r>
          </w:p>
        </w:tc>
        <w:tc>
          <w:tcPr>
            <w:tcW w:w="0" w:type="auto"/>
          </w:tcPr>
          <w:p w:rsidR="00F873ED" w:rsidRPr="0038402D" w:rsidRDefault="002F51C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 «Гигиена тела», цель: формировать знания детей о культуре гигиены; формирование положительного отношения к здоровому образу жизни.</w:t>
            </w:r>
          </w:p>
        </w:tc>
        <w:tc>
          <w:tcPr>
            <w:tcW w:w="0" w:type="auto"/>
          </w:tcPr>
          <w:p w:rsidR="00F873ED" w:rsidRPr="0038402D" w:rsidRDefault="002F51C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Игра-эстафета «Собери мусор», д/и «Предметы личной гигиены»</w:t>
            </w:r>
          </w:p>
        </w:tc>
        <w:tc>
          <w:tcPr>
            <w:tcW w:w="0" w:type="auto"/>
          </w:tcPr>
          <w:p w:rsidR="00F873ED" w:rsidRPr="0038402D" w:rsidRDefault="002F51C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Опытно экспериментальная деятельность «Сколькими способами можно очистить кожу»</w:t>
            </w:r>
          </w:p>
        </w:tc>
        <w:tc>
          <w:tcPr>
            <w:tcW w:w="0" w:type="auto"/>
          </w:tcPr>
          <w:p w:rsidR="00F873ED" w:rsidRPr="0038402D" w:rsidRDefault="002F51C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художественной литературы: «Федорино горе», А. Барто «Девочка чумазая»</w:t>
            </w:r>
          </w:p>
        </w:tc>
        <w:tc>
          <w:tcPr>
            <w:tcW w:w="0" w:type="auto"/>
          </w:tcPr>
          <w:p w:rsidR="00383958" w:rsidRPr="0038402D" w:rsidRDefault="00383958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Привлечь родителей выполнить поделки совместно с деть для оформления выставки «Правила личной гигиены»,</w:t>
            </w:r>
          </w:p>
          <w:p w:rsidR="00F873ED" w:rsidRPr="0038402D" w:rsidRDefault="00383958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Папка-передвижка для родителей на тему «Привитие культурно-гигиенических норм для детей старшей группы».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июль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</w:t>
            </w:r>
            <w:r w:rsidR="00F873ED" w:rsidRPr="0038402D">
              <w:rPr>
                <w:b/>
                <w:sz w:val="28"/>
                <w:szCs w:val="28"/>
              </w:rPr>
              <w:lastRenderedPageBreak/>
              <w:t>изм)</w:t>
            </w:r>
          </w:p>
        </w:tc>
        <w:tc>
          <w:tcPr>
            <w:tcW w:w="0" w:type="auto"/>
          </w:tcPr>
          <w:p w:rsidR="00F873ED" w:rsidRPr="0038402D" w:rsidRDefault="00DB334E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«</w:t>
            </w:r>
            <w:r w:rsidR="00701DFC" w:rsidRPr="0038402D">
              <w:rPr>
                <w:b/>
                <w:sz w:val="28"/>
                <w:szCs w:val="28"/>
              </w:rPr>
              <w:t>Как</w:t>
            </w:r>
            <w:r w:rsidRPr="0038402D">
              <w:rPr>
                <w:b/>
                <w:sz w:val="28"/>
                <w:szCs w:val="28"/>
              </w:rPr>
              <w:t xml:space="preserve"> избежать неприятнос</w:t>
            </w:r>
            <w:r w:rsidRPr="0038402D">
              <w:rPr>
                <w:b/>
                <w:sz w:val="28"/>
                <w:szCs w:val="28"/>
              </w:rPr>
              <w:lastRenderedPageBreak/>
              <w:t>тей на воде»</w:t>
            </w: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Занятие «О пользе и вреде воды»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- углубить представление о пользе и вреде воды. Познакомить с опасными ситуациями, возникающими около воды и на ней. Убедить в необходимости выполнять правила поведения на воде.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Рассматривание иллюстраций «Как избежать неприятностей на воде»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П/и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«Море волнуется», </w:t>
            </w:r>
            <w:r w:rsidRPr="0038402D">
              <w:rPr>
                <w:sz w:val="28"/>
                <w:szCs w:val="28"/>
              </w:rPr>
              <w:lastRenderedPageBreak/>
              <w:t>с/р игра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«Поездка к морю» - закрепить представление о том, как вести себя на воде (в море), учить оказывать элементарную помощь пострадавшим.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______</w:t>
            </w: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Т. А. Шорыгина «Золотая рыбка»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 xml:space="preserve">Тематический стенд: «Поучительные </w:t>
            </w:r>
            <w:r w:rsidRPr="0038402D">
              <w:rPr>
                <w:sz w:val="28"/>
                <w:szCs w:val="28"/>
              </w:rPr>
              <w:lastRenderedPageBreak/>
              <w:t>истории» (дети нарисовали знаки безопасности на воде)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383958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«Опасный перекресток»</w:t>
            </w:r>
          </w:p>
        </w:tc>
        <w:tc>
          <w:tcPr>
            <w:tcW w:w="0" w:type="auto"/>
          </w:tcPr>
          <w:p w:rsidR="00F873ED" w:rsidRPr="0038402D" w:rsidRDefault="00383958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Беседа «Что такое перекресток», цель:расширять знания детей об особенностях </w:t>
            </w:r>
            <w:r w:rsidRPr="0038402D">
              <w:rPr>
                <w:sz w:val="28"/>
                <w:szCs w:val="28"/>
              </w:rPr>
              <w:lastRenderedPageBreak/>
              <w:t>транспорта на перекрестке.</w:t>
            </w:r>
          </w:p>
          <w:p w:rsidR="00383958" w:rsidRPr="0038402D" w:rsidRDefault="00383958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Рассказы детей «Как я иду в детский сад»</w:t>
            </w:r>
          </w:p>
        </w:tc>
        <w:tc>
          <w:tcPr>
            <w:tcW w:w="0" w:type="auto"/>
          </w:tcPr>
          <w:p w:rsidR="00F873ED" w:rsidRPr="0038402D" w:rsidRDefault="00292CE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П/и «Инспектор ДПС и автомобили»</w:t>
            </w:r>
          </w:p>
        </w:tc>
        <w:tc>
          <w:tcPr>
            <w:tcW w:w="0" w:type="auto"/>
          </w:tcPr>
          <w:p w:rsidR="00F873ED" w:rsidRPr="0038402D" w:rsidRDefault="00292CE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Целевая прогулка «Экскурсия на перекрёсток»</w:t>
            </w:r>
          </w:p>
        </w:tc>
        <w:tc>
          <w:tcPr>
            <w:tcW w:w="0" w:type="auto"/>
          </w:tcPr>
          <w:p w:rsidR="00F873ED" w:rsidRPr="0038402D" w:rsidRDefault="00383958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Заучивание стихотворения «Перекресток», </w:t>
            </w:r>
            <w:r w:rsidR="00292CE9" w:rsidRPr="0038402D">
              <w:rPr>
                <w:sz w:val="28"/>
                <w:szCs w:val="28"/>
              </w:rPr>
              <w:t>Ю. Яковлева</w:t>
            </w:r>
          </w:p>
        </w:tc>
        <w:tc>
          <w:tcPr>
            <w:tcW w:w="0" w:type="auto"/>
          </w:tcPr>
          <w:p w:rsidR="00F873ED" w:rsidRPr="0038402D" w:rsidRDefault="00292CE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для родителей. «Осторожно перекресток»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292CE9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«Наши внутренние органы»</w:t>
            </w:r>
          </w:p>
        </w:tc>
        <w:tc>
          <w:tcPr>
            <w:tcW w:w="0" w:type="auto"/>
          </w:tcPr>
          <w:p w:rsidR="00F873ED" w:rsidRPr="0038402D" w:rsidRDefault="00292CE9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Занятие «Мой организм», цель: дать представления об устройстве человеческого организма.</w:t>
            </w:r>
            <w:r w:rsidRPr="0038402D">
              <w:rPr>
                <w:sz w:val="28"/>
                <w:szCs w:val="28"/>
              </w:rPr>
              <w:br/>
              <w:t>Познакомить детей с понятиями «сердце», «легкие», «желудок», «скелет» и их основными функциями.</w:t>
            </w:r>
            <w:r w:rsidRPr="0038402D">
              <w:rPr>
                <w:sz w:val="28"/>
                <w:szCs w:val="28"/>
              </w:rPr>
              <w:br/>
              <w:t>Воспитывать у детей интерес к изучению человеческого организма.</w:t>
            </w:r>
          </w:p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Рассматривание плаката.</w:t>
            </w:r>
          </w:p>
        </w:tc>
        <w:tc>
          <w:tcPr>
            <w:tcW w:w="0" w:type="auto"/>
          </w:tcPr>
          <w:p w:rsidR="00F873ED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«Кто что делает»</w:t>
            </w:r>
            <w:r w:rsidRPr="0038402D">
              <w:rPr>
                <w:sz w:val="28"/>
                <w:szCs w:val="28"/>
              </w:rPr>
              <w:br/>
              <w:t>Цель: знакомство с функциями органов»</w:t>
            </w:r>
          </w:p>
        </w:tc>
        <w:tc>
          <w:tcPr>
            <w:tcW w:w="0" w:type="auto"/>
          </w:tcPr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Опытно-экспериментальная деятельность «Как работает дыхательная система?»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Загадывание загадок о внутренних органах</w:t>
            </w:r>
          </w:p>
        </w:tc>
        <w:tc>
          <w:tcPr>
            <w:tcW w:w="0" w:type="auto"/>
          </w:tcPr>
          <w:p w:rsidR="00F873ED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Рекомендация «Дидактические игры по ознакомлению детей с организмом человека»</w:t>
            </w:r>
          </w:p>
        </w:tc>
      </w:tr>
      <w:tr w:rsidR="00B01A54" w:rsidRPr="0038402D" w:rsidTr="00DA6FD5">
        <w:tc>
          <w:tcPr>
            <w:tcW w:w="0" w:type="auto"/>
            <w:vMerge w:val="restart"/>
            <w:textDirection w:val="btLr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0" w:type="auto"/>
          </w:tcPr>
          <w:p w:rsidR="00F873ED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 xml:space="preserve">ОБЖ; </w:t>
            </w:r>
            <w:r w:rsidR="00F873ED" w:rsidRPr="0038402D">
              <w:rPr>
                <w:b/>
                <w:sz w:val="28"/>
                <w:szCs w:val="28"/>
              </w:rPr>
              <w:t>ППБ- (травматизм)</w:t>
            </w: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«Собака- друг</w:t>
            </w:r>
          </w:p>
          <w:p w:rsidR="00F873ED" w:rsidRPr="0038402D" w:rsidRDefault="00701DFC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человека?»</w:t>
            </w:r>
          </w:p>
        </w:tc>
        <w:tc>
          <w:tcPr>
            <w:tcW w:w="0" w:type="auto"/>
          </w:tcPr>
          <w:p w:rsidR="00F873ED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 «Наши четвероногие друзья»</w:t>
            </w: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Игра «Что будешь делать, если ...»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(моделирование ситуации встречи с животными) —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закреплять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правила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поведения при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встречи с животными.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собакой</w:t>
            </w: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Г. Новицкая «Дворняжка»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Тестовые задания для родителей</w:t>
            </w:r>
          </w:p>
          <w:p w:rsidR="00701DFC" w:rsidRPr="0038402D" w:rsidRDefault="00701DFC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 «Что необходимо помнить при общении с собаками и кошками»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ПДД</w:t>
            </w:r>
          </w:p>
        </w:tc>
        <w:tc>
          <w:tcPr>
            <w:tcW w:w="0" w:type="auto"/>
          </w:tcPr>
          <w:p w:rsidR="00F873ED" w:rsidRPr="0038402D" w:rsidRDefault="005F17E3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«Мы – пассажиры»</w:t>
            </w:r>
          </w:p>
        </w:tc>
        <w:tc>
          <w:tcPr>
            <w:tcW w:w="0" w:type="auto"/>
          </w:tcPr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 xml:space="preserve">Беседа «Правила поведения в общественном транспорте», цель: объяснить детям правила пользования городским общественным транспортом. Дать представление </w:t>
            </w:r>
            <w:r w:rsidRPr="0038402D">
              <w:rPr>
                <w:sz w:val="28"/>
                <w:szCs w:val="28"/>
              </w:rPr>
              <w:lastRenderedPageBreak/>
              <w:t>об особенностях движения автобуса и трамвая.</w:t>
            </w:r>
          </w:p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Рассказать, как надо обходить автобус и трамвай.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lastRenderedPageBreak/>
              <w:t>С/р игра «Едем на автобусе»</w:t>
            </w: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Наблюдение за автобусом</w:t>
            </w:r>
          </w:p>
        </w:tc>
        <w:tc>
          <w:tcPr>
            <w:tcW w:w="0" w:type="auto"/>
          </w:tcPr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</w:t>
            </w:r>
            <w:r w:rsidRPr="0038402D">
              <w:rPr>
                <w:sz w:val="28"/>
                <w:szCs w:val="28"/>
              </w:rPr>
              <w:softHyphen/>
              <w:t>ние художественной литературы:</w:t>
            </w:r>
          </w:p>
          <w:p w:rsidR="005F17E3" w:rsidRPr="0038402D" w:rsidRDefault="005F17E3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Л. Гальперштейн «Трамвай и его семья»</w:t>
            </w:r>
            <w:r w:rsidR="00FF25B7" w:rsidRPr="0038402D">
              <w:rPr>
                <w:sz w:val="28"/>
                <w:szCs w:val="28"/>
              </w:rPr>
              <w:t>.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Папка – передвижка «Правила поведения в общественном транспорте»</w:t>
            </w:r>
          </w:p>
        </w:tc>
      </w:tr>
      <w:tr w:rsidR="00B01A54" w:rsidRPr="0038402D" w:rsidTr="00DA6FD5">
        <w:tc>
          <w:tcPr>
            <w:tcW w:w="0" w:type="auto"/>
            <w:vMerge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873ED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ЗОЖ</w:t>
            </w:r>
          </w:p>
          <w:p w:rsidR="00F95721" w:rsidRPr="0038402D" w:rsidRDefault="00F95721" w:rsidP="00DB33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b/>
                <w:sz w:val="28"/>
                <w:szCs w:val="28"/>
              </w:rPr>
            </w:pPr>
            <w:r w:rsidRPr="0038402D">
              <w:rPr>
                <w:b/>
                <w:sz w:val="28"/>
                <w:szCs w:val="28"/>
              </w:rPr>
              <w:t>«Олимпийское движение»</w:t>
            </w:r>
          </w:p>
        </w:tc>
        <w:tc>
          <w:tcPr>
            <w:tcW w:w="0" w:type="auto"/>
          </w:tcPr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Беседа «Олимпийские игры»</w:t>
            </w:r>
          </w:p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 Познакомить с доступными для детей сведениями из истории Олимпийского движения. Развивать познавательный интерес, диалогическую речь.</w:t>
            </w:r>
          </w:p>
        </w:tc>
        <w:tc>
          <w:tcPr>
            <w:tcW w:w="0" w:type="auto"/>
          </w:tcPr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Д/И «Отгадай, кого опишу»</w:t>
            </w:r>
          </w:p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Цель: закреплять знания о видах спорта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Экскурсия в спорти</w:t>
            </w:r>
            <w:r w:rsidR="00DB334E" w:rsidRPr="0038402D">
              <w:rPr>
                <w:sz w:val="28"/>
                <w:szCs w:val="28"/>
              </w:rPr>
              <w:t>вный зал (с участием</w:t>
            </w:r>
            <w:r w:rsidRPr="0038402D">
              <w:rPr>
                <w:sz w:val="28"/>
                <w:szCs w:val="28"/>
              </w:rPr>
              <w:t xml:space="preserve"> инструктора</w:t>
            </w:r>
            <w:r w:rsidR="00DB334E" w:rsidRPr="0038402D">
              <w:rPr>
                <w:sz w:val="28"/>
                <w:szCs w:val="28"/>
              </w:rPr>
              <w:t xml:space="preserve"> по физической культуре)</w:t>
            </w:r>
          </w:p>
        </w:tc>
        <w:tc>
          <w:tcPr>
            <w:tcW w:w="0" w:type="auto"/>
          </w:tcPr>
          <w:p w:rsidR="00F873ED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Чтение Т. А. Шорыгина «Олимпийский талисман»,</w:t>
            </w:r>
          </w:p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Пересказ рассказа Л. Н. Толстого «Прыжок»</w:t>
            </w:r>
          </w:p>
        </w:tc>
        <w:tc>
          <w:tcPr>
            <w:tcW w:w="0" w:type="auto"/>
          </w:tcPr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Анкетирование родителей: «Физкультура в вашей семье»</w:t>
            </w:r>
          </w:p>
          <w:p w:rsidR="00FF25B7" w:rsidRPr="0038402D" w:rsidRDefault="00FF25B7" w:rsidP="00DB334E">
            <w:pPr>
              <w:jc w:val="center"/>
              <w:rPr>
                <w:sz w:val="28"/>
                <w:szCs w:val="28"/>
              </w:rPr>
            </w:pPr>
            <w:r w:rsidRPr="0038402D">
              <w:rPr>
                <w:sz w:val="28"/>
                <w:szCs w:val="28"/>
              </w:rPr>
              <w:t>Консультация: «Здоровье через спорт»</w:t>
            </w:r>
          </w:p>
          <w:p w:rsidR="00F873ED" w:rsidRPr="0038402D" w:rsidRDefault="00F873ED" w:rsidP="00DB334E">
            <w:pPr>
              <w:jc w:val="center"/>
              <w:rPr>
                <w:sz w:val="28"/>
                <w:szCs w:val="28"/>
              </w:rPr>
            </w:pPr>
          </w:p>
        </w:tc>
      </w:tr>
    </w:tbl>
    <w:p w:rsidR="006B4E46" w:rsidRPr="0038402D" w:rsidRDefault="006B4E46" w:rsidP="00DB334E">
      <w:pPr>
        <w:jc w:val="center"/>
        <w:rPr>
          <w:sz w:val="28"/>
          <w:szCs w:val="28"/>
        </w:rPr>
      </w:pPr>
    </w:p>
    <w:p w:rsidR="00C35547" w:rsidRPr="0038402D" w:rsidRDefault="00C35547" w:rsidP="00DB334E">
      <w:pPr>
        <w:jc w:val="center"/>
        <w:rPr>
          <w:sz w:val="28"/>
          <w:szCs w:val="28"/>
        </w:rPr>
      </w:pPr>
    </w:p>
    <w:sectPr w:rsidR="00C35547" w:rsidRPr="0038402D" w:rsidSect="00436D4B">
      <w:headerReference w:type="default" r:id="rId9"/>
      <w:pgSz w:w="16838" w:h="11906" w:orient="landscape"/>
      <w:pgMar w:top="709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333" w:rsidRDefault="00700333" w:rsidP="00436D4B">
      <w:r>
        <w:separator/>
      </w:r>
    </w:p>
  </w:endnote>
  <w:endnote w:type="continuationSeparator" w:id="0">
    <w:p w:rsidR="00700333" w:rsidRDefault="00700333" w:rsidP="0043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333" w:rsidRDefault="00700333" w:rsidP="00436D4B">
      <w:r>
        <w:separator/>
      </w:r>
    </w:p>
  </w:footnote>
  <w:footnote w:type="continuationSeparator" w:id="0">
    <w:p w:rsidR="00700333" w:rsidRDefault="00700333" w:rsidP="00436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7E3" w:rsidRDefault="005F17E3" w:rsidP="00436D4B">
    <w:pPr>
      <w:pStyle w:val="a4"/>
      <w:jc w:val="center"/>
    </w:pPr>
    <w:r>
      <w:t>ТМБ ДОУ «Центр развития ребенка-детский сад «Белоснежка»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F73EC"/>
    <w:multiLevelType w:val="multilevel"/>
    <w:tmpl w:val="F5BA7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121FB1"/>
    <w:multiLevelType w:val="multilevel"/>
    <w:tmpl w:val="F98AC1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596A1D"/>
    <w:multiLevelType w:val="hybridMultilevel"/>
    <w:tmpl w:val="5D8647B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D65C95"/>
    <w:multiLevelType w:val="multilevel"/>
    <w:tmpl w:val="0DBA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C08"/>
    <w:rsid w:val="00056315"/>
    <w:rsid w:val="00061EE1"/>
    <w:rsid w:val="00095219"/>
    <w:rsid w:val="000F002B"/>
    <w:rsid w:val="00112AC9"/>
    <w:rsid w:val="00132027"/>
    <w:rsid w:val="0014503D"/>
    <w:rsid w:val="001D7844"/>
    <w:rsid w:val="00250323"/>
    <w:rsid w:val="00292CE9"/>
    <w:rsid w:val="002F51CC"/>
    <w:rsid w:val="00315BAC"/>
    <w:rsid w:val="0035097F"/>
    <w:rsid w:val="00370318"/>
    <w:rsid w:val="00375D88"/>
    <w:rsid w:val="00383958"/>
    <w:rsid w:val="0038402D"/>
    <w:rsid w:val="00436D4B"/>
    <w:rsid w:val="00475AC2"/>
    <w:rsid w:val="00524369"/>
    <w:rsid w:val="00524FB7"/>
    <w:rsid w:val="00594969"/>
    <w:rsid w:val="005C6BAF"/>
    <w:rsid w:val="005F17E3"/>
    <w:rsid w:val="006768EA"/>
    <w:rsid w:val="006B4E46"/>
    <w:rsid w:val="006B5702"/>
    <w:rsid w:val="006B6096"/>
    <w:rsid w:val="00700333"/>
    <w:rsid w:val="00701DFC"/>
    <w:rsid w:val="00736C08"/>
    <w:rsid w:val="00741CBE"/>
    <w:rsid w:val="0074481E"/>
    <w:rsid w:val="0078178F"/>
    <w:rsid w:val="00810CCD"/>
    <w:rsid w:val="00852E93"/>
    <w:rsid w:val="008730D1"/>
    <w:rsid w:val="008A4196"/>
    <w:rsid w:val="008D215F"/>
    <w:rsid w:val="008D3EEB"/>
    <w:rsid w:val="008F74AC"/>
    <w:rsid w:val="0091340B"/>
    <w:rsid w:val="009142F0"/>
    <w:rsid w:val="0094011D"/>
    <w:rsid w:val="00944166"/>
    <w:rsid w:val="009848EA"/>
    <w:rsid w:val="009A475F"/>
    <w:rsid w:val="009A4DB7"/>
    <w:rsid w:val="009A5B57"/>
    <w:rsid w:val="009F2912"/>
    <w:rsid w:val="00A46148"/>
    <w:rsid w:val="00A64C34"/>
    <w:rsid w:val="00A91056"/>
    <w:rsid w:val="00A942CC"/>
    <w:rsid w:val="00A9434A"/>
    <w:rsid w:val="00AA4CBB"/>
    <w:rsid w:val="00B003F2"/>
    <w:rsid w:val="00B01A54"/>
    <w:rsid w:val="00B2343D"/>
    <w:rsid w:val="00B326E6"/>
    <w:rsid w:val="00BA67EA"/>
    <w:rsid w:val="00BB7EE0"/>
    <w:rsid w:val="00C16D27"/>
    <w:rsid w:val="00C35547"/>
    <w:rsid w:val="00C92980"/>
    <w:rsid w:val="00C9452F"/>
    <w:rsid w:val="00CB5BAF"/>
    <w:rsid w:val="00CC431B"/>
    <w:rsid w:val="00D06B3F"/>
    <w:rsid w:val="00D1600E"/>
    <w:rsid w:val="00D20ABE"/>
    <w:rsid w:val="00D606A0"/>
    <w:rsid w:val="00DA6FD5"/>
    <w:rsid w:val="00DB334E"/>
    <w:rsid w:val="00DC3A32"/>
    <w:rsid w:val="00DC7835"/>
    <w:rsid w:val="00E03A8C"/>
    <w:rsid w:val="00E265FB"/>
    <w:rsid w:val="00E70802"/>
    <w:rsid w:val="00E92623"/>
    <w:rsid w:val="00ED7BBD"/>
    <w:rsid w:val="00EE505B"/>
    <w:rsid w:val="00EF2252"/>
    <w:rsid w:val="00F60B43"/>
    <w:rsid w:val="00F873ED"/>
    <w:rsid w:val="00F95721"/>
    <w:rsid w:val="00FA733F"/>
    <w:rsid w:val="00FF2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B57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57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4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36D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36D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36D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36D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36D4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509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09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">
    <w:name w:val="c1"/>
    <w:basedOn w:val="a0"/>
    <w:rsid w:val="00A9434A"/>
  </w:style>
  <w:style w:type="paragraph" w:customStyle="1" w:styleId="c0">
    <w:name w:val="c0"/>
    <w:basedOn w:val="a"/>
    <w:rsid w:val="00A9434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6B57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5702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6B5702"/>
    <w:rPr>
      <w:color w:val="0000FF"/>
      <w:u w:val="single"/>
    </w:rPr>
  </w:style>
  <w:style w:type="character" w:styleId="ac">
    <w:name w:val="Strong"/>
    <w:basedOn w:val="a0"/>
    <w:uiPriority w:val="22"/>
    <w:qFormat/>
    <w:rsid w:val="008A4196"/>
    <w:rPr>
      <w:b/>
      <w:bCs/>
    </w:rPr>
  </w:style>
  <w:style w:type="paragraph" w:styleId="ad">
    <w:name w:val="Normal (Web)"/>
    <w:basedOn w:val="a"/>
    <w:uiPriority w:val="99"/>
    <w:unhideWhenUsed/>
    <w:rsid w:val="009F2912"/>
    <w:pPr>
      <w:spacing w:before="100" w:beforeAutospacing="1" w:after="100" w:afterAutospacing="1"/>
    </w:pPr>
  </w:style>
  <w:style w:type="character" w:styleId="ae">
    <w:name w:val="Emphasis"/>
    <w:basedOn w:val="a0"/>
    <w:uiPriority w:val="20"/>
    <w:qFormat/>
    <w:rsid w:val="00D06B3F"/>
    <w:rPr>
      <w:i/>
      <w:iCs/>
    </w:rPr>
  </w:style>
  <w:style w:type="paragraph" w:customStyle="1" w:styleId="c12">
    <w:name w:val="c12"/>
    <w:basedOn w:val="a"/>
    <w:rsid w:val="0014503D"/>
    <w:pPr>
      <w:spacing w:before="100" w:beforeAutospacing="1" w:after="100" w:afterAutospacing="1"/>
    </w:pPr>
  </w:style>
  <w:style w:type="character" w:customStyle="1" w:styleId="c17">
    <w:name w:val="c17"/>
    <w:basedOn w:val="a0"/>
    <w:rsid w:val="0014503D"/>
  </w:style>
  <w:style w:type="character" w:customStyle="1" w:styleId="c6">
    <w:name w:val="c6"/>
    <w:basedOn w:val="a0"/>
    <w:rsid w:val="0014503D"/>
  </w:style>
  <w:style w:type="paragraph" w:customStyle="1" w:styleId="c4">
    <w:name w:val="c4"/>
    <w:basedOn w:val="a"/>
    <w:rsid w:val="0014503D"/>
    <w:pPr>
      <w:spacing w:before="100" w:beforeAutospacing="1" w:after="100" w:afterAutospacing="1"/>
    </w:pPr>
  </w:style>
  <w:style w:type="character" w:customStyle="1" w:styleId="c3">
    <w:name w:val="c3"/>
    <w:basedOn w:val="a0"/>
    <w:rsid w:val="0014503D"/>
  </w:style>
  <w:style w:type="paragraph" w:customStyle="1" w:styleId="c2">
    <w:name w:val="c2"/>
    <w:basedOn w:val="a"/>
    <w:rsid w:val="00250323"/>
    <w:pPr>
      <w:spacing w:before="100" w:beforeAutospacing="1" w:after="100" w:afterAutospacing="1"/>
    </w:pPr>
  </w:style>
  <w:style w:type="character" w:customStyle="1" w:styleId="c5">
    <w:name w:val="c5"/>
    <w:basedOn w:val="a0"/>
    <w:rsid w:val="00250323"/>
  </w:style>
  <w:style w:type="character" w:customStyle="1" w:styleId="h1content">
    <w:name w:val="h1_content"/>
    <w:basedOn w:val="a0"/>
    <w:rsid w:val="00B01A54"/>
  </w:style>
  <w:style w:type="character" w:customStyle="1" w:styleId="c7">
    <w:name w:val="c7"/>
    <w:basedOn w:val="a0"/>
    <w:rsid w:val="002F51CC"/>
  </w:style>
  <w:style w:type="character" w:customStyle="1" w:styleId="c15">
    <w:name w:val="c15"/>
    <w:basedOn w:val="a0"/>
    <w:rsid w:val="00FF25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D8940-6013-4FFF-A57B-FFA8CAB4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19</Pages>
  <Words>2349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Irbis</cp:lastModifiedBy>
  <cp:revision>20</cp:revision>
  <cp:lastPrinted>2020-10-05T02:15:00Z</cp:lastPrinted>
  <dcterms:created xsi:type="dcterms:W3CDTF">2020-06-23T04:58:00Z</dcterms:created>
  <dcterms:modified xsi:type="dcterms:W3CDTF">2023-02-15T07:15:00Z</dcterms:modified>
</cp:coreProperties>
</file>