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131" w:rsidRPr="002051DA" w:rsidRDefault="001F5131" w:rsidP="001F5131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51DA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1F5131" w:rsidRPr="002051DA" w:rsidRDefault="001F5131" w:rsidP="001F5131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51DA">
        <w:rPr>
          <w:rFonts w:ascii="Times New Roman" w:hAnsi="Times New Roman" w:cs="Times New Roman"/>
          <w:sz w:val="24"/>
          <w:szCs w:val="24"/>
        </w:rPr>
        <w:t>«Детский сад общеразвивающего вида «Малышок»</w:t>
      </w:r>
    </w:p>
    <w:p w:rsidR="001F5131" w:rsidRPr="002051DA" w:rsidRDefault="001F5131" w:rsidP="001F5131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51DA">
        <w:rPr>
          <w:rFonts w:ascii="Times New Roman" w:hAnsi="Times New Roman" w:cs="Times New Roman"/>
          <w:sz w:val="24"/>
          <w:szCs w:val="24"/>
        </w:rPr>
        <w:t>с. Александровское»</w:t>
      </w:r>
    </w:p>
    <w:p w:rsidR="001F5131" w:rsidRPr="002051DA" w:rsidRDefault="001F5131" w:rsidP="001F5131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F5131" w:rsidRPr="009D62F3" w:rsidRDefault="001F5131" w:rsidP="001F5131">
      <w:pPr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color w:val="FF0000"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color w:val="FF0000"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color w:val="FF0000"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2051DA">
        <w:rPr>
          <w:rFonts w:ascii="Times New Roman" w:eastAsia="Calibri" w:hAnsi="Times New Roman" w:cs="Times New Roman"/>
          <w:b/>
          <w:sz w:val="28"/>
          <w:szCs w:val="24"/>
        </w:rPr>
        <w:t>Образовательная деятельность</w:t>
      </w:r>
    </w:p>
    <w:p w:rsidR="001F5131" w:rsidRPr="002051DA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по развитию речи</w:t>
      </w:r>
    </w:p>
    <w:p w:rsidR="001F5131" w:rsidRPr="002051DA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«Наша армия</w:t>
      </w:r>
      <w:r w:rsidRPr="002051DA">
        <w:rPr>
          <w:rFonts w:ascii="Times New Roman" w:eastAsia="Calibri" w:hAnsi="Times New Roman" w:cs="Times New Roman"/>
          <w:b/>
          <w:sz w:val="28"/>
          <w:szCs w:val="24"/>
        </w:rPr>
        <w:t>»</w:t>
      </w:r>
    </w:p>
    <w:p w:rsidR="001F5131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в</w:t>
      </w:r>
      <w:r w:rsidRPr="002051DA">
        <w:rPr>
          <w:rFonts w:ascii="Times New Roman" w:eastAsia="Calibri" w:hAnsi="Times New Roman" w:cs="Times New Roman"/>
          <w:b/>
          <w:sz w:val="28"/>
          <w:szCs w:val="24"/>
        </w:rPr>
        <w:t xml:space="preserve">о второй младшей (2) группе </w:t>
      </w: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8"/>
          <w:szCs w:val="24"/>
        </w:rPr>
      </w:pP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8"/>
          <w:szCs w:val="24"/>
        </w:rPr>
      </w:pP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8"/>
          <w:szCs w:val="24"/>
        </w:rPr>
      </w:pP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8"/>
          <w:szCs w:val="24"/>
        </w:rPr>
      </w:pP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8"/>
          <w:szCs w:val="24"/>
        </w:rPr>
      </w:pP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F5131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F5131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F5131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F639A" w:rsidRDefault="00BF639A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051DA">
        <w:rPr>
          <w:rFonts w:ascii="Times New Roman" w:eastAsia="Calibri" w:hAnsi="Times New Roman" w:cs="Times New Roman"/>
          <w:sz w:val="24"/>
          <w:szCs w:val="24"/>
        </w:rPr>
        <w:t xml:space="preserve"> Воспитатель: </w:t>
      </w: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051DA">
        <w:rPr>
          <w:rFonts w:ascii="Times New Roman" w:eastAsia="Calibri" w:hAnsi="Times New Roman" w:cs="Times New Roman"/>
          <w:sz w:val="24"/>
          <w:szCs w:val="24"/>
        </w:rPr>
        <w:t>Гордеева С.Л.</w:t>
      </w: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051DA">
        <w:rPr>
          <w:rFonts w:ascii="Times New Roman" w:eastAsia="Calibri" w:hAnsi="Times New Roman" w:cs="Times New Roman"/>
          <w:sz w:val="24"/>
          <w:szCs w:val="24"/>
        </w:rPr>
        <w:t>Дата проведения:</w:t>
      </w:r>
    </w:p>
    <w:p w:rsidR="001F5131" w:rsidRPr="002051DA" w:rsidRDefault="001F5131" w:rsidP="001F5131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051DA">
        <w:rPr>
          <w:rFonts w:ascii="Times New Roman" w:eastAsia="Calibri" w:hAnsi="Times New Roman" w:cs="Times New Roman"/>
          <w:sz w:val="24"/>
          <w:szCs w:val="24"/>
        </w:rPr>
        <w:t>21.02.2023 г.</w:t>
      </w:r>
    </w:p>
    <w:p w:rsidR="001F5131" w:rsidRPr="002051DA" w:rsidRDefault="001F5131" w:rsidP="001F5131">
      <w:pPr>
        <w:spacing w:after="0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1F5131" w:rsidRPr="002051DA" w:rsidRDefault="001F5131" w:rsidP="001F513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F5131" w:rsidRPr="002051DA" w:rsidRDefault="001F5131" w:rsidP="001F5131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1F5131" w:rsidRPr="009D62F3" w:rsidRDefault="001F5131" w:rsidP="001F5131">
      <w:pPr>
        <w:spacing w:after="0"/>
        <w:jc w:val="center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1F5131" w:rsidRPr="002051DA" w:rsidRDefault="001F5131" w:rsidP="00381F0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с. Александровское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lastRenderedPageBreak/>
        <w:t>Цель:</w:t>
      </w: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 Формировать представление детей о празднике  – «День защитника Отечества», а также формировать начальные представления о Российской армии, родах войск и некоторых их представителях: танкист, лётчик, моряк, пограничник.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</w:rPr>
      </w:pP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1F5131" w:rsidRPr="00BF639A" w:rsidRDefault="001F5131" w:rsidP="00EC0821">
      <w:pPr>
        <w:pStyle w:val="a4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39A">
        <w:rPr>
          <w:rFonts w:ascii="Times New Roman" w:hAnsi="Times New Roman" w:cs="Times New Roman"/>
          <w:b/>
          <w:iCs/>
          <w:sz w:val="24"/>
          <w:szCs w:val="24"/>
        </w:rPr>
        <w:t>Образовательные задачи: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- Формировать представления о Российской армии.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- При формировании грамматического строя речи продолжать обучать употреблять существительные в речи в сочетании с предлогами, глаголами, прилагательными.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F639A">
        <w:rPr>
          <w:rFonts w:ascii="Times New Roman" w:hAnsi="Times New Roman" w:cs="Times New Roman"/>
          <w:sz w:val="24"/>
          <w:szCs w:val="24"/>
        </w:rPr>
        <w:t>Преобразовывать имена существительные единственного числа в форму множественного числа в родительном падеже.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- Активизация предметного словаря, словаря признаков по теме «Наша Армия».</w:t>
      </w:r>
    </w:p>
    <w:p w:rsidR="001F5131" w:rsidRPr="00BF639A" w:rsidRDefault="001F5131" w:rsidP="00EC0821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BF639A">
        <w:rPr>
          <w:rFonts w:ascii="Times New Roman" w:hAnsi="Times New Roman" w:cs="Times New Roman"/>
          <w:b/>
          <w:iCs/>
          <w:sz w:val="24"/>
          <w:szCs w:val="24"/>
        </w:rPr>
        <w:t>Развивающие задачи: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- Развивать представления детей о празднике - «День защитников Отечества».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- Развивать зрительное внимание, мыслительные и психические процессы.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- Развивать игровую двигательную активность.</w:t>
      </w:r>
    </w:p>
    <w:p w:rsidR="001F5131" w:rsidRPr="00BF639A" w:rsidRDefault="001F5131" w:rsidP="00EC0821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F639A">
        <w:rPr>
          <w:rFonts w:ascii="Times New Roman" w:hAnsi="Times New Roman" w:cs="Times New Roman"/>
          <w:b/>
          <w:iCs/>
          <w:sz w:val="24"/>
          <w:szCs w:val="24"/>
        </w:rPr>
        <w:t>Воспитательные задачи:</w:t>
      </w:r>
    </w:p>
    <w:p w:rsidR="001F5131" w:rsidRPr="00BF639A" w:rsidRDefault="001F5131" w:rsidP="001F5131">
      <w:pPr>
        <w:pStyle w:val="a4"/>
        <w:spacing w:line="276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 xml:space="preserve">- Воспитывать гордость за свою страну, её армию; уважение к профессии - «военный»; </w:t>
      </w:r>
    </w:p>
    <w:p w:rsidR="00EC0821" w:rsidRPr="00BF639A" w:rsidRDefault="00EC082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  <w:t>Материал и оборудование: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магнитная доска;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плакат «С праздником 23 февраля!»;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колокольчик;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настольный театр с изображением военной техники (корабль, самолёт, танк);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настольный театр с изображением военных: моряк, лётчик, танкист;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иллюстрации военных: пограничник, моряк, лётчик;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proofErr w:type="gramStart"/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- картинки предметов для дидактической игры «Кому, что нужно для службы» (парашют, самолёт, вертолёт, шлем; штурвал, якорь, корабль, спасательный круг; собака, пограничный столб, оружие, бинокль).</w:t>
      </w:r>
      <w:proofErr w:type="gramEnd"/>
    </w:p>
    <w:p w:rsidR="001F5131" w:rsidRPr="00BF639A" w:rsidRDefault="001F5131" w:rsidP="00EC0821">
      <w:pPr>
        <w:pStyle w:val="a3"/>
        <w:keepNext/>
        <w:keepLines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b/>
          <w:color w:val="000000"/>
        </w:rPr>
      </w:pPr>
      <w:r w:rsidRPr="00BF639A">
        <w:rPr>
          <w:b/>
          <w:color w:val="000000"/>
        </w:rPr>
        <w:t>Ход образовательной деятельности: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  <w:u w:val="single"/>
        </w:rPr>
        <w:t>Воспитатель:</w:t>
      </w:r>
      <w:r w:rsidRPr="00BF639A">
        <w:rPr>
          <w:rFonts w:ascii="Times New Roman" w:hAnsi="Times New Roman" w:cs="Times New Roman"/>
          <w:sz w:val="24"/>
          <w:szCs w:val="24"/>
        </w:rPr>
        <w:t xml:space="preserve"> Колокольчик нам поёт,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 xml:space="preserve">Всех ребят в кружок зовёт. </w:t>
      </w:r>
      <w:r w:rsidRPr="00BF639A">
        <w:rPr>
          <w:rFonts w:ascii="Times New Roman" w:hAnsi="Times New Roman" w:cs="Times New Roman"/>
          <w:i/>
          <w:sz w:val="24"/>
          <w:szCs w:val="24"/>
        </w:rPr>
        <w:t>(Дети встают в круг).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Воспитатель: </w:t>
      </w:r>
      <w:r w:rsidRPr="00BF639A">
        <w:rPr>
          <w:rFonts w:ascii="Times New Roman" w:hAnsi="Times New Roman" w:cs="Times New Roman"/>
          <w:sz w:val="24"/>
          <w:szCs w:val="24"/>
        </w:rPr>
        <w:t xml:space="preserve">Ребята, к нам пришли сегодня гости. Что нужно сказать? </w:t>
      </w:r>
      <w:r w:rsidRPr="00BF639A">
        <w:rPr>
          <w:rFonts w:ascii="Times New Roman" w:hAnsi="Times New Roman" w:cs="Times New Roman"/>
          <w:i/>
          <w:sz w:val="24"/>
          <w:szCs w:val="24"/>
        </w:rPr>
        <w:t>(Здравствуйте).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- Теперь давайте сядем на стулья, ножки поставим правильно, спинки выпрямим.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 xml:space="preserve">- Расскажите, вы утром делали зарядку? </w:t>
      </w:r>
      <w:r w:rsidRPr="00BF639A">
        <w:rPr>
          <w:rFonts w:ascii="Times New Roman" w:hAnsi="Times New Roman" w:cs="Times New Roman"/>
          <w:i/>
          <w:sz w:val="24"/>
          <w:szCs w:val="24"/>
        </w:rPr>
        <w:t>(Ответы детей - да).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 xml:space="preserve">- А зарядку для язычка? </w:t>
      </w:r>
      <w:r w:rsidRPr="00BF639A">
        <w:rPr>
          <w:rFonts w:ascii="Times New Roman" w:hAnsi="Times New Roman" w:cs="Times New Roman"/>
          <w:i/>
          <w:sz w:val="24"/>
          <w:szCs w:val="24"/>
        </w:rPr>
        <w:t>(Ответы детей - нет).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- Давайте сделаем!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gramStart"/>
      <w:r w:rsidR="00EC0821" w:rsidRPr="00BF639A">
        <w:rPr>
          <w:rFonts w:ascii="Times New Roman" w:hAnsi="Times New Roman" w:cs="Times New Roman"/>
          <w:b/>
          <w:sz w:val="24"/>
          <w:szCs w:val="24"/>
        </w:rPr>
        <w:t>Артикуляционная гимнастика:</w:t>
      </w:r>
      <w:r w:rsidRPr="00BF639A">
        <w:rPr>
          <w:rFonts w:ascii="Times New Roman" w:hAnsi="Times New Roman" w:cs="Times New Roman"/>
          <w:b/>
          <w:sz w:val="24"/>
          <w:szCs w:val="24"/>
        </w:rPr>
        <w:br/>
      </w:r>
      <w:r w:rsidR="00EC0821" w:rsidRPr="00BF639A">
        <w:rPr>
          <w:rFonts w:ascii="Times New Roman" w:hAnsi="Times New Roman" w:cs="Times New Roman"/>
          <w:sz w:val="24"/>
          <w:szCs w:val="24"/>
        </w:rPr>
        <w:t>- широко открой рот – закрой;</w:t>
      </w:r>
      <w:r w:rsidR="00EC0821" w:rsidRPr="00BF639A">
        <w:rPr>
          <w:rFonts w:ascii="Times New Roman" w:hAnsi="Times New Roman" w:cs="Times New Roman"/>
          <w:sz w:val="24"/>
          <w:szCs w:val="24"/>
        </w:rPr>
        <w:br/>
        <w:t>- покажи длинный язык – убери;</w:t>
      </w:r>
      <w:r w:rsidR="00EC0821" w:rsidRPr="00BF639A">
        <w:rPr>
          <w:rFonts w:ascii="Times New Roman" w:hAnsi="Times New Roman" w:cs="Times New Roman"/>
          <w:sz w:val="24"/>
          <w:szCs w:val="24"/>
        </w:rPr>
        <w:br/>
        <w:t>- язык бегает вправо – влево;</w:t>
      </w:r>
      <w:r w:rsidR="00EC0821" w:rsidRPr="00BF639A">
        <w:rPr>
          <w:rFonts w:ascii="Times New Roman" w:hAnsi="Times New Roman" w:cs="Times New Roman"/>
          <w:sz w:val="24"/>
          <w:szCs w:val="24"/>
        </w:rPr>
        <w:br/>
        <w:t>- улыбка – нахмурься;</w:t>
      </w:r>
      <w:r w:rsidR="00EC0821" w:rsidRPr="00BF639A">
        <w:rPr>
          <w:rFonts w:ascii="Times New Roman" w:hAnsi="Times New Roman" w:cs="Times New Roman"/>
          <w:sz w:val="24"/>
          <w:szCs w:val="24"/>
        </w:rPr>
        <w:br/>
        <w:t>- покажи зубки;</w:t>
      </w:r>
      <w:r w:rsidR="00EC0821" w:rsidRPr="00BF639A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BF639A">
        <w:rPr>
          <w:rFonts w:ascii="Times New Roman" w:hAnsi="Times New Roman" w:cs="Times New Roman"/>
          <w:sz w:val="24"/>
          <w:szCs w:val="24"/>
        </w:rPr>
        <w:t>губки трубочкой.</w:t>
      </w:r>
      <w:proofErr w:type="gramEnd"/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</w:rPr>
      </w:pPr>
      <w:r w:rsidRPr="00BF639A">
        <w:rPr>
          <w:b/>
        </w:rPr>
        <w:t xml:space="preserve">2. </w:t>
      </w:r>
      <w:r w:rsidR="00EC0821" w:rsidRPr="00BF639A">
        <w:rPr>
          <w:b/>
        </w:rPr>
        <w:t>Проговаривание чистоговорок.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lastRenderedPageBreak/>
        <w:t>ХОД – ХОД – ХОД - огромный пароход.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АН – АН – АН – на корабле главный – капитан.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ОР – ОР – ОР – у самолёта есть мотор.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 xml:space="preserve">КО – КО – </w:t>
      </w:r>
      <w:proofErr w:type="gramStart"/>
      <w:r w:rsidRPr="00BF639A">
        <w:t>КО</w:t>
      </w:r>
      <w:proofErr w:type="gramEnd"/>
      <w:r w:rsidRPr="00BF639A">
        <w:t xml:space="preserve"> – самолёты высоко.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</w:rPr>
      </w:pPr>
      <w:r w:rsidRPr="00BF639A">
        <w:rPr>
          <w:b/>
        </w:rPr>
        <w:t>3. Беседа о празднике «День защитника Отечества».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i/>
        </w:rPr>
      </w:pPr>
      <w:r w:rsidRPr="00BF639A">
        <w:t xml:space="preserve">- Ребята, какое сейчас время года? </w:t>
      </w:r>
      <w:r w:rsidRPr="00BF639A">
        <w:rPr>
          <w:i/>
        </w:rPr>
        <w:t xml:space="preserve">(Ответы детей - зима.) 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- Правильно! Сейчас зимний месяц – февраль!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b/>
        </w:rPr>
      </w:pPr>
      <w:r w:rsidRPr="00BF639A">
        <w:t xml:space="preserve">Воспитатель читает </w:t>
      </w:r>
      <w:r w:rsidRPr="00BF639A">
        <w:rPr>
          <w:b/>
        </w:rPr>
        <w:t>стихотворение: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«Нашей Армии любимой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День рожденье в Феврале,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Слава ей, непобедимой,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Слава миру на Земле!»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i/>
        </w:rPr>
      </w:pPr>
      <w:r w:rsidRPr="00BF639A">
        <w:t xml:space="preserve">- Про какой праздник говорится в этом стихотворении? </w:t>
      </w:r>
      <w:r w:rsidRPr="00BF639A">
        <w:rPr>
          <w:i/>
        </w:rPr>
        <w:t>(Ответы детей - день защитника отечества, день папы).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i/>
        </w:rPr>
      </w:pPr>
      <w:r w:rsidRPr="00BF639A">
        <w:t xml:space="preserve">- Правильно! В последнем зимнем месяце феврале, мы отмечаем замечательный праздник - «День защитников Отечества». Отечество - это наша Родина, страна. Как называется наша страна? </w:t>
      </w:r>
      <w:r w:rsidRPr="00BF639A">
        <w:rPr>
          <w:i/>
        </w:rPr>
        <w:t>(Ответы детей - Россия).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- Как вы думаете, кто такие защитники?</w:t>
      </w:r>
      <w:r w:rsidRPr="00BF639A">
        <w:rPr>
          <w:i/>
        </w:rPr>
        <w:t xml:space="preserve"> (Ответы детей – солдаты, военные).</w:t>
      </w:r>
      <w:r w:rsidRPr="00BF639A">
        <w:t xml:space="preserve"> А также это ваши папы, дедушки, старшие братья.</w:t>
      </w:r>
    </w:p>
    <w:p w:rsidR="001F5131" w:rsidRPr="00BF639A" w:rsidRDefault="001F5131" w:rsidP="001F5131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</w:pPr>
      <w:r w:rsidRPr="00BF639A">
        <w:t>Наша страна - очень большая и красивая, в ней много полей, лесов, рек, озёр, гор, маленьких и больших сёл и городов. Её защищает сильная армия.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Ребята, у меня есть коробочка, посмотрим - что там?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(Заглядывает в коробку).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>4. Дидактическая игра «Кто, чем управляет».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</w:t>
      </w:r>
      <w:r w:rsidRPr="00BF639A">
        <w:rPr>
          <w:rFonts w:ascii="Times New Roman" w:eastAsia="Times New Roman" w:hAnsi="Times New Roman" w:cs="Times New Roman"/>
          <w:sz w:val="24"/>
          <w:szCs w:val="24"/>
        </w:rPr>
        <w:t>: Ребята, что изображено на первой картинке?</w:t>
      </w: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F639A">
        <w:rPr>
          <w:rFonts w:ascii="Times New Roman" w:eastAsia="Times New Roman" w:hAnsi="Times New Roman" w:cs="Times New Roman"/>
          <w:b/>
          <w:i/>
          <w:sz w:val="24"/>
          <w:szCs w:val="24"/>
        </w:rPr>
        <w:t>(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Самолёт).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Правильно. А где он летает?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(Самолёт летает в небе).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А кто управляет самолётом?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(Самолётом управляет лётчик).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- Верно, значит, лётчика ставим рядом с самолётом.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Воспитатель:</w:t>
      </w: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 А что изображено на второй картинке?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(Танк).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Правильно. А где он ездит?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(Танк ездит по земле).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А кто управляет танком?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(Танком управляет танкист).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Верно, значит, танкиста ставим рядом с танком. 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Воспитатель:</w:t>
      </w: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 А что изображено на третьей картинке?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 xml:space="preserve">(Корабль).       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А корабль где плавает?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(Корабль плавает по воде).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- А кто управляет кораблём? </w:t>
      </w:r>
      <w:r w:rsidRPr="00BF639A">
        <w:rPr>
          <w:rFonts w:ascii="Times New Roman" w:eastAsia="Times New Roman" w:hAnsi="Times New Roman" w:cs="Times New Roman"/>
          <w:i/>
          <w:sz w:val="24"/>
          <w:szCs w:val="24"/>
        </w:rPr>
        <w:t>(Кораблём управляет моряк (капитан)).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- Верно, значит, моряка ставим рядом с кораблём.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Воспитатель:</w:t>
      </w: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 Молодцы, ребята!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>5. Физкультминутка «Мы солдаты».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 xml:space="preserve">Раз - два – </w:t>
      </w:r>
      <w:proofErr w:type="spellStart"/>
      <w:r w:rsidRPr="00BF639A">
        <w:rPr>
          <w:rFonts w:ascii="Times New Roman" w:eastAsia="Times New Roman" w:hAnsi="Times New Roman" w:cs="Times New Roman"/>
          <w:sz w:val="24"/>
          <w:szCs w:val="24"/>
        </w:rPr>
        <w:t>аты-баты</w:t>
      </w:r>
      <w:proofErr w:type="spellEnd"/>
      <w:r w:rsidRPr="00BF63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Три - четыре – мы солдаты.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Маршируем как пехота.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Раз - два – повороты.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В кабину сели самолёта.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Три - четыре – мы пилоты.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lastRenderedPageBreak/>
        <w:t>Вниз – вверх, вниз – вверх,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Наши крылья лучше всех.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А теперь на кораблях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Мы качаемся в волнах.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Сквозь бинокль вдаль посмотрим –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Нелегко служить на флоте.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  <w:u w:val="single"/>
        </w:rPr>
        <w:t>Воспитатель:</w:t>
      </w:r>
      <w:r w:rsidRPr="00BF639A">
        <w:rPr>
          <w:rFonts w:ascii="Times New Roman" w:hAnsi="Times New Roman" w:cs="Times New Roman"/>
          <w:sz w:val="24"/>
          <w:szCs w:val="24"/>
        </w:rPr>
        <w:t xml:space="preserve"> А теперь мне нужна ваша помощь! Давайте поиграем. </w:t>
      </w:r>
    </w:p>
    <w:p w:rsidR="001F5131" w:rsidRPr="00BF639A" w:rsidRDefault="00381F04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>6. Речев</w:t>
      </w:r>
      <w:r w:rsidR="001F5131" w:rsidRPr="00BF639A">
        <w:rPr>
          <w:rFonts w:ascii="Times New Roman" w:hAnsi="Times New Roman" w:cs="Times New Roman"/>
          <w:b/>
          <w:sz w:val="24"/>
          <w:szCs w:val="24"/>
        </w:rPr>
        <w:t>ая игра «Один – много».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Солдат один, а если их будет много, тот мы скажем – (много солдат);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Лётчик один - (много лётчиков);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Моряк один - (много моряков);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Танкист один - (много танкистов);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Парашютист - (много парашютистов);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Ракетчик - (много ракетчиков);</w:t>
      </w:r>
    </w:p>
    <w:p w:rsidR="001F5131" w:rsidRPr="00BF639A" w:rsidRDefault="001F5131" w:rsidP="001F5131">
      <w:pPr>
        <w:keepNext/>
        <w:keepLines/>
        <w:contextualSpacing/>
        <w:rPr>
          <w:rFonts w:ascii="Times New Roman" w:hAnsi="Times New Roman" w:cs="Times New Roman"/>
          <w:sz w:val="24"/>
          <w:szCs w:val="24"/>
        </w:rPr>
      </w:pPr>
      <w:r w:rsidRPr="00BF639A">
        <w:rPr>
          <w:rFonts w:ascii="Times New Roman" w:hAnsi="Times New Roman" w:cs="Times New Roman"/>
          <w:sz w:val="24"/>
          <w:szCs w:val="24"/>
        </w:rPr>
        <w:t>Пограничник - (много пограничников).</w:t>
      </w: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5131" w:rsidRPr="00BF639A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>7. Дидактическая игра «Кому, что нужно для службы».</w:t>
      </w:r>
    </w:p>
    <w:p w:rsidR="00381F04" w:rsidRPr="00BF639A" w:rsidRDefault="00381F04" w:rsidP="00381F0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Воспитатель прикрепляет на магнитную доску иллюстрации военных: пограничник, моряк, лётчик.</w:t>
      </w:r>
    </w:p>
    <w:p w:rsidR="00381F04" w:rsidRPr="00BF639A" w:rsidRDefault="00381F04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color w:val="181818"/>
          <w:sz w:val="24"/>
          <w:szCs w:val="24"/>
        </w:rPr>
        <w:t>Затем предлагает детям определить по картинкам разных предметов, кому и что нужно для службы.</w:t>
      </w:r>
    </w:p>
    <w:p w:rsidR="001F5131" w:rsidRPr="00BF639A" w:rsidRDefault="001F5131" w:rsidP="00B47B0E">
      <w:pPr>
        <w:pStyle w:val="a5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Пограничник – пограничный столб, бинокль, оружие, собака.</w:t>
      </w:r>
    </w:p>
    <w:p w:rsidR="001F5131" w:rsidRPr="00BF639A" w:rsidRDefault="001F5131" w:rsidP="00B47B0E">
      <w:pPr>
        <w:pStyle w:val="a5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Моряк – корабль, якорь, штурвал, спасательный круг.</w:t>
      </w:r>
    </w:p>
    <w:p w:rsidR="001F5131" w:rsidRPr="00BF639A" w:rsidRDefault="001F5131" w:rsidP="00B47B0E">
      <w:pPr>
        <w:pStyle w:val="a5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sz w:val="24"/>
          <w:szCs w:val="24"/>
        </w:rPr>
        <w:t>Лётчик – вертолёт, самолёт, парашют, шлем.</w:t>
      </w:r>
    </w:p>
    <w:p w:rsidR="00381F04" w:rsidRPr="00BF639A" w:rsidRDefault="00381F04" w:rsidP="001F5131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1F5131" w:rsidRDefault="001F5131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639A">
        <w:rPr>
          <w:rFonts w:ascii="Times New Roman" w:eastAsia="Times New Roman" w:hAnsi="Times New Roman" w:cs="Times New Roman"/>
          <w:b/>
          <w:sz w:val="24"/>
          <w:szCs w:val="24"/>
        </w:rPr>
        <w:t>8. Рефлексия:</w:t>
      </w:r>
    </w:p>
    <w:p w:rsidR="00BF639A" w:rsidRPr="00BF639A" w:rsidRDefault="00BF639A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F639A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Воспитатель:</w:t>
      </w:r>
    </w:p>
    <w:p w:rsidR="001F5131" w:rsidRPr="00BF639A" w:rsidRDefault="00BF639A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F5131" w:rsidRPr="00BF639A">
        <w:rPr>
          <w:rFonts w:ascii="Times New Roman" w:eastAsia="Times New Roman" w:hAnsi="Times New Roman" w:cs="Times New Roman"/>
          <w:sz w:val="24"/>
          <w:szCs w:val="24"/>
        </w:rPr>
        <w:t xml:space="preserve">Какие молодцы ребята! Справились с заданием. </w:t>
      </w:r>
    </w:p>
    <w:p w:rsidR="001F5131" w:rsidRPr="00BF639A" w:rsidRDefault="00BF639A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F5131" w:rsidRPr="00BF639A">
        <w:rPr>
          <w:rFonts w:ascii="Times New Roman" w:eastAsia="Times New Roman" w:hAnsi="Times New Roman" w:cs="Times New Roman"/>
          <w:sz w:val="24"/>
          <w:szCs w:val="24"/>
        </w:rPr>
        <w:t xml:space="preserve">Про что мы с вами сегодня говорили? </w:t>
      </w:r>
    </w:p>
    <w:p w:rsidR="001F5131" w:rsidRPr="00BF639A" w:rsidRDefault="00BF639A" w:rsidP="001F5131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F5131" w:rsidRPr="00BF639A">
        <w:rPr>
          <w:rFonts w:ascii="Times New Roman" w:eastAsia="Times New Roman" w:hAnsi="Times New Roman" w:cs="Times New Roman"/>
          <w:sz w:val="24"/>
          <w:szCs w:val="24"/>
        </w:rPr>
        <w:t>В какую игру мы играли?</w:t>
      </w:r>
    </w:p>
    <w:p w:rsidR="006E742A" w:rsidRPr="00BF639A" w:rsidRDefault="00BF639A" w:rsidP="006E742A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F5131" w:rsidRPr="00BF639A">
        <w:rPr>
          <w:rFonts w:ascii="Times New Roman" w:eastAsia="Times New Roman" w:hAnsi="Times New Roman" w:cs="Times New Roman"/>
          <w:sz w:val="24"/>
          <w:szCs w:val="24"/>
        </w:rPr>
        <w:t>Ребята, вам понравилось наше занятие?</w:t>
      </w:r>
    </w:p>
    <w:p w:rsidR="006E742A" w:rsidRDefault="006E742A" w:rsidP="006E742A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E742A" w:rsidRPr="00BF639A" w:rsidRDefault="006E742A" w:rsidP="00BF639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6E742A" w:rsidRPr="00BF639A" w:rsidSect="006E7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6EE5"/>
    <w:multiLevelType w:val="hybridMultilevel"/>
    <w:tmpl w:val="3EB06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6676E"/>
    <w:multiLevelType w:val="hybridMultilevel"/>
    <w:tmpl w:val="211A41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345BA8"/>
    <w:multiLevelType w:val="hybridMultilevel"/>
    <w:tmpl w:val="BED687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5131"/>
    <w:rsid w:val="00037C22"/>
    <w:rsid w:val="001948EC"/>
    <w:rsid w:val="001F5131"/>
    <w:rsid w:val="00381F04"/>
    <w:rsid w:val="005E427C"/>
    <w:rsid w:val="006E742A"/>
    <w:rsid w:val="007C43D3"/>
    <w:rsid w:val="00B47B0E"/>
    <w:rsid w:val="00BF639A"/>
    <w:rsid w:val="00EC0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1F513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81F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E7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74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2023-02-24T09:36:00Z</dcterms:created>
  <dcterms:modified xsi:type="dcterms:W3CDTF">2023-03-05T09:06:00Z</dcterms:modified>
</cp:coreProperties>
</file>