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1B1" w:rsidRPr="009841B1" w:rsidRDefault="009841B1" w:rsidP="00293DB3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Microsoft Sans Serif" w:hAnsi="Times New Roman" w:cs="Microsoft Sans Serif"/>
          <w:b/>
          <w:sz w:val="28"/>
          <w:lang w:eastAsia="en-US"/>
        </w:rPr>
      </w:pPr>
      <w:r w:rsidRPr="009841B1">
        <w:rPr>
          <w:rFonts w:ascii="Times New Roman" w:eastAsia="Microsoft Sans Serif" w:hAnsi="Times New Roman" w:cs="Microsoft Sans Serif"/>
          <w:b/>
          <w:sz w:val="28"/>
          <w:lang w:eastAsia="en-US"/>
        </w:rPr>
        <w:t>Марковский филиал</w:t>
      </w:r>
    </w:p>
    <w:p w:rsidR="009841B1" w:rsidRPr="009841B1" w:rsidRDefault="009841B1" w:rsidP="00293DB3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Microsoft Sans Serif" w:hAnsi="Times New Roman" w:cs="Microsoft Sans Serif"/>
          <w:b/>
          <w:sz w:val="28"/>
          <w:lang w:eastAsia="en-US"/>
        </w:rPr>
      </w:pPr>
      <w:r w:rsidRPr="009841B1">
        <w:rPr>
          <w:rFonts w:ascii="Times New Roman" w:eastAsia="Microsoft Sans Serif" w:hAnsi="Times New Roman" w:cs="Microsoft Sans Serif"/>
          <w:b/>
          <w:sz w:val="28"/>
          <w:lang w:eastAsia="en-US"/>
        </w:rPr>
        <w:t>муниципального бюджетного общеобразовательного учреждения</w:t>
      </w:r>
    </w:p>
    <w:p w:rsidR="009841B1" w:rsidRPr="009841B1" w:rsidRDefault="009841B1" w:rsidP="00293DB3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Microsoft Sans Serif" w:hAnsi="Times New Roman" w:cs="Microsoft Sans Serif"/>
          <w:b/>
          <w:sz w:val="28"/>
          <w:lang w:eastAsia="en-US"/>
        </w:rPr>
      </w:pPr>
      <w:r w:rsidRPr="009841B1">
        <w:rPr>
          <w:rFonts w:ascii="Times New Roman" w:eastAsia="Microsoft Sans Serif" w:hAnsi="Times New Roman" w:cs="Microsoft Sans Serif"/>
          <w:b/>
          <w:sz w:val="28"/>
          <w:lang w:eastAsia="en-US"/>
        </w:rPr>
        <w:t>Глубокинская школа Краснинского района Смоленской области</w:t>
      </w:r>
    </w:p>
    <w:p w:rsidR="009841B1" w:rsidRPr="009841B1" w:rsidRDefault="009841B1" w:rsidP="00293DB3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Microsoft Sans Serif" w:hAnsi="Times New Roman" w:cs="Microsoft Sans Serif"/>
          <w:lang w:eastAsia="en-US"/>
        </w:rPr>
      </w:pPr>
    </w:p>
    <w:p w:rsidR="00F30C47" w:rsidRPr="00CF3534" w:rsidRDefault="00F30C47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73CC4" w:rsidRPr="00CF3534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73CC4" w:rsidRPr="00CF3534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73CC4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Pr="00CF3534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93DB3" w:rsidRPr="00293DB3" w:rsidRDefault="00CF3534" w:rsidP="00293DB3">
      <w:pPr>
        <w:shd w:val="clear" w:color="auto" w:fill="FFFFFF"/>
        <w:spacing w:after="0" w:line="480" w:lineRule="auto"/>
        <w:ind w:firstLine="709"/>
        <w:jc w:val="center"/>
        <w:rPr>
          <w:rFonts w:ascii="Times New Roman" w:hAnsi="Times New Roman"/>
          <w:b/>
          <w:bCs/>
          <w:color w:val="000000"/>
          <w:sz w:val="36"/>
          <w:szCs w:val="28"/>
        </w:rPr>
      </w:pPr>
      <w:r w:rsidRPr="00293DB3">
        <w:rPr>
          <w:rFonts w:ascii="Times New Roman" w:hAnsi="Times New Roman"/>
          <w:b/>
          <w:bCs/>
          <w:color w:val="000000"/>
          <w:sz w:val="36"/>
          <w:szCs w:val="28"/>
        </w:rPr>
        <w:t>К</w:t>
      </w:r>
      <w:r w:rsidR="00297EA4" w:rsidRPr="00293DB3">
        <w:rPr>
          <w:rFonts w:ascii="Times New Roman" w:hAnsi="Times New Roman"/>
          <w:b/>
          <w:bCs/>
          <w:color w:val="000000"/>
          <w:sz w:val="36"/>
          <w:szCs w:val="28"/>
        </w:rPr>
        <w:t xml:space="preserve">омплексный анализ текста </w:t>
      </w:r>
    </w:p>
    <w:p w:rsidR="009841B1" w:rsidRPr="00293DB3" w:rsidRDefault="00297EA4" w:rsidP="00293DB3">
      <w:pPr>
        <w:shd w:val="clear" w:color="auto" w:fill="FFFFFF"/>
        <w:spacing w:after="0" w:line="480" w:lineRule="auto"/>
        <w:ind w:firstLine="709"/>
        <w:jc w:val="center"/>
        <w:rPr>
          <w:rFonts w:ascii="Times New Roman" w:hAnsi="Times New Roman"/>
          <w:b/>
          <w:bCs/>
          <w:color w:val="000000"/>
          <w:sz w:val="36"/>
          <w:szCs w:val="28"/>
        </w:rPr>
      </w:pPr>
      <w:r w:rsidRPr="00293DB3">
        <w:rPr>
          <w:rFonts w:ascii="Times New Roman" w:hAnsi="Times New Roman"/>
          <w:b/>
          <w:bCs/>
          <w:color w:val="000000"/>
          <w:sz w:val="36"/>
          <w:szCs w:val="28"/>
        </w:rPr>
        <w:t>как средство развития речи</w:t>
      </w:r>
      <w:r w:rsidR="00CF3534" w:rsidRPr="00293DB3">
        <w:rPr>
          <w:rFonts w:ascii="Times New Roman" w:hAnsi="Times New Roman"/>
          <w:b/>
          <w:bCs/>
          <w:color w:val="000000"/>
          <w:sz w:val="36"/>
          <w:szCs w:val="28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36"/>
          <w:szCs w:val="28"/>
        </w:rPr>
        <w:t>обучающихся</w:t>
      </w:r>
    </w:p>
    <w:p w:rsidR="00CF3534" w:rsidRPr="00293DB3" w:rsidRDefault="00297EA4" w:rsidP="00293DB3">
      <w:pPr>
        <w:shd w:val="clear" w:color="auto" w:fill="FFFFFF"/>
        <w:spacing w:after="0" w:line="480" w:lineRule="auto"/>
        <w:ind w:firstLine="709"/>
        <w:jc w:val="center"/>
        <w:rPr>
          <w:b/>
          <w:color w:val="000000"/>
          <w:sz w:val="36"/>
          <w:szCs w:val="28"/>
        </w:rPr>
      </w:pPr>
      <w:r w:rsidRPr="00293DB3">
        <w:rPr>
          <w:rFonts w:ascii="Times New Roman" w:hAnsi="Times New Roman"/>
          <w:b/>
          <w:bCs/>
          <w:color w:val="000000"/>
          <w:sz w:val="36"/>
          <w:szCs w:val="28"/>
        </w:rPr>
        <w:t xml:space="preserve">на </w:t>
      </w:r>
      <w:r w:rsidR="00CF3534" w:rsidRPr="00293DB3">
        <w:rPr>
          <w:rFonts w:ascii="Times New Roman" w:hAnsi="Times New Roman"/>
          <w:b/>
          <w:bCs/>
          <w:color w:val="000000"/>
          <w:sz w:val="36"/>
          <w:szCs w:val="28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36"/>
          <w:szCs w:val="28"/>
        </w:rPr>
        <w:t>уроках русского языка и литературы</w:t>
      </w:r>
    </w:p>
    <w:p w:rsidR="00D73CC4" w:rsidRPr="005B43B5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73CC4" w:rsidRPr="00CF3534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73CC4" w:rsidRPr="00CF3534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73CC4" w:rsidRPr="00CF3534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73CC4" w:rsidRPr="00CF3534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73CC4" w:rsidRPr="00CF3534" w:rsidRDefault="00344873" w:rsidP="00293DB3">
      <w:pPr>
        <w:spacing w:after="0" w:line="240" w:lineRule="auto"/>
        <w:ind w:left="3540" w:firstLine="709"/>
        <w:jc w:val="both"/>
        <w:rPr>
          <w:rFonts w:ascii="Times New Roman" w:hAnsi="Times New Roman"/>
          <w:sz w:val="28"/>
          <w:szCs w:val="28"/>
        </w:rPr>
      </w:pPr>
      <w:r w:rsidRPr="00CF3534">
        <w:rPr>
          <w:rFonts w:ascii="Times New Roman" w:hAnsi="Times New Roman"/>
          <w:sz w:val="28"/>
          <w:szCs w:val="28"/>
        </w:rPr>
        <w:t xml:space="preserve">Выполнила: </w:t>
      </w:r>
      <w:r w:rsidR="009841B1">
        <w:rPr>
          <w:rFonts w:ascii="Times New Roman" w:hAnsi="Times New Roman"/>
          <w:sz w:val="28"/>
          <w:szCs w:val="28"/>
        </w:rPr>
        <w:t>Ганус Антонина Валентиновна</w:t>
      </w:r>
      <w:r w:rsidR="00293DB3">
        <w:rPr>
          <w:rFonts w:ascii="Times New Roman" w:hAnsi="Times New Roman"/>
          <w:sz w:val="28"/>
          <w:szCs w:val="28"/>
        </w:rPr>
        <w:t>,</w:t>
      </w:r>
    </w:p>
    <w:p w:rsidR="00344873" w:rsidRPr="00CF3534" w:rsidRDefault="00344873" w:rsidP="00293DB3">
      <w:pPr>
        <w:tabs>
          <w:tab w:val="left" w:pos="6375"/>
          <w:tab w:val="right" w:pos="9354"/>
        </w:tabs>
        <w:spacing w:after="0" w:line="240" w:lineRule="auto"/>
        <w:ind w:left="3540" w:firstLine="709"/>
        <w:jc w:val="both"/>
        <w:rPr>
          <w:rFonts w:ascii="Times New Roman" w:hAnsi="Times New Roman"/>
          <w:sz w:val="28"/>
          <w:szCs w:val="28"/>
        </w:rPr>
      </w:pPr>
      <w:r w:rsidRPr="00CF3534">
        <w:rPr>
          <w:rFonts w:ascii="Times New Roman" w:hAnsi="Times New Roman"/>
          <w:sz w:val="28"/>
          <w:szCs w:val="28"/>
        </w:rPr>
        <w:t>учитель русского языка</w:t>
      </w:r>
      <w:r w:rsidR="009841B1">
        <w:rPr>
          <w:rFonts w:ascii="Times New Roman" w:hAnsi="Times New Roman"/>
          <w:sz w:val="28"/>
          <w:szCs w:val="28"/>
        </w:rPr>
        <w:t xml:space="preserve"> </w:t>
      </w:r>
      <w:r w:rsidRPr="00CF3534">
        <w:rPr>
          <w:rFonts w:ascii="Times New Roman" w:hAnsi="Times New Roman"/>
          <w:sz w:val="28"/>
          <w:szCs w:val="28"/>
        </w:rPr>
        <w:t>и литературы</w:t>
      </w:r>
    </w:p>
    <w:p w:rsidR="00D73CC4" w:rsidRPr="00CF3534" w:rsidRDefault="00D73CC4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73CC4" w:rsidRPr="00CF3534" w:rsidRDefault="00D73CC4" w:rsidP="00BB16B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93DB3" w:rsidRDefault="00293DB3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73CC4" w:rsidRPr="00CF3534" w:rsidRDefault="00B60899" w:rsidP="00293DB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F3534">
        <w:rPr>
          <w:rFonts w:ascii="Times New Roman" w:hAnsi="Times New Roman"/>
          <w:sz w:val="28"/>
          <w:szCs w:val="28"/>
        </w:rPr>
        <w:t>2</w:t>
      </w:r>
      <w:r w:rsidR="00344873" w:rsidRPr="00CF3534">
        <w:rPr>
          <w:rFonts w:ascii="Times New Roman" w:hAnsi="Times New Roman"/>
          <w:sz w:val="28"/>
          <w:szCs w:val="28"/>
        </w:rPr>
        <w:t>0</w:t>
      </w:r>
      <w:r w:rsidR="009841B1">
        <w:rPr>
          <w:rFonts w:ascii="Times New Roman" w:hAnsi="Times New Roman"/>
          <w:sz w:val="28"/>
          <w:szCs w:val="28"/>
        </w:rPr>
        <w:t>23</w:t>
      </w:r>
      <w:r w:rsidR="00297EA4">
        <w:rPr>
          <w:rFonts w:ascii="Times New Roman" w:hAnsi="Times New Roman"/>
          <w:sz w:val="28"/>
          <w:szCs w:val="28"/>
        </w:rPr>
        <w:t>г.</w:t>
      </w:r>
    </w:p>
    <w:p w:rsidR="00CF3534" w:rsidRDefault="00CF3534" w:rsidP="00BB16B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0D12" w:rsidRDefault="00560D12" w:rsidP="00BB16B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93DB3" w:rsidRPr="00B60899" w:rsidRDefault="009841B1" w:rsidP="00293DB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293DB3" w:rsidRPr="00647713" w:rsidRDefault="00293DB3" w:rsidP="00293DB3">
      <w:pPr>
        <w:pStyle w:val="a7"/>
        <w:jc w:val="center"/>
        <w:rPr>
          <w:rFonts w:ascii="Times New Roman" w:hAnsi="Times New Roman"/>
        </w:rPr>
      </w:pPr>
      <w:r w:rsidRPr="00647713">
        <w:rPr>
          <w:rFonts w:ascii="Times New Roman" w:hAnsi="Times New Roman"/>
        </w:rPr>
        <w:lastRenderedPageBreak/>
        <w:t>Оглавление</w:t>
      </w:r>
    </w:p>
    <w:p w:rsidR="00647713" w:rsidRPr="00647713" w:rsidRDefault="00646B86">
      <w:pPr>
        <w:pStyle w:val="1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r w:rsidRPr="00647713">
        <w:rPr>
          <w:rFonts w:ascii="Times New Roman" w:hAnsi="Times New Roman"/>
          <w:sz w:val="28"/>
          <w:szCs w:val="28"/>
        </w:rPr>
        <w:fldChar w:fldCharType="begin"/>
      </w:r>
      <w:r w:rsidR="00293DB3" w:rsidRPr="00647713">
        <w:rPr>
          <w:rFonts w:ascii="Times New Roman" w:hAnsi="Times New Roman"/>
          <w:sz w:val="28"/>
          <w:szCs w:val="28"/>
        </w:rPr>
        <w:instrText xml:space="preserve"> TOC \o "1-3" \h \z \u </w:instrText>
      </w:r>
      <w:r w:rsidRPr="00647713">
        <w:rPr>
          <w:rFonts w:ascii="Times New Roman" w:hAnsi="Times New Roman"/>
          <w:sz w:val="28"/>
          <w:szCs w:val="28"/>
        </w:rPr>
        <w:fldChar w:fldCharType="separate"/>
      </w:r>
      <w:hyperlink w:anchor="_Toc131974485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Введение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_Toc131974485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647713" w:rsidRPr="00647713" w:rsidRDefault="00646B86">
      <w:pPr>
        <w:pStyle w:val="1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131974486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 xml:space="preserve">Глава </w:t>
        </w:r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  <w:lang w:val="en-US"/>
          </w:rPr>
          <w:t>I</w:t>
        </w:r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. Анализ текста как методическая проблема.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_Toc131974486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647713" w:rsidRPr="00647713" w:rsidRDefault="00646B86">
      <w:pPr>
        <w:pStyle w:val="2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131974487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1.1. Текст как объект лингвистического анализа.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_Toc131974487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647713" w:rsidRPr="00647713" w:rsidRDefault="00646B86">
      <w:pPr>
        <w:pStyle w:val="2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131974488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1.2. Развитие речи как методическое понятие.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_Toc131974488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7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647713" w:rsidRPr="00647713" w:rsidRDefault="00646B86">
      <w:pPr>
        <w:pStyle w:val="1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131974489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 xml:space="preserve">Глава </w:t>
        </w:r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  <w:lang w:val="en-US"/>
          </w:rPr>
          <w:t>II</w:t>
        </w:r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. Методика обучения анализу текста на уроках русского языка.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_Toc131974489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10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647713" w:rsidRPr="00647713" w:rsidRDefault="00646B86">
      <w:pPr>
        <w:pStyle w:val="2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131974490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2.1. Обучение анализу текста.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_Toc131974490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10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647713" w:rsidRPr="00647713" w:rsidRDefault="00646B86">
      <w:pPr>
        <w:pStyle w:val="2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131974491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2.2. Описание уроков по обучению анализу текста.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_Toc131974491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14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647713" w:rsidRPr="00647713" w:rsidRDefault="00646B86">
      <w:pPr>
        <w:pStyle w:val="1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131974492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Заключение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_Toc131974492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22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647713" w:rsidRPr="00647713" w:rsidRDefault="00646B86">
      <w:pPr>
        <w:pStyle w:val="11"/>
        <w:tabs>
          <w:tab w:val="right" w:leader="dot" w:pos="9628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131974493" w:history="1">
        <w:r w:rsidR="00647713" w:rsidRPr="00647713">
          <w:rPr>
            <w:rStyle w:val="a8"/>
            <w:rFonts w:ascii="Times New Roman" w:hAnsi="Times New Roman"/>
            <w:noProof/>
            <w:sz w:val="28"/>
            <w:szCs w:val="28"/>
          </w:rPr>
          <w:t>Список использованной литературы</w:t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_Toc131974493 \h </w:instrTex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647713" w:rsidRPr="00647713">
          <w:rPr>
            <w:rFonts w:ascii="Times New Roman" w:hAnsi="Times New Roman"/>
            <w:noProof/>
            <w:webHidden/>
            <w:sz w:val="28"/>
            <w:szCs w:val="28"/>
          </w:rPr>
          <w:t>24</w:t>
        </w:r>
        <w:r w:rsidRPr="00647713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293DB3" w:rsidRPr="00293DB3" w:rsidRDefault="00646B86">
      <w:pPr>
        <w:rPr>
          <w:rFonts w:ascii="Times New Roman" w:hAnsi="Times New Roman"/>
          <w:sz w:val="26"/>
        </w:rPr>
      </w:pPr>
      <w:r w:rsidRPr="00647713">
        <w:rPr>
          <w:rFonts w:ascii="Times New Roman" w:hAnsi="Times New Roman"/>
          <w:sz w:val="28"/>
          <w:szCs w:val="28"/>
        </w:rPr>
        <w:fldChar w:fldCharType="end"/>
      </w:r>
    </w:p>
    <w:p w:rsidR="00D73CC4" w:rsidRPr="00293DB3" w:rsidRDefault="00D73CC4" w:rsidP="00293DB3">
      <w:pPr>
        <w:rPr>
          <w:rFonts w:ascii="Times New Roman" w:hAnsi="Times New Roman"/>
          <w:sz w:val="26"/>
          <w:szCs w:val="24"/>
        </w:rPr>
      </w:pPr>
    </w:p>
    <w:p w:rsidR="00F8060A" w:rsidRPr="00293DB3" w:rsidRDefault="00293DB3" w:rsidP="00BB16B5">
      <w:pPr>
        <w:pStyle w:val="1"/>
        <w:ind w:firstLine="709"/>
        <w:jc w:val="center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br w:type="page"/>
      </w:r>
      <w:bookmarkStart w:id="0" w:name="_Toc131974059"/>
      <w:bookmarkStart w:id="1" w:name="_Toc131974485"/>
      <w:r w:rsidR="00F8060A" w:rsidRPr="00293DB3">
        <w:rPr>
          <w:rFonts w:ascii="Times New Roman" w:hAnsi="Times New Roman"/>
          <w:sz w:val="26"/>
          <w:szCs w:val="24"/>
        </w:rPr>
        <w:lastRenderedPageBreak/>
        <w:t>Введение</w:t>
      </w:r>
      <w:bookmarkEnd w:id="0"/>
      <w:bookmarkEnd w:id="1"/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Тема данного исследования «</w:t>
      </w:r>
      <w:r w:rsidR="00CF3534" w:rsidRPr="00293DB3">
        <w:rPr>
          <w:rFonts w:ascii="Times New Roman" w:hAnsi="Times New Roman"/>
          <w:sz w:val="26"/>
          <w:szCs w:val="24"/>
        </w:rPr>
        <w:t>Комплексный анализ текста как средство развития речи обучающихся</w:t>
      </w:r>
      <w:r w:rsidRPr="00293DB3">
        <w:rPr>
          <w:rFonts w:ascii="Times New Roman" w:hAnsi="Times New Roman"/>
          <w:sz w:val="26"/>
          <w:szCs w:val="24"/>
        </w:rPr>
        <w:t xml:space="preserve"> на уроках русского языка</w:t>
      </w:r>
      <w:r w:rsidR="00CF3534" w:rsidRPr="00293DB3">
        <w:rPr>
          <w:rFonts w:ascii="Times New Roman" w:hAnsi="Times New Roman"/>
          <w:sz w:val="26"/>
          <w:szCs w:val="24"/>
        </w:rPr>
        <w:t xml:space="preserve"> и литературы</w:t>
      </w:r>
      <w:r w:rsidRPr="00293DB3">
        <w:rPr>
          <w:rFonts w:ascii="Times New Roman" w:hAnsi="Times New Roman"/>
          <w:sz w:val="26"/>
          <w:szCs w:val="24"/>
        </w:rPr>
        <w:t xml:space="preserve">». 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Актуальность темы</w:t>
      </w:r>
      <w:r w:rsidRPr="00293DB3">
        <w:rPr>
          <w:rFonts w:ascii="Times New Roman" w:hAnsi="Times New Roman"/>
          <w:color w:val="000000"/>
          <w:sz w:val="26"/>
          <w:szCs w:val="24"/>
        </w:rPr>
        <w:t>: развитие связной речи – одна из главных задач уроков русского языка. Школьная программа основными видами работ по развитию речи н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зывает изложение и сочинение. Однако не все ученики понимают, осмысливают, з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поминают и воспроизводят текст. Чтобы понимать и полноценно воспроизводить текст, ученик должен достаточно свободно осуществлять элементарные мыслител</w:t>
      </w:r>
      <w:r w:rsidRPr="00293DB3">
        <w:rPr>
          <w:rFonts w:ascii="Times New Roman" w:hAnsi="Times New Roman"/>
          <w:color w:val="000000"/>
          <w:sz w:val="26"/>
          <w:szCs w:val="24"/>
        </w:rPr>
        <w:t>ь</w:t>
      </w:r>
      <w:r w:rsidRPr="00293DB3">
        <w:rPr>
          <w:rFonts w:ascii="Times New Roman" w:hAnsi="Times New Roman"/>
          <w:color w:val="000000"/>
          <w:sz w:val="26"/>
          <w:szCs w:val="24"/>
        </w:rPr>
        <w:t>ные операции анализа и синтеза, контролировать собственные способы мышления и уметь сосредотачиваться на выполнении конкретного задания. Это умеют далеко не все школьники даже в старших классах, и именно систематическая работа над ко</w:t>
      </w:r>
      <w:r w:rsidRPr="00293DB3">
        <w:rPr>
          <w:rFonts w:ascii="Times New Roman" w:hAnsi="Times New Roman"/>
          <w:color w:val="000000"/>
          <w:sz w:val="26"/>
          <w:szCs w:val="24"/>
        </w:rPr>
        <w:t>м</w:t>
      </w:r>
      <w:r w:rsidRPr="00293DB3">
        <w:rPr>
          <w:rFonts w:ascii="Times New Roman" w:hAnsi="Times New Roman"/>
          <w:color w:val="000000"/>
          <w:sz w:val="26"/>
          <w:szCs w:val="24"/>
        </w:rPr>
        <w:t>плексным анализом текста поможет им понимать, осмысливать, воспроизводить х</w:t>
      </w:r>
      <w:r w:rsidRPr="00293DB3">
        <w:rPr>
          <w:rFonts w:ascii="Times New Roman" w:hAnsi="Times New Roman"/>
          <w:color w:val="000000"/>
          <w:sz w:val="26"/>
          <w:szCs w:val="24"/>
        </w:rPr>
        <w:t>у</w:t>
      </w:r>
      <w:r w:rsidRPr="00293DB3">
        <w:rPr>
          <w:rFonts w:ascii="Times New Roman" w:hAnsi="Times New Roman"/>
          <w:color w:val="000000"/>
          <w:sz w:val="26"/>
          <w:szCs w:val="24"/>
        </w:rPr>
        <w:t>дожественный текст. Текст дает возможность не только развитию связной речи уч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щихся, но и способствует расширению их кругозора и эрудиции.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Цель</w:t>
      </w:r>
      <w:r w:rsidRPr="00293DB3">
        <w:rPr>
          <w:rFonts w:ascii="Times New Roman" w:hAnsi="Times New Roman"/>
          <w:color w:val="000000"/>
          <w:sz w:val="26"/>
          <w:szCs w:val="24"/>
        </w:rPr>
        <w:t>: исследование способов и приемов развития речи учащихся при анализе текста.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Гипотеза</w:t>
      </w:r>
      <w:r w:rsidRPr="00293DB3">
        <w:rPr>
          <w:rFonts w:ascii="Times New Roman" w:hAnsi="Times New Roman"/>
          <w:color w:val="000000"/>
          <w:sz w:val="26"/>
          <w:szCs w:val="24"/>
        </w:rPr>
        <w:t xml:space="preserve">: если на уроках развития речи регулярно проводить работу с текстом, можно подготовить </w:t>
      </w:r>
      <w:r w:rsidR="00CF06CD" w:rsidRPr="00293DB3">
        <w:rPr>
          <w:rFonts w:ascii="Times New Roman" w:hAnsi="Times New Roman"/>
          <w:color w:val="000000"/>
          <w:sz w:val="26"/>
          <w:szCs w:val="24"/>
        </w:rPr>
        <w:t xml:space="preserve"> учащихся </w:t>
      </w:r>
      <w:r w:rsidRPr="00293DB3">
        <w:rPr>
          <w:rFonts w:ascii="Times New Roman" w:hAnsi="Times New Roman"/>
          <w:color w:val="000000"/>
          <w:sz w:val="26"/>
          <w:szCs w:val="24"/>
        </w:rPr>
        <w:t xml:space="preserve">к </w:t>
      </w:r>
      <w:r w:rsidR="009841B1" w:rsidRPr="00293DB3">
        <w:rPr>
          <w:rFonts w:ascii="Times New Roman" w:hAnsi="Times New Roman"/>
          <w:color w:val="000000"/>
          <w:sz w:val="26"/>
          <w:szCs w:val="24"/>
        </w:rPr>
        <w:t>ОГЭ</w:t>
      </w:r>
      <w:r w:rsidRPr="00293DB3">
        <w:rPr>
          <w:rFonts w:ascii="Times New Roman" w:hAnsi="Times New Roman"/>
          <w:color w:val="000000"/>
          <w:sz w:val="26"/>
          <w:szCs w:val="24"/>
        </w:rPr>
        <w:t>, привить навык работы с текстом (анализ).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 данном докладе рассматривается проблема развития речи учащихся на пр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мере уроков русского языка и литературы.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Текст – основа всего филологического образования.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Обучение анализу текста – достаточно сложный процесс, требующий учета о</w:t>
      </w:r>
      <w:r w:rsidRPr="00293DB3">
        <w:rPr>
          <w:rFonts w:ascii="Times New Roman" w:hAnsi="Times New Roman"/>
          <w:sz w:val="26"/>
          <w:szCs w:val="24"/>
        </w:rPr>
        <w:t>п</w:t>
      </w:r>
      <w:r w:rsidRPr="00293DB3">
        <w:rPr>
          <w:rFonts w:ascii="Times New Roman" w:hAnsi="Times New Roman"/>
          <w:sz w:val="26"/>
          <w:szCs w:val="24"/>
        </w:rPr>
        <w:t>ределенных методических знаний, условий, а именно: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1) учета интересов учащихся: при выборе текстов необходимо постоянно по</w:t>
      </w:r>
      <w:r w:rsidRPr="00293DB3">
        <w:rPr>
          <w:rFonts w:ascii="Times New Roman" w:hAnsi="Times New Roman"/>
          <w:sz w:val="26"/>
          <w:szCs w:val="24"/>
        </w:rPr>
        <w:t>м</w:t>
      </w:r>
      <w:r w:rsidRPr="00293DB3">
        <w:rPr>
          <w:rFonts w:ascii="Times New Roman" w:hAnsi="Times New Roman"/>
          <w:sz w:val="26"/>
          <w:szCs w:val="24"/>
        </w:rPr>
        <w:t>нить об интересах учащихся данного возраста, ориентироваться на их интересы,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тому что интерес к содержанию работы предопределяет успех ее выполнения;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2) учета творческих возможностей учащихся данного возраста: задания должны быть посильными для их выполнения учащимися, отвечать уровню их развития;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3) учета воспитательных и образовательных задач: используемые тексты дол</w:t>
      </w:r>
      <w:r w:rsidRPr="00293DB3">
        <w:rPr>
          <w:rFonts w:ascii="Times New Roman" w:hAnsi="Times New Roman"/>
          <w:sz w:val="26"/>
          <w:szCs w:val="24"/>
        </w:rPr>
        <w:t>ж</w:t>
      </w:r>
      <w:r w:rsidRPr="00293DB3">
        <w:rPr>
          <w:rFonts w:ascii="Times New Roman" w:hAnsi="Times New Roman"/>
          <w:sz w:val="26"/>
          <w:szCs w:val="24"/>
        </w:rPr>
        <w:t>ны иметь воспитательное значение, способствовать формированию положительных качеств личности и расширению кругозора, способствовать развитию самостоятел</w:t>
      </w:r>
      <w:r w:rsidRPr="00293DB3">
        <w:rPr>
          <w:rFonts w:ascii="Times New Roman" w:hAnsi="Times New Roman"/>
          <w:sz w:val="26"/>
          <w:szCs w:val="24"/>
        </w:rPr>
        <w:t>ь</w:t>
      </w:r>
      <w:r w:rsidRPr="00293DB3">
        <w:rPr>
          <w:rFonts w:ascii="Times New Roman" w:hAnsi="Times New Roman"/>
          <w:sz w:val="26"/>
          <w:szCs w:val="24"/>
        </w:rPr>
        <w:t>ности и познавательной активности учащихся;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4) соблюдения системы в выборе приемов и видов работы: всей системой работ необходимо предусмотреть привитие учащимся умений и навыков осмысливать и о</w:t>
      </w:r>
      <w:r w:rsidRPr="00293DB3">
        <w:rPr>
          <w:rFonts w:ascii="Times New Roman" w:hAnsi="Times New Roman"/>
          <w:sz w:val="26"/>
          <w:szCs w:val="24"/>
        </w:rPr>
        <w:t>п</w:t>
      </w:r>
      <w:r w:rsidRPr="00293DB3">
        <w:rPr>
          <w:rFonts w:ascii="Times New Roman" w:hAnsi="Times New Roman"/>
          <w:sz w:val="26"/>
          <w:szCs w:val="24"/>
        </w:rPr>
        <w:t>ределять границы темы, собирать и систематизировать материал, логически, послед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вательно излагать мысли</w:t>
      </w:r>
      <w:r w:rsidR="009841B1" w:rsidRPr="00293DB3">
        <w:rPr>
          <w:rFonts w:ascii="Times New Roman" w:hAnsi="Times New Roman"/>
          <w:sz w:val="26"/>
          <w:szCs w:val="24"/>
        </w:rPr>
        <w:t xml:space="preserve"> и совершенствовать написанное.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Именно в процессе работы с текстом развивается дар слова, рождается «язык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вая индивидуальность».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Цель исследования</w:t>
      </w:r>
      <w:r w:rsidRPr="00293DB3">
        <w:rPr>
          <w:rFonts w:ascii="Times New Roman" w:hAnsi="Times New Roman"/>
          <w:sz w:val="26"/>
          <w:szCs w:val="24"/>
        </w:rPr>
        <w:t>: изучение лингвистической, психологической и методич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ской литературы, выявление эффективности приемов обучения анализу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Объект исследования:</w:t>
      </w:r>
      <w:r w:rsidRPr="00293DB3">
        <w:rPr>
          <w:rFonts w:ascii="Times New Roman" w:hAnsi="Times New Roman"/>
          <w:b/>
          <w:sz w:val="26"/>
          <w:szCs w:val="24"/>
        </w:rPr>
        <w:t xml:space="preserve"> </w:t>
      </w:r>
      <w:r w:rsidRPr="00293DB3">
        <w:rPr>
          <w:rFonts w:ascii="Times New Roman" w:hAnsi="Times New Roman"/>
          <w:sz w:val="26"/>
          <w:szCs w:val="24"/>
        </w:rPr>
        <w:t xml:space="preserve">процесс обучения учащихся  анализу текста. 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Предмет:</w:t>
      </w:r>
      <w:r w:rsidRPr="00293DB3">
        <w:rPr>
          <w:rFonts w:ascii="Times New Roman" w:hAnsi="Times New Roman"/>
          <w:sz w:val="26"/>
          <w:szCs w:val="24"/>
        </w:rPr>
        <w:t xml:space="preserve"> приемы обучения учащихся анализу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Задачи исследования</w:t>
      </w:r>
      <w:r w:rsidRPr="00293DB3">
        <w:rPr>
          <w:rFonts w:ascii="Times New Roman" w:hAnsi="Times New Roman"/>
          <w:sz w:val="26"/>
          <w:szCs w:val="24"/>
        </w:rPr>
        <w:t>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изучить методические и психологические аспекты обучения анализу текста;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разработать систему упражнений и уроков с целью развития у учащихся ум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ний и навыков анализа текста, развития связной речи;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lastRenderedPageBreak/>
        <w:t>- выявить эффективность приемов обучения учащихся анализу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4"/>
          <w:u w:val="single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Новизна исследования:</w:t>
      </w:r>
      <w:r w:rsidRPr="00293DB3">
        <w:rPr>
          <w:rFonts w:ascii="Times New Roman" w:hAnsi="Times New Roman"/>
          <w:sz w:val="26"/>
          <w:szCs w:val="24"/>
        </w:rPr>
        <w:t xml:space="preserve"> проблема развития речи, работа с текстом в процессе изучения основного программного материала требует новых подходов, более глуб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кого осмысления. </w:t>
      </w:r>
      <w:r w:rsidRPr="00293DB3">
        <w:rPr>
          <w:rFonts w:ascii="Times New Roman" w:hAnsi="Times New Roman"/>
          <w:b/>
          <w:sz w:val="26"/>
          <w:szCs w:val="24"/>
          <w:u w:val="single"/>
        </w:rPr>
        <w:t xml:space="preserve">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Практическая значимость</w:t>
      </w:r>
      <w:r w:rsidRPr="00293DB3">
        <w:rPr>
          <w:rFonts w:ascii="Times New Roman" w:hAnsi="Times New Roman"/>
          <w:sz w:val="26"/>
          <w:szCs w:val="24"/>
        </w:rPr>
        <w:t>: обобщение данных работ по психологии и мет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дике, попытка разработки системы уроков по обучению анализу текста</w:t>
      </w:r>
      <w:r w:rsidR="00560D12" w:rsidRPr="00293DB3">
        <w:rPr>
          <w:rFonts w:ascii="Times New Roman" w:hAnsi="Times New Roman"/>
          <w:sz w:val="26"/>
          <w:szCs w:val="24"/>
        </w:rPr>
        <w:t xml:space="preserve"> в ОГЭ</w:t>
      </w:r>
      <w:r w:rsidRPr="00293DB3">
        <w:rPr>
          <w:rFonts w:ascii="Times New Roman" w:hAnsi="Times New Roman"/>
          <w:sz w:val="26"/>
          <w:szCs w:val="24"/>
        </w:rPr>
        <w:t xml:space="preserve">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Методы исследования:</w:t>
      </w:r>
      <w:r w:rsidRPr="00293DB3">
        <w:rPr>
          <w:rFonts w:ascii="Times New Roman" w:hAnsi="Times New Roman"/>
          <w:sz w:val="26"/>
          <w:szCs w:val="24"/>
        </w:rPr>
        <w:t xml:space="preserve"> метод имитационного обучения или обучения по о</w:t>
      </w:r>
      <w:r w:rsidRPr="00293DB3">
        <w:rPr>
          <w:rFonts w:ascii="Times New Roman" w:hAnsi="Times New Roman"/>
          <w:sz w:val="26"/>
          <w:szCs w:val="24"/>
        </w:rPr>
        <w:t>б</w:t>
      </w:r>
      <w:r w:rsidRPr="00293DB3">
        <w:rPr>
          <w:rFonts w:ascii="Times New Roman" w:hAnsi="Times New Roman"/>
          <w:sz w:val="26"/>
          <w:szCs w:val="24"/>
        </w:rPr>
        <w:t xml:space="preserve">разцу, коммуникативный метод, метод конструирования текста. 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Методологическая основа исследования</w:t>
      </w:r>
      <w:r w:rsidRPr="00293DB3">
        <w:rPr>
          <w:rFonts w:ascii="Times New Roman" w:hAnsi="Times New Roman"/>
          <w:sz w:val="26"/>
          <w:szCs w:val="24"/>
        </w:rPr>
        <w:t>. Данная тема рассматривалась мн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гими методистами. Из всего многообразия работ мы в своей работе, в основном, оп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рались на исследования Т.А.Ладыженской,  Л.Г.Саяховой,  Н.И.Жинкина, Дридзе Т.М., Ипполитовой Н.А., Леонтьева А.А. и др.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/>
          <w:sz w:val="26"/>
          <w:szCs w:val="24"/>
          <w:u w:val="single"/>
        </w:rPr>
        <w:t>Структура</w:t>
      </w:r>
      <w:r w:rsidRPr="00293DB3">
        <w:rPr>
          <w:rFonts w:ascii="Times New Roman" w:hAnsi="Times New Roman"/>
          <w:sz w:val="26"/>
          <w:szCs w:val="24"/>
        </w:rPr>
        <w:t xml:space="preserve">. Работа  состоит из введения, двух глав, заключения и </w:t>
      </w:r>
      <w:r w:rsidR="00964FFC" w:rsidRPr="00293DB3">
        <w:rPr>
          <w:rFonts w:ascii="Times New Roman" w:hAnsi="Times New Roman"/>
          <w:sz w:val="26"/>
          <w:szCs w:val="24"/>
        </w:rPr>
        <w:t>списка и</w:t>
      </w:r>
      <w:r w:rsidR="00964FFC" w:rsidRPr="00293DB3">
        <w:rPr>
          <w:rFonts w:ascii="Times New Roman" w:hAnsi="Times New Roman"/>
          <w:sz w:val="26"/>
          <w:szCs w:val="24"/>
        </w:rPr>
        <w:t>с</w:t>
      </w:r>
      <w:r w:rsidR="00964FFC" w:rsidRPr="00293DB3">
        <w:rPr>
          <w:rFonts w:ascii="Times New Roman" w:hAnsi="Times New Roman"/>
          <w:sz w:val="26"/>
          <w:szCs w:val="24"/>
        </w:rPr>
        <w:t>пользованной литературы.</w:t>
      </w:r>
      <w:r w:rsidRPr="00293DB3">
        <w:rPr>
          <w:rFonts w:ascii="Times New Roman" w:hAnsi="Times New Roman"/>
          <w:sz w:val="26"/>
          <w:szCs w:val="24"/>
        </w:rPr>
        <w:t xml:space="preserve"> </w:t>
      </w:r>
    </w:p>
    <w:p w:rsidR="00C45DF7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Опытно-экспериментальной базой послужила </w:t>
      </w:r>
      <w:r w:rsidR="00C45DF7" w:rsidRPr="00293DB3">
        <w:rPr>
          <w:rFonts w:ascii="Times New Roman" w:hAnsi="Times New Roman"/>
          <w:sz w:val="26"/>
          <w:szCs w:val="24"/>
        </w:rPr>
        <w:t>М</w:t>
      </w:r>
      <w:r w:rsidR="009841B1" w:rsidRPr="00293DB3">
        <w:rPr>
          <w:rFonts w:ascii="Times New Roman" w:hAnsi="Times New Roman"/>
          <w:sz w:val="26"/>
          <w:szCs w:val="24"/>
        </w:rPr>
        <w:t>Б</w:t>
      </w:r>
      <w:r w:rsidR="00C45DF7" w:rsidRPr="00293DB3">
        <w:rPr>
          <w:rFonts w:ascii="Times New Roman" w:hAnsi="Times New Roman"/>
          <w:sz w:val="26"/>
          <w:szCs w:val="24"/>
        </w:rPr>
        <w:t xml:space="preserve">ОУ </w:t>
      </w:r>
      <w:r w:rsidR="009841B1" w:rsidRPr="00293DB3">
        <w:rPr>
          <w:rFonts w:ascii="Times New Roman" w:hAnsi="Times New Roman"/>
          <w:sz w:val="26"/>
          <w:szCs w:val="24"/>
        </w:rPr>
        <w:t>Глубокинская школа Краснинского района Смоленской области</w:t>
      </w:r>
      <w:r w:rsidR="00C45DF7" w:rsidRPr="00293DB3">
        <w:rPr>
          <w:rFonts w:ascii="Times New Roman" w:hAnsi="Times New Roman"/>
          <w:sz w:val="26"/>
          <w:szCs w:val="24"/>
        </w:rPr>
        <w:t>.</w:t>
      </w:r>
    </w:p>
    <w:p w:rsidR="00F8060A" w:rsidRPr="00293DB3" w:rsidRDefault="00F8060A" w:rsidP="00BB16B5">
      <w:pPr>
        <w:pStyle w:val="1"/>
        <w:ind w:firstLine="709"/>
        <w:jc w:val="center"/>
        <w:rPr>
          <w:rFonts w:ascii="Times New Roman" w:hAnsi="Times New Roman"/>
          <w:sz w:val="26"/>
          <w:szCs w:val="24"/>
        </w:rPr>
      </w:pPr>
      <w:bookmarkStart w:id="2" w:name="_Toc131974060"/>
      <w:bookmarkStart w:id="3" w:name="_Toc131974486"/>
      <w:r w:rsidRPr="00293DB3">
        <w:rPr>
          <w:rFonts w:ascii="Times New Roman" w:hAnsi="Times New Roman"/>
          <w:sz w:val="26"/>
          <w:szCs w:val="24"/>
        </w:rPr>
        <w:t xml:space="preserve">Глава </w:t>
      </w:r>
      <w:r w:rsidRPr="00293DB3">
        <w:rPr>
          <w:rFonts w:ascii="Times New Roman" w:hAnsi="Times New Roman"/>
          <w:sz w:val="26"/>
          <w:szCs w:val="24"/>
          <w:lang w:val="en-US"/>
        </w:rPr>
        <w:t>I</w:t>
      </w:r>
      <w:r w:rsidRPr="00293DB3">
        <w:rPr>
          <w:rFonts w:ascii="Times New Roman" w:hAnsi="Times New Roman"/>
          <w:sz w:val="26"/>
          <w:szCs w:val="24"/>
        </w:rPr>
        <w:t>. Анализ текста как методическая проблема.</w:t>
      </w:r>
      <w:bookmarkEnd w:id="2"/>
      <w:bookmarkEnd w:id="3"/>
    </w:p>
    <w:p w:rsidR="00F8060A" w:rsidRPr="00293DB3" w:rsidRDefault="00F8060A" w:rsidP="00BB16B5">
      <w:pPr>
        <w:pStyle w:val="2"/>
        <w:ind w:firstLine="709"/>
        <w:jc w:val="center"/>
        <w:rPr>
          <w:rFonts w:ascii="Times New Roman" w:hAnsi="Times New Roman"/>
          <w:b w:val="0"/>
          <w:sz w:val="26"/>
          <w:szCs w:val="24"/>
        </w:rPr>
      </w:pPr>
      <w:bookmarkStart w:id="4" w:name="_Toc131974061"/>
      <w:bookmarkStart w:id="5" w:name="_Toc131974487"/>
      <w:r w:rsidRPr="00293DB3">
        <w:rPr>
          <w:rFonts w:ascii="Times New Roman" w:hAnsi="Times New Roman"/>
          <w:b w:val="0"/>
          <w:sz w:val="26"/>
          <w:szCs w:val="24"/>
        </w:rPr>
        <w:t>1.1. Текст как объект лингвистического анализа.</w:t>
      </w:r>
      <w:bookmarkEnd w:id="4"/>
      <w:bookmarkEnd w:id="5"/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 настоящее время текст получает признание как одна из важнейших лингви</w:t>
      </w:r>
      <w:r w:rsidRPr="00293DB3">
        <w:rPr>
          <w:rFonts w:ascii="Times New Roman" w:hAnsi="Times New Roman"/>
          <w:color w:val="000000"/>
          <w:sz w:val="26"/>
          <w:szCs w:val="24"/>
        </w:rPr>
        <w:t>с</w:t>
      </w:r>
      <w:r w:rsidRPr="00293DB3">
        <w:rPr>
          <w:rFonts w:ascii="Times New Roman" w:hAnsi="Times New Roman"/>
          <w:color w:val="000000"/>
          <w:sz w:val="26"/>
          <w:szCs w:val="24"/>
        </w:rPr>
        <w:t>тических категорий, поскольку языковая система в процессе коммуникации реализ</w:t>
      </w:r>
      <w:r w:rsidRPr="00293DB3">
        <w:rPr>
          <w:rFonts w:ascii="Times New Roman" w:hAnsi="Times New Roman"/>
          <w:color w:val="000000"/>
          <w:sz w:val="26"/>
          <w:szCs w:val="24"/>
        </w:rPr>
        <w:t>у</w:t>
      </w:r>
      <w:r w:rsidRPr="00293DB3">
        <w:rPr>
          <w:rFonts w:ascii="Times New Roman" w:hAnsi="Times New Roman"/>
          <w:color w:val="000000"/>
          <w:sz w:val="26"/>
          <w:szCs w:val="24"/>
        </w:rPr>
        <w:t>ется не в изолированном предложении, а в текстах различного типа и назначения.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Коммуникативная направленность обучения русскому языку привлекла вним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ние к тексту именно как к самостоятельному объекту изучения с целью постижения законов текстообразования. Текст приобрел статус основной коммуникативной ед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ницы, а умение создавать его выдвигается как конечная цель обучения.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 методической литературе справедливо отмечается, что в школе недостаточно учат технической стороне создания текста. Обычно школьники составляют текст без всякого знания теории, стихийно постигая закономерности его построения. Однако в основе всех текстов лежат универсальные правила их построения. С этими правилами и необходимо знакомить учащихся, начиная с начального этапа обучения.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Обучение лингвистике текста должно быть систематическим и целенаправле</w:t>
      </w:r>
      <w:r w:rsidRPr="00293DB3">
        <w:rPr>
          <w:rFonts w:ascii="Times New Roman" w:hAnsi="Times New Roman"/>
          <w:color w:val="000000"/>
          <w:sz w:val="26"/>
          <w:szCs w:val="24"/>
        </w:rPr>
        <w:t>н</w:t>
      </w:r>
      <w:r w:rsidRPr="00293DB3">
        <w:rPr>
          <w:rFonts w:ascii="Times New Roman" w:hAnsi="Times New Roman"/>
          <w:color w:val="000000"/>
          <w:sz w:val="26"/>
          <w:szCs w:val="24"/>
        </w:rPr>
        <w:t>ным. Это необходимо для того, чтобы исключить ситуацию, когда ученик на прот</w:t>
      </w:r>
      <w:r w:rsidRPr="00293DB3">
        <w:rPr>
          <w:rFonts w:ascii="Times New Roman" w:hAnsi="Times New Roman"/>
          <w:color w:val="000000"/>
          <w:sz w:val="26"/>
          <w:szCs w:val="24"/>
        </w:rPr>
        <w:t>я</w:t>
      </w:r>
      <w:r w:rsidRPr="00293DB3">
        <w:rPr>
          <w:rFonts w:ascii="Times New Roman" w:hAnsi="Times New Roman"/>
          <w:color w:val="000000"/>
          <w:sz w:val="26"/>
          <w:szCs w:val="24"/>
        </w:rPr>
        <w:t>жении всей своей учебной деятельности интуитивно отыскивает и усваивает правила построения текста.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С помощью текстов осуществляется речевая коммуникация, поэтому у учащи</w:t>
      </w:r>
      <w:r w:rsidRPr="00293DB3">
        <w:rPr>
          <w:rFonts w:ascii="Times New Roman" w:hAnsi="Times New Roman"/>
          <w:color w:val="000000"/>
          <w:sz w:val="26"/>
          <w:szCs w:val="24"/>
        </w:rPr>
        <w:t>х</w:t>
      </w:r>
      <w:r w:rsidRPr="00293DB3">
        <w:rPr>
          <w:rFonts w:ascii="Times New Roman" w:hAnsi="Times New Roman"/>
          <w:color w:val="000000"/>
          <w:sz w:val="26"/>
          <w:szCs w:val="24"/>
        </w:rPr>
        <w:t>ся должно быть сформировано умение создавать и воспринимать тексты в процессе речевой коммуникации. И это умение Н.И.Жинкин называет «неотъемлемым свойс</w:t>
      </w:r>
      <w:r w:rsidRPr="00293DB3">
        <w:rPr>
          <w:rFonts w:ascii="Times New Roman" w:hAnsi="Times New Roman"/>
          <w:color w:val="000000"/>
          <w:sz w:val="26"/>
          <w:szCs w:val="24"/>
        </w:rPr>
        <w:t>т</w:t>
      </w:r>
      <w:r w:rsidRPr="00293DB3">
        <w:rPr>
          <w:rFonts w:ascii="Times New Roman" w:hAnsi="Times New Roman"/>
          <w:color w:val="000000"/>
          <w:sz w:val="26"/>
          <w:szCs w:val="24"/>
        </w:rPr>
        <w:t>вом человеческого интеллекта и его потребностью». Этот важный вывод убеждает нас в том, что текст должен стать основной коммуникативной единицей обучения русскому языку учащихся национальной школы.</w:t>
      </w:r>
    </w:p>
    <w:p w:rsidR="009841B1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По мнению известного методиста Л. М. Лосевой, при определении понятия текст следует исходить из признаков, присущих всем текстам. К ним она относит сл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 xml:space="preserve">дующие: </w:t>
      </w:r>
    </w:p>
    <w:p w:rsidR="009841B1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 xml:space="preserve">1) информативность; </w:t>
      </w:r>
    </w:p>
    <w:p w:rsidR="009841B1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lastRenderedPageBreak/>
        <w:t xml:space="preserve">2) содержательную и структурную завершенность; </w:t>
      </w:r>
    </w:p>
    <w:p w:rsidR="009841B1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 xml:space="preserve">3) выражение отношения автора к сообщаемому (авторская установка). 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На основе приведенных признаков исследователь определяет текст как «соо</w:t>
      </w:r>
      <w:r w:rsidRPr="00293DB3">
        <w:rPr>
          <w:rFonts w:ascii="Times New Roman" w:hAnsi="Times New Roman"/>
          <w:color w:val="000000"/>
          <w:sz w:val="26"/>
          <w:szCs w:val="24"/>
        </w:rPr>
        <w:t>б</w:t>
      </w:r>
      <w:r w:rsidRPr="00293DB3">
        <w:rPr>
          <w:rFonts w:ascii="Times New Roman" w:hAnsi="Times New Roman"/>
          <w:color w:val="000000"/>
          <w:sz w:val="26"/>
          <w:szCs w:val="24"/>
        </w:rPr>
        <w:t>щение в письменной форме, характеризующееся смысловой и структурной заверше</w:t>
      </w:r>
      <w:r w:rsidRPr="00293DB3">
        <w:rPr>
          <w:rFonts w:ascii="Times New Roman" w:hAnsi="Times New Roman"/>
          <w:color w:val="000000"/>
          <w:sz w:val="26"/>
          <w:szCs w:val="24"/>
        </w:rPr>
        <w:t>н</w:t>
      </w:r>
      <w:r w:rsidRPr="00293DB3">
        <w:rPr>
          <w:rFonts w:ascii="Times New Roman" w:hAnsi="Times New Roman"/>
          <w:color w:val="000000"/>
          <w:sz w:val="26"/>
          <w:szCs w:val="24"/>
        </w:rPr>
        <w:t>ностью и определенным отношением автора к сообщаемому. В синтаксическом о</w:t>
      </w:r>
      <w:r w:rsidRPr="00293DB3">
        <w:rPr>
          <w:rFonts w:ascii="Times New Roman" w:hAnsi="Times New Roman"/>
          <w:color w:val="000000"/>
          <w:sz w:val="26"/>
          <w:szCs w:val="24"/>
        </w:rPr>
        <w:t>т</w:t>
      </w:r>
      <w:r w:rsidRPr="00293DB3">
        <w:rPr>
          <w:rFonts w:ascii="Times New Roman" w:hAnsi="Times New Roman"/>
          <w:color w:val="000000"/>
          <w:sz w:val="26"/>
          <w:szCs w:val="24"/>
        </w:rPr>
        <w:t>ношении текст представляет собой совокупность предложений, связанных по смыслу и с помощью лексико-грамматических средств».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Проанализировав различные толкования текста, можно согласиться с опред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лением профессора М.Р.Львова: «Текст – это продукт, результат речевой деятельн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сти в устной или письменной форме. Он по объему больше одного предложения. Текст – синоним термина высказывание. Он обладает единством темы и замысла, о</w:t>
      </w:r>
      <w:r w:rsidRPr="00293DB3">
        <w:rPr>
          <w:rFonts w:ascii="Times New Roman" w:hAnsi="Times New Roman"/>
          <w:color w:val="000000"/>
          <w:sz w:val="26"/>
          <w:szCs w:val="24"/>
        </w:rPr>
        <w:t>т</w:t>
      </w:r>
      <w:r w:rsidRPr="00293DB3">
        <w:rPr>
          <w:rFonts w:ascii="Times New Roman" w:hAnsi="Times New Roman"/>
          <w:color w:val="000000"/>
          <w:sz w:val="26"/>
          <w:szCs w:val="24"/>
        </w:rPr>
        <w:t>носительной законченностью, внутренней структурой, синтаксической (на уровне ССЦ и предложений), композиционной и логической. В нем реализуются функци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нальные возможности языка, закономерности его синтаксиса, лексики и стилистики. Текст всегда характеризуется отнесенностью к тому или иному стилю – научному, публицистическому, разговорно-бытовому и пр.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Видов анализа текста много: лингвистический, лексический, стилистический, литературный. В последний входят анализ лирического произведения и анализ пр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заического произведения. Кроме целостного анализа, можно выделить и такие виды анализа,  как анализ отдельного эпизода, характеристика героя, групповая характер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стика героев, сравнительная характеристика двух героев, двух произведений, анализ художественной детали (портретной, пейзажной и т.д.)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Всем этим видам анализа школьников нужно учить. Но при этом не следует з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бывать о том, что задача анализа не в том, чтобы разобрать литературное произвед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ние по частям и в частностях, а в том, чтобы он способствовал углубленному прочт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нию художественного текста. Он не должен быть бессмысленным. Глубокая осмы</w:t>
      </w:r>
      <w:r w:rsidRPr="00293DB3">
        <w:rPr>
          <w:rFonts w:ascii="Times New Roman" w:hAnsi="Times New Roman"/>
          <w:color w:val="000000"/>
          <w:sz w:val="26"/>
          <w:szCs w:val="24"/>
        </w:rPr>
        <w:t>с</w:t>
      </w:r>
      <w:r w:rsidRPr="00293DB3">
        <w:rPr>
          <w:rFonts w:ascii="Times New Roman" w:hAnsi="Times New Roman"/>
          <w:color w:val="000000"/>
          <w:sz w:val="26"/>
          <w:szCs w:val="24"/>
        </w:rPr>
        <w:t>ленность – вот первое и главное требование к анализу, и непременное его условие. Таким образом, анализ всегда должен предполагать цель. Целенаправленность анал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за – это присутствие в нем сквозной идеи. С какой целью? Зачем? Для чего? – эти в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просы (пусть мысленно, только про себя) учитель всегда должен задавать себе при проведении анализа.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Подчинять анализ цели – это значит через анализ формальных элементов пр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изведения вести к пониманию его содержания, смысла. Важно, чтобы эти цели отн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сились к существу дела, вели в глубину, во внутренний мир художника.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Продолжая разговор о видах анализа, остановимся на видах письменных работ, предполагающих анализ:</w:t>
      </w:r>
    </w:p>
    <w:p w:rsidR="00CF3534" w:rsidRPr="00293DB3" w:rsidRDefault="00CF3534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Школьное сочинение по литературному произведению. Как нелегко ученикам писать сочинения, знают все учителя. Это и неумение писать вступление, заключение, неправильный выбор фактического материала для раскрытия темы, стилистические ошибки и т.д. Поэтому эту работу учитель должен проводить постоянно и целен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правленно.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Речеведческие понятия, подлежащие усвоению в </w:t>
      </w:r>
      <w:r w:rsidRPr="00293DB3">
        <w:rPr>
          <w:rFonts w:ascii="Times New Roman" w:hAnsi="Times New Roman"/>
          <w:sz w:val="26"/>
          <w:szCs w:val="24"/>
          <w:lang w:val="en-US"/>
        </w:rPr>
        <w:t>V</w:t>
      </w:r>
      <w:r w:rsidRPr="00293DB3">
        <w:rPr>
          <w:rFonts w:ascii="Times New Roman" w:hAnsi="Times New Roman"/>
          <w:sz w:val="26"/>
          <w:szCs w:val="24"/>
        </w:rPr>
        <w:t xml:space="preserve"> – </w:t>
      </w:r>
      <w:r w:rsidRPr="00293DB3">
        <w:rPr>
          <w:rFonts w:ascii="Times New Roman" w:hAnsi="Times New Roman"/>
          <w:sz w:val="26"/>
          <w:szCs w:val="24"/>
          <w:lang w:val="en-US"/>
        </w:rPr>
        <w:t>IX</w:t>
      </w:r>
      <w:r w:rsidRPr="00293DB3">
        <w:rPr>
          <w:rFonts w:ascii="Times New Roman" w:hAnsi="Times New Roman"/>
          <w:sz w:val="26"/>
          <w:szCs w:val="24"/>
        </w:rPr>
        <w:t xml:space="preserve"> классах, связаны, с о</w:t>
      </w:r>
      <w:r w:rsidRPr="00293DB3">
        <w:rPr>
          <w:rFonts w:ascii="Times New Roman" w:hAnsi="Times New Roman"/>
          <w:sz w:val="26"/>
          <w:szCs w:val="24"/>
        </w:rPr>
        <w:t>д</w:t>
      </w:r>
      <w:r w:rsidRPr="00293DB3">
        <w:rPr>
          <w:rFonts w:ascii="Times New Roman" w:hAnsi="Times New Roman"/>
          <w:sz w:val="26"/>
          <w:szCs w:val="24"/>
        </w:rPr>
        <w:t>ной стороны, с типологией текстов по их функционально-смысловым типам (повес</w:t>
      </w:r>
      <w:r w:rsidRPr="00293DB3">
        <w:rPr>
          <w:rFonts w:ascii="Times New Roman" w:hAnsi="Times New Roman"/>
          <w:sz w:val="26"/>
          <w:szCs w:val="24"/>
        </w:rPr>
        <w:t>т</w:t>
      </w:r>
      <w:r w:rsidRPr="00293DB3">
        <w:rPr>
          <w:rFonts w:ascii="Times New Roman" w:hAnsi="Times New Roman"/>
          <w:sz w:val="26"/>
          <w:szCs w:val="24"/>
        </w:rPr>
        <w:t>вование, описание и рассуждение) и стилистическим особенностям языка (стили: ра</w:t>
      </w:r>
      <w:r w:rsidRPr="00293DB3">
        <w:rPr>
          <w:rFonts w:ascii="Times New Roman" w:hAnsi="Times New Roman"/>
          <w:sz w:val="26"/>
          <w:szCs w:val="24"/>
        </w:rPr>
        <w:t>з</w:t>
      </w:r>
      <w:r w:rsidRPr="00293DB3">
        <w:rPr>
          <w:rFonts w:ascii="Times New Roman" w:hAnsi="Times New Roman"/>
          <w:sz w:val="26"/>
          <w:szCs w:val="24"/>
        </w:rPr>
        <w:t>говорный, книжный, научный, публицистический, деловой и художественный); с др</w:t>
      </w:r>
      <w:r w:rsidRPr="00293DB3">
        <w:rPr>
          <w:rFonts w:ascii="Times New Roman" w:hAnsi="Times New Roman"/>
          <w:sz w:val="26"/>
          <w:szCs w:val="24"/>
        </w:rPr>
        <w:t>у</w:t>
      </w:r>
      <w:r w:rsidRPr="00293DB3">
        <w:rPr>
          <w:rFonts w:ascii="Times New Roman" w:hAnsi="Times New Roman"/>
          <w:sz w:val="26"/>
          <w:szCs w:val="24"/>
        </w:rPr>
        <w:t>гой – с текстообразующими факторами (текст, тема текста, его основная мысль,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lastRenderedPageBreak/>
        <w:t>следовательность его частей, план простой и сложный, заглавие, средства связи ме</w:t>
      </w:r>
      <w:r w:rsidRPr="00293DB3">
        <w:rPr>
          <w:rFonts w:ascii="Times New Roman" w:hAnsi="Times New Roman"/>
          <w:sz w:val="26"/>
          <w:szCs w:val="24"/>
        </w:rPr>
        <w:t>ж</w:t>
      </w:r>
      <w:r w:rsidRPr="00293DB3">
        <w:rPr>
          <w:rFonts w:ascii="Times New Roman" w:hAnsi="Times New Roman"/>
          <w:sz w:val="26"/>
          <w:szCs w:val="24"/>
        </w:rPr>
        <w:t>ду частями и т.п.).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Типы текста – самые общие разновидности текста. Они связаны с основными целями передачи информации. Их три: сообщение о действии и его развитии, соо</w:t>
      </w:r>
      <w:r w:rsidRPr="00293DB3">
        <w:rPr>
          <w:rFonts w:ascii="Times New Roman" w:hAnsi="Times New Roman"/>
          <w:sz w:val="26"/>
          <w:szCs w:val="24"/>
        </w:rPr>
        <w:t>б</w:t>
      </w:r>
      <w:r w:rsidRPr="00293DB3">
        <w:rPr>
          <w:rFonts w:ascii="Times New Roman" w:hAnsi="Times New Roman"/>
          <w:sz w:val="26"/>
          <w:szCs w:val="24"/>
        </w:rPr>
        <w:t>щение о признаках предмета или явления, сообщение о</w:t>
      </w:r>
      <w:r w:rsidR="00964FFC" w:rsidRPr="00293DB3">
        <w:rPr>
          <w:rFonts w:ascii="Times New Roman" w:hAnsi="Times New Roman"/>
          <w:sz w:val="26"/>
          <w:szCs w:val="24"/>
        </w:rPr>
        <w:t xml:space="preserve"> </w:t>
      </w:r>
      <w:r w:rsidRPr="00293DB3">
        <w:rPr>
          <w:rFonts w:ascii="Times New Roman" w:hAnsi="Times New Roman"/>
          <w:sz w:val="26"/>
          <w:szCs w:val="24"/>
        </w:rPr>
        <w:t>существующих отношениях между предметами. Если текст отвечает на вопросы что? где? когда? как?, то перед нами – повествование; какой? – описание; зачем? почему? с какой целью? – рассу</w:t>
      </w:r>
      <w:r w:rsidRPr="00293DB3">
        <w:rPr>
          <w:rFonts w:ascii="Times New Roman" w:hAnsi="Times New Roman"/>
          <w:sz w:val="26"/>
          <w:szCs w:val="24"/>
        </w:rPr>
        <w:t>ж</w:t>
      </w:r>
      <w:r w:rsidRPr="00293DB3">
        <w:rPr>
          <w:rFonts w:ascii="Times New Roman" w:hAnsi="Times New Roman"/>
          <w:sz w:val="26"/>
          <w:szCs w:val="24"/>
        </w:rPr>
        <w:t xml:space="preserve">дение. Цель сообщения (говорить о действиях, или признаках, или причинах явления) требует своего специфического решения. Для повествования существует свой путь создания текста, для описания – другой, для рассуждения – третий.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Текст содержит сообщение о фактах действительности, а факты действител</w:t>
      </w:r>
      <w:r w:rsidRPr="00293DB3">
        <w:rPr>
          <w:rFonts w:ascii="Times New Roman" w:hAnsi="Times New Roman"/>
          <w:sz w:val="26"/>
          <w:szCs w:val="24"/>
        </w:rPr>
        <w:t>ь</w:t>
      </w:r>
      <w:r w:rsidRPr="00293DB3">
        <w:rPr>
          <w:rFonts w:ascii="Times New Roman" w:hAnsi="Times New Roman"/>
          <w:sz w:val="26"/>
          <w:szCs w:val="24"/>
        </w:rPr>
        <w:t>ности находятся во временной или причинно-сл</w:t>
      </w:r>
      <w:r w:rsidR="00964FFC"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дственной связи друг с другом. Вр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менная связь может быть двоякой: одновременной или последовательной.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Сообщение о фактах, существующих одновременно, называется описанием, с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общение о фактах, существующих последовательно, называется повествованием. С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общение о фактах, находящихся в причинно-следственной зависимости, называется рассуждением. 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Для методистов высказывание (как связная речь) – это и речевая деятельность ученика, когда он выступает с развернутым ответом по материалу учебной дисципл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ны, устно или письменно воспроизводит содержание прочитанного, пишет рассужд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ние, рассказ, статью в стенгазету и т.д., и результат этой деятельности: развернутый ответ, изложение (устное и письменное), рассуждение, рассказ и т.д., то есть опред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 xml:space="preserve">ленное речевое произведение, большее, чем предложение.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«Текст» употребляется в методике как синоним слова высказывание во втором его значении («результат речевой деятельности»), чаще применительно к письменн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му высказыванию (текст статьи, текст изложения, анализ текста, но и: текст устного выступления).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Что же такое текст? В современной лингвистике текст рассматривается как коммуникативная единица высшего ранга, большая чем одно предложение. Отмеч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ются две взаимосвязанные, но не тождественные стороны текста – связность и цел</w:t>
      </w:r>
      <w:r w:rsidRPr="00293DB3">
        <w:rPr>
          <w:rFonts w:ascii="Times New Roman" w:hAnsi="Times New Roman"/>
          <w:sz w:val="26"/>
          <w:szCs w:val="24"/>
        </w:rPr>
        <w:t>ь</w:t>
      </w:r>
      <w:r w:rsidRPr="00293DB3">
        <w:rPr>
          <w:rFonts w:ascii="Times New Roman" w:hAnsi="Times New Roman"/>
          <w:sz w:val="26"/>
          <w:szCs w:val="24"/>
        </w:rPr>
        <w:t>ность.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 «Текст, - пишет И.Р.Гальперин, - представляет собой снятый момент языков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го творческого процесса, представленный в виде конкретного произведения, отраб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танного в соответствии со стилистическими нормами данного типа письменной (ус</w:t>
      </w:r>
      <w:r w:rsidRPr="00293DB3">
        <w:rPr>
          <w:rFonts w:ascii="Times New Roman" w:hAnsi="Times New Roman"/>
          <w:sz w:val="26"/>
          <w:szCs w:val="24"/>
        </w:rPr>
        <w:t>т</w:t>
      </w:r>
      <w:r w:rsidRPr="00293DB3">
        <w:rPr>
          <w:rFonts w:ascii="Times New Roman" w:hAnsi="Times New Roman"/>
          <w:sz w:val="26"/>
          <w:szCs w:val="24"/>
        </w:rPr>
        <w:t>ной) разновидности языка, произведение, имеющее заголовок, завершенное по отн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шению к содержанию этого заголовка, состоящее из взаимообусловленных частей и обладающее целенаправленностью и прагматической установкой».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Структурные части текста различным образом сочетаются между собой в ра</w:t>
      </w:r>
      <w:r w:rsidRPr="00293DB3">
        <w:rPr>
          <w:rFonts w:ascii="Times New Roman" w:hAnsi="Times New Roman"/>
          <w:sz w:val="26"/>
          <w:szCs w:val="24"/>
        </w:rPr>
        <w:t>з</w:t>
      </w:r>
      <w:r w:rsidRPr="00293DB3">
        <w:rPr>
          <w:rFonts w:ascii="Times New Roman" w:hAnsi="Times New Roman"/>
          <w:sz w:val="26"/>
          <w:szCs w:val="24"/>
        </w:rPr>
        <w:t>личных по типу текстах (повествованиях, описаниях, рассуждениях). Кроме того, членение текста на части связано с коммуникативной установкой автора, с композ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ционно-жанровыми особенностями текстов таких, например, как статья в газету, и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>тервью, портретный очерк и т.д.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Текст (высказывание, речевое произведение), который создает ученик, может представлять собой: а) повествование, описание, рассуждение; б) произведение опр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деленной композиционной формы, близкое к тому, которое существует в литературе, в реальной речевой практике, - рассказ, доклад, репортаж и т.д.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lastRenderedPageBreak/>
        <w:t>Развитие связной речи учащихся – одна из главных задач уроков русского яз</w:t>
      </w:r>
      <w:r w:rsidRPr="00293DB3">
        <w:rPr>
          <w:rFonts w:ascii="Times New Roman" w:hAnsi="Times New Roman"/>
          <w:sz w:val="26"/>
          <w:szCs w:val="24"/>
        </w:rPr>
        <w:t>ы</w:t>
      </w:r>
      <w:r w:rsidRPr="00293DB3">
        <w:rPr>
          <w:rFonts w:ascii="Times New Roman" w:hAnsi="Times New Roman"/>
          <w:sz w:val="26"/>
          <w:szCs w:val="24"/>
        </w:rPr>
        <w:t>ка в школе. Большую роль в развитии речи учащихся играют связные тексты, которые являются основой уроков русского языка. Связный текст выражает законченную мысль, дает материал для речевой практики, позволяет показать источник информ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ции, словарь, все виды речевой деятельности, решает обучающие и воспитывающие цели урока.</w:t>
      </w:r>
    </w:p>
    <w:p w:rsidR="00F8060A" w:rsidRPr="00293DB3" w:rsidRDefault="00964FFC" w:rsidP="00BB16B5">
      <w:pPr>
        <w:pStyle w:val="2"/>
        <w:ind w:firstLine="709"/>
        <w:jc w:val="center"/>
        <w:rPr>
          <w:rFonts w:ascii="Times New Roman" w:hAnsi="Times New Roman"/>
          <w:b w:val="0"/>
          <w:sz w:val="26"/>
          <w:szCs w:val="24"/>
        </w:rPr>
      </w:pPr>
      <w:bookmarkStart w:id="6" w:name="_Toc131974062"/>
      <w:bookmarkStart w:id="7" w:name="_Toc131974488"/>
      <w:r w:rsidRPr="00293DB3">
        <w:rPr>
          <w:rFonts w:ascii="Times New Roman" w:hAnsi="Times New Roman"/>
          <w:b w:val="0"/>
          <w:sz w:val="26"/>
          <w:szCs w:val="24"/>
        </w:rPr>
        <w:t>1</w:t>
      </w:r>
      <w:r w:rsidR="00F8060A" w:rsidRPr="00293DB3">
        <w:rPr>
          <w:rFonts w:ascii="Times New Roman" w:hAnsi="Times New Roman"/>
          <w:b w:val="0"/>
          <w:sz w:val="26"/>
          <w:szCs w:val="24"/>
        </w:rPr>
        <w:t>.2. Развитие речи как методическое понятие.</w:t>
      </w:r>
      <w:bookmarkEnd w:id="6"/>
      <w:bookmarkEnd w:id="7"/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Развитие речи – большая и сложная область методики. Сложная потому, что касается такого явления как речь человека, что отнюдь не прямолинейно соотносится с каким-либо одним лингвистическим курсом, а также со школьными предметами – русским языком и литературой, которые прежде всего служат задачам развития речи учащихся.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Современная методика развития речи располагает собственными исследов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тельскими данными, имеет необходимую дидактическую, психологическую и ли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 xml:space="preserve">гвистическую базу для того, чтобы вычленить систему основных понятий, определить и сделать нужные выводы из накопленных в науке экспериментальных данных.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Речь - одна из центральных, важнейших психических функций. Она оказывает решающее влияние на такие психические процессы детей, как наблюдательность, развитие логического и образного мышления, воображение, эмоции. Стимулируя о</w:t>
      </w:r>
      <w:r w:rsidRPr="00293DB3">
        <w:rPr>
          <w:rFonts w:ascii="Times New Roman" w:hAnsi="Times New Roman"/>
          <w:sz w:val="26"/>
          <w:szCs w:val="24"/>
        </w:rPr>
        <w:t>б</w:t>
      </w:r>
      <w:r w:rsidRPr="00293DB3">
        <w:rPr>
          <w:rFonts w:ascii="Times New Roman" w:hAnsi="Times New Roman"/>
          <w:sz w:val="26"/>
          <w:szCs w:val="24"/>
        </w:rPr>
        <w:t>щее развитие, речь во многом зависит от него. Наблюдательность, умение подмечать характерные особенности предметов и явлений формируются в процессе развития р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 xml:space="preserve">чи.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Психолого-педагогическое обоснование – это такие компоненты, как мышл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ние и память, совершенствующие любой школьный предмет и занимающие особое место на уроках русского языка.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«Если рассматривать речевое высказывание под углом зрений речевой деятел</w:t>
      </w:r>
      <w:r w:rsidRPr="00293DB3">
        <w:rPr>
          <w:rFonts w:ascii="Times New Roman" w:hAnsi="Times New Roman"/>
          <w:sz w:val="26"/>
          <w:szCs w:val="24"/>
        </w:rPr>
        <w:t>ь</w:t>
      </w:r>
      <w:r w:rsidRPr="00293DB3">
        <w:rPr>
          <w:rFonts w:ascii="Times New Roman" w:hAnsi="Times New Roman"/>
          <w:sz w:val="26"/>
          <w:szCs w:val="24"/>
        </w:rPr>
        <w:t>ности, то окажется, что всякий акт речевой коммуникации является частью комплек</w:t>
      </w:r>
      <w:r w:rsidRPr="00293DB3">
        <w:rPr>
          <w:rFonts w:ascii="Times New Roman" w:hAnsi="Times New Roman"/>
          <w:sz w:val="26"/>
          <w:szCs w:val="24"/>
        </w:rPr>
        <w:t>с</w:t>
      </w:r>
      <w:r w:rsidRPr="00293DB3">
        <w:rPr>
          <w:rFonts w:ascii="Times New Roman" w:hAnsi="Times New Roman"/>
          <w:sz w:val="26"/>
          <w:szCs w:val="24"/>
        </w:rPr>
        <w:t>ного деятельного акта», утверждает А.А.Леонтьев.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Понятие «речь» является межпредметным: оно встречается в лингвистической, психологической (психолингвистической), методической литературе.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Лингвисты, как правило, пишут о речи в плане ее сопоставления с языком. Для них язык – «это система материальных единиц, служащих общению людей и отр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жаемых в сознании коллектива в отвлечении от конкретных мыслей, чувств, желаний, а речь – последовательность знаков языка, построенная по его законам и из его мат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риала и в соответствии с требованиями выраженного конкретного содержания (мы</w:t>
      </w:r>
      <w:r w:rsidRPr="00293DB3">
        <w:rPr>
          <w:rFonts w:ascii="Times New Roman" w:hAnsi="Times New Roman"/>
          <w:sz w:val="26"/>
          <w:szCs w:val="24"/>
        </w:rPr>
        <w:t>с</w:t>
      </w:r>
      <w:r w:rsidRPr="00293DB3">
        <w:rPr>
          <w:rFonts w:ascii="Times New Roman" w:hAnsi="Times New Roman"/>
          <w:sz w:val="26"/>
          <w:szCs w:val="24"/>
        </w:rPr>
        <w:t>лей, чувств, настроений, состояний воли, желаний и т.д.)». При этом «речь против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поставляется языку не как нечто индивидуальное, единичное, а как реальный вид с</w:t>
      </w:r>
      <w:r w:rsidRPr="00293DB3">
        <w:rPr>
          <w:rFonts w:ascii="Times New Roman" w:hAnsi="Times New Roman"/>
          <w:sz w:val="26"/>
          <w:szCs w:val="24"/>
        </w:rPr>
        <w:t>у</w:t>
      </w:r>
      <w:r w:rsidRPr="00293DB3">
        <w:rPr>
          <w:rFonts w:ascii="Times New Roman" w:hAnsi="Times New Roman"/>
          <w:sz w:val="26"/>
          <w:szCs w:val="24"/>
        </w:rPr>
        <w:t>ществования языка, его живая и непосредственная реализация».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Это разграничение языка и речи важно для методики. Опираясь на него, мет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дисты различают изучение системы языка и изучение функционирования языка; из</w:t>
      </w:r>
      <w:r w:rsidRPr="00293DB3">
        <w:rPr>
          <w:rFonts w:ascii="Times New Roman" w:hAnsi="Times New Roman"/>
          <w:sz w:val="26"/>
          <w:szCs w:val="24"/>
        </w:rPr>
        <w:t>у</w:t>
      </w:r>
      <w:r w:rsidRPr="00293DB3">
        <w:rPr>
          <w:rFonts w:ascii="Times New Roman" w:hAnsi="Times New Roman"/>
          <w:sz w:val="26"/>
          <w:szCs w:val="24"/>
        </w:rPr>
        <w:t>чение системы языковых понятий и изучение функционирования, применения, и</w:t>
      </w:r>
      <w:r w:rsidRPr="00293DB3">
        <w:rPr>
          <w:rFonts w:ascii="Times New Roman" w:hAnsi="Times New Roman"/>
          <w:sz w:val="26"/>
          <w:szCs w:val="24"/>
        </w:rPr>
        <w:t>с</w:t>
      </w:r>
      <w:r w:rsidRPr="00293DB3">
        <w:rPr>
          <w:rFonts w:ascii="Times New Roman" w:hAnsi="Times New Roman"/>
          <w:sz w:val="26"/>
          <w:szCs w:val="24"/>
        </w:rPr>
        <w:t>пользования языковых средств «для взаимодействия с другими членами коллектива», для передачи сложного содержания, включающего, помимо собственно информации, обращение (призыв, воззвание) к слушателю, побуждение его к действию. В сущн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lastRenderedPageBreak/>
        <w:t>сти на этой основе вычленяется функционально-стилистический и содержательный план работы по развитию речи учащихся на уроках русского языка.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Объектом исследований методистов является речь как предмет обучения, именно поэтому они, как правило, говорят о «развитии речи». При этом, в отличие от психологов, которые тоже употребляют этот термин и которых интересует прежде всего сам процесс становления речи, методисты рассматривают развитие речи с уче</w:t>
      </w:r>
      <w:r w:rsidRPr="00293DB3">
        <w:rPr>
          <w:rFonts w:ascii="Times New Roman" w:hAnsi="Times New Roman"/>
          <w:sz w:val="26"/>
          <w:szCs w:val="24"/>
        </w:rPr>
        <w:t>б</w:t>
      </w:r>
      <w:r w:rsidRPr="00293DB3">
        <w:rPr>
          <w:rFonts w:ascii="Times New Roman" w:hAnsi="Times New Roman"/>
          <w:sz w:val="26"/>
          <w:szCs w:val="24"/>
        </w:rPr>
        <w:t>но-педагогической точки зрения. «Термин «развитие речи» по преимуществу педаг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гический, - писал В.А.Добромыслов. – Он имеет отношение к учебно-воспитательному процессу, который осуществляется в том или ином учебном завед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нии…» Конечно, «этот процесс двусторонний, - подчеркивал В.А.Добромыслов, - он затрагивает и деятельность … учителя, который развивает речь детей, и деятельность детей, речь которых развивается». Методисты выявляют трудности, возникающие при овладении речью учащимися, педагогические условия и средства воздействия на процесс формирования речевых умений и навыков школьников. Опираясь на данные своей науки, а также на данные психологии и лингвистики, методисты разрабатывают вопрос о том, чему и как нужно учить детей, чтобы научить их полноценно общаться (последнее и составляет главную цель развития речи учащихся, устанавливаемую также методистами). Следовательно, методика развития речи имеет свой объект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знания, свой предмет исследования, свою систему понятий. В методике принято г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ворить о работе по развитию речи школьников, то есть о деятельности учителя, н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 xml:space="preserve">правленной на формирование и совершенствование устной и письменной речи детей.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Следовательно, речь – это практическая деятельность в процессе общения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средством языка, она возникает из потребностей в обмене мыслями, мышление с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вершается на речевой основе, а сама речь всегда осмыслена.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Речевая деятельность одновременно является и мыслительной деятельностью, по утверждению Соколова А.Н.: «Мышление не только выражается, но и совершается в речи, не только формируется, но и формируется в ней».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Мысль может быть выражена только языковыми средствами, поэтому обучая школьников языковым средствам, прививая навыки создавать связный текст, мы ра</w:t>
      </w:r>
      <w:r w:rsidRPr="00293DB3">
        <w:rPr>
          <w:rFonts w:ascii="Times New Roman" w:hAnsi="Times New Roman"/>
          <w:sz w:val="26"/>
          <w:szCs w:val="24"/>
        </w:rPr>
        <w:t>с</w:t>
      </w:r>
      <w:r w:rsidRPr="00293DB3">
        <w:rPr>
          <w:rFonts w:ascii="Times New Roman" w:hAnsi="Times New Roman"/>
          <w:sz w:val="26"/>
          <w:szCs w:val="24"/>
        </w:rPr>
        <w:t>ширяем умственный кругозор учащихся, самостоятельность и зрелость их мысли, а мысль, выраженная в предложении наиболее полно раскрывается тогда, когда это предложение вступает в связь с другими предложениями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Наши наблюдения свидетельствуют о том, что успеваемость учащихся и их и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>теллектуальный рост связаны с уровнем развития речи. В процессе составления свя</w:t>
      </w:r>
      <w:r w:rsidRPr="00293DB3">
        <w:rPr>
          <w:rFonts w:ascii="Times New Roman" w:hAnsi="Times New Roman"/>
          <w:sz w:val="26"/>
          <w:szCs w:val="24"/>
        </w:rPr>
        <w:t>з</w:t>
      </w:r>
      <w:r w:rsidRPr="00293DB3">
        <w:rPr>
          <w:rFonts w:ascii="Times New Roman" w:hAnsi="Times New Roman"/>
          <w:sz w:val="26"/>
          <w:szCs w:val="24"/>
        </w:rPr>
        <w:t>ных текстов учащиеся занимаются сложнейшей аналитико-синтетической деятельн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стью.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Для того</w:t>
      </w:r>
      <w:r w:rsidR="00560D12" w:rsidRPr="00293DB3">
        <w:rPr>
          <w:rFonts w:ascii="Times New Roman" w:hAnsi="Times New Roman"/>
          <w:sz w:val="26"/>
          <w:szCs w:val="24"/>
        </w:rPr>
        <w:t>,</w:t>
      </w:r>
      <w:r w:rsidRPr="00293DB3">
        <w:rPr>
          <w:rFonts w:ascii="Times New Roman" w:hAnsi="Times New Roman"/>
          <w:sz w:val="26"/>
          <w:szCs w:val="24"/>
        </w:rPr>
        <w:t xml:space="preserve"> чтобы выработать у учащихся навыки создания связной речи, надо знать механизмы и законы ее построения, т.е. надо знать как создается связная речь, как развиваются способности создавать тексты.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Наиболее полно эти вопросы изучены и разработаны Н.И.Жинкиным. Исследуя письменную речь школьников, ученый установил причины умений или их отсутствия у учащихся в создании текстов. Одной из главных причин является состояние опер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тивной и долговременной памяти учащихся. В долговременной памяти, по мнению исследователя, хранится тот запас языковых средств, опираясь на которые человек строит свою речь и усваивает речь других лиц. Для долговременной памяти характе</w:t>
      </w:r>
      <w:r w:rsidRPr="00293DB3">
        <w:rPr>
          <w:rFonts w:ascii="Times New Roman" w:hAnsi="Times New Roman"/>
          <w:sz w:val="26"/>
          <w:szCs w:val="24"/>
        </w:rPr>
        <w:t>р</w:t>
      </w:r>
      <w:r w:rsidRPr="00293DB3">
        <w:rPr>
          <w:rFonts w:ascii="Times New Roman" w:hAnsi="Times New Roman"/>
          <w:sz w:val="26"/>
          <w:szCs w:val="24"/>
        </w:rPr>
        <w:lastRenderedPageBreak/>
        <w:t>но длительное сохранение материала после многократного его повторения и воспр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изведения.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В процессе усвоения элементов каждой системы (фонетики, лексики, грамм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тики) они накапливаются ребенком в долговременной памяти и хранятся там до тех пор, пока речевые акты не приведут их в действие. Причем, чем чаще извлекаются те или иные языковые средства из долговременной памяти, тем легче бывает ученику оперировать ими, тем быстрее они поступают в оперативную память, тем активнее участвуют в построении связной речи. Иными словами, чем богаче запас языковых средств, тем больше их будет поступать в распоряжение оперативной памяти, тем плодотворнее будет работа по конструировании текстов.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Причем объем «упреждаемого» текста существенно влияет на составление связного текста. Именно «упреждение» текста регулирует отбор лексического мат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 xml:space="preserve">риала и обеспечивает согласованность слов в синтаксической схеме.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Главные трудности письменной речи школьников, т.е. трудности в составлении текста, по мнению Н.И.Жинкина, связаны с неразработанностью проблем операти</w:t>
      </w:r>
      <w:r w:rsidRPr="00293DB3">
        <w:rPr>
          <w:rFonts w:ascii="Times New Roman" w:hAnsi="Times New Roman"/>
          <w:sz w:val="26"/>
          <w:szCs w:val="24"/>
        </w:rPr>
        <w:t>в</w:t>
      </w:r>
      <w:r w:rsidRPr="00293DB3">
        <w:rPr>
          <w:rFonts w:ascii="Times New Roman" w:hAnsi="Times New Roman"/>
          <w:sz w:val="26"/>
          <w:szCs w:val="24"/>
        </w:rPr>
        <w:t>ной памяти и прежде всего с «упреждением» текста. Анализируя сочинения школ</w:t>
      </w:r>
      <w:r w:rsidRPr="00293DB3">
        <w:rPr>
          <w:rFonts w:ascii="Times New Roman" w:hAnsi="Times New Roman"/>
          <w:sz w:val="26"/>
          <w:szCs w:val="24"/>
        </w:rPr>
        <w:t>ь</w:t>
      </w:r>
      <w:r w:rsidRPr="00293DB3">
        <w:rPr>
          <w:rFonts w:ascii="Times New Roman" w:hAnsi="Times New Roman"/>
          <w:sz w:val="26"/>
          <w:szCs w:val="24"/>
        </w:rPr>
        <w:t>ников, ученый доказал, что учащимся трудно планировать текст, логически и посл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довательно излагать свои мысли, трудно отбирать соответствующие речевые средства для раскрытия темы сочинения. Но особую сложность представляет связь между предложениями. Учащимся надо найти слова, порядок слов, которые бы связывали предложения в текст. Именно на стыках предложений возникают те элементы, кот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рые создают текст.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Значит, при обучении связной речи первостепенное значение имеет регулир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вание и развитие «упреждающего» синтеза. Если, например, центром «упреждения» является слово мальчуган, то строится такая конструкция: «Совсем недавно у здания местной школы я встретил славного мальчугана, хорошо знающего все окрестности». Дальнейшее развитие текста основывается на доминирующей роли мальчика, от него главная мысль может перейти к «окрестностям». Если же ключевым словом (согласно главной цели высказывания) надо сделать слово «недавно» с тем, чтобы затем пере</w:t>
      </w:r>
      <w:r w:rsidRPr="00293DB3">
        <w:rPr>
          <w:rFonts w:ascii="Times New Roman" w:hAnsi="Times New Roman"/>
          <w:sz w:val="26"/>
          <w:szCs w:val="24"/>
        </w:rPr>
        <w:t>й</w:t>
      </w:r>
      <w:r w:rsidRPr="00293DB3">
        <w:rPr>
          <w:rFonts w:ascii="Times New Roman" w:hAnsi="Times New Roman"/>
          <w:sz w:val="26"/>
          <w:szCs w:val="24"/>
        </w:rPr>
        <w:t>ти к характеристике данного отрезка времени , то это же предложение будет строится так: «Этого славного мальчугана, хорошо знающего окрестности школы, я встретил недавно». Нужный вариант ученик должен заранее предвидеть. По данным Н.И.Жинкина оперативная память человека удерживает в среднем от 5 до 9 элеме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>тов, «упреждая» тем самым небольшое предложение или часть сложной конструкции.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Каждый ученик, создавая текст, должен представить себе предмет, о котором ему нужно писать. Из этого положения вытекает и следующий вывод: ученик должен планировать текст. По мнению Е.И.Никитиной: «Работа над связным текстом спосо</w:t>
      </w:r>
      <w:r w:rsidRPr="00293DB3">
        <w:rPr>
          <w:rFonts w:ascii="Times New Roman" w:hAnsi="Times New Roman"/>
          <w:sz w:val="26"/>
          <w:szCs w:val="24"/>
        </w:rPr>
        <w:t>б</w:t>
      </w:r>
      <w:r w:rsidRPr="00293DB3">
        <w:rPr>
          <w:rFonts w:ascii="Times New Roman" w:hAnsi="Times New Roman"/>
          <w:sz w:val="26"/>
          <w:szCs w:val="24"/>
        </w:rPr>
        <w:t>ствует формированию логического мышления учащихся, ибо контекст организует, дисциплинирует мысль».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Как же возникает текст? В чем заключается функция психики при говорении, слушании и понимании текста? Как устроен речевой аппарат и в чем особенности его работы? Необходимо дать четкие ответы на эти вопросы для того, чтобы сознательно и планомерно развивать речь.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А речь, по определению психологов, - это процесс применения языка, который вырабатывается усилиями множества людей, обслуживает общество и является общ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ственным достоянием. Чтобы это общественное достояние стало действительно до</w:t>
      </w:r>
      <w:r w:rsidRPr="00293DB3">
        <w:rPr>
          <w:rFonts w:ascii="Times New Roman" w:hAnsi="Times New Roman"/>
          <w:sz w:val="26"/>
          <w:szCs w:val="24"/>
        </w:rPr>
        <w:t>с</w:t>
      </w:r>
      <w:r w:rsidRPr="00293DB3">
        <w:rPr>
          <w:rFonts w:ascii="Times New Roman" w:hAnsi="Times New Roman"/>
          <w:sz w:val="26"/>
          <w:szCs w:val="24"/>
        </w:rPr>
        <w:lastRenderedPageBreak/>
        <w:t>тоянием каждого, чтобы всякий умел выступать, выражать свои мысли в живой фо</w:t>
      </w:r>
      <w:r w:rsidRPr="00293DB3">
        <w:rPr>
          <w:rFonts w:ascii="Times New Roman" w:hAnsi="Times New Roman"/>
          <w:sz w:val="26"/>
          <w:szCs w:val="24"/>
        </w:rPr>
        <w:t>р</w:t>
      </w:r>
      <w:r w:rsidRPr="00293DB3">
        <w:rPr>
          <w:rFonts w:ascii="Times New Roman" w:hAnsi="Times New Roman"/>
          <w:sz w:val="26"/>
          <w:szCs w:val="24"/>
        </w:rPr>
        <w:t>ме. Человеческий язык обладает той замечательной особенностью, что из ограниче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>ного числа речевых звуков образуется громадное число слов, из слов может быть с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ставлено бесконечное число предложений, из предложений могут быть сформиров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ны тексты также в бесконечном разнообразии. Любая новая ситуация может быть о</w:t>
      </w:r>
      <w:r w:rsidRPr="00293DB3">
        <w:rPr>
          <w:rFonts w:ascii="Times New Roman" w:hAnsi="Times New Roman"/>
          <w:sz w:val="26"/>
          <w:szCs w:val="24"/>
        </w:rPr>
        <w:t>т</w:t>
      </w:r>
      <w:r w:rsidRPr="00293DB3">
        <w:rPr>
          <w:rFonts w:ascii="Times New Roman" w:hAnsi="Times New Roman"/>
          <w:sz w:val="26"/>
          <w:szCs w:val="24"/>
        </w:rPr>
        <w:t xml:space="preserve">ражена в речевом высказывании. Вот почему следует считать, что речь это творческая функция человеческой психики.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Хороший отбор слов возможен при наличии достаточного запаса слов. Нако</w:t>
      </w:r>
      <w:r w:rsidRPr="00293DB3">
        <w:rPr>
          <w:rFonts w:ascii="Times New Roman" w:hAnsi="Times New Roman"/>
          <w:sz w:val="26"/>
          <w:szCs w:val="24"/>
        </w:rPr>
        <w:t>п</w:t>
      </w:r>
      <w:r w:rsidRPr="00293DB3">
        <w:rPr>
          <w:rFonts w:ascii="Times New Roman" w:hAnsi="Times New Roman"/>
          <w:sz w:val="26"/>
          <w:szCs w:val="24"/>
        </w:rPr>
        <w:t>ление и пополнение словаря дело сложное и продолжающееся. По мнению исслед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вателя М.Р.Львова для формирования у ребенка умений и навыков, обеспечивающих обогащение активного запаса слов, свободного пользования всеми средствами гра</w:t>
      </w:r>
      <w:r w:rsidRPr="00293DB3">
        <w:rPr>
          <w:rFonts w:ascii="Times New Roman" w:hAnsi="Times New Roman"/>
          <w:sz w:val="26"/>
          <w:szCs w:val="24"/>
        </w:rPr>
        <w:t>м</w:t>
      </w:r>
      <w:r w:rsidRPr="00293DB3">
        <w:rPr>
          <w:rFonts w:ascii="Times New Roman" w:hAnsi="Times New Roman"/>
          <w:sz w:val="26"/>
          <w:szCs w:val="24"/>
        </w:rPr>
        <w:t>матики нужны: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1) речевая среда, дающая образцы языка;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2) речевая активность самого ребенка.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Но без системы работы педагогов по развитию речи тут не обойтись. Исслед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ватель в своей статье «Методы развития речи учащихся» предлагает следующие м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тоды развития речи: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1. Метод имитационного обучения или обучения по образцу. Образцы языка – это художественная литература, газеты, журналы и т.д.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2. Коммуникативный метод. Его приемами являются создание речевой ситу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ции, беседы, ролевые игры, прогулки, экскурсии.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3. Метод конструирования текста опирается на аналитические умения учащи</w:t>
      </w:r>
      <w:r w:rsidRPr="00293DB3">
        <w:rPr>
          <w:rFonts w:ascii="Times New Roman" w:hAnsi="Times New Roman"/>
          <w:sz w:val="26"/>
          <w:szCs w:val="24"/>
        </w:rPr>
        <w:t>х</w:t>
      </w:r>
      <w:r w:rsidRPr="00293DB3">
        <w:rPr>
          <w:rFonts w:ascii="Times New Roman" w:hAnsi="Times New Roman"/>
          <w:sz w:val="26"/>
          <w:szCs w:val="24"/>
        </w:rPr>
        <w:t>ся на различные виды языкового анализа.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Приступая к работе над текстом, учитель должен себе четко представлять, к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кими речеведческими понятиями уже овладели его учащиеся и как они могут прим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нять свои знания на практике. Сначала определяются тема и основная мысль текста, затем он озаглавливается. После этого устанавливается стилистическая принадле</w:t>
      </w:r>
      <w:r w:rsidRPr="00293DB3">
        <w:rPr>
          <w:rFonts w:ascii="Times New Roman" w:hAnsi="Times New Roman"/>
          <w:sz w:val="26"/>
          <w:szCs w:val="24"/>
        </w:rPr>
        <w:t>ж</w:t>
      </w:r>
      <w:r w:rsidRPr="00293DB3">
        <w:rPr>
          <w:rFonts w:ascii="Times New Roman" w:hAnsi="Times New Roman"/>
          <w:sz w:val="26"/>
          <w:szCs w:val="24"/>
        </w:rPr>
        <w:t>ность текста, указывается тип речи. Далее текст разбивается на смысловые части, н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зывается микротема каждой из них, выделяются особо важные для передачи соде</w:t>
      </w:r>
      <w:r w:rsidRPr="00293DB3">
        <w:rPr>
          <w:rFonts w:ascii="Times New Roman" w:hAnsi="Times New Roman"/>
          <w:sz w:val="26"/>
          <w:szCs w:val="24"/>
        </w:rPr>
        <w:t>р</w:t>
      </w:r>
      <w:r w:rsidRPr="00293DB3">
        <w:rPr>
          <w:rFonts w:ascii="Times New Roman" w:hAnsi="Times New Roman"/>
          <w:sz w:val="26"/>
          <w:szCs w:val="24"/>
        </w:rPr>
        <w:t>жания слова и словосочетания. Затем анализируются средства связи предложений. Коммуникативный подход на данных уроках позволяет сделать акцент на развитии не только пис</w:t>
      </w:r>
      <w:r w:rsidR="00CE296C" w:rsidRPr="00293DB3">
        <w:rPr>
          <w:rFonts w:ascii="Times New Roman" w:hAnsi="Times New Roman"/>
          <w:sz w:val="26"/>
          <w:szCs w:val="24"/>
        </w:rPr>
        <w:t>ьменных, но и устных форм речи.</w:t>
      </w:r>
    </w:p>
    <w:p w:rsidR="00F8060A" w:rsidRPr="00293DB3" w:rsidRDefault="00F8060A" w:rsidP="00BB16B5">
      <w:pPr>
        <w:pStyle w:val="1"/>
        <w:ind w:firstLine="709"/>
        <w:jc w:val="center"/>
        <w:rPr>
          <w:rFonts w:ascii="Times New Roman" w:hAnsi="Times New Roman"/>
          <w:sz w:val="26"/>
          <w:szCs w:val="24"/>
        </w:rPr>
      </w:pPr>
      <w:bookmarkStart w:id="8" w:name="_Toc131974063"/>
      <w:bookmarkStart w:id="9" w:name="_Toc131974489"/>
      <w:r w:rsidRPr="00293DB3">
        <w:rPr>
          <w:rFonts w:ascii="Times New Roman" w:hAnsi="Times New Roman"/>
          <w:sz w:val="26"/>
          <w:szCs w:val="24"/>
        </w:rPr>
        <w:t xml:space="preserve">Глава </w:t>
      </w:r>
      <w:r w:rsidRPr="00293DB3">
        <w:rPr>
          <w:rFonts w:ascii="Times New Roman" w:hAnsi="Times New Roman"/>
          <w:sz w:val="26"/>
          <w:szCs w:val="24"/>
          <w:lang w:val="en-US"/>
        </w:rPr>
        <w:t>II</w:t>
      </w:r>
      <w:r w:rsidRPr="00293DB3">
        <w:rPr>
          <w:rFonts w:ascii="Times New Roman" w:hAnsi="Times New Roman"/>
          <w:sz w:val="26"/>
          <w:szCs w:val="24"/>
        </w:rPr>
        <w:t>. Методика обучения анализу текста на уроках русского языка.</w:t>
      </w:r>
      <w:bookmarkEnd w:id="8"/>
      <w:bookmarkEnd w:id="9"/>
    </w:p>
    <w:p w:rsidR="00F8060A" w:rsidRPr="00293DB3" w:rsidRDefault="00F8060A" w:rsidP="00BB16B5">
      <w:pPr>
        <w:pStyle w:val="2"/>
        <w:ind w:firstLine="709"/>
        <w:jc w:val="center"/>
        <w:rPr>
          <w:rFonts w:ascii="Times New Roman" w:hAnsi="Times New Roman"/>
          <w:b w:val="0"/>
          <w:sz w:val="26"/>
          <w:szCs w:val="24"/>
        </w:rPr>
      </w:pPr>
      <w:bookmarkStart w:id="10" w:name="_Toc131974064"/>
      <w:bookmarkStart w:id="11" w:name="_Toc131974490"/>
      <w:r w:rsidRPr="00293DB3">
        <w:rPr>
          <w:rFonts w:ascii="Times New Roman" w:hAnsi="Times New Roman"/>
          <w:b w:val="0"/>
          <w:sz w:val="26"/>
          <w:szCs w:val="24"/>
        </w:rPr>
        <w:t>2.1. Обучение анализу текста.</w:t>
      </w:r>
      <w:bookmarkEnd w:id="10"/>
      <w:bookmarkEnd w:id="11"/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В настоящее время, когда актуализировалась проблема развития речи школ</w:t>
      </w:r>
      <w:r w:rsidRPr="00293DB3">
        <w:rPr>
          <w:rFonts w:ascii="Times New Roman" w:hAnsi="Times New Roman"/>
          <w:sz w:val="26"/>
          <w:szCs w:val="24"/>
        </w:rPr>
        <w:t>ь</w:t>
      </w:r>
      <w:r w:rsidRPr="00293DB3">
        <w:rPr>
          <w:rFonts w:ascii="Times New Roman" w:hAnsi="Times New Roman"/>
          <w:sz w:val="26"/>
          <w:szCs w:val="24"/>
        </w:rPr>
        <w:t>ников, работа с текстом в процессе изучения основного программного материала тр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бует новых подходов, более глубокого осмысления.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В методике преподавания исключительно большое значение приобретает раб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та по формированию у школьников навыков связной русской речи.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Связной речью называют также продукт этой деятельности – высказывание, которое предполагает наличие определенной внутренней (смысловой) и внешней (языковой), а также конструктивной (структурной) связи отдельных его частей.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lastRenderedPageBreak/>
        <w:t>Развитие связной речи – один из разделов работы по развитию речи школьн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ков. Смысл этой работы – в вооружении учащихся умением выражать свои мысли связно в устной и письменной форме.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Для учеников овладение связной русской речью – это сложный, непрекраща</w:t>
      </w:r>
      <w:r w:rsidRPr="00293DB3">
        <w:rPr>
          <w:rFonts w:ascii="Times New Roman" w:hAnsi="Times New Roman"/>
          <w:sz w:val="26"/>
          <w:szCs w:val="24"/>
        </w:rPr>
        <w:t>ю</w:t>
      </w:r>
      <w:r w:rsidRPr="00293DB3">
        <w:rPr>
          <w:rFonts w:ascii="Times New Roman" w:hAnsi="Times New Roman"/>
          <w:sz w:val="26"/>
          <w:szCs w:val="24"/>
        </w:rPr>
        <w:t>щийся процесс. Он включает в себя: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1) постоянное обогащение словарного запаса и синтаксического строя речи;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2) овладение нормами русского литературного языка;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3) формирование умений и навыков составления связного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Задача обучения связной речи диктует необходимость осмысления природы связного текста. Выделяются 4 этапа: семантический анализ, логико-смысловой, те</w:t>
      </w:r>
      <w:r w:rsidRPr="00293DB3">
        <w:rPr>
          <w:rFonts w:ascii="Times New Roman" w:hAnsi="Times New Roman"/>
          <w:sz w:val="26"/>
          <w:szCs w:val="24"/>
        </w:rPr>
        <w:t>к</w:t>
      </w:r>
      <w:r w:rsidRPr="00293DB3">
        <w:rPr>
          <w:rFonts w:ascii="Times New Roman" w:hAnsi="Times New Roman"/>
          <w:sz w:val="26"/>
          <w:szCs w:val="24"/>
        </w:rPr>
        <w:t>стообразующие средства, лингвистический анализ.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В пользу широкого использования связного текста говорит многое. Прежде всего, связный текст наиболее информативен. Он помогает повысить общую и язык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вую культуру школьников, активизирует не только умственную, но и эмоциональную деятельность.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Одна из тенденций современной методики обучения заключается в том, чтобы приблизить учебный процесс к условиям естественной коммуникации. Ведь все, чему обучается школьник, он приобретает для того, чтобы использовать в предстоящей деятельности, следовательно, и в практике речи.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Над содержанием текста в школе методика обучения связной речи стала созд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 xml:space="preserve">ваться, в основном, в 60-е годы </w:t>
      </w:r>
      <w:r w:rsidRPr="00293DB3">
        <w:rPr>
          <w:rFonts w:ascii="Times New Roman" w:hAnsi="Times New Roman"/>
          <w:sz w:val="26"/>
          <w:szCs w:val="24"/>
          <w:lang w:val="en-US"/>
        </w:rPr>
        <w:t>XX</w:t>
      </w:r>
      <w:r w:rsidRPr="00293DB3">
        <w:rPr>
          <w:rFonts w:ascii="Times New Roman" w:hAnsi="Times New Roman"/>
          <w:sz w:val="26"/>
          <w:szCs w:val="24"/>
        </w:rPr>
        <w:t xml:space="preserve"> века, к этой проблеме уделяли внимание Т.А.Ладыженская, Е.А.Баринова, И.А.Зимняя, И.А.Фигуровский и другие.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В тексте в зависимости от его величины содержания можно выделить такие этапы работ: восприятие, воспроизведение, производство и анализ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Что такое анализ текста? При уточнении анализа текста как речевой единицы в лингвистике, мы обращались к исследователям-методистам, как  Т.А.Ладыженская, СаяховаЛ.Г., СабаткоевР.Б., Ипполитова Н.А.  и другие.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Анализ смысловой структуры текста помогает читателю увидеть, обнаружить, а значит, и суметь решить содержащиеся в нем (порой скрыто) проблемы, или пр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блемные ситуации, выработать у себя разнообразные приемы осмысления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Из чего складывается процесс понимания текста? Обычно исследователи ук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зывают на два момента. Чтобы понять текст, нужно: а) знать значения употребляемых слов, уметь устанавливать их связи в целом предложении; б) иметь запас определе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>ных представлений и научных понятий, на которых основывается содержание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Работа над текстом открывает широкие перспективы для развития речи уч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щихся. Она охватывает все виды речевой деятельности: сознание, говорение, чтение, анализ, восприятие и т.д.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Поскольку речь по своей природе в первую очередь звуковая, для выработки прочных умений и навыков владения русским языком, слуховой образ речи является доминирующим.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Интенсивное слушание речи способствует проявлению стойких слуховых обр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зов, которые очень важны для формирования навыков говорения.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Образец в обучении связному высказыванию играет большую роль. Опираясь на образец и подражая ему, дети в этом возрасте постигают особенности текста, уча</w:t>
      </w:r>
      <w:r w:rsidRPr="00293DB3">
        <w:rPr>
          <w:rFonts w:ascii="Times New Roman" w:hAnsi="Times New Roman"/>
          <w:sz w:val="26"/>
          <w:szCs w:val="24"/>
        </w:rPr>
        <w:t>т</w:t>
      </w:r>
      <w:r w:rsidRPr="00293DB3">
        <w:rPr>
          <w:rFonts w:ascii="Times New Roman" w:hAnsi="Times New Roman"/>
          <w:sz w:val="26"/>
          <w:szCs w:val="24"/>
        </w:rPr>
        <w:t>ся составлять логическую схему для раскрытия определенной темы, развертывать, д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lastRenderedPageBreak/>
        <w:t>тализировать высказывание, членить его на содержательно-логическое и композиц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онное целое.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Самый сложный процесс в обучении анализу текста для учащихся – типы речи: повествование, описание, рассуждение. Приступая к знакомству с основными типами речи, важно раскрыть мысль о том, что наши высказывания связаны с окружающей действительностью, отражают ее.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Дети сравнительно легко усваивают повествование, затем описание. Особую трудность вызывает у учащихся тип речи – рассуждение. Учитывая то обстоятельс</w:t>
      </w:r>
      <w:r w:rsidRPr="00293DB3">
        <w:rPr>
          <w:rFonts w:ascii="Times New Roman" w:hAnsi="Times New Roman"/>
          <w:sz w:val="26"/>
          <w:szCs w:val="24"/>
        </w:rPr>
        <w:t>т</w:t>
      </w:r>
      <w:r w:rsidRPr="00293DB3">
        <w:rPr>
          <w:rFonts w:ascii="Times New Roman" w:hAnsi="Times New Roman"/>
          <w:sz w:val="26"/>
          <w:szCs w:val="24"/>
        </w:rPr>
        <w:t>во, изучение данного типа речи рекомендуется перенести в старшие классы.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В </w:t>
      </w:r>
      <w:r w:rsidRPr="00293DB3">
        <w:rPr>
          <w:rFonts w:ascii="Times New Roman" w:hAnsi="Times New Roman"/>
          <w:sz w:val="26"/>
          <w:szCs w:val="24"/>
          <w:lang w:val="en-US"/>
        </w:rPr>
        <w:t>IV</w:t>
      </w:r>
      <w:r w:rsidRPr="00293DB3">
        <w:rPr>
          <w:rFonts w:ascii="Times New Roman" w:hAnsi="Times New Roman"/>
          <w:sz w:val="26"/>
          <w:szCs w:val="24"/>
        </w:rPr>
        <w:t xml:space="preserve"> – </w:t>
      </w:r>
      <w:r w:rsidRPr="00293DB3">
        <w:rPr>
          <w:rFonts w:ascii="Times New Roman" w:hAnsi="Times New Roman"/>
          <w:sz w:val="26"/>
          <w:szCs w:val="24"/>
          <w:lang w:val="en-US"/>
        </w:rPr>
        <w:t>VI</w:t>
      </w:r>
      <w:r w:rsidRPr="00293DB3">
        <w:rPr>
          <w:rFonts w:ascii="Times New Roman" w:hAnsi="Times New Roman"/>
          <w:sz w:val="26"/>
          <w:szCs w:val="24"/>
        </w:rPr>
        <w:t xml:space="preserve"> классах предусматриваются различные виды рассказов (типы речи – повествование), на основе личных впечатлений, на свободную тему, по данному н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чалу, по картине, отрывки из художественных произведений.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Анализ изображенного, показанного, прочитанного, запечатленного в памяти обогащает знаниями, и таким образом обеспечивает содержательную сторону пре</w:t>
      </w:r>
      <w:r w:rsidRPr="00293DB3">
        <w:rPr>
          <w:rFonts w:ascii="Times New Roman" w:hAnsi="Times New Roman"/>
          <w:sz w:val="26"/>
          <w:szCs w:val="24"/>
        </w:rPr>
        <w:t>д</w:t>
      </w:r>
      <w:r w:rsidRPr="00293DB3">
        <w:rPr>
          <w:rFonts w:ascii="Times New Roman" w:hAnsi="Times New Roman"/>
          <w:sz w:val="26"/>
          <w:szCs w:val="24"/>
        </w:rPr>
        <w:t>стоящего высказывания.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Анализ текста может включать анализ содержания, способ раскрытия авторск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го замысла, средств организации текста, его структуры, анализ композиции речевого произведения, анализ особенностей языкового оформления (языковой анализ) в зав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симости от задачи определенного этапа работы.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Анализ текста проводится для того, чтобы ученики уяснили, о чем и как гов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рится в тексте, на основе которого им предстоит создать свой текст. Осмысление с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держания и структуры текста – условие его успешного воспроизведения. Поэтому в процессе беседы по тексту важно ставить такие вопросы, которые помогли бы учен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кам определить основную мысль автора, выделить главное, основное, установить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следовательность развертывания событий, их причинно-следственную связь, структ</w:t>
      </w:r>
      <w:r w:rsidRPr="00293DB3">
        <w:rPr>
          <w:rFonts w:ascii="Times New Roman" w:hAnsi="Times New Roman"/>
          <w:sz w:val="26"/>
          <w:szCs w:val="24"/>
        </w:rPr>
        <w:t>у</w:t>
      </w:r>
      <w:r w:rsidRPr="00293DB3">
        <w:rPr>
          <w:rFonts w:ascii="Times New Roman" w:hAnsi="Times New Roman"/>
          <w:sz w:val="26"/>
          <w:szCs w:val="24"/>
        </w:rPr>
        <w:t>ру текста, особенности его языкового оформления.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Анализ текста, как правило, завершается составлением его плана или пересказа.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Кроме других методистов, работа профессора Саяховой Л.Г., на наш взгляд, более эффективна и отвечает требованиям программы по русскому языку по обуч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нию анализу текста в 7 классе. По ее мнению, анализ текста – один из важнейших этапов работы над текстом, цель которого состоит, во-первых, в более глубоком пр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никновении в структуру текста и его языкового оформления с целью лучшего пон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мания, во-вторых, в постижении механизма текстообразования с целью создания со</w:t>
      </w:r>
      <w:r w:rsidRPr="00293DB3">
        <w:rPr>
          <w:rFonts w:ascii="Times New Roman" w:hAnsi="Times New Roman"/>
          <w:sz w:val="26"/>
          <w:szCs w:val="24"/>
        </w:rPr>
        <w:t>б</w:t>
      </w:r>
      <w:r w:rsidRPr="00293DB3">
        <w:rPr>
          <w:rFonts w:ascii="Times New Roman" w:hAnsi="Times New Roman"/>
          <w:sz w:val="26"/>
          <w:szCs w:val="24"/>
        </w:rPr>
        <w:t>ственных текстов. Таким образом, анализ текста – ключ к закономерностям воспр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ятия, воспроизводства и производства текстов.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С точки зрения семантики текст анализируется как единое смысловое, синта</w:t>
      </w:r>
      <w:r w:rsidRPr="00293DB3">
        <w:rPr>
          <w:rFonts w:ascii="Times New Roman" w:hAnsi="Times New Roman"/>
          <w:sz w:val="26"/>
          <w:szCs w:val="24"/>
        </w:rPr>
        <w:t>к</w:t>
      </w:r>
      <w:r w:rsidRPr="00293DB3">
        <w:rPr>
          <w:rFonts w:ascii="Times New Roman" w:hAnsi="Times New Roman"/>
          <w:sz w:val="26"/>
          <w:szCs w:val="24"/>
        </w:rPr>
        <w:t>сическое и структурное целое. Выявляется смысловая структура текста, его содерж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ние, предметное, тематическое единство (тема, микротема, иерархия смыслов или предикатов: временное и пространственное единство текста). Отмечаются средства создания цельности текста (ключевые слова, смысловые вехи, тематическая сетка текста, предикаты разных уровней, главные и второстепенные в содержании текста).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Частным случаем общего структурно-семантического анализа текста является логико-смысловой анализ. При логико-смысловом анализе выявляется логическая структура текста, логические отношения между частями текста, логика развития, «п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вороты» мыслей. Логико-смысловой анализ необходим, так как при анализе семант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ческой структуры текста опираются на ряд логических понятий.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lastRenderedPageBreak/>
        <w:t>Взаимодействием этих двух языков (логического и грамматического) образуе</w:t>
      </w:r>
      <w:r w:rsidRPr="00293DB3">
        <w:rPr>
          <w:rFonts w:ascii="Times New Roman" w:hAnsi="Times New Roman"/>
          <w:sz w:val="26"/>
          <w:szCs w:val="24"/>
        </w:rPr>
        <w:t>т</w:t>
      </w:r>
      <w:r w:rsidRPr="00293DB3">
        <w:rPr>
          <w:rFonts w:ascii="Times New Roman" w:hAnsi="Times New Roman"/>
          <w:sz w:val="26"/>
          <w:szCs w:val="24"/>
        </w:rPr>
        <w:t>ся механизм формирования текста. В ходе логико-смыслового анализа выявляются текстообразующие средства, создающие семантическую целостность текста, его л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гическую структуру (первичное и вторичное наименования предмета речи в лексич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ских и грамматических поворотах, предшествующие и последующие элементы те</w:t>
      </w:r>
      <w:r w:rsidRPr="00293DB3">
        <w:rPr>
          <w:rFonts w:ascii="Times New Roman" w:hAnsi="Times New Roman"/>
          <w:sz w:val="26"/>
          <w:szCs w:val="24"/>
        </w:rPr>
        <w:t>к</w:t>
      </w:r>
      <w:r w:rsidRPr="00293DB3">
        <w:rPr>
          <w:rFonts w:ascii="Times New Roman" w:hAnsi="Times New Roman"/>
          <w:sz w:val="26"/>
          <w:szCs w:val="24"/>
        </w:rPr>
        <w:t>ста, слова – заместители, обобщающие слова, параллельные конструкции, скрепочные средства и т.п.). Приводим некоторые виды упражнений в логико-смысловом анализе текстов: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А) Разбить текст на смысловые части, определить основную тему и микротемы каждой части: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расчленить тексты на абзацы;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расположить абзацы в определенной последовательности;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составить абзац из набора предложений;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определить тип текста отдельных абзацев;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выделить в тексте абзацы, несущие главную и второстепенную информацию;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- определить количество абзацев и микротем. 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Б) Определить смысловые отношения между частями текста и способами их выражения: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определить смысловые отношения между абзацами;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определить способ и вид связи предложений в абзаце.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Композиционный анализ связан с выявлением композиционной структуры те</w:t>
      </w:r>
      <w:r w:rsidRPr="00293DB3">
        <w:rPr>
          <w:rFonts w:ascii="Times New Roman" w:hAnsi="Times New Roman"/>
          <w:sz w:val="26"/>
          <w:szCs w:val="24"/>
        </w:rPr>
        <w:t>к</w:t>
      </w:r>
      <w:r w:rsidRPr="00293DB3">
        <w:rPr>
          <w:rFonts w:ascii="Times New Roman" w:hAnsi="Times New Roman"/>
          <w:sz w:val="26"/>
          <w:szCs w:val="24"/>
        </w:rPr>
        <w:t>стов грамматических конструкций, образно-выразительных средств в художестве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>ной речи.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К лингвистическому анализу относится стилистический анализ текста. Объе</w:t>
      </w:r>
      <w:r w:rsidRPr="00293DB3">
        <w:rPr>
          <w:rFonts w:ascii="Times New Roman" w:hAnsi="Times New Roman"/>
          <w:sz w:val="26"/>
          <w:szCs w:val="24"/>
        </w:rPr>
        <w:t>к</w:t>
      </w:r>
      <w:r w:rsidRPr="00293DB3">
        <w:rPr>
          <w:rFonts w:ascii="Times New Roman" w:hAnsi="Times New Roman"/>
          <w:sz w:val="26"/>
          <w:szCs w:val="24"/>
        </w:rPr>
        <w:t>том лингвистического анализа текста являются языковые средства текста в их отн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шении к идее и общей коммуникативной направленности текста.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В единстве перечисленных выше направлений анализа текста проявляется принцип единства формы и содержания.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Таким образом, в основе анализа текста </w:t>
      </w:r>
      <w:r w:rsidR="005355FD" w:rsidRPr="00293DB3">
        <w:rPr>
          <w:rFonts w:ascii="Times New Roman" w:hAnsi="Times New Roman"/>
          <w:sz w:val="26"/>
          <w:szCs w:val="24"/>
        </w:rPr>
        <w:t>л</w:t>
      </w:r>
      <w:r w:rsidRPr="00293DB3">
        <w:rPr>
          <w:rFonts w:ascii="Times New Roman" w:hAnsi="Times New Roman"/>
          <w:sz w:val="26"/>
          <w:szCs w:val="24"/>
        </w:rPr>
        <w:t>ежит коммуникативный анализ, те</w:t>
      </w:r>
      <w:r w:rsidRPr="00293DB3">
        <w:rPr>
          <w:rFonts w:ascii="Times New Roman" w:hAnsi="Times New Roman"/>
          <w:sz w:val="26"/>
          <w:szCs w:val="24"/>
        </w:rPr>
        <w:t>к</w:t>
      </w:r>
      <w:r w:rsidRPr="00293DB3">
        <w:rPr>
          <w:rFonts w:ascii="Times New Roman" w:hAnsi="Times New Roman"/>
          <w:sz w:val="26"/>
          <w:szCs w:val="24"/>
        </w:rPr>
        <w:t>стообразующие средства. Но поскольку концепция автора, смысловое содержание текста могут быть выражены только с помощью языковых средств и смысловой ан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лиз неразрывно связан с языковым, формальным, как удалось автору реализовать свой замысел, сделать его доступным для читателя – это является предметом ли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>гвистического анализа текста (лексического, грамматического, уровня сверхфразовых единств).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Организация познавательной деятельности учащихся заключается, во-первых, в организации деятельности мышления и воображения учащихся в процессе формир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вания новых знаний и умений: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на каком уровне формировались знания учащихся;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с помощью каких приемов и форм работы добивался учитель активности и самостоятельности мышления учащихся (система вопросов, создание проблемной с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туации, разные уровни проблемно-эвристического решения задач и др.);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какие виды творческих работ были использованы на уроке, и как руководил учитель творческим воображением учащихся (объяснение темы и цели работы, усл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вий ее выполнения, обучение отбору и систематизации материала, а также обработке результатов и оформлению работы).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lastRenderedPageBreak/>
        <w:t>Во-вторых, закрепление результатов работы: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- формирование навыков путем упражнений. При этом учитываются возра</w:t>
      </w:r>
      <w:r w:rsidRPr="00293DB3">
        <w:rPr>
          <w:rFonts w:ascii="Times New Roman" w:hAnsi="Times New Roman"/>
          <w:sz w:val="26"/>
          <w:szCs w:val="24"/>
        </w:rPr>
        <w:t>с</w:t>
      </w:r>
      <w:r w:rsidRPr="00293DB3">
        <w:rPr>
          <w:rFonts w:ascii="Times New Roman" w:hAnsi="Times New Roman"/>
          <w:sz w:val="26"/>
          <w:szCs w:val="24"/>
        </w:rPr>
        <w:t>тные особенности учащихся.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Повышенная активность младшего подростка, подъем энергии и потребность в энергетической разрядке старшего подростка могут быть обращены как во вред, так и на пользу уроку. На уроках, где нет четкой организации, даже способные ученики з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бывают об ответственности, включаются в общую атмосферу озорства.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Шестиклассникам и семиклассникам более всего нравятся коллективные фо</w:t>
      </w:r>
      <w:r w:rsidRPr="00293DB3">
        <w:rPr>
          <w:rFonts w:ascii="Times New Roman" w:hAnsi="Times New Roman"/>
          <w:sz w:val="26"/>
          <w:szCs w:val="24"/>
        </w:rPr>
        <w:t>р</w:t>
      </w:r>
      <w:r w:rsidRPr="00293DB3">
        <w:rPr>
          <w:rFonts w:ascii="Times New Roman" w:hAnsi="Times New Roman"/>
          <w:sz w:val="26"/>
          <w:szCs w:val="24"/>
        </w:rPr>
        <w:t>мы выполнения заданий, основанные на совместных действиях, на соревновании или игровой ситуации. Из-за очень большой подвижности и активности младшего подр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стка увлекает разнообразие видов деятельности и быстрый темп работы. Он с трудом переносит паузы. Важно не упускать из виду и такую черту, как легкомысленность и беззаботность детей этого возраста.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Учебное содержание программы требует от подростка более глубокого уровня мышления. Умственное развитие семиклассников определяется постепенным перех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дом от словесно-логического мышления к гипотетико-дедуктивному.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Методика обучения анализу текста в школе предполагает развитие умений учащихся осмысливать тему и определять ее границы, собирать и систематизировать материал, логически последовательно излагать и правильно выражать свои мысли. Процесс обучения анализу текста включает в себя и процесс понимания этого текста. При обучении учитываются процесс слушания, говорения и чтения. Анализ текста может включать анализ содержания. Важно ставить вопросы, которые помогают уч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щимся определять тему, основную мысль, композицию, тип речи, целостность текста.</w:t>
      </w:r>
    </w:p>
    <w:p w:rsidR="00F8060A" w:rsidRPr="00293DB3" w:rsidRDefault="00F8060A" w:rsidP="00BB16B5">
      <w:pPr>
        <w:pStyle w:val="2"/>
        <w:ind w:firstLine="709"/>
        <w:jc w:val="center"/>
        <w:rPr>
          <w:rFonts w:ascii="Times New Roman" w:hAnsi="Times New Roman"/>
          <w:b w:val="0"/>
          <w:sz w:val="26"/>
          <w:szCs w:val="24"/>
        </w:rPr>
      </w:pPr>
      <w:bookmarkStart w:id="12" w:name="_Toc131974065"/>
      <w:bookmarkStart w:id="13" w:name="_Toc131974491"/>
      <w:r w:rsidRPr="00293DB3">
        <w:rPr>
          <w:rFonts w:ascii="Times New Roman" w:hAnsi="Times New Roman"/>
          <w:b w:val="0"/>
          <w:sz w:val="26"/>
          <w:szCs w:val="24"/>
        </w:rPr>
        <w:t>2.2. Описание уроков по обучению анализу текста.</w:t>
      </w:r>
      <w:bookmarkEnd w:id="12"/>
      <w:bookmarkEnd w:id="13"/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Основной задачей обучения русскому языку в школе справедливо считается развитие речи учащихся. Под развитием речи подразумевается формирование у них навыков активного владения языком в целях общения.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Успехи школьных занятий во многом зависят от наличия у учащихся полож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тельной мотивации обучения. Чтобы уроки русского языка строились на интересе учащихся, учебный материал должен быть направлен на удовлетворение коммуник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тивных запросов детей, их реальных нужд в речевом общении на этом языке. След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вательно, принцип практической или речевой направленности учебной программы сегодня нуждается в дальнейшем уточнении. Сегодня стоит задача обучения речи не вообще, а речи в какой-то ситуации, в каком-то стиле. Таким образом, обучение ру</w:t>
      </w:r>
      <w:r w:rsidRPr="00293DB3">
        <w:rPr>
          <w:rFonts w:ascii="Times New Roman" w:hAnsi="Times New Roman"/>
          <w:sz w:val="26"/>
          <w:szCs w:val="24"/>
        </w:rPr>
        <w:t>с</w:t>
      </w:r>
      <w:r w:rsidRPr="00293DB3">
        <w:rPr>
          <w:rFonts w:ascii="Times New Roman" w:hAnsi="Times New Roman"/>
          <w:sz w:val="26"/>
          <w:szCs w:val="24"/>
        </w:rPr>
        <w:t>скому должно иметь функциональную направленность, учащиеся должны знать и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нимать, зачем нужно изучать ту или иную тему, чем она им поможет в жизни, где, к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гда, в каких случаях и в каких целях используются те или иные слова, выражения и синтаксические конструкции. В связи с этим в данной учебной программе усилено внимание к смысловой стороне, функциональной, стилистической роли изучаемого языкового материала. </w:t>
      </w:r>
    </w:p>
    <w:p w:rsidR="009D4F5E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В программе 5 – </w:t>
      </w:r>
      <w:r w:rsidR="009D4F5E" w:rsidRPr="00293DB3">
        <w:rPr>
          <w:rFonts w:ascii="Times New Roman" w:hAnsi="Times New Roman"/>
          <w:sz w:val="26"/>
          <w:szCs w:val="24"/>
        </w:rPr>
        <w:t>9</w:t>
      </w:r>
      <w:r w:rsidRPr="00293DB3">
        <w:rPr>
          <w:rFonts w:ascii="Times New Roman" w:hAnsi="Times New Roman"/>
          <w:sz w:val="26"/>
          <w:szCs w:val="24"/>
        </w:rPr>
        <w:t xml:space="preserve"> классов </w:t>
      </w:r>
      <w:r w:rsidR="009D4F5E" w:rsidRPr="00293DB3">
        <w:rPr>
          <w:rFonts w:ascii="Times New Roman" w:hAnsi="Times New Roman"/>
          <w:sz w:val="26"/>
          <w:szCs w:val="24"/>
        </w:rPr>
        <w:t>2010</w:t>
      </w:r>
      <w:r w:rsidRPr="00293DB3">
        <w:rPr>
          <w:rFonts w:ascii="Times New Roman" w:hAnsi="Times New Roman"/>
          <w:sz w:val="26"/>
          <w:szCs w:val="24"/>
        </w:rPr>
        <w:t xml:space="preserve"> года выделен раздел «</w:t>
      </w:r>
      <w:r w:rsidR="009D4F5E" w:rsidRPr="00293DB3">
        <w:rPr>
          <w:rFonts w:ascii="Times New Roman" w:hAnsi="Times New Roman"/>
          <w:sz w:val="26"/>
          <w:szCs w:val="24"/>
        </w:rPr>
        <w:t>Текс</w:t>
      </w:r>
      <w:r w:rsidR="00CE296C" w:rsidRPr="00293DB3">
        <w:rPr>
          <w:rFonts w:ascii="Times New Roman" w:hAnsi="Times New Roman"/>
          <w:sz w:val="26"/>
          <w:szCs w:val="24"/>
        </w:rPr>
        <w:t>т</w:t>
      </w:r>
      <w:r w:rsidRPr="00293DB3">
        <w:rPr>
          <w:rFonts w:ascii="Times New Roman" w:hAnsi="Times New Roman"/>
          <w:sz w:val="26"/>
          <w:szCs w:val="24"/>
        </w:rPr>
        <w:t xml:space="preserve">», который состоит из </w:t>
      </w:r>
      <w:r w:rsidR="009D4F5E" w:rsidRPr="00293DB3">
        <w:rPr>
          <w:rFonts w:ascii="Times New Roman" w:hAnsi="Times New Roman"/>
          <w:sz w:val="26"/>
          <w:szCs w:val="24"/>
        </w:rPr>
        <w:t>двух</w:t>
      </w:r>
      <w:r w:rsidRPr="00293DB3">
        <w:rPr>
          <w:rFonts w:ascii="Times New Roman" w:hAnsi="Times New Roman"/>
          <w:sz w:val="26"/>
          <w:szCs w:val="24"/>
        </w:rPr>
        <w:t xml:space="preserve"> частей. В первой части названы теоретические сведения по структуре текста, осознание которых необходимо для правильного построения текста. Во второй части перечислены основные контекстные умения и навыки, которые поэтапно усваиваются в том или ином классе.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lastRenderedPageBreak/>
        <w:t>По исследуемой нами теме  по обучению анализу текста предлагаются для из</w:t>
      </w:r>
      <w:r w:rsidRPr="00293DB3">
        <w:rPr>
          <w:rFonts w:ascii="Times New Roman" w:hAnsi="Times New Roman"/>
          <w:sz w:val="26"/>
          <w:szCs w:val="24"/>
        </w:rPr>
        <w:t>у</w:t>
      </w:r>
      <w:r w:rsidRPr="00293DB3">
        <w:rPr>
          <w:rFonts w:ascii="Times New Roman" w:hAnsi="Times New Roman"/>
          <w:sz w:val="26"/>
          <w:szCs w:val="24"/>
        </w:rPr>
        <w:t>чения теоретические сведения по структуре текста, осознание которых необходимо для правильного построения высказывания: текст, тема, основная мысль, основные средства межфразовой связи, понятие о повествовании, рассуждении, описании, об особенностях и средствах цепной и параллельной связи между предложениями и ча</w:t>
      </w:r>
      <w:r w:rsidRPr="00293DB3">
        <w:rPr>
          <w:rFonts w:ascii="Times New Roman" w:hAnsi="Times New Roman"/>
          <w:sz w:val="26"/>
          <w:szCs w:val="24"/>
        </w:rPr>
        <w:t>с</w:t>
      </w:r>
      <w:r w:rsidRPr="00293DB3">
        <w:rPr>
          <w:rFonts w:ascii="Times New Roman" w:hAnsi="Times New Roman"/>
          <w:sz w:val="26"/>
          <w:szCs w:val="24"/>
        </w:rPr>
        <w:t xml:space="preserve">тями текста.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Перечислены следующие виды творческих работ: ответы-рассуждения на в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просы, пересказ, подробный и выборочный, повествовательных текстов, изложение с языковым разбором, сочинение-рассказ на основе данного сюжета.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На наш взгляд, эта программа нацеливает на работу по указанному направл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нию овладевать умениями определять тему, основную мысль текста, соотносить з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главие текста с завершенностью, в каком предложении формируется основная мысль, на каком примере автор раскрыл свой замысел, какова композиция текста, различать типы речи. Усвоение этих сведений должно осуществляться практически в связи с анализ</w:t>
      </w:r>
      <w:r w:rsidR="00BB16B5" w:rsidRPr="00293DB3">
        <w:rPr>
          <w:rFonts w:ascii="Times New Roman" w:hAnsi="Times New Roman"/>
          <w:sz w:val="26"/>
          <w:szCs w:val="24"/>
        </w:rPr>
        <w:t>ом и его конструированием.</w:t>
      </w:r>
    </w:p>
    <w:p w:rsidR="005355FD" w:rsidRPr="00293DB3" w:rsidRDefault="005355FD" w:rsidP="00BB16B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4"/>
        </w:rPr>
      </w:pPr>
    </w:p>
    <w:p w:rsidR="00293DB3" w:rsidRPr="00293DB3" w:rsidRDefault="00830461" w:rsidP="00293DB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br w:type="page"/>
      </w:r>
      <w:r w:rsidR="00903F6C" w:rsidRPr="00293DB3">
        <w:rPr>
          <w:rFonts w:ascii="Times New Roman" w:hAnsi="Times New Roman"/>
          <w:b/>
          <w:bCs/>
          <w:color w:val="000000"/>
          <w:sz w:val="26"/>
          <w:szCs w:val="24"/>
        </w:rPr>
        <w:lastRenderedPageBreak/>
        <w:t xml:space="preserve">Тема урока: « Комплексный анализ текста» </w:t>
      </w:r>
    </w:p>
    <w:p w:rsidR="00903F6C" w:rsidRPr="00293DB3" w:rsidRDefault="00903F6C" w:rsidP="00293DB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(подготовка к </w:t>
      </w:r>
      <w:r w:rsidR="00F0712E" w:rsidRPr="00293DB3">
        <w:rPr>
          <w:rFonts w:ascii="Times New Roman" w:hAnsi="Times New Roman"/>
          <w:b/>
          <w:bCs/>
          <w:color w:val="000000"/>
          <w:sz w:val="26"/>
          <w:szCs w:val="24"/>
        </w:rPr>
        <w:t>ОГЭ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по русскому языку</w:t>
      </w:r>
      <w:r w:rsidR="00293DB3"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в 9 классе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  <w:u w:val="single"/>
        </w:rPr>
        <w:t>Цели урока:</w:t>
      </w:r>
    </w:p>
    <w:p w:rsidR="00903F6C" w:rsidRPr="00293DB3" w:rsidRDefault="00903F6C" w:rsidP="00BB16B5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 xml:space="preserve"> обучение работе с текстом: умение вычленять главную мысль, опред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лять стиль и тип речи текста; обобщение и расширение сведений об особенностях текстов, относящихся к публицистическому стилю; совершенствование навыков пр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вописания.</w:t>
      </w:r>
    </w:p>
    <w:p w:rsidR="00903F6C" w:rsidRPr="00293DB3" w:rsidRDefault="00903F6C" w:rsidP="00BB16B5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 xml:space="preserve"> воспитание любви к русскому языку; способствование нравственному развитию личности учащихся, определению ими истинных жизненных ценностей.</w:t>
      </w:r>
    </w:p>
    <w:p w:rsidR="00903F6C" w:rsidRPr="00293DB3" w:rsidRDefault="00903F6C" w:rsidP="00BB16B5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развитие умения логически излагать свои мысли, используя литерату</w:t>
      </w:r>
      <w:r w:rsidRPr="00293DB3">
        <w:rPr>
          <w:rFonts w:ascii="Times New Roman" w:hAnsi="Times New Roman"/>
          <w:color w:val="000000"/>
          <w:sz w:val="26"/>
          <w:szCs w:val="24"/>
        </w:rPr>
        <w:t>р</w:t>
      </w:r>
      <w:r w:rsidRPr="00293DB3">
        <w:rPr>
          <w:rFonts w:ascii="Times New Roman" w:hAnsi="Times New Roman"/>
          <w:color w:val="000000"/>
          <w:sz w:val="26"/>
          <w:szCs w:val="24"/>
        </w:rPr>
        <w:t>ный язык; развитие умения аргументировать, доказывать; развитие умения слушания и распределения внимания во время слушания; развитие умения выделять главное, сравнивать, обобщать.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  <w:u w:val="single"/>
        </w:rPr>
        <w:t>Задачи урока: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1. Познакомить учащихся с текстом В.М.Пескова « Бескорыстие».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2. Применить полученные теоретические сведения о лингвистическом анализе текста.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3. Показать учащимся, как  КАТ  может помочь понять авторский замысел.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4. Формировать языковую компетентность (ЗУН):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* готовность к целеполаганию (самим проектировать свои действия, ставить цель урока),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* способность планировать и выполнять актуальные действия, ведущие к р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зультату (языковой компетентности).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5. Развивать аналитическое мышление (умение определять тему, основную мысль текста, аргументировать своё суждение).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6. Побуждать к рефлексии, самооценке, самостоятельному поиску, анализу, выбору информации.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7. Воспитывать готовность взаимодействия друг с другом в коллективном деле.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8. Воспитывать нравственность учащихся через осмысление текста.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9. Приобщать к общечеловеческим культурным ценностям</w:t>
      </w:r>
    </w:p>
    <w:p w:rsidR="00CE296C" w:rsidRPr="00293DB3" w:rsidRDefault="00CE29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6"/>
          <w:szCs w:val="24"/>
        </w:rPr>
      </w:pP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Ход урока.</w:t>
      </w:r>
    </w:p>
    <w:p w:rsidR="00903F6C" w:rsidRPr="00293DB3" w:rsidRDefault="00903F6C" w:rsidP="00BB16B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Вступительное слово учителя.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  Доброе утро, ребята!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Ребята, взгляните на экран. Как вы думаете, что объединяет данные п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нятия</w:t>
      </w:r>
      <w:r w:rsidRPr="00293DB3">
        <w:rPr>
          <w:rFonts w:ascii="Times New Roman" w:hAnsi="Times New Roman"/>
          <w:color w:val="000000"/>
          <w:sz w:val="26"/>
          <w:szCs w:val="24"/>
        </w:rPr>
        <w:t>? (Разные стороны анализа текста)</w:t>
      </w:r>
    </w:p>
    <w:p w:rsidR="00903F6C" w:rsidRPr="00293DB3" w:rsidRDefault="006B2262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</w:t>
      </w:r>
      <w:r w:rsidR="00903F6C"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 xml:space="preserve"> Для чего нам необходимо анализировать текст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? (Чтобы лучше понять текст)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Это и будет темой нашего сегодняшнего урока. Комплексный анализ текста.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 Сегодня у нас очень важный урок, актуальный, ведь в нынешнем году вам предстоит сдавать основной государственный экзамен. И самая главная задача на данном этапе обучения, конечно, - хорошо подготовиться к сдаче ОГЭ. Чтобы успе</w:t>
      </w:r>
      <w:r w:rsidRPr="00293DB3">
        <w:rPr>
          <w:rFonts w:ascii="Times New Roman" w:hAnsi="Times New Roman"/>
          <w:color w:val="000000"/>
          <w:sz w:val="26"/>
          <w:szCs w:val="24"/>
        </w:rPr>
        <w:t>ш</w:t>
      </w:r>
      <w:r w:rsidRPr="00293DB3">
        <w:rPr>
          <w:rFonts w:ascii="Times New Roman" w:hAnsi="Times New Roman"/>
          <w:color w:val="000000"/>
          <w:sz w:val="26"/>
          <w:szCs w:val="24"/>
        </w:rPr>
        <w:t>но справиться с экзаменом по русскому языку, необходимо научиться вдумчиво ч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тать текст, понимать авторский замысел, извлекать из текста ту информацию, кот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 xml:space="preserve">рую хотел донести автор. Это касается и 1 задания (изложения), и </w:t>
      </w:r>
      <w:r w:rsidR="00CE296C" w:rsidRPr="00293DB3">
        <w:rPr>
          <w:rFonts w:ascii="Times New Roman" w:hAnsi="Times New Roman"/>
          <w:color w:val="000000"/>
          <w:sz w:val="26"/>
          <w:szCs w:val="24"/>
        </w:rPr>
        <w:t>9</w:t>
      </w:r>
      <w:r w:rsidRPr="00293DB3">
        <w:rPr>
          <w:rFonts w:ascii="Times New Roman" w:hAnsi="Times New Roman"/>
          <w:color w:val="000000"/>
          <w:sz w:val="26"/>
          <w:szCs w:val="24"/>
        </w:rPr>
        <w:t xml:space="preserve"> задания (сочин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ния-рассуждения).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lastRenderedPageBreak/>
        <w:t>Так вот, именно вдумчивое чтение – залог понимания текста.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Замечательно высказы</w:t>
      </w:r>
      <w:r w:rsidR="00CE296C" w:rsidRPr="00293DB3">
        <w:rPr>
          <w:rFonts w:ascii="Times New Roman" w:hAnsi="Times New Roman"/>
          <w:color w:val="000000"/>
          <w:sz w:val="26"/>
          <w:szCs w:val="24"/>
        </w:rPr>
        <w:t>вание поэта Марины Цветаевой: «</w:t>
      </w:r>
      <w:r w:rsidRPr="00293DB3">
        <w:rPr>
          <w:rFonts w:ascii="Times New Roman" w:hAnsi="Times New Roman"/>
          <w:color w:val="000000"/>
          <w:sz w:val="26"/>
          <w:szCs w:val="24"/>
        </w:rPr>
        <w:t>А что есть чтение – как не разгадывание, извлечение тайного, оставшегося за строками, за пределами слов… Чтение – прежде всего сотворчество».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Сотворчество… Разгадывание тайн произведения – это и есть задача читателя.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Давайте приступим!</w:t>
      </w:r>
    </w:p>
    <w:p w:rsidR="00903F6C" w:rsidRPr="00293DB3" w:rsidRDefault="00406C66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 xml:space="preserve">- </w:t>
      </w:r>
      <w:r w:rsidR="00903F6C"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Для начала определим цели урока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. (</w:t>
      </w:r>
      <w:r w:rsidRPr="00293DB3">
        <w:rPr>
          <w:rFonts w:ascii="Times New Roman" w:hAnsi="Times New Roman"/>
          <w:color w:val="000000"/>
          <w:sz w:val="26"/>
          <w:szCs w:val="24"/>
        </w:rPr>
        <w:t>П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ознакомиться с текстом, произвести его анализ, то есть определить тему, стиль, тип речи, основную мысль, учиться понимать текст, выполнять задания по тексту, продолжить подготовку к ОГЭ)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Ключевыми на уроке будут следующие понятия: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Текст</w:t>
      </w:r>
      <w:r w:rsidR="00406C66" w:rsidRPr="00293DB3">
        <w:rPr>
          <w:rFonts w:ascii="Times New Roman" w:hAnsi="Times New Roman"/>
          <w:color w:val="000000"/>
          <w:sz w:val="26"/>
          <w:szCs w:val="24"/>
        </w:rPr>
        <w:t>, т</w:t>
      </w:r>
      <w:r w:rsidRPr="00293DB3">
        <w:rPr>
          <w:rFonts w:ascii="Times New Roman" w:hAnsi="Times New Roman"/>
          <w:color w:val="000000"/>
          <w:sz w:val="26"/>
          <w:szCs w:val="24"/>
        </w:rPr>
        <w:t>ема текста</w:t>
      </w:r>
      <w:r w:rsidR="00406C66" w:rsidRPr="00293DB3">
        <w:rPr>
          <w:rFonts w:ascii="Times New Roman" w:hAnsi="Times New Roman"/>
          <w:color w:val="000000"/>
          <w:sz w:val="26"/>
          <w:szCs w:val="24"/>
        </w:rPr>
        <w:t>, п</w:t>
      </w:r>
      <w:r w:rsidRPr="00293DB3">
        <w:rPr>
          <w:rFonts w:ascii="Times New Roman" w:hAnsi="Times New Roman"/>
          <w:color w:val="000000"/>
          <w:sz w:val="26"/>
          <w:szCs w:val="24"/>
        </w:rPr>
        <w:t>роблема текста</w:t>
      </w:r>
      <w:r w:rsidR="00406C66" w:rsidRPr="00293DB3">
        <w:rPr>
          <w:rFonts w:ascii="Times New Roman" w:hAnsi="Times New Roman"/>
          <w:color w:val="000000"/>
          <w:sz w:val="26"/>
          <w:szCs w:val="24"/>
        </w:rPr>
        <w:t>, с</w:t>
      </w:r>
      <w:r w:rsidRPr="00293DB3">
        <w:rPr>
          <w:rFonts w:ascii="Times New Roman" w:hAnsi="Times New Roman"/>
          <w:color w:val="000000"/>
          <w:sz w:val="26"/>
          <w:szCs w:val="24"/>
        </w:rPr>
        <w:t>тиль текста</w:t>
      </w:r>
      <w:r w:rsidR="00406C66" w:rsidRPr="00293DB3">
        <w:rPr>
          <w:rFonts w:ascii="Times New Roman" w:hAnsi="Times New Roman"/>
          <w:color w:val="000000"/>
          <w:sz w:val="26"/>
          <w:szCs w:val="24"/>
        </w:rPr>
        <w:t>, т</w:t>
      </w:r>
      <w:r w:rsidRPr="00293DB3">
        <w:rPr>
          <w:rFonts w:ascii="Times New Roman" w:hAnsi="Times New Roman"/>
          <w:color w:val="000000"/>
          <w:sz w:val="26"/>
          <w:szCs w:val="24"/>
        </w:rPr>
        <w:t>ип речи</w:t>
      </w:r>
      <w:r w:rsidR="00406C66" w:rsidRPr="00293DB3">
        <w:rPr>
          <w:rFonts w:ascii="Times New Roman" w:hAnsi="Times New Roman"/>
          <w:color w:val="000000"/>
          <w:sz w:val="26"/>
          <w:szCs w:val="24"/>
        </w:rPr>
        <w:t>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Ваше домашнее задание к уроку – повторить эти ключевые понятия. Проверка домашнего задания будет осуществляться на уроке по мере выполнения заданий.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 Работать сегодня мы будем с текстом В.Пескова. И в ближайшие 40 м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нут он будет находиться под нашим «лингвистическим микроскопом». Расск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жите нам об этом удивительном человеке.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2. Сообщение ученика о В.М.Пескове.</w:t>
      </w:r>
    </w:p>
    <w:p w:rsidR="00CE29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 Василий Михайлович Песков родился в 1930 году в Воронежской области; писатель, журналист, путешественник и ведущий телевизионной программы «В мире животных» с 1975 по 1990 год. Свои книги он посвящает героическим судьбам л</w:t>
      </w:r>
      <w:r w:rsidRPr="00293DB3">
        <w:rPr>
          <w:rFonts w:ascii="Times New Roman" w:hAnsi="Times New Roman"/>
          <w:color w:val="000000"/>
          <w:sz w:val="26"/>
          <w:szCs w:val="24"/>
        </w:rPr>
        <w:t>ю</w:t>
      </w:r>
      <w:r w:rsidRPr="00293DB3">
        <w:rPr>
          <w:rFonts w:ascii="Times New Roman" w:hAnsi="Times New Roman"/>
          <w:color w:val="000000"/>
          <w:sz w:val="26"/>
          <w:szCs w:val="24"/>
        </w:rPr>
        <w:t>дей, родной природе. Песков радуется всему окружающему: встрече с человеком, в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 xml:space="preserve">черней зорьке, птице в зелёном лесу. Никто и ничто не ускользнёт от внимательного взора художника, всё рождает в нём волну преданности, признательности и любви к простым людям, родному краю. 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Просмотр видеоролика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3. Представление текста «Бескорыстие».</w:t>
      </w:r>
    </w:p>
    <w:p w:rsidR="00CE29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 Перед вами рассказ В.М.Пескова, познакомимся с текстом. (Чтение текста вслух учителем).</w:t>
      </w:r>
    </w:p>
    <w:p w:rsidR="00CE296C" w:rsidRPr="00293DB3" w:rsidRDefault="00CE29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 xml:space="preserve">4. </w:t>
      </w:r>
      <w:r w:rsidR="00903F6C" w:rsidRPr="00293DB3">
        <w:rPr>
          <w:rFonts w:ascii="Times New Roman" w:hAnsi="Times New Roman"/>
          <w:b/>
          <w:bCs/>
          <w:color w:val="000000"/>
          <w:sz w:val="26"/>
          <w:szCs w:val="24"/>
        </w:rPr>
        <w:t>Работа с текстом: комплексный анализ.</w:t>
      </w:r>
    </w:p>
    <w:p w:rsidR="00903F6C" w:rsidRPr="00293DB3" w:rsidRDefault="00903F6C" w:rsidP="00BB16B5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– Докажите, что данный отрывок является текстом.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Что такое текст?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Какие основные средства связи  в тексте?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Каковы основные признаки текста?</w:t>
      </w:r>
    </w:p>
    <w:p w:rsidR="00903F6C" w:rsidRPr="00293DB3" w:rsidRDefault="00CE29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(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Текст – это сочетание предложений, связанных по смыслу и грамматически. Основные средства грамматической связи предложений в тексте – порядок предлож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е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ний; порядок слов в предложениях; интонация.)</w:t>
      </w:r>
    </w:p>
    <w:p w:rsidR="00CE296C" w:rsidRPr="00293DB3" w:rsidRDefault="00CE29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(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Текст – это несколько предложений или абзацев, связанных в целое темой и основной мыслью. Предложения между собой соединены по смыслу и грамматич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е</w:t>
      </w:r>
      <w:r w:rsidR="00903F6C" w:rsidRPr="00293DB3">
        <w:rPr>
          <w:rFonts w:ascii="Times New Roman" w:hAnsi="Times New Roman"/>
          <w:color w:val="000000"/>
          <w:sz w:val="26"/>
          <w:szCs w:val="24"/>
        </w:rPr>
        <w:t>ски.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  <w:u w:val="single"/>
        </w:rPr>
        <w:t>Основные признаки текста</w:t>
      </w:r>
      <w:r w:rsidRPr="00293DB3">
        <w:rPr>
          <w:rFonts w:ascii="Times New Roman" w:hAnsi="Times New Roman"/>
          <w:color w:val="000000"/>
          <w:sz w:val="26"/>
          <w:szCs w:val="24"/>
        </w:rPr>
        <w:t>: тематическое и композиционное единство всех его частей; наличие грамматической связи между частями; смысловая цельность, о</w:t>
      </w:r>
      <w:r w:rsidRPr="00293DB3">
        <w:rPr>
          <w:rFonts w:ascii="Times New Roman" w:hAnsi="Times New Roman"/>
          <w:color w:val="000000"/>
          <w:sz w:val="26"/>
          <w:szCs w:val="24"/>
        </w:rPr>
        <w:t>т</w:t>
      </w:r>
      <w:r w:rsidRPr="00293DB3">
        <w:rPr>
          <w:rFonts w:ascii="Times New Roman" w:hAnsi="Times New Roman"/>
          <w:color w:val="000000"/>
          <w:sz w:val="26"/>
          <w:szCs w:val="24"/>
        </w:rPr>
        <w:t>носительная законченность.)</w:t>
      </w:r>
    </w:p>
    <w:p w:rsidR="00903F6C" w:rsidRPr="00293DB3" w:rsidRDefault="00903F6C" w:rsidP="00BB16B5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Предложения в тексте объединены общей темой.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Что такое тема текста?</w:t>
      </w:r>
      <w:r w:rsidRPr="00293DB3">
        <w:rPr>
          <w:rFonts w:ascii="Times New Roman" w:hAnsi="Times New Roman"/>
          <w:color w:val="000000"/>
          <w:sz w:val="26"/>
          <w:szCs w:val="24"/>
        </w:rPr>
        <w:t> (Тема текста – это то, о чём ( или о ком ) в нём г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ворится).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lastRenderedPageBreak/>
        <w:t>-</w:t>
      </w:r>
      <w:r w:rsidR="00BB16B5"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Определите тему данного  текста</w:t>
      </w:r>
      <w:r w:rsidRPr="00293DB3">
        <w:rPr>
          <w:rFonts w:ascii="Times New Roman" w:hAnsi="Times New Roman"/>
          <w:color w:val="000000"/>
          <w:sz w:val="26"/>
          <w:szCs w:val="24"/>
        </w:rPr>
        <w:t>  (Об одной из лучших человеческих черт – бескорыстии.)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Как вы понимаете смысл слова «бескорыстие»?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Что нашли в словарях?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Если обратимся к словарю Даля, то прочитаем: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Бескорыстие – отсутствие корысти, жадности к имуществу, нежелание польз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ваться чем-либо в ущерб, обиду или убыток другим; нежелание наград за добрые д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ла. Бескорыстен тот, кто думает о других более,  чем о себе.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Подберите синонимы к слову бескорыстный</w:t>
      </w:r>
      <w:r w:rsidRPr="00293DB3">
        <w:rPr>
          <w:rFonts w:ascii="Times New Roman" w:hAnsi="Times New Roman"/>
          <w:color w:val="000000"/>
          <w:sz w:val="26"/>
          <w:szCs w:val="24"/>
        </w:rPr>
        <w:t> (благородный, великодушный).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Найдите в тексте антоним к этому слову</w:t>
      </w:r>
      <w:r w:rsidRPr="00293DB3">
        <w:rPr>
          <w:rFonts w:ascii="Times New Roman" w:hAnsi="Times New Roman"/>
          <w:color w:val="000000"/>
          <w:sz w:val="26"/>
          <w:szCs w:val="24"/>
        </w:rPr>
        <w:t> (Корысть).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Бескорыстие – это когда человек делает доброе дело незаметно, не ради признания и наград. Как хорошо об этом сказано у Риммы Казаковой: «Как часто вся награда за труды – сознание исполненного долга».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Какие примеры бескорыстного поведения вы можете привести из жи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з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ни?</w:t>
      </w:r>
      <w:r w:rsidRPr="00293DB3">
        <w:rPr>
          <w:rFonts w:ascii="Times New Roman" w:hAnsi="Times New Roman"/>
          <w:color w:val="000000"/>
          <w:sz w:val="26"/>
          <w:szCs w:val="24"/>
        </w:rPr>
        <w:t> Десятки тысяч доноров безвозмездно отдают свою кровь, чтобы спасти жизни н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знакомых им людей.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Из истории?</w:t>
      </w:r>
      <w:r w:rsidRPr="00293DB3">
        <w:rPr>
          <w:rFonts w:ascii="Times New Roman" w:hAnsi="Times New Roman"/>
          <w:color w:val="000000"/>
          <w:sz w:val="26"/>
          <w:szCs w:val="24"/>
        </w:rPr>
        <w:t> - Когда известный польский педагог, врач и писатель Януш Корчак отказался покинуть своих воспитанников и вместе с ними шагнул в газовую камеру смерти в Треблинке, он ценою своей жизни утвердил верность своему уч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тельскому долгу.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Из литературы?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Рассказ М. Горького «Старуха Изергиль» повествует о Данко, который своим горящим сердцем осветил путь людям, показывая нам пример истинной любви к ч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ловеку, пример бесстрашия и бескорыстия.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Подобные поступки вправе называться подвигом, ведь порой они даже ст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ят жизни.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Каков тип речи данного текста? </w:t>
      </w:r>
      <w:r w:rsidRPr="00293DB3">
        <w:rPr>
          <w:rFonts w:ascii="Times New Roman" w:hAnsi="Times New Roman"/>
          <w:color w:val="000000"/>
          <w:sz w:val="26"/>
          <w:szCs w:val="24"/>
        </w:rPr>
        <w:t>(Повествование и рассуждение. 2 части)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( Во-первых, здесь сообщается о событии из жизни писателя, на первый план выдвигаются порядок протекания действия, развитие сюжета. Это характерно для п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вествования.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Во-вторых, в нём доказывается, объясняется мысль о том, что хорошо, когда человек делает доброе дело незаметно, не ради почестей. А это характерно для те</w:t>
      </w:r>
      <w:r w:rsidRPr="00293DB3">
        <w:rPr>
          <w:rFonts w:ascii="Times New Roman" w:hAnsi="Times New Roman"/>
          <w:color w:val="000000"/>
          <w:sz w:val="26"/>
          <w:szCs w:val="24"/>
        </w:rPr>
        <w:t>к</w:t>
      </w:r>
      <w:r w:rsidRPr="00293DB3">
        <w:rPr>
          <w:rFonts w:ascii="Times New Roman" w:hAnsi="Times New Roman"/>
          <w:color w:val="000000"/>
          <w:sz w:val="26"/>
          <w:szCs w:val="24"/>
        </w:rPr>
        <w:t>ста-рассуждения).</w:t>
      </w:r>
    </w:p>
    <w:p w:rsidR="00903F6C" w:rsidRPr="00293DB3" w:rsidRDefault="00903F6C" w:rsidP="00BB16B5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Итак, перед нами рассказ об одном случае из детства повествов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 xml:space="preserve">теля и 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  <w:u w:val="single"/>
        </w:rPr>
        <w:t>рассуждение о человеческом бескорыстии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. В каких словах заключена гла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в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ная мысль этого рассуждения? </w:t>
      </w:r>
      <w:r w:rsidRPr="00293DB3">
        <w:rPr>
          <w:rFonts w:ascii="Times New Roman" w:hAnsi="Times New Roman"/>
          <w:i/>
          <w:iCs/>
          <w:color w:val="000000"/>
          <w:sz w:val="26"/>
          <w:szCs w:val="24"/>
        </w:rPr>
        <w:t>( …хороших людей больше, чем плохих. И жизнь движется вперёд не тем, что в человеке плохого, а тем, что есть в нём хорошего</w:t>
      </w:r>
      <w:r w:rsidRPr="00293DB3">
        <w:rPr>
          <w:rFonts w:ascii="Times New Roman" w:hAnsi="Times New Roman"/>
          <w:color w:val="000000"/>
          <w:sz w:val="26"/>
          <w:szCs w:val="24"/>
        </w:rPr>
        <w:t>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Какими примерами из истории эта мысль подтверждается? (Называйте номер П и зачитывайте)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О каком случае из детства рассказывает повествователь?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 </w:t>
      </w:r>
      <w:r w:rsidRPr="00293DB3">
        <w:rPr>
          <w:rFonts w:ascii="Times New Roman" w:hAnsi="Times New Roman"/>
          <w:color w:val="000000"/>
          <w:sz w:val="26"/>
          <w:szCs w:val="24"/>
        </w:rPr>
        <w:t>(Сжатый пер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сказ</w:t>
      </w:r>
      <w:r w:rsidR="00406C66" w:rsidRPr="00293DB3">
        <w:rPr>
          <w:rFonts w:ascii="Times New Roman" w:hAnsi="Times New Roman"/>
          <w:color w:val="000000"/>
          <w:sz w:val="26"/>
          <w:szCs w:val="24"/>
        </w:rPr>
        <w:t xml:space="preserve"> учащихся</w:t>
      </w:r>
      <w:r w:rsidRPr="00293DB3">
        <w:rPr>
          <w:rFonts w:ascii="Times New Roman" w:hAnsi="Times New Roman"/>
          <w:color w:val="000000"/>
          <w:sz w:val="26"/>
          <w:szCs w:val="24"/>
        </w:rPr>
        <w:t>)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 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Почему автор так подробно описывает случай из детства</w:t>
      </w:r>
      <w:r w:rsidRPr="00293DB3">
        <w:rPr>
          <w:rFonts w:ascii="Times New Roman" w:hAnsi="Times New Roman"/>
          <w:i/>
          <w:iCs/>
          <w:color w:val="000000"/>
          <w:sz w:val="26"/>
          <w:szCs w:val="24"/>
        </w:rPr>
        <w:t>?</w:t>
      </w:r>
      <w:r w:rsidRPr="00293DB3">
        <w:rPr>
          <w:rFonts w:ascii="Times New Roman" w:hAnsi="Times New Roman"/>
          <w:color w:val="000000"/>
          <w:sz w:val="26"/>
          <w:szCs w:val="24"/>
        </w:rPr>
        <w:t> (Он получил яркий жизненный урок).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Как связывает Песков это повествование о детстве с рассуждением о подвигах людей в годы войны? В каком предложении пер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ход? </w:t>
      </w:r>
      <w:r w:rsidRPr="00293DB3">
        <w:rPr>
          <w:rFonts w:ascii="Times New Roman" w:hAnsi="Times New Roman"/>
          <w:color w:val="000000"/>
          <w:sz w:val="26"/>
          <w:szCs w:val="24"/>
        </w:rPr>
        <w:t> 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(№49.</w:t>
      </w:r>
      <w:r w:rsidRPr="00293DB3">
        <w:rPr>
          <w:rFonts w:ascii="Times New Roman" w:hAnsi="Times New Roman"/>
          <w:color w:val="000000"/>
          <w:sz w:val="26"/>
          <w:szCs w:val="24"/>
        </w:rPr>
        <w:t> Уверенностью в том, что хороших людей больше).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lastRenderedPageBreak/>
        <w:t>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В чём красота бескорыстия? Найдите в тексте предложение, содерж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щее в себе этот вывод.</w:t>
      </w:r>
      <w:r w:rsidRPr="00293DB3">
        <w:rPr>
          <w:rFonts w:ascii="Times New Roman" w:hAnsi="Times New Roman"/>
          <w:color w:val="000000"/>
          <w:sz w:val="26"/>
          <w:szCs w:val="24"/>
        </w:rPr>
        <w:t> (Бескорыстие не требует ни почестей, ни наград.)</w:t>
      </w:r>
    </w:p>
    <w:p w:rsidR="00903F6C" w:rsidRPr="00293DB3" w:rsidRDefault="00903F6C" w:rsidP="00BB16B5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К какому стилю речи относится текст? Аргументируйте свой о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т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вет. (</w:t>
      </w:r>
      <w:r w:rsidRPr="00293DB3">
        <w:rPr>
          <w:rFonts w:ascii="Times New Roman" w:hAnsi="Times New Roman"/>
          <w:color w:val="000000"/>
          <w:sz w:val="26"/>
          <w:szCs w:val="24"/>
        </w:rPr>
        <w:t>Публицистический)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Во-первых, текст рассказывает о прекрасной человеческой черте – о бескор</w:t>
      </w:r>
      <w:r w:rsidRPr="00293DB3">
        <w:rPr>
          <w:rFonts w:ascii="Times New Roman" w:hAnsi="Times New Roman"/>
          <w:color w:val="000000"/>
          <w:sz w:val="26"/>
          <w:szCs w:val="24"/>
        </w:rPr>
        <w:t>ы</w:t>
      </w:r>
      <w:r w:rsidRPr="00293DB3">
        <w:rPr>
          <w:rFonts w:ascii="Times New Roman" w:hAnsi="Times New Roman"/>
          <w:color w:val="000000"/>
          <w:sz w:val="26"/>
          <w:szCs w:val="24"/>
        </w:rPr>
        <w:t>стии, т.е. поднимает важную для нас проблему.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Во-вторых, в тексте ярко выражена авторская позиция. Автор на ярких прим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рах убеждает нас в том, что хороших, бескорыстных людей больше, чем плохих. И наши победы не только в силе оружия, но и в силе нравственности, в силе бескорыс</w:t>
      </w:r>
      <w:r w:rsidRPr="00293DB3">
        <w:rPr>
          <w:rFonts w:ascii="Times New Roman" w:hAnsi="Times New Roman"/>
          <w:color w:val="000000"/>
          <w:sz w:val="26"/>
          <w:szCs w:val="24"/>
        </w:rPr>
        <w:t>т</w:t>
      </w:r>
      <w:r w:rsidRPr="00293DB3">
        <w:rPr>
          <w:rFonts w:ascii="Times New Roman" w:hAnsi="Times New Roman"/>
          <w:color w:val="000000"/>
          <w:sz w:val="26"/>
          <w:szCs w:val="24"/>
        </w:rPr>
        <w:t>ного служения Родине.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В-третьих, в тексте используются как нейтральные слова (книжка, умывальник, просидел), так и торжественные (бескорыстие, нравственность, бескорыстное служ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ние Родине, измождённый блокадой). Так происходит потому, что автор рассказывает о разных сторонах жизни народа: о серьёзных и значительных и о бытовых, обычных. Используются различные выразительные средства языка. Это тоже характерно для публицистического стиля).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Какова сфера употребления публицистического стиля?</w:t>
      </w:r>
      <w:r w:rsidR="00BB16B5" w:rsidRPr="00293DB3">
        <w:rPr>
          <w:rFonts w:ascii="Times New Roman" w:hAnsi="Times New Roman"/>
          <w:color w:val="000000"/>
          <w:sz w:val="26"/>
          <w:szCs w:val="24"/>
        </w:rPr>
        <w:t> (</w:t>
      </w:r>
      <w:r w:rsidRPr="00293DB3">
        <w:rPr>
          <w:rFonts w:ascii="Times New Roman" w:hAnsi="Times New Roman"/>
          <w:color w:val="000000"/>
          <w:sz w:val="26"/>
          <w:szCs w:val="24"/>
        </w:rPr>
        <w:t>Это общественно-экономические, политические, культурные отношения; используется в газетах, жу</w:t>
      </w:r>
      <w:r w:rsidRPr="00293DB3">
        <w:rPr>
          <w:rFonts w:ascii="Times New Roman" w:hAnsi="Times New Roman"/>
          <w:color w:val="000000"/>
          <w:sz w:val="26"/>
          <w:szCs w:val="24"/>
        </w:rPr>
        <w:t>р</w:t>
      </w:r>
      <w:r w:rsidRPr="00293DB3">
        <w:rPr>
          <w:rFonts w:ascii="Times New Roman" w:hAnsi="Times New Roman"/>
          <w:color w:val="000000"/>
          <w:sz w:val="26"/>
          <w:szCs w:val="24"/>
        </w:rPr>
        <w:t>налах. Задача речи: информирование, передача общественно значимой информации с одновременным воздействием на читателя, убеждением его в чём-то, внушением ему определённых идей, взглядов, побуждением его к определённым поступкам, действ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ям).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 xml:space="preserve"> Какие стилевые черты публицистического стиля вы можете назвать?</w:t>
      </w:r>
      <w:r w:rsidRPr="00293DB3">
        <w:rPr>
          <w:rFonts w:ascii="Times New Roman" w:hAnsi="Times New Roman"/>
          <w:color w:val="000000"/>
          <w:sz w:val="26"/>
          <w:szCs w:val="24"/>
        </w:rPr>
        <w:t> ( логичность, образность, эмоциональность, оценочность, призывность, страстность, общедоступность).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Назовите языковые средства, характерные для публицистического ст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ля</w:t>
      </w:r>
      <w:r w:rsidRPr="00293DB3">
        <w:rPr>
          <w:rFonts w:ascii="Times New Roman" w:hAnsi="Times New Roman"/>
          <w:color w:val="000000"/>
          <w:sz w:val="26"/>
          <w:szCs w:val="24"/>
        </w:rPr>
        <w:t> (общественно-политическая лексика; эпитеты, сравнения, лексические повторы; побудительные и вопросительные предложения; риторические вопросы; вводные сл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ва, причастные и деепричастные обороты, сложные синтаксические конструкции 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Подтвердите примерами из текста.</w:t>
      </w:r>
    </w:p>
    <w:p w:rsidR="00903F6C" w:rsidRPr="00293DB3" w:rsidRDefault="00903F6C" w:rsidP="00BB16B5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–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 А сейчас перейдём к выполнению заданий по тексту.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Для этого заполните рабочий лист урока, чтобы в ходе выполнения зад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ний оценивать себя.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1). Какое утверждение не соответствует содержанию текста?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а) Хороших людей больше, чем плохих;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б) Корыстный человек свою жизнь ценит превыше всего;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в) Люди совершают героические поступки не ради почестей и наград;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г) Наша победа в минувшей войне добыта силой оружия.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i/>
          <w:iCs/>
          <w:color w:val="000000"/>
          <w:sz w:val="26"/>
          <w:szCs w:val="24"/>
        </w:rPr>
        <w:t>(один ученик)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Найдите в тексте предложение, подтверждающее ваш выбор </w:t>
      </w:r>
      <w:r w:rsidRPr="00293DB3">
        <w:rPr>
          <w:rFonts w:ascii="Times New Roman" w:hAnsi="Times New Roman"/>
          <w:color w:val="000000"/>
          <w:sz w:val="26"/>
          <w:szCs w:val="24"/>
        </w:rPr>
        <w:t>(56).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2). - 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Среди предложений  15 – 25 найдите сложноподчинённое предлож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ние.(</w:t>
      </w:r>
      <w:r w:rsidRPr="00293DB3">
        <w:rPr>
          <w:rFonts w:ascii="Times New Roman" w:hAnsi="Times New Roman"/>
          <w:color w:val="000000"/>
          <w:sz w:val="26"/>
          <w:szCs w:val="24"/>
        </w:rPr>
        <w:t>15).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Запишите его в тетрадь, составьте схему.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( у доски)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(Когда мы сели в вагон дачного поезда), [все сразу заметили], (какое сокровище я везу).  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lastRenderedPageBreak/>
        <w:t>Это предложение с двумя придаточными.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3) - Среди предложений 31 – 37 найдите предложение с обособленным о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б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стоятельством.(</w:t>
      </w:r>
      <w:r w:rsidRPr="00293DB3">
        <w:rPr>
          <w:rFonts w:ascii="Times New Roman" w:hAnsi="Times New Roman"/>
          <w:color w:val="000000"/>
          <w:sz w:val="26"/>
          <w:szCs w:val="24"/>
        </w:rPr>
        <w:t>36)    (у доски)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 Чем выражено обособленное обстоятельство? ( Деепричастным оборотом).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4) Работа над предложениями.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Из текста выписаны предложения с 51 по 53, вставьте пропущенные о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р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фограммы.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Взаимопроверка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Какие орфографические правила вспомнили, вставляя пропущенные бу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к</w:t>
      </w: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вы?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( Просидел – сидя, потерял – потеря – проверяемая безударная гласная в корне; Умирают – чередующиеся гласные в корне; Неопытный – молодой, наивный, незр</w:t>
      </w:r>
      <w:r w:rsidRPr="00293DB3">
        <w:rPr>
          <w:rFonts w:ascii="Times New Roman" w:hAnsi="Times New Roman"/>
          <w:color w:val="000000"/>
          <w:sz w:val="26"/>
          <w:szCs w:val="24"/>
        </w:rPr>
        <w:t>е</w:t>
      </w:r>
      <w:r w:rsidRPr="00293DB3">
        <w:rPr>
          <w:rFonts w:ascii="Times New Roman" w:hAnsi="Times New Roman"/>
          <w:color w:val="000000"/>
          <w:sz w:val="26"/>
          <w:szCs w:val="24"/>
        </w:rPr>
        <w:t>лый – Не с прилагательными).</w:t>
      </w:r>
    </w:p>
    <w:p w:rsidR="00830461" w:rsidRPr="00293DB3" w:rsidRDefault="00830461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i/>
          <w:color w:val="000000"/>
          <w:sz w:val="26"/>
          <w:szCs w:val="24"/>
        </w:rPr>
        <w:t>Назовите сложное предложение с союзной сочинительной и бессоюзной связью. По возможности объясните знаки препинания</w:t>
      </w:r>
    </w:p>
    <w:p w:rsidR="00830461" w:rsidRPr="00293DB3" w:rsidRDefault="00830461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(52)В этом предложении есть обособленные определения, вторая часть имеет значение пояснения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  <w:rtl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Назовите грамматические основы этого предложения.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Назовите сложноподчинённое предложение.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5)  - Укажите ошибочное суждение: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(по цепочке)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а) В слове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ЖИТЬ</w:t>
      </w:r>
      <w:r w:rsidR="00830461"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color w:val="000000"/>
          <w:sz w:val="26"/>
          <w:szCs w:val="24"/>
        </w:rPr>
        <w:t>первый звук твёрдый;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б) В слове</w:t>
      </w:r>
      <w:r w:rsidR="00830461"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ДВАДЦАТЬ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мягкость согласного [</w:t>
      </w:r>
      <w:r w:rsidRPr="00293DB3">
        <w:rPr>
          <w:rFonts w:ascii="Times New Roman" w:hAnsi="Times New Roman"/>
          <w:color w:val="000000"/>
          <w:sz w:val="26"/>
          <w:szCs w:val="24"/>
        </w:rPr>
        <w:t>т] на письме обозначена буквой Ь (мягкий знак).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в) В слове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ПРОСИДЕЛ </w:t>
      </w:r>
      <w:r w:rsidRPr="00293DB3">
        <w:rPr>
          <w:rFonts w:ascii="Times New Roman" w:hAnsi="Times New Roman"/>
          <w:color w:val="000000"/>
          <w:sz w:val="26"/>
          <w:szCs w:val="24"/>
        </w:rPr>
        <w:t>гласная</w:t>
      </w:r>
      <w:r w:rsidR="00830461"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И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color w:val="000000"/>
          <w:sz w:val="26"/>
          <w:szCs w:val="24"/>
        </w:rPr>
        <w:t>является проверяемой.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г) В слове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ДРУГИЕ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color w:val="000000"/>
          <w:sz w:val="26"/>
          <w:szCs w:val="24"/>
        </w:rPr>
        <w:t>букв столько же, сколько звуков.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6) – Поработаем по вариантам: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1-в.  – Из предложений 22 – 41 выпишите слова, в которых правописание пр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ставки зависит от глухости – звонкости последующего согласного ( исчезла, испуга</w:t>
      </w:r>
      <w:r w:rsidRPr="00293DB3">
        <w:rPr>
          <w:rFonts w:ascii="Times New Roman" w:hAnsi="Times New Roman"/>
          <w:color w:val="000000"/>
          <w:sz w:val="26"/>
          <w:szCs w:val="24"/>
        </w:rPr>
        <w:t>н</w:t>
      </w:r>
      <w:r w:rsidRPr="00293DB3">
        <w:rPr>
          <w:rFonts w:ascii="Times New Roman" w:hAnsi="Times New Roman"/>
          <w:color w:val="000000"/>
          <w:sz w:val="26"/>
          <w:szCs w:val="24"/>
        </w:rPr>
        <w:t>но, раздеваясь, развернули).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2-в. – Из предложений 46 – 50 выпишите слово, в котором правописание –НН- и –Н- определяется правилом: «В полных страдательных причастиях, имеющих при себе приставку или зависимое слово, пишется –НН-» (подтверждённая).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1-в. - Укажите способ связи в словосочетании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обшивка вагона</w:t>
      </w:r>
      <w:r w:rsidR="00830461"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color w:val="000000"/>
          <w:sz w:val="26"/>
          <w:szCs w:val="24"/>
        </w:rPr>
        <w:t>(предложение 48)</w:t>
      </w:r>
      <w:r w:rsidR="00830461"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color w:val="000000"/>
          <w:sz w:val="26"/>
          <w:szCs w:val="24"/>
        </w:rPr>
        <w:t>(управление), замените его синонимичным словосочетанием со связью согласов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ния (вагонная обшивка).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2-в. – Укажите способ связи в словосочетании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человеческий облик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color w:val="000000"/>
          <w:sz w:val="26"/>
          <w:szCs w:val="24"/>
        </w:rPr>
        <w:t>(предл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жение51), (согласование), замените его синонимичным словосочетанием со связью управления (облик человека).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6.</w:t>
      </w:r>
      <w:r w:rsidR="00830461" w:rsidRPr="00293DB3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  <w:r w:rsidRPr="00293DB3">
        <w:rPr>
          <w:rFonts w:ascii="Times New Roman" w:hAnsi="Times New Roman"/>
          <w:color w:val="000000"/>
          <w:sz w:val="26"/>
          <w:szCs w:val="24"/>
        </w:rPr>
        <w:t>Итог урока. Оценивание.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>- Удалось ли нам добиться цели урока?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-</w:t>
      </w:r>
      <w:r w:rsidRPr="00293DB3">
        <w:rPr>
          <w:rFonts w:ascii="Times New Roman" w:hAnsi="Times New Roman"/>
          <w:color w:val="000000"/>
          <w:sz w:val="26"/>
          <w:szCs w:val="24"/>
        </w:rPr>
        <w:t> Мы учились выполнять комплексный анализ текста, благодаря чему развив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ли свои языковые способности и навыки.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t>-</w:t>
      </w:r>
      <w:r w:rsidRPr="00293DB3">
        <w:rPr>
          <w:rFonts w:ascii="Times New Roman" w:hAnsi="Times New Roman"/>
          <w:color w:val="000000"/>
          <w:sz w:val="26"/>
          <w:szCs w:val="24"/>
        </w:rPr>
        <w:t> Мы совершенствовали и развивали свои умения, знания, учились применять их на практике.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Продолжили подготовку к итоговой аттестации в новой форме.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b/>
          <w:bCs/>
          <w:color w:val="000000"/>
          <w:sz w:val="26"/>
          <w:szCs w:val="24"/>
        </w:rPr>
        <w:lastRenderedPageBreak/>
        <w:t>6. </w:t>
      </w:r>
      <w:r w:rsidRPr="00293DB3">
        <w:rPr>
          <w:rFonts w:ascii="Times New Roman" w:hAnsi="Times New Roman"/>
          <w:color w:val="000000"/>
          <w:sz w:val="26"/>
          <w:szCs w:val="24"/>
        </w:rPr>
        <w:t>Домашнее задание: сочинение-рассуждение</w:t>
      </w:r>
    </w:p>
    <w:p w:rsidR="00903F6C" w:rsidRPr="00293DB3" w:rsidRDefault="00903F6C" w:rsidP="00293DB3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 завершение урока послушайте стихотворение  Марка Лисянского, которое перекликается с содержанием предложенного вам текста.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БЕСКОРЫСТИЕ.</w:t>
      </w:r>
    </w:p>
    <w:p w:rsidR="00830461" w:rsidRPr="00293DB3" w:rsidRDefault="00830461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Какое это счастье поделиться 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Сокровищами собственной души, 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Кто жизнью обделен,— воздать сторицей, 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Друзьям отдать последние гроши.</w:t>
      </w:r>
    </w:p>
    <w:p w:rsidR="00830461" w:rsidRPr="00293DB3" w:rsidRDefault="00830461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Преподносить любимой незабудки, 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Слать песни, словно вести в города,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И, не теряя ни одной минутки, 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Спешить туда, где горе и беда.</w:t>
      </w:r>
    </w:p>
    <w:p w:rsidR="00830461" w:rsidRPr="00293DB3" w:rsidRDefault="00830461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Дороже бескорыстие на свете, 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Чем золото, и сталь, и серебро...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Не жди добра, чтоб на добро ответить, 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А сам неси во все концы добро.</w:t>
      </w:r>
    </w:p>
    <w:p w:rsidR="00830461" w:rsidRPr="00293DB3" w:rsidRDefault="00830461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Дарить и отдавать—какое счастье, 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Жить, ничего от мира не тая,</w:t>
      </w:r>
    </w:p>
    <w:p w:rsidR="00830461" w:rsidRPr="00293DB3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Не думая о том, что соучастье</w:t>
      </w:r>
    </w:p>
    <w:p w:rsidR="00903F6C" w:rsidRDefault="00903F6C" w:rsidP="00293DB3">
      <w:pPr>
        <w:shd w:val="clear" w:color="auto" w:fill="FFFFFF"/>
        <w:spacing w:after="0" w:line="240" w:lineRule="auto"/>
        <w:ind w:left="2124"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 чужой судьбе - обязанность твоя.</w:t>
      </w:r>
    </w:p>
    <w:p w:rsidR="00293DB3" w:rsidRPr="00293DB3" w:rsidRDefault="00293DB3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 Помните этот призыв, чтобы никогда в душе не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 поселилось чувство вины п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>е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 xml:space="preserve">ред </w:t>
      </w:r>
      <w:r w:rsidRPr="00293DB3">
        <w:rPr>
          <w:rFonts w:ascii="Times New Roman" w:hAnsi="Times New Roman"/>
          <w:color w:val="000000"/>
          <w:sz w:val="26"/>
          <w:szCs w:val="24"/>
        </w:rPr>
        <w:t>близки</w:t>
      </w:r>
      <w:r w:rsidR="00830461" w:rsidRPr="00293DB3">
        <w:rPr>
          <w:rFonts w:ascii="Times New Roman" w:hAnsi="Times New Roman"/>
          <w:color w:val="000000"/>
          <w:sz w:val="26"/>
          <w:szCs w:val="24"/>
        </w:rPr>
        <w:t>ми</w:t>
      </w:r>
      <w:r w:rsidRPr="00293DB3">
        <w:rPr>
          <w:rFonts w:ascii="Times New Roman" w:hAnsi="Times New Roman"/>
          <w:color w:val="000000"/>
          <w:sz w:val="26"/>
          <w:szCs w:val="24"/>
        </w:rPr>
        <w:t> и родными.</w:t>
      </w:r>
    </w:p>
    <w:p w:rsidR="00903F6C" w:rsidRPr="00293DB3" w:rsidRDefault="00903F6C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- Спасибо за урок!</w:t>
      </w:r>
    </w:p>
    <w:p w:rsidR="005B43B5" w:rsidRPr="00293DB3" w:rsidRDefault="005B43B5" w:rsidP="00BB16B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4"/>
        </w:rPr>
      </w:pPr>
    </w:p>
    <w:p w:rsidR="00F8060A" w:rsidRPr="00293DB3" w:rsidRDefault="00830461" w:rsidP="00293DB3">
      <w:pPr>
        <w:pStyle w:val="1"/>
        <w:jc w:val="center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b w:val="0"/>
          <w:sz w:val="26"/>
          <w:szCs w:val="24"/>
        </w:rPr>
        <w:br w:type="page"/>
      </w:r>
      <w:bookmarkStart w:id="14" w:name="_Toc131974066"/>
      <w:bookmarkStart w:id="15" w:name="_Toc131974492"/>
      <w:r w:rsidR="00F8060A" w:rsidRPr="00293DB3">
        <w:rPr>
          <w:rFonts w:ascii="Times New Roman" w:hAnsi="Times New Roman"/>
          <w:sz w:val="26"/>
          <w:szCs w:val="24"/>
        </w:rPr>
        <w:lastRenderedPageBreak/>
        <w:t>Заключение</w:t>
      </w:r>
      <w:bookmarkEnd w:id="14"/>
      <w:bookmarkEnd w:id="15"/>
    </w:p>
    <w:p w:rsidR="005355FD" w:rsidRPr="00293DB3" w:rsidRDefault="005355FD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В настоящее время текст является основной дидактической единицей на уроке русского языка. Поэтому на уроках необходимо ввести целенаправленную работу над текстами различных типов и стилей, необходимо уделить внимание на их создание. Обычно ребята составляют текст без знания теории, стихийно постигая закономерн</w:t>
      </w:r>
      <w:r w:rsidRPr="00293DB3">
        <w:rPr>
          <w:rFonts w:ascii="Times New Roman" w:hAnsi="Times New Roman"/>
          <w:color w:val="000000"/>
          <w:sz w:val="26"/>
          <w:szCs w:val="24"/>
        </w:rPr>
        <w:t>о</w:t>
      </w:r>
      <w:r w:rsidRPr="00293DB3">
        <w:rPr>
          <w:rFonts w:ascii="Times New Roman" w:hAnsi="Times New Roman"/>
          <w:color w:val="000000"/>
          <w:sz w:val="26"/>
          <w:szCs w:val="24"/>
        </w:rPr>
        <w:t>сти его построения. Между тем в основе всех текстов лежат универсальные правила их построения. При условии правильного формирования у учащихся на уроках ру</w:t>
      </w:r>
      <w:r w:rsidRPr="00293DB3">
        <w:rPr>
          <w:rFonts w:ascii="Times New Roman" w:hAnsi="Times New Roman"/>
          <w:color w:val="000000"/>
          <w:sz w:val="26"/>
          <w:szCs w:val="24"/>
        </w:rPr>
        <w:t>с</w:t>
      </w:r>
      <w:r w:rsidRPr="00293DB3">
        <w:rPr>
          <w:rFonts w:ascii="Times New Roman" w:hAnsi="Times New Roman"/>
          <w:color w:val="000000"/>
          <w:sz w:val="26"/>
          <w:szCs w:val="24"/>
        </w:rPr>
        <w:t>ского языка происходит углубление этих знаний, формирование необходимых умений и навыков по составлению текстов различных типов и стилей.</w:t>
      </w:r>
    </w:p>
    <w:p w:rsidR="005355FD" w:rsidRPr="00293DB3" w:rsidRDefault="005355FD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Грамотный анализ направлен на постижение того, как в строе речи, в эпитетах, сравнениях, метафорах, в особенностях синтаксиса, объединенных в единую слове</w:t>
      </w:r>
      <w:r w:rsidRPr="00293DB3">
        <w:rPr>
          <w:rFonts w:ascii="Times New Roman" w:hAnsi="Times New Roman"/>
          <w:color w:val="000000"/>
          <w:sz w:val="26"/>
          <w:szCs w:val="24"/>
        </w:rPr>
        <w:t>с</w:t>
      </w:r>
      <w:r w:rsidRPr="00293DB3">
        <w:rPr>
          <w:rFonts w:ascii="Times New Roman" w:hAnsi="Times New Roman"/>
          <w:color w:val="000000"/>
          <w:sz w:val="26"/>
          <w:szCs w:val="24"/>
        </w:rPr>
        <w:t>но-художественную, образную систему, выявляются мировосприятие писателя, его идеи, мысли. Любой художественный текст представляет собой образ или систему образов (образов-персонажей, образов-пейзажей, образов-символов), которые выбр</w:t>
      </w:r>
      <w:r w:rsidRPr="00293DB3">
        <w:rPr>
          <w:rFonts w:ascii="Times New Roman" w:hAnsi="Times New Roman"/>
          <w:color w:val="000000"/>
          <w:sz w:val="26"/>
          <w:szCs w:val="24"/>
        </w:rPr>
        <w:t>а</w:t>
      </w:r>
      <w:r w:rsidRPr="00293DB3">
        <w:rPr>
          <w:rFonts w:ascii="Times New Roman" w:hAnsi="Times New Roman"/>
          <w:color w:val="000000"/>
          <w:sz w:val="26"/>
          <w:szCs w:val="24"/>
        </w:rPr>
        <w:t>ны и описаны автором из желания вызвать у читателя определенные чувства, переж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вания, мысли, идеи, из стремления в чем-то убедить его. Задача учителя состоит в том, чтобы помочь учащимся верно понять писателя и воспринять произведение не только умом, но и сердцем.</w:t>
      </w:r>
    </w:p>
    <w:p w:rsidR="005355FD" w:rsidRPr="00293DB3" w:rsidRDefault="005355FD" w:rsidP="00BB16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4"/>
        </w:rPr>
      </w:pPr>
      <w:r w:rsidRPr="00293DB3">
        <w:rPr>
          <w:rFonts w:ascii="Times New Roman" w:hAnsi="Times New Roman"/>
          <w:color w:val="000000"/>
          <w:sz w:val="26"/>
          <w:szCs w:val="24"/>
        </w:rPr>
        <w:t>Другими словами, анализ художественного текста должен способствовать у</w:t>
      </w:r>
      <w:r w:rsidRPr="00293DB3">
        <w:rPr>
          <w:rFonts w:ascii="Times New Roman" w:hAnsi="Times New Roman"/>
          <w:color w:val="000000"/>
          <w:sz w:val="26"/>
          <w:szCs w:val="24"/>
        </w:rPr>
        <w:t>г</w:t>
      </w:r>
      <w:r w:rsidRPr="00293DB3">
        <w:rPr>
          <w:rFonts w:ascii="Times New Roman" w:hAnsi="Times New Roman"/>
          <w:color w:val="000000"/>
          <w:sz w:val="26"/>
          <w:szCs w:val="24"/>
        </w:rPr>
        <w:t>лубленному его прочтению, проникновению в мысль художника, пониманию вну</w:t>
      </w:r>
      <w:r w:rsidRPr="00293DB3">
        <w:rPr>
          <w:rFonts w:ascii="Times New Roman" w:hAnsi="Times New Roman"/>
          <w:color w:val="000000"/>
          <w:sz w:val="26"/>
          <w:szCs w:val="24"/>
        </w:rPr>
        <w:t>т</w:t>
      </w:r>
      <w:r w:rsidRPr="00293DB3">
        <w:rPr>
          <w:rFonts w:ascii="Times New Roman" w:hAnsi="Times New Roman"/>
          <w:color w:val="000000"/>
          <w:sz w:val="26"/>
          <w:szCs w:val="24"/>
        </w:rPr>
        <w:t>реннего смысла произведения. Необходимо учить школьников наблюдать, переж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вать меткое образное слово, развивать чувства, содействовать обогащению и шл</w:t>
      </w:r>
      <w:r w:rsidRPr="00293DB3">
        <w:rPr>
          <w:rFonts w:ascii="Times New Roman" w:hAnsi="Times New Roman"/>
          <w:color w:val="000000"/>
          <w:sz w:val="26"/>
          <w:szCs w:val="24"/>
        </w:rPr>
        <w:t>и</w:t>
      </w:r>
      <w:r w:rsidRPr="00293DB3">
        <w:rPr>
          <w:rFonts w:ascii="Times New Roman" w:hAnsi="Times New Roman"/>
          <w:color w:val="000000"/>
          <w:sz w:val="26"/>
          <w:szCs w:val="24"/>
        </w:rPr>
        <w:t>фовке их речи, учить вникать в образную ткань текста, воспринимать не только текст, но и подтекст, не только явное, но и скрытое.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Принятые в школах педагогические мероприятия по развитию связной речи н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обходимо дополнить изучением теоретических основ анализа текста. Именно анализ текста даст и учителю и ученику четкие критерии оценки качества связи текстов и станет условием постоянного воздействия на письменную речь в целом. Поскольку навыки учащихся в составлении текста зависит от развития оперативной памяти, сл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довательно, важное значение должно приобретать речевая практика школьников, со</w:t>
      </w:r>
      <w:r w:rsidRPr="00293DB3">
        <w:rPr>
          <w:rFonts w:ascii="Times New Roman" w:hAnsi="Times New Roman"/>
          <w:sz w:val="26"/>
          <w:szCs w:val="24"/>
        </w:rPr>
        <w:t>з</w:t>
      </w:r>
      <w:r w:rsidRPr="00293DB3">
        <w:rPr>
          <w:rFonts w:ascii="Times New Roman" w:hAnsi="Times New Roman"/>
          <w:sz w:val="26"/>
          <w:szCs w:val="24"/>
        </w:rPr>
        <w:t>дание речевых ситуаций на уроках русского языка. Нужно чаще обращаться к личн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му опыту учащихся, предлагать такие виды работ по развитию речи, которые бы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буждали учащихся рассказывать об увиденном, прочитанном.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Анализ текста рассматривается как один из важнейших этапов работы над те</w:t>
      </w:r>
      <w:r w:rsidRPr="00293DB3">
        <w:rPr>
          <w:rFonts w:ascii="Times New Roman" w:hAnsi="Times New Roman"/>
          <w:sz w:val="26"/>
          <w:szCs w:val="24"/>
        </w:rPr>
        <w:t>к</w:t>
      </w:r>
      <w:r w:rsidRPr="00293DB3">
        <w:rPr>
          <w:rFonts w:ascii="Times New Roman" w:hAnsi="Times New Roman"/>
          <w:sz w:val="26"/>
          <w:szCs w:val="24"/>
        </w:rPr>
        <w:t>стом. Под анализом текста подразумевается более глубокое проникновение в смысл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вую структуру текста и его языковое оформление с целью лучшего понимания в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стижении механизма текстообразования. 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Результаты небольшого эксперимента по обучению анализа текста говорят о том, что усвоение построения текста, с одной стороны, посильно для учащихся, а с другой стороны, помогает правильному и последовательному оформлению своего высказывания. Нужно обратить внимание на следующее: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1) выполнению подлежат все виды работ, предусмотренные в разделе програ</w:t>
      </w:r>
      <w:r w:rsidRPr="00293DB3">
        <w:rPr>
          <w:rFonts w:ascii="Times New Roman" w:hAnsi="Times New Roman"/>
          <w:sz w:val="26"/>
          <w:szCs w:val="24"/>
        </w:rPr>
        <w:t>м</w:t>
      </w:r>
      <w:r w:rsidRPr="00293DB3">
        <w:rPr>
          <w:rFonts w:ascii="Times New Roman" w:hAnsi="Times New Roman"/>
          <w:sz w:val="26"/>
          <w:szCs w:val="24"/>
        </w:rPr>
        <w:t>мы «</w:t>
      </w:r>
      <w:r w:rsidR="00F0712E" w:rsidRPr="00293DB3">
        <w:rPr>
          <w:rFonts w:ascii="Times New Roman" w:hAnsi="Times New Roman"/>
          <w:sz w:val="26"/>
          <w:szCs w:val="24"/>
        </w:rPr>
        <w:t>Текст</w:t>
      </w:r>
      <w:r w:rsidRPr="00293DB3">
        <w:rPr>
          <w:rFonts w:ascii="Times New Roman" w:hAnsi="Times New Roman"/>
          <w:sz w:val="26"/>
          <w:szCs w:val="24"/>
        </w:rPr>
        <w:t>»;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2) учить логической последовательности в изложении, связи между предлож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ниями, употреблению в речи предложений различных конструкций;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lastRenderedPageBreak/>
        <w:t>3) с целью развития связной устной и письменной речи учащихся на уроках русского языка необходимо практиковать диалоги, усилить работу по обогащению словарного запаса и по различным видам творческих работ.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4) постоянно вести целенаправленную работу по совершенствованию навыков чтения и говорения на русском языке.   </w:t>
      </w:r>
    </w:p>
    <w:p w:rsidR="00F8060A" w:rsidRPr="00293DB3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Обучение анализу текста является не только важным компонентом развития речи, но и оказывает положительное влияние на весь процесс совершенствования связной речи в целом. </w:t>
      </w:r>
    </w:p>
    <w:p w:rsidR="00F8060A" w:rsidRDefault="00F8060A" w:rsidP="00BB16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Таким образом, для учащихся анализ текста помогает организовать эффекти</w:t>
      </w:r>
      <w:r w:rsidRPr="00293DB3">
        <w:rPr>
          <w:rFonts w:ascii="Times New Roman" w:hAnsi="Times New Roman"/>
          <w:sz w:val="26"/>
          <w:szCs w:val="24"/>
        </w:rPr>
        <w:t>в</w:t>
      </w:r>
      <w:r w:rsidRPr="00293DB3">
        <w:rPr>
          <w:rFonts w:ascii="Times New Roman" w:hAnsi="Times New Roman"/>
          <w:sz w:val="26"/>
          <w:szCs w:val="24"/>
        </w:rPr>
        <w:t xml:space="preserve">ную работу по развитию речи: он позволяет создать речевую ситуацию, воздействует на мысли и чувства учащихся, создавая предпосылки к возникновению мотивов для высказывания и активизации речевой деятельности. </w:t>
      </w:r>
    </w:p>
    <w:p w:rsidR="00F8060A" w:rsidRPr="00293DB3" w:rsidRDefault="00293DB3" w:rsidP="00293DB3">
      <w:pPr>
        <w:pStyle w:val="1"/>
        <w:jc w:val="center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br w:type="page"/>
      </w:r>
      <w:bookmarkStart w:id="16" w:name="_Toc131974067"/>
      <w:bookmarkStart w:id="17" w:name="_Toc131974493"/>
      <w:r w:rsidR="006E56E0" w:rsidRPr="00293DB3">
        <w:rPr>
          <w:rFonts w:ascii="Times New Roman" w:hAnsi="Times New Roman"/>
          <w:sz w:val="26"/>
          <w:szCs w:val="24"/>
        </w:rPr>
        <w:lastRenderedPageBreak/>
        <w:t>Спи</w:t>
      </w:r>
      <w:r w:rsidR="00F8060A" w:rsidRPr="00293DB3">
        <w:rPr>
          <w:rFonts w:ascii="Times New Roman" w:hAnsi="Times New Roman"/>
          <w:sz w:val="26"/>
          <w:szCs w:val="24"/>
        </w:rPr>
        <w:t>сок использованной литературы</w:t>
      </w:r>
      <w:bookmarkEnd w:id="16"/>
      <w:bookmarkEnd w:id="17"/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Баранов М.Т., Ладыженская Т.А., Львов М.Р., Ипполитова Н.А., Ивче</w:t>
      </w:r>
      <w:r w:rsidRPr="00293DB3">
        <w:rPr>
          <w:rFonts w:ascii="Times New Roman" w:hAnsi="Times New Roman"/>
          <w:sz w:val="26"/>
          <w:szCs w:val="24"/>
        </w:rPr>
        <w:t>н</w:t>
      </w:r>
      <w:r w:rsidRPr="00293DB3">
        <w:rPr>
          <w:rFonts w:ascii="Times New Roman" w:hAnsi="Times New Roman"/>
          <w:sz w:val="26"/>
          <w:szCs w:val="24"/>
        </w:rPr>
        <w:t>ков П.Ф. Методика преподавания русского языка / Под редакцией М.Т. Баранова. – М., 1990.-365с.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Быстрова Е.А., Львова С.И., Капинос В.И. Обучение русскому языку в школе. Учебное пособие для студентов пед. вузов. – М.: Дрофа, 2004.  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Валгина Н.С. Теория текста: Учебное пособие. – М.: Издат-во МГУП «Мир книги», 1998.-210с.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Власенков А.И. Русская словесность: Интегр. обучение рус. яз. и лит.: Программы. Содержание работы по кл.: 7 – 8 кл.: (Пособие для учителя). – М.: АР</w:t>
      </w:r>
      <w:r w:rsidRPr="00293DB3">
        <w:rPr>
          <w:rFonts w:ascii="Times New Roman" w:hAnsi="Times New Roman"/>
          <w:sz w:val="26"/>
          <w:szCs w:val="24"/>
        </w:rPr>
        <w:t>К</w:t>
      </w:r>
      <w:r w:rsidRPr="00293DB3">
        <w:rPr>
          <w:rFonts w:ascii="Times New Roman" w:hAnsi="Times New Roman"/>
          <w:sz w:val="26"/>
          <w:szCs w:val="24"/>
        </w:rPr>
        <w:t xml:space="preserve">ТИ, 2000.      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Выготский Л.С. Педагогическая психология. Под ред. В.В.Давыдова. – М.: Педагогика – Пресс, 1996. 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Гальперин И.Р. Текст как объект лингвистического исследования. – М.: Наука, 1991.-225с.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Дридзе Т.М. Текстовая деятельность в структуре социальной коммун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>кации. – М.: Наука, 1993.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Жинкин Н.И. Психологические основы развития речи. – М.: Просвещ</w:t>
      </w:r>
      <w:r w:rsidRPr="00293DB3">
        <w:rPr>
          <w:rFonts w:ascii="Times New Roman" w:hAnsi="Times New Roman"/>
          <w:sz w:val="26"/>
          <w:szCs w:val="24"/>
        </w:rPr>
        <w:t>е</w:t>
      </w:r>
      <w:r w:rsidRPr="00293DB3">
        <w:rPr>
          <w:rFonts w:ascii="Times New Roman" w:hAnsi="Times New Roman"/>
          <w:sz w:val="26"/>
          <w:szCs w:val="24"/>
        </w:rPr>
        <w:t>ние, 1976.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Ипполитова Н.А. Работа с текстом. Русский язык в школе. 1991, №3.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Ипполитова Н.А. Текст в системе обучения русскому языку: Учебное п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>собие для студ. пед. вузов. – М.: Флинта: Наука, 1998.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 xml:space="preserve">Капинос В.И., Сергеева Н.Н., Соловейчик М.С. Развитие речи: теория и практика обучения. – М.: ТОО «Фирма «ЛИНКА-Пресс», 1994. 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Лазарева В.А. Технология анализа художественного текста. – М.: «Оникс 21 век», 2006.-96с.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Леонтьев А.А. Язык, речь, речевая деятельность. – М., 1983.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Львов М.Р. Основы теории речи. – М., 2000.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Методика развития речи на уроках русского языка / Под. ред. Т.А. Л</w:t>
      </w:r>
      <w:r w:rsidRPr="00293DB3">
        <w:rPr>
          <w:rFonts w:ascii="Times New Roman" w:hAnsi="Times New Roman"/>
          <w:sz w:val="26"/>
          <w:szCs w:val="24"/>
        </w:rPr>
        <w:t>а</w:t>
      </w:r>
      <w:r w:rsidRPr="00293DB3">
        <w:rPr>
          <w:rFonts w:ascii="Times New Roman" w:hAnsi="Times New Roman"/>
          <w:sz w:val="26"/>
          <w:szCs w:val="24"/>
        </w:rPr>
        <w:t>дыженской. – М., 1991.-240с.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Немов Р.С. Психология. Книга 2. – М., 1995.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Новиков Л.А. Художественный текст и его анализ. – М.: Изд. «ЛКИ Эд</w:t>
      </w:r>
      <w:r w:rsidRPr="00293DB3">
        <w:rPr>
          <w:rFonts w:ascii="Times New Roman" w:hAnsi="Times New Roman"/>
          <w:sz w:val="26"/>
          <w:szCs w:val="24"/>
        </w:rPr>
        <w:t>и</w:t>
      </w:r>
      <w:r w:rsidRPr="00293DB3">
        <w:rPr>
          <w:rFonts w:ascii="Times New Roman" w:hAnsi="Times New Roman"/>
          <w:sz w:val="26"/>
          <w:szCs w:val="24"/>
        </w:rPr>
        <w:t xml:space="preserve">ториал УРСС», 2007. </w:t>
      </w:r>
    </w:p>
    <w:p w:rsidR="00F8060A" w:rsidRPr="00293DB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Саяхова Л.Г. Связный текст как учебная единица на уроках русского языка. – Уфа, 1996.</w:t>
      </w:r>
    </w:p>
    <w:p w:rsidR="00647713" w:rsidRDefault="00F8060A" w:rsidP="00BB16B5">
      <w:pPr>
        <w:numPr>
          <w:ilvl w:val="1"/>
          <w:numId w:val="3"/>
        </w:numPr>
        <w:tabs>
          <w:tab w:val="clear" w:pos="420"/>
          <w:tab w:val="num" w:pos="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4"/>
        </w:rPr>
      </w:pPr>
      <w:r w:rsidRPr="00293DB3">
        <w:rPr>
          <w:rFonts w:ascii="Times New Roman" w:hAnsi="Times New Roman"/>
          <w:sz w:val="26"/>
          <w:szCs w:val="24"/>
        </w:rPr>
        <w:t>Тростенцова Л.А. Обучение русскому языку как целенаправленный пр</w:t>
      </w:r>
      <w:r w:rsidRPr="00293DB3">
        <w:rPr>
          <w:rFonts w:ascii="Times New Roman" w:hAnsi="Times New Roman"/>
          <w:sz w:val="26"/>
          <w:szCs w:val="24"/>
        </w:rPr>
        <w:t>о</w:t>
      </w:r>
      <w:r w:rsidRPr="00293DB3">
        <w:rPr>
          <w:rFonts w:ascii="Times New Roman" w:hAnsi="Times New Roman"/>
          <w:sz w:val="26"/>
          <w:szCs w:val="24"/>
        </w:rPr>
        <w:t xml:space="preserve">цесс. – М., 1990. </w:t>
      </w:r>
    </w:p>
    <w:p w:rsidR="00647713" w:rsidRPr="00647713" w:rsidRDefault="00647713" w:rsidP="00647713">
      <w:pPr>
        <w:rPr>
          <w:rFonts w:ascii="Times New Roman" w:hAnsi="Times New Roman"/>
          <w:sz w:val="26"/>
          <w:szCs w:val="24"/>
        </w:rPr>
      </w:pPr>
    </w:p>
    <w:p w:rsidR="00647713" w:rsidRDefault="00647713" w:rsidP="00647713">
      <w:pPr>
        <w:rPr>
          <w:rFonts w:ascii="Times New Roman" w:hAnsi="Times New Roman"/>
          <w:sz w:val="26"/>
          <w:szCs w:val="24"/>
        </w:rPr>
      </w:pPr>
    </w:p>
    <w:p w:rsidR="00647713" w:rsidRPr="00647713" w:rsidRDefault="00647713" w:rsidP="00647713">
      <w:pPr>
        <w:shd w:val="clear" w:color="auto" w:fill="FFFFFF"/>
        <w:spacing w:after="0" w:line="240" w:lineRule="auto"/>
        <w:jc w:val="center"/>
        <w:rPr>
          <w:b/>
          <w:color w:val="000000"/>
        </w:rPr>
      </w:pPr>
      <w:r>
        <w:rPr>
          <w:rFonts w:ascii="Times New Roman" w:hAnsi="Times New Roman"/>
          <w:sz w:val="26"/>
          <w:szCs w:val="24"/>
        </w:rPr>
        <w:tab/>
      </w:r>
    </w:p>
    <w:p w:rsidR="00F8060A" w:rsidRPr="00647713" w:rsidRDefault="00F8060A" w:rsidP="00647713">
      <w:pPr>
        <w:tabs>
          <w:tab w:val="left" w:pos="1740"/>
        </w:tabs>
        <w:rPr>
          <w:rFonts w:ascii="Times New Roman" w:hAnsi="Times New Roman"/>
          <w:sz w:val="26"/>
          <w:szCs w:val="24"/>
        </w:rPr>
      </w:pPr>
    </w:p>
    <w:sectPr w:rsidR="00F8060A" w:rsidRPr="00647713" w:rsidSect="00647713">
      <w:footerReference w:type="default" r:id="rId7"/>
      <w:pgSz w:w="11906" w:h="16838"/>
      <w:pgMar w:top="1134" w:right="1134" w:bottom="1134" w:left="1134" w:header="709" w:footer="709" w:gutter="0"/>
      <w:pgBorders>
        <w:top w:val="thinThickLargeGap" w:sz="24" w:space="1" w:color="C00000"/>
        <w:left w:val="thinThickLargeGap" w:sz="24" w:space="5" w:color="C00000"/>
        <w:bottom w:val="thinThickLargeGap" w:sz="24" w:space="1" w:color="C00000"/>
        <w:right w:val="thinThickLargeGap" w:sz="24" w:space="5" w:color="C00000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A7E" w:rsidRDefault="00CD7A7E" w:rsidP="00C45DF7">
      <w:pPr>
        <w:spacing w:after="0" w:line="240" w:lineRule="auto"/>
      </w:pPr>
      <w:r>
        <w:separator/>
      </w:r>
    </w:p>
  </w:endnote>
  <w:endnote w:type="continuationSeparator" w:id="0">
    <w:p w:rsidR="00CD7A7E" w:rsidRDefault="00CD7A7E" w:rsidP="00C45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DB3" w:rsidRDefault="00646B86">
    <w:pPr>
      <w:pStyle w:val="a5"/>
      <w:jc w:val="center"/>
    </w:pPr>
    <w:fldSimple w:instr=" PAGE   \* MERGEFORMAT ">
      <w:r w:rsidR="00025B7F">
        <w:rPr>
          <w:noProof/>
        </w:rPr>
        <w:t>24</w:t>
      </w:r>
    </w:fldSimple>
  </w:p>
  <w:p w:rsidR="00293DB3" w:rsidRDefault="00293D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A7E" w:rsidRDefault="00CD7A7E" w:rsidP="00C45DF7">
      <w:pPr>
        <w:spacing w:after="0" w:line="240" w:lineRule="auto"/>
      </w:pPr>
      <w:r>
        <w:separator/>
      </w:r>
    </w:p>
  </w:footnote>
  <w:footnote w:type="continuationSeparator" w:id="0">
    <w:p w:rsidR="00CD7A7E" w:rsidRDefault="00CD7A7E" w:rsidP="00C45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D0A33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9F832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E8ECF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EC28E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8E66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3CCED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80B3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29626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4F466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1D662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5D7C06"/>
    <w:multiLevelType w:val="multilevel"/>
    <w:tmpl w:val="8996B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B815EE"/>
    <w:multiLevelType w:val="hybridMultilevel"/>
    <w:tmpl w:val="2FE026A8"/>
    <w:lvl w:ilvl="0" w:tplc="041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860C1BA8">
      <w:start w:val="1"/>
      <w:numFmt w:val="decimal"/>
      <w:lvlText w:val="%2)"/>
      <w:lvlJc w:val="left"/>
      <w:pPr>
        <w:tabs>
          <w:tab w:val="num" w:pos="1950"/>
        </w:tabs>
        <w:ind w:left="195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45B1727"/>
    <w:multiLevelType w:val="multilevel"/>
    <w:tmpl w:val="F050F6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8C702D"/>
    <w:multiLevelType w:val="multilevel"/>
    <w:tmpl w:val="68D04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BC0C0E"/>
    <w:multiLevelType w:val="hybridMultilevel"/>
    <w:tmpl w:val="5E7881F6"/>
    <w:lvl w:ilvl="0" w:tplc="041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125B88"/>
    <w:multiLevelType w:val="multilevel"/>
    <w:tmpl w:val="5512E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4627F4"/>
    <w:multiLevelType w:val="multilevel"/>
    <w:tmpl w:val="FC98D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76B7659"/>
    <w:multiLevelType w:val="multilevel"/>
    <w:tmpl w:val="F47CB9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7FF1A70"/>
    <w:multiLevelType w:val="hybridMultilevel"/>
    <w:tmpl w:val="CA4A0AD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FFEEFB2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2A951DA"/>
    <w:multiLevelType w:val="multilevel"/>
    <w:tmpl w:val="D84C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A47F57"/>
    <w:multiLevelType w:val="hybridMultilevel"/>
    <w:tmpl w:val="90069E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68C1D49"/>
    <w:multiLevelType w:val="multilevel"/>
    <w:tmpl w:val="5CAA8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9"/>
  </w:num>
  <w:num w:numId="15">
    <w:abstractNumId w:val="15"/>
  </w:num>
  <w:num w:numId="16">
    <w:abstractNumId w:val="13"/>
  </w:num>
  <w:num w:numId="17">
    <w:abstractNumId w:val="17"/>
  </w:num>
  <w:num w:numId="18">
    <w:abstractNumId w:val="21"/>
  </w:num>
  <w:num w:numId="19">
    <w:abstractNumId w:val="12"/>
  </w:num>
  <w:num w:numId="20">
    <w:abstractNumId w:val="16"/>
  </w:num>
  <w:num w:numId="21">
    <w:abstractNumId w:val="10"/>
  </w:num>
  <w:num w:numId="22">
    <w:abstractNumId w:val="11"/>
  </w:num>
  <w:num w:numId="23">
    <w:abstractNumId w:val="18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60A"/>
    <w:rsid w:val="00025B7F"/>
    <w:rsid w:val="00041EF8"/>
    <w:rsid w:val="0005037E"/>
    <w:rsid w:val="00293DB3"/>
    <w:rsid w:val="00297EA4"/>
    <w:rsid w:val="002D6A75"/>
    <w:rsid w:val="002D6FBE"/>
    <w:rsid w:val="00344873"/>
    <w:rsid w:val="003F35FF"/>
    <w:rsid w:val="0040230B"/>
    <w:rsid w:val="00406C66"/>
    <w:rsid w:val="005355FD"/>
    <w:rsid w:val="00560D12"/>
    <w:rsid w:val="005755B4"/>
    <w:rsid w:val="005B43B5"/>
    <w:rsid w:val="005D39AA"/>
    <w:rsid w:val="006130FC"/>
    <w:rsid w:val="00646B86"/>
    <w:rsid w:val="00647713"/>
    <w:rsid w:val="006B2262"/>
    <w:rsid w:val="006E56E0"/>
    <w:rsid w:val="0070759F"/>
    <w:rsid w:val="007C72D4"/>
    <w:rsid w:val="00830461"/>
    <w:rsid w:val="00903F6C"/>
    <w:rsid w:val="00907BDC"/>
    <w:rsid w:val="00964FFC"/>
    <w:rsid w:val="009841B1"/>
    <w:rsid w:val="009D3A00"/>
    <w:rsid w:val="009D4F5E"/>
    <w:rsid w:val="009F03B5"/>
    <w:rsid w:val="00A53648"/>
    <w:rsid w:val="00B60899"/>
    <w:rsid w:val="00B76D85"/>
    <w:rsid w:val="00BB16B5"/>
    <w:rsid w:val="00C45DF7"/>
    <w:rsid w:val="00CD7A7E"/>
    <w:rsid w:val="00CE296C"/>
    <w:rsid w:val="00CF06CD"/>
    <w:rsid w:val="00CF3534"/>
    <w:rsid w:val="00D73CC4"/>
    <w:rsid w:val="00DB5D95"/>
    <w:rsid w:val="00F0712E"/>
    <w:rsid w:val="00F30C47"/>
    <w:rsid w:val="00F8060A"/>
    <w:rsid w:val="00F96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B8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841B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41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344873"/>
    <w:pPr>
      <w:keepNext/>
      <w:widowControl w:val="0"/>
      <w:spacing w:after="0" w:line="360" w:lineRule="auto"/>
      <w:jc w:val="center"/>
      <w:outlineLvl w:val="3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5D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45DF7"/>
    <w:rPr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C45DF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45DF7"/>
    <w:rPr>
      <w:sz w:val="22"/>
      <w:szCs w:val="22"/>
    </w:rPr>
  </w:style>
  <w:style w:type="character" w:customStyle="1" w:styleId="40">
    <w:name w:val="Заголовок 4 Знак"/>
    <w:link w:val="4"/>
    <w:semiHidden/>
    <w:rsid w:val="00344873"/>
    <w:rPr>
      <w:rFonts w:ascii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841B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841B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TOC Heading"/>
    <w:basedOn w:val="1"/>
    <w:next w:val="a"/>
    <w:uiPriority w:val="39"/>
    <w:semiHidden/>
    <w:unhideWhenUsed/>
    <w:qFormat/>
    <w:rsid w:val="00293DB3"/>
    <w:pPr>
      <w:keepLines/>
      <w:spacing w:before="480" w:after="0"/>
      <w:outlineLvl w:val="9"/>
    </w:pPr>
    <w:rPr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293DB3"/>
  </w:style>
  <w:style w:type="paragraph" w:styleId="21">
    <w:name w:val="toc 2"/>
    <w:basedOn w:val="a"/>
    <w:next w:val="a"/>
    <w:autoRedefine/>
    <w:uiPriority w:val="39"/>
    <w:unhideWhenUsed/>
    <w:rsid w:val="00293DB3"/>
    <w:pPr>
      <w:ind w:left="220"/>
    </w:pPr>
  </w:style>
  <w:style w:type="character" w:styleId="a8">
    <w:name w:val="Hyperlink"/>
    <w:basedOn w:val="a0"/>
    <w:uiPriority w:val="99"/>
    <w:unhideWhenUsed/>
    <w:rsid w:val="00293D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0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8687</Words>
  <Characters>49517</Characters>
  <Application>Microsoft Office Word</Application>
  <DocSecurity>0</DocSecurity>
  <Lines>412</Lines>
  <Paragraphs>116</Paragraphs>
  <ScaleCrop>false</ScaleCrop>
  <Company/>
  <LinksUpToDate>false</LinksUpToDate>
  <CharactersWithSpaces>58088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2023-04-09T20:20:00Z</dcterms:created>
  <dcterms:modified xsi:type="dcterms:W3CDTF">2023-04-09T20:20:00Z</dcterms:modified>
</cp:coreProperties>
</file>