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C58" w:rsidRDefault="00D6550E" w:rsidP="00D655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E43C58">
        <w:rPr>
          <w:rFonts w:ascii="Times New Roman" w:hAnsi="Times New Roman" w:cs="Times New Roman"/>
          <w:sz w:val="24"/>
          <w:szCs w:val="24"/>
        </w:rPr>
        <w:t xml:space="preserve">Харина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C58">
        <w:rPr>
          <w:rFonts w:ascii="Times New Roman" w:hAnsi="Times New Roman" w:cs="Times New Roman"/>
          <w:sz w:val="24"/>
          <w:szCs w:val="24"/>
        </w:rPr>
        <w:t xml:space="preserve">Елена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C58">
        <w:rPr>
          <w:rFonts w:ascii="Times New Roman" w:hAnsi="Times New Roman" w:cs="Times New Roman"/>
          <w:sz w:val="24"/>
          <w:szCs w:val="24"/>
        </w:rPr>
        <w:t xml:space="preserve">Ивановна,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C58">
        <w:rPr>
          <w:rFonts w:ascii="Times New Roman" w:hAnsi="Times New Roman" w:cs="Times New Roman"/>
          <w:sz w:val="24"/>
          <w:szCs w:val="24"/>
        </w:rPr>
        <w:t>воспитатель,</w:t>
      </w:r>
    </w:p>
    <w:p w:rsidR="00E43C58" w:rsidRPr="00EF31D9" w:rsidRDefault="00E43C58" w:rsidP="003E64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EF31D9">
        <w:rPr>
          <w:rFonts w:ascii="Times New Roman" w:hAnsi="Times New Roman" w:cs="Times New Roman"/>
          <w:sz w:val="28"/>
          <w:szCs w:val="28"/>
        </w:rPr>
        <w:t xml:space="preserve"> </w:t>
      </w:r>
      <w:r w:rsidRPr="00EF31D9">
        <w:rPr>
          <w:rFonts w:ascii="Times New Roman" w:hAnsi="Times New Roman" w:cs="Times New Roman"/>
          <w:sz w:val="24"/>
          <w:szCs w:val="24"/>
        </w:rPr>
        <w:t xml:space="preserve">Государственное </w:t>
      </w:r>
      <w:r w:rsidR="00D6550E">
        <w:rPr>
          <w:rFonts w:ascii="Times New Roman" w:hAnsi="Times New Roman" w:cs="Times New Roman"/>
          <w:sz w:val="24"/>
          <w:szCs w:val="24"/>
        </w:rPr>
        <w:t xml:space="preserve"> </w:t>
      </w:r>
      <w:r w:rsidRPr="00EF31D9">
        <w:rPr>
          <w:rFonts w:ascii="Times New Roman" w:hAnsi="Times New Roman" w:cs="Times New Roman"/>
          <w:sz w:val="24"/>
          <w:szCs w:val="24"/>
        </w:rPr>
        <w:t xml:space="preserve">казенное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31D9">
        <w:rPr>
          <w:rFonts w:ascii="Times New Roman" w:hAnsi="Times New Roman" w:cs="Times New Roman"/>
          <w:sz w:val="24"/>
          <w:szCs w:val="24"/>
        </w:rPr>
        <w:t xml:space="preserve">учреждение </w:t>
      </w:r>
    </w:p>
    <w:p w:rsidR="00333B2B" w:rsidRDefault="00333B2B" w:rsidP="00333B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655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социального   обслуживания  </w:t>
      </w:r>
    </w:p>
    <w:p w:rsidR="00D6550E" w:rsidRDefault="00333B2B" w:rsidP="00333B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Пермского  края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550E">
        <w:rPr>
          <w:rFonts w:ascii="Times New Roman" w:hAnsi="Times New Roman" w:cs="Times New Roman"/>
          <w:sz w:val="24"/>
          <w:szCs w:val="24"/>
        </w:rPr>
        <w:t>«Ц</w:t>
      </w:r>
      <w:r w:rsidR="00E43C58" w:rsidRPr="00EF31D9">
        <w:rPr>
          <w:rFonts w:ascii="Times New Roman" w:hAnsi="Times New Roman" w:cs="Times New Roman"/>
          <w:sz w:val="24"/>
          <w:szCs w:val="24"/>
        </w:rPr>
        <w:t>ентр</w:t>
      </w:r>
      <w:r w:rsidR="00D6550E">
        <w:rPr>
          <w:rFonts w:ascii="Times New Roman" w:hAnsi="Times New Roman" w:cs="Times New Roman"/>
          <w:sz w:val="24"/>
          <w:szCs w:val="24"/>
        </w:rPr>
        <w:t xml:space="preserve">  </w:t>
      </w:r>
      <w:r w:rsidR="00E43C58" w:rsidRPr="00EF31D9">
        <w:rPr>
          <w:rFonts w:ascii="Times New Roman" w:hAnsi="Times New Roman" w:cs="Times New Roman"/>
          <w:sz w:val="24"/>
          <w:szCs w:val="24"/>
        </w:rPr>
        <w:t xml:space="preserve">помощи </w:t>
      </w:r>
      <w:r w:rsidR="00E43C58">
        <w:rPr>
          <w:rFonts w:ascii="Times New Roman" w:hAnsi="Times New Roman" w:cs="Times New Roman"/>
          <w:sz w:val="24"/>
          <w:szCs w:val="24"/>
        </w:rPr>
        <w:t xml:space="preserve"> </w:t>
      </w:r>
      <w:r w:rsidR="00E43C58" w:rsidRPr="00EF31D9">
        <w:rPr>
          <w:rFonts w:ascii="Times New Roman" w:hAnsi="Times New Roman" w:cs="Times New Roman"/>
          <w:sz w:val="24"/>
          <w:szCs w:val="24"/>
        </w:rPr>
        <w:t>детям,</w:t>
      </w:r>
      <w:r w:rsidR="00E43C58">
        <w:rPr>
          <w:rFonts w:ascii="Times New Roman" w:hAnsi="Times New Roman" w:cs="Times New Roman"/>
          <w:sz w:val="24"/>
          <w:szCs w:val="24"/>
        </w:rPr>
        <w:t xml:space="preserve"> </w:t>
      </w:r>
      <w:r w:rsidR="00E43C58" w:rsidRPr="00EF31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550E" w:rsidRDefault="00D6550E" w:rsidP="00D6550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E43C58" w:rsidRPr="00EF31D9">
        <w:rPr>
          <w:rFonts w:ascii="Times New Roman" w:hAnsi="Times New Roman" w:cs="Times New Roman"/>
          <w:sz w:val="24"/>
          <w:szCs w:val="24"/>
        </w:rPr>
        <w:t xml:space="preserve">оставшимся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C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43C58" w:rsidRPr="00EF31D9">
        <w:rPr>
          <w:rFonts w:ascii="Times New Roman" w:hAnsi="Times New Roman" w:cs="Times New Roman"/>
          <w:sz w:val="24"/>
          <w:szCs w:val="24"/>
        </w:rPr>
        <w:t xml:space="preserve">без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C58" w:rsidRPr="00EF31D9">
        <w:rPr>
          <w:rFonts w:ascii="Times New Roman" w:hAnsi="Times New Roman" w:cs="Times New Roman"/>
          <w:sz w:val="24"/>
          <w:szCs w:val="24"/>
        </w:rPr>
        <w:t>попечения</w:t>
      </w:r>
      <w:proofErr w:type="gramEnd"/>
      <w:r w:rsidR="00E43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C58" w:rsidRPr="00EF31D9">
        <w:rPr>
          <w:rFonts w:ascii="Times New Roman" w:hAnsi="Times New Roman" w:cs="Times New Roman"/>
          <w:sz w:val="24"/>
          <w:szCs w:val="24"/>
        </w:rPr>
        <w:t>родителей»</w:t>
      </w:r>
    </w:p>
    <w:p w:rsidR="00E43C58" w:rsidRPr="00D6550E" w:rsidRDefault="00D6550E" w:rsidP="00D6550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43C58" w:rsidRPr="00EF31D9">
        <w:rPr>
          <w:rFonts w:ascii="Times New Roman" w:hAnsi="Times New Roman" w:cs="Times New Roman"/>
          <w:sz w:val="24"/>
          <w:szCs w:val="24"/>
        </w:rPr>
        <w:t xml:space="preserve"> </w:t>
      </w:r>
      <w:r w:rsidR="00E43C58">
        <w:rPr>
          <w:rFonts w:ascii="Times New Roman" w:hAnsi="Times New Roman" w:cs="Times New Roman"/>
          <w:sz w:val="24"/>
          <w:szCs w:val="24"/>
        </w:rPr>
        <w:t xml:space="preserve"> </w:t>
      </w:r>
      <w:r w:rsidR="00E43C58" w:rsidRPr="00EF31D9">
        <w:rPr>
          <w:rFonts w:ascii="Times New Roman" w:hAnsi="Times New Roman" w:cs="Times New Roman"/>
          <w:sz w:val="24"/>
          <w:szCs w:val="24"/>
        </w:rPr>
        <w:t>г. Кудымкара</w:t>
      </w:r>
      <w:r w:rsidR="00E43C58" w:rsidRPr="002121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C58" w:rsidRPr="003E64C2" w:rsidRDefault="00E43C58" w:rsidP="003E64C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31D9">
        <w:rPr>
          <w:rFonts w:ascii="Times New Roman" w:hAnsi="Times New Roman" w:cs="Times New Roman"/>
          <w:b/>
          <w:bCs/>
          <w:sz w:val="28"/>
          <w:szCs w:val="28"/>
        </w:rPr>
        <w:t>Особенности работы по прое</w:t>
      </w:r>
      <w:r w:rsidR="00D6550E">
        <w:rPr>
          <w:rFonts w:ascii="Times New Roman" w:hAnsi="Times New Roman" w:cs="Times New Roman"/>
          <w:b/>
          <w:bCs/>
          <w:sz w:val="28"/>
          <w:szCs w:val="28"/>
        </w:rPr>
        <w:t>ктной деятельности со старшими дошкольниками</w:t>
      </w:r>
      <w:r w:rsidRPr="00EF31D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43C58" w:rsidRPr="00CD7E96" w:rsidRDefault="00E43C58" w:rsidP="00EF31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          В «Концепции модернизации Российского образования» предусматривается обновление содержания образования, одним из пунктов которого является, изменение методов обучения. </w:t>
      </w:r>
    </w:p>
    <w:p w:rsidR="00E43C58" w:rsidRPr="00CD7E96" w:rsidRDefault="007A6873" w:rsidP="00EF31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2 слайд</w:t>
      </w:r>
      <w:r w:rsidR="00E43C58" w:rsidRPr="00CD7E96">
        <w:rPr>
          <w:rFonts w:ascii="Times New Roman" w:hAnsi="Times New Roman" w:cs="Times New Roman"/>
          <w:sz w:val="28"/>
          <w:szCs w:val="28"/>
        </w:rPr>
        <w:t xml:space="preserve">        Одним из актуальных и эффективных является метод проектов.  Проектный метод уникален и хорош тем, что его можно использовать в работе с детьми по разным разделам программы, включать в него различные методики и технологии, в том числе региональный компонент. Метод проектов интересен и полезен не только детям, но и самим педагогам, т.к. он дает возможность сконцентрировать материал по определённой теме, повысить уровень собственн</w:t>
      </w:r>
      <w:r w:rsidR="00CD7E96">
        <w:rPr>
          <w:rFonts w:ascii="Times New Roman" w:hAnsi="Times New Roman" w:cs="Times New Roman"/>
          <w:sz w:val="28"/>
          <w:szCs w:val="28"/>
        </w:rPr>
        <w:t xml:space="preserve">ой компетентности по проблеме, </w:t>
      </w:r>
      <w:r w:rsidR="00E43C58" w:rsidRPr="00CD7E96">
        <w:rPr>
          <w:rFonts w:ascii="Times New Roman" w:hAnsi="Times New Roman" w:cs="Times New Roman"/>
          <w:sz w:val="28"/>
          <w:szCs w:val="28"/>
        </w:rPr>
        <w:t>ощутить себя действительно партнером детей в решении исследовательских задач, сделать процесс познания нескучным и не чрезмерно назидательным. Метод проектов естественно и гармонично вплета</w:t>
      </w:r>
      <w:r w:rsidR="00B050C2" w:rsidRPr="00CD7E96">
        <w:rPr>
          <w:rFonts w:ascii="Times New Roman" w:hAnsi="Times New Roman" w:cs="Times New Roman"/>
          <w:sz w:val="28"/>
          <w:szCs w:val="28"/>
        </w:rPr>
        <w:t xml:space="preserve">ется в образовательный процесс </w:t>
      </w:r>
      <w:r w:rsidR="00E43C58" w:rsidRPr="00CD7E96">
        <w:rPr>
          <w:rFonts w:ascii="Times New Roman" w:hAnsi="Times New Roman" w:cs="Times New Roman"/>
          <w:sz w:val="28"/>
          <w:szCs w:val="28"/>
        </w:rPr>
        <w:t xml:space="preserve">ЦПД. </w:t>
      </w:r>
    </w:p>
    <w:p w:rsidR="00E43C58" w:rsidRPr="00CD7E96" w:rsidRDefault="00E43C58" w:rsidP="003E64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 </w:t>
      </w:r>
      <w:r w:rsidR="007A6873">
        <w:rPr>
          <w:rFonts w:ascii="Times New Roman" w:hAnsi="Times New Roman" w:cs="Times New Roman"/>
          <w:i/>
          <w:color w:val="FF0000"/>
          <w:sz w:val="28"/>
          <w:szCs w:val="28"/>
        </w:rPr>
        <w:t>3 слайд</w:t>
      </w:r>
      <w:r w:rsidRPr="00CD7E96">
        <w:rPr>
          <w:rFonts w:ascii="Times New Roman" w:hAnsi="Times New Roman" w:cs="Times New Roman"/>
          <w:sz w:val="28"/>
          <w:szCs w:val="28"/>
        </w:rPr>
        <w:t xml:space="preserve">         Проектная деятельность всегда разворачивается в проблемной ситуации, которая не может быть решена прямым действием, поэтому мы стараемся находить нетрадиционные методы воздействия на ребёнка, на его эмоциональную и нравственную сферу.  Использование метода проектов в работе с дошкольниками имеет свою специфику: нам необходимо «наводить» ребенка, помогать обнаруживать проблему или, даже провоцировать её возникновение, вызвать к ней интерес и «втягивать» детей в совместный проект, но при этом стараемся не переусердствовать с опекой и помощью. Надо отметить, что использова</w:t>
      </w:r>
      <w:r w:rsidR="00B050C2" w:rsidRPr="00CD7E96">
        <w:rPr>
          <w:rFonts w:ascii="Times New Roman" w:hAnsi="Times New Roman" w:cs="Times New Roman"/>
          <w:sz w:val="28"/>
          <w:szCs w:val="28"/>
        </w:rPr>
        <w:t xml:space="preserve">ние метода проектов в практике </w:t>
      </w:r>
      <w:r w:rsidRPr="00CD7E96">
        <w:rPr>
          <w:rFonts w:ascii="Times New Roman" w:hAnsi="Times New Roman" w:cs="Times New Roman"/>
          <w:sz w:val="28"/>
          <w:szCs w:val="28"/>
        </w:rPr>
        <w:t xml:space="preserve">ЦПД является подготовкой детей к проектной деятельности в начальной школе. </w:t>
      </w:r>
      <w:r w:rsidRPr="00CD7E9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E43C58" w:rsidRPr="00CD7E96" w:rsidRDefault="00E43C58" w:rsidP="00EF31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D7E96">
        <w:rPr>
          <w:rFonts w:ascii="Times New Roman" w:hAnsi="Times New Roman" w:cs="Times New Roman"/>
          <w:sz w:val="28"/>
          <w:szCs w:val="28"/>
        </w:rPr>
        <w:t xml:space="preserve">Более подробно </w:t>
      </w:r>
      <w:r w:rsidRPr="00CD7E96">
        <w:rPr>
          <w:rFonts w:ascii="Times New Roman" w:hAnsi="Times New Roman" w:cs="Times New Roman"/>
          <w:sz w:val="28"/>
          <w:szCs w:val="28"/>
        </w:rPr>
        <w:t xml:space="preserve">хотим  рассказать о тех проектах, которые были проведены в нашем учреждении. Учитывая возраст детей, нами разработаны и внедрены в практику краткосрочные </w:t>
      </w:r>
      <w:proofErr w:type="spellStart"/>
      <w:r w:rsidRPr="00CD7E96">
        <w:rPr>
          <w:rFonts w:ascii="Times New Roman" w:hAnsi="Times New Roman" w:cs="Times New Roman"/>
          <w:sz w:val="28"/>
          <w:szCs w:val="28"/>
        </w:rPr>
        <w:t>ролево</w:t>
      </w:r>
      <w:proofErr w:type="spellEnd"/>
      <w:r w:rsidRPr="00CD7E96">
        <w:rPr>
          <w:rFonts w:ascii="Times New Roman" w:hAnsi="Times New Roman" w:cs="Times New Roman"/>
          <w:sz w:val="28"/>
          <w:szCs w:val="28"/>
        </w:rPr>
        <w:t>-игровые и творческие проекты:</w:t>
      </w:r>
    </w:p>
    <w:p w:rsidR="00E43C58" w:rsidRPr="00CD7E96" w:rsidRDefault="007A6873" w:rsidP="00AE67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4-6 слайд</w:t>
      </w:r>
      <w:r w:rsidR="00E43C58" w:rsidRPr="00CD7E96">
        <w:rPr>
          <w:rFonts w:ascii="Times New Roman" w:hAnsi="Times New Roman" w:cs="Times New Roman"/>
          <w:sz w:val="28"/>
          <w:szCs w:val="28"/>
        </w:rPr>
        <w:t xml:space="preserve"> В рамках реализации проекта </w:t>
      </w:r>
      <w:r w:rsidR="00E43C58" w:rsidRPr="00CD7E96">
        <w:rPr>
          <w:rFonts w:ascii="Times New Roman" w:hAnsi="Times New Roman" w:cs="Times New Roman"/>
          <w:b/>
          <w:bCs/>
          <w:sz w:val="28"/>
          <w:szCs w:val="28"/>
        </w:rPr>
        <w:t>«В гостях у сказки»</w:t>
      </w:r>
      <w:r w:rsidR="00E43C58" w:rsidRPr="00CD7E96">
        <w:rPr>
          <w:rFonts w:ascii="Times New Roman" w:hAnsi="Times New Roman" w:cs="Times New Roman"/>
          <w:sz w:val="28"/>
          <w:szCs w:val="28"/>
        </w:rPr>
        <w:t xml:space="preserve"> мы увидели, что дети с большим интересом включились в различные виды деятельности: </w:t>
      </w:r>
    </w:p>
    <w:p w:rsidR="00E43C58" w:rsidRPr="00CD7E96" w:rsidRDefault="00E43C58" w:rsidP="00AE67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lastRenderedPageBreak/>
        <w:t>- разучивание ролевых диалогов;</w:t>
      </w:r>
    </w:p>
    <w:p w:rsidR="00E43C58" w:rsidRPr="00CD7E96" w:rsidRDefault="00E43C58" w:rsidP="00AE67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 - изготовление атрибутов для драматизаций;</w:t>
      </w:r>
    </w:p>
    <w:p w:rsidR="00E43C58" w:rsidRPr="00CD7E96" w:rsidRDefault="00E43C58" w:rsidP="00AE67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- подбор иллюстраций, книг;</w:t>
      </w:r>
    </w:p>
    <w:p w:rsidR="00E43C58" w:rsidRPr="00CD7E96" w:rsidRDefault="00E43C58" w:rsidP="00AE67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- оформление выставки поделок по сказкам;</w:t>
      </w:r>
    </w:p>
    <w:p w:rsidR="00E43C58" w:rsidRPr="00CD7E96" w:rsidRDefault="00E43C58" w:rsidP="00AE67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- рисование сказочных героев;</w:t>
      </w:r>
    </w:p>
    <w:p w:rsidR="00E43C58" w:rsidRPr="00CD7E96" w:rsidRDefault="00E43C58" w:rsidP="00E209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- подбор костюмов для уголка ряжений.</w:t>
      </w:r>
    </w:p>
    <w:p w:rsidR="00E43C58" w:rsidRPr="00CD7E96" w:rsidRDefault="00E43C58" w:rsidP="00E209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 В завершении проекта было показано театрализованное представление по сказке «Колобок» с изменением последовательности событий.  Реализуя данный проект, мы ставили перед собой цель - сделать жизнь своих воспитанников интересной и содержательной, наполнить её яркими впечатлениями, интересными делами, радостью творчества.</w:t>
      </w:r>
    </w:p>
    <w:p w:rsidR="00E43C58" w:rsidRPr="00CD7E96" w:rsidRDefault="007A6873" w:rsidP="005F71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7-9 слайд</w:t>
      </w:r>
      <w:r w:rsidR="00E43C58" w:rsidRPr="00CD7E96">
        <w:rPr>
          <w:rFonts w:ascii="Times New Roman" w:hAnsi="Times New Roman" w:cs="Times New Roman"/>
          <w:sz w:val="28"/>
          <w:szCs w:val="28"/>
        </w:rPr>
        <w:t xml:space="preserve">    Очень интересным был информационно-творческий проект </w:t>
      </w:r>
      <w:r w:rsidR="00E43C58" w:rsidRPr="00CD7E96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E43C58" w:rsidRPr="00CD7E96">
        <w:rPr>
          <w:rFonts w:ascii="Times New Roman" w:hAnsi="Times New Roman" w:cs="Times New Roman"/>
          <w:b/>
          <w:bCs/>
          <w:sz w:val="28"/>
          <w:szCs w:val="28"/>
        </w:rPr>
        <w:t>Книжкина</w:t>
      </w:r>
      <w:proofErr w:type="spellEnd"/>
      <w:r w:rsidR="00E43C58" w:rsidRPr="00CD7E96">
        <w:rPr>
          <w:rFonts w:ascii="Times New Roman" w:hAnsi="Times New Roman" w:cs="Times New Roman"/>
          <w:b/>
          <w:bCs/>
          <w:sz w:val="28"/>
          <w:szCs w:val="28"/>
        </w:rPr>
        <w:t xml:space="preserve"> неделя»</w:t>
      </w:r>
      <w:r w:rsidR="00E43C58" w:rsidRPr="00CD7E96">
        <w:rPr>
          <w:rFonts w:ascii="Times New Roman" w:hAnsi="Times New Roman" w:cs="Times New Roman"/>
          <w:sz w:val="28"/>
          <w:szCs w:val="28"/>
        </w:rPr>
        <w:t>, в процессе которого мы старались привить детям интерес и любовь к чтению, к книге и решались такие задачи, как</w:t>
      </w:r>
    </w:p>
    <w:p w:rsidR="00E43C58" w:rsidRPr="00CD7E96" w:rsidRDefault="00E43C58" w:rsidP="005F715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знакомство с иллюстрациями художников к фольклорным произведениям </w:t>
      </w:r>
      <w:proofErr w:type="gramStart"/>
      <w:r w:rsidRPr="00CD7E96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CD7E96">
        <w:rPr>
          <w:rFonts w:ascii="Times New Roman" w:hAnsi="Times New Roman" w:cs="Times New Roman"/>
          <w:sz w:val="28"/>
          <w:szCs w:val="28"/>
        </w:rPr>
        <w:t xml:space="preserve"> том числе коми-пермяцким),</w:t>
      </w:r>
    </w:p>
    <w:p w:rsidR="00E43C58" w:rsidRPr="00CD7E96" w:rsidRDefault="00E43C58" w:rsidP="005F715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учить соотносить события, о которых рассказывается в сказке, и события, изображенные художником,</w:t>
      </w:r>
    </w:p>
    <w:p w:rsidR="00E43C58" w:rsidRPr="00CD7E96" w:rsidRDefault="00E43C58" w:rsidP="005F715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дать знания о книге, профессиях людей, которые трудятся над её созданием,</w:t>
      </w:r>
    </w:p>
    <w:p w:rsidR="00E43C58" w:rsidRPr="00CD7E96" w:rsidRDefault="00E43C58" w:rsidP="005F715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воспитывать бережное отношение к книге, как к источнику знаний.</w:t>
      </w:r>
    </w:p>
    <w:p w:rsidR="00E43C58" w:rsidRPr="00CD7E96" w:rsidRDefault="00E43C58" w:rsidP="00E209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Этот проект помог сформировать у детей стойкий интерес к книге, представление о ней как об особом предмете, к которому необходимо относиться бережно, желание чаще общаться с книгой.</w:t>
      </w:r>
    </w:p>
    <w:p w:rsidR="00E43C58" w:rsidRPr="00CD7E96" w:rsidRDefault="007A6873" w:rsidP="00E209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10-18 слайд</w:t>
      </w:r>
      <w:r w:rsidR="00E43C58" w:rsidRPr="00CD7E96">
        <w:rPr>
          <w:rFonts w:ascii="Times New Roman" w:hAnsi="Times New Roman" w:cs="Times New Roman"/>
          <w:sz w:val="28"/>
          <w:szCs w:val="28"/>
        </w:rPr>
        <w:t xml:space="preserve">         Проект </w:t>
      </w:r>
      <w:r w:rsidR="00E43C58" w:rsidRPr="00CD7E96">
        <w:rPr>
          <w:rFonts w:ascii="Times New Roman" w:hAnsi="Times New Roman" w:cs="Times New Roman"/>
          <w:b/>
          <w:bCs/>
          <w:sz w:val="28"/>
          <w:szCs w:val="28"/>
        </w:rPr>
        <w:t>«Мой край родной»</w:t>
      </w:r>
      <w:r w:rsidR="00E43C58" w:rsidRPr="00CD7E96">
        <w:rPr>
          <w:rFonts w:ascii="Times New Roman" w:hAnsi="Times New Roman" w:cs="Times New Roman"/>
          <w:sz w:val="28"/>
          <w:szCs w:val="28"/>
        </w:rPr>
        <w:t xml:space="preserve"> особенно актуален в наше время. В работе над данным проектом мы знакомили детей с историей, культурой, традициями коми-пермяцкого народа, воспитывали патриотические чувства относительно своей малой Родины, приобщали к духовным и историческим ценностям своего народа. Проект был направлен на воспитание патриотических чувств у детей.</w:t>
      </w:r>
    </w:p>
    <w:p w:rsidR="00E43C58" w:rsidRPr="00CD7E96" w:rsidRDefault="00E43C58" w:rsidP="00E209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В рамках проекта были проведены следующие мероприятия:</w:t>
      </w:r>
    </w:p>
    <w:p w:rsidR="00E43C58" w:rsidRPr="00CD7E96" w:rsidRDefault="00E43C58" w:rsidP="00E209F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Аппликация «Город, в котором я живу».</w:t>
      </w:r>
    </w:p>
    <w:p w:rsidR="00E43C58" w:rsidRPr="00CD7E96" w:rsidRDefault="00E43C58" w:rsidP="00E209F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Экскурсии:</w:t>
      </w:r>
    </w:p>
    <w:p w:rsidR="00E43C58" w:rsidRPr="00CD7E96" w:rsidRDefault="00E43C58" w:rsidP="00572DB3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-  на мини-пекарню «Мельница», </w:t>
      </w:r>
    </w:p>
    <w:p w:rsidR="00E43C58" w:rsidRPr="00CD7E96" w:rsidRDefault="00E43C58" w:rsidP="00572DB3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lastRenderedPageBreak/>
        <w:t>-  в кафе «Блюз» с дегустацией национальных блюд,</w:t>
      </w:r>
    </w:p>
    <w:p w:rsidR="00E43C58" w:rsidRPr="00CD7E96" w:rsidRDefault="00E43C58" w:rsidP="00572DB3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-  к кинотеатру, КДЦ, </w:t>
      </w:r>
    </w:p>
    <w:p w:rsidR="00E43C58" w:rsidRPr="00CD7E96" w:rsidRDefault="00E43C58" w:rsidP="00572DB3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-  к строящемуся зданию драматического театра, </w:t>
      </w:r>
    </w:p>
    <w:p w:rsidR="00E43C58" w:rsidRPr="00CD7E96" w:rsidRDefault="00E43C58" w:rsidP="00572DB3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-  в краеведческий музей.</w:t>
      </w:r>
    </w:p>
    <w:p w:rsidR="00E43C58" w:rsidRDefault="00E43C58" w:rsidP="00E209F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Прогулки по улицам города, под Красную горку и др.</w:t>
      </w:r>
    </w:p>
    <w:p w:rsidR="00695FF1" w:rsidRPr="00695FF1" w:rsidRDefault="00695FF1" w:rsidP="00695FF1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FF1">
        <w:rPr>
          <w:rFonts w:ascii="Times New Roman" w:hAnsi="Times New Roman" w:cs="Times New Roman"/>
          <w:sz w:val="28"/>
          <w:szCs w:val="28"/>
        </w:rPr>
        <w:t xml:space="preserve">дошкольники приобретают необходимые социальные навыки;  </w:t>
      </w:r>
    </w:p>
    <w:p w:rsidR="007A6873" w:rsidRDefault="00695FF1" w:rsidP="00695F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19-21 слайд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7A68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A6873">
        <w:rPr>
          <w:rFonts w:ascii="Times New Roman" w:hAnsi="Times New Roman" w:cs="Times New Roman"/>
          <w:sz w:val="28"/>
          <w:szCs w:val="28"/>
        </w:rPr>
        <w:t xml:space="preserve"> ходе реализации этого проекта </w:t>
      </w:r>
      <w:r>
        <w:rPr>
          <w:rFonts w:ascii="Times New Roman" w:hAnsi="Times New Roman" w:cs="Times New Roman"/>
          <w:sz w:val="28"/>
          <w:szCs w:val="28"/>
        </w:rPr>
        <w:t>мы оказывали</w:t>
      </w:r>
      <w:r w:rsidR="007A6873">
        <w:rPr>
          <w:rFonts w:ascii="Times New Roman" w:hAnsi="Times New Roman" w:cs="Times New Roman"/>
          <w:sz w:val="28"/>
          <w:szCs w:val="28"/>
        </w:rPr>
        <w:t xml:space="preserve"> положительное влияние на развитие ребенка – дошкольника:</w:t>
      </w:r>
    </w:p>
    <w:p w:rsidR="007A6873" w:rsidRDefault="00695FF1" w:rsidP="007A68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расширяли</w:t>
      </w:r>
      <w:r w:rsidR="007A6873">
        <w:rPr>
          <w:rFonts w:ascii="Times New Roman" w:hAnsi="Times New Roman" w:cs="Times New Roman"/>
          <w:sz w:val="28"/>
          <w:szCs w:val="28"/>
        </w:rPr>
        <w:t xml:space="preserve"> знания детей об окружающем мире;</w:t>
      </w:r>
    </w:p>
    <w:p w:rsidR="007A6873" w:rsidRDefault="00695FF1" w:rsidP="007A68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развивали общие способности (познавательные, коммуникативные, регуляторные);</w:t>
      </w:r>
    </w:p>
    <w:p w:rsidR="00695FF1" w:rsidRDefault="00695FF1" w:rsidP="007A68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способствовали приобретению необходимых социальных навыков.</w:t>
      </w:r>
    </w:p>
    <w:p w:rsidR="00333B2B" w:rsidRPr="00CD7E96" w:rsidRDefault="00333B2B" w:rsidP="007A68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C58" w:rsidRPr="00CD7E96" w:rsidRDefault="00CD7E96" w:rsidP="00572D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5FF1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D6550E" w:rsidRPr="00CD7E96">
        <w:rPr>
          <w:rFonts w:ascii="Times New Roman" w:hAnsi="Times New Roman" w:cs="Times New Roman"/>
          <w:sz w:val="28"/>
          <w:szCs w:val="28"/>
        </w:rPr>
        <w:t>, м</w:t>
      </w:r>
      <w:r w:rsidR="00E43C58" w:rsidRPr="00CD7E96">
        <w:rPr>
          <w:rFonts w:ascii="Times New Roman" w:hAnsi="Times New Roman" w:cs="Times New Roman"/>
          <w:sz w:val="28"/>
          <w:szCs w:val="28"/>
        </w:rPr>
        <w:t>етод проектов позволяет расширить образовательное пространство, придать ему новые формы и даёт возможность развития творческого, познавательного мышления ребёнка.</w:t>
      </w:r>
    </w:p>
    <w:p w:rsidR="00695FF1" w:rsidRDefault="00E43C58" w:rsidP="00D655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 xml:space="preserve">               Результаты реализации проектной деятельности радуют, но всегда есть что совершенствовать. Анализ и оценка полученных результатов, их </w:t>
      </w:r>
      <w:r w:rsidR="00695FF1">
        <w:rPr>
          <w:rFonts w:ascii="Times New Roman" w:hAnsi="Times New Roman" w:cs="Times New Roman"/>
          <w:sz w:val="28"/>
          <w:szCs w:val="28"/>
        </w:rPr>
        <w:t>3</w:t>
      </w:r>
    </w:p>
    <w:p w:rsidR="00E43C58" w:rsidRDefault="00E43C58" w:rsidP="00D655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E96">
        <w:rPr>
          <w:rFonts w:ascii="Times New Roman" w:hAnsi="Times New Roman" w:cs="Times New Roman"/>
          <w:sz w:val="28"/>
          <w:szCs w:val="28"/>
        </w:rPr>
        <w:t>сравнение с замыслом дают нам возможность в</w:t>
      </w:r>
      <w:r w:rsidR="00D6550E" w:rsidRPr="00CD7E96">
        <w:rPr>
          <w:rFonts w:ascii="Times New Roman" w:hAnsi="Times New Roman" w:cs="Times New Roman"/>
          <w:sz w:val="28"/>
          <w:szCs w:val="28"/>
        </w:rPr>
        <w:t>идеть пути дальнейшего развития.</w:t>
      </w:r>
    </w:p>
    <w:p w:rsidR="007A6873" w:rsidRDefault="007A6873" w:rsidP="00D655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873" w:rsidRPr="00CD7E96" w:rsidRDefault="00695FF1" w:rsidP="00D655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color w:val="000000"/>
          <w:kern w:val="24"/>
          <w:sz w:val="56"/>
          <w:szCs w:val="56"/>
        </w:rPr>
        <w:t xml:space="preserve"> </w:t>
      </w:r>
    </w:p>
    <w:sectPr w:rsidR="007A6873" w:rsidRPr="00CD7E96" w:rsidSect="00C54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A2AD5"/>
    <w:multiLevelType w:val="hybridMultilevel"/>
    <w:tmpl w:val="6614A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DF03A01"/>
    <w:multiLevelType w:val="hybridMultilevel"/>
    <w:tmpl w:val="11B49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F9B09A3"/>
    <w:multiLevelType w:val="hybridMultilevel"/>
    <w:tmpl w:val="AAE0F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A8E"/>
    <w:rsid w:val="00032286"/>
    <w:rsid w:val="000B124D"/>
    <w:rsid w:val="000D58A0"/>
    <w:rsid w:val="000E2D7E"/>
    <w:rsid w:val="00145A6E"/>
    <w:rsid w:val="001C1DC0"/>
    <w:rsid w:val="002121FF"/>
    <w:rsid w:val="00221A8E"/>
    <w:rsid w:val="00311ADB"/>
    <w:rsid w:val="0032460D"/>
    <w:rsid w:val="00333B2B"/>
    <w:rsid w:val="003E64C2"/>
    <w:rsid w:val="00401C71"/>
    <w:rsid w:val="004D1311"/>
    <w:rsid w:val="00521D11"/>
    <w:rsid w:val="00572DB3"/>
    <w:rsid w:val="00575ADC"/>
    <w:rsid w:val="005B60B2"/>
    <w:rsid w:val="005F7151"/>
    <w:rsid w:val="00633635"/>
    <w:rsid w:val="00695FF1"/>
    <w:rsid w:val="00744BA4"/>
    <w:rsid w:val="007A6873"/>
    <w:rsid w:val="007F6926"/>
    <w:rsid w:val="008146F5"/>
    <w:rsid w:val="00840271"/>
    <w:rsid w:val="00870294"/>
    <w:rsid w:val="008777D1"/>
    <w:rsid w:val="008B75B6"/>
    <w:rsid w:val="009629D4"/>
    <w:rsid w:val="009E09D6"/>
    <w:rsid w:val="00A4446B"/>
    <w:rsid w:val="00A44C88"/>
    <w:rsid w:val="00A678C9"/>
    <w:rsid w:val="00A775BE"/>
    <w:rsid w:val="00AE67E0"/>
    <w:rsid w:val="00B050C2"/>
    <w:rsid w:val="00B20C74"/>
    <w:rsid w:val="00B62B83"/>
    <w:rsid w:val="00B62D1E"/>
    <w:rsid w:val="00BD1EE3"/>
    <w:rsid w:val="00C422D2"/>
    <w:rsid w:val="00C544C2"/>
    <w:rsid w:val="00C54E4D"/>
    <w:rsid w:val="00C7512C"/>
    <w:rsid w:val="00C83D24"/>
    <w:rsid w:val="00CD7D4A"/>
    <w:rsid w:val="00CD7E96"/>
    <w:rsid w:val="00D6550E"/>
    <w:rsid w:val="00DA5A5D"/>
    <w:rsid w:val="00DB52B7"/>
    <w:rsid w:val="00DF123A"/>
    <w:rsid w:val="00E209FE"/>
    <w:rsid w:val="00E43C58"/>
    <w:rsid w:val="00E669AE"/>
    <w:rsid w:val="00ED39A9"/>
    <w:rsid w:val="00EF180E"/>
    <w:rsid w:val="00EF31D9"/>
    <w:rsid w:val="00EF79E7"/>
    <w:rsid w:val="00F14707"/>
    <w:rsid w:val="00FF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664769"/>
  <w15:docId w15:val="{DF923890-1DB7-477E-ADAD-C5171361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12C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D39A9"/>
    <w:pPr>
      <w:ind w:left="720"/>
    </w:pPr>
  </w:style>
  <w:style w:type="paragraph" w:styleId="a4">
    <w:name w:val="Normal (Web)"/>
    <w:basedOn w:val="a"/>
    <w:uiPriority w:val="99"/>
    <w:semiHidden/>
    <w:unhideWhenUsed/>
    <w:rsid w:val="007A687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29</cp:revision>
  <cp:lastPrinted>2016-10-13T04:08:00Z</cp:lastPrinted>
  <dcterms:created xsi:type="dcterms:W3CDTF">2012-10-02T04:20:00Z</dcterms:created>
  <dcterms:modified xsi:type="dcterms:W3CDTF">2017-03-17T06:54:00Z</dcterms:modified>
</cp:coreProperties>
</file>