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A1" w:rsidRDefault="006643A1" w:rsidP="00CD4C7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643A1">
        <w:rPr>
          <w:rFonts w:ascii="Times New Roman" w:hAnsi="Times New Roman" w:cs="Times New Roman"/>
          <w:b/>
          <w:color w:val="000000"/>
          <w:sz w:val="28"/>
          <w:szCs w:val="28"/>
        </w:rPr>
        <w:t>Лепбук – как средство формирования экологических знаний у дошкольников.</w:t>
      </w:r>
    </w:p>
    <w:p w:rsidR="001E6F42" w:rsidRPr="001E6F42" w:rsidRDefault="001E6F42" w:rsidP="00CD4C78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E6F42">
        <w:rPr>
          <w:rFonts w:ascii="Times New Roman" w:hAnsi="Times New Roman" w:cs="Times New Roman"/>
          <w:color w:val="000000"/>
          <w:sz w:val="28"/>
          <w:szCs w:val="28"/>
        </w:rPr>
        <w:t>Мартынова Г.Н. (</w:t>
      </w:r>
      <w:r w:rsidRPr="001E6F42">
        <w:rPr>
          <w:rFonts w:ascii="Times New Roman" w:hAnsi="Times New Roman" w:cs="Times New Roman"/>
          <w:i/>
          <w:color w:val="000000"/>
          <w:sz w:val="28"/>
          <w:szCs w:val="28"/>
        </w:rPr>
        <w:t>Екатеринбург)</w:t>
      </w:r>
    </w:p>
    <w:p w:rsidR="004C7905" w:rsidRPr="006643A1" w:rsidRDefault="004C7905" w:rsidP="00CD4C7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43A1">
        <w:rPr>
          <w:rFonts w:ascii="Times New Roman" w:hAnsi="Times New Roman" w:cs="Times New Roman"/>
          <w:color w:val="000000"/>
          <w:sz w:val="28"/>
          <w:szCs w:val="28"/>
        </w:rPr>
        <w:t>В наши дни</w:t>
      </w:r>
      <w:r w:rsidR="00D84DE8" w:rsidRPr="006643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43A1">
        <w:rPr>
          <w:rFonts w:ascii="Times New Roman" w:hAnsi="Times New Roman" w:cs="Times New Roman"/>
          <w:color w:val="000000"/>
          <w:sz w:val="28"/>
          <w:szCs w:val="28"/>
        </w:rPr>
        <w:t>когда мир находится на грани экологической катастрофы, экологическое воспитание, как никогда, является одной из актуальных проблем современности.  И первые основы экологической культуры должны закладываться в дошкольном детстве.</w:t>
      </w:r>
    </w:p>
    <w:p w:rsidR="0014600A" w:rsidRDefault="00184E0B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643A1">
        <w:rPr>
          <w:color w:val="000000"/>
          <w:sz w:val="28"/>
          <w:szCs w:val="28"/>
        </w:rPr>
        <w:t>Актуальность: кризисное состояние</w:t>
      </w:r>
      <w:r w:rsidR="004C7905" w:rsidRPr="006643A1">
        <w:rPr>
          <w:color w:val="000000"/>
          <w:sz w:val="28"/>
          <w:szCs w:val="28"/>
        </w:rPr>
        <w:t xml:space="preserve"> природы и снижением ценностных ориентиров в обществе. </w:t>
      </w:r>
    </w:p>
    <w:p w:rsidR="001332E6" w:rsidRDefault="001332E6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считаю, что э</w:t>
      </w:r>
      <w:r w:rsidR="004C7905" w:rsidRPr="004C7905">
        <w:rPr>
          <w:color w:val="000000"/>
          <w:sz w:val="28"/>
          <w:szCs w:val="28"/>
        </w:rPr>
        <w:t xml:space="preserve">кологическая проблема – одна из острейших проблем современности. Будущее человечества зависит </w:t>
      </w:r>
      <w:r w:rsidR="0014600A">
        <w:rPr>
          <w:color w:val="000000"/>
          <w:sz w:val="28"/>
          <w:szCs w:val="28"/>
        </w:rPr>
        <w:t xml:space="preserve">от уровня экологических знаний </w:t>
      </w:r>
      <w:r w:rsidR="004C7905" w:rsidRPr="004C7905">
        <w:rPr>
          <w:color w:val="000000"/>
          <w:sz w:val="28"/>
          <w:szCs w:val="28"/>
        </w:rPr>
        <w:t xml:space="preserve"> каждого человека, его компетентного участия в их решении. В этих условиях экологическое образование во всех его звеньях приобретает приоритетное значение.</w:t>
      </w:r>
    </w:p>
    <w:p w:rsidR="004C7905" w:rsidRPr="004C7905" w:rsidRDefault="001332E6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своей работе </w:t>
      </w:r>
      <w:r w:rsidR="00C76407">
        <w:rPr>
          <w:color w:val="000000"/>
          <w:sz w:val="28"/>
          <w:szCs w:val="28"/>
        </w:rPr>
        <w:t xml:space="preserve">я </w:t>
      </w:r>
      <w:r>
        <w:rPr>
          <w:color w:val="000000"/>
          <w:sz w:val="28"/>
          <w:szCs w:val="28"/>
        </w:rPr>
        <w:t>искала</w:t>
      </w:r>
      <w:r w:rsidR="004C7905" w:rsidRPr="004C7905">
        <w:rPr>
          <w:color w:val="000000"/>
          <w:sz w:val="28"/>
          <w:szCs w:val="28"/>
        </w:rPr>
        <w:t xml:space="preserve"> такие формы работы с детьми, которые более интересно смогут сформировать экологические знания. Одной из таких форм с</w:t>
      </w:r>
      <w:r w:rsidR="00CE1D86">
        <w:rPr>
          <w:color w:val="000000"/>
          <w:sz w:val="28"/>
          <w:szCs w:val="28"/>
        </w:rPr>
        <w:t>тало использование технологии «Л</w:t>
      </w:r>
      <w:r w:rsidR="004C7905" w:rsidRPr="004C7905">
        <w:rPr>
          <w:color w:val="000000"/>
          <w:sz w:val="28"/>
          <w:szCs w:val="28"/>
        </w:rPr>
        <w:t>эпбук».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C7905">
        <w:rPr>
          <w:b/>
          <w:bCs/>
          <w:color w:val="000000"/>
          <w:sz w:val="28"/>
          <w:szCs w:val="28"/>
        </w:rPr>
        <w:t>Лэпбук</w:t>
      </w:r>
      <w:r w:rsidRPr="004C7905">
        <w:rPr>
          <w:color w:val="000000"/>
          <w:sz w:val="28"/>
          <w:szCs w:val="28"/>
        </w:rPr>
        <w:t>-</w:t>
      </w:r>
      <w:r w:rsidR="00622DCE">
        <w:rPr>
          <w:color w:val="000000"/>
          <w:sz w:val="28"/>
          <w:szCs w:val="28"/>
        </w:rPr>
        <w:t xml:space="preserve">  «наколенная книга»,</w:t>
      </w:r>
      <w:r w:rsidRPr="004C7905">
        <w:rPr>
          <w:color w:val="000000"/>
          <w:sz w:val="28"/>
          <w:szCs w:val="28"/>
        </w:rPr>
        <w:t xml:space="preserve"> интересное методическое пособие или интерактивная книга. Ведь лэпбук, прежде всего – это средство обучения! От постоянного контакта с книгой ребенок усваивает материал просто великолепно и без всяких усилий. Причем, без усилий, как со стороны ребенка, так и со стороны родителя/педагога – все происходит само- собой.</w:t>
      </w:r>
    </w:p>
    <w:p w:rsidR="00424CBE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86E7F">
        <w:rPr>
          <w:bCs/>
          <w:color w:val="000000"/>
          <w:sz w:val="28"/>
          <w:szCs w:val="28"/>
        </w:rPr>
        <w:t>Так же лэпбук отвечает требованиям ФГОС дошкольного образования к</w:t>
      </w:r>
      <w:r w:rsidR="00622DCE" w:rsidRPr="00E86E7F">
        <w:rPr>
          <w:bCs/>
          <w:color w:val="000000"/>
          <w:sz w:val="28"/>
          <w:szCs w:val="28"/>
        </w:rPr>
        <w:t xml:space="preserve"> пред</w:t>
      </w:r>
      <w:r w:rsidR="00136740" w:rsidRPr="00E86E7F">
        <w:rPr>
          <w:bCs/>
          <w:color w:val="000000"/>
          <w:sz w:val="28"/>
          <w:szCs w:val="28"/>
        </w:rPr>
        <w:t>метно-</w:t>
      </w:r>
      <w:r w:rsidRPr="00E86E7F">
        <w:rPr>
          <w:bCs/>
          <w:color w:val="000000"/>
          <w:sz w:val="28"/>
          <w:szCs w:val="28"/>
        </w:rPr>
        <w:t>развивающей среде. Он:</w:t>
      </w:r>
    </w:p>
    <w:p w:rsidR="00424CBE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полифункционален: способствует развитию творчества, воображения.</w:t>
      </w:r>
    </w:p>
    <w:p w:rsidR="00424CBE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CBE">
        <w:rPr>
          <w:color w:val="000000"/>
          <w:sz w:val="28"/>
          <w:szCs w:val="28"/>
        </w:rPr>
        <w:t>пригоден к использованию одновременно группой детей (в том числе с участием взрослого как играющего партнера);</w:t>
      </w:r>
    </w:p>
    <w:p w:rsidR="00424CBE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CBE">
        <w:rPr>
          <w:color w:val="000000"/>
          <w:sz w:val="28"/>
          <w:szCs w:val="28"/>
        </w:rPr>
        <w:lastRenderedPageBreak/>
        <w:t xml:space="preserve">обладает дидактическими </w:t>
      </w:r>
      <w:r w:rsidR="00603626" w:rsidRPr="00424CBE">
        <w:rPr>
          <w:color w:val="000000"/>
          <w:sz w:val="28"/>
          <w:szCs w:val="28"/>
        </w:rPr>
        <w:t>свойствами:</w:t>
      </w:r>
      <w:r w:rsidRPr="00424CBE">
        <w:rPr>
          <w:color w:val="000000"/>
          <w:sz w:val="28"/>
          <w:szCs w:val="28"/>
        </w:rPr>
        <w:t xml:space="preserve"> несет в себе способы ознакомления с цветом, формой и т.д.;</w:t>
      </w:r>
    </w:p>
    <w:p w:rsidR="00424CBE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CBE">
        <w:rPr>
          <w:color w:val="000000"/>
          <w:sz w:val="28"/>
          <w:szCs w:val="28"/>
        </w:rPr>
        <w:t>является средством художественно</w:t>
      </w:r>
      <w:r w:rsidR="00F46C09" w:rsidRPr="00424CBE">
        <w:rPr>
          <w:color w:val="000000"/>
          <w:sz w:val="28"/>
          <w:szCs w:val="28"/>
        </w:rPr>
        <w:t>-эстетического развития ребенка:</w:t>
      </w:r>
      <w:r w:rsidRPr="00424CBE">
        <w:rPr>
          <w:color w:val="000000"/>
          <w:sz w:val="28"/>
          <w:szCs w:val="28"/>
        </w:rPr>
        <w:t xml:space="preserve"> приобщает его к миру искусства;</w:t>
      </w:r>
    </w:p>
    <w:p w:rsidR="00424CBE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CBE">
        <w:rPr>
          <w:color w:val="000000"/>
          <w:sz w:val="28"/>
          <w:szCs w:val="28"/>
        </w:rPr>
        <w:t>вариативен (есть несколько вариантов использования каждой его части);</w:t>
      </w:r>
    </w:p>
    <w:p w:rsidR="00424CBE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CBE">
        <w:rPr>
          <w:color w:val="000000"/>
          <w:sz w:val="28"/>
          <w:szCs w:val="28"/>
        </w:rPr>
        <w:t>его структура и содержание доступны детям дошкольного возраста;</w:t>
      </w:r>
    </w:p>
    <w:p w:rsidR="00E86E7F" w:rsidRPr="00CD4C78" w:rsidRDefault="004C7905" w:rsidP="00CD4C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24CBE">
        <w:rPr>
          <w:color w:val="000000"/>
          <w:sz w:val="28"/>
          <w:szCs w:val="28"/>
        </w:rPr>
        <w:t>обеспечивает игровую, познавательную, исследовательскую и творческую активность всех воспитанников.</w:t>
      </w:r>
    </w:p>
    <w:p w:rsidR="001D24C4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Использование ин</w:t>
      </w:r>
      <w:r w:rsidR="005C1F9A">
        <w:rPr>
          <w:color w:val="000000"/>
          <w:sz w:val="28"/>
          <w:szCs w:val="28"/>
        </w:rPr>
        <w:t>новационной игровой технологи «Л</w:t>
      </w:r>
      <w:r w:rsidRPr="004C7905">
        <w:rPr>
          <w:color w:val="000000"/>
          <w:sz w:val="28"/>
          <w:szCs w:val="28"/>
        </w:rPr>
        <w:t>эпбук» является успешным шагом на пути внедрения</w:t>
      </w:r>
      <w:r w:rsidR="00DC0DFB">
        <w:rPr>
          <w:color w:val="000000"/>
          <w:sz w:val="28"/>
          <w:szCs w:val="28"/>
        </w:rPr>
        <w:t xml:space="preserve"> ФГОС ДО. Ведь она позволяет мне </w:t>
      </w:r>
      <w:r w:rsidRPr="004C7905">
        <w:rPr>
          <w:color w:val="000000"/>
          <w:sz w:val="28"/>
          <w:szCs w:val="28"/>
        </w:rPr>
        <w:t xml:space="preserve"> использовать инновационные методы и формы работы, и реализовывать основные принципы: </w:t>
      </w:r>
    </w:p>
    <w:p w:rsidR="001D24C4" w:rsidRDefault="004C7905" w:rsidP="00CD4C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быть открытыми для семьи,</w:t>
      </w:r>
    </w:p>
    <w:p w:rsidR="001D24C4" w:rsidRDefault="004C7905" w:rsidP="00CD4C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 xml:space="preserve"> сотрудничать с родителями в воспитании детей, </w:t>
      </w:r>
    </w:p>
    <w:p w:rsidR="001D24C4" w:rsidRDefault="004C7905" w:rsidP="00CD4C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 xml:space="preserve">создавать единую развивающую среду, </w:t>
      </w:r>
    </w:p>
    <w:p w:rsidR="004C7905" w:rsidRPr="004C7905" w:rsidRDefault="004C7905" w:rsidP="00CD4C7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обеспечивать одинаковые подходы к развитию ребенка в семье и детском саду.</w:t>
      </w:r>
    </w:p>
    <w:p w:rsidR="004C7905" w:rsidRPr="00F3734F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3734F">
        <w:rPr>
          <w:bCs/>
          <w:color w:val="000000"/>
          <w:sz w:val="28"/>
          <w:szCs w:val="28"/>
        </w:rPr>
        <w:t>Цель работы:</w:t>
      </w:r>
      <w:r w:rsidR="00DC0DFB">
        <w:rPr>
          <w:color w:val="000000"/>
          <w:sz w:val="28"/>
          <w:szCs w:val="28"/>
        </w:rPr>
        <w:t> формировать</w:t>
      </w:r>
      <w:r w:rsidRPr="00F3734F">
        <w:rPr>
          <w:color w:val="000000"/>
          <w:sz w:val="28"/>
          <w:szCs w:val="28"/>
        </w:rPr>
        <w:t xml:space="preserve"> знания детей дошкольного возраста об экологии и правилах поведения на природе. </w:t>
      </w:r>
    </w:p>
    <w:p w:rsidR="004C7905" w:rsidRPr="00F3734F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3734F">
        <w:rPr>
          <w:bCs/>
          <w:color w:val="000000"/>
          <w:sz w:val="28"/>
          <w:szCs w:val="28"/>
        </w:rPr>
        <w:t>Задачи:</w:t>
      </w:r>
      <w:r w:rsidRPr="00F3734F">
        <w:rPr>
          <w:color w:val="000000"/>
          <w:sz w:val="28"/>
          <w:szCs w:val="28"/>
        </w:rPr>
        <w:t> 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1. Дать дошкольникам первоначальное представление об экологии и природе в целом; освоение основ экологической грамотности, элементарных правил поведения в природе.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2. Овладение логическими действиями сравнения, анализа, обобщения, установления причинно-следственных связей; учить классифицировать предметы, сделанные из разных материалов, на группы;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lastRenderedPageBreak/>
        <w:t>3.В игровой форме расширить знания о пищевых цепочках в природе ; Закрепить знания о лекарственных растениях, животных, птицах занесенных в Крас</w:t>
      </w:r>
      <w:r w:rsidR="00C35EA4">
        <w:rPr>
          <w:color w:val="000000"/>
          <w:sz w:val="28"/>
          <w:szCs w:val="28"/>
        </w:rPr>
        <w:t>ную книгу</w:t>
      </w:r>
      <w:r w:rsidRPr="004C7905">
        <w:rPr>
          <w:color w:val="000000"/>
          <w:sz w:val="28"/>
          <w:szCs w:val="28"/>
        </w:rPr>
        <w:t>.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4. Развивать познавательный интерес детей;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5. Воспитывать уважительное, бережное отношение детей к природе.</w:t>
      </w:r>
    </w:p>
    <w:p w:rsidR="00E4188C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6. Развить навыки сотрудничества со взрослыми и сверстниками в разных социальных ситуациях, умения не создавать конфликтов и находить выходы из спорных ситуаций. </w:t>
      </w:r>
    </w:p>
    <w:p w:rsidR="004C7905" w:rsidRPr="004C7905" w:rsidRDefault="00F752A3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Результатом моей</w:t>
      </w:r>
      <w:r w:rsidR="004C7905" w:rsidRPr="004C7905">
        <w:rPr>
          <w:color w:val="000000"/>
          <w:sz w:val="28"/>
          <w:szCs w:val="28"/>
        </w:rPr>
        <w:t xml:space="preserve"> работы </w:t>
      </w:r>
      <w:r w:rsidR="00E4188C">
        <w:rPr>
          <w:color w:val="000000"/>
          <w:sz w:val="28"/>
          <w:szCs w:val="28"/>
        </w:rPr>
        <w:t>стало формирование экологических знаний</w:t>
      </w:r>
      <w:r w:rsidR="004C7905" w:rsidRPr="004C7905">
        <w:rPr>
          <w:color w:val="000000"/>
          <w:sz w:val="28"/>
          <w:szCs w:val="28"/>
        </w:rPr>
        <w:t xml:space="preserve"> о том, что человек - это часть природы, что жизнь без воды и воздуха не</w:t>
      </w:r>
      <w:r w:rsidR="003102AD">
        <w:rPr>
          <w:color w:val="000000"/>
          <w:sz w:val="28"/>
          <w:szCs w:val="28"/>
        </w:rPr>
        <w:t xml:space="preserve"> возможна, </w:t>
      </w:r>
      <w:r w:rsidR="003570E2">
        <w:rPr>
          <w:color w:val="000000"/>
          <w:sz w:val="28"/>
          <w:szCs w:val="28"/>
        </w:rPr>
        <w:t xml:space="preserve">мы должны ценить, видеть красоту природы, </w:t>
      </w:r>
      <w:r w:rsidR="004C7905" w:rsidRPr="004C7905">
        <w:rPr>
          <w:color w:val="000000"/>
          <w:sz w:val="28"/>
          <w:szCs w:val="28"/>
        </w:rPr>
        <w:t>беречь ее. </w:t>
      </w:r>
    </w:p>
    <w:p w:rsidR="004C7905" w:rsidRPr="00C812A1" w:rsidRDefault="005B4484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первом развороте лэпбука</w:t>
      </w:r>
      <w:r w:rsidR="007D092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я знакомлю</w:t>
      </w:r>
      <w:r w:rsidR="004C7905" w:rsidRPr="004C7905">
        <w:rPr>
          <w:color w:val="000000"/>
          <w:sz w:val="28"/>
          <w:szCs w:val="28"/>
        </w:rPr>
        <w:t xml:space="preserve"> детей с понятием</w:t>
      </w:r>
      <w:r w:rsidR="007D0922">
        <w:rPr>
          <w:color w:val="000000"/>
          <w:sz w:val="28"/>
          <w:szCs w:val="28"/>
        </w:rPr>
        <w:t xml:space="preserve"> «</w:t>
      </w:r>
      <w:r w:rsidR="004C7905" w:rsidRPr="004C7905">
        <w:rPr>
          <w:color w:val="000000"/>
          <w:sz w:val="28"/>
          <w:szCs w:val="28"/>
        </w:rPr>
        <w:t>экология»</w:t>
      </w:r>
      <w:r w:rsidR="00FD1F66">
        <w:rPr>
          <w:color w:val="000000"/>
          <w:sz w:val="28"/>
          <w:szCs w:val="28"/>
        </w:rPr>
        <w:t xml:space="preserve">. </w:t>
      </w:r>
      <w:r w:rsidR="004C7905" w:rsidRPr="00C812A1">
        <w:rPr>
          <w:bCs/>
          <w:iCs/>
          <w:color w:val="000000"/>
          <w:sz w:val="28"/>
          <w:szCs w:val="28"/>
        </w:rPr>
        <w:t>Экология - наука о законах жизни природы. Главный закон экологии - все связано со всем"</w:t>
      </w:r>
      <w:r w:rsidR="004C7905" w:rsidRPr="00C812A1">
        <w:rPr>
          <w:bCs/>
          <w:color w:val="000000"/>
          <w:sz w:val="28"/>
          <w:szCs w:val="28"/>
        </w:rPr>
        <w:t> </w:t>
      </w:r>
    </w:p>
    <w:p w:rsidR="004C7905" w:rsidRPr="00C812A1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12A1">
        <w:rPr>
          <w:bCs/>
          <w:color w:val="000000"/>
          <w:sz w:val="28"/>
          <w:szCs w:val="28"/>
        </w:rPr>
        <w:t>Содержание методического пособия: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1.Игра «Правила поведения в лесу.» или «Будь природе другом!»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2. Игра «Живая и не живая природа»</w:t>
      </w:r>
      <w:r w:rsidRPr="004C7905">
        <w:rPr>
          <w:color w:val="000000"/>
          <w:sz w:val="28"/>
          <w:szCs w:val="28"/>
        </w:rPr>
        <w:br/>
        <w:t>3.Экологическая игра «Что губит нашу землю? Что помогает сохранить землю?»</w:t>
      </w:r>
      <w:r w:rsidRPr="004C7905">
        <w:rPr>
          <w:color w:val="000000"/>
          <w:sz w:val="28"/>
          <w:szCs w:val="28"/>
        </w:rPr>
        <w:br/>
        <w:t>4. Дидактическая игра « Сортировка мусора»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5. Стихи об охране природы.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6. Пословицы об экологии.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7. Экологические сказки</w:t>
      </w:r>
      <w:r w:rsidRPr="004C7905">
        <w:rPr>
          <w:color w:val="000000"/>
          <w:sz w:val="28"/>
          <w:szCs w:val="28"/>
        </w:rPr>
        <w:br/>
        <w:t>8. Эко</w:t>
      </w:r>
      <w:r w:rsidR="007D05C9">
        <w:rPr>
          <w:color w:val="000000"/>
          <w:sz w:val="28"/>
          <w:szCs w:val="28"/>
        </w:rPr>
        <w:t>система.</w:t>
      </w:r>
      <w:r w:rsidR="007D05C9">
        <w:rPr>
          <w:color w:val="000000"/>
          <w:sz w:val="28"/>
          <w:szCs w:val="28"/>
        </w:rPr>
        <w:br/>
        <w:t>9. Красная книга</w:t>
      </w:r>
      <w:r w:rsidRPr="004C7905">
        <w:rPr>
          <w:color w:val="000000"/>
          <w:sz w:val="28"/>
          <w:szCs w:val="28"/>
        </w:rPr>
        <w:t>.</w:t>
      </w:r>
    </w:p>
    <w:p w:rsidR="00C812A1" w:rsidRPr="004C7905" w:rsidRDefault="004C7905" w:rsidP="00CD4C7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>10.Загадки о природе.</w:t>
      </w:r>
    </w:p>
    <w:p w:rsidR="00F46C09" w:rsidRPr="00C812A1" w:rsidRDefault="004C7905" w:rsidP="007051B8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 w:rsidRPr="00C812A1">
        <w:rPr>
          <w:bCs/>
          <w:iCs/>
          <w:color w:val="000000"/>
          <w:sz w:val="28"/>
          <w:szCs w:val="28"/>
        </w:rPr>
        <w:t>Лэпбук</w:t>
      </w:r>
      <w:r w:rsidRPr="00C812A1">
        <w:rPr>
          <w:iCs/>
          <w:color w:val="000000"/>
          <w:sz w:val="28"/>
          <w:szCs w:val="28"/>
        </w:rPr>
        <w:t xml:space="preserve"> был изготовлен </w:t>
      </w:r>
      <w:r w:rsidR="00F46C09" w:rsidRPr="00C812A1">
        <w:rPr>
          <w:iCs/>
          <w:color w:val="000000"/>
          <w:sz w:val="28"/>
          <w:szCs w:val="28"/>
        </w:rPr>
        <w:t xml:space="preserve">мной </w:t>
      </w:r>
      <w:r w:rsidRPr="00C812A1">
        <w:rPr>
          <w:iCs/>
          <w:color w:val="000000"/>
          <w:sz w:val="28"/>
          <w:szCs w:val="28"/>
        </w:rPr>
        <w:t xml:space="preserve">для детей </w:t>
      </w:r>
      <w:r w:rsidR="00F46C09" w:rsidRPr="00C812A1">
        <w:rPr>
          <w:iCs/>
          <w:color w:val="000000"/>
          <w:sz w:val="28"/>
          <w:szCs w:val="28"/>
        </w:rPr>
        <w:t>дошкольного возраста.</w:t>
      </w:r>
    </w:p>
    <w:p w:rsidR="004C7905" w:rsidRPr="004C7905" w:rsidRDefault="004C7905" w:rsidP="007051B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12A1">
        <w:rPr>
          <w:bCs/>
          <w:color w:val="000000"/>
          <w:sz w:val="28"/>
          <w:szCs w:val="28"/>
        </w:rPr>
        <w:t>Лэпбук</w:t>
      </w:r>
      <w:r w:rsidR="00C812A1">
        <w:rPr>
          <w:bCs/>
          <w:color w:val="000000"/>
          <w:sz w:val="28"/>
          <w:szCs w:val="28"/>
        </w:rPr>
        <w:t xml:space="preserve">- </w:t>
      </w:r>
      <w:r w:rsidRPr="00C812A1">
        <w:rPr>
          <w:color w:val="000000"/>
          <w:sz w:val="28"/>
          <w:szCs w:val="28"/>
        </w:rPr>
        <w:t> как</w:t>
      </w:r>
      <w:r w:rsidRPr="004C7905">
        <w:rPr>
          <w:color w:val="000000"/>
          <w:sz w:val="28"/>
          <w:szCs w:val="28"/>
        </w:rPr>
        <w:t xml:space="preserve"> форма организации образовательной деятельности помогает лучше понять и запомнить материал по заданной теме, </w:t>
      </w:r>
      <w:r w:rsidRPr="004C7905">
        <w:rPr>
          <w:color w:val="000000"/>
          <w:sz w:val="28"/>
          <w:szCs w:val="28"/>
        </w:rPr>
        <w:lastRenderedPageBreak/>
        <w:t xml:space="preserve">отличный способ повторения пройденного материала, ребенок учится самостоятельно собирать и организовывать информацию, развивает мышление, внимательность, речь, мелкую моторику. Таким образом в игровой форме, </w:t>
      </w:r>
      <w:r w:rsidR="006D5CFE">
        <w:rPr>
          <w:color w:val="000000"/>
          <w:sz w:val="28"/>
          <w:szCs w:val="28"/>
        </w:rPr>
        <w:t xml:space="preserve">я </w:t>
      </w:r>
      <w:r w:rsidR="006C40F4">
        <w:rPr>
          <w:color w:val="000000"/>
          <w:sz w:val="28"/>
          <w:szCs w:val="28"/>
        </w:rPr>
        <w:t xml:space="preserve">дети </w:t>
      </w:r>
      <w:r w:rsidRPr="004C7905">
        <w:rPr>
          <w:color w:val="000000"/>
          <w:sz w:val="28"/>
          <w:szCs w:val="28"/>
        </w:rPr>
        <w:t>ненавязчиво узнают и закрепляют информацию.</w:t>
      </w:r>
    </w:p>
    <w:p w:rsidR="00EC1373" w:rsidRDefault="00C812A1" w:rsidP="00CD4C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моем</w:t>
      </w:r>
      <w:r w:rsidR="001F11AB">
        <w:rPr>
          <w:color w:val="000000"/>
          <w:sz w:val="28"/>
          <w:szCs w:val="28"/>
        </w:rPr>
        <w:t xml:space="preserve"> лэпбуке в виде книжечек, гармошек </w:t>
      </w:r>
      <w:r w:rsidR="004C7905" w:rsidRPr="004C7905">
        <w:rPr>
          <w:color w:val="000000"/>
          <w:sz w:val="28"/>
          <w:szCs w:val="28"/>
        </w:rPr>
        <w:t>собраны загадки о природе, стихи об охране природы, экологические сказки, пословицы о природе. Все это помогает детям раскрыть суть изучаемой темы.</w:t>
      </w:r>
    </w:p>
    <w:p w:rsidR="00EC1373" w:rsidRDefault="004C7905" w:rsidP="00CD4C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C1373">
        <w:rPr>
          <w:color w:val="000000"/>
          <w:sz w:val="28"/>
          <w:szCs w:val="28"/>
        </w:rPr>
        <w:t>Игра «Сортировка мусора» поможет детям сформировать понятие о том, что мусор можно не только выбрасывать, а перерабатывать. </w:t>
      </w:r>
      <w:r w:rsidRPr="00EC1373">
        <w:rPr>
          <w:bCs/>
          <w:color w:val="000000"/>
          <w:sz w:val="28"/>
          <w:szCs w:val="28"/>
        </w:rPr>
        <w:t>Цель игры:</w:t>
      </w:r>
      <w:r w:rsidRPr="00EC1373">
        <w:rPr>
          <w:color w:val="000000"/>
          <w:sz w:val="28"/>
          <w:szCs w:val="28"/>
        </w:rPr>
        <w:t> формировать умения распределять предметы, сделанные из разных материалов, на группы.</w:t>
      </w:r>
    </w:p>
    <w:p w:rsidR="00EC1373" w:rsidRDefault="004C7905" w:rsidP="00CD4C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C1373">
        <w:rPr>
          <w:color w:val="000000"/>
          <w:sz w:val="28"/>
          <w:szCs w:val="28"/>
        </w:rPr>
        <w:t xml:space="preserve">Экологическая игра «Что губит нашу землю? Что помогает сохранить землю?» - поможет детям осознать информацию о факторах, которые вредят нашей планете и помогают ей сохранить красоту. </w:t>
      </w:r>
    </w:p>
    <w:p w:rsidR="00EC1373" w:rsidRDefault="004C7905" w:rsidP="00CD4C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C1373">
        <w:rPr>
          <w:color w:val="000000"/>
          <w:sz w:val="28"/>
          <w:szCs w:val="28"/>
        </w:rPr>
        <w:t>«Экосистема» знакомить детей с понятием экосистема и учит устанавливать связи в природе.</w:t>
      </w:r>
    </w:p>
    <w:p w:rsidR="00EC1373" w:rsidRDefault="004C7905" w:rsidP="00CD4C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C1373">
        <w:rPr>
          <w:color w:val="000000"/>
          <w:sz w:val="28"/>
          <w:szCs w:val="28"/>
        </w:rPr>
        <w:t>Игра «Живая и неживая природа» помогает уточнять представления об объектах природы.</w:t>
      </w:r>
    </w:p>
    <w:p w:rsidR="00EC1373" w:rsidRPr="00CD4C78" w:rsidRDefault="00C812A1" w:rsidP="00CD4C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C1373">
        <w:rPr>
          <w:color w:val="000000"/>
          <w:sz w:val="28"/>
          <w:szCs w:val="28"/>
        </w:rPr>
        <w:t>Красная книга</w:t>
      </w:r>
      <w:r w:rsidR="004C7905" w:rsidRPr="00EC1373">
        <w:rPr>
          <w:color w:val="000000"/>
          <w:sz w:val="28"/>
          <w:szCs w:val="28"/>
        </w:rPr>
        <w:t xml:space="preserve"> познакомит детей с редки</w:t>
      </w:r>
      <w:r w:rsidR="001F11AB" w:rsidRPr="00EC1373">
        <w:rPr>
          <w:color w:val="000000"/>
          <w:sz w:val="28"/>
          <w:szCs w:val="28"/>
        </w:rPr>
        <w:t>ми животными и растениями</w:t>
      </w:r>
      <w:r w:rsidR="004C7905" w:rsidRPr="00EC1373">
        <w:rPr>
          <w:color w:val="000000"/>
          <w:sz w:val="28"/>
          <w:szCs w:val="28"/>
        </w:rPr>
        <w:t>.</w:t>
      </w:r>
    </w:p>
    <w:p w:rsidR="00252D62" w:rsidRDefault="004C7905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t xml:space="preserve">Развивающаяся педагогика, основанная на требованиях ФГОС к дошкольному образованию, существенно изменила подход к организации образовательной деятельности. </w:t>
      </w:r>
      <w:r w:rsidR="009C190B">
        <w:rPr>
          <w:color w:val="000000"/>
          <w:sz w:val="28"/>
          <w:szCs w:val="28"/>
        </w:rPr>
        <w:t>С</w:t>
      </w:r>
      <w:r w:rsidR="004220CD">
        <w:rPr>
          <w:color w:val="000000"/>
          <w:sz w:val="28"/>
          <w:szCs w:val="28"/>
        </w:rPr>
        <w:t>читаю, что с</w:t>
      </w:r>
      <w:r w:rsidRPr="004C7905">
        <w:rPr>
          <w:color w:val="000000"/>
          <w:sz w:val="28"/>
          <w:szCs w:val="28"/>
        </w:rPr>
        <w:t>овременному ребенку необходимо не столько много знать, сколько последовательно и доказательно мыслить, проявлять умственное напряжение.</w:t>
      </w:r>
    </w:p>
    <w:p w:rsidR="004C7905" w:rsidRPr="004C7905" w:rsidRDefault="004C7905" w:rsidP="00CD4C78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C7905">
        <w:rPr>
          <w:color w:val="000000"/>
          <w:sz w:val="28"/>
          <w:szCs w:val="28"/>
        </w:rPr>
        <w:lastRenderedPageBreak/>
        <w:t xml:space="preserve">Содержание и методы обучения дошкольников </w:t>
      </w:r>
      <w:r w:rsidR="00785525">
        <w:rPr>
          <w:color w:val="000000"/>
          <w:sz w:val="28"/>
          <w:szCs w:val="28"/>
        </w:rPr>
        <w:t>я направила</w:t>
      </w:r>
      <w:r w:rsidRPr="004C7905">
        <w:rPr>
          <w:color w:val="000000"/>
          <w:sz w:val="28"/>
          <w:szCs w:val="28"/>
        </w:rPr>
        <w:t xml:space="preserve"> на развитие внимания, памяти, творческого воображения, на выработку умения сравнивать, выделять характерные свойства предметов, обобщать их по определенному признаку, получать удовлетворение от найденного решения. Когда ребенок сам действует с объектами, он лучше познает окружающий мир, поэтому приоритет в </w:t>
      </w:r>
      <w:r w:rsidR="000F6331">
        <w:rPr>
          <w:color w:val="000000"/>
          <w:sz w:val="28"/>
          <w:szCs w:val="28"/>
        </w:rPr>
        <w:t>работе с детьми</w:t>
      </w:r>
      <w:r w:rsidR="008106CB">
        <w:rPr>
          <w:color w:val="000000"/>
          <w:sz w:val="28"/>
          <w:szCs w:val="28"/>
        </w:rPr>
        <w:t xml:space="preserve"> отдаю</w:t>
      </w:r>
      <w:r w:rsidRPr="004C7905">
        <w:rPr>
          <w:color w:val="000000"/>
          <w:sz w:val="28"/>
          <w:szCs w:val="28"/>
        </w:rPr>
        <w:t xml:space="preserve"> практическим методам обучения.</w:t>
      </w:r>
    </w:p>
    <w:p w:rsidR="004C7905" w:rsidRDefault="00F23795" w:rsidP="001E6F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Лэпбук</w:t>
      </w:r>
      <w:r w:rsidR="00CF182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универсален при изучении любой темы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направленности, способен отразить, как общеизвестные факты, так и исследовательскую и поисковую деятельность детей.</w:t>
      </w:r>
      <w:r w:rsidRPr="00B127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="00CF18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Таким образом предлагаю педагогам использовать в своей работе технологию </w:t>
      </w:r>
      <w:r w:rsidR="007B26A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«Лепбук».</w:t>
      </w:r>
      <w:r w:rsidRPr="00B127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9C190B" w:rsidRPr="001E6F42" w:rsidRDefault="009C190B" w:rsidP="001E6F4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E6F42" w:rsidRPr="00B127A2" w:rsidRDefault="001E6F42" w:rsidP="001E6F4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27A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Список используемой литературы:</w:t>
      </w:r>
    </w:p>
    <w:p w:rsidR="001E6F42" w:rsidRPr="00B127A2" w:rsidRDefault="001E6F42" w:rsidP="001E6F4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Артёмова Л.А. Окружающий мир в практических играх дошкольников/Л.А. Артёмова.-М.: Просвещение 1992</w:t>
      </w:r>
    </w:p>
    <w:p w:rsidR="001E6F42" w:rsidRPr="00B127A2" w:rsidRDefault="001E6F42" w:rsidP="001E6F4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Козлова С.А. Дошкольная педагогика// Козлова -М.: Педагогика, 2001.</w:t>
      </w:r>
    </w:p>
    <w:p w:rsidR="001E6F42" w:rsidRPr="00B127A2" w:rsidRDefault="001E6F42" w:rsidP="001E6F4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Николаева С.Н. Юный эколог: программа и условия её реализации в детском саду/ Николаева С.Н. -М.: Мозаика-Синтез, 1999</w:t>
      </w:r>
    </w:p>
    <w:p w:rsidR="001E6F42" w:rsidRPr="00B127A2" w:rsidRDefault="001E6F42" w:rsidP="001E6F4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Рыжова Н. Наш дом-природа Программа экологического воспитания дошкольников// Дошкольное воспитание-1998№6</w:t>
      </w:r>
    </w:p>
    <w:p w:rsidR="001E6F42" w:rsidRPr="00B127A2" w:rsidRDefault="001E6F42" w:rsidP="001E6F4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127A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Савенков А.И. Исследовательские методы обучения в дошкольном образовании//Дошкольное воспитание 2005-№12</w:t>
      </w:r>
    </w:p>
    <w:p w:rsidR="004C7905" w:rsidRPr="005F36B7" w:rsidRDefault="004C7905" w:rsidP="005F36B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sectPr w:rsidR="004C7905" w:rsidRPr="005F36B7" w:rsidSect="001E6F42">
      <w:footerReference w:type="default" r:id="rId7"/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A6A" w:rsidRDefault="006F4A6A" w:rsidP="001E6F42">
      <w:pPr>
        <w:spacing w:after="0" w:line="240" w:lineRule="auto"/>
      </w:pPr>
      <w:r>
        <w:separator/>
      </w:r>
    </w:p>
  </w:endnote>
  <w:endnote w:type="continuationSeparator" w:id="0">
    <w:p w:rsidR="006F4A6A" w:rsidRDefault="006F4A6A" w:rsidP="001E6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2324"/>
      <w:docPartObj>
        <w:docPartGallery w:val="Page Numbers (Bottom of Page)"/>
        <w:docPartUnique/>
      </w:docPartObj>
    </w:sdtPr>
    <w:sdtContent>
      <w:p w:rsidR="001E6F42" w:rsidRDefault="001F280D">
        <w:pPr>
          <w:pStyle w:val="a8"/>
          <w:jc w:val="right"/>
        </w:pPr>
        <w:fldSimple w:instr=" PAGE   \* MERGEFORMAT ">
          <w:r w:rsidR="005C1F9A">
            <w:rPr>
              <w:noProof/>
            </w:rPr>
            <w:t>2</w:t>
          </w:r>
        </w:fldSimple>
      </w:p>
    </w:sdtContent>
  </w:sdt>
  <w:p w:rsidR="001E6F42" w:rsidRDefault="001E6F4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A6A" w:rsidRDefault="006F4A6A" w:rsidP="001E6F42">
      <w:pPr>
        <w:spacing w:after="0" w:line="240" w:lineRule="auto"/>
      </w:pPr>
      <w:r>
        <w:separator/>
      </w:r>
    </w:p>
  </w:footnote>
  <w:footnote w:type="continuationSeparator" w:id="0">
    <w:p w:rsidR="006F4A6A" w:rsidRDefault="006F4A6A" w:rsidP="001E6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5231D"/>
    <w:multiLevelType w:val="hybridMultilevel"/>
    <w:tmpl w:val="A964C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A61703"/>
    <w:multiLevelType w:val="hybridMultilevel"/>
    <w:tmpl w:val="F4B68E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DA0BBE"/>
    <w:multiLevelType w:val="hybridMultilevel"/>
    <w:tmpl w:val="7032A6F8"/>
    <w:lvl w:ilvl="0" w:tplc="EB387B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355"/>
    <w:rsid w:val="000347A1"/>
    <w:rsid w:val="0004028B"/>
    <w:rsid w:val="000F6331"/>
    <w:rsid w:val="001332E6"/>
    <w:rsid w:val="00136740"/>
    <w:rsid w:val="0014600A"/>
    <w:rsid w:val="00184E0B"/>
    <w:rsid w:val="001D24C4"/>
    <w:rsid w:val="001E4D2E"/>
    <w:rsid w:val="001E5AC2"/>
    <w:rsid w:val="001E6F42"/>
    <w:rsid w:val="001F11AB"/>
    <w:rsid w:val="001F280D"/>
    <w:rsid w:val="002274D4"/>
    <w:rsid w:val="00252D62"/>
    <w:rsid w:val="002B13D2"/>
    <w:rsid w:val="002C7605"/>
    <w:rsid w:val="003102AD"/>
    <w:rsid w:val="003570E2"/>
    <w:rsid w:val="004220CD"/>
    <w:rsid w:val="00424CBE"/>
    <w:rsid w:val="004258FE"/>
    <w:rsid w:val="004A0CFF"/>
    <w:rsid w:val="004A725C"/>
    <w:rsid w:val="004A72FD"/>
    <w:rsid w:val="004C7905"/>
    <w:rsid w:val="00564ABE"/>
    <w:rsid w:val="005B4484"/>
    <w:rsid w:val="005C1F9A"/>
    <w:rsid w:val="005F36B7"/>
    <w:rsid w:val="00603626"/>
    <w:rsid w:val="00616045"/>
    <w:rsid w:val="00622DCE"/>
    <w:rsid w:val="006643A1"/>
    <w:rsid w:val="00665AA3"/>
    <w:rsid w:val="0069475D"/>
    <w:rsid w:val="006C2355"/>
    <w:rsid w:val="006C40F4"/>
    <w:rsid w:val="006D5CFE"/>
    <w:rsid w:val="006E4120"/>
    <w:rsid w:val="006F4A6A"/>
    <w:rsid w:val="007051B8"/>
    <w:rsid w:val="00741DCF"/>
    <w:rsid w:val="00764A3A"/>
    <w:rsid w:val="00785525"/>
    <w:rsid w:val="007B26AE"/>
    <w:rsid w:val="007D05C9"/>
    <w:rsid w:val="007D0922"/>
    <w:rsid w:val="008106CB"/>
    <w:rsid w:val="00930FE3"/>
    <w:rsid w:val="009C190B"/>
    <w:rsid w:val="00A40B40"/>
    <w:rsid w:val="00AC7961"/>
    <w:rsid w:val="00B003BA"/>
    <w:rsid w:val="00B127A2"/>
    <w:rsid w:val="00B37399"/>
    <w:rsid w:val="00B93E84"/>
    <w:rsid w:val="00BC6521"/>
    <w:rsid w:val="00BD4B08"/>
    <w:rsid w:val="00C10A3E"/>
    <w:rsid w:val="00C35EA4"/>
    <w:rsid w:val="00C42944"/>
    <w:rsid w:val="00C640FD"/>
    <w:rsid w:val="00C76407"/>
    <w:rsid w:val="00C812A1"/>
    <w:rsid w:val="00CD4C78"/>
    <w:rsid w:val="00CE1D86"/>
    <w:rsid w:val="00CF182A"/>
    <w:rsid w:val="00D12EBC"/>
    <w:rsid w:val="00D84DE8"/>
    <w:rsid w:val="00DC0DFB"/>
    <w:rsid w:val="00DC79BE"/>
    <w:rsid w:val="00DC7A08"/>
    <w:rsid w:val="00DD5EC3"/>
    <w:rsid w:val="00E4188C"/>
    <w:rsid w:val="00E86E7F"/>
    <w:rsid w:val="00EC1373"/>
    <w:rsid w:val="00F06F97"/>
    <w:rsid w:val="00F14D52"/>
    <w:rsid w:val="00F23795"/>
    <w:rsid w:val="00F3734F"/>
    <w:rsid w:val="00F37B21"/>
    <w:rsid w:val="00F46C09"/>
    <w:rsid w:val="00F752A3"/>
    <w:rsid w:val="00F943D6"/>
    <w:rsid w:val="00FD1F66"/>
    <w:rsid w:val="00FD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55"/>
  </w:style>
  <w:style w:type="paragraph" w:styleId="3">
    <w:name w:val="heading 3"/>
    <w:basedOn w:val="a"/>
    <w:link w:val="30"/>
    <w:uiPriority w:val="9"/>
    <w:qFormat/>
    <w:rsid w:val="00BD4B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C23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C2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2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F1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F14D52"/>
  </w:style>
  <w:style w:type="character" w:customStyle="1" w:styleId="c0">
    <w:name w:val="c0"/>
    <w:basedOn w:val="a0"/>
    <w:rsid w:val="00F14D52"/>
  </w:style>
  <w:style w:type="paragraph" w:customStyle="1" w:styleId="c57">
    <w:name w:val="c57"/>
    <w:basedOn w:val="a"/>
    <w:rsid w:val="00F1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9">
    <w:name w:val="c159"/>
    <w:basedOn w:val="a"/>
    <w:rsid w:val="00C64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640FD"/>
  </w:style>
  <w:style w:type="paragraph" w:customStyle="1" w:styleId="c11">
    <w:name w:val="c11"/>
    <w:basedOn w:val="a"/>
    <w:rsid w:val="00C64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4B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B127A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1E6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E6F42"/>
  </w:style>
  <w:style w:type="paragraph" w:styleId="a8">
    <w:name w:val="footer"/>
    <w:basedOn w:val="a"/>
    <w:link w:val="a9"/>
    <w:uiPriority w:val="99"/>
    <w:unhideWhenUsed/>
    <w:rsid w:val="001E6F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6F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4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050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88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57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45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8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9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0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93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0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77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46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63</cp:revision>
  <dcterms:created xsi:type="dcterms:W3CDTF">2023-03-04T02:15:00Z</dcterms:created>
  <dcterms:modified xsi:type="dcterms:W3CDTF">2023-05-11T10:44:00Z</dcterms:modified>
</cp:coreProperties>
</file>