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7313" w:rsidRDefault="008168BC" w:rsidP="00BF7313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BF7313">
        <w:rPr>
          <w:rFonts w:ascii="Times New Roman" w:hAnsi="Times New Roman"/>
          <w:b/>
          <w:sz w:val="28"/>
          <w:szCs w:val="28"/>
        </w:rPr>
        <w:t xml:space="preserve"> </w:t>
      </w:r>
      <w:r w:rsidR="00BF7313" w:rsidRPr="00BF7313">
        <w:rPr>
          <w:rFonts w:ascii="Times New Roman" w:hAnsi="Times New Roman"/>
          <w:b/>
          <w:sz w:val="28"/>
          <w:szCs w:val="28"/>
        </w:rPr>
        <w:t>«</w:t>
      </w:r>
      <w:r w:rsidR="00BF7313" w:rsidRPr="00BF731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Особенности планирования деятельности учителя и обучающегося в процессе организации проектной деятельности</w:t>
      </w:r>
      <w:r w:rsidR="00BF7313" w:rsidRPr="00BF7313">
        <w:rPr>
          <w:rFonts w:ascii="Times New Roman" w:hAnsi="Times New Roman"/>
          <w:b/>
          <w:sz w:val="28"/>
          <w:szCs w:val="28"/>
        </w:rPr>
        <w:t>»</w:t>
      </w:r>
    </w:p>
    <w:p w:rsidR="00BF7313" w:rsidRPr="00BF7313" w:rsidRDefault="00BF7313" w:rsidP="00BF7313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F6D6E" w:rsidRPr="00BF4FDF" w:rsidRDefault="00FF6D6E" w:rsidP="00753D5B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FDF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каждом человеке заложено стремление раскрыть себя и проникнуть в самые сокровенные тайны бытия с самого раннего возраста. Я считаю, что именно в школе необходимо помочь тем, кто интересуется различными областями науки, помочь претворить в жизнь их планы и мечты, помочь наиболее полно раскрыть свои способности. Большие возможности в этом плане открывает проектная деятельность учащи</w:t>
      </w:r>
      <w:r w:rsidR="00BF4FDF">
        <w:rPr>
          <w:rFonts w:ascii="Times New Roman" w:eastAsia="Times New Roman" w:hAnsi="Times New Roman" w:cs="Times New Roman"/>
          <w:sz w:val="28"/>
          <w:szCs w:val="28"/>
          <w:lang w:eastAsia="ru-RU"/>
        </w:rPr>
        <w:t>хся, направленная на становление</w:t>
      </w:r>
      <w:r w:rsidRPr="00BF4F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личности школьника через активные способы действия. </w:t>
      </w:r>
    </w:p>
    <w:p w:rsidR="009803C8" w:rsidRPr="00753D5B" w:rsidRDefault="00753D5B" w:rsidP="00753D5B">
      <w:pPr>
        <w:spacing w:line="360" w:lineRule="auto"/>
        <w:contextualSpacing/>
        <w:jc w:val="both"/>
        <w:rPr>
          <w:rStyle w:val="a5"/>
          <w:rFonts w:ascii="Times New Roman" w:hAnsi="Times New Roman" w:cs="Times New Roman"/>
          <w:b w:val="0"/>
          <w:sz w:val="28"/>
        </w:rPr>
      </w:pPr>
      <w:r>
        <w:rPr>
          <w:rStyle w:val="a5"/>
          <w:rFonts w:ascii="Times New Roman" w:hAnsi="Times New Roman" w:cs="Times New Roman"/>
          <w:b w:val="0"/>
          <w:sz w:val="28"/>
        </w:rPr>
        <w:t xml:space="preserve">              </w:t>
      </w:r>
      <w:r w:rsidR="00D91410" w:rsidRPr="00753D5B">
        <w:rPr>
          <w:rStyle w:val="a5"/>
          <w:rFonts w:ascii="Times New Roman" w:hAnsi="Times New Roman" w:cs="Times New Roman"/>
          <w:b w:val="0"/>
          <w:sz w:val="28"/>
        </w:rPr>
        <w:t xml:space="preserve">Учебный проект с точки зрения учащегося – это возможность </w:t>
      </w:r>
      <w:r w:rsidR="009A0478" w:rsidRPr="00753D5B">
        <w:rPr>
          <w:rStyle w:val="a5"/>
          <w:rFonts w:ascii="Times New Roman" w:hAnsi="Times New Roman" w:cs="Times New Roman"/>
          <w:b w:val="0"/>
          <w:sz w:val="28"/>
        </w:rPr>
        <w:t>с</w:t>
      </w:r>
      <w:r w:rsidR="00D91410" w:rsidRPr="00753D5B">
        <w:rPr>
          <w:rStyle w:val="a5"/>
          <w:rFonts w:ascii="Times New Roman" w:hAnsi="Times New Roman" w:cs="Times New Roman"/>
          <w:b w:val="0"/>
          <w:sz w:val="28"/>
        </w:rPr>
        <w:t>делать что-то интересное самостоятельно, в группе или самому, максимально используя свои возможности</w:t>
      </w:r>
      <w:r w:rsidR="009803C8" w:rsidRPr="00753D5B">
        <w:rPr>
          <w:rStyle w:val="a5"/>
          <w:rFonts w:ascii="Times New Roman" w:hAnsi="Times New Roman" w:cs="Times New Roman"/>
          <w:b w:val="0"/>
          <w:sz w:val="28"/>
        </w:rPr>
        <w:t>.</w:t>
      </w:r>
    </w:p>
    <w:p w:rsidR="00E15A38" w:rsidRPr="00753D5B" w:rsidRDefault="00FF6D6E" w:rsidP="00753D5B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EC"/>
        </w:rPr>
      </w:pPr>
      <w:r w:rsidRPr="00753D5B">
        <w:rPr>
          <w:rStyle w:val="a5"/>
          <w:rFonts w:ascii="Times New Roman" w:hAnsi="Times New Roman" w:cs="Times New Roman"/>
          <w:b w:val="0"/>
          <w:sz w:val="28"/>
        </w:rPr>
        <w:t> </w:t>
      </w:r>
      <w:r w:rsidR="00753D5B">
        <w:rPr>
          <w:rStyle w:val="a5"/>
          <w:rFonts w:ascii="Times New Roman" w:hAnsi="Times New Roman" w:cs="Times New Roman"/>
          <w:b w:val="0"/>
          <w:sz w:val="28"/>
        </w:rPr>
        <w:t xml:space="preserve">         </w:t>
      </w:r>
      <w:r w:rsidRPr="00753D5B">
        <w:rPr>
          <w:rStyle w:val="a5"/>
          <w:rFonts w:ascii="Times New Roman" w:hAnsi="Times New Roman" w:cs="Times New Roman"/>
          <w:b w:val="0"/>
          <w:sz w:val="28"/>
        </w:rPr>
        <w:t>Учебный проект с точки зрения учителя – </w:t>
      </w:r>
      <w:r w:rsidR="00D36192" w:rsidRPr="00753D5B">
        <w:rPr>
          <w:rStyle w:val="a5"/>
          <w:rFonts w:ascii="Times New Roman" w:hAnsi="Times New Roman" w:cs="Times New Roman"/>
          <w:b w:val="0"/>
          <w:sz w:val="28"/>
          <w:szCs w:val="28"/>
        </w:rPr>
        <w:t>интегр</w:t>
      </w:r>
      <w:r w:rsidR="00D36192" w:rsidRPr="00753D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ативное дидактическое средство развития, обучения и воспитания, которое позволяет вырабатывать и </w:t>
      </w:r>
      <w:bookmarkStart w:id="0" w:name="_GoBack"/>
      <w:bookmarkEnd w:id="0"/>
      <w:r w:rsidR="00D36192" w:rsidRPr="00753D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развивать специфические умения и навыки проектирования у обучающихся.</w:t>
      </w:r>
      <w:r w:rsidR="00D36192" w:rsidRPr="00753D5B">
        <w:rPr>
          <w:rFonts w:ascii="Times New Roman" w:hAnsi="Times New Roman" w:cs="Times New Roman"/>
          <w:sz w:val="28"/>
          <w:szCs w:val="28"/>
          <w:shd w:val="clear" w:color="auto" w:fill="FFFFEC"/>
        </w:rPr>
        <w:t xml:space="preserve"> </w:t>
      </w:r>
    </w:p>
    <w:p w:rsidR="00BF4FDF" w:rsidRPr="008168BC" w:rsidRDefault="00D91410" w:rsidP="00753D5B">
      <w:pPr>
        <w:shd w:val="clear" w:color="auto" w:fill="FFFFFF"/>
        <w:spacing w:after="0" w:line="360" w:lineRule="auto"/>
        <w:ind w:firstLine="56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4F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BF4FDF" w:rsidRPr="00BF4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 использовании метода проектов </w:t>
      </w:r>
      <w:r w:rsidR="00BF4F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BF4F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едагог должен оказывать реальную помощь учащимся </w:t>
      </w:r>
      <w:r w:rsidR="008168BC" w:rsidRPr="00BF4F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овладении</w:t>
      </w:r>
      <w:r w:rsidRPr="00BF4F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знаниями, выходящими за пределы школьной программы;</w:t>
      </w:r>
      <w:r w:rsidR="00816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F4F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повышении</w:t>
      </w:r>
      <w:r w:rsidRPr="00BF4F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мотивации к поисково-исследовательской деятельности;</w:t>
      </w:r>
      <w:r w:rsidR="00BF4F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освоении</w:t>
      </w:r>
      <w:r w:rsidRPr="00BF4F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работы с источниками информации.</w:t>
      </w:r>
      <w:r w:rsidR="00BF4F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E350F" w:rsidRPr="00BF4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 </w:t>
      </w:r>
      <w:r w:rsidR="00BF4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этом </w:t>
      </w:r>
      <w:r w:rsidR="001E350F" w:rsidRPr="00BF4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учитель должен отказаться от своей традиционно доминирующей роли и стать организатором проектной деятельности. Роль учителя при выполнении проектов изменяется в зависимости от этапов работы над </w:t>
      </w:r>
      <w:r w:rsidR="00D361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ними</w:t>
      </w:r>
      <w:r w:rsidR="001E350F" w:rsidRPr="00BF4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BF4FDF" w:rsidRPr="008168BC" w:rsidRDefault="001E350F" w:rsidP="008168BC">
      <w:pPr>
        <w:pStyle w:val="a3"/>
        <w:numPr>
          <w:ilvl w:val="1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68B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Энтузиаст</w:t>
      </w:r>
      <w:r w:rsidRPr="008168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который повышает мотивацию учащихся, поддерживая, поощряя и направляя их в </w:t>
      </w:r>
      <w:r w:rsidR="00351CE4" w:rsidRPr="008168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работе на</w:t>
      </w:r>
      <w:r w:rsidR="00D36192" w:rsidRPr="008168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</w:t>
      </w:r>
      <w:r w:rsidRPr="008168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достижени</w:t>
      </w:r>
      <w:r w:rsidR="00351CE4" w:rsidRPr="008168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="00D36192" w:rsidRPr="008168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</w:t>
      </w:r>
      <w:r w:rsidRPr="008168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цели.</w:t>
      </w:r>
    </w:p>
    <w:p w:rsidR="00BF4FDF" w:rsidRPr="00BF4FDF" w:rsidRDefault="001E350F" w:rsidP="008168BC">
      <w:pPr>
        <w:numPr>
          <w:ilvl w:val="0"/>
          <w:numId w:val="2"/>
        </w:numPr>
        <w:shd w:val="clear" w:color="auto" w:fill="FFFFFF"/>
        <w:spacing w:after="0" w:line="360" w:lineRule="auto"/>
        <w:ind w:left="284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F4FD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Специалист</w:t>
      </w:r>
      <w:r w:rsidRPr="00BF4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ко</w:t>
      </w:r>
      <w:r w:rsidR="00BF4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торый компетентен в нескольких </w:t>
      </w:r>
      <w:r w:rsidRPr="00BF4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областях.</w:t>
      </w:r>
    </w:p>
    <w:p w:rsidR="001E350F" w:rsidRPr="00BF4FDF" w:rsidRDefault="001E350F" w:rsidP="008168BC">
      <w:pPr>
        <w:numPr>
          <w:ilvl w:val="0"/>
          <w:numId w:val="2"/>
        </w:numPr>
        <w:shd w:val="clear" w:color="auto" w:fill="FFFFFF"/>
        <w:spacing w:after="0" w:line="360" w:lineRule="auto"/>
        <w:ind w:left="284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F4FD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Консультант</w:t>
      </w:r>
      <w:r w:rsidRPr="00BF4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который может организовать доступ к ресурсам, в том числе к другим специалистам.</w:t>
      </w:r>
    </w:p>
    <w:p w:rsidR="001E350F" w:rsidRPr="00BF4FDF" w:rsidRDefault="001E350F" w:rsidP="008168BC">
      <w:pPr>
        <w:numPr>
          <w:ilvl w:val="0"/>
          <w:numId w:val="2"/>
        </w:numPr>
        <w:shd w:val="clear" w:color="auto" w:fill="FFFFFF"/>
        <w:spacing w:after="0" w:line="360" w:lineRule="auto"/>
        <w:ind w:left="284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F4FD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Руководитель</w:t>
      </w:r>
      <w:r w:rsidRPr="00BF4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который может четко спланировать и реализовать проект.</w:t>
      </w:r>
    </w:p>
    <w:p w:rsidR="001E350F" w:rsidRPr="00BF4FDF" w:rsidRDefault="001E350F" w:rsidP="008168BC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F4FD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lastRenderedPageBreak/>
        <w:t>«Человек, который задает вопросы</w:t>
      </w:r>
      <w:proofErr w:type="gramStart"/>
      <w:r w:rsidRPr="00BF4FD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»</w:t>
      </w:r>
      <w:r w:rsidRPr="00BF4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,</w:t>
      </w:r>
      <w:proofErr w:type="gramEnd"/>
      <w:r w:rsidRPr="00BF4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организует обсуждение способов преодоления возникающих трудностей, обнаруживает ошибки и поддерживает обратную связь.</w:t>
      </w:r>
    </w:p>
    <w:p w:rsidR="001E350F" w:rsidRPr="00BF4FDF" w:rsidRDefault="001E350F" w:rsidP="008168BC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F4FD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Координатор</w:t>
      </w:r>
      <w:r w:rsidRPr="00BF4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который поддерживает групповой процесс решения проблем.</w:t>
      </w:r>
    </w:p>
    <w:p w:rsidR="001E350F" w:rsidRPr="00BF4FDF" w:rsidRDefault="001E350F" w:rsidP="008168BC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F4FD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Эксперт</w:t>
      </w:r>
      <w:r w:rsidRPr="00BF4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который дает четкий анализ результатов как выполненного проекта в целом, так и отдельных его этапов.</w:t>
      </w:r>
    </w:p>
    <w:p w:rsidR="008F71BD" w:rsidRPr="00BF4FDF" w:rsidRDefault="008F71BD" w:rsidP="008168BC">
      <w:pPr>
        <w:shd w:val="clear" w:color="auto" w:fill="FFFFFF"/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F4FD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Но роль учителя изменяется не только в завис</w:t>
      </w:r>
      <w:r w:rsidR="00BF4FD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имости от этапа проекта, но и в </w:t>
      </w:r>
      <w:r w:rsidRPr="00BF4FD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зависимости от типа проекта: групповой или индивидуальный</w:t>
      </w:r>
    </w:p>
    <w:p w:rsidR="00D91410" w:rsidRPr="00BF4FDF" w:rsidRDefault="008F71BD" w:rsidP="008168B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F4F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Ежегодно в рамках </w:t>
      </w:r>
      <w:r w:rsidR="00D91410" w:rsidRPr="00BF4F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промежуточной </w:t>
      </w:r>
      <w:r w:rsidRPr="00BF4F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аттестации </w:t>
      </w:r>
      <w:r w:rsidR="008168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8168BC" w:rsidRPr="00BF4FDF">
        <w:rPr>
          <w:rFonts w:ascii="Times New Roman" w:hAnsi="Times New Roman" w:cs="Times New Roman"/>
          <w:color w:val="000000" w:themeColor="text1"/>
          <w:sz w:val="28"/>
          <w:szCs w:val="28"/>
        </w:rPr>
        <w:t>нашей</w:t>
      </w:r>
      <w:r w:rsidR="009A04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школе</w:t>
      </w:r>
      <w:r w:rsidR="00351C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91410" w:rsidRPr="00BF4F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обучающиеся 9-11 классов - </w:t>
      </w:r>
      <w:r w:rsidR="008168BC" w:rsidRPr="00BF4F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разрабатывают </w:t>
      </w:r>
      <w:r w:rsidR="008168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групповые или </w:t>
      </w:r>
      <w:r w:rsidR="006F7EAC" w:rsidRPr="00BF4FDF">
        <w:rPr>
          <w:rFonts w:ascii="Times New Roman" w:hAnsi="Times New Roman" w:cs="Times New Roman"/>
          <w:color w:val="000000" w:themeColor="text1"/>
          <w:sz w:val="28"/>
          <w:szCs w:val="28"/>
        </w:rPr>
        <w:t>индивидуальные</w:t>
      </w:r>
      <w:r w:rsidR="00BF4FDF" w:rsidRPr="00BF4F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проекты</w:t>
      </w:r>
      <w:r w:rsidR="006B6986" w:rsidRPr="00BF4F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D91410" w:rsidRPr="00BF4FDF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D91410" w:rsidRPr="00BF4FD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отовя </w:t>
      </w:r>
      <w:r w:rsidR="006F7EAC" w:rsidRPr="00BF4FDF">
        <w:rPr>
          <w:rFonts w:ascii="Times New Roman" w:hAnsi="Times New Roman" w:cs="Times New Roman"/>
          <w:color w:val="000000" w:themeColor="text1"/>
          <w:sz w:val="28"/>
          <w:szCs w:val="28"/>
        </w:rPr>
        <w:t>об</w:t>
      </w:r>
      <w:r w:rsidR="006F7EAC" w:rsidRPr="00BF4FD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учающихся</w:t>
      </w:r>
      <w:r w:rsidR="00D91410" w:rsidRPr="00BF4FD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к промежуточной аттестации, у меня был</w:t>
      </w:r>
      <w:r w:rsidR="009A047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</w:t>
      </w:r>
      <w:r w:rsidR="00D91410" w:rsidRPr="00BF4FD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возможность сравнить методику работы с </w:t>
      </w:r>
      <w:r w:rsidR="006F7EAC" w:rsidRPr="00BF4FDF">
        <w:rPr>
          <w:rFonts w:ascii="Times New Roman" w:hAnsi="Times New Roman" w:cs="Times New Roman"/>
          <w:color w:val="000000" w:themeColor="text1"/>
          <w:sz w:val="28"/>
          <w:szCs w:val="28"/>
        </w:rPr>
        <w:t>об</w:t>
      </w:r>
      <w:r w:rsidR="006F7EAC" w:rsidRPr="00BF4FD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учающимися </w:t>
      </w:r>
      <w:r w:rsidR="00D91410" w:rsidRPr="00BF4FDF">
        <w:rPr>
          <w:rFonts w:ascii="Times New Roman" w:hAnsi="Times New Roman" w:cs="Times New Roman"/>
          <w:color w:val="000000" w:themeColor="text1"/>
          <w:sz w:val="28"/>
          <w:szCs w:val="28"/>
        </w:rPr>
        <w:t>при разработке групповых и индивидуальных проектов</w:t>
      </w:r>
      <w:r w:rsidR="00D91410" w:rsidRPr="00BF4FD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</w:p>
    <w:p w:rsidR="006B6986" w:rsidRPr="009803C8" w:rsidRDefault="00351CE4" w:rsidP="008168BC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803C8">
        <w:rPr>
          <w:rFonts w:ascii="Times New Roman" w:hAnsi="Times New Roman" w:cs="Times New Roman"/>
          <w:color w:val="000000" w:themeColor="text1"/>
          <w:sz w:val="28"/>
          <w:szCs w:val="28"/>
        </w:rPr>
        <w:t>Среди преимуществ групповых проектов</w:t>
      </w:r>
      <w:r w:rsidR="006B6986" w:rsidRPr="009803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</w:p>
    <w:p w:rsidR="006B6986" w:rsidRPr="009803C8" w:rsidRDefault="006B6986" w:rsidP="008168BC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2F2F2"/>
        </w:rPr>
      </w:pPr>
      <w:r w:rsidRPr="009803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2F2F2"/>
        </w:rPr>
        <w:t>● формир</w:t>
      </w:r>
      <w:r w:rsidR="00351CE4" w:rsidRPr="009803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2F2F2"/>
        </w:rPr>
        <w:t>ование</w:t>
      </w:r>
      <w:r w:rsidRPr="009803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2F2F2"/>
        </w:rPr>
        <w:t xml:space="preserve"> навык</w:t>
      </w:r>
      <w:r w:rsidR="00351CE4" w:rsidRPr="009803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2F2F2"/>
        </w:rPr>
        <w:t>ов сотрудничества</w:t>
      </w:r>
      <w:r w:rsidRPr="009803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2F2F2"/>
        </w:rPr>
        <w:t xml:space="preserve">; </w:t>
      </w:r>
    </w:p>
    <w:p w:rsidR="006B6986" w:rsidRPr="009803C8" w:rsidRDefault="006B6986" w:rsidP="00BF4FDF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2F2F2"/>
        </w:rPr>
      </w:pPr>
      <w:r w:rsidRPr="009803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2F2F2"/>
        </w:rPr>
        <w:t xml:space="preserve">● </w:t>
      </w:r>
      <w:r w:rsidR="00351CE4" w:rsidRPr="009803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2F2F2"/>
        </w:rPr>
        <w:t xml:space="preserve">возможность </w:t>
      </w:r>
      <w:r w:rsidRPr="009803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2F2F2"/>
        </w:rPr>
        <w:t xml:space="preserve">проявить свои сильные стороны в той работе, которая лучше всего удаётся; </w:t>
      </w:r>
    </w:p>
    <w:p w:rsidR="006B6986" w:rsidRPr="009803C8" w:rsidRDefault="006B6986" w:rsidP="00BF4FDF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2F2F2"/>
        </w:rPr>
      </w:pPr>
      <w:r w:rsidRPr="009803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2F2F2"/>
        </w:rPr>
        <w:t xml:space="preserve">● возможность обогащаться опытом других участников, видеть наиболее эффективные стратегии поведения и учебной деятельности; </w:t>
      </w:r>
    </w:p>
    <w:p w:rsidR="006B6986" w:rsidRPr="00BF4FDF" w:rsidRDefault="006B6986" w:rsidP="00BF4FDF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2F2F2"/>
        </w:rPr>
      </w:pPr>
      <w:r w:rsidRPr="009803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2F2F2"/>
        </w:rPr>
        <w:t>● группово</w:t>
      </w:r>
      <w:r w:rsidR="00351CE4" w:rsidRPr="009803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2F2F2"/>
        </w:rPr>
        <w:t>е</w:t>
      </w:r>
      <w:r w:rsidRPr="009803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2F2F2"/>
        </w:rPr>
        <w:t xml:space="preserve"> сплочени</w:t>
      </w:r>
      <w:r w:rsidR="00351CE4" w:rsidRPr="009803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2F2F2"/>
        </w:rPr>
        <w:t>е</w:t>
      </w:r>
      <w:r w:rsidRPr="009803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2F2F2"/>
        </w:rPr>
        <w:t>.</w:t>
      </w:r>
      <w:r w:rsidRPr="00BF4F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2F2F2"/>
        </w:rPr>
        <w:t xml:space="preserve"> </w:t>
      </w:r>
    </w:p>
    <w:p w:rsidR="006B6986" w:rsidRPr="00BF4FDF" w:rsidRDefault="006B6986" w:rsidP="00BF4FDF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2F2F2"/>
        </w:rPr>
      </w:pPr>
      <w:r w:rsidRPr="00BF4F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2F2F2"/>
        </w:rPr>
        <w:t xml:space="preserve">Однако групповые </w:t>
      </w:r>
      <w:r w:rsidR="00FC3ADF" w:rsidRPr="00BF4F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2F2F2"/>
        </w:rPr>
        <w:t>проекты имеют и ряд недостатков:</w:t>
      </w:r>
    </w:p>
    <w:p w:rsidR="006B6986" w:rsidRPr="00BF4FDF" w:rsidRDefault="006B6986" w:rsidP="00BF4FDF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2F2F2"/>
        </w:rPr>
      </w:pPr>
      <w:r w:rsidRPr="00BF4F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2F2F2"/>
        </w:rPr>
        <w:t xml:space="preserve">● отдельные ученики не проявляют активность, а «выезжают» за счёт более инициативных и ответственных; </w:t>
      </w:r>
    </w:p>
    <w:p w:rsidR="006B6986" w:rsidRPr="00BF4FDF" w:rsidRDefault="006B6986" w:rsidP="00BF4FDF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2F2F2"/>
        </w:rPr>
      </w:pPr>
      <w:r w:rsidRPr="00BF4F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2F2F2"/>
        </w:rPr>
        <w:t xml:space="preserve">● труднее организовать и координировать работу; </w:t>
      </w:r>
    </w:p>
    <w:p w:rsidR="006B6986" w:rsidRPr="00BF4FDF" w:rsidRDefault="006B6986" w:rsidP="00BF4FDF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2F2F2"/>
        </w:rPr>
      </w:pPr>
      <w:r w:rsidRPr="00BF4F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2F2F2"/>
        </w:rPr>
        <w:t xml:space="preserve">● нет возможности получить всесторонний опыт работы на всех этапах проекта для каждого участника группы; </w:t>
      </w:r>
    </w:p>
    <w:p w:rsidR="008F71BD" w:rsidRPr="00BF4FDF" w:rsidRDefault="006B6986" w:rsidP="00BF4FDF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F4F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2F2F2"/>
        </w:rPr>
        <w:t>● труднее оценить вклад каждого члена группы</w:t>
      </w:r>
    </w:p>
    <w:p w:rsidR="00473B70" w:rsidRPr="009803C8" w:rsidRDefault="00BF4FDF" w:rsidP="008168BC">
      <w:pPr>
        <w:spacing w:after="0" w:line="360" w:lineRule="auto"/>
        <w:ind w:firstLine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</w:t>
      </w:r>
      <w:r w:rsidR="008F620E" w:rsidRPr="00BF4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одготовка к выполнению проекта – это н</w:t>
      </w:r>
      <w:r w:rsidRPr="00BF4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улевая точка отсчета</w:t>
      </w:r>
      <w:r w:rsidR="00351C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где </w:t>
      </w:r>
      <w:proofErr w:type="gramStart"/>
      <w:r w:rsidR="00351C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происходит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F4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F620E" w:rsidRPr="00BF4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формирование</w:t>
      </w:r>
      <w:proofErr w:type="gramEnd"/>
      <w:r w:rsidR="008F620E" w:rsidRPr="00BF4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</w:t>
      </w:r>
      <w:r w:rsidR="009A04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рупп, определение темы проекта</w:t>
      </w:r>
      <w:r w:rsidR="008F620E" w:rsidRPr="00BF4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D91410" w:rsidRPr="00BF4FD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Основная задача </w:t>
      </w:r>
      <w:r w:rsidR="00D91410" w:rsidRPr="00BF4FD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подготовительного этапа для меня как для учителя - обеспечить мотивацию познавательной деятельности обучающихся. Это этап описания проблемы, выбора те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мы и определения целей и задач. </w:t>
      </w:r>
      <w:r w:rsidRPr="00BF4FD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</w:t>
      </w:r>
      <w:r w:rsidR="00D91410" w:rsidRPr="00BF4FD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ля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D91410" w:rsidRPr="00BF4FD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учащихся этот этап </w:t>
      </w:r>
      <w:r w:rsidR="0025012B" w:rsidRPr="009803C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часто</w:t>
      </w:r>
      <w:r w:rsidR="0025012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D91410" w:rsidRPr="00BF4FD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представляет  трудность.</w:t>
      </w:r>
      <w:r w:rsidR="00E51E20" w:rsidRPr="00BF4FD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473B70" w:rsidRPr="00BF4FD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Они нуждаются в конкретной помощи и контроле каждого действия</w:t>
      </w:r>
      <w:r w:rsidR="004F7CE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  <w:r w:rsidR="0025012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473B70" w:rsidRPr="00BF4FD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25012B" w:rsidRPr="009803C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У</w:t>
      </w:r>
      <w:r w:rsidR="00473B70" w:rsidRPr="009803C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чител</w:t>
      </w:r>
      <w:r w:rsidR="0025012B" w:rsidRPr="009803C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ь</w:t>
      </w:r>
      <w:r w:rsidR="00473B70" w:rsidRPr="009803C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25012B" w:rsidRPr="009803C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помогает</w:t>
      </w:r>
      <w:r w:rsidR="00473B70" w:rsidRPr="009803C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25012B" w:rsidRPr="009803C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</w:t>
      </w:r>
      <w:r w:rsidR="00E51E20" w:rsidRPr="009803C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формулиров</w:t>
      </w:r>
      <w:r w:rsidR="0025012B" w:rsidRPr="009803C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ать</w:t>
      </w:r>
      <w:r w:rsidR="00E51E20" w:rsidRPr="009803C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4F7CE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тему, </w:t>
      </w:r>
      <w:r w:rsidR="00E51E20" w:rsidRPr="009803C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цел</w:t>
      </w:r>
      <w:r w:rsidR="0025012B" w:rsidRPr="009803C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</w:t>
      </w:r>
      <w:r w:rsidR="00E51E20" w:rsidRPr="009803C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и задач</w:t>
      </w:r>
      <w:r w:rsidR="0025012B" w:rsidRPr="009803C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</w:t>
      </w:r>
      <w:r w:rsidR="004F7CE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работы. </w:t>
      </w:r>
      <w:r w:rsidR="00E51E20" w:rsidRPr="009803C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8F620E" w:rsidRPr="009803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Правильное  формирование цели и задач проекта поможет учащимся не распыляться и правильно отбирать информацию.</w:t>
      </w:r>
    </w:p>
    <w:p w:rsidR="009803C8" w:rsidRDefault="008F620E" w:rsidP="008168BC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9803C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На этапе планирования учащихся необходимо обуч</w:t>
      </w:r>
      <w:r w:rsidR="004F7CE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ать алгоритму составления плана, оказать им помощь в выборе</w:t>
      </w:r>
      <w:r w:rsidR="004F7CED" w:rsidRPr="009803C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пути проведения исследований: анкетирование, опыты, с</w:t>
      </w:r>
      <w:r w:rsidR="004F7CE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оздание видеозаписей, определении</w:t>
      </w:r>
      <w:r w:rsidR="004F7CED" w:rsidRPr="009803C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способов обработки собранных сведений и оформления результатов.</w:t>
      </w:r>
      <w:r w:rsidRPr="009803C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9803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Планировани</w:t>
      </w:r>
      <w:r w:rsidR="0025012B" w:rsidRPr="009803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 работы – это, в том числе, </w:t>
      </w:r>
      <w:r w:rsidR="00D3790C" w:rsidRPr="009803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этап </w:t>
      </w:r>
      <w:r w:rsidRPr="009803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распределени</w:t>
      </w:r>
      <w:r w:rsidR="0025012B" w:rsidRPr="009803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Pr="00BF4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обязанностей, определени</w:t>
      </w:r>
      <w:r w:rsidR="002501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="00D3790C" w:rsidRPr="00BF4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времени индивидуальной работы</w:t>
      </w:r>
      <w:r w:rsidRPr="00BF4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D3790C" w:rsidRPr="00BF4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Pr="00BF4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читель</w:t>
      </w:r>
      <w:r w:rsidR="00D3790C" w:rsidRPr="00BF4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F4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раздает «роли», правильно определяя </w:t>
      </w:r>
      <w:r w:rsidR="00E51E20" w:rsidRPr="00BF4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уровень </w:t>
      </w:r>
      <w:proofErr w:type="spellStart"/>
      <w:r w:rsidR="00E51E20" w:rsidRPr="00BF4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сфомированности</w:t>
      </w:r>
      <w:proofErr w:type="spellEnd"/>
      <w:r w:rsidR="00E51E20" w:rsidRPr="00BF4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познавательных умений</w:t>
      </w:r>
      <w:r w:rsidRPr="00BF4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психологические возможности каждого участника проекта. Необходимо помнить, что, по возможности, надо постараться  избежать разочарований детей в работе, т.к. это может отбить желание в будущем приниматься за какие-либо исследования.</w:t>
      </w:r>
      <w:r w:rsidR="00D3790C" w:rsidRPr="00BF4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D91410" w:rsidRPr="00BF4FDF" w:rsidRDefault="00D91410" w:rsidP="00BF4FDF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F4FD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Практический этап самый важный </w:t>
      </w:r>
      <w:r w:rsidR="00E51E20" w:rsidRPr="00BF4FD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и самый интересный </w:t>
      </w:r>
      <w:r w:rsidRPr="00BF4FD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при реализации проекта. Учащиеся приобретают навыки работы с информацией, </w:t>
      </w:r>
      <w:r w:rsidR="00D3790C" w:rsidRPr="00BF4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экспериментируют, находят пути решения возникающих проблем, открывают новые для себя знания по выбранной теме. Роль учителя -  корректировать ход выполнения работы. На данном этапе очень важны </w:t>
      </w:r>
      <w:proofErr w:type="spellStart"/>
      <w:r w:rsidR="00D3790C" w:rsidRPr="00BF4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межпредметные</w:t>
      </w:r>
      <w:proofErr w:type="spellEnd"/>
      <w:r w:rsidR="00D3790C" w:rsidRPr="00BF4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связи, чтобы учащиеся не зацикливались в рамках одного предмета, а с помощью учителя увидели, как тесно пересекаются, казалось бы, совсем разные предметы. </w:t>
      </w:r>
    </w:p>
    <w:p w:rsidR="00473B70" w:rsidRPr="00BF4FDF" w:rsidRDefault="00D91410" w:rsidP="00BF4FDF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F4FD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На этапе анализа учащиеся учатся обобщать собранный материал и делать выводы. </w:t>
      </w:r>
      <w:r w:rsidR="00D3790C" w:rsidRPr="00BF4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Я предлагаю использовать различные способы оформления результатов: </w:t>
      </w:r>
      <w:r w:rsidR="009803C8" w:rsidRPr="00BF4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письменный отчет; </w:t>
      </w:r>
      <w:r w:rsidR="00D3790C" w:rsidRPr="00BF4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устный отчет;</w:t>
      </w:r>
      <w:r w:rsidR="009803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видео - отчет</w:t>
      </w:r>
      <w:r w:rsidR="00D3790C" w:rsidRPr="00BF4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; компьютерная презентация. </w:t>
      </w:r>
    </w:p>
    <w:p w:rsidR="00D7790C" w:rsidRDefault="00D91410" w:rsidP="008168B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F4FD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 xml:space="preserve">Этап защиты проекта </w:t>
      </w:r>
      <w:r w:rsidR="008F620E" w:rsidRPr="00BF4FD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позволяет </w:t>
      </w:r>
      <w:proofErr w:type="gramStart"/>
      <w:r w:rsidR="008F620E" w:rsidRPr="00BF4FD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обучающим</w:t>
      </w:r>
      <w:r w:rsidRPr="00BF4FD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ся </w:t>
      </w:r>
      <w:r w:rsidR="008F620E" w:rsidRPr="00BF4FD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BF4FD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про</w:t>
      </w:r>
      <w:r w:rsidR="007D077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демонстрировать</w:t>
      </w:r>
      <w:proofErr w:type="gramEnd"/>
      <w:r w:rsidR="007D077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свои достижения.</w:t>
      </w:r>
      <w:r w:rsidRPr="00BF4FD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Такой  «этап самоутверждения» очень важен в личностном плане для формирования позитивной самооценки.</w:t>
      </w:r>
      <w:r w:rsidR="00D3790C" w:rsidRPr="00BF4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r w:rsidR="007D07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этапе </w:t>
      </w:r>
      <w:r w:rsidR="00D3790C" w:rsidRPr="00BF4FD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защиты проекта </w:t>
      </w:r>
      <w:r w:rsidR="00D3790C" w:rsidRPr="00BF4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отрабатываю с учащимися умения кратко излагать свои мысли, л</w:t>
      </w:r>
      <w:r w:rsidR="007D07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огически выстраивать сообщения.</w:t>
      </w:r>
    </w:p>
    <w:p w:rsidR="00D91410" w:rsidRPr="00BF4FDF" w:rsidRDefault="00D91410" w:rsidP="008168B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F4FD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Последний этап – самостоятельная оценка процессов и результатов работы часто уходит на второй план, но именно развитие навыков анализа собственной деятельности является ключевым моментом в процессе реализации проектной работы, </w:t>
      </w:r>
      <w:r w:rsidRPr="00941AA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то есть осмысление учащимися собственного опыта, выявление причин успеха или неудачи, осознание собственных  проблем и поиск собственных ресурсов.</w:t>
      </w:r>
    </w:p>
    <w:p w:rsidR="008168BC" w:rsidRDefault="00DF5946" w:rsidP="008168B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BF4FDF">
        <w:rPr>
          <w:rFonts w:eastAsia="Calibri"/>
          <w:sz w:val="28"/>
          <w:szCs w:val="28"/>
        </w:rPr>
        <w:t>Только совместная деятельность</w:t>
      </w:r>
      <w:r w:rsidR="00D3790C" w:rsidRPr="00BF4FDF">
        <w:rPr>
          <w:rFonts w:eastAsia="Calibri"/>
          <w:sz w:val="28"/>
          <w:szCs w:val="28"/>
        </w:rPr>
        <w:t xml:space="preserve"> </w:t>
      </w:r>
      <w:r w:rsidRPr="00BF4FDF">
        <w:rPr>
          <w:rFonts w:eastAsia="Calibri"/>
          <w:sz w:val="28"/>
          <w:szCs w:val="28"/>
        </w:rPr>
        <w:t>учителя и обучающихся может привести к положительному результату.</w:t>
      </w:r>
      <w:r w:rsidRPr="00BF4FDF">
        <w:rPr>
          <w:rFonts w:eastAsia="Calibri"/>
          <w:color w:val="FF0000"/>
          <w:sz w:val="28"/>
          <w:szCs w:val="28"/>
        </w:rPr>
        <w:t xml:space="preserve"> </w:t>
      </w:r>
    </w:p>
    <w:p w:rsidR="00B93C02" w:rsidRPr="00BF4FDF" w:rsidRDefault="00941AA7" w:rsidP="008168B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rFonts w:eastAsia="Calibri"/>
          <w:color w:val="000000" w:themeColor="text1"/>
          <w:sz w:val="28"/>
          <w:szCs w:val="28"/>
        </w:rPr>
        <w:t>О</w:t>
      </w:r>
      <w:r w:rsidR="00B93C02" w:rsidRPr="00BF4FDF">
        <w:rPr>
          <w:rFonts w:eastAsia="Calibri"/>
          <w:color w:val="000000" w:themeColor="text1"/>
          <w:sz w:val="28"/>
          <w:szCs w:val="28"/>
        </w:rPr>
        <w:t>бучающиеся</w:t>
      </w:r>
      <w:r>
        <w:rPr>
          <w:rFonts w:eastAsia="Calibri"/>
          <w:color w:val="000000" w:themeColor="text1"/>
          <w:sz w:val="28"/>
          <w:szCs w:val="28"/>
        </w:rPr>
        <w:t xml:space="preserve"> </w:t>
      </w:r>
      <w:r w:rsidR="008168BC">
        <w:rPr>
          <w:rFonts w:eastAsia="Calibri"/>
          <w:color w:val="000000" w:themeColor="text1"/>
          <w:sz w:val="28"/>
          <w:szCs w:val="28"/>
        </w:rPr>
        <w:t>9</w:t>
      </w:r>
      <w:r>
        <w:rPr>
          <w:rFonts w:eastAsia="Calibri"/>
          <w:color w:val="000000" w:themeColor="text1"/>
          <w:sz w:val="28"/>
          <w:szCs w:val="28"/>
        </w:rPr>
        <w:t xml:space="preserve"> </w:t>
      </w:r>
      <w:proofErr w:type="gramStart"/>
      <w:r>
        <w:rPr>
          <w:rFonts w:eastAsia="Calibri"/>
          <w:color w:val="000000" w:themeColor="text1"/>
          <w:sz w:val="28"/>
          <w:szCs w:val="28"/>
        </w:rPr>
        <w:t xml:space="preserve">класса </w:t>
      </w:r>
      <w:r w:rsidR="00B93C02" w:rsidRPr="00BF4FDF">
        <w:rPr>
          <w:rFonts w:eastAsia="Calibri"/>
          <w:color w:val="000000" w:themeColor="text1"/>
          <w:sz w:val="28"/>
          <w:szCs w:val="28"/>
        </w:rPr>
        <w:t xml:space="preserve"> уже</w:t>
      </w:r>
      <w:proofErr w:type="gramEnd"/>
      <w:r w:rsidR="00B93C02" w:rsidRPr="00BF4FDF">
        <w:rPr>
          <w:rFonts w:eastAsia="Calibri"/>
          <w:color w:val="000000" w:themeColor="text1"/>
          <w:sz w:val="28"/>
          <w:szCs w:val="28"/>
        </w:rPr>
        <w:t xml:space="preserve"> более самостоятельны, но еще </w:t>
      </w:r>
      <w:r w:rsidR="00B93C02" w:rsidRPr="00661102">
        <w:rPr>
          <w:rFonts w:eastAsia="Calibri"/>
          <w:color w:val="000000" w:themeColor="text1"/>
          <w:sz w:val="28"/>
          <w:szCs w:val="28"/>
        </w:rPr>
        <w:t>требуют</w:t>
      </w:r>
      <w:r w:rsidR="00B93C02" w:rsidRPr="00BF4FDF">
        <w:rPr>
          <w:rFonts w:eastAsia="Calibri"/>
          <w:color w:val="000000" w:themeColor="text1"/>
          <w:sz w:val="28"/>
          <w:szCs w:val="28"/>
        </w:rPr>
        <w:t xml:space="preserve"> определенной помощи.  Накопленного </w:t>
      </w:r>
      <w:r>
        <w:rPr>
          <w:color w:val="000000" w:themeColor="text1"/>
          <w:sz w:val="28"/>
          <w:szCs w:val="28"/>
        </w:rPr>
        <w:t xml:space="preserve">ими </w:t>
      </w:r>
      <w:r w:rsidR="00B93C02" w:rsidRPr="00BF4FDF">
        <w:rPr>
          <w:color w:val="000000" w:themeColor="text1"/>
          <w:sz w:val="28"/>
          <w:szCs w:val="28"/>
        </w:rPr>
        <w:t>академического опыта уже достаточно для того, чтобы самостоятельно искать, анализировать, ранжировать информацию из различных источников, осуществлять другие интеллектуальные операции в рамках проекта. Самой большой проблемой учащихся этого возраста является </w:t>
      </w:r>
      <w:r w:rsidR="00B93C02" w:rsidRPr="00BF4FDF">
        <w:rPr>
          <w:bCs/>
          <w:color w:val="000000" w:themeColor="text1"/>
          <w:sz w:val="28"/>
          <w:szCs w:val="28"/>
        </w:rPr>
        <w:t>мотив к деятельности</w:t>
      </w:r>
      <w:r w:rsidR="00B93C02" w:rsidRPr="00BF4FDF">
        <w:rPr>
          <w:color w:val="000000" w:themeColor="text1"/>
          <w:sz w:val="28"/>
          <w:szCs w:val="28"/>
        </w:rPr>
        <w:t xml:space="preserve"> – это их слабое место. Подростки быстро теряют интерес, особенно если работа кажется рутинной, а результат не вдохновляет. </w:t>
      </w:r>
      <w:r w:rsidR="00783509" w:rsidRPr="00BF4FDF">
        <w:rPr>
          <w:color w:val="000000" w:themeColor="text1"/>
          <w:sz w:val="28"/>
          <w:szCs w:val="28"/>
        </w:rPr>
        <w:t>Т</w:t>
      </w:r>
      <w:r w:rsidR="00B93C02" w:rsidRPr="00BF4FDF">
        <w:rPr>
          <w:color w:val="000000" w:themeColor="text1"/>
          <w:sz w:val="28"/>
          <w:szCs w:val="28"/>
        </w:rPr>
        <w:t>рудности</w:t>
      </w:r>
      <w:r w:rsidR="00783509" w:rsidRPr="00BF4FDF">
        <w:rPr>
          <w:color w:val="000000" w:themeColor="text1"/>
          <w:sz w:val="28"/>
          <w:szCs w:val="28"/>
        </w:rPr>
        <w:t xml:space="preserve"> все еще</w:t>
      </w:r>
      <w:r w:rsidR="00B93C02" w:rsidRPr="00BF4FDF">
        <w:rPr>
          <w:color w:val="000000" w:themeColor="text1"/>
          <w:sz w:val="28"/>
          <w:szCs w:val="28"/>
        </w:rPr>
        <w:t xml:space="preserve"> вызывает анализ и самооценка</w:t>
      </w:r>
      <w:r w:rsidR="00E84891" w:rsidRPr="00BF4FDF">
        <w:rPr>
          <w:color w:val="000000" w:themeColor="text1"/>
          <w:sz w:val="28"/>
          <w:szCs w:val="28"/>
        </w:rPr>
        <w:t xml:space="preserve">. </w:t>
      </w:r>
      <w:r w:rsidR="00B93C02" w:rsidRPr="00BF4FDF">
        <w:rPr>
          <w:color w:val="000000" w:themeColor="text1"/>
          <w:sz w:val="28"/>
          <w:szCs w:val="28"/>
        </w:rPr>
        <w:t>В целом при дозированной помощи, ненавязчивом</w:t>
      </w:r>
      <w:r w:rsidR="00783509" w:rsidRPr="00BF4FDF">
        <w:rPr>
          <w:color w:val="000000" w:themeColor="text1"/>
          <w:sz w:val="28"/>
          <w:szCs w:val="28"/>
        </w:rPr>
        <w:t>, но постоянном</w:t>
      </w:r>
      <w:r w:rsidR="00B93C02" w:rsidRPr="00BF4FDF">
        <w:rPr>
          <w:color w:val="000000" w:themeColor="text1"/>
          <w:sz w:val="28"/>
          <w:szCs w:val="28"/>
        </w:rPr>
        <w:t xml:space="preserve"> контроле и вдохновляющем примере восьмиклассники успешно справляются даже с большими, сложными проектами.</w:t>
      </w:r>
      <w:r w:rsidR="00783509" w:rsidRPr="00BF4FDF">
        <w:rPr>
          <w:color w:val="000000" w:themeColor="text1"/>
          <w:sz w:val="28"/>
          <w:szCs w:val="28"/>
        </w:rPr>
        <w:t xml:space="preserve"> </w:t>
      </w:r>
    </w:p>
    <w:p w:rsidR="00B93C02" w:rsidRDefault="006B6986" w:rsidP="008168B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color w:val="000000" w:themeColor="text1"/>
          <w:sz w:val="28"/>
          <w:szCs w:val="28"/>
          <w:shd w:val="clear" w:color="auto" w:fill="FFFFFF"/>
        </w:rPr>
      </w:pPr>
      <w:proofErr w:type="gramStart"/>
      <w:r w:rsidRPr="00BF4FDF">
        <w:rPr>
          <w:color w:val="000000" w:themeColor="text1"/>
          <w:sz w:val="28"/>
          <w:szCs w:val="28"/>
        </w:rPr>
        <w:t>Обучающие</w:t>
      </w:r>
      <w:r w:rsidR="00A56BF9" w:rsidRPr="00BF4FDF">
        <w:rPr>
          <w:color w:val="000000" w:themeColor="text1"/>
          <w:sz w:val="28"/>
          <w:szCs w:val="28"/>
        </w:rPr>
        <w:t>ся</w:t>
      </w:r>
      <w:r w:rsidRPr="00BF4FDF">
        <w:rPr>
          <w:color w:val="000000" w:themeColor="text1"/>
          <w:sz w:val="28"/>
          <w:szCs w:val="28"/>
        </w:rPr>
        <w:t xml:space="preserve"> </w:t>
      </w:r>
      <w:r w:rsidR="00A56BF9" w:rsidRPr="00BF4FDF">
        <w:rPr>
          <w:color w:val="000000" w:themeColor="text1"/>
          <w:sz w:val="28"/>
          <w:szCs w:val="28"/>
        </w:rPr>
        <w:t xml:space="preserve"> </w:t>
      </w:r>
      <w:r w:rsidR="008168BC">
        <w:rPr>
          <w:color w:val="000000" w:themeColor="text1"/>
          <w:sz w:val="28"/>
          <w:szCs w:val="28"/>
        </w:rPr>
        <w:t>10</w:t>
      </w:r>
      <w:proofErr w:type="gramEnd"/>
      <w:r w:rsidR="00A56BF9" w:rsidRPr="00BF4FDF">
        <w:rPr>
          <w:color w:val="000000" w:themeColor="text1"/>
          <w:sz w:val="28"/>
          <w:szCs w:val="28"/>
        </w:rPr>
        <w:t xml:space="preserve">-11 классов более мотивированы </w:t>
      </w:r>
      <w:r w:rsidRPr="00BF4FDF">
        <w:rPr>
          <w:color w:val="000000" w:themeColor="text1"/>
          <w:sz w:val="28"/>
          <w:szCs w:val="28"/>
        </w:rPr>
        <w:t xml:space="preserve">и нацелены </w:t>
      </w:r>
      <w:r w:rsidR="00A56BF9" w:rsidRPr="00BF4FDF">
        <w:rPr>
          <w:color w:val="000000" w:themeColor="text1"/>
          <w:sz w:val="28"/>
          <w:szCs w:val="28"/>
        </w:rPr>
        <w:t>н</w:t>
      </w:r>
      <w:r w:rsidRPr="00BF4FDF">
        <w:rPr>
          <w:color w:val="000000" w:themeColor="text1"/>
          <w:sz w:val="28"/>
          <w:szCs w:val="28"/>
        </w:rPr>
        <w:t xml:space="preserve">а получение результата, поэтому они защищают индивидуальный </w:t>
      </w:r>
      <w:r w:rsidR="00FC3ADF" w:rsidRPr="00BF4FDF">
        <w:rPr>
          <w:color w:val="000000" w:themeColor="text1"/>
          <w:sz w:val="28"/>
          <w:szCs w:val="28"/>
        </w:rPr>
        <w:t xml:space="preserve"> </w:t>
      </w:r>
      <w:r w:rsidRPr="00BF4FDF">
        <w:rPr>
          <w:color w:val="000000" w:themeColor="text1"/>
          <w:sz w:val="28"/>
          <w:szCs w:val="28"/>
        </w:rPr>
        <w:t>проект.</w:t>
      </w:r>
      <w:r w:rsidR="00B93C02" w:rsidRPr="00BF4FDF">
        <w:rPr>
          <w:bCs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661102" w:rsidRPr="008168BC" w:rsidRDefault="0025012B" w:rsidP="008168B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color w:val="000000" w:themeColor="text1"/>
          <w:sz w:val="28"/>
          <w:szCs w:val="28"/>
          <w:shd w:val="clear" w:color="auto" w:fill="FFFFFF"/>
        </w:rPr>
      </w:pPr>
      <w:proofErr w:type="gramStart"/>
      <w:r w:rsidRPr="003635AE">
        <w:rPr>
          <w:bCs/>
          <w:color w:val="000000" w:themeColor="text1"/>
          <w:sz w:val="28"/>
          <w:szCs w:val="28"/>
          <w:shd w:val="clear" w:color="auto" w:fill="FFFFFF"/>
        </w:rPr>
        <w:t>Также</w:t>
      </w:r>
      <w:proofErr w:type="gramEnd"/>
      <w:r w:rsidRPr="003635AE">
        <w:rPr>
          <w:bCs/>
          <w:color w:val="000000" w:themeColor="text1"/>
          <w:sz w:val="28"/>
          <w:szCs w:val="28"/>
          <w:shd w:val="clear" w:color="auto" w:fill="FFFFFF"/>
        </w:rPr>
        <w:t xml:space="preserve"> как и групповой, индивидуальный проект имеет свои преимущества и недостатки. </w:t>
      </w:r>
      <w:r w:rsidR="008168BC">
        <w:rPr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941AA7" w:rsidRPr="009803C8">
        <w:rPr>
          <w:color w:val="000000" w:themeColor="text1"/>
          <w:sz w:val="28"/>
          <w:szCs w:val="28"/>
        </w:rPr>
        <w:t>Как правило, в 9-11 классе учащиеся уже задумываются о профессиональном выборе.</w:t>
      </w:r>
      <w:r w:rsidR="00941AA7">
        <w:rPr>
          <w:color w:val="000000" w:themeColor="text1"/>
          <w:sz w:val="28"/>
          <w:szCs w:val="28"/>
        </w:rPr>
        <w:t xml:space="preserve"> </w:t>
      </w:r>
      <w:r w:rsidR="00B93C02" w:rsidRPr="00BF4FDF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E318A9" w:rsidRPr="00BF4FDF">
        <w:rPr>
          <w:color w:val="000000"/>
          <w:sz w:val="28"/>
          <w:szCs w:val="28"/>
        </w:rPr>
        <w:t>Мои подопечные твердо решили связать свою жизнь с медициной и здравоохранен</w:t>
      </w:r>
      <w:r w:rsidR="007D0770">
        <w:rPr>
          <w:color w:val="000000"/>
          <w:sz w:val="28"/>
          <w:szCs w:val="28"/>
        </w:rPr>
        <w:t xml:space="preserve">ием.  Поэтому и темы </w:t>
      </w:r>
      <w:r w:rsidR="007D0770">
        <w:rPr>
          <w:color w:val="000000"/>
          <w:sz w:val="28"/>
          <w:szCs w:val="28"/>
        </w:rPr>
        <w:lastRenderedPageBreak/>
        <w:t xml:space="preserve">проектов они </w:t>
      </w:r>
      <w:r w:rsidR="00E318A9" w:rsidRPr="00BF4FDF">
        <w:rPr>
          <w:color w:val="000000"/>
          <w:sz w:val="28"/>
          <w:szCs w:val="28"/>
        </w:rPr>
        <w:t xml:space="preserve"> выбира</w:t>
      </w:r>
      <w:r w:rsidR="001F5CB9">
        <w:rPr>
          <w:color w:val="000000"/>
          <w:sz w:val="28"/>
          <w:szCs w:val="28"/>
        </w:rPr>
        <w:t>ют</w:t>
      </w:r>
      <w:r w:rsidR="00E318A9" w:rsidRPr="00BF4FDF">
        <w:rPr>
          <w:color w:val="000000"/>
          <w:sz w:val="28"/>
          <w:szCs w:val="28"/>
        </w:rPr>
        <w:t xml:space="preserve"> с учетом возможности пообщаться с представителями этих об</w:t>
      </w:r>
      <w:r w:rsidR="00661102">
        <w:rPr>
          <w:color w:val="000000"/>
          <w:sz w:val="28"/>
          <w:szCs w:val="28"/>
        </w:rPr>
        <w:t>ластей по вопросам исследований</w:t>
      </w:r>
      <w:r w:rsidR="001F5CB9">
        <w:rPr>
          <w:color w:val="000000"/>
          <w:sz w:val="28"/>
          <w:szCs w:val="28"/>
        </w:rPr>
        <w:t>.</w:t>
      </w:r>
      <w:r w:rsidR="00661102">
        <w:rPr>
          <w:color w:val="000000"/>
          <w:sz w:val="28"/>
          <w:szCs w:val="28"/>
        </w:rPr>
        <w:t xml:space="preserve"> </w:t>
      </w:r>
      <w:r w:rsidR="001F5CB9">
        <w:rPr>
          <w:color w:val="000000"/>
          <w:sz w:val="28"/>
          <w:szCs w:val="28"/>
        </w:rPr>
        <w:t>В</w:t>
      </w:r>
      <w:r w:rsidR="00E318A9" w:rsidRPr="00BF4FDF">
        <w:rPr>
          <w:color w:val="000000"/>
          <w:sz w:val="28"/>
          <w:szCs w:val="28"/>
        </w:rPr>
        <w:t xml:space="preserve"> рамк</w:t>
      </w:r>
      <w:r w:rsidR="00661102">
        <w:rPr>
          <w:color w:val="000000"/>
          <w:sz w:val="28"/>
          <w:szCs w:val="28"/>
        </w:rPr>
        <w:t xml:space="preserve">ах </w:t>
      </w:r>
      <w:proofErr w:type="spellStart"/>
      <w:r w:rsidR="00661102">
        <w:rPr>
          <w:color w:val="000000"/>
          <w:sz w:val="28"/>
          <w:szCs w:val="28"/>
        </w:rPr>
        <w:t>тьюторского</w:t>
      </w:r>
      <w:proofErr w:type="spellEnd"/>
      <w:r w:rsidR="00661102">
        <w:rPr>
          <w:color w:val="000000"/>
          <w:sz w:val="28"/>
          <w:szCs w:val="28"/>
        </w:rPr>
        <w:t xml:space="preserve"> сопровождения я </w:t>
      </w:r>
      <w:proofErr w:type="gramStart"/>
      <w:r w:rsidR="00661102">
        <w:rPr>
          <w:color w:val="000000"/>
          <w:sz w:val="28"/>
          <w:szCs w:val="28"/>
        </w:rPr>
        <w:t xml:space="preserve">планирую </w:t>
      </w:r>
      <w:r w:rsidR="00E318A9" w:rsidRPr="00BF4FDF">
        <w:rPr>
          <w:color w:val="000000"/>
          <w:sz w:val="28"/>
          <w:szCs w:val="28"/>
        </w:rPr>
        <w:t xml:space="preserve"> практическую</w:t>
      </w:r>
      <w:proofErr w:type="gramEnd"/>
      <w:r w:rsidR="00E318A9" w:rsidRPr="00BF4FDF">
        <w:rPr>
          <w:color w:val="000000"/>
          <w:sz w:val="28"/>
          <w:szCs w:val="28"/>
        </w:rPr>
        <w:t xml:space="preserve"> часть проектной деятельности </w:t>
      </w:r>
      <w:r w:rsidR="00661102">
        <w:rPr>
          <w:color w:val="000000"/>
          <w:sz w:val="28"/>
          <w:szCs w:val="28"/>
        </w:rPr>
        <w:t xml:space="preserve">обучающихся </w:t>
      </w:r>
      <w:r w:rsidR="00E318A9" w:rsidRPr="00BF4FDF">
        <w:rPr>
          <w:color w:val="000000"/>
          <w:sz w:val="28"/>
          <w:szCs w:val="28"/>
        </w:rPr>
        <w:t xml:space="preserve">так, чтобы она пересекалась с познавательными и возможными будущими профессиональными интересами </w:t>
      </w:r>
      <w:proofErr w:type="spellStart"/>
      <w:r w:rsidR="00E318A9" w:rsidRPr="00BF4FDF">
        <w:rPr>
          <w:color w:val="000000"/>
          <w:sz w:val="28"/>
          <w:szCs w:val="28"/>
        </w:rPr>
        <w:t>тьюторантов</w:t>
      </w:r>
      <w:proofErr w:type="spellEnd"/>
      <w:r w:rsidR="00E318A9" w:rsidRPr="00BF4FDF">
        <w:rPr>
          <w:color w:val="000000"/>
          <w:sz w:val="28"/>
          <w:szCs w:val="28"/>
        </w:rPr>
        <w:t>.</w:t>
      </w:r>
      <w:r w:rsidR="00661102">
        <w:rPr>
          <w:color w:val="000000"/>
          <w:sz w:val="28"/>
          <w:szCs w:val="28"/>
        </w:rPr>
        <w:t xml:space="preserve"> </w:t>
      </w:r>
    </w:p>
    <w:p w:rsidR="00B93C02" w:rsidRPr="008168BC" w:rsidRDefault="00661102" w:rsidP="008168B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  <w:shd w:val="clear" w:color="auto" w:fill="F2F2F2"/>
        </w:rPr>
      </w:pPr>
      <w:r w:rsidRPr="009803C8">
        <w:rPr>
          <w:color w:val="000000" w:themeColor="text1"/>
          <w:sz w:val="28"/>
          <w:szCs w:val="28"/>
          <w:shd w:val="clear" w:color="auto" w:fill="FFFFFF"/>
        </w:rPr>
        <w:t xml:space="preserve">Обучающиеся 9-11 </w:t>
      </w:r>
      <w:proofErr w:type="gramStart"/>
      <w:r w:rsidRPr="009803C8">
        <w:rPr>
          <w:color w:val="000000" w:themeColor="text1"/>
          <w:sz w:val="28"/>
          <w:szCs w:val="28"/>
          <w:shd w:val="clear" w:color="auto" w:fill="FFFFFF"/>
        </w:rPr>
        <w:t xml:space="preserve">классов </w:t>
      </w:r>
      <w:r w:rsidR="00B93C02" w:rsidRPr="009803C8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1F5CB9" w:rsidRPr="009803C8">
        <w:rPr>
          <w:color w:val="000000" w:themeColor="text1"/>
          <w:sz w:val="28"/>
          <w:szCs w:val="28"/>
          <w:shd w:val="clear" w:color="auto" w:fill="FFFFFF"/>
        </w:rPr>
        <w:t>имеют</w:t>
      </w:r>
      <w:proofErr w:type="gramEnd"/>
      <w:r w:rsidR="001F5CB9" w:rsidRPr="009803C8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B93C02" w:rsidRPr="009803C8">
        <w:rPr>
          <w:color w:val="000000" w:themeColor="text1"/>
          <w:sz w:val="28"/>
          <w:szCs w:val="28"/>
          <w:shd w:val="clear" w:color="auto" w:fill="FFFFFF"/>
        </w:rPr>
        <w:t xml:space="preserve"> достаточно знаний и опыта, за спиной </w:t>
      </w:r>
      <w:r w:rsidR="009803C8" w:rsidRPr="009803C8">
        <w:rPr>
          <w:color w:val="000000" w:themeColor="text1"/>
          <w:sz w:val="28"/>
          <w:szCs w:val="28"/>
          <w:shd w:val="clear" w:color="auto" w:fill="FFFFFF"/>
        </w:rPr>
        <w:t xml:space="preserve">уже </w:t>
      </w:r>
      <w:r w:rsidR="00B93C02" w:rsidRPr="009803C8">
        <w:rPr>
          <w:color w:val="000000" w:themeColor="text1"/>
          <w:sz w:val="28"/>
          <w:szCs w:val="28"/>
          <w:shd w:val="clear" w:color="auto" w:fill="FFFFFF"/>
        </w:rPr>
        <w:t>значительный этап школьной жизни – все это предпосылки для успешной работы над проектом. Это, однако, не означает, что учитель может отстраниться от работы. Его помощь нужна </w:t>
      </w:r>
      <w:r w:rsidR="00B93C02" w:rsidRPr="009803C8">
        <w:rPr>
          <w:bCs/>
          <w:color w:val="000000" w:themeColor="text1"/>
          <w:sz w:val="28"/>
          <w:szCs w:val="28"/>
          <w:shd w:val="clear" w:color="auto" w:fill="FFFFFF"/>
        </w:rPr>
        <w:t>для промежуточной оценки хода работы</w:t>
      </w:r>
      <w:r w:rsidR="00B93C02" w:rsidRPr="009803C8">
        <w:rPr>
          <w:color w:val="000000" w:themeColor="text1"/>
          <w:sz w:val="28"/>
          <w:szCs w:val="28"/>
          <w:shd w:val="clear" w:color="auto" w:fill="FFFFFF"/>
        </w:rPr>
        <w:t>, для </w:t>
      </w:r>
      <w:r w:rsidR="00B93C02" w:rsidRPr="009803C8">
        <w:rPr>
          <w:bCs/>
          <w:color w:val="000000" w:themeColor="text1"/>
          <w:sz w:val="28"/>
          <w:szCs w:val="28"/>
          <w:shd w:val="clear" w:color="auto" w:fill="FFFFFF"/>
        </w:rPr>
        <w:t>обсуждения различных гипотез, версий</w:t>
      </w:r>
      <w:r w:rsidR="00B93C02" w:rsidRPr="009803C8">
        <w:rPr>
          <w:color w:val="000000" w:themeColor="text1"/>
          <w:sz w:val="28"/>
          <w:szCs w:val="28"/>
          <w:shd w:val="clear" w:color="auto" w:fill="FFFFFF"/>
        </w:rPr>
        <w:t> и идей.</w:t>
      </w:r>
    </w:p>
    <w:p w:rsidR="0097282F" w:rsidRPr="00BF4FDF" w:rsidRDefault="0097282F" w:rsidP="008168B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803C8">
        <w:rPr>
          <w:color w:val="000000"/>
          <w:sz w:val="28"/>
          <w:szCs w:val="28"/>
        </w:rPr>
        <w:t xml:space="preserve">Таким образом, </w:t>
      </w:r>
      <w:r w:rsidR="001F5CB9" w:rsidRPr="009803C8">
        <w:rPr>
          <w:color w:val="000000"/>
          <w:sz w:val="28"/>
          <w:szCs w:val="28"/>
        </w:rPr>
        <w:t xml:space="preserve">работа над проектом </w:t>
      </w:r>
      <w:proofErr w:type="gramStart"/>
      <w:r w:rsidR="001F5CB9" w:rsidRPr="009803C8">
        <w:rPr>
          <w:color w:val="000000"/>
          <w:sz w:val="28"/>
          <w:szCs w:val="28"/>
        </w:rPr>
        <w:t xml:space="preserve">предполагает </w:t>
      </w:r>
      <w:r w:rsidRPr="009803C8">
        <w:rPr>
          <w:color w:val="000000"/>
          <w:sz w:val="28"/>
          <w:szCs w:val="28"/>
        </w:rPr>
        <w:t xml:space="preserve"> постоянное</w:t>
      </w:r>
      <w:proofErr w:type="gramEnd"/>
      <w:r w:rsidRPr="00BF4FDF">
        <w:rPr>
          <w:color w:val="000000"/>
          <w:sz w:val="28"/>
          <w:szCs w:val="28"/>
        </w:rPr>
        <w:t xml:space="preserve"> взаимодействие учителя и учеников. Самое сложное для учителя в ходе проектирования - это играть роль независимого консультанта. Учителю требуется много терпения</w:t>
      </w:r>
      <w:r w:rsidR="00661102">
        <w:rPr>
          <w:color w:val="000000"/>
          <w:sz w:val="28"/>
          <w:szCs w:val="28"/>
        </w:rPr>
        <w:t xml:space="preserve">, чтобы не форсировать события, а </w:t>
      </w:r>
      <w:r w:rsidRPr="00BF4FDF">
        <w:rPr>
          <w:color w:val="000000"/>
          <w:sz w:val="28"/>
          <w:szCs w:val="28"/>
        </w:rPr>
        <w:t xml:space="preserve">помогать и ждать обучающего эффекта. Поэтому, можно сказать, что проектно-исследовательская технология это особая педагогическая философия, основанная на вере </w:t>
      </w:r>
      <w:r w:rsidR="009A0478">
        <w:rPr>
          <w:color w:val="000000"/>
          <w:sz w:val="28"/>
          <w:szCs w:val="28"/>
        </w:rPr>
        <w:t xml:space="preserve">не только </w:t>
      </w:r>
      <w:r w:rsidR="009A0478" w:rsidRPr="00BF4FDF">
        <w:rPr>
          <w:color w:val="000000"/>
          <w:sz w:val="28"/>
          <w:szCs w:val="28"/>
        </w:rPr>
        <w:t>в свои</w:t>
      </w:r>
      <w:r w:rsidR="009A0478">
        <w:rPr>
          <w:color w:val="000000"/>
          <w:sz w:val="28"/>
          <w:szCs w:val="28"/>
        </w:rPr>
        <w:t xml:space="preserve"> силы, а прежде всего </w:t>
      </w:r>
      <w:r w:rsidRPr="00BF4FDF">
        <w:rPr>
          <w:color w:val="000000"/>
          <w:sz w:val="28"/>
          <w:szCs w:val="28"/>
        </w:rPr>
        <w:t>в силы своих учеников.</w:t>
      </w:r>
      <w:r w:rsidR="00D62D39" w:rsidRPr="00BF4FDF">
        <w:rPr>
          <w:color w:val="000000"/>
          <w:sz w:val="28"/>
          <w:szCs w:val="28"/>
        </w:rPr>
        <w:t xml:space="preserve"> </w:t>
      </w:r>
    </w:p>
    <w:p w:rsidR="006B6986" w:rsidRDefault="006B6986" w:rsidP="00BF4FDF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7790C" w:rsidRDefault="00D7790C" w:rsidP="00BF4FDF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7790C" w:rsidRDefault="00D7790C" w:rsidP="00BF4FDF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7790C" w:rsidRDefault="00D7790C" w:rsidP="00BF4FDF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7790C" w:rsidRDefault="00D7790C" w:rsidP="00BF4FDF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7790C" w:rsidRDefault="00D7790C" w:rsidP="00BF4FDF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7790C" w:rsidRDefault="00D7790C" w:rsidP="00BF4FDF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7790C" w:rsidRDefault="00D7790C" w:rsidP="00BF4FDF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7790C" w:rsidRPr="00BF4FDF" w:rsidRDefault="00D7790C" w:rsidP="001F5CB9">
      <w:pPr>
        <w:shd w:val="clear" w:color="auto" w:fill="FFFFFF"/>
        <w:spacing w:after="0" w:line="360" w:lineRule="auto"/>
        <w:ind w:firstLine="0"/>
        <w:rPr>
          <w:rFonts w:ascii="Times New Roman" w:hAnsi="Times New Roman" w:cs="Times New Roman"/>
          <w:sz w:val="28"/>
          <w:szCs w:val="28"/>
        </w:rPr>
      </w:pPr>
    </w:p>
    <w:sectPr w:rsidR="00D7790C" w:rsidRPr="00BF4FDF" w:rsidSect="00BF7313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3B2D" w:rsidRDefault="00973B2D" w:rsidP="00E84891">
      <w:pPr>
        <w:spacing w:after="0" w:line="240" w:lineRule="auto"/>
      </w:pPr>
      <w:r>
        <w:separator/>
      </w:r>
    </w:p>
  </w:endnote>
  <w:endnote w:type="continuationSeparator" w:id="0">
    <w:p w:rsidR="00973B2D" w:rsidRDefault="00973B2D" w:rsidP="00E848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3B2D" w:rsidRDefault="00973B2D" w:rsidP="00E84891">
      <w:pPr>
        <w:spacing w:after="0" w:line="240" w:lineRule="auto"/>
      </w:pPr>
      <w:r>
        <w:separator/>
      </w:r>
    </w:p>
  </w:footnote>
  <w:footnote w:type="continuationSeparator" w:id="0">
    <w:p w:rsidR="00973B2D" w:rsidRDefault="00973B2D" w:rsidP="00E848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A532D7"/>
    <w:multiLevelType w:val="multilevel"/>
    <w:tmpl w:val="0EF66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4A240C8"/>
    <w:multiLevelType w:val="hybridMultilevel"/>
    <w:tmpl w:val="189A329E"/>
    <w:lvl w:ilvl="0" w:tplc="AECC6BDA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2A31045"/>
    <w:multiLevelType w:val="multilevel"/>
    <w:tmpl w:val="AAECA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F993D5F"/>
    <w:multiLevelType w:val="hybridMultilevel"/>
    <w:tmpl w:val="362822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F6D6E"/>
    <w:rsid w:val="00061F75"/>
    <w:rsid w:val="00124403"/>
    <w:rsid w:val="00136A2A"/>
    <w:rsid w:val="00187C19"/>
    <w:rsid w:val="001E350F"/>
    <w:rsid w:val="001F5CB9"/>
    <w:rsid w:val="0025012B"/>
    <w:rsid w:val="00262E89"/>
    <w:rsid w:val="00351CE4"/>
    <w:rsid w:val="003635AE"/>
    <w:rsid w:val="003C546C"/>
    <w:rsid w:val="003D1273"/>
    <w:rsid w:val="0041126F"/>
    <w:rsid w:val="0041738E"/>
    <w:rsid w:val="00435FB4"/>
    <w:rsid w:val="00445E27"/>
    <w:rsid w:val="00473B70"/>
    <w:rsid w:val="004A3658"/>
    <w:rsid w:val="004C0540"/>
    <w:rsid w:val="004F7CED"/>
    <w:rsid w:val="00592003"/>
    <w:rsid w:val="005D6322"/>
    <w:rsid w:val="00661102"/>
    <w:rsid w:val="00687843"/>
    <w:rsid w:val="006961E2"/>
    <w:rsid w:val="006B6986"/>
    <w:rsid w:val="006F7EAC"/>
    <w:rsid w:val="00740730"/>
    <w:rsid w:val="00753D5B"/>
    <w:rsid w:val="00773ECC"/>
    <w:rsid w:val="00783509"/>
    <w:rsid w:val="007C200B"/>
    <w:rsid w:val="007D0770"/>
    <w:rsid w:val="008168BC"/>
    <w:rsid w:val="008851B6"/>
    <w:rsid w:val="008F620E"/>
    <w:rsid w:val="008F71BD"/>
    <w:rsid w:val="00932601"/>
    <w:rsid w:val="00941AA7"/>
    <w:rsid w:val="0097282F"/>
    <w:rsid w:val="00973B2D"/>
    <w:rsid w:val="009803C8"/>
    <w:rsid w:val="009A0478"/>
    <w:rsid w:val="00A56BF9"/>
    <w:rsid w:val="00AB1385"/>
    <w:rsid w:val="00AF3E80"/>
    <w:rsid w:val="00B413DB"/>
    <w:rsid w:val="00B4247E"/>
    <w:rsid w:val="00B93C02"/>
    <w:rsid w:val="00BF4FDF"/>
    <w:rsid w:val="00BF7313"/>
    <w:rsid w:val="00C059C6"/>
    <w:rsid w:val="00CB3AB3"/>
    <w:rsid w:val="00CC451C"/>
    <w:rsid w:val="00CC4FA4"/>
    <w:rsid w:val="00D36192"/>
    <w:rsid w:val="00D3790C"/>
    <w:rsid w:val="00D61A41"/>
    <w:rsid w:val="00D62D39"/>
    <w:rsid w:val="00D7790C"/>
    <w:rsid w:val="00D91410"/>
    <w:rsid w:val="00DF5946"/>
    <w:rsid w:val="00E15A38"/>
    <w:rsid w:val="00E318A9"/>
    <w:rsid w:val="00E51E20"/>
    <w:rsid w:val="00E8195D"/>
    <w:rsid w:val="00E84891"/>
    <w:rsid w:val="00E87F6D"/>
    <w:rsid w:val="00EC2575"/>
    <w:rsid w:val="00FC3ADF"/>
    <w:rsid w:val="00FF6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7BE7A"/>
  <w15:docId w15:val="{9CF887A0-A8D8-544F-986F-4606106E3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hanging="357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F6D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350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A56BF9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qFormat/>
    <w:rsid w:val="00A56BF9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6B69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B6986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E848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84891"/>
  </w:style>
  <w:style w:type="paragraph" w:styleId="aa">
    <w:name w:val="footer"/>
    <w:basedOn w:val="a"/>
    <w:link w:val="ab"/>
    <w:uiPriority w:val="99"/>
    <w:semiHidden/>
    <w:unhideWhenUsed/>
    <w:rsid w:val="00E848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E84891"/>
  </w:style>
  <w:style w:type="paragraph" w:styleId="ac">
    <w:name w:val="No Spacing"/>
    <w:uiPriority w:val="1"/>
    <w:qFormat/>
    <w:rsid w:val="00753D5B"/>
    <w:pPr>
      <w:spacing w:after="0" w:line="240" w:lineRule="auto"/>
    </w:pPr>
  </w:style>
  <w:style w:type="paragraph" w:styleId="2">
    <w:name w:val="Quote"/>
    <w:basedOn w:val="a"/>
    <w:next w:val="a"/>
    <w:link w:val="20"/>
    <w:uiPriority w:val="29"/>
    <w:qFormat/>
    <w:rsid w:val="00753D5B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20">
    <w:name w:val="Цитата 2 Знак"/>
    <w:basedOn w:val="a0"/>
    <w:link w:val="2"/>
    <w:uiPriority w:val="29"/>
    <w:rsid w:val="00753D5B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073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465</TotalTime>
  <Pages>5</Pages>
  <Words>1232</Words>
  <Characters>7027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8243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Microsoft Office User</cp:lastModifiedBy>
  <cp:revision>24</cp:revision>
  <cp:lastPrinted>2019-11-21T14:53:00Z</cp:lastPrinted>
  <dcterms:created xsi:type="dcterms:W3CDTF">2019-11-03T15:01:00Z</dcterms:created>
  <dcterms:modified xsi:type="dcterms:W3CDTF">2023-02-11T10:03:00Z</dcterms:modified>
</cp:coreProperties>
</file>