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6E7CE" w14:textId="77777777" w:rsidR="009763DE" w:rsidRPr="00F242DB" w:rsidRDefault="00712032" w:rsidP="00F242DB">
      <w:pPr>
        <w:pStyle w:val="a3"/>
        <w:spacing w:before="0" w:beforeAutospacing="0" w:after="0" w:afterAutospacing="0" w:line="276" w:lineRule="auto"/>
        <w:jc w:val="center"/>
        <w:textAlignment w:val="baseline"/>
        <w:rPr>
          <w:rFonts w:eastAsia="+mn-ea"/>
          <w:bCs/>
          <w:kern w:val="24"/>
          <w:sz w:val="28"/>
          <w:szCs w:val="32"/>
        </w:rPr>
      </w:pPr>
      <w:r>
        <w:rPr>
          <w:rFonts w:eastAsia="+mn-ea"/>
          <w:bCs/>
          <w:kern w:val="24"/>
          <w:sz w:val="28"/>
          <w:szCs w:val="32"/>
        </w:rPr>
        <w:t>МОУ «СОШ №2 г. Ртищево Саратовской области»</w:t>
      </w:r>
    </w:p>
    <w:p w14:paraId="0AC7AD45"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294EE50B"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52B59A95"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1BF819D4"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18038960"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5AB9D38F"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25F5EAD2"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663E33E8"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7B5A3F44" w14:textId="77777777" w:rsidR="009763DE" w:rsidRDefault="00712032" w:rsidP="009763DE">
      <w:pPr>
        <w:pStyle w:val="a3"/>
        <w:spacing w:before="0" w:beforeAutospacing="0" w:after="0" w:afterAutospacing="0"/>
        <w:jc w:val="center"/>
        <w:textAlignment w:val="baseline"/>
        <w:rPr>
          <w:rFonts w:eastAsia="+mn-ea"/>
          <w:b/>
          <w:bCs/>
          <w:kern w:val="24"/>
          <w:sz w:val="28"/>
          <w:szCs w:val="28"/>
        </w:rPr>
      </w:pPr>
      <w:r>
        <w:rPr>
          <w:rFonts w:eastAsia="+mn-ea"/>
          <w:b/>
          <w:bCs/>
          <w:kern w:val="24"/>
          <w:sz w:val="28"/>
          <w:szCs w:val="28"/>
        </w:rPr>
        <w:t>ОБОБЩЕНИЕ</w:t>
      </w:r>
    </w:p>
    <w:p w14:paraId="503A1ACC" w14:textId="77777777" w:rsidR="009763DE" w:rsidRDefault="009763DE" w:rsidP="009763DE">
      <w:pPr>
        <w:pStyle w:val="a3"/>
        <w:spacing w:before="0" w:beforeAutospacing="0" w:after="0" w:afterAutospacing="0"/>
        <w:jc w:val="center"/>
        <w:textAlignment w:val="baseline"/>
        <w:rPr>
          <w:rFonts w:eastAsia="+mn-ea"/>
          <w:b/>
          <w:bCs/>
          <w:kern w:val="24"/>
          <w:sz w:val="28"/>
          <w:szCs w:val="28"/>
        </w:rPr>
      </w:pPr>
    </w:p>
    <w:p w14:paraId="6022F121" w14:textId="77777777" w:rsidR="009763DE" w:rsidRDefault="009763DE" w:rsidP="009763DE">
      <w:pPr>
        <w:pStyle w:val="a3"/>
        <w:spacing w:before="0" w:beforeAutospacing="0" w:after="0" w:afterAutospacing="0"/>
        <w:jc w:val="center"/>
        <w:textAlignment w:val="baseline"/>
        <w:rPr>
          <w:rFonts w:eastAsia="+mn-ea"/>
          <w:b/>
          <w:bCs/>
          <w:kern w:val="24"/>
          <w:sz w:val="28"/>
          <w:szCs w:val="28"/>
        </w:rPr>
      </w:pPr>
    </w:p>
    <w:p w14:paraId="378963D8" w14:textId="77777777" w:rsidR="009763DE" w:rsidRDefault="004416BA" w:rsidP="009763DE">
      <w:pPr>
        <w:pStyle w:val="a3"/>
        <w:spacing w:before="0" w:beforeAutospacing="0" w:after="0" w:afterAutospacing="0"/>
        <w:jc w:val="center"/>
        <w:textAlignment w:val="baseline"/>
        <w:rPr>
          <w:rFonts w:eastAsia="+mn-ea"/>
          <w:b/>
          <w:bCs/>
          <w:kern w:val="24"/>
          <w:sz w:val="28"/>
          <w:szCs w:val="28"/>
        </w:rPr>
      </w:pPr>
      <w:r>
        <w:rPr>
          <w:rFonts w:eastAsia="+mn-ea"/>
          <w:b/>
          <w:bCs/>
          <w:kern w:val="24"/>
          <w:sz w:val="28"/>
          <w:szCs w:val="28"/>
        </w:rPr>
        <w:t>ОПЫТА РАБОТЫ</w:t>
      </w:r>
    </w:p>
    <w:p w14:paraId="2CC81BAE" w14:textId="77777777" w:rsidR="00712032" w:rsidRDefault="00712032" w:rsidP="009763DE">
      <w:pPr>
        <w:pStyle w:val="a3"/>
        <w:spacing w:before="0" w:beforeAutospacing="0" w:after="0" w:afterAutospacing="0"/>
        <w:jc w:val="center"/>
        <w:textAlignment w:val="baseline"/>
        <w:rPr>
          <w:rFonts w:eastAsia="+mn-ea"/>
          <w:b/>
          <w:bCs/>
          <w:kern w:val="24"/>
          <w:sz w:val="28"/>
          <w:szCs w:val="28"/>
        </w:rPr>
      </w:pPr>
    </w:p>
    <w:p w14:paraId="13DA9D42" w14:textId="77777777" w:rsidR="009763DE" w:rsidRDefault="009763DE" w:rsidP="009763DE">
      <w:pPr>
        <w:pStyle w:val="a3"/>
        <w:spacing w:before="0" w:beforeAutospacing="0" w:after="0" w:afterAutospacing="0"/>
        <w:jc w:val="center"/>
        <w:textAlignment w:val="baseline"/>
        <w:rPr>
          <w:rFonts w:eastAsia="+mn-ea"/>
          <w:b/>
          <w:bCs/>
          <w:kern w:val="24"/>
          <w:sz w:val="28"/>
          <w:szCs w:val="28"/>
        </w:rPr>
      </w:pPr>
    </w:p>
    <w:p w14:paraId="44CFA58C" w14:textId="77777777" w:rsidR="009763DE" w:rsidRPr="00ED323A" w:rsidRDefault="009763DE" w:rsidP="009763DE">
      <w:pPr>
        <w:pStyle w:val="a3"/>
        <w:spacing w:before="0" w:beforeAutospacing="0" w:after="0" w:afterAutospacing="0"/>
        <w:jc w:val="center"/>
        <w:textAlignment w:val="baseline"/>
        <w:rPr>
          <w:rFonts w:eastAsia="+mn-ea"/>
          <w:bCs/>
          <w:kern w:val="24"/>
          <w:sz w:val="32"/>
          <w:szCs w:val="32"/>
        </w:rPr>
      </w:pPr>
    </w:p>
    <w:p w14:paraId="6D0ECB04" w14:textId="77777777" w:rsidR="009763DE" w:rsidRPr="00ED323A" w:rsidRDefault="009763DE" w:rsidP="009763DE">
      <w:pPr>
        <w:pStyle w:val="a3"/>
        <w:spacing w:before="0" w:beforeAutospacing="0" w:after="0" w:afterAutospacing="0"/>
        <w:jc w:val="center"/>
        <w:textAlignment w:val="baseline"/>
        <w:rPr>
          <w:rFonts w:eastAsia="+mn-ea"/>
          <w:bCs/>
          <w:kern w:val="24"/>
          <w:sz w:val="28"/>
          <w:szCs w:val="28"/>
        </w:rPr>
      </w:pPr>
    </w:p>
    <w:p w14:paraId="6B8F4C84" w14:textId="77777777" w:rsidR="009763DE" w:rsidRPr="009763DE" w:rsidRDefault="009763DE" w:rsidP="00552B2C">
      <w:pPr>
        <w:pStyle w:val="a3"/>
        <w:spacing w:line="360" w:lineRule="auto"/>
        <w:jc w:val="center"/>
        <w:textAlignment w:val="baseline"/>
        <w:rPr>
          <w:rFonts w:eastAsia="+mn-ea"/>
          <w:bCs/>
          <w:kern w:val="24"/>
          <w:sz w:val="32"/>
          <w:szCs w:val="32"/>
        </w:rPr>
      </w:pPr>
      <w:r w:rsidRPr="009763DE">
        <w:rPr>
          <w:rFonts w:eastAsia="+mn-ea"/>
          <w:b/>
          <w:bCs/>
          <w:kern w:val="24"/>
          <w:sz w:val="32"/>
          <w:szCs w:val="32"/>
          <w:u w:val="single"/>
        </w:rPr>
        <w:t>Тема:</w:t>
      </w:r>
      <w:r w:rsidR="00552B2C">
        <w:rPr>
          <w:rFonts w:eastAsia="+mn-ea"/>
          <w:b/>
          <w:bCs/>
          <w:kern w:val="24"/>
          <w:sz w:val="32"/>
          <w:szCs w:val="32"/>
          <w:u w:val="single"/>
        </w:rPr>
        <w:t xml:space="preserve"> </w:t>
      </w:r>
      <w:r w:rsidRPr="009763DE">
        <w:rPr>
          <w:rFonts w:eastAsia="+mn-ea"/>
          <w:bCs/>
          <w:kern w:val="24"/>
          <w:sz w:val="32"/>
          <w:szCs w:val="32"/>
        </w:rPr>
        <w:t>«Использование технологии</w:t>
      </w:r>
      <w:r w:rsidR="00552B2C">
        <w:rPr>
          <w:rFonts w:eastAsia="+mn-ea"/>
          <w:bCs/>
          <w:kern w:val="24"/>
          <w:sz w:val="32"/>
          <w:szCs w:val="32"/>
        </w:rPr>
        <w:t xml:space="preserve"> </w:t>
      </w:r>
      <w:r w:rsidRPr="009763DE">
        <w:rPr>
          <w:rFonts w:eastAsia="+mn-ea"/>
          <w:bCs/>
          <w:kern w:val="24"/>
          <w:sz w:val="32"/>
          <w:szCs w:val="32"/>
        </w:rPr>
        <w:t>проблемно – диалогического обучения как способа активизации учебной деятельности младших школьников».</w:t>
      </w:r>
    </w:p>
    <w:p w14:paraId="73774BBA"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42A10E70"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37B3BFDF"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05D4980B"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47D9A328"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0355021D" w14:textId="77777777" w:rsidR="009763DE" w:rsidRPr="00597C3C" w:rsidRDefault="009763DE" w:rsidP="00597C3C">
      <w:pPr>
        <w:pStyle w:val="a3"/>
        <w:spacing w:before="0" w:beforeAutospacing="0" w:after="0" w:afterAutospacing="0"/>
        <w:jc w:val="right"/>
        <w:textAlignment w:val="baseline"/>
        <w:rPr>
          <w:rFonts w:eastAsia="+mn-ea"/>
          <w:bCs/>
          <w:kern w:val="24"/>
          <w:sz w:val="28"/>
          <w:szCs w:val="32"/>
        </w:rPr>
      </w:pPr>
    </w:p>
    <w:p w14:paraId="6F3EB812" w14:textId="77777777" w:rsidR="009763DE" w:rsidRPr="00597C3C" w:rsidRDefault="009763DE" w:rsidP="00597C3C">
      <w:pPr>
        <w:pStyle w:val="a3"/>
        <w:spacing w:before="0" w:beforeAutospacing="0" w:after="0" w:afterAutospacing="0" w:line="360" w:lineRule="auto"/>
        <w:jc w:val="right"/>
        <w:textAlignment w:val="baseline"/>
        <w:rPr>
          <w:rFonts w:eastAsia="+mn-ea"/>
          <w:bCs/>
          <w:kern w:val="24"/>
          <w:sz w:val="28"/>
          <w:szCs w:val="32"/>
        </w:rPr>
      </w:pPr>
      <w:r>
        <w:rPr>
          <w:rFonts w:eastAsia="+mn-ea"/>
          <w:bCs/>
          <w:kern w:val="24"/>
          <w:sz w:val="32"/>
          <w:szCs w:val="32"/>
        </w:rPr>
        <w:t xml:space="preserve"> </w:t>
      </w:r>
      <w:r w:rsidR="00712032">
        <w:rPr>
          <w:rFonts w:eastAsia="+mn-ea"/>
          <w:bCs/>
          <w:kern w:val="24"/>
          <w:sz w:val="28"/>
          <w:szCs w:val="32"/>
        </w:rPr>
        <w:t>Маркелова Людмила Николаевна</w:t>
      </w:r>
    </w:p>
    <w:p w14:paraId="54288AD1" w14:textId="77777777" w:rsidR="009763DE" w:rsidRDefault="009763DE" w:rsidP="00597C3C">
      <w:pPr>
        <w:pStyle w:val="a3"/>
        <w:spacing w:before="0" w:beforeAutospacing="0" w:after="0" w:afterAutospacing="0" w:line="360" w:lineRule="auto"/>
        <w:jc w:val="right"/>
        <w:textAlignment w:val="baseline"/>
        <w:rPr>
          <w:rFonts w:eastAsia="+mn-ea"/>
          <w:bCs/>
          <w:kern w:val="24"/>
          <w:sz w:val="28"/>
          <w:szCs w:val="32"/>
        </w:rPr>
      </w:pPr>
      <w:r w:rsidRPr="00597C3C">
        <w:rPr>
          <w:rFonts w:eastAsia="+mn-ea"/>
          <w:bCs/>
          <w:kern w:val="24"/>
          <w:sz w:val="28"/>
          <w:szCs w:val="32"/>
        </w:rPr>
        <w:t>учитель начальных классов</w:t>
      </w:r>
    </w:p>
    <w:p w14:paraId="326263A5" w14:textId="77777777" w:rsidR="00B6398F" w:rsidRPr="00597C3C" w:rsidRDefault="00712032" w:rsidP="00597C3C">
      <w:pPr>
        <w:pStyle w:val="a3"/>
        <w:spacing w:before="0" w:beforeAutospacing="0" w:after="0" w:afterAutospacing="0" w:line="360" w:lineRule="auto"/>
        <w:jc w:val="right"/>
        <w:textAlignment w:val="baseline"/>
        <w:rPr>
          <w:rFonts w:eastAsia="+mn-ea"/>
          <w:bCs/>
          <w:kern w:val="24"/>
          <w:sz w:val="28"/>
          <w:szCs w:val="32"/>
        </w:rPr>
      </w:pPr>
      <w:r>
        <w:rPr>
          <w:rFonts w:eastAsia="+mn-ea"/>
          <w:bCs/>
          <w:kern w:val="24"/>
          <w:sz w:val="28"/>
          <w:szCs w:val="32"/>
        </w:rPr>
        <w:t>соответствие занимаемой должности</w:t>
      </w:r>
      <w:r w:rsidR="00B6398F">
        <w:rPr>
          <w:rFonts w:eastAsia="+mn-ea"/>
          <w:bCs/>
          <w:kern w:val="24"/>
          <w:sz w:val="28"/>
          <w:szCs w:val="32"/>
        </w:rPr>
        <w:t>.</w:t>
      </w:r>
    </w:p>
    <w:p w14:paraId="0395841E"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19FA17D7"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2A715BA3"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59D54F75"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67563423" w14:textId="77777777" w:rsidR="009763DE" w:rsidRDefault="009763DE" w:rsidP="001A5BD5">
      <w:pPr>
        <w:pStyle w:val="a3"/>
        <w:spacing w:before="0" w:beforeAutospacing="0" w:after="0" w:afterAutospacing="0"/>
        <w:textAlignment w:val="baseline"/>
        <w:rPr>
          <w:rFonts w:eastAsia="+mn-ea"/>
          <w:b/>
          <w:bCs/>
          <w:kern w:val="24"/>
          <w:sz w:val="28"/>
          <w:szCs w:val="28"/>
        </w:rPr>
      </w:pPr>
    </w:p>
    <w:p w14:paraId="711B0D7C" w14:textId="77777777" w:rsidR="009763DE" w:rsidRDefault="00712032" w:rsidP="00ED323A">
      <w:pPr>
        <w:pStyle w:val="a3"/>
        <w:spacing w:before="0" w:beforeAutospacing="0" w:after="0" w:afterAutospacing="0"/>
        <w:jc w:val="center"/>
        <w:textAlignment w:val="baseline"/>
        <w:rPr>
          <w:rFonts w:eastAsia="+mn-ea"/>
          <w:bCs/>
          <w:kern w:val="24"/>
          <w:sz w:val="28"/>
          <w:szCs w:val="32"/>
        </w:rPr>
      </w:pPr>
      <w:r>
        <w:rPr>
          <w:rFonts w:eastAsia="+mn-ea"/>
          <w:bCs/>
          <w:kern w:val="24"/>
          <w:sz w:val="28"/>
          <w:szCs w:val="32"/>
        </w:rPr>
        <w:t>г</w:t>
      </w:r>
      <w:r w:rsidR="00ED323A" w:rsidRPr="00597C3C">
        <w:rPr>
          <w:rFonts w:eastAsia="+mn-ea"/>
          <w:bCs/>
          <w:kern w:val="24"/>
          <w:sz w:val="28"/>
          <w:szCs w:val="32"/>
        </w:rPr>
        <w:t xml:space="preserve">. </w:t>
      </w:r>
      <w:r>
        <w:rPr>
          <w:rFonts w:eastAsia="+mn-ea"/>
          <w:bCs/>
          <w:kern w:val="24"/>
          <w:sz w:val="28"/>
          <w:szCs w:val="32"/>
        </w:rPr>
        <w:t>Ртищево</w:t>
      </w:r>
      <w:r w:rsidR="00ED323A" w:rsidRPr="00597C3C">
        <w:rPr>
          <w:rFonts w:eastAsia="+mn-ea"/>
          <w:bCs/>
          <w:kern w:val="24"/>
          <w:sz w:val="28"/>
          <w:szCs w:val="32"/>
        </w:rPr>
        <w:t>, 20</w:t>
      </w:r>
      <w:r>
        <w:rPr>
          <w:rFonts w:eastAsia="+mn-ea"/>
          <w:bCs/>
          <w:kern w:val="24"/>
          <w:sz w:val="28"/>
          <w:szCs w:val="32"/>
        </w:rPr>
        <w:t>2</w:t>
      </w:r>
      <w:r w:rsidR="003677FA">
        <w:rPr>
          <w:rFonts w:eastAsia="+mn-ea"/>
          <w:bCs/>
          <w:kern w:val="24"/>
          <w:sz w:val="28"/>
          <w:szCs w:val="32"/>
        </w:rPr>
        <w:t>2</w:t>
      </w:r>
      <w:r w:rsidR="00ED323A" w:rsidRPr="00597C3C">
        <w:rPr>
          <w:rFonts w:eastAsia="+mn-ea"/>
          <w:bCs/>
          <w:kern w:val="24"/>
          <w:sz w:val="28"/>
          <w:szCs w:val="32"/>
        </w:rPr>
        <w:t xml:space="preserve"> г.</w:t>
      </w:r>
    </w:p>
    <w:p w14:paraId="35E14808" w14:textId="77777777" w:rsidR="003677FA" w:rsidRDefault="003677FA" w:rsidP="00ED323A">
      <w:pPr>
        <w:pStyle w:val="a3"/>
        <w:spacing w:before="0" w:beforeAutospacing="0" w:after="0" w:afterAutospacing="0"/>
        <w:jc w:val="center"/>
        <w:textAlignment w:val="baseline"/>
        <w:rPr>
          <w:rFonts w:eastAsia="+mn-ea"/>
          <w:bCs/>
          <w:kern w:val="24"/>
          <w:sz w:val="28"/>
          <w:szCs w:val="32"/>
        </w:rPr>
      </w:pPr>
    </w:p>
    <w:p w14:paraId="1E9529A9" w14:textId="77777777" w:rsidR="003677FA" w:rsidRDefault="003677FA" w:rsidP="00ED323A">
      <w:pPr>
        <w:pStyle w:val="a3"/>
        <w:spacing w:before="0" w:beforeAutospacing="0" w:after="0" w:afterAutospacing="0"/>
        <w:jc w:val="center"/>
        <w:textAlignment w:val="baseline"/>
        <w:rPr>
          <w:rFonts w:eastAsia="+mn-ea"/>
          <w:bCs/>
          <w:kern w:val="24"/>
          <w:sz w:val="28"/>
          <w:szCs w:val="32"/>
        </w:rPr>
      </w:pPr>
    </w:p>
    <w:p w14:paraId="5B6BE833" w14:textId="77777777" w:rsidR="003677FA" w:rsidRPr="00597C3C" w:rsidRDefault="003677FA" w:rsidP="00ED323A">
      <w:pPr>
        <w:pStyle w:val="a3"/>
        <w:spacing w:before="0" w:beforeAutospacing="0" w:after="0" w:afterAutospacing="0"/>
        <w:jc w:val="center"/>
        <w:textAlignment w:val="baseline"/>
        <w:rPr>
          <w:rFonts w:eastAsia="+mn-ea"/>
          <w:bCs/>
          <w:kern w:val="24"/>
          <w:sz w:val="28"/>
          <w:szCs w:val="32"/>
        </w:rPr>
      </w:pPr>
    </w:p>
    <w:p w14:paraId="55B7C205" w14:textId="77777777" w:rsidR="00712032" w:rsidRDefault="00712032" w:rsidP="00552B2C">
      <w:pPr>
        <w:pStyle w:val="a3"/>
        <w:spacing w:before="0" w:beforeAutospacing="0" w:after="0" w:afterAutospacing="0" w:line="360" w:lineRule="auto"/>
        <w:ind w:firstLine="426"/>
        <w:contextualSpacing/>
        <w:jc w:val="center"/>
        <w:textAlignment w:val="baseline"/>
        <w:rPr>
          <w:rFonts w:eastAsia="+mn-ea"/>
          <w:b/>
          <w:bCs/>
          <w:kern w:val="24"/>
          <w:sz w:val="28"/>
          <w:szCs w:val="28"/>
        </w:rPr>
      </w:pPr>
    </w:p>
    <w:p w14:paraId="059B1D53" w14:textId="77777777" w:rsidR="0099588F" w:rsidRPr="00552B2C" w:rsidRDefault="0099588F" w:rsidP="00552B2C">
      <w:pPr>
        <w:pStyle w:val="a3"/>
        <w:spacing w:before="0" w:beforeAutospacing="0" w:after="0" w:afterAutospacing="0" w:line="360" w:lineRule="auto"/>
        <w:ind w:firstLine="426"/>
        <w:contextualSpacing/>
        <w:jc w:val="center"/>
        <w:textAlignment w:val="baseline"/>
        <w:rPr>
          <w:rFonts w:eastAsia="+mn-ea"/>
          <w:b/>
          <w:bCs/>
          <w:kern w:val="24"/>
          <w:sz w:val="28"/>
          <w:szCs w:val="28"/>
        </w:rPr>
      </w:pPr>
      <w:r w:rsidRPr="00552B2C">
        <w:rPr>
          <w:rFonts w:eastAsia="+mn-ea"/>
          <w:b/>
          <w:bCs/>
          <w:kern w:val="24"/>
          <w:sz w:val="28"/>
          <w:szCs w:val="28"/>
        </w:rPr>
        <w:lastRenderedPageBreak/>
        <w:t>Введение</w:t>
      </w:r>
    </w:p>
    <w:p w14:paraId="2AC0B506" w14:textId="77777777" w:rsidR="0099588F" w:rsidRPr="00552B2C" w:rsidRDefault="0099588F" w:rsidP="00712032">
      <w:pPr>
        <w:pStyle w:val="a3"/>
        <w:spacing w:before="0" w:beforeAutospacing="0" w:after="0" w:afterAutospacing="0" w:line="360" w:lineRule="auto"/>
        <w:ind w:firstLine="709"/>
        <w:contextualSpacing/>
        <w:jc w:val="both"/>
        <w:textAlignment w:val="baseline"/>
        <w:rPr>
          <w:b/>
          <w:sz w:val="28"/>
          <w:szCs w:val="28"/>
        </w:rPr>
      </w:pPr>
      <w:r w:rsidRPr="00552B2C">
        <w:rPr>
          <w:sz w:val="28"/>
          <w:szCs w:val="28"/>
        </w:rPr>
        <w:t>Перед школой поставлена задача – воспитать гражданина информационного общества, человека способного и готового учиться на протяжении всей жизни. Целью и смыслом современного образования становится развитие ребенка, как субъекта познавательной деятельности.</w:t>
      </w:r>
      <w:r w:rsidR="00712032">
        <w:rPr>
          <w:sz w:val="28"/>
          <w:szCs w:val="28"/>
        </w:rPr>
        <w:t xml:space="preserve"> </w:t>
      </w:r>
    </w:p>
    <w:p w14:paraId="3DED5FAD" w14:textId="77777777" w:rsidR="0099588F" w:rsidRPr="00552B2C" w:rsidRDefault="0099588F" w:rsidP="00552B2C">
      <w:pPr>
        <w:spacing w:line="360" w:lineRule="auto"/>
        <w:ind w:firstLine="426"/>
        <w:contextualSpacing/>
        <w:jc w:val="both"/>
        <w:rPr>
          <w:rFonts w:ascii="Times New Roman" w:hAnsi="Times New Roman" w:cs="Times New Roman"/>
          <w:sz w:val="28"/>
          <w:szCs w:val="28"/>
        </w:rPr>
      </w:pPr>
      <w:r w:rsidRPr="00552B2C">
        <w:rPr>
          <w:rFonts w:ascii="Times New Roman" w:hAnsi="Times New Roman" w:cs="Times New Roman"/>
          <w:sz w:val="28"/>
          <w:szCs w:val="28"/>
        </w:rPr>
        <w:t xml:space="preserve">Как активизировать  </w:t>
      </w:r>
      <w:r w:rsidR="00632DA5" w:rsidRPr="00552B2C">
        <w:rPr>
          <w:rFonts w:ascii="Times New Roman" w:hAnsi="Times New Roman" w:cs="Times New Roman"/>
          <w:sz w:val="28"/>
          <w:szCs w:val="28"/>
        </w:rPr>
        <w:t xml:space="preserve">учебную деятельность учащихся, </w:t>
      </w:r>
      <w:r w:rsidRPr="00552B2C">
        <w:rPr>
          <w:rFonts w:ascii="Times New Roman" w:hAnsi="Times New Roman" w:cs="Times New Roman"/>
          <w:sz w:val="28"/>
          <w:szCs w:val="28"/>
        </w:rPr>
        <w:t>сделать процесс изучения нового материала на уроке более демократичным, ориентированным на разных учащихся с разными способностями и интересами?</w:t>
      </w:r>
    </w:p>
    <w:p w14:paraId="567C480A" w14:textId="77777777" w:rsidR="0099588F" w:rsidRPr="00552B2C" w:rsidRDefault="0099588F" w:rsidP="00552B2C">
      <w:pPr>
        <w:spacing w:line="360" w:lineRule="auto"/>
        <w:ind w:firstLine="426"/>
        <w:contextualSpacing/>
        <w:jc w:val="both"/>
        <w:rPr>
          <w:rFonts w:ascii="Times New Roman" w:hAnsi="Times New Roman" w:cs="Times New Roman"/>
          <w:sz w:val="28"/>
          <w:szCs w:val="28"/>
        </w:rPr>
      </w:pPr>
      <w:r w:rsidRPr="00552B2C">
        <w:rPr>
          <w:rFonts w:ascii="Times New Roman" w:hAnsi="Times New Roman" w:cs="Times New Roman"/>
          <w:sz w:val="28"/>
          <w:szCs w:val="28"/>
        </w:rPr>
        <w:t>В связи с этим</w:t>
      </w:r>
      <w:r w:rsidR="00F83AAD" w:rsidRPr="00552B2C">
        <w:rPr>
          <w:rFonts w:ascii="Times New Roman" w:hAnsi="Times New Roman" w:cs="Times New Roman"/>
          <w:sz w:val="28"/>
          <w:szCs w:val="28"/>
        </w:rPr>
        <w:t>, я задумалась</w:t>
      </w:r>
      <w:r w:rsidR="001A5BD5" w:rsidRPr="00552B2C">
        <w:rPr>
          <w:rFonts w:ascii="Times New Roman" w:hAnsi="Times New Roman" w:cs="Times New Roman"/>
          <w:sz w:val="28"/>
          <w:szCs w:val="28"/>
        </w:rPr>
        <w:t xml:space="preserve"> на</w:t>
      </w:r>
      <w:r w:rsidR="00F83AAD" w:rsidRPr="00552B2C">
        <w:rPr>
          <w:rFonts w:ascii="Times New Roman" w:hAnsi="Times New Roman" w:cs="Times New Roman"/>
          <w:sz w:val="28"/>
          <w:szCs w:val="28"/>
        </w:rPr>
        <w:t>д необходимостью</w:t>
      </w:r>
      <w:r w:rsidR="00712032">
        <w:rPr>
          <w:rFonts w:ascii="Times New Roman" w:hAnsi="Times New Roman" w:cs="Times New Roman"/>
          <w:sz w:val="28"/>
          <w:szCs w:val="28"/>
        </w:rPr>
        <w:t xml:space="preserve"> </w:t>
      </w:r>
      <w:r w:rsidR="001A5BD5" w:rsidRPr="00552B2C">
        <w:rPr>
          <w:rFonts w:ascii="Times New Roman" w:hAnsi="Times New Roman" w:cs="Times New Roman"/>
          <w:sz w:val="28"/>
          <w:szCs w:val="28"/>
        </w:rPr>
        <w:t>использования современных образовательных технологий</w:t>
      </w:r>
      <w:r w:rsidRPr="00552B2C">
        <w:rPr>
          <w:rFonts w:ascii="Times New Roman" w:hAnsi="Times New Roman" w:cs="Times New Roman"/>
          <w:sz w:val="28"/>
          <w:szCs w:val="28"/>
        </w:rPr>
        <w:t>, которые помогут обеспечить развитие школьников. Одной из таких технологий является проблемно-диалогическое обучение.</w:t>
      </w:r>
    </w:p>
    <w:p w14:paraId="78E47974" w14:textId="77777777" w:rsidR="0099588F" w:rsidRPr="00552B2C" w:rsidRDefault="0099588F" w:rsidP="00712032">
      <w:pPr>
        <w:spacing w:line="360" w:lineRule="auto"/>
        <w:ind w:firstLine="426"/>
        <w:contextualSpacing/>
        <w:jc w:val="both"/>
        <w:rPr>
          <w:rFonts w:ascii="Times New Roman" w:eastAsia="Calibri" w:hAnsi="Times New Roman" w:cs="Times New Roman"/>
          <w:sz w:val="28"/>
          <w:szCs w:val="28"/>
        </w:rPr>
      </w:pPr>
      <w:r w:rsidRPr="00552B2C">
        <w:rPr>
          <w:rFonts w:ascii="Times New Roman" w:eastAsia="Calibri" w:hAnsi="Times New Roman" w:cs="Times New Roman"/>
          <w:sz w:val="28"/>
          <w:szCs w:val="28"/>
        </w:rPr>
        <w:t xml:space="preserve">Исходя из требований времени и с учетом сказанного, я обозначила цели и задачи своей педагогической деятельности </w:t>
      </w:r>
      <w:r w:rsidR="00712032">
        <w:rPr>
          <w:rFonts w:ascii="Times New Roman" w:eastAsia="Calibri" w:hAnsi="Times New Roman" w:cs="Times New Roman"/>
          <w:sz w:val="28"/>
          <w:szCs w:val="28"/>
        </w:rPr>
        <w:t>:</w:t>
      </w:r>
    </w:p>
    <w:p w14:paraId="70143E77" w14:textId="77777777" w:rsidR="0099588F" w:rsidRPr="00552B2C" w:rsidRDefault="0099588F" w:rsidP="00552B2C">
      <w:pPr>
        <w:widowControl w:val="0"/>
        <w:spacing w:after="0" w:line="360" w:lineRule="auto"/>
        <w:ind w:firstLine="426"/>
        <w:contextualSpacing/>
        <w:jc w:val="both"/>
        <w:rPr>
          <w:rFonts w:ascii="Times New Roman" w:eastAsia="Calibri" w:hAnsi="Times New Roman" w:cs="Times New Roman"/>
          <w:sz w:val="28"/>
          <w:szCs w:val="28"/>
        </w:rPr>
      </w:pPr>
      <w:r w:rsidRPr="00552B2C">
        <w:rPr>
          <w:rFonts w:ascii="Times New Roman" w:eastAsia="Calibri" w:hAnsi="Times New Roman" w:cs="Times New Roman"/>
          <w:b/>
          <w:sz w:val="28"/>
          <w:szCs w:val="28"/>
        </w:rPr>
        <w:t>Цель моей педагогической деятельности:</w:t>
      </w:r>
      <w:r w:rsidR="00712032">
        <w:rPr>
          <w:rFonts w:ascii="Times New Roman" w:eastAsia="Calibri" w:hAnsi="Times New Roman" w:cs="Times New Roman"/>
          <w:b/>
          <w:sz w:val="28"/>
          <w:szCs w:val="28"/>
        </w:rPr>
        <w:t xml:space="preserve"> </w:t>
      </w:r>
      <w:r w:rsidRPr="00552B2C">
        <w:rPr>
          <w:rFonts w:ascii="Times New Roman" w:eastAsia="Times New Roman" w:hAnsi="Times New Roman" w:cs="Times New Roman"/>
          <w:sz w:val="28"/>
          <w:szCs w:val="28"/>
          <w:lang w:eastAsia="ru-RU"/>
        </w:rPr>
        <w:t>создание условий, способствующих формированию и развитию ключевых компетенций в условиях интеграции общего и дополнительного образования, повышению качества обучения учащихся,</w:t>
      </w:r>
      <w:r w:rsidR="00597C3C">
        <w:rPr>
          <w:rFonts w:ascii="Times New Roman" w:eastAsia="Times New Roman" w:hAnsi="Times New Roman" w:cs="Times New Roman"/>
          <w:sz w:val="28"/>
          <w:szCs w:val="28"/>
          <w:lang w:eastAsia="ru-RU"/>
        </w:rPr>
        <w:t xml:space="preserve"> </w:t>
      </w:r>
      <w:r w:rsidRPr="00552B2C">
        <w:rPr>
          <w:rFonts w:ascii="Times New Roman" w:eastAsia="Times New Roman" w:hAnsi="Times New Roman" w:cs="Times New Roman"/>
          <w:sz w:val="28"/>
          <w:szCs w:val="28"/>
          <w:lang w:eastAsia="ru-RU"/>
        </w:rPr>
        <w:t>активизации учебной деятельности  младших школьников в ходе использования технологии проблемно – диалогического обучения.</w:t>
      </w:r>
    </w:p>
    <w:p w14:paraId="53AD47A7" w14:textId="77777777" w:rsidR="00C073DB" w:rsidRPr="00552B2C" w:rsidRDefault="002515E7" w:rsidP="00552B2C">
      <w:pPr>
        <w:widowControl w:val="0"/>
        <w:spacing w:after="0" w:line="360" w:lineRule="auto"/>
        <w:ind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Для реализации этой цели были поставлены</w:t>
      </w:r>
      <w:r w:rsidR="0099588F" w:rsidRPr="00552B2C">
        <w:rPr>
          <w:rFonts w:ascii="Times New Roman" w:eastAsia="Times New Roman" w:hAnsi="Times New Roman" w:cs="Times New Roman"/>
          <w:sz w:val="28"/>
          <w:szCs w:val="28"/>
          <w:lang w:eastAsia="ru-RU"/>
        </w:rPr>
        <w:t xml:space="preserve"> следующие </w:t>
      </w:r>
      <w:r w:rsidR="0099588F" w:rsidRPr="00552B2C">
        <w:rPr>
          <w:rFonts w:ascii="Times New Roman" w:eastAsia="Times New Roman" w:hAnsi="Times New Roman" w:cs="Times New Roman"/>
          <w:b/>
          <w:sz w:val="28"/>
          <w:szCs w:val="28"/>
          <w:lang w:eastAsia="ru-RU"/>
        </w:rPr>
        <w:t>задачи:</w:t>
      </w:r>
    </w:p>
    <w:p w14:paraId="39A2A537" w14:textId="77777777" w:rsidR="0034244F" w:rsidRPr="00552B2C" w:rsidRDefault="00C073DB" w:rsidP="00552B2C">
      <w:pPr>
        <w:widowControl w:val="0"/>
        <w:spacing w:after="0" w:line="360" w:lineRule="auto"/>
        <w:ind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 xml:space="preserve">- </w:t>
      </w:r>
      <w:r w:rsidRPr="00552B2C">
        <w:rPr>
          <w:rFonts w:ascii="Times New Roman" w:hAnsi="Times New Roman" w:cs="Times New Roman"/>
          <w:sz w:val="28"/>
          <w:szCs w:val="28"/>
        </w:rPr>
        <w:t>изучить</w:t>
      </w:r>
      <w:r w:rsidRPr="00552B2C">
        <w:rPr>
          <w:rFonts w:ascii="Times New Roman" w:eastAsia="Times New Roman" w:hAnsi="Times New Roman" w:cs="Times New Roman"/>
          <w:sz w:val="28"/>
          <w:szCs w:val="28"/>
          <w:lang w:eastAsia="ru-RU"/>
        </w:rPr>
        <w:t xml:space="preserve"> теоретические основы проблемно – диалогической технологи</w:t>
      </w:r>
      <w:r w:rsidRPr="00552B2C">
        <w:rPr>
          <w:rFonts w:ascii="Times New Roman" w:hAnsi="Times New Roman" w:cs="Times New Roman"/>
          <w:sz w:val="28"/>
          <w:szCs w:val="28"/>
        </w:rPr>
        <w:t xml:space="preserve">и, возможности её использования в </w:t>
      </w:r>
      <w:r w:rsidRPr="00552B2C">
        <w:rPr>
          <w:rFonts w:ascii="Times New Roman" w:eastAsia="Times New Roman" w:hAnsi="Times New Roman" w:cs="Times New Roman"/>
          <w:color w:val="000000"/>
          <w:sz w:val="28"/>
          <w:szCs w:val="28"/>
          <w:lang w:eastAsia="ru-RU"/>
        </w:rPr>
        <w:t>учебной деятельности  младших школьников;</w:t>
      </w:r>
    </w:p>
    <w:p w14:paraId="2FA8F6C3" w14:textId="77777777" w:rsidR="0034244F" w:rsidRPr="00552B2C" w:rsidRDefault="0034244F" w:rsidP="00552B2C">
      <w:pPr>
        <w:spacing w:after="0" w:line="360" w:lineRule="auto"/>
        <w:ind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 xml:space="preserve">- проанализировать возможности современных программ и учебников  на предмет </w:t>
      </w:r>
      <w:r w:rsidR="00C073DB" w:rsidRPr="00552B2C">
        <w:rPr>
          <w:rFonts w:ascii="Times New Roman" w:eastAsia="Times New Roman" w:hAnsi="Times New Roman" w:cs="Times New Roman"/>
          <w:sz w:val="28"/>
          <w:szCs w:val="28"/>
          <w:lang w:eastAsia="ru-RU"/>
        </w:rPr>
        <w:t xml:space="preserve">содержания </w:t>
      </w:r>
      <w:r w:rsidRPr="00552B2C">
        <w:rPr>
          <w:rFonts w:ascii="Times New Roman" w:eastAsia="Times New Roman" w:hAnsi="Times New Roman" w:cs="Times New Roman"/>
          <w:sz w:val="28"/>
          <w:szCs w:val="28"/>
          <w:lang w:eastAsia="ru-RU"/>
        </w:rPr>
        <w:t>проблемного обучения;</w:t>
      </w:r>
    </w:p>
    <w:p w14:paraId="000F7122" w14:textId="77777777" w:rsidR="00E10227" w:rsidRPr="00552B2C" w:rsidRDefault="00E10227" w:rsidP="00552B2C">
      <w:pPr>
        <w:spacing w:after="0" w:line="360" w:lineRule="auto"/>
        <w:ind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 использовать современные образовательные технологии, разнообразные вариативные</w:t>
      </w:r>
      <w:r w:rsidR="00712032">
        <w:rPr>
          <w:rFonts w:ascii="Times New Roman" w:eastAsia="Times New Roman" w:hAnsi="Times New Roman" w:cs="Times New Roman"/>
          <w:sz w:val="28"/>
          <w:szCs w:val="28"/>
          <w:lang w:eastAsia="ru-RU"/>
        </w:rPr>
        <w:t xml:space="preserve"> </w:t>
      </w:r>
      <w:r w:rsidRPr="00552B2C">
        <w:rPr>
          <w:rFonts w:ascii="Times New Roman" w:eastAsia="Times New Roman" w:hAnsi="Times New Roman" w:cs="Times New Roman"/>
          <w:sz w:val="28"/>
          <w:szCs w:val="28"/>
          <w:lang w:eastAsia="ru-RU"/>
        </w:rPr>
        <w:t>подходы к урочной и внеурочной деятельности учащихся;</w:t>
      </w:r>
    </w:p>
    <w:p w14:paraId="6B73D41B" w14:textId="77777777" w:rsidR="0034244F" w:rsidRPr="00552B2C" w:rsidRDefault="0034244F" w:rsidP="00552B2C">
      <w:pPr>
        <w:spacing w:after="0" w:line="360" w:lineRule="auto"/>
        <w:ind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lastRenderedPageBreak/>
        <w:t>- создать услови</w:t>
      </w:r>
      <w:r w:rsidR="00C073DB" w:rsidRPr="00552B2C">
        <w:rPr>
          <w:rFonts w:ascii="Times New Roman" w:eastAsia="Times New Roman" w:hAnsi="Times New Roman" w:cs="Times New Roman"/>
          <w:sz w:val="28"/>
          <w:szCs w:val="28"/>
          <w:lang w:eastAsia="ru-RU"/>
        </w:rPr>
        <w:t>я</w:t>
      </w:r>
      <w:r w:rsidRPr="00552B2C">
        <w:rPr>
          <w:rFonts w:ascii="Times New Roman" w:eastAsia="Times New Roman" w:hAnsi="Times New Roman" w:cs="Times New Roman"/>
          <w:sz w:val="28"/>
          <w:szCs w:val="28"/>
          <w:lang w:eastAsia="ru-RU"/>
        </w:rPr>
        <w:t xml:space="preserve"> в процессе обучения для максимального раскрытия способностей каждого ученика, развитие личности ребенка;</w:t>
      </w:r>
    </w:p>
    <w:p w14:paraId="559CF6D6" w14:textId="77777777" w:rsidR="00D32C8C" w:rsidRPr="00552B2C" w:rsidRDefault="00D32C8C" w:rsidP="00552B2C">
      <w:pPr>
        <w:spacing w:after="0" w:line="360" w:lineRule="auto"/>
        <w:ind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b/>
          <w:sz w:val="28"/>
          <w:szCs w:val="28"/>
          <w:lang w:eastAsia="ru-RU"/>
        </w:rPr>
        <w:t xml:space="preserve">- </w:t>
      </w:r>
      <w:r w:rsidRPr="00552B2C">
        <w:rPr>
          <w:rFonts w:ascii="Times New Roman" w:eastAsia="Times New Roman" w:hAnsi="Times New Roman" w:cs="Times New Roman"/>
          <w:sz w:val="28"/>
          <w:szCs w:val="28"/>
          <w:lang w:eastAsia="ru-RU"/>
        </w:rPr>
        <w:t>фор</w:t>
      </w:r>
      <w:r w:rsidR="00C649E8" w:rsidRPr="00552B2C">
        <w:rPr>
          <w:rFonts w:ascii="Times New Roman" w:eastAsia="Times New Roman" w:hAnsi="Times New Roman" w:cs="Times New Roman"/>
          <w:sz w:val="28"/>
          <w:szCs w:val="28"/>
          <w:lang w:eastAsia="ru-RU"/>
        </w:rPr>
        <w:t>мировать</w:t>
      </w:r>
      <w:r w:rsidR="00C073DB" w:rsidRPr="00552B2C">
        <w:rPr>
          <w:rFonts w:ascii="Times New Roman" w:eastAsia="Times New Roman" w:hAnsi="Times New Roman" w:cs="Times New Roman"/>
          <w:sz w:val="28"/>
          <w:szCs w:val="28"/>
          <w:lang w:eastAsia="ru-RU"/>
        </w:rPr>
        <w:t xml:space="preserve"> у учащихся потребности</w:t>
      </w:r>
      <w:r w:rsidR="000E7E1D">
        <w:rPr>
          <w:rFonts w:ascii="Times New Roman" w:eastAsia="Times New Roman" w:hAnsi="Times New Roman" w:cs="Times New Roman"/>
          <w:sz w:val="28"/>
          <w:szCs w:val="28"/>
          <w:lang w:eastAsia="ru-RU"/>
        </w:rPr>
        <w:t xml:space="preserve"> </w:t>
      </w:r>
      <w:r w:rsidR="00C073DB" w:rsidRPr="00552B2C">
        <w:rPr>
          <w:rFonts w:ascii="Times New Roman" w:eastAsia="Times New Roman" w:hAnsi="Times New Roman" w:cs="Times New Roman"/>
          <w:sz w:val="28"/>
          <w:szCs w:val="28"/>
          <w:lang w:eastAsia="ru-RU"/>
        </w:rPr>
        <w:t xml:space="preserve">к самостоятельному добыванию знаний (учить учиться), </w:t>
      </w:r>
      <w:r w:rsidRPr="00552B2C">
        <w:rPr>
          <w:rFonts w:ascii="Times New Roman" w:eastAsia="Times New Roman" w:hAnsi="Times New Roman" w:cs="Times New Roman"/>
          <w:sz w:val="28"/>
          <w:szCs w:val="28"/>
          <w:lang w:eastAsia="ru-RU"/>
        </w:rPr>
        <w:t>в самоконтроле и адекватной самооценке;</w:t>
      </w:r>
    </w:p>
    <w:p w14:paraId="01B64DEE" w14:textId="77777777" w:rsidR="004051CF" w:rsidRPr="00552B2C" w:rsidRDefault="0099588F" w:rsidP="00552B2C">
      <w:pPr>
        <w:spacing w:line="360" w:lineRule="auto"/>
        <w:ind w:firstLine="426"/>
        <w:contextualSpacing/>
        <w:jc w:val="both"/>
        <w:rPr>
          <w:rFonts w:ascii="Times New Roman" w:hAnsi="Times New Roman" w:cs="Times New Roman"/>
          <w:b/>
          <w:sz w:val="28"/>
          <w:szCs w:val="28"/>
        </w:rPr>
      </w:pPr>
      <w:r w:rsidRPr="00552B2C">
        <w:rPr>
          <w:rFonts w:ascii="Times New Roman" w:hAnsi="Times New Roman" w:cs="Times New Roman"/>
          <w:b/>
          <w:sz w:val="28"/>
          <w:szCs w:val="28"/>
        </w:rPr>
        <w:t>Методологическая база.</w:t>
      </w:r>
    </w:p>
    <w:p w14:paraId="49D8634D" w14:textId="77777777" w:rsidR="0099588F" w:rsidRPr="00552B2C" w:rsidRDefault="0099588F" w:rsidP="00552B2C">
      <w:pPr>
        <w:spacing w:line="360" w:lineRule="auto"/>
        <w:ind w:firstLine="426"/>
        <w:contextualSpacing/>
        <w:jc w:val="both"/>
        <w:rPr>
          <w:rFonts w:ascii="Times New Roman" w:hAnsi="Times New Roman" w:cs="Times New Roman"/>
          <w:b/>
          <w:sz w:val="28"/>
          <w:szCs w:val="28"/>
        </w:rPr>
      </w:pPr>
      <w:r w:rsidRPr="00552B2C">
        <w:rPr>
          <w:rFonts w:ascii="Times New Roman" w:hAnsi="Times New Roman" w:cs="Times New Roman"/>
          <w:sz w:val="28"/>
          <w:szCs w:val="28"/>
        </w:rPr>
        <w:t xml:space="preserve">Методологической базой </w:t>
      </w:r>
      <w:r w:rsidR="00712032">
        <w:rPr>
          <w:rFonts w:ascii="Times New Roman" w:hAnsi="Times New Roman" w:cs="Times New Roman"/>
          <w:sz w:val="28"/>
          <w:szCs w:val="28"/>
        </w:rPr>
        <w:t xml:space="preserve">моей работы </w:t>
      </w:r>
      <w:r w:rsidRPr="00552B2C">
        <w:rPr>
          <w:rFonts w:ascii="Times New Roman" w:hAnsi="Times New Roman" w:cs="Times New Roman"/>
          <w:sz w:val="28"/>
          <w:szCs w:val="28"/>
        </w:rPr>
        <w:t xml:space="preserve"> стали труды известных педагогов и психологов:</w:t>
      </w:r>
    </w:p>
    <w:p w14:paraId="0D665187" w14:textId="77777777" w:rsidR="0099588F" w:rsidRPr="00552B2C" w:rsidRDefault="0099588F" w:rsidP="00552B2C">
      <w:pPr>
        <w:pStyle w:val="a4"/>
        <w:numPr>
          <w:ilvl w:val="0"/>
          <w:numId w:val="1"/>
        </w:numPr>
        <w:spacing w:line="360" w:lineRule="auto"/>
        <w:ind w:left="0" w:firstLine="426"/>
        <w:jc w:val="both"/>
        <w:rPr>
          <w:rFonts w:ascii="Times New Roman" w:hAnsi="Times New Roman" w:cs="Times New Roman"/>
          <w:sz w:val="28"/>
          <w:szCs w:val="28"/>
        </w:rPr>
      </w:pPr>
      <w:r w:rsidRPr="00552B2C">
        <w:rPr>
          <w:rFonts w:ascii="Times New Roman" w:hAnsi="Times New Roman" w:cs="Times New Roman"/>
          <w:sz w:val="28"/>
          <w:szCs w:val="28"/>
        </w:rPr>
        <w:t xml:space="preserve">в области развивающего обучения (Л.С. Выготского, А.Н. Леонтьева, Н.Я. Гальперина, В.В. Давыдова, Л.В. Занкова, Д.Б. Эльконина и др.); </w:t>
      </w:r>
    </w:p>
    <w:p w14:paraId="29525647" w14:textId="77777777" w:rsidR="0099588F" w:rsidRPr="00552B2C" w:rsidRDefault="0099588F" w:rsidP="00552B2C">
      <w:pPr>
        <w:pStyle w:val="a4"/>
        <w:numPr>
          <w:ilvl w:val="0"/>
          <w:numId w:val="1"/>
        </w:numPr>
        <w:spacing w:line="360" w:lineRule="auto"/>
        <w:jc w:val="both"/>
        <w:rPr>
          <w:rFonts w:ascii="Times New Roman" w:hAnsi="Times New Roman" w:cs="Times New Roman"/>
          <w:sz w:val="28"/>
          <w:szCs w:val="28"/>
        </w:rPr>
      </w:pPr>
      <w:r w:rsidRPr="00552B2C">
        <w:rPr>
          <w:rFonts w:ascii="Times New Roman" w:hAnsi="Times New Roman" w:cs="Times New Roman"/>
          <w:sz w:val="28"/>
          <w:szCs w:val="28"/>
        </w:rPr>
        <w:t xml:space="preserve">личностно-ориентированного обучения (И.С. Якиманской, Е.В. Бондаревской,  В.В. Серикова и др.); </w:t>
      </w:r>
    </w:p>
    <w:p w14:paraId="56C4980A" w14:textId="77777777" w:rsidR="0099588F" w:rsidRPr="00552B2C" w:rsidRDefault="0099588F" w:rsidP="00552B2C">
      <w:pPr>
        <w:pStyle w:val="a4"/>
        <w:numPr>
          <w:ilvl w:val="0"/>
          <w:numId w:val="1"/>
        </w:numPr>
        <w:spacing w:line="360" w:lineRule="auto"/>
        <w:jc w:val="both"/>
        <w:rPr>
          <w:rFonts w:ascii="Times New Roman" w:hAnsi="Times New Roman" w:cs="Times New Roman"/>
          <w:sz w:val="28"/>
          <w:szCs w:val="28"/>
        </w:rPr>
      </w:pPr>
      <w:r w:rsidRPr="00552B2C">
        <w:rPr>
          <w:rFonts w:ascii="Times New Roman" w:hAnsi="Times New Roman" w:cs="Times New Roman"/>
          <w:sz w:val="28"/>
          <w:szCs w:val="28"/>
        </w:rPr>
        <w:t>проблемного обучения (А.М. Матюшкина, Т.В. Кудрявцева, И.Я. Лернера, М.И. Махмутова, Е.Л. Мельниковой и др.).</w:t>
      </w:r>
    </w:p>
    <w:p w14:paraId="4F09A4F4" w14:textId="77777777" w:rsidR="0099588F" w:rsidRPr="00552B2C" w:rsidRDefault="0099588F" w:rsidP="00552B2C">
      <w:pPr>
        <w:spacing w:line="360" w:lineRule="auto"/>
        <w:ind w:firstLine="426"/>
        <w:contextualSpacing/>
        <w:jc w:val="both"/>
        <w:rPr>
          <w:rFonts w:ascii="Times New Roman" w:hAnsi="Times New Roman" w:cs="Times New Roman"/>
          <w:sz w:val="28"/>
          <w:szCs w:val="28"/>
        </w:rPr>
      </w:pPr>
      <w:r w:rsidRPr="00552B2C">
        <w:rPr>
          <w:rFonts w:ascii="Times New Roman" w:hAnsi="Times New Roman" w:cs="Times New Roman"/>
          <w:sz w:val="28"/>
          <w:szCs w:val="28"/>
        </w:rPr>
        <w:t>Изучение и анализ перечисленн</w:t>
      </w:r>
      <w:r w:rsidR="00E10227" w:rsidRPr="00552B2C">
        <w:rPr>
          <w:rFonts w:ascii="Times New Roman" w:hAnsi="Times New Roman" w:cs="Times New Roman"/>
          <w:sz w:val="28"/>
          <w:szCs w:val="28"/>
        </w:rPr>
        <w:t>ых материалов</w:t>
      </w:r>
      <w:r w:rsidRPr="00552B2C">
        <w:rPr>
          <w:rFonts w:ascii="Times New Roman" w:hAnsi="Times New Roman" w:cs="Times New Roman"/>
          <w:sz w:val="28"/>
          <w:szCs w:val="28"/>
        </w:rPr>
        <w:t xml:space="preserve">  и  практика собственного опыта работы, показывают,  что от того, насколько грамотно используется технология проблемно-диалогического обучения в  начальных классах, зависит дальнейшее  успешное обучение ребёнка в школе.</w:t>
      </w:r>
    </w:p>
    <w:p w14:paraId="4009FF01" w14:textId="77777777" w:rsidR="00595242" w:rsidRPr="00552B2C" w:rsidRDefault="00595242" w:rsidP="00552B2C">
      <w:pPr>
        <w:spacing w:after="0" w:line="360" w:lineRule="auto"/>
        <w:ind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Я работ</w:t>
      </w:r>
      <w:r w:rsidR="00712032">
        <w:rPr>
          <w:rFonts w:ascii="Times New Roman" w:eastAsia="Times New Roman" w:hAnsi="Times New Roman" w:cs="Times New Roman"/>
          <w:sz w:val="28"/>
          <w:szCs w:val="28"/>
          <w:lang w:eastAsia="ru-RU"/>
        </w:rPr>
        <w:t>ала</w:t>
      </w:r>
      <w:r w:rsidRPr="00552B2C">
        <w:rPr>
          <w:rFonts w:ascii="Times New Roman" w:eastAsia="Times New Roman" w:hAnsi="Times New Roman" w:cs="Times New Roman"/>
          <w:sz w:val="28"/>
          <w:szCs w:val="28"/>
          <w:lang w:eastAsia="ru-RU"/>
        </w:rPr>
        <w:t xml:space="preserve"> по УМК </w:t>
      </w:r>
      <w:r w:rsidR="00712032">
        <w:rPr>
          <w:rFonts w:ascii="Times New Roman" w:eastAsia="Times New Roman" w:hAnsi="Times New Roman" w:cs="Times New Roman"/>
          <w:sz w:val="28"/>
          <w:szCs w:val="28"/>
          <w:lang w:eastAsia="ru-RU"/>
        </w:rPr>
        <w:t>«Школа 2100»</w:t>
      </w:r>
      <w:r w:rsidRPr="00552B2C">
        <w:rPr>
          <w:rFonts w:ascii="Times New Roman" w:eastAsia="Times New Roman" w:hAnsi="Times New Roman" w:cs="Times New Roman"/>
          <w:sz w:val="28"/>
          <w:szCs w:val="28"/>
          <w:lang w:eastAsia="ru-RU"/>
        </w:rPr>
        <w:t>. Содержание учебников   разработано на основе:</w:t>
      </w:r>
    </w:p>
    <w:p w14:paraId="5A88A573" w14:textId="77777777" w:rsidR="0099588F" w:rsidRPr="00552B2C" w:rsidRDefault="0099588F" w:rsidP="00552B2C">
      <w:pPr>
        <w:pStyle w:val="a4"/>
        <w:numPr>
          <w:ilvl w:val="0"/>
          <w:numId w:val="33"/>
        </w:numPr>
        <w:spacing w:after="0" w:line="360" w:lineRule="auto"/>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системы межпредметных связей, что позволяет почувствовать практическую направленность учебных  занятий и их связь с жизнью</w:t>
      </w:r>
      <w:r w:rsidR="004B7A32" w:rsidRPr="00552B2C">
        <w:rPr>
          <w:rFonts w:ascii="Times New Roman" w:eastAsia="Times New Roman" w:hAnsi="Times New Roman" w:cs="Times New Roman"/>
          <w:sz w:val="28"/>
          <w:szCs w:val="28"/>
          <w:lang w:eastAsia="ru-RU"/>
        </w:rPr>
        <w:t>;</w:t>
      </w:r>
    </w:p>
    <w:p w14:paraId="47400FAF" w14:textId="77777777" w:rsidR="00B32A99" w:rsidRPr="00552B2C" w:rsidRDefault="0099588F" w:rsidP="00552B2C">
      <w:pPr>
        <w:pStyle w:val="a4"/>
        <w:numPr>
          <w:ilvl w:val="0"/>
          <w:numId w:val="33"/>
        </w:numPr>
        <w:spacing w:after="0" w:line="360" w:lineRule="auto"/>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внутрипредметной интеграции,</w:t>
      </w:r>
      <w:r w:rsidR="00597C3C">
        <w:rPr>
          <w:rFonts w:ascii="Times New Roman" w:eastAsia="Times New Roman" w:hAnsi="Times New Roman" w:cs="Times New Roman"/>
          <w:sz w:val="28"/>
          <w:szCs w:val="28"/>
          <w:lang w:eastAsia="ru-RU"/>
        </w:rPr>
        <w:t xml:space="preserve"> </w:t>
      </w:r>
      <w:r w:rsidRPr="00552B2C">
        <w:rPr>
          <w:rFonts w:ascii="Times New Roman" w:eastAsia="Times New Roman" w:hAnsi="Times New Roman" w:cs="Times New Roman"/>
          <w:sz w:val="28"/>
          <w:szCs w:val="28"/>
          <w:lang w:eastAsia="ru-RU"/>
        </w:rPr>
        <w:t>позволяющей объединить несколько видов деятельности для  бол</w:t>
      </w:r>
      <w:r w:rsidR="004B7A32" w:rsidRPr="00552B2C">
        <w:rPr>
          <w:rFonts w:ascii="Times New Roman" w:eastAsia="Times New Roman" w:hAnsi="Times New Roman" w:cs="Times New Roman"/>
          <w:sz w:val="28"/>
          <w:szCs w:val="28"/>
          <w:lang w:eastAsia="ru-RU"/>
        </w:rPr>
        <w:t>ее успешного усвоения материала,</w:t>
      </w:r>
      <w:r w:rsidR="000E7E1D">
        <w:rPr>
          <w:rFonts w:ascii="Times New Roman" w:eastAsia="Times New Roman" w:hAnsi="Times New Roman" w:cs="Times New Roman"/>
          <w:sz w:val="28"/>
          <w:szCs w:val="28"/>
          <w:lang w:eastAsia="ru-RU"/>
        </w:rPr>
        <w:t xml:space="preserve"> </w:t>
      </w:r>
      <w:r w:rsidR="00B32A99" w:rsidRPr="00552B2C">
        <w:rPr>
          <w:rFonts w:ascii="Times New Roman" w:eastAsia="Times New Roman" w:hAnsi="Times New Roman" w:cs="Times New Roman"/>
          <w:sz w:val="28"/>
          <w:szCs w:val="28"/>
          <w:lang w:eastAsia="ru-RU"/>
        </w:rPr>
        <w:t>способствует формированию ключевых компетенций.</w:t>
      </w:r>
    </w:p>
    <w:p w14:paraId="7FA67D6B" w14:textId="77777777" w:rsidR="00595242" w:rsidRPr="00552B2C" w:rsidRDefault="00595242" w:rsidP="00552B2C">
      <w:pPr>
        <w:spacing w:after="0" w:line="360" w:lineRule="auto"/>
        <w:ind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Что соответствует требованиям ФГОС НОО к формированию универсальных учебных действий</w:t>
      </w:r>
    </w:p>
    <w:p w14:paraId="312671B3" w14:textId="77777777" w:rsidR="00712032" w:rsidRDefault="00712032" w:rsidP="00552B2C">
      <w:pPr>
        <w:spacing w:line="360" w:lineRule="auto"/>
        <w:ind w:firstLine="425"/>
        <w:contextualSpacing/>
        <w:rPr>
          <w:rFonts w:ascii="Times New Roman" w:hAnsi="Times New Roman" w:cs="Times New Roman"/>
          <w:b/>
          <w:sz w:val="28"/>
          <w:szCs w:val="28"/>
        </w:rPr>
      </w:pPr>
    </w:p>
    <w:p w14:paraId="2AE4B55F" w14:textId="77777777" w:rsidR="00712032" w:rsidRDefault="00712032" w:rsidP="00552B2C">
      <w:pPr>
        <w:spacing w:line="360" w:lineRule="auto"/>
        <w:ind w:firstLine="425"/>
        <w:contextualSpacing/>
        <w:rPr>
          <w:rFonts w:ascii="Times New Roman" w:hAnsi="Times New Roman" w:cs="Times New Roman"/>
          <w:b/>
          <w:sz w:val="28"/>
          <w:szCs w:val="28"/>
        </w:rPr>
      </w:pPr>
    </w:p>
    <w:p w14:paraId="230ED315" w14:textId="77777777" w:rsidR="0099588F" w:rsidRPr="00552B2C" w:rsidRDefault="0099588F" w:rsidP="00552B2C">
      <w:pPr>
        <w:spacing w:line="360" w:lineRule="auto"/>
        <w:ind w:firstLine="425"/>
        <w:contextualSpacing/>
        <w:rPr>
          <w:rFonts w:ascii="Times New Roman" w:hAnsi="Times New Roman" w:cs="Times New Roman"/>
          <w:b/>
          <w:sz w:val="28"/>
          <w:szCs w:val="28"/>
        </w:rPr>
      </w:pPr>
      <w:r w:rsidRPr="00552B2C">
        <w:rPr>
          <w:rFonts w:ascii="Times New Roman" w:hAnsi="Times New Roman" w:cs="Times New Roman"/>
          <w:b/>
          <w:sz w:val="28"/>
          <w:szCs w:val="28"/>
        </w:rPr>
        <w:lastRenderedPageBreak/>
        <w:t xml:space="preserve">Этапы </w:t>
      </w:r>
      <w:r w:rsidR="00420B29">
        <w:rPr>
          <w:rFonts w:ascii="Times New Roman" w:hAnsi="Times New Roman" w:cs="Times New Roman"/>
          <w:b/>
          <w:sz w:val="28"/>
          <w:szCs w:val="28"/>
        </w:rPr>
        <w:t>работы</w:t>
      </w:r>
      <w:r w:rsidRPr="00552B2C">
        <w:rPr>
          <w:rFonts w:ascii="Times New Roman" w:hAnsi="Times New Roman" w:cs="Times New Roman"/>
          <w:b/>
          <w:sz w:val="28"/>
          <w:szCs w:val="28"/>
        </w:rPr>
        <w:t>.</w:t>
      </w:r>
    </w:p>
    <w:p w14:paraId="0AC490BE" w14:textId="77777777" w:rsidR="0099588F" w:rsidRPr="00552B2C" w:rsidRDefault="0099588F" w:rsidP="00552B2C">
      <w:pPr>
        <w:spacing w:line="360" w:lineRule="auto"/>
        <w:ind w:firstLine="425"/>
        <w:contextualSpacing/>
        <w:jc w:val="both"/>
        <w:rPr>
          <w:rFonts w:ascii="Times New Roman" w:hAnsi="Times New Roman" w:cs="Times New Roman"/>
          <w:sz w:val="28"/>
          <w:szCs w:val="28"/>
        </w:rPr>
      </w:pPr>
      <w:r w:rsidRPr="00552B2C">
        <w:rPr>
          <w:rFonts w:ascii="Times New Roman" w:hAnsi="Times New Roman" w:cs="Times New Roman"/>
          <w:b/>
          <w:sz w:val="28"/>
          <w:szCs w:val="28"/>
        </w:rPr>
        <w:t>Подготовительный</w:t>
      </w:r>
      <w:r w:rsidRPr="00552B2C">
        <w:rPr>
          <w:rFonts w:ascii="Times New Roman" w:hAnsi="Times New Roman" w:cs="Times New Roman"/>
          <w:sz w:val="28"/>
          <w:szCs w:val="28"/>
        </w:rPr>
        <w:t>. Изучение литера</w:t>
      </w:r>
      <w:r w:rsidR="004B7A32" w:rsidRPr="00552B2C">
        <w:rPr>
          <w:rFonts w:ascii="Times New Roman" w:hAnsi="Times New Roman" w:cs="Times New Roman"/>
          <w:sz w:val="28"/>
          <w:szCs w:val="28"/>
        </w:rPr>
        <w:t xml:space="preserve">туры по проблеме исследования, </w:t>
      </w:r>
      <w:r w:rsidRPr="00552B2C">
        <w:rPr>
          <w:rFonts w:ascii="Times New Roman" w:hAnsi="Times New Roman" w:cs="Times New Roman"/>
          <w:sz w:val="28"/>
          <w:szCs w:val="28"/>
        </w:rPr>
        <w:t>определены теоретические основы исследования.</w:t>
      </w:r>
    </w:p>
    <w:p w14:paraId="31F180C5" w14:textId="77777777" w:rsidR="0099588F" w:rsidRPr="00552B2C" w:rsidRDefault="0099588F" w:rsidP="00552B2C">
      <w:pPr>
        <w:spacing w:line="360" w:lineRule="auto"/>
        <w:ind w:firstLine="425"/>
        <w:contextualSpacing/>
        <w:jc w:val="both"/>
        <w:rPr>
          <w:rFonts w:ascii="Times New Roman" w:hAnsi="Times New Roman" w:cs="Times New Roman"/>
          <w:sz w:val="28"/>
          <w:szCs w:val="28"/>
        </w:rPr>
      </w:pPr>
      <w:r w:rsidRPr="00552B2C">
        <w:rPr>
          <w:rFonts w:ascii="Times New Roman" w:hAnsi="Times New Roman" w:cs="Times New Roman"/>
          <w:b/>
          <w:sz w:val="28"/>
          <w:szCs w:val="28"/>
        </w:rPr>
        <w:t xml:space="preserve">Реализующий. </w:t>
      </w:r>
      <w:r w:rsidRPr="00552B2C">
        <w:rPr>
          <w:rFonts w:ascii="Times New Roman" w:hAnsi="Times New Roman" w:cs="Times New Roman"/>
          <w:sz w:val="28"/>
          <w:szCs w:val="28"/>
        </w:rPr>
        <w:t>Апробация технологии проблемно – диалогического обучения, как способа активизации учебной деятельности  младших школьников (посредством использования проблемных ситуаций).</w:t>
      </w:r>
    </w:p>
    <w:p w14:paraId="18E5E4CE" w14:textId="77777777" w:rsidR="0099588F" w:rsidRPr="00552B2C" w:rsidRDefault="0099588F" w:rsidP="00552B2C">
      <w:pPr>
        <w:spacing w:line="360" w:lineRule="auto"/>
        <w:ind w:firstLine="425"/>
        <w:contextualSpacing/>
        <w:jc w:val="both"/>
        <w:rPr>
          <w:rFonts w:ascii="Times New Roman" w:hAnsi="Times New Roman" w:cs="Times New Roman"/>
          <w:sz w:val="28"/>
          <w:szCs w:val="28"/>
        </w:rPr>
      </w:pPr>
      <w:r w:rsidRPr="00552B2C">
        <w:rPr>
          <w:rFonts w:ascii="Times New Roman" w:hAnsi="Times New Roman" w:cs="Times New Roman"/>
          <w:b/>
          <w:sz w:val="28"/>
          <w:szCs w:val="28"/>
        </w:rPr>
        <w:t>Аналитический.</w:t>
      </w:r>
      <w:r w:rsidRPr="00552B2C">
        <w:rPr>
          <w:rFonts w:ascii="Times New Roman" w:hAnsi="Times New Roman" w:cs="Times New Roman"/>
          <w:sz w:val="28"/>
          <w:szCs w:val="28"/>
        </w:rPr>
        <w:t xml:space="preserve"> Проведение мониторинговых исследований качества знаний. Обобщение опыта работы.</w:t>
      </w:r>
    </w:p>
    <w:p w14:paraId="46876124" w14:textId="77777777" w:rsidR="0099588F" w:rsidRPr="00552B2C" w:rsidRDefault="0099588F" w:rsidP="00552B2C">
      <w:pPr>
        <w:widowControl w:val="0"/>
        <w:spacing w:after="0" w:line="360" w:lineRule="auto"/>
        <w:ind w:firstLine="425"/>
        <w:contextualSpacing/>
        <w:rPr>
          <w:rFonts w:ascii="Times New Roman" w:eastAsia="Times New Roman" w:hAnsi="Times New Roman" w:cs="Times New Roman"/>
          <w:b/>
          <w:sz w:val="28"/>
          <w:szCs w:val="28"/>
          <w:lang w:eastAsia="ru-RU"/>
        </w:rPr>
      </w:pPr>
      <w:r w:rsidRPr="00552B2C">
        <w:rPr>
          <w:rFonts w:ascii="Times New Roman" w:eastAsia="Times New Roman" w:hAnsi="Times New Roman" w:cs="Times New Roman"/>
          <w:b/>
          <w:sz w:val="28"/>
          <w:szCs w:val="28"/>
          <w:lang w:eastAsia="ru-RU"/>
        </w:rPr>
        <w:t>Теоретические основы проблемно – диалогической технологии</w:t>
      </w:r>
    </w:p>
    <w:p w14:paraId="52A685A8" w14:textId="77777777" w:rsidR="003E407F" w:rsidRPr="00552B2C" w:rsidRDefault="003E407F" w:rsidP="00552B2C">
      <w:pPr>
        <w:spacing w:line="360" w:lineRule="auto"/>
        <w:ind w:firstLine="425"/>
        <w:contextualSpacing/>
        <w:jc w:val="both"/>
        <w:rPr>
          <w:rFonts w:ascii="Times New Roman" w:hAnsi="Times New Roman" w:cs="Times New Roman"/>
          <w:sz w:val="28"/>
          <w:szCs w:val="28"/>
        </w:rPr>
      </w:pPr>
      <w:r w:rsidRPr="00552B2C">
        <w:rPr>
          <w:rFonts w:ascii="Times New Roman" w:hAnsi="Times New Roman" w:cs="Times New Roman"/>
          <w:b/>
          <w:sz w:val="28"/>
          <w:szCs w:val="28"/>
        </w:rPr>
        <w:t xml:space="preserve">Диалог </w:t>
      </w:r>
      <w:r w:rsidRPr="00552B2C">
        <w:rPr>
          <w:rFonts w:ascii="Times New Roman" w:hAnsi="Times New Roman" w:cs="Times New Roman"/>
          <w:sz w:val="28"/>
          <w:szCs w:val="28"/>
        </w:rPr>
        <w:t>(от греческого разговор, беседа) – форма речи, состоящая из регулярного обмена высказываниями, репликами, на языковой состав которых влияет непосредственное восприятие речевой деятельности говорящих.</w:t>
      </w:r>
    </w:p>
    <w:p w14:paraId="5962673B" w14:textId="77777777" w:rsidR="003E407F" w:rsidRPr="00552B2C" w:rsidRDefault="003E407F" w:rsidP="00552B2C">
      <w:pPr>
        <w:spacing w:line="360" w:lineRule="auto"/>
        <w:ind w:firstLine="425"/>
        <w:contextualSpacing/>
        <w:jc w:val="both"/>
        <w:rPr>
          <w:rFonts w:ascii="Times New Roman" w:hAnsi="Times New Roman" w:cs="Times New Roman"/>
          <w:sz w:val="28"/>
          <w:szCs w:val="28"/>
        </w:rPr>
      </w:pPr>
      <w:r w:rsidRPr="00552B2C">
        <w:rPr>
          <w:rFonts w:ascii="Times New Roman" w:hAnsi="Times New Roman" w:cs="Times New Roman"/>
          <w:b/>
          <w:sz w:val="28"/>
          <w:szCs w:val="28"/>
        </w:rPr>
        <w:t>«Проблемно-диалогическое обучение»</w:t>
      </w:r>
      <w:r w:rsidRPr="00552B2C">
        <w:rPr>
          <w:rFonts w:ascii="Times New Roman" w:hAnsi="Times New Roman" w:cs="Times New Roman"/>
          <w:sz w:val="28"/>
          <w:szCs w:val="28"/>
        </w:rPr>
        <w:t xml:space="preserve"> первая часть означает, что на уроке изучения нового материала должны быть проработаны два звена: постановка учебной проблемы и поиск её решения. Слово «диалогическое» означает, что постановку учебной проблемы и поиск решения ученики осуществляют в ходе специально выстроенного диалога.</w:t>
      </w:r>
    </w:p>
    <w:p w14:paraId="2F1F1D2C" w14:textId="77777777" w:rsidR="003E407F" w:rsidRPr="00552B2C" w:rsidRDefault="003E407F" w:rsidP="00552B2C">
      <w:pPr>
        <w:spacing w:line="360" w:lineRule="auto"/>
        <w:ind w:firstLine="425"/>
        <w:contextualSpacing/>
        <w:jc w:val="both"/>
        <w:rPr>
          <w:rFonts w:ascii="Times New Roman" w:hAnsi="Times New Roman" w:cs="Times New Roman"/>
          <w:sz w:val="28"/>
          <w:szCs w:val="28"/>
        </w:rPr>
      </w:pPr>
      <w:r w:rsidRPr="00552B2C">
        <w:rPr>
          <w:rFonts w:ascii="Times New Roman" w:hAnsi="Times New Roman" w:cs="Times New Roman"/>
          <w:sz w:val="28"/>
          <w:szCs w:val="28"/>
        </w:rPr>
        <w:t>М.И.Махмутов дает следующее определение понятия «проблемное обучение»: «Проблемное обучение – это тип развивающего обучения, в котором сочетаются систематическая самостоятельная поисковая деятельность учащихся с усвоением ими готовых выводов науки, а система методов построена с учетом  целеполагания и принципа проблемности; процесс взаимодействия преподавания и учения ориентирован на формирование познавательной самостоятельности учащихся, устойчивости мотивов учения и мыслительных (включая и творческие) способностей в ходе усвоения ими научных понятий и способов деятельности, детерминированного системой проблемных ситуаций»</w:t>
      </w:r>
    </w:p>
    <w:p w14:paraId="57AEF98C" w14:textId="77777777" w:rsidR="003E407F" w:rsidRPr="00552B2C" w:rsidRDefault="003E407F" w:rsidP="00552B2C">
      <w:pPr>
        <w:spacing w:line="360" w:lineRule="auto"/>
        <w:ind w:firstLine="425"/>
        <w:contextualSpacing/>
        <w:jc w:val="both"/>
        <w:rPr>
          <w:rFonts w:ascii="Times New Roman" w:hAnsi="Times New Roman" w:cs="Times New Roman"/>
          <w:sz w:val="28"/>
          <w:szCs w:val="28"/>
        </w:rPr>
      </w:pPr>
      <w:r w:rsidRPr="00552B2C">
        <w:rPr>
          <w:rFonts w:ascii="Times New Roman" w:hAnsi="Times New Roman" w:cs="Times New Roman"/>
          <w:sz w:val="28"/>
          <w:szCs w:val="28"/>
        </w:rPr>
        <w:t xml:space="preserve">М. Матюшкин характеризует проблемную ситуацию как «особый вид умственного взаимодействия объекта и субъекта, характеризующийся таким </w:t>
      </w:r>
      <w:r w:rsidRPr="00552B2C">
        <w:rPr>
          <w:rFonts w:ascii="Times New Roman" w:hAnsi="Times New Roman" w:cs="Times New Roman"/>
          <w:sz w:val="28"/>
          <w:szCs w:val="28"/>
        </w:rPr>
        <w:lastRenderedPageBreak/>
        <w:t>психическим состоянием субъекта (учащегося) при решении им задач, который требует обнаружения (открытия или усвоения) новых, ранее субъекту неизвестных знаний или способов деятельности»</w:t>
      </w:r>
    </w:p>
    <w:p w14:paraId="6EA86485" w14:textId="77777777" w:rsidR="003E407F" w:rsidRPr="00552B2C" w:rsidRDefault="003E407F" w:rsidP="00552B2C">
      <w:pPr>
        <w:spacing w:line="360" w:lineRule="auto"/>
        <w:ind w:firstLine="425"/>
        <w:contextualSpacing/>
        <w:rPr>
          <w:rFonts w:ascii="Times New Roman" w:hAnsi="Times New Roman" w:cs="Times New Roman"/>
          <w:sz w:val="28"/>
          <w:szCs w:val="28"/>
        </w:rPr>
      </w:pPr>
      <w:r w:rsidRPr="00552B2C">
        <w:rPr>
          <w:rFonts w:ascii="Times New Roman" w:hAnsi="Times New Roman" w:cs="Times New Roman"/>
          <w:b/>
          <w:sz w:val="28"/>
          <w:szCs w:val="28"/>
        </w:rPr>
        <w:t xml:space="preserve">Побуждающий диалог </w:t>
      </w:r>
      <w:r w:rsidRPr="00552B2C">
        <w:rPr>
          <w:rFonts w:ascii="Times New Roman" w:hAnsi="Times New Roman" w:cs="Times New Roman"/>
          <w:sz w:val="28"/>
          <w:szCs w:val="28"/>
        </w:rPr>
        <w:t>- этот диалог состоит из отдельных стимулирующих реплик, которые помогают ученикам работать творчески,  и развивает творческие  способности.</w:t>
      </w:r>
      <w:r w:rsidRPr="00552B2C">
        <w:rPr>
          <w:rFonts w:ascii="Times New Roman" w:hAnsi="Times New Roman" w:cs="Times New Roman"/>
          <w:sz w:val="28"/>
          <w:szCs w:val="28"/>
        </w:rPr>
        <w:br/>
      </w:r>
      <w:r w:rsidRPr="00552B2C">
        <w:rPr>
          <w:rFonts w:ascii="Times New Roman" w:hAnsi="Times New Roman" w:cs="Times New Roman"/>
          <w:b/>
          <w:sz w:val="28"/>
          <w:szCs w:val="28"/>
        </w:rPr>
        <w:t xml:space="preserve">Подводящего диалога -  </w:t>
      </w:r>
      <w:r w:rsidRPr="00552B2C">
        <w:rPr>
          <w:rFonts w:ascii="Times New Roman" w:hAnsi="Times New Roman" w:cs="Times New Roman"/>
          <w:sz w:val="28"/>
          <w:szCs w:val="28"/>
        </w:rPr>
        <w:t>это цепочка вопросов и заданий, которые подводят учащихся к формулированию темы урока.</w:t>
      </w:r>
    </w:p>
    <w:p w14:paraId="4D253B66" w14:textId="77777777" w:rsidR="003E407F" w:rsidRPr="00552B2C" w:rsidRDefault="003E407F" w:rsidP="00552B2C">
      <w:pPr>
        <w:spacing w:line="360" w:lineRule="auto"/>
        <w:ind w:firstLine="425"/>
        <w:contextualSpacing/>
        <w:jc w:val="both"/>
        <w:rPr>
          <w:rFonts w:ascii="Times New Roman" w:hAnsi="Times New Roman" w:cs="Times New Roman"/>
          <w:sz w:val="28"/>
          <w:szCs w:val="28"/>
        </w:rPr>
      </w:pPr>
      <w:r w:rsidRPr="00552B2C">
        <w:rPr>
          <w:rFonts w:ascii="Times New Roman" w:hAnsi="Times New Roman" w:cs="Times New Roman"/>
          <w:b/>
          <w:sz w:val="28"/>
          <w:szCs w:val="28"/>
        </w:rPr>
        <w:t>Активизация познавательной деятельности</w:t>
      </w:r>
      <w:r w:rsidRPr="00552B2C">
        <w:rPr>
          <w:rFonts w:ascii="Times New Roman" w:hAnsi="Times New Roman" w:cs="Times New Roman"/>
          <w:sz w:val="28"/>
          <w:szCs w:val="28"/>
        </w:rPr>
        <w:t xml:space="preserve"> – это создание такой атмосферы учения, при которой учащиеся совместно с учителем активно работают, сознательно размышляют над процессом обучения, отслеживают, подтверждают, опровергают или расширяют знания, новые идеи, чувства или мнения об окружающем мире.</w:t>
      </w:r>
    </w:p>
    <w:p w14:paraId="2864A647" w14:textId="77777777" w:rsidR="003E407F" w:rsidRPr="00552B2C" w:rsidRDefault="003E407F" w:rsidP="00552B2C">
      <w:pPr>
        <w:spacing w:line="360" w:lineRule="auto"/>
        <w:ind w:firstLine="425"/>
        <w:contextualSpacing/>
        <w:jc w:val="both"/>
        <w:rPr>
          <w:rFonts w:ascii="Times New Roman" w:hAnsi="Times New Roman" w:cs="Times New Roman"/>
          <w:sz w:val="28"/>
          <w:szCs w:val="28"/>
        </w:rPr>
      </w:pPr>
      <w:r w:rsidRPr="00552B2C">
        <w:rPr>
          <w:rFonts w:ascii="Times New Roman" w:hAnsi="Times New Roman" w:cs="Times New Roman"/>
          <w:sz w:val="28"/>
          <w:szCs w:val="28"/>
        </w:rPr>
        <w:t>Использование проблемных ситуаций на уроках в начальной школе предоставляет учащимся большую возможность пошагово прийти к открытиям новых знаний на уроках.</w:t>
      </w:r>
    </w:p>
    <w:p w14:paraId="384BACB0" w14:textId="77777777" w:rsidR="003E407F" w:rsidRPr="00552B2C" w:rsidRDefault="003E407F" w:rsidP="00552B2C">
      <w:pPr>
        <w:spacing w:line="360" w:lineRule="auto"/>
        <w:ind w:firstLine="425"/>
        <w:contextualSpacing/>
        <w:jc w:val="both"/>
        <w:rPr>
          <w:rFonts w:ascii="Times New Roman" w:hAnsi="Times New Roman" w:cs="Times New Roman"/>
          <w:b/>
          <w:sz w:val="28"/>
          <w:szCs w:val="28"/>
        </w:rPr>
      </w:pPr>
      <w:r w:rsidRPr="00552B2C">
        <w:rPr>
          <w:rFonts w:ascii="Times New Roman" w:hAnsi="Times New Roman" w:cs="Times New Roman"/>
          <w:b/>
          <w:sz w:val="28"/>
          <w:szCs w:val="28"/>
        </w:rPr>
        <w:t>Методы:</w:t>
      </w:r>
    </w:p>
    <w:p w14:paraId="4A2CACEF" w14:textId="77777777" w:rsidR="003E407F" w:rsidRPr="00552B2C" w:rsidRDefault="003E407F" w:rsidP="00552B2C">
      <w:pPr>
        <w:pStyle w:val="a4"/>
        <w:numPr>
          <w:ilvl w:val="0"/>
          <w:numId w:val="4"/>
        </w:numPr>
        <w:spacing w:line="360" w:lineRule="auto"/>
        <w:ind w:left="0" w:firstLine="425"/>
        <w:jc w:val="both"/>
        <w:rPr>
          <w:rFonts w:ascii="Times New Roman" w:hAnsi="Times New Roman" w:cs="Times New Roman"/>
          <w:sz w:val="28"/>
          <w:szCs w:val="28"/>
        </w:rPr>
      </w:pPr>
      <w:r w:rsidRPr="00552B2C">
        <w:rPr>
          <w:rFonts w:ascii="Times New Roman" w:hAnsi="Times New Roman" w:cs="Times New Roman"/>
          <w:sz w:val="28"/>
          <w:szCs w:val="28"/>
        </w:rPr>
        <w:t xml:space="preserve">проблемно – поисковый (ставит проблемы и предлагает инструменты для их решения), </w:t>
      </w:r>
    </w:p>
    <w:p w14:paraId="2EF3343A" w14:textId="77777777" w:rsidR="003E407F" w:rsidRPr="00552B2C" w:rsidRDefault="003E407F" w:rsidP="00552B2C">
      <w:pPr>
        <w:pStyle w:val="a4"/>
        <w:numPr>
          <w:ilvl w:val="0"/>
          <w:numId w:val="4"/>
        </w:numPr>
        <w:spacing w:line="360" w:lineRule="auto"/>
        <w:ind w:left="0" w:firstLine="425"/>
        <w:jc w:val="both"/>
        <w:rPr>
          <w:rFonts w:ascii="Times New Roman" w:hAnsi="Times New Roman" w:cs="Times New Roman"/>
          <w:sz w:val="28"/>
          <w:szCs w:val="28"/>
        </w:rPr>
      </w:pPr>
      <w:r w:rsidRPr="00552B2C">
        <w:rPr>
          <w:rFonts w:ascii="Times New Roman" w:hAnsi="Times New Roman" w:cs="Times New Roman"/>
          <w:sz w:val="28"/>
          <w:szCs w:val="28"/>
        </w:rPr>
        <w:t xml:space="preserve">поисково – экспериментальный (развивает познавательный интерес самостоятельной поисковой деятельности), </w:t>
      </w:r>
    </w:p>
    <w:p w14:paraId="43276206" w14:textId="77777777" w:rsidR="003E407F" w:rsidRPr="00552B2C" w:rsidRDefault="003E407F" w:rsidP="00552B2C">
      <w:pPr>
        <w:pStyle w:val="a4"/>
        <w:numPr>
          <w:ilvl w:val="0"/>
          <w:numId w:val="4"/>
        </w:numPr>
        <w:spacing w:line="360" w:lineRule="auto"/>
        <w:ind w:left="0" w:firstLine="425"/>
        <w:jc w:val="both"/>
        <w:rPr>
          <w:rFonts w:ascii="Times New Roman" w:hAnsi="Times New Roman" w:cs="Times New Roman"/>
          <w:sz w:val="28"/>
          <w:szCs w:val="28"/>
        </w:rPr>
      </w:pPr>
      <w:r w:rsidRPr="00552B2C">
        <w:rPr>
          <w:rFonts w:ascii="Times New Roman" w:hAnsi="Times New Roman" w:cs="Times New Roman"/>
          <w:sz w:val="28"/>
          <w:szCs w:val="28"/>
        </w:rPr>
        <w:t xml:space="preserve">практический (преобразование жизненной ситуации, предмета или явления с целью выявления связей между ними, причин их изменения). </w:t>
      </w:r>
    </w:p>
    <w:p w14:paraId="58E8488F" w14:textId="77777777" w:rsidR="003E407F" w:rsidRPr="00552B2C" w:rsidRDefault="003E407F" w:rsidP="00552B2C">
      <w:pPr>
        <w:spacing w:line="360" w:lineRule="auto"/>
        <w:ind w:firstLine="425"/>
        <w:contextualSpacing/>
        <w:rPr>
          <w:rFonts w:ascii="Times New Roman" w:hAnsi="Times New Roman" w:cs="Times New Roman"/>
          <w:b/>
          <w:sz w:val="28"/>
          <w:szCs w:val="28"/>
        </w:rPr>
      </w:pPr>
      <w:r w:rsidRPr="00552B2C">
        <w:rPr>
          <w:rFonts w:ascii="Times New Roman" w:hAnsi="Times New Roman" w:cs="Times New Roman"/>
          <w:b/>
          <w:sz w:val="28"/>
          <w:szCs w:val="28"/>
        </w:rPr>
        <w:t>Ожидаемые  результаты:</w:t>
      </w:r>
    </w:p>
    <w:p w14:paraId="6234819F" w14:textId="77777777" w:rsidR="003E407F" w:rsidRPr="00552B2C" w:rsidRDefault="003E407F" w:rsidP="00552B2C">
      <w:pPr>
        <w:pStyle w:val="a4"/>
        <w:numPr>
          <w:ilvl w:val="0"/>
          <w:numId w:val="18"/>
        </w:numPr>
        <w:spacing w:line="360" w:lineRule="auto"/>
        <w:ind w:left="0" w:firstLine="425"/>
        <w:jc w:val="both"/>
        <w:rPr>
          <w:rFonts w:ascii="Times New Roman" w:hAnsi="Times New Roman" w:cs="Times New Roman"/>
          <w:sz w:val="28"/>
          <w:szCs w:val="28"/>
        </w:rPr>
      </w:pPr>
      <w:r w:rsidRPr="00552B2C">
        <w:rPr>
          <w:rFonts w:ascii="Times New Roman" w:hAnsi="Times New Roman" w:cs="Times New Roman"/>
          <w:sz w:val="28"/>
          <w:szCs w:val="28"/>
        </w:rPr>
        <w:t xml:space="preserve">овладение учащимися не только общеучебными умениями и навыками, но и  согласно новому ФГОС,  личностными и метапредметными учебными действиями;  </w:t>
      </w:r>
    </w:p>
    <w:p w14:paraId="135D8B47" w14:textId="77777777" w:rsidR="003E407F" w:rsidRPr="00552B2C" w:rsidRDefault="003E407F" w:rsidP="00552B2C">
      <w:pPr>
        <w:pStyle w:val="a4"/>
        <w:numPr>
          <w:ilvl w:val="0"/>
          <w:numId w:val="18"/>
        </w:numPr>
        <w:spacing w:line="360" w:lineRule="auto"/>
        <w:ind w:left="0" w:firstLine="425"/>
        <w:jc w:val="both"/>
        <w:rPr>
          <w:rFonts w:ascii="Times New Roman" w:hAnsi="Times New Roman" w:cs="Times New Roman"/>
          <w:sz w:val="28"/>
          <w:szCs w:val="28"/>
        </w:rPr>
      </w:pPr>
      <w:r w:rsidRPr="00552B2C">
        <w:rPr>
          <w:rFonts w:ascii="Times New Roman" w:hAnsi="Times New Roman" w:cs="Times New Roman"/>
          <w:sz w:val="28"/>
          <w:szCs w:val="28"/>
        </w:rPr>
        <w:lastRenderedPageBreak/>
        <w:t>развитие    мотивации    к    изучению    предметов      образовательной программы за счет расширения пространства учебного предмета, в том числе формирование ключевых компетенций;</w:t>
      </w:r>
    </w:p>
    <w:p w14:paraId="06B4E675" w14:textId="77777777" w:rsidR="003E407F" w:rsidRPr="00552B2C" w:rsidRDefault="003E407F" w:rsidP="00552B2C">
      <w:pPr>
        <w:pStyle w:val="a4"/>
        <w:numPr>
          <w:ilvl w:val="0"/>
          <w:numId w:val="18"/>
        </w:numPr>
        <w:spacing w:line="360" w:lineRule="auto"/>
        <w:ind w:left="0" w:firstLine="425"/>
        <w:jc w:val="both"/>
        <w:rPr>
          <w:rFonts w:ascii="Times New Roman" w:hAnsi="Times New Roman" w:cs="Times New Roman"/>
          <w:sz w:val="28"/>
          <w:szCs w:val="28"/>
        </w:rPr>
      </w:pPr>
      <w:r w:rsidRPr="00552B2C">
        <w:rPr>
          <w:rFonts w:ascii="Times New Roman" w:hAnsi="Times New Roman" w:cs="Times New Roman"/>
          <w:sz w:val="28"/>
          <w:szCs w:val="28"/>
        </w:rPr>
        <w:t>создание на уроке учебных  ситуаций,  при которых учащиеся захотят               самостоятельно добывать знания (научить детей учиться);</w:t>
      </w:r>
    </w:p>
    <w:p w14:paraId="64F9CACD" w14:textId="77777777" w:rsidR="003E407F" w:rsidRPr="00552B2C" w:rsidRDefault="003E407F" w:rsidP="00552B2C">
      <w:pPr>
        <w:pStyle w:val="a4"/>
        <w:numPr>
          <w:ilvl w:val="0"/>
          <w:numId w:val="18"/>
        </w:numPr>
        <w:spacing w:line="360" w:lineRule="auto"/>
        <w:ind w:left="0" w:firstLine="425"/>
        <w:rPr>
          <w:rFonts w:ascii="Times New Roman" w:hAnsi="Times New Roman" w:cs="Times New Roman"/>
          <w:sz w:val="28"/>
          <w:szCs w:val="28"/>
        </w:rPr>
      </w:pPr>
      <w:r w:rsidRPr="00552B2C">
        <w:rPr>
          <w:rFonts w:ascii="Times New Roman" w:hAnsi="Times New Roman" w:cs="Times New Roman"/>
          <w:sz w:val="28"/>
          <w:szCs w:val="28"/>
        </w:rPr>
        <w:t>активизация познавательной деятельности каждого ребенка.</w:t>
      </w:r>
    </w:p>
    <w:p w14:paraId="5DE6126E" w14:textId="77777777" w:rsidR="0099588F" w:rsidRPr="00552B2C" w:rsidRDefault="0099588F" w:rsidP="00552B2C">
      <w:pPr>
        <w:widowControl w:val="0"/>
        <w:spacing w:after="0" w:line="360" w:lineRule="auto"/>
        <w:contextualSpacing/>
        <w:jc w:val="center"/>
        <w:rPr>
          <w:rFonts w:ascii="Times New Roman" w:eastAsia="Times New Roman" w:hAnsi="Times New Roman" w:cs="Times New Roman"/>
          <w:b/>
          <w:sz w:val="28"/>
          <w:szCs w:val="28"/>
          <w:lang w:eastAsia="ru-RU"/>
        </w:rPr>
      </w:pPr>
      <w:r w:rsidRPr="00552B2C">
        <w:rPr>
          <w:rFonts w:ascii="Times New Roman" w:eastAsia="Times New Roman" w:hAnsi="Times New Roman" w:cs="Times New Roman"/>
          <w:b/>
          <w:sz w:val="28"/>
          <w:szCs w:val="28"/>
          <w:lang w:eastAsia="ru-RU"/>
        </w:rPr>
        <w:t xml:space="preserve">Педагогические условия реализации проблемно – диалогического обучения средствами УМК </w:t>
      </w:r>
      <w:r w:rsidR="00FC7394">
        <w:rPr>
          <w:rFonts w:ascii="Times New Roman" w:eastAsia="Times New Roman" w:hAnsi="Times New Roman" w:cs="Times New Roman"/>
          <w:b/>
          <w:sz w:val="28"/>
          <w:szCs w:val="28"/>
          <w:lang w:eastAsia="ru-RU"/>
        </w:rPr>
        <w:t>«Школа 2100»</w:t>
      </w:r>
    </w:p>
    <w:p w14:paraId="5E5DFEBE" w14:textId="77777777" w:rsidR="0099588F" w:rsidRPr="00552B2C" w:rsidRDefault="0099588F" w:rsidP="00552B2C">
      <w:pPr>
        <w:pStyle w:val="a3"/>
        <w:spacing w:before="30" w:beforeAutospacing="0" w:after="30" w:afterAutospacing="0" w:line="360" w:lineRule="auto"/>
        <w:ind w:firstLine="426"/>
        <w:contextualSpacing/>
        <w:jc w:val="both"/>
        <w:rPr>
          <w:sz w:val="28"/>
          <w:szCs w:val="28"/>
        </w:rPr>
      </w:pPr>
      <w:r w:rsidRPr="00552B2C">
        <w:rPr>
          <w:sz w:val="28"/>
          <w:szCs w:val="28"/>
        </w:rPr>
        <w:t>Начальное образование должно обеспечить требуемый на последующих этапах обучения уровень развития умственных сил учащихся, их познавательной деятельности. Очевидно, что для достижения этой цели должны быть созданы определённые педагогические условия.В настоящее время приоритетами образования признаны идеалы развивающего обучения: умение учиться, предметные и универсальные (общеучебные) способы действий, индивидуальный прогресс ребенка в эмоциональной, социальной, познавательной сферах. Для реализации этих приоритетов необходима  научно обоснованная, проверенная временем развивающая педагогическая система. Проанализировав</w:t>
      </w:r>
      <w:r w:rsidR="00FC7394">
        <w:rPr>
          <w:sz w:val="28"/>
          <w:szCs w:val="28"/>
        </w:rPr>
        <w:t xml:space="preserve"> «Школа 2100»</w:t>
      </w:r>
      <w:hyperlink r:id="rId8" w:history="1"/>
      <w:r w:rsidR="00E02F88" w:rsidRPr="00552B2C">
        <w:rPr>
          <w:sz w:val="28"/>
          <w:szCs w:val="28"/>
        </w:rPr>
        <w:t>,</w:t>
      </w:r>
      <w:r w:rsidRPr="00552B2C">
        <w:rPr>
          <w:sz w:val="28"/>
          <w:szCs w:val="28"/>
        </w:rPr>
        <w:t xml:space="preserve"> сделала вывод, что комплект обеспечивает:</w:t>
      </w:r>
    </w:p>
    <w:p w14:paraId="5702B7BB" w14:textId="77777777" w:rsidR="0099588F" w:rsidRPr="00552B2C" w:rsidRDefault="0099588F" w:rsidP="00552B2C">
      <w:pPr>
        <w:pStyle w:val="a3"/>
        <w:spacing w:before="0" w:beforeAutospacing="0" w:line="360" w:lineRule="auto"/>
        <w:ind w:firstLine="426"/>
        <w:contextualSpacing/>
        <w:rPr>
          <w:sz w:val="28"/>
          <w:szCs w:val="28"/>
        </w:rPr>
      </w:pPr>
      <w:r w:rsidRPr="00552B2C">
        <w:rPr>
          <w:sz w:val="28"/>
          <w:szCs w:val="28"/>
        </w:rPr>
        <w:t>- понимание взаимосвязей и взаимозависимостей изучаемых объектов, явлений благодаря интегрированному характеру содержания, что выражается в сочетании материала разного уровня обобщения (надпредметного, меж- и внутрипредметного), а также в сочетании его теоретической и практической направленности, интеллектуальной и эмоциональной насыщенности;</w:t>
      </w:r>
    </w:p>
    <w:p w14:paraId="1E4F72AD" w14:textId="77777777" w:rsidR="0099588F" w:rsidRPr="00552B2C" w:rsidRDefault="0099588F" w:rsidP="00552B2C">
      <w:pPr>
        <w:pStyle w:val="a3"/>
        <w:spacing w:before="120" w:beforeAutospacing="0" w:line="360" w:lineRule="auto"/>
        <w:ind w:firstLine="426"/>
        <w:contextualSpacing/>
        <w:rPr>
          <w:sz w:val="28"/>
          <w:szCs w:val="28"/>
        </w:rPr>
      </w:pPr>
      <w:r w:rsidRPr="00552B2C">
        <w:rPr>
          <w:sz w:val="28"/>
          <w:szCs w:val="28"/>
        </w:rPr>
        <w:t>- владение понятиями, необходимыми для дальнейшего образования;</w:t>
      </w:r>
    </w:p>
    <w:p w14:paraId="68EF2658" w14:textId="77777777" w:rsidR="0099588F" w:rsidRPr="00552B2C" w:rsidRDefault="0099588F" w:rsidP="00552B2C">
      <w:pPr>
        <w:pStyle w:val="a3"/>
        <w:spacing w:before="30" w:after="30" w:line="360" w:lineRule="auto"/>
        <w:ind w:firstLine="426"/>
        <w:contextualSpacing/>
        <w:jc w:val="both"/>
        <w:rPr>
          <w:sz w:val="28"/>
          <w:szCs w:val="28"/>
        </w:rPr>
      </w:pPr>
      <w:r w:rsidRPr="00552B2C">
        <w:rPr>
          <w:sz w:val="28"/>
          <w:szCs w:val="28"/>
        </w:rPr>
        <w:t>- актуальность,</w:t>
      </w:r>
      <w:r w:rsidR="000E7E1D">
        <w:rPr>
          <w:sz w:val="28"/>
          <w:szCs w:val="28"/>
        </w:rPr>
        <w:t xml:space="preserve"> </w:t>
      </w:r>
      <w:r w:rsidRPr="00552B2C">
        <w:rPr>
          <w:sz w:val="28"/>
          <w:szCs w:val="28"/>
        </w:rPr>
        <w:t>практическую значимость учебного материала для обучающегося;</w:t>
      </w:r>
    </w:p>
    <w:p w14:paraId="399EF375" w14:textId="77777777" w:rsidR="0099588F" w:rsidRPr="00552B2C" w:rsidRDefault="0099588F" w:rsidP="00552B2C">
      <w:pPr>
        <w:pStyle w:val="a3"/>
        <w:spacing w:before="30" w:after="30" w:line="360" w:lineRule="auto"/>
        <w:ind w:firstLine="426"/>
        <w:contextualSpacing/>
        <w:jc w:val="both"/>
        <w:rPr>
          <w:sz w:val="28"/>
          <w:szCs w:val="28"/>
        </w:rPr>
      </w:pPr>
      <w:r w:rsidRPr="00552B2C">
        <w:rPr>
          <w:sz w:val="28"/>
          <w:szCs w:val="28"/>
        </w:rPr>
        <w:lastRenderedPageBreak/>
        <w:t xml:space="preserve">- условия для решения воспитательных задач, социально-личностного, интеллектуального, эстетического развития ребенка,  для формирования учебных и универсальных (общеучебных) умений;  </w:t>
      </w:r>
    </w:p>
    <w:p w14:paraId="21EEA227" w14:textId="77777777" w:rsidR="0099588F" w:rsidRPr="00552B2C" w:rsidRDefault="0099588F" w:rsidP="00552B2C">
      <w:pPr>
        <w:pStyle w:val="a3"/>
        <w:spacing w:after="0" w:afterAutospacing="0" w:line="360" w:lineRule="auto"/>
        <w:ind w:firstLine="426"/>
        <w:contextualSpacing/>
        <w:jc w:val="both"/>
        <w:rPr>
          <w:sz w:val="28"/>
          <w:szCs w:val="28"/>
        </w:rPr>
      </w:pPr>
      <w:r w:rsidRPr="00552B2C">
        <w:rPr>
          <w:sz w:val="28"/>
          <w:szCs w:val="28"/>
        </w:rPr>
        <w:t>- активные формы познания в ходе решения проблемных, творческих заданий: наблюдение, опыты, дискуссия, учебный диалог (обсуждение разных  мнений, гипотез) и др.;</w:t>
      </w:r>
    </w:p>
    <w:p w14:paraId="5ACF730E" w14:textId="77777777" w:rsidR="0099588F" w:rsidRPr="00552B2C" w:rsidRDefault="003E407F" w:rsidP="00552B2C">
      <w:pPr>
        <w:pStyle w:val="a3"/>
        <w:spacing w:after="0" w:afterAutospacing="0" w:line="360" w:lineRule="auto"/>
        <w:ind w:firstLine="426"/>
        <w:contextualSpacing/>
        <w:jc w:val="both"/>
        <w:rPr>
          <w:sz w:val="28"/>
          <w:szCs w:val="28"/>
        </w:rPr>
      </w:pPr>
      <w:r w:rsidRPr="00552B2C">
        <w:rPr>
          <w:sz w:val="28"/>
          <w:szCs w:val="28"/>
        </w:rPr>
        <w:t xml:space="preserve">- </w:t>
      </w:r>
      <w:r w:rsidR="0099588F" w:rsidRPr="00552B2C">
        <w:rPr>
          <w:sz w:val="28"/>
          <w:szCs w:val="28"/>
        </w:rPr>
        <w:t>проведение исследовательских и проектных работ, развитие информационной культуры;</w:t>
      </w:r>
    </w:p>
    <w:p w14:paraId="637DC576" w14:textId="77777777" w:rsidR="0099588F" w:rsidRPr="00552B2C" w:rsidRDefault="0099588F" w:rsidP="00552B2C">
      <w:pPr>
        <w:pStyle w:val="a3"/>
        <w:spacing w:after="0" w:afterAutospacing="0" w:line="360" w:lineRule="auto"/>
        <w:ind w:firstLine="426"/>
        <w:contextualSpacing/>
        <w:jc w:val="both"/>
        <w:rPr>
          <w:sz w:val="28"/>
          <w:szCs w:val="28"/>
        </w:rPr>
      </w:pPr>
      <w:r w:rsidRPr="00552B2C">
        <w:rPr>
          <w:sz w:val="28"/>
          <w:szCs w:val="28"/>
        </w:rPr>
        <w:t xml:space="preserve">- индивидуализацию обучения, которая тесно связана с формированием мотивов деятельности,  распространяясь на детей разных типов по характеру познавательной деятельности, эмоционально-коммуникативным особенностям, по гендерным признакам. Индивидуализация реализуется в том числе  посредством трех уровней содержания: базовому, расширенному и углубленному.  </w:t>
      </w:r>
    </w:p>
    <w:p w14:paraId="6B0D36DA" w14:textId="77777777" w:rsidR="0099588F" w:rsidRPr="00552B2C" w:rsidRDefault="0099588F" w:rsidP="00552B2C">
      <w:pPr>
        <w:spacing w:after="0" w:line="360" w:lineRule="auto"/>
        <w:ind w:firstLine="425"/>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 xml:space="preserve">Я убедилась, что УМК </w:t>
      </w:r>
      <w:r w:rsidR="00FC7394">
        <w:rPr>
          <w:rFonts w:ascii="Times New Roman" w:eastAsia="Times New Roman" w:hAnsi="Times New Roman" w:cs="Times New Roman"/>
          <w:sz w:val="28"/>
          <w:szCs w:val="28"/>
          <w:lang w:eastAsia="ru-RU"/>
        </w:rPr>
        <w:t>«Школа 2100»</w:t>
      </w:r>
      <w:r w:rsidRPr="00552B2C">
        <w:rPr>
          <w:rFonts w:ascii="Times New Roman" w:eastAsia="Times New Roman" w:hAnsi="Times New Roman" w:cs="Times New Roman"/>
          <w:sz w:val="28"/>
          <w:szCs w:val="28"/>
          <w:lang w:eastAsia="ru-RU"/>
        </w:rPr>
        <w:t xml:space="preserve"> построен на концептуальных основах системы развивающего обучения и гарантируют возможность активизации учебной деятельности,</w:t>
      </w:r>
      <w:r w:rsidR="00597C3C">
        <w:rPr>
          <w:rFonts w:ascii="Times New Roman" w:eastAsia="Times New Roman" w:hAnsi="Times New Roman" w:cs="Times New Roman"/>
          <w:sz w:val="28"/>
          <w:szCs w:val="28"/>
          <w:lang w:eastAsia="ru-RU"/>
        </w:rPr>
        <w:t xml:space="preserve"> </w:t>
      </w:r>
      <w:r w:rsidRPr="00552B2C">
        <w:rPr>
          <w:rFonts w:ascii="Times New Roman" w:eastAsia="Times New Roman" w:hAnsi="Times New Roman" w:cs="Times New Roman"/>
          <w:sz w:val="28"/>
          <w:szCs w:val="28"/>
          <w:lang w:eastAsia="ru-RU"/>
        </w:rPr>
        <w:t xml:space="preserve">ежеурочного «открывания» младшими школьниками новых знаний, направлены на организацию образовательного процесса в рамках требования стандартов нового поколения к формированию универсальных учебных действий в полной мере. </w:t>
      </w:r>
    </w:p>
    <w:p w14:paraId="74FE341D" w14:textId="77777777" w:rsidR="0099588F" w:rsidRPr="00552B2C" w:rsidRDefault="0099588F" w:rsidP="00552B2C">
      <w:pPr>
        <w:spacing w:line="360" w:lineRule="auto"/>
        <w:ind w:firstLine="425"/>
        <w:contextualSpacing/>
        <w:jc w:val="center"/>
        <w:rPr>
          <w:rFonts w:ascii="Times New Roman" w:hAnsi="Times New Roman" w:cs="Times New Roman"/>
          <w:b/>
          <w:sz w:val="28"/>
          <w:szCs w:val="28"/>
        </w:rPr>
      </w:pPr>
      <w:r w:rsidRPr="00552B2C">
        <w:rPr>
          <w:rFonts w:ascii="Times New Roman" w:hAnsi="Times New Roman" w:cs="Times New Roman"/>
          <w:b/>
          <w:sz w:val="28"/>
          <w:szCs w:val="28"/>
        </w:rPr>
        <w:t>Опыт работы по реализации проблемно – диалогического обучения</w:t>
      </w:r>
    </w:p>
    <w:p w14:paraId="57224487" w14:textId="77777777" w:rsidR="0099588F" w:rsidRPr="00552B2C" w:rsidRDefault="0099588F" w:rsidP="00552B2C">
      <w:pPr>
        <w:spacing w:line="360" w:lineRule="auto"/>
        <w:contextualSpacing/>
        <w:jc w:val="center"/>
        <w:rPr>
          <w:rFonts w:ascii="Times New Roman" w:hAnsi="Times New Roman" w:cs="Times New Roman"/>
          <w:b/>
          <w:sz w:val="28"/>
          <w:szCs w:val="28"/>
        </w:rPr>
      </w:pPr>
      <w:r w:rsidRPr="00552B2C">
        <w:rPr>
          <w:rFonts w:ascii="Times New Roman" w:hAnsi="Times New Roman" w:cs="Times New Roman"/>
          <w:b/>
          <w:sz w:val="28"/>
          <w:szCs w:val="28"/>
        </w:rPr>
        <w:t>Применение проблемно – диалогического обучения  на уроках в начальной школе</w:t>
      </w:r>
    </w:p>
    <w:p w14:paraId="58ABE2F5" w14:textId="77777777" w:rsidR="0099588F" w:rsidRPr="00552B2C" w:rsidRDefault="0099588F" w:rsidP="00552B2C">
      <w:pPr>
        <w:spacing w:after="0" w:line="360" w:lineRule="auto"/>
        <w:ind w:right="57"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Активизация познавательной деятельности учащихся может быть реализована на различных этапах урока, на уроках разного типа и на любом предметном содержании с помощью определённых методов и приёмов.</w:t>
      </w:r>
    </w:p>
    <w:p w14:paraId="552EAAC4" w14:textId="77777777" w:rsidR="00B52ED7" w:rsidRPr="00552B2C" w:rsidRDefault="00B52ED7" w:rsidP="00552B2C">
      <w:pPr>
        <w:spacing w:after="0" w:line="360" w:lineRule="auto"/>
        <w:ind w:right="57" w:firstLine="426"/>
        <w:contextualSpacing/>
        <w:jc w:val="both"/>
        <w:rPr>
          <w:rFonts w:ascii="Times New Roman" w:eastAsia="Times New Roman" w:hAnsi="Times New Roman" w:cs="Times New Roman"/>
          <w:sz w:val="28"/>
          <w:szCs w:val="28"/>
          <w:u w:val="single"/>
          <w:lang w:eastAsia="ru-RU"/>
        </w:rPr>
      </w:pPr>
      <w:r w:rsidRPr="00552B2C">
        <w:rPr>
          <w:rFonts w:ascii="Times New Roman" w:eastAsia="Times New Roman" w:hAnsi="Times New Roman" w:cs="Times New Roman"/>
          <w:sz w:val="28"/>
          <w:szCs w:val="28"/>
          <w:u w:val="single"/>
          <w:lang w:eastAsia="ru-RU"/>
        </w:rPr>
        <w:t>Проблемно – диалогический урок я провожу по следующей структуре:</w:t>
      </w:r>
    </w:p>
    <w:p w14:paraId="7A5A1244" w14:textId="77777777" w:rsidR="00B52ED7" w:rsidRPr="00552B2C" w:rsidRDefault="00B52ED7" w:rsidP="00552B2C">
      <w:pPr>
        <w:spacing w:after="0" w:line="360" w:lineRule="auto"/>
        <w:ind w:right="57"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u w:val="single"/>
          <w:lang w:eastAsia="ru-RU"/>
        </w:rPr>
        <w:t>Постановка учебной проблемы</w:t>
      </w:r>
      <w:r w:rsidRPr="00552B2C">
        <w:rPr>
          <w:rFonts w:ascii="Times New Roman" w:eastAsia="Times New Roman" w:hAnsi="Times New Roman" w:cs="Times New Roman"/>
          <w:sz w:val="28"/>
          <w:szCs w:val="28"/>
          <w:lang w:eastAsia="ru-RU"/>
        </w:rPr>
        <w:t xml:space="preserve"> - тема урока или вопрос для исследования  интерес к новому материалу, познавательная мотивация.</w:t>
      </w:r>
    </w:p>
    <w:p w14:paraId="6C7BBE93" w14:textId="77777777" w:rsidR="00B52ED7" w:rsidRPr="00552B2C" w:rsidRDefault="00B52ED7" w:rsidP="00552B2C">
      <w:pPr>
        <w:spacing w:after="0" w:line="360" w:lineRule="auto"/>
        <w:ind w:right="57"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u w:val="single"/>
          <w:lang w:eastAsia="ru-RU"/>
        </w:rPr>
        <w:lastRenderedPageBreak/>
        <w:t>Поиск решения проблемы</w:t>
      </w:r>
      <w:r w:rsidRPr="00552B2C">
        <w:rPr>
          <w:rFonts w:ascii="Times New Roman" w:eastAsia="Times New Roman" w:hAnsi="Times New Roman" w:cs="Times New Roman"/>
          <w:sz w:val="28"/>
          <w:szCs w:val="28"/>
          <w:lang w:eastAsia="ru-RU"/>
        </w:rPr>
        <w:t xml:space="preserve"> - «открытие» нового знания</w:t>
      </w:r>
      <w:r w:rsidRPr="00552B2C">
        <w:rPr>
          <w:rFonts w:ascii="Times New Roman" w:eastAsia="Times New Roman" w:hAnsi="Times New Roman" w:cs="Times New Roman"/>
          <w:sz w:val="28"/>
          <w:szCs w:val="28"/>
          <w:lang w:eastAsia="ru-RU"/>
        </w:rPr>
        <w:tab/>
        <w:t>подлинное понимание учениками материала.</w:t>
      </w:r>
    </w:p>
    <w:p w14:paraId="624B019D" w14:textId="77777777" w:rsidR="0099588F" w:rsidRPr="00552B2C" w:rsidRDefault="00B52ED7" w:rsidP="00552B2C">
      <w:pPr>
        <w:spacing w:after="0" w:line="360" w:lineRule="auto"/>
        <w:ind w:right="57"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Постановка учебной задачи происходит в форме побуждающего диалога, а её решение – в форме подводящего диалога.</w:t>
      </w:r>
    </w:p>
    <w:p w14:paraId="7289D9BF" w14:textId="77777777" w:rsidR="0099588F" w:rsidRPr="00552B2C" w:rsidRDefault="0099588F" w:rsidP="00552B2C">
      <w:pPr>
        <w:spacing w:after="0" w:line="360" w:lineRule="auto"/>
        <w:ind w:right="57" w:firstLine="426"/>
        <w:contextualSpacing/>
        <w:rPr>
          <w:rFonts w:ascii="Times New Roman" w:eastAsia="Times New Roman" w:hAnsi="Times New Roman" w:cs="Times New Roman"/>
          <w:sz w:val="28"/>
          <w:szCs w:val="28"/>
          <w:u w:val="thick"/>
          <w:lang w:eastAsia="ru-RU"/>
        </w:rPr>
      </w:pPr>
      <w:r w:rsidRPr="00552B2C">
        <w:rPr>
          <w:rFonts w:ascii="Times New Roman" w:eastAsia="Times New Roman" w:hAnsi="Times New Roman" w:cs="Times New Roman"/>
          <w:sz w:val="28"/>
          <w:szCs w:val="28"/>
          <w:u w:val="thick"/>
          <w:lang w:eastAsia="ru-RU"/>
        </w:rPr>
        <w:t>В своей работе я использую  три основных метода постановки учебной проблемы:</w:t>
      </w:r>
    </w:p>
    <w:p w14:paraId="2D735BF0" w14:textId="77777777" w:rsidR="0099588F" w:rsidRPr="00552B2C" w:rsidRDefault="0099588F" w:rsidP="00552B2C">
      <w:pPr>
        <w:spacing w:after="0" w:line="360" w:lineRule="auto"/>
        <w:ind w:right="57"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1. побуждающий от проблемной ситуации диалог</w:t>
      </w:r>
    </w:p>
    <w:p w14:paraId="3D9AE13A" w14:textId="77777777" w:rsidR="0099588F" w:rsidRPr="00552B2C" w:rsidRDefault="0099588F" w:rsidP="00552B2C">
      <w:pPr>
        <w:spacing w:after="0" w:line="360" w:lineRule="auto"/>
        <w:ind w:right="57"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2. подводящий к теме диалог</w:t>
      </w:r>
    </w:p>
    <w:p w14:paraId="79BF3C24" w14:textId="77777777" w:rsidR="0099588F" w:rsidRPr="00552B2C" w:rsidRDefault="0099588F" w:rsidP="00552B2C">
      <w:pPr>
        <w:spacing w:after="0" w:line="360" w:lineRule="auto"/>
        <w:ind w:right="57"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3. сообщение темы с мотивирующим приёмом.</w:t>
      </w:r>
    </w:p>
    <w:p w14:paraId="38733B9F" w14:textId="77777777" w:rsidR="0099588F" w:rsidRPr="00552B2C" w:rsidRDefault="0099588F" w:rsidP="00552B2C">
      <w:pPr>
        <w:spacing w:after="0" w:line="360" w:lineRule="auto"/>
        <w:ind w:right="57" w:firstLine="426"/>
        <w:contextualSpacing/>
        <w:jc w:val="both"/>
        <w:rPr>
          <w:rFonts w:ascii="Times New Roman" w:eastAsia="Times New Roman" w:hAnsi="Times New Roman" w:cs="Times New Roman"/>
          <w:sz w:val="28"/>
          <w:szCs w:val="28"/>
          <w:u w:val="thick"/>
          <w:lang w:eastAsia="ru-RU"/>
        </w:rPr>
      </w:pPr>
      <w:r w:rsidRPr="00552B2C">
        <w:rPr>
          <w:rFonts w:ascii="Times New Roman" w:eastAsia="Times New Roman" w:hAnsi="Times New Roman" w:cs="Times New Roman"/>
          <w:sz w:val="28"/>
          <w:szCs w:val="28"/>
          <w:u w:val="thick"/>
          <w:lang w:eastAsia="ru-RU"/>
        </w:rPr>
        <w:t>И  три основных метода поиска решения учебной проблемы:</w:t>
      </w:r>
    </w:p>
    <w:p w14:paraId="37C3170F" w14:textId="77777777" w:rsidR="0099588F" w:rsidRPr="00552B2C" w:rsidRDefault="0099588F" w:rsidP="00552B2C">
      <w:pPr>
        <w:spacing w:after="0" w:line="360" w:lineRule="auto"/>
        <w:ind w:right="57"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1. побуждающий к проверке гипотез диалог</w:t>
      </w:r>
    </w:p>
    <w:p w14:paraId="52585B30" w14:textId="77777777" w:rsidR="0099588F" w:rsidRPr="00552B2C" w:rsidRDefault="0099588F" w:rsidP="00552B2C">
      <w:pPr>
        <w:spacing w:after="0" w:line="360" w:lineRule="auto"/>
        <w:ind w:right="57"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2. подводящий от проблемы диалог</w:t>
      </w:r>
    </w:p>
    <w:p w14:paraId="22AF17E2" w14:textId="77777777" w:rsidR="0099588F" w:rsidRPr="00552B2C" w:rsidRDefault="0099588F" w:rsidP="00552B2C">
      <w:pPr>
        <w:spacing w:after="0" w:line="360" w:lineRule="auto"/>
        <w:ind w:right="57"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3. подводящий без проблемы диалог.</w:t>
      </w:r>
    </w:p>
    <w:p w14:paraId="3233EB9B" w14:textId="77777777" w:rsidR="0099588F" w:rsidRPr="00552B2C" w:rsidRDefault="0099588F" w:rsidP="00552B2C">
      <w:pPr>
        <w:spacing w:after="0" w:line="360" w:lineRule="auto"/>
        <w:ind w:right="57"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Их сходство заключается в том, что все эти методы обеспечивают мотивацию учеников к изучению нового материала. Различие методов – в характере учебной деятельности школьников. Побуждающий диалог обеспечивает подлинно творческую деятельность учеников, развивает их речь и творческие способности; подводящий  диалог и сообщение темы с мотивирующим приёмом лишь имитируют творческий процесс, однако успешно формируют логическое мышление и речь учащихся.</w:t>
      </w:r>
    </w:p>
    <w:p w14:paraId="0CE25D1F" w14:textId="77777777" w:rsidR="0099588F" w:rsidRPr="00552B2C" w:rsidRDefault="00617302" w:rsidP="00552B2C">
      <w:pPr>
        <w:spacing w:after="100" w:afterAutospacing="1" w:line="360" w:lineRule="auto"/>
        <w:ind w:right="57" w:firstLine="426"/>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Практика показала</w:t>
      </w:r>
      <w:r w:rsidR="0099588F" w:rsidRPr="00552B2C">
        <w:rPr>
          <w:rFonts w:ascii="Times New Roman" w:eastAsia="Times New Roman" w:hAnsi="Times New Roman" w:cs="Times New Roman"/>
          <w:sz w:val="28"/>
          <w:szCs w:val="28"/>
          <w:lang w:eastAsia="ru-RU"/>
        </w:rPr>
        <w:t>, что сформулировать тему и определить задачи урока под силу учащимся начальной школы при определённых условиях. Время, затраченное на уроке на осознание темы и задач урока, восполняется результативностью учебного труда, успешностью учащихся, осознанной рефлексией урока.</w:t>
      </w:r>
    </w:p>
    <w:p w14:paraId="631B307F" w14:textId="77777777" w:rsidR="0099588F" w:rsidRDefault="009D73C6" w:rsidP="00552B2C">
      <w:pPr>
        <w:spacing w:after="0" w:line="360" w:lineRule="auto"/>
        <w:ind w:right="57" w:firstLine="426"/>
        <w:contextualSpacing/>
        <w:jc w:val="both"/>
        <w:rPr>
          <w:rFonts w:ascii="Times New Roman" w:eastAsia="Times New Roman" w:hAnsi="Times New Roman" w:cs="Times New Roman"/>
          <w:b/>
          <w:sz w:val="28"/>
          <w:szCs w:val="28"/>
          <w:lang w:eastAsia="ru-RU"/>
        </w:rPr>
      </w:pPr>
      <w:r w:rsidRPr="00552B2C">
        <w:rPr>
          <w:rFonts w:ascii="Times New Roman" w:eastAsia="Times New Roman" w:hAnsi="Times New Roman" w:cs="Times New Roman"/>
          <w:b/>
          <w:sz w:val="28"/>
          <w:szCs w:val="28"/>
          <w:lang w:eastAsia="ru-RU"/>
        </w:rPr>
        <w:t>Приведу пример, как п</w:t>
      </w:r>
      <w:r w:rsidR="0099588F" w:rsidRPr="00552B2C">
        <w:rPr>
          <w:rFonts w:ascii="Times New Roman" w:eastAsia="Times New Roman" w:hAnsi="Times New Roman" w:cs="Times New Roman"/>
          <w:b/>
          <w:sz w:val="28"/>
          <w:szCs w:val="28"/>
          <w:lang w:eastAsia="ru-RU"/>
        </w:rPr>
        <w:t>остановка учебной проблемы</w:t>
      </w:r>
      <w:r w:rsidRPr="00552B2C">
        <w:rPr>
          <w:rFonts w:ascii="Times New Roman" w:eastAsia="Times New Roman" w:hAnsi="Times New Roman" w:cs="Times New Roman"/>
          <w:b/>
          <w:sz w:val="28"/>
          <w:szCs w:val="28"/>
          <w:lang w:eastAsia="ru-RU"/>
        </w:rPr>
        <w:t xml:space="preserve"> осуществляется на уроке</w:t>
      </w:r>
      <w:r w:rsidR="00813F52" w:rsidRPr="00552B2C">
        <w:rPr>
          <w:rFonts w:ascii="Times New Roman" w:eastAsia="Times New Roman" w:hAnsi="Times New Roman" w:cs="Times New Roman"/>
          <w:b/>
          <w:sz w:val="28"/>
          <w:szCs w:val="28"/>
          <w:lang w:eastAsia="ru-RU"/>
        </w:rPr>
        <w:t>.</w:t>
      </w:r>
    </w:p>
    <w:p w14:paraId="252067DB" w14:textId="77777777" w:rsidR="00D567D6" w:rsidRPr="00D567D6" w:rsidRDefault="00D567D6" w:rsidP="00552B2C">
      <w:pPr>
        <w:spacing w:after="0" w:line="360" w:lineRule="auto"/>
        <w:ind w:right="57" w:firstLine="426"/>
        <w:contextualSpacing/>
        <w:jc w:val="both"/>
        <w:rPr>
          <w:rFonts w:ascii="Times New Roman" w:eastAsia="Times New Roman" w:hAnsi="Times New Roman" w:cs="Times New Roman"/>
          <w:b/>
          <w:sz w:val="28"/>
          <w:szCs w:val="28"/>
          <w:lang w:eastAsia="ru-RU"/>
        </w:rPr>
      </w:pPr>
      <w:r w:rsidRPr="00D567D6">
        <w:rPr>
          <w:rFonts w:ascii="Times New Roman" w:hAnsi="Times New Roman" w:cs="Times New Roman"/>
          <w:sz w:val="28"/>
          <w:szCs w:val="28"/>
        </w:rPr>
        <w:t>Технология проблемно-диалогического обучения является общепредметной, т.е. реализуемой на любом предметном содержании.</w:t>
      </w:r>
    </w:p>
    <w:p w14:paraId="673D0FBA" w14:textId="77777777" w:rsidR="0099588F" w:rsidRDefault="0099588F" w:rsidP="00552B2C">
      <w:pPr>
        <w:spacing w:before="100" w:beforeAutospacing="1" w:after="100" w:afterAutospacing="1" w:line="360" w:lineRule="auto"/>
        <w:ind w:right="57" w:firstLine="426"/>
        <w:contextualSpacing/>
        <w:jc w:val="both"/>
        <w:rPr>
          <w:rFonts w:ascii="Times New Roman" w:hAnsi="Times New Roman" w:cs="Times New Roman"/>
          <w:sz w:val="28"/>
          <w:szCs w:val="28"/>
        </w:rPr>
      </w:pPr>
      <w:r w:rsidRPr="00552B2C">
        <w:rPr>
          <w:rFonts w:ascii="Times New Roman" w:eastAsia="Times New Roman" w:hAnsi="Times New Roman" w:cs="Times New Roman"/>
          <w:b/>
          <w:bCs/>
          <w:sz w:val="28"/>
          <w:szCs w:val="28"/>
          <w:u w:val="single"/>
          <w:lang w:eastAsia="ru-RU"/>
        </w:rPr>
        <w:lastRenderedPageBreak/>
        <w:t>Подводящий к теме диалог</w:t>
      </w:r>
      <w:r w:rsidR="00597C3C">
        <w:rPr>
          <w:rFonts w:ascii="Times New Roman" w:eastAsia="Times New Roman" w:hAnsi="Times New Roman" w:cs="Times New Roman"/>
          <w:b/>
          <w:bCs/>
          <w:sz w:val="28"/>
          <w:szCs w:val="28"/>
          <w:u w:val="single"/>
          <w:lang w:eastAsia="ru-RU"/>
        </w:rPr>
        <w:t xml:space="preserve"> </w:t>
      </w:r>
      <w:r w:rsidR="00D81D9D" w:rsidRPr="00552B2C">
        <w:rPr>
          <w:rFonts w:ascii="Times New Roman" w:eastAsia="Times New Roman" w:hAnsi="Times New Roman" w:cs="Times New Roman"/>
          <w:bCs/>
          <w:sz w:val="28"/>
          <w:szCs w:val="28"/>
          <w:lang w:eastAsia="ru-RU"/>
        </w:rPr>
        <w:t>–</w:t>
      </w:r>
      <w:r w:rsidR="00597C3C">
        <w:rPr>
          <w:rFonts w:ascii="Times New Roman" w:eastAsia="Times New Roman" w:hAnsi="Times New Roman" w:cs="Times New Roman"/>
          <w:bCs/>
          <w:sz w:val="28"/>
          <w:szCs w:val="28"/>
          <w:lang w:eastAsia="ru-RU"/>
        </w:rPr>
        <w:t xml:space="preserve"> </w:t>
      </w:r>
      <w:r w:rsidR="00D81D9D" w:rsidRPr="00552B2C">
        <w:rPr>
          <w:rFonts w:ascii="Times New Roman" w:eastAsia="Times New Roman" w:hAnsi="Times New Roman" w:cs="Times New Roman"/>
          <w:bCs/>
          <w:sz w:val="28"/>
          <w:szCs w:val="28"/>
          <w:lang w:eastAsia="ru-RU"/>
        </w:rPr>
        <w:t xml:space="preserve">использую </w:t>
      </w:r>
      <w:r w:rsidRPr="00552B2C">
        <w:rPr>
          <w:rFonts w:ascii="Times New Roman" w:eastAsia="Times New Roman" w:hAnsi="Times New Roman" w:cs="Times New Roman"/>
          <w:bCs/>
          <w:sz w:val="28"/>
          <w:szCs w:val="28"/>
          <w:lang w:eastAsia="ru-RU"/>
        </w:rPr>
        <w:t>систему вопросов и заданий,</w:t>
      </w:r>
      <w:r w:rsidR="00D81D9D" w:rsidRPr="00552B2C">
        <w:rPr>
          <w:rFonts w:ascii="Times New Roman" w:eastAsia="Times New Roman" w:hAnsi="Times New Roman" w:cs="Times New Roman"/>
          <w:bCs/>
          <w:sz w:val="28"/>
          <w:szCs w:val="28"/>
          <w:lang w:eastAsia="ru-RU"/>
        </w:rPr>
        <w:t xml:space="preserve"> которые  обеспечивают</w:t>
      </w:r>
      <w:r w:rsidRPr="00552B2C">
        <w:rPr>
          <w:rFonts w:ascii="Times New Roman" w:eastAsia="Times New Roman" w:hAnsi="Times New Roman" w:cs="Times New Roman"/>
          <w:bCs/>
          <w:sz w:val="28"/>
          <w:szCs w:val="28"/>
          <w:lang w:eastAsia="ru-RU"/>
        </w:rPr>
        <w:t xml:space="preserve"> формулирование темы урока учениками. Вопросы и задания могут различаться по характеру и степени трудности</w:t>
      </w:r>
      <w:r w:rsidR="00651A78" w:rsidRPr="00552B2C">
        <w:rPr>
          <w:rFonts w:ascii="Times New Roman" w:eastAsia="Times New Roman" w:hAnsi="Times New Roman" w:cs="Times New Roman"/>
          <w:bCs/>
          <w:sz w:val="28"/>
          <w:szCs w:val="28"/>
          <w:lang w:eastAsia="ru-RU"/>
        </w:rPr>
        <w:t xml:space="preserve"> (-Что заметили общего?-В чем различие?)</w:t>
      </w:r>
      <w:r w:rsidRPr="00552B2C">
        <w:rPr>
          <w:rFonts w:ascii="Times New Roman" w:eastAsia="Times New Roman" w:hAnsi="Times New Roman" w:cs="Times New Roman"/>
          <w:bCs/>
          <w:sz w:val="28"/>
          <w:szCs w:val="28"/>
          <w:lang w:eastAsia="ru-RU"/>
        </w:rPr>
        <w:t>, но должны быть посильными для учеников. Последний вопрос содержит обобщение и позволяет ученикам сформулировать тему урока. По ходу диалога необходимо принимать даже ошибочные ответы учащихся.</w:t>
      </w:r>
      <w:r w:rsidR="00D567D6" w:rsidRPr="00D567D6">
        <w:rPr>
          <w:sz w:val="28"/>
          <w:szCs w:val="28"/>
        </w:rPr>
        <w:t xml:space="preserve"> </w:t>
      </w:r>
      <w:r w:rsidR="00D567D6" w:rsidRPr="00D567D6">
        <w:rPr>
          <w:rFonts w:ascii="Times New Roman" w:hAnsi="Times New Roman" w:cs="Times New Roman"/>
          <w:sz w:val="28"/>
          <w:szCs w:val="28"/>
        </w:rPr>
        <w:t xml:space="preserve">Следует отметить, при побуждающем диалоге возможно появление неточных или совершенно ошибочных ответов учащихся. </w:t>
      </w:r>
      <w:r w:rsidR="00D567D6" w:rsidRPr="00D567D6">
        <w:rPr>
          <w:rFonts w:ascii="Times New Roman" w:hAnsi="Times New Roman" w:cs="Times New Roman"/>
          <w:sz w:val="28"/>
          <w:szCs w:val="28"/>
          <w:u w:val="single"/>
        </w:rPr>
        <w:t>Недопустимо в данном случае реагировать на них отрицательной оценкой</w:t>
      </w:r>
      <w:r w:rsidR="00D567D6" w:rsidRPr="00D567D6">
        <w:rPr>
          <w:rFonts w:ascii="Times New Roman" w:hAnsi="Times New Roman" w:cs="Times New Roman"/>
          <w:sz w:val="28"/>
          <w:szCs w:val="28"/>
        </w:rPr>
        <w:t>. Догадаться, прийти к более точным ответам я помогаю учащимся следующими вопросами: «Кто думает иначе? Кто может выразить мысль точнее? Кто еще хочет сказать?»</w:t>
      </w:r>
    </w:p>
    <w:p w14:paraId="2C91443D" w14:textId="77777777" w:rsidR="000E7E1D" w:rsidRPr="00D22D89" w:rsidRDefault="00D567D6" w:rsidP="000E7E1D">
      <w:pPr>
        <w:pStyle w:val="a3"/>
        <w:shd w:val="clear" w:color="auto" w:fill="FFFFFF"/>
        <w:spacing w:before="0" w:after="0"/>
        <w:rPr>
          <w:b/>
          <w:i/>
          <w:color w:val="FF0000"/>
          <w:sz w:val="28"/>
          <w:szCs w:val="28"/>
        </w:rPr>
      </w:pPr>
      <w:r w:rsidRPr="00D22D89">
        <w:rPr>
          <w:b/>
          <w:i/>
          <w:color w:val="FF0000"/>
          <w:sz w:val="28"/>
          <w:szCs w:val="28"/>
        </w:rPr>
        <w:t>Урок математики</w:t>
      </w:r>
      <w:r w:rsidR="00D22D89">
        <w:rPr>
          <w:b/>
          <w:i/>
          <w:color w:val="FF0000"/>
          <w:sz w:val="28"/>
          <w:szCs w:val="28"/>
        </w:rPr>
        <w:t>.</w:t>
      </w:r>
      <w:r w:rsidRPr="00D22D89">
        <w:rPr>
          <w:b/>
          <w:i/>
          <w:color w:val="FF0000"/>
          <w:sz w:val="28"/>
          <w:szCs w:val="28"/>
        </w:rPr>
        <w:t xml:space="preserve">  </w:t>
      </w:r>
      <w:r w:rsidR="00D22D89">
        <w:rPr>
          <w:b/>
          <w:i/>
          <w:color w:val="FF0000"/>
          <w:sz w:val="28"/>
          <w:szCs w:val="28"/>
        </w:rPr>
        <w:t>Т</w:t>
      </w:r>
      <w:r w:rsidRPr="00D22D89">
        <w:rPr>
          <w:b/>
          <w:i/>
          <w:color w:val="FF0000"/>
          <w:sz w:val="28"/>
          <w:szCs w:val="28"/>
        </w:rPr>
        <w:t>ема «Название чисел при вычитании</w:t>
      </w:r>
      <w:r w:rsidR="00D22D89">
        <w:rPr>
          <w:b/>
          <w:i/>
          <w:color w:val="FF0000"/>
          <w:sz w:val="28"/>
          <w:szCs w:val="28"/>
        </w:rPr>
        <w:t>»</w:t>
      </w:r>
      <w:r w:rsidRPr="00D22D89">
        <w:rPr>
          <w:b/>
          <w:i/>
          <w:color w:val="FF0000"/>
          <w:sz w:val="28"/>
          <w:szCs w:val="28"/>
        </w:rPr>
        <w:t xml:space="preserve"> </w:t>
      </w:r>
    </w:p>
    <w:p w14:paraId="5BF3A0B0" w14:textId="77777777" w:rsidR="000E7E1D" w:rsidRPr="00D22D89" w:rsidRDefault="000E7E1D" w:rsidP="000E7E1D">
      <w:pPr>
        <w:pStyle w:val="a3"/>
        <w:shd w:val="clear" w:color="auto" w:fill="FFFFFF"/>
        <w:spacing w:before="0" w:after="0"/>
        <w:rPr>
          <w:b/>
          <w:bCs/>
          <w:i/>
          <w:lang w:eastAsia="ar-SA"/>
        </w:rPr>
      </w:pPr>
      <w:r w:rsidRPr="00D22D89">
        <w:rPr>
          <w:b/>
          <w:bCs/>
          <w:i/>
          <w:lang w:eastAsia="ar-SA"/>
        </w:rPr>
        <w:t>1. Решение  примеров.</w:t>
      </w:r>
    </w:p>
    <w:p w14:paraId="2C68798C" w14:textId="77777777" w:rsidR="000E7E1D" w:rsidRPr="000E7E1D" w:rsidRDefault="000E7E1D" w:rsidP="000E7E1D">
      <w:pPr>
        <w:shd w:val="clear" w:color="auto" w:fill="FFFFFF"/>
        <w:suppressAutoHyphens/>
        <w:spacing w:after="0" w:line="240" w:lineRule="auto"/>
        <w:rPr>
          <w:rFonts w:ascii="Times New Roman" w:eastAsia="Times New Roman" w:hAnsi="Times New Roman" w:cs="Times New Roman"/>
          <w:b/>
          <w:bCs/>
          <w:i/>
          <w:sz w:val="24"/>
          <w:szCs w:val="24"/>
          <w:lang w:eastAsia="ar-SA"/>
        </w:rPr>
      </w:pPr>
      <w:r w:rsidRPr="000E7E1D">
        <w:rPr>
          <w:rFonts w:ascii="Times New Roman" w:eastAsia="Times New Roman" w:hAnsi="Times New Roman" w:cs="Times New Roman"/>
          <w:b/>
          <w:bCs/>
          <w:i/>
          <w:sz w:val="24"/>
          <w:szCs w:val="24"/>
          <w:lang w:eastAsia="ar-SA"/>
        </w:rPr>
        <w:t>4+6                     3+7</w:t>
      </w:r>
    </w:p>
    <w:p w14:paraId="3F0BC222" w14:textId="77777777" w:rsidR="000E7E1D" w:rsidRPr="000E7E1D" w:rsidRDefault="000E7E1D" w:rsidP="000E7E1D">
      <w:pPr>
        <w:shd w:val="clear" w:color="auto" w:fill="FFFFFF"/>
        <w:suppressAutoHyphens/>
        <w:spacing w:after="0" w:line="240" w:lineRule="auto"/>
        <w:rPr>
          <w:rFonts w:ascii="Times New Roman" w:eastAsia="Times New Roman" w:hAnsi="Times New Roman" w:cs="Times New Roman"/>
          <w:b/>
          <w:bCs/>
          <w:i/>
          <w:sz w:val="24"/>
          <w:szCs w:val="24"/>
          <w:lang w:eastAsia="ar-SA"/>
        </w:rPr>
      </w:pPr>
      <w:r w:rsidRPr="000E7E1D">
        <w:rPr>
          <w:rFonts w:ascii="Times New Roman" w:eastAsia="Times New Roman" w:hAnsi="Times New Roman" w:cs="Times New Roman"/>
          <w:b/>
          <w:bCs/>
          <w:i/>
          <w:sz w:val="24"/>
          <w:szCs w:val="24"/>
          <w:lang w:eastAsia="ar-SA"/>
        </w:rPr>
        <w:t>5+4                     2+6</w:t>
      </w:r>
    </w:p>
    <w:p w14:paraId="412356C3" w14:textId="77777777" w:rsidR="000E7E1D" w:rsidRPr="000E7E1D" w:rsidRDefault="000E7E1D" w:rsidP="000E7E1D">
      <w:pPr>
        <w:shd w:val="clear" w:color="auto" w:fill="FFFFFF"/>
        <w:suppressAutoHyphens/>
        <w:spacing w:after="0" w:line="240" w:lineRule="auto"/>
        <w:rPr>
          <w:rFonts w:ascii="Times New Roman" w:eastAsia="Times New Roman" w:hAnsi="Times New Roman" w:cs="Times New Roman"/>
          <w:b/>
          <w:bCs/>
          <w:i/>
          <w:sz w:val="24"/>
          <w:szCs w:val="24"/>
          <w:lang w:eastAsia="ar-SA"/>
        </w:rPr>
      </w:pPr>
      <w:r w:rsidRPr="000E7E1D">
        <w:rPr>
          <w:rFonts w:ascii="Times New Roman" w:eastAsia="Times New Roman" w:hAnsi="Times New Roman" w:cs="Times New Roman"/>
          <w:b/>
          <w:bCs/>
          <w:i/>
          <w:sz w:val="24"/>
          <w:szCs w:val="24"/>
          <w:lang w:eastAsia="ar-SA"/>
        </w:rPr>
        <w:t>1+8                  7-3</w:t>
      </w:r>
    </w:p>
    <w:p w14:paraId="03C44A77" w14:textId="77777777" w:rsidR="000E7E1D" w:rsidRPr="000E7E1D" w:rsidRDefault="000E7E1D" w:rsidP="000E7E1D">
      <w:pPr>
        <w:shd w:val="clear" w:color="auto" w:fill="FFFFFF"/>
        <w:suppressAutoHyphens/>
        <w:spacing w:after="0" w:line="240" w:lineRule="auto"/>
        <w:rPr>
          <w:rFonts w:ascii="Times New Roman" w:eastAsia="Times New Roman" w:hAnsi="Times New Roman" w:cs="Times New Roman"/>
          <w:b/>
          <w:bCs/>
          <w:i/>
          <w:sz w:val="24"/>
          <w:szCs w:val="24"/>
          <w:lang w:eastAsia="ar-SA"/>
        </w:rPr>
      </w:pPr>
      <w:r w:rsidRPr="000E7E1D">
        <w:rPr>
          <w:rFonts w:ascii="Times New Roman" w:eastAsia="Times New Roman" w:hAnsi="Times New Roman" w:cs="Times New Roman"/>
          <w:b/>
          <w:bCs/>
          <w:i/>
          <w:sz w:val="24"/>
          <w:szCs w:val="24"/>
          <w:lang w:eastAsia="ar-SA"/>
        </w:rPr>
        <w:t>Прочитать  с  названием компонентов, применить, где  необходимо,  переместительный  закон  сложения.</w:t>
      </w:r>
    </w:p>
    <w:p w14:paraId="1C695F9F" w14:textId="77777777" w:rsidR="000E7E1D" w:rsidRPr="000E7E1D" w:rsidRDefault="000E7E1D" w:rsidP="000E7E1D">
      <w:pPr>
        <w:shd w:val="clear" w:color="auto" w:fill="FFFFFF"/>
        <w:suppressAutoHyphens/>
        <w:spacing w:after="0" w:line="240" w:lineRule="auto"/>
        <w:rPr>
          <w:rFonts w:ascii="Times New Roman" w:eastAsia="Times New Roman" w:hAnsi="Times New Roman" w:cs="Times New Roman"/>
          <w:b/>
          <w:bCs/>
          <w:i/>
          <w:sz w:val="24"/>
          <w:szCs w:val="24"/>
          <w:lang w:eastAsia="ar-SA"/>
        </w:rPr>
      </w:pPr>
      <w:r w:rsidRPr="000E7E1D">
        <w:rPr>
          <w:rFonts w:ascii="Times New Roman" w:eastAsia="Times New Roman" w:hAnsi="Times New Roman" w:cs="Times New Roman"/>
          <w:b/>
          <w:bCs/>
          <w:i/>
          <w:sz w:val="24"/>
          <w:szCs w:val="24"/>
          <w:lang w:eastAsia="ar-SA"/>
        </w:rPr>
        <w:t>- Какой  пример  не  смогли  прочитать?  Почему?</w:t>
      </w:r>
    </w:p>
    <w:p w14:paraId="11860692" w14:textId="77777777" w:rsidR="000E7E1D" w:rsidRPr="000E7E1D" w:rsidRDefault="000E7E1D" w:rsidP="000E7E1D">
      <w:pPr>
        <w:shd w:val="clear" w:color="auto" w:fill="FFFFFF"/>
        <w:suppressAutoHyphens/>
        <w:spacing w:after="0" w:line="240" w:lineRule="auto"/>
        <w:rPr>
          <w:rFonts w:ascii="Times New Roman" w:eastAsia="Times New Roman" w:hAnsi="Times New Roman" w:cs="Times New Roman"/>
          <w:b/>
          <w:bCs/>
          <w:i/>
          <w:sz w:val="24"/>
          <w:szCs w:val="24"/>
          <w:lang w:eastAsia="ar-SA"/>
        </w:rPr>
      </w:pPr>
      <w:r w:rsidRPr="000E7E1D">
        <w:rPr>
          <w:rFonts w:ascii="Times New Roman" w:eastAsia="Times New Roman" w:hAnsi="Times New Roman" w:cs="Times New Roman"/>
          <w:b/>
          <w:bCs/>
          <w:i/>
          <w:sz w:val="24"/>
          <w:szCs w:val="24"/>
          <w:lang w:eastAsia="ar-SA"/>
        </w:rPr>
        <w:t>- Какой  будет  тема  урока? Что  нам  предстоит  узнать?</w:t>
      </w:r>
    </w:p>
    <w:p w14:paraId="5DB6BE2B" w14:textId="77777777" w:rsidR="000E7E1D" w:rsidRPr="000E7E1D" w:rsidRDefault="000E7E1D" w:rsidP="000E7E1D">
      <w:pPr>
        <w:shd w:val="clear" w:color="auto" w:fill="FFFFFF"/>
        <w:suppressAutoHyphens/>
        <w:spacing w:after="0" w:line="240" w:lineRule="auto"/>
        <w:rPr>
          <w:rFonts w:ascii="Times New Roman" w:eastAsia="Times New Roman" w:hAnsi="Times New Roman" w:cs="Times New Roman"/>
          <w:b/>
          <w:bCs/>
          <w:i/>
          <w:sz w:val="24"/>
          <w:szCs w:val="24"/>
          <w:lang w:eastAsia="ar-SA"/>
        </w:rPr>
      </w:pPr>
      <w:r w:rsidRPr="000E7E1D">
        <w:rPr>
          <w:rFonts w:ascii="Times New Roman" w:eastAsia="Times New Roman" w:hAnsi="Times New Roman" w:cs="Times New Roman"/>
          <w:b/>
          <w:bCs/>
          <w:i/>
          <w:sz w:val="24"/>
          <w:szCs w:val="24"/>
          <w:lang w:eastAsia="ar-SA"/>
        </w:rPr>
        <w:t>-Вспомните, как  называется  результат  вычитания?</w:t>
      </w:r>
    </w:p>
    <w:p w14:paraId="46AA5B20" w14:textId="77777777" w:rsidR="000E7E1D" w:rsidRPr="000E7E1D" w:rsidRDefault="000E7E1D" w:rsidP="000E7E1D">
      <w:pPr>
        <w:shd w:val="clear" w:color="auto" w:fill="FFFFFF"/>
        <w:suppressAutoHyphens/>
        <w:spacing w:after="0" w:line="240" w:lineRule="auto"/>
        <w:rPr>
          <w:rFonts w:ascii="Times New Roman" w:eastAsia="Times New Roman" w:hAnsi="Times New Roman" w:cs="Times New Roman"/>
          <w:b/>
          <w:bCs/>
          <w:i/>
          <w:sz w:val="24"/>
          <w:szCs w:val="24"/>
          <w:lang w:eastAsia="ar-SA"/>
        </w:rPr>
      </w:pPr>
      <w:r w:rsidRPr="000E7E1D">
        <w:rPr>
          <w:rFonts w:ascii="Times New Roman" w:eastAsia="Times New Roman" w:hAnsi="Times New Roman" w:cs="Times New Roman"/>
          <w:b/>
          <w:bCs/>
          <w:i/>
          <w:sz w:val="24"/>
          <w:szCs w:val="24"/>
          <w:lang w:eastAsia="ar-SA"/>
        </w:rPr>
        <w:t>- Что  еще мы  можем  назвать  разностью?</w:t>
      </w:r>
    </w:p>
    <w:p w14:paraId="1076BCDC" w14:textId="77777777" w:rsidR="000E7E1D" w:rsidRPr="000E7E1D" w:rsidRDefault="000E7E1D" w:rsidP="000E7E1D">
      <w:pPr>
        <w:shd w:val="clear" w:color="auto" w:fill="FFFFFF"/>
        <w:suppressAutoHyphens/>
        <w:spacing w:after="0" w:line="240" w:lineRule="auto"/>
        <w:rPr>
          <w:rFonts w:ascii="Times New Roman" w:eastAsia="Times New Roman" w:hAnsi="Times New Roman" w:cs="Times New Roman"/>
          <w:b/>
          <w:bCs/>
          <w:i/>
          <w:sz w:val="24"/>
          <w:szCs w:val="24"/>
          <w:lang w:eastAsia="ar-SA"/>
        </w:rPr>
      </w:pPr>
      <w:r w:rsidRPr="000E7E1D">
        <w:rPr>
          <w:rFonts w:ascii="Times New Roman" w:eastAsia="Times New Roman" w:hAnsi="Times New Roman" w:cs="Times New Roman"/>
          <w:b/>
          <w:bCs/>
          <w:i/>
          <w:sz w:val="24"/>
          <w:szCs w:val="24"/>
          <w:lang w:eastAsia="ar-SA"/>
        </w:rPr>
        <w:t>- Что  происходит с числом 7  во  время  вычитания? (Становится  меньше)</w:t>
      </w:r>
    </w:p>
    <w:p w14:paraId="3637FC6B" w14:textId="77777777" w:rsidR="000E7E1D" w:rsidRPr="000E7E1D" w:rsidRDefault="000E7E1D" w:rsidP="000E7E1D">
      <w:pPr>
        <w:shd w:val="clear" w:color="auto" w:fill="FFFFFF"/>
        <w:suppressAutoHyphens/>
        <w:spacing w:after="0" w:line="240" w:lineRule="auto"/>
        <w:rPr>
          <w:rFonts w:ascii="Times New Roman" w:eastAsia="Times New Roman" w:hAnsi="Times New Roman" w:cs="Times New Roman"/>
          <w:b/>
          <w:bCs/>
          <w:i/>
          <w:sz w:val="24"/>
          <w:szCs w:val="24"/>
          <w:lang w:eastAsia="ar-SA"/>
        </w:rPr>
      </w:pPr>
      <w:r w:rsidRPr="000E7E1D">
        <w:rPr>
          <w:rFonts w:ascii="Times New Roman" w:eastAsia="Times New Roman" w:hAnsi="Times New Roman" w:cs="Times New Roman"/>
          <w:b/>
          <w:bCs/>
          <w:i/>
          <w:sz w:val="24"/>
          <w:szCs w:val="24"/>
          <w:lang w:eastAsia="ar-SA"/>
        </w:rPr>
        <w:t>-Подумайте, как  оно  может  называться?</w:t>
      </w:r>
    </w:p>
    <w:p w14:paraId="1CDB6D10" w14:textId="77777777" w:rsidR="000E7E1D" w:rsidRPr="000E7E1D" w:rsidRDefault="000E7E1D" w:rsidP="000E7E1D">
      <w:pPr>
        <w:shd w:val="clear" w:color="auto" w:fill="FFFFFF"/>
        <w:suppressAutoHyphens/>
        <w:spacing w:after="0" w:line="240" w:lineRule="auto"/>
        <w:rPr>
          <w:rFonts w:ascii="Times New Roman" w:eastAsia="Times New Roman" w:hAnsi="Times New Roman" w:cs="Times New Roman"/>
          <w:b/>
          <w:bCs/>
          <w:i/>
          <w:sz w:val="24"/>
          <w:szCs w:val="24"/>
          <w:lang w:eastAsia="ar-SA"/>
        </w:rPr>
      </w:pPr>
      <w:r w:rsidRPr="000E7E1D">
        <w:rPr>
          <w:rFonts w:ascii="Times New Roman" w:eastAsia="Times New Roman" w:hAnsi="Times New Roman" w:cs="Times New Roman"/>
          <w:b/>
          <w:bCs/>
          <w:i/>
          <w:sz w:val="24"/>
          <w:szCs w:val="24"/>
          <w:lang w:eastAsia="ar-SA"/>
        </w:rPr>
        <w:t>- Что мы  делаем  с числом  3? Как  его  можно  назвать?</w:t>
      </w:r>
    </w:p>
    <w:p w14:paraId="28F3D0A3" w14:textId="77777777" w:rsidR="000E7E1D" w:rsidRPr="000E7E1D" w:rsidRDefault="000E7E1D" w:rsidP="000E7E1D">
      <w:pPr>
        <w:shd w:val="clear" w:color="auto" w:fill="FFFFFF"/>
        <w:suppressAutoHyphens/>
        <w:spacing w:after="0" w:line="240" w:lineRule="auto"/>
        <w:rPr>
          <w:rFonts w:ascii="Times New Roman" w:eastAsia="Times New Roman" w:hAnsi="Times New Roman" w:cs="Times New Roman"/>
          <w:b/>
          <w:bCs/>
          <w:i/>
          <w:sz w:val="24"/>
          <w:szCs w:val="24"/>
          <w:lang w:eastAsia="ar-SA"/>
        </w:rPr>
      </w:pPr>
      <w:r w:rsidRPr="000E7E1D">
        <w:rPr>
          <w:rFonts w:ascii="Times New Roman" w:eastAsia="Times New Roman" w:hAnsi="Times New Roman" w:cs="Times New Roman"/>
          <w:b/>
          <w:bCs/>
          <w:i/>
          <w:sz w:val="24"/>
          <w:szCs w:val="24"/>
          <w:lang w:eastAsia="ar-SA"/>
        </w:rPr>
        <w:t>- Где  мы  можем  проверить наши  предположения?</w:t>
      </w:r>
    </w:p>
    <w:p w14:paraId="2C97BE2E" w14:textId="77777777" w:rsidR="00D22D89" w:rsidRPr="00D22D89" w:rsidRDefault="000E7E1D" w:rsidP="000E7E1D">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u w:val="single"/>
          <w:lang w:eastAsia="ru-RU"/>
        </w:rPr>
      </w:pPr>
      <w:r w:rsidRPr="00D22D89">
        <w:rPr>
          <w:rFonts w:ascii="Calibri" w:eastAsia="Calibri" w:hAnsi="Calibri" w:cs="Calibri"/>
          <w:b/>
          <w:bCs/>
          <w:i/>
          <w:sz w:val="24"/>
          <w:szCs w:val="24"/>
          <w:lang w:eastAsia="ar-SA"/>
        </w:rPr>
        <w:t>- Чтение  правила  по  учебнику</w:t>
      </w:r>
      <w:r w:rsidRPr="00D22D89">
        <w:rPr>
          <w:rFonts w:ascii="Times New Roman" w:eastAsia="Times New Roman" w:hAnsi="Times New Roman" w:cs="Times New Roman"/>
          <w:b/>
          <w:bCs/>
          <w:i/>
          <w:sz w:val="24"/>
          <w:szCs w:val="24"/>
          <w:u w:val="single"/>
          <w:lang w:eastAsia="ru-RU"/>
        </w:rPr>
        <w:t xml:space="preserve"> </w:t>
      </w:r>
    </w:p>
    <w:p w14:paraId="5467B0B1" w14:textId="77777777" w:rsidR="0099588F" w:rsidRDefault="0099588F" w:rsidP="000E7E1D">
      <w:pPr>
        <w:spacing w:before="100" w:beforeAutospacing="1" w:after="100" w:afterAutospacing="1" w:line="360" w:lineRule="auto"/>
        <w:ind w:right="57" w:firstLine="426"/>
        <w:contextualSpacing/>
        <w:jc w:val="both"/>
        <w:rPr>
          <w:rFonts w:ascii="Times New Roman" w:eastAsia="Times New Roman" w:hAnsi="Times New Roman" w:cs="Times New Roman"/>
          <w:bCs/>
          <w:sz w:val="28"/>
          <w:szCs w:val="28"/>
          <w:lang w:eastAsia="ru-RU"/>
        </w:rPr>
      </w:pPr>
      <w:r w:rsidRPr="00552B2C">
        <w:rPr>
          <w:rFonts w:ascii="Times New Roman" w:eastAsia="Times New Roman" w:hAnsi="Times New Roman" w:cs="Times New Roman"/>
          <w:b/>
          <w:bCs/>
          <w:sz w:val="28"/>
          <w:szCs w:val="28"/>
          <w:u w:val="single"/>
          <w:lang w:eastAsia="ru-RU"/>
        </w:rPr>
        <w:t>Сообщение темы с мотивирующим приемом</w:t>
      </w:r>
      <w:r w:rsidRPr="00552B2C">
        <w:rPr>
          <w:rFonts w:ascii="Times New Roman" w:eastAsia="Times New Roman" w:hAnsi="Times New Roman" w:cs="Times New Roman"/>
          <w:bCs/>
          <w:sz w:val="28"/>
          <w:szCs w:val="28"/>
          <w:u w:val="single"/>
          <w:lang w:eastAsia="ru-RU"/>
        </w:rPr>
        <w:t>.</w:t>
      </w:r>
      <w:r w:rsidR="00597C3C" w:rsidRPr="00597C3C">
        <w:rPr>
          <w:rFonts w:ascii="Times New Roman" w:eastAsia="Times New Roman" w:hAnsi="Times New Roman" w:cs="Times New Roman"/>
          <w:bCs/>
          <w:sz w:val="28"/>
          <w:szCs w:val="28"/>
          <w:lang w:eastAsia="ru-RU"/>
        </w:rPr>
        <w:t xml:space="preserve"> </w:t>
      </w:r>
      <w:r w:rsidR="00D81D9D" w:rsidRPr="00597C3C">
        <w:rPr>
          <w:rFonts w:ascii="Times New Roman" w:eastAsia="Times New Roman" w:hAnsi="Times New Roman" w:cs="Times New Roman"/>
          <w:bCs/>
          <w:sz w:val="28"/>
          <w:szCs w:val="28"/>
          <w:lang w:eastAsia="ru-RU"/>
        </w:rPr>
        <w:t>В</w:t>
      </w:r>
      <w:r w:rsidR="00D81D9D" w:rsidRPr="00552B2C">
        <w:rPr>
          <w:rFonts w:ascii="Times New Roman" w:eastAsia="Times New Roman" w:hAnsi="Times New Roman" w:cs="Times New Roman"/>
          <w:bCs/>
          <w:sz w:val="28"/>
          <w:szCs w:val="28"/>
          <w:lang w:eastAsia="ru-RU"/>
        </w:rPr>
        <w:t xml:space="preserve"> этом случае</w:t>
      </w:r>
      <w:r w:rsidR="00D81D9D" w:rsidRPr="00552B2C">
        <w:rPr>
          <w:rFonts w:ascii="Times New Roman" w:eastAsia="Times New Roman" w:hAnsi="Times New Roman" w:cs="Times New Roman"/>
          <w:bCs/>
          <w:sz w:val="28"/>
          <w:szCs w:val="28"/>
          <w:u w:val="single"/>
          <w:lang w:eastAsia="ru-RU"/>
        </w:rPr>
        <w:t xml:space="preserve">  п</w:t>
      </w:r>
      <w:r w:rsidR="00E44F92" w:rsidRPr="00552B2C">
        <w:rPr>
          <w:rFonts w:ascii="Times New Roman" w:eastAsia="Times New Roman" w:hAnsi="Times New Roman" w:cs="Times New Roman"/>
          <w:bCs/>
          <w:sz w:val="28"/>
          <w:szCs w:val="28"/>
          <w:lang w:eastAsia="ru-RU"/>
        </w:rPr>
        <w:t>редваряю</w:t>
      </w:r>
      <w:r w:rsidR="00813F52" w:rsidRPr="00552B2C">
        <w:rPr>
          <w:rFonts w:ascii="Times New Roman" w:eastAsia="Times New Roman" w:hAnsi="Times New Roman" w:cs="Times New Roman"/>
          <w:bCs/>
          <w:sz w:val="28"/>
          <w:szCs w:val="28"/>
          <w:lang w:eastAsia="ru-RU"/>
        </w:rPr>
        <w:t xml:space="preserve"> сообщение готовой темы </w:t>
      </w:r>
      <w:r w:rsidRPr="00552B2C">
        <w:rPr>
          <w:rFonts w:ascii="Times New Roman" w:eastAsia="Times New Roman" w:hAnsi="Times New Roman" w:cs="Times New Roman"/>
          <w:bCs/>
          <w:sz w:val="28"/>
          <w:szCs w:val="28"/>
          <w:lang w:eastAsia="ru-RU"/>
        </w:rPr>
        <w:t>интригующим матери</w:t>
      </w:r>
      <w:r w:rsidR="00813F52" w:rsidRPr="00552B2C">
        <w:rPr>
          <w:rFonts w:ascii="Times New Roman" w:eastAsia="Times New Roman" w:hAnsi="Times New Roman" w:cs="Times New Roman"/>
          <w:bCs/>
          <w:sz w:val="28"/>
          <w:szCs w:val="28"/>
          <w:lang w:eastAsia="ru-RU"/>
        </w:rPr>
        <w:t>алом (прием «яркое пятно»), или</w:t>
      </w:r>
      <w:r w:rsidRPr="00552B2C">
        <w:rPr>
          <w:rFonts w:ascii="Times New Roman" w:eastAsia="Times New Roman" w:hAnsi="Times New Roman" w:cs="Times New Roman"/>
          <w:bCs/>
          <w:sz w:val="28"/>
          <w:szCs w:val="28"/>
          <w:lang w:eastAsia="ru-RU"/>
        </w:rPr>
        <w:t xml:space="preserve"> характеристикой значимости темы для самих учащихся (прием «актуальность»). В некоторых случаях оба </w:t>
      </w:r>
      <w:r w:rsidR="00813F52" w:rsidRPr="00552B2C">
        <w:rPr>
          <w:rFonts w:ascii="Times New Roman" w:eastAsia="Times New Roman" w:hAnsi="Times New Roman" w:cs="Times New Roman"/>
          <w:bCs/>
          <w:sz w:val="28"/>
          <w:szCs w:val="28"/>
          <w:lang w:eastAsia="ru-RU"/>
        </w:rPr>
        <w:t>мотивирующих приема использую</w:t>
      </w:r>
      <w:r w:rsidRPr="00552B2C">
        <w:rPr>
          <w:rFonts w:ascii="Times New Roman" w:eastAsia="Times New Roman" w:hAnsi="Times New Roman" w:cs="Times New Roman"/>
          <w:bCs/>
          <w:sz w:val="28"/>
          <w:szCs w:val="28"/>
          <w:lang w:eastAsia="ru-RU"/>
        </w:rPr>
        <w:t xml:space="preserve"> одновременно.</w:t>
      </w:r>
    </w:p>
    <w:p w14:paraId="28F2692B" w14:textId="77777777" w:rsidR="001F2405" w:rsidRPr="0029217F" w:rsidRDefault="00D22D89" w:rsidP="00D22D89">
      <w:pPr>
        <w:rPr>
          <w:rFonts w:ascii="Times New Roman" w:hAnsi="Times New Roman" w:cs="Times New Roman"/>
          <w:b/>
          <w:i/>
          <w:color w:val="FF0000"/>
          <w:sz w:val="24"/>
          <w:szCs w:val="24"/>
          <w:lang w:eastAsia="ru-RU"/>
        </w:rPr>
      </w:pPr>
      <w:r w:rsidRPr="0029217F">
        <w:rPr>
          <w:rFonts w:ascii="Times New Roman" w:hAnsi="Times New Roman" w:cs="Times New Roman"/>
          <w:b/>
          <w:i/>
          <w:color w:val="FF0000"/>
          <w:sz w:val="24"/>
          <w:szCs w:val="24"/>
          <w:lang w:eastAsia="ru-RU"/>
        </w:rPr>
        <w:t xml:space="preserve">Урок обучения грамоте . Тема Разделительный Ь знак» </w:t>
      </w:r>
    </w:p>
    <w:p w14:paraId="76B95B8D" w14:textId="77777777" w:rsidR="00D22D89" w:rsidRPr="0029217F" w:rsidRDefault="00D22D89" w:rsidP="00D22D89">
      <w:pPr>
        <w:rPr>
          <w:rFonts w:ascii="Times New Roman" w:hAnsi="Times New Roman" w:cs="Times New Roman"/>
          <w:b/>
          <w:i/>
          <w:sz w:val="24"/>
          <w:szCs w:val="24"/>
          <w:lang w:eastAsia="ru-RU"/>
        </w:rPr>
      </w:pPr>
      <w:r w:rsidRPr="0029217F">
        <w:rPr>
          <w:rFonts w:ascii="Times New Roman" w:hAnsi="Times New Roman" w:cs="Times New Roman"/>
          <w:b/>
          <w:i/>
          <w:sz w:val="24"/>
          <w:szCs w:val="24"/>
          <w:lang w:eastAsia="ru-RU"/>
        </w:rPr>
        <w:lastRenderedPageBreak/>
        <w:t>-Ребята, в нашей Азбуке живут два брата-близнеца.Одного зовут просто Мягкий знак( прикрепить на доску букву) , а другого _Разделительный мягкий знак( прикрепить на доку такую же букву рядом). Они были ужасными шалунами и все время спорили, кто из них главнее. Давайте поможем буквам разрешить их спор. Как вы думаете, что может рассказать о себе</w:t>
      </w:r>
      <w:r w:rsidR="0029217F" w:rsidRPr="0029217F">
        <w:rPr>
          <w:rFonts w:ascii="Times New Roman" w:hAnsi="Times New Roman" w:cs="Times New Roman"/>
          <w:b/>
          <w:i/>
          <w:sz w:val="24"/>
          <w:szCs w:val="24"/>
          <w:lang w:eastAsia="ru-RU"/>
        </w:rPr>
        <w:t xml:space="preserve"> просто </w:t>
      </w:r>
      <w:r w:rsidRPr="0029217F">
        <w:rPr>
          <w:rFonts w:ascii="Times New Roman" w:hAnsi="Times New Roman" w:cs="Times New Roman"/>
          <w:b/>
          <w:i/>
          <w:sz w:val="24"/>
          <w:szCs w:val="24"/>
          <w:lang w:eastAsia="ru-RU"/>
        </w:rPr>
        <w:t xml:space="preserve"> Мягкий знак</w:t>
      </w:r>
      <w:r w:rsidR="0029217F" w:rsidRPr="0029217F">
        <w:rPr>
          <w:rFonts w:ascii="Times New Roman" w:hAnsi="Times New Roman" w:cs="Times New Roman"/>
          <w:b/>
          <w:i/>
          <w:sz w:val="24"/>
          <w:szCs w:val="24"/>
          <w:lang w:eastAsia="ru-RU"/>
        </w:rPr>
        <w:t xml:space="preserve"> своему брату? ( Я, Мягкий знак, обозначаю мягкость согласного звука на письме. Писать меня можно  в конце и в середине слова.</w:t>
      </w:r>
      <w:r w:rsidR="0029217F">
        <w:rPr>
          <w:rFonts w:ascii="Times New Roman" w:hAnsi="Times New Roman" w:cs="Times New Roman"/>
          <w:b/>
          <w:i/>
          <w:sz w:val="24"/>
          <w:szCs w:val="24"/>
          <w:lang w:eastAsia="ru-RU"/>
        </w:rPr>
        <w:t xml:space="preserve"> </w:t>
      </w:r>
      <w:r w:rsidR="0029217F" w:rsidRPr="0029217F">
        <w:rPr>
          <w:rFonts w:ascii="Times New Roman" w:hAnsi="Times New Roman" w:cs="Times New Roman"/>
          <w:b/>
          <w:i/>
          <w:sz w:val="24"/>
          <w:szCs w:val="24"/>
          <w:lang w:eastAsia="ru-RU"/>
        </w:rPr>
        <w:t xml:space="preserve">Согласные всегда были моими друзьями) </w:t>
      </w:r>
    </w:p>
    <w:p w14:paraId="3FFA349F" w14:textId="77777777" w:rsidR="0029217F" w:rsidRPr="0029217F" w:rsidRDefault="0029217F" w:rsidP="00D22D89">
      <w:pPr>
        <w:rPr>
          <w:rFonts w:ascii="Times New Roman" w:hAnsi="Times New Roman" w:cs="Times New Roman"/>
          <w:b/>
          <w:i/>
          <w:sz w:val="24"/>
          <w:szCs w:val="24"/>
          <w:lang w:eastAsia="ru-RU"/>
        </w:rPr>
      </w:pPr>
      <w:r w:rsidRPr="0029217F">
        <w:rPr>
          <w:rFonts w:ascii="Times New Roman" w:hAnsi="Times New Roman" w:cs="Times New Roman"/>
          <w:b/>
          <w:i/>
          <w:sz w:val="24"/>
          <w:szCs w:val="24"/>
          <w:lang w:eastAsia="ru-RU"/>
        </w:rPr>
        <w:t>-Ну и что?- спорил с ним разделительный мягкий знак.-Я тоже  пишусь в середине слова.</w:t>
      </w:r>
      <w:r>
        <w:rPr>
          <w:rFonts w:ascii="Times New Roman" w:hAnsi="Times New Roman" w:cs="Times New Roman"/>
          <w:b/>
          <w:i/>
          <w:sz w:val="24"/>
          <w:szCs w:val="24"/>
          <w:lang w:eastAsia="ru-RU"/>
        </w:rPr>
        <w:t xml:space="preserve"> </w:t>
      </w:r>
      <w:r w:rsidRPr="0029217F">
        <w:rPr>
          <w:rFonts w:ascii="Times New Roman" w:hAnsi="Times New Roman" w:cs="Times New Roman"/>
          <w:b/>
          <w:i/>
          <w:sz w:val="24"/>
          <w:szCs w:val="24"/>
          <w:lang w:eastAsia="ru-RU"/>
        </w:rPr>
        <w:t>А еще….</w:t>
      </w:r>
    </w:p>
    <w:p w14:paraId="7CC19019" w14:textId="77777777" w:rsidR="0029217F" w:rsidRPr="0029217F" w:rsidRDefault="0029217F" w:rsidP="00D22D89">
      <w:pPr>
        <w:rPr>
          <w:rFonts w:ascii="Times New Roman" w:hAnsi="Times New Roman" w:cs="Times New Roman"/>
          <w:b/>
          <w:i/>
          <w:color w:val="FF0000"/>
          <w:sz w:val="24"/>
          <w:szCs w:val="24"/>
          <w:lang w:eastAsia="ru-RU"/>
        </w:rPr>
      </w:pPr>
      <w:r w:rsidRPr="0029217F">
        <w:rPr>
          <w:rFonts w:ascii="Times New Roman" w:hAnsi="Times New Roman" w:cs="Times New Roman"/>
          <w:b/>
          <w:i/>
          <w:sz w:val="24"/>
          <w:szCs w:val="24"/>
          <w:lang w:eastAsia="ru-RU"/>
        </w:rPr>
        <w:t>-Что же еще рассказывал Разделительный мягкий знак своему брату? Какой вопрос у</w:t>
      </w:r>
      <w:r>
        <w:rPr>
          <w:rFonts w:ascii="Times New Roman" w:hAnsi="Times New Roman" w:cs="Times New Roman"/>
          <w:b/>
          <w:i/>
          <w:sz w:val="24"/>
          <w:szCs w:val="24"/>
          <w:lang w:eastAsia="ru-RU"/>
        </w:rPr>
        <w:t xml:space="preserve"> </w:t>
      </w:r>
      <w:r w:rsidRPr="0029217F">
        <w:rPr>
          <w:rFonts w:ascii="Times New Roman" w:hAnsi="Times New Roman" w:cs="Times New Roman"/>
          <w:b/>
          <w:i/>
          <w:sz w:val="24"/>
          <w:szCs w:val="24"/>
          <w:lang w:eastAsia="ru-RU"/>
        </w:rPr>
        <w:t xml:space="preserve">вас ,ребята возник? ( почему он называется  разделительный? Чем он отличается от простого мягкого знака?) </w:t>
      </w:r>
    </w:p>
    <w:p w14:paraId="28C21535" w14:textId="77777777" w:rsidR="0099588F" w:rsidRPr="00552B2C" w:rsidRDefault="00D45FCE" w:rsidP="00552B2C">
      <w:pPr>
        <w:spacing w:before="100" w:beforeAutospacing="1" w:after="100" w:afterAutospacing="1" w:line="360" w:lineRule="auto"/>
        <w:ind w:right="57" w:firstLine="426"/>
        <w:contextualSpacing/>
        <w:jc w:val="both"/>
        <w:rPr>
          <w:rFonts w:ascii="Times New Roman" w:eastAsia="Times New Roman" w:hAnsi="Times New Roman" w:cs="Times New Roman"/>
          <w:bCs/>
          <w:sz w:val="28"/>
          <w:szCs w:val="28"/>
          <w:lang w:eastAsia="ru-RU"/>
        </w:rPr>
      </w:pPr>
      <w:r w:rsidRPr="00552B2C">
        <w:rPr>
          <w:rFonts w:ascii="Times New Roman" w:eastAsia="Times New Roman" w:hAnsi="Times New Roman" w:cs="Times New Roman"/>
          <w:b/>
          <w:bCs/>
          <w:sz w:val="28"/>
          <w:szCs w:val="28"/>
          <w:u w:val="single"/>
          <w:lang w:eastAsia="ru-RU"/>
        </w:rPr>
        <w:t>Применяя метод п</w:t>
      </w:r>
      <w:r w:rsidR="0099588F" w:rsidRPr="00552B2C">
        <w:rPr>
          <w:rFonts w:ascii="Times New Roman" w:eastAsia="Times New Roman" w:hAnsi="Times New Roman" w:cs="Times New Roman"/>
          <w:b/>
          <w:bCs/>
          <w:sz w:val="28"/>
          <w:szCs w:val="28"/>
          <w:u w:val="single"/>
          <w:lang w:eastAsia="ru-RU"/>
        </w:rPr>
        <w:t>обуждающий от проблемной ситуации диалог</w:t>
      </w:r>
      <w:r w:rsidR="00D81D9D" w:rsidRPr="00552B2C">
        <w:rPr>
          <w:rFonts w:ascii="Times New Roman" w:eastAsia="Times New Roman" w:hAnsi="Times New Roman" w:cs="Times New Roman"/>
          <w:b/>
          <w:bCs/>
          <w:sz w:val="28"/>
          <w:szCs w:val="28"/>
          <w:u w:val="single"/>
          <w:lang w:eastAsia="ru-RU"/>
        </w:rPr>
        <w:t>,</w:t>
      </w:r>
      <w:r w:rsidRPr="00552B2C">
        <w:rPr>
          <w:rFonts w:ascii="Times New Roman" w:eastAsia="Times New Roman" w:hAnsi="Times New Roman" w:cs="Times New Roman"/>
          <w:bCs/>
          <w:sz w:val="28"/>
          <w:szCs w:val="28"/>
          <w:lang w:eastAsia="ru-RU"/>
        </w:rPr>
        <w:t xml:space="preserve"> сочетаю прием</w:t>
      </w:r>
      <w:r w:rsidR="0099588F" w:rsidRPr="00552B2C">
        <w:rPr>
          <w:rFonts w:ascii="Times New Roman" w:eastAsia="Times New Roman" w:hAnsi="Times New Roman" w:cs="Times New Roman"/>
          <w:bCs/>
          <w:sz w:val="28"/>
          <w:szCs w:val="28"/>
          <w:lang w:eastAsia="ru-RU"/>
        </w:rPr>
        <w:t xml:space="preserve"> создания п</w:t>
      </w:r>
      <w:r w:rsidRPr="00552B2C">
        <w:rPr>
          <w:rFonts w:ascii="Times New Roman" w:eastAsia="Times New Roman" w:hAnsi="Times New Roman" w:cs="Times New Roman"/>
          <w:bCs/>
          <w:sz w:val="28"/>
          <w:szCs w:val="28"/>
          <w:lang w:eastAsia="ru-RU"/>
        </w:rPr>
        <w:t>роблемной ситуации и специальные вопросы, которые  стимулируют</w:t>
      </w:r>
      <w:r w:rsidR="0099588F" w:rsidRPr="00552B2C">
        <w:rPr>
          <w:rFonts w:ascii="Times New Roman" w:eastAsia="Times New Roman" w:hAnsi="Times New Roman" w:cs="Times New Roman"/>
          <w:bCs/>
          <w:sz w:val="28"/>
          <w:szCs w:val="28"/>
          <w:lang w:eastAsia="ru-RU"/>
        </w:rPr>
        <w:t xml:space="preserve"> учеников к осознанию противоречия и формулированию учебной проблемы.</w:t>
      </w:r>
    </w:p>
    <w:p w14:paraId="38B44B20" w14:textId="77777777" w:rsidR="0099588F" w:rsidRPr="00552B2C" w:rsidRDefault="00D81D9D" w:rsidP="00552B2C">
      <w:pPr>
        <w:spacing w:before="100" w:beforeAutospacing="1" w:after="100" w:afterAutospacing="1" w:line="360" w:lineRule="auto"/>
        <w:ind w:right="57" w:firstLine="426"/>
        <w:contextualSpacing/>
        <w:jc w:val="both"/>
        <w:rPr>
          <w:rFonts w:ascii="Times New Roman" w:eastAsia="Times New Roman" w:hAnsi="Times New Roman" w:cs="Times New Roman"/>
          <w:bCs/>
          <w:sz w:val="28"/>
          <w:szCs w:val="28"/>
          <w:lang w:eastAsia="ru-RU"/>
        </w:rPr>
      </w:pPr>
      <w:r w:rsidRPr="00552B2C">
        <w:rPr>
          <w:rFonts w:ascii="Times New Roman" w:eastAsia="Times New Roman" w:hAnsi="Times New Roman" w:cs="Times New Roman"/>
          <w:bCs/>
          <w:sz w:val="28"/>
          <w:szCs w:val="28"/>
          <w:u w:val="single"/>
          <w:lang w:eastAsia="ru-RU"/>
        </w:rPr>
        <w:t>Используя,  п</w:t>
      </w:r>
      <w:r w:rsidR="0099588F" w:rsidRPr="00552B2C">
        <w:rPr>
          <w:rFonts w:ascii="Times New Roman" w:eastAsia="Times New Roman" w:hAnsi="Times New Roman" w:cs="Times New Roman"/>
          <w:bCs/>
          <w:sz w:val="28"/>
          <w:szCs w:val="28"/>
          <w:u w:val="single"/>
          <w:lang w:eastAsia="ru-RU"/>
        </w:rPr>
        <w:t>риемы создания проблемной ситуации</w:t>
      </w:r>
      <w:r w:rsidRPr="00552B2C">
        <w:rPr>
          <w:rFonts w:ascii="Times New Roman" w:eastAsia="Times New Roman" w:hAnsi="Times New Roman" w:cs="Times New Roman"/>
          <w:bCs/>
          <w:sz w:val="28"/>
          <w:szCs w:val="28"/>
          <w:u w:val="single"/>
          <w:lang w:eastAsia="ru-RU"/>
        </w:rPr>
        <w:t>, п</w:t>
      </w:r>
      <w:r w:rsidRPr="00552B2C">
        <w:rPr>
          <w:rFonts w:ascii="Times New Roman" w:eastAsia="Times New Roman" w:hAnsi="Times New Roman" w:cs="Times New Roman"/>
          <w:bCs/>
          <w:sz w:val="28"/>
          <w:szCs w:val="28"/>
          <w:lang w:eastAsia="ru-RU"/>
        </w:rPr>
        <w:t>обуждаю</w:t>
      </w:r>
      <w:r w:rsidR="0099588F" w:rsidRPr="00552B2C">
        <w:rPr>
          <w:rFonts w:ascii="Times New Roman" w:eastAsia="Times New Roman" w:hAnsi="Times New Roman" w:cs="Times New Roman"/>
          <w:bCs/>
          <w:sz w:val="28"/>
          <w:szCs w:val="28"/>
          <w:lang w:eastAsia="ru-RU"/>
        </w:rPr>
        <w:t xml:space="preserve"> к осознанию противоречия</w:t>
      </w:r>
      <w:r w:rsidRPr="00552B2C">
        <w:rPr>
          <w:rFonts w:ascii="Times New Roman" w:eastAsia="Times New Roman" w:hAnsi="Times New Roman" w:cs="Times New Roman"/>
          <w:bCs/>
          <w:sz w:val="28"/>
          <w:szCs w:val="28"/>
          <w:lang w:eastAsia="ru-RU"/>
        </w:rPr>
        <w:t>,</w:t>
      </w:r>
      <w:r w:rsidR="0099588F" w:rsidRPr="00552B2C">
        <w:rPr>
          <w:rFonts w:ascii="Times New Roman" w:eastAsia="Times New Roman" w:hAnsi="Times New Roman" w:cs="Times New Roman"/>
          <w:bCs/>
          <w:sz w:val="28"/>
          <w:szCs w:val="28"/>
          <w:lang w:eastAsia="ru-RU"/>
        </w:rPr>
        <w:t>к формулированию проблемы</w:t>
      </w:r>
      <w:r w:rsidR="001C0F21" w:rsidRPr="00552B2C">
        <w:rPr>
          <w:rFonts w:ascii="Times New Roman" w:eastAsia="Times New Roman" w:hAnsi="Times New Roman" w:cs="Times New Roman"/>
          <w:bCs/>
          <w:sz w:val="28"/>
          <w:szCs w:val="28"/>
          <w:lang w:eastAsia="ru-RU"/>
        </w:rPr>
        <w:t>:</w:t>
      </w:r>
    </w:p>
    <w:p w14:paraId="77B2DF4A" w14:textId="77777777" w:rsidR="0099588F" w:rsidRPr="00462092" w:rsidRDefault="0099588F" w:rsidP="00462092">
      <w:pPr>
        <w:pStyle w:val="a4"/>
        <w:numPr>
          <w:ilvl w:val="0"/>
          <w:numId w:val="34"/>
        </w:numPr>
        <w:spacing w:before="100" w:beforeAutospacing="1" w:after="100" w:afterAutospacing="1" w:line="360" w:lineRule="auto"/>
        <w:ind w:right="57"/>
        <w:jc w:val="both"/>
        <w:rPr>
          <w:rFonts w:ascii="Times New Roman" w:eastAsia="Times New Roman" w:hAnsi="Times New Roman" w:cs="Times New Roman"/>
          <w:bCs/>
          <w:sz w:val="28"/>
          <w:szCs w:val="28"/>
          <w:lang w:eastAsia="ru-RU"/>
        </w:rPr>
      </w:pPr>
      <w:r w:rsidRPr="00462092">
        <w:rPr>
          <w:rFonts w:ascii="Times New Roman" w:eastAsia="Times New Roman" w:hAnsi="Times New Roman" w:cs="Times New Roman"/>
          <w:bCs/>
          <w:sz w:val="28"/>
          <w:szCs w:val="28"/>
          <w:u w:val="single"/>
          <w:lang w:eastAsia="ru-RU"/>
        </w:rPr>
        <w:t>Одновременно предъявляю ученикам противоречивые факты, теории, мнения.</w:t>
      </w:r>
      <w:r w:rsidRPr="00462092">
        <w:rPr>
          <w:rFonts w:ascii="Times New Roman" w:eastAsia="Times New Roman" w:hAnsi="Times New Roman" w:cs="Times New Roman"/>
          <w:bCs/>
          <w:sz w:val="28"/>
          <w:szCs w:val="28"/>
          <w:lang w:eastAsia="ru-RU"/>
        </w:rPr>
        <w:tab/>
      </w:r>
      <w:r w:rsidR="00462092">
        <w:rPr>
          <w:rFonts w:ascii="Times New Roman" w:eastAsia="Times New Roman" w:hAnsi="Times New Roman" w:cs="Times New Roman"/>
          <w:bCs/>
          <w:sz w:val="28"/>
          <w:szCs w:val="28"/>
          <w:lang w:eastAsia="ru-RU"/>
        </w:rPr>
        <w:t>Эффективно удается использовать  данный метод на уроках окружающего мира.</w:t>
      </w:r>
      <w:r w:rsidR="00462092" w:rsidRPr="00462092">
        <w:rPr>
          <w:sz w:val="28"/>
          <w:szCs w:val="28"/>
        </w:rPr>
        <w:t xml:space="preserve"> </w:t>
      </w:r>
      <w:r w:rsidR="00462092" w:rsidRPr="00462092">
        <w:rPr>
          <w:rFonts w:ascii="Times New Roman" w:hAnsi="Times New Roman" w:cs="Times New Roman"/>
          <w:sz w:val="28"/>
          <w:szCs w:val="28"/>
        </w:rPr>
        <w:t>Основная задача на уроке окружающего мира заключается не в сообщении ученикам более или менее значительной информации, а в обучении их свободно оперировать приобретенными знаниями. Такой подход развивает способность детей самостоятельно ориентироваться в разнообразных явлениях окружающей природы, в их связях с жизнью человека, воспитывает любознательность и наблюдательность. Используемая в преподавании курса окружающего мира технология проблемно-диалогического обучения помогает вовлечь в беседу всех детей в классе, научить их делиться своим опытом, впечатлениями, наблюдениями из жизни.</w:t>
      </w:r>
      <w:r w:rsidR="00462092" w:rsidRPr="00462092">
        <w:rPr>
          <w:sz w:val="28"/>
          <w:szCs w:val="28"/>
        </w:rPr>
        <w:t xml:space="preserve"> </w:t>
      </w:r>
      <w:r w:rsidR="00462092" w:rsidRPr="00462092">
        <w:rPr>
          <w:rFonts w:ascii="Times New Roman" w:hAnsi="Times New Roman" w:cs="Times New Roman"/>
          <w:sz w:val="28"/>
          <w:szCs w:val="28"/>
        </w:rPr>
        <w:t>В любых случаях  возникает проблемная ситуация «с удивлением» или «с затруднением», а дальше - побуждающий диалог.</w:t>
      </w:r>
    </w:p>
    <w:p w14:paraId="242D23D4" w14:textId="77777777" w:rsidR="0029217F" w:rsidRPr="00736146" w:rsidRDefault="0029217F" w:rsidP="00462092">
      <w:pPr>
        <w:spacing w:before="100" w:beforeAutospacing="1" w:after="100" w:afterAutospacing="1" w:line="360" w:lineRule="auto"/>
        <w:ind w:right="57"/>
        <w:jc w:val="both"/>
        <w:rPr>
          <w:rFonts w:ascii="Times New Roman" w:eastAsia="Times New Roman" w:hAnsi="Times New Roman" w:cs="Times New Roman"/>
          <w:b/>
          <w:bCs/>
          <w:i/>
          <w:color w:val="FF0000"/>
          <w:sz w:val="24"/>
          <w:szCs w:val="24"/>
          <w:lang w:eastAsia="ru-RU"/>
        </w:rPr>
      </w:pPr>
      <w:r w:rsidRPr="00736146">
        <w:rPr>
          <w:rFonts w:ascii="Times New Roman" w:eastAsia="Times New Roman" w:hAnsi="Times New Roman" w:cs="Times New Roman"/>
          <w:b/>
          <w:bCs/>
          <w:i/>
          <w:color w:val="FF0000"/>
          <w:sz w:val="24"/>
          <w:szCs w:val="24"/>
          <w:lang w:eastAsia="ru-RU"/>
        </w:rPr>
        <w:lastRenderedPageBreak/>
        <w:t>Урок окружающего мира в 4 классе Тема «Что такое общество»</w:t>
      </w:r>
    </w:p>
    <w:p w14:paraId="72C43EEC" w14:textId="77777777" w:rsidR="00462092" w:rsidRPr="00736146" w:rsidRDefault="0029217F" w:rsidP="00462092">
      <w:pPr>
        <w:spacing w:before="100" w:beforeAutospacing="1" w:after="100" w:afterAutospacing="1" w:line="360" w:lineRule="auto"/>
        <w:ind w:right="57"/>
        <w:jc w:val="both"/>
        <w:rPr>
          <w:rFonts w:ascii="Times New Roman" w:eastAsia="Times New Roman" w:hAnsi="Times New Roman" w:cs="Times New Roman"/>
          <w:b/>
          <w:bCs/>
          <w:i/>
          <w:sz w:val="24"/>
          <w:szCs w:val="24"/>
          <w:lang w:eastAsia="ru-RU"/>
        </w:rPr>
      </w:pPr>
      <w:r w:rsidRPr="00736146">
        <w:rPr>
          <w:rFonts w:ascii="Times New Roman" w:eastAsia="Times New Roman" w:hAnsi="Times New Roman" w:cs="Times New Roman"/>
          <w:b/>
          <w:bCs/>
          <w:i/>
          <w:sz w:val="24"/>
          <w:szCs w:val="24"/>
          <w:lang w:eastAsia="ru-RU"/>
        </w:rPr>
        <w:t>Два подготовленных заранее ученика инсценируют разговор отца и сына.</w:t>
      </w:r>
      <w:r w:rsidR="00736146" w:rsidRPr="00736146">
        <w:rPr>
          <w:rFonts w:ascii="Times New Roman" w:eastAsia="Times New Roman" w:hAnsi="Times New Roman" w:cs="Times New Roman"/>
          <w:b/>
          <w:bCs/>
          <w:i/>
          <w:sz w:val="24"/>
          <w:szCs w:val="24"/>
          <w:lang w:eastAsia="ru-RU"/>
        </w:rPr>
        <w:t xml:space="preserve"> </w:t>
      </w:r>
      <w:r w:rsidRPr="00736146">
        <w:rPr>
          <w:rFonts w:ascii="Times New Roman" w:eastAsia="Times New Roman" w:hAnsi="Times New Roman" w:cs="Times New Roman"/>
          <w:b/>
          <w:bCs/>
          <w:i/>
          <w:sz w:val="24"/>
          <w:szCs w:val="24"/>
          <w:lang w:eastAsia="ru-RU"/>
        </w:rPr>
        <w:t>Мальчик  просит разрешения вступить в «Общество охотников»</w:t>
      </w:r>
      <w:r w:rsidR="00736146" w:rsidRPr="00736146">
        <w:rPr>
          <w:rFonts w:ascii="Times New Roman" w:eastAsia="Times New Roman" w:hAnsi="Times New Roman" w:cs="Times New Roman"/>
          <w:b/>
          <w:bCs/>
          <w:i/>
          <w:sz w:val="24"/>
          <w:szCs w:val="24"/>
          <w:lang w:eastAsia="ru-RU"/>
        </w:rPr>
        <w:t>. Папа  предлагает вступить в «О</w:t>
      </w:r>
      <w:r w:rsidRPr="00736146">
        <w:rPr>
          <w:rFonts w:ascii="Times New Roman" w:eastAsia="Times New Roman" w:hAnsi="Times New Roman" w:cs="Times New Roman"/>
          <w:b/>
          <w:bCs/>
          <w:i/>
          <w:sz w:val="24"/>
          <w:szCs w:val="24"/>
          <w:lang w:eastAsia="ru-RU"/>
        </w:rPr>
        <w:t>бщество охраны животных</w:t>
      </w:r>
      <w:r w:rsidR="00736146" w:rsidRPr="00736146">
        <w:rPr>
          <w:rFonts w:ascii="Times New Roman" w:eastAsia="Times New Roman" w:hAnsi="Times New Roman" w:cs="Times New Roman"/>
          <w:b/>
          <w:bCs/>
          <w:i/>
          <w:sz w:val="24"/>
          <w:szCs w:val="24"/>
          <w:lang w:eastAsia="ru-RU"/>
        </w:rPr>
        <w:t>»</w:t>
      </w:r>
      <w:r w:rsidRPr="00736146">
        <w:rPr>
          <w:rFonts w:ascii="Times New Roman" w:eastAsia="Times New Roman" w:hAnsi="Times New Roman" w:cs="Times New Roman"/>
          <w:b/>
          <w:bCs/>
          <w:i/>
          <w:sz w:val="24"/>
          <w:szCs w:val="24"/>
          <w:lang w:eastAsia="ru-RU"/>
        </w:rPr>
        <w:t>, т.к. в интересах всего общества сейчас оберегать живую природу.</w:t>
      </w:r>
    </w:p>
    <w:p w14:paraId="6DAEEBCD" w14:textId="77777777" w:rsidR="00462092" w:rsidRPr="00736146" w:rsidRDefault="00462092" w:rsidP="00462092">
      <w:pPr>
        <w:spacing w:before="100" w:beforeAutospacing="1" w:after="100" w:afterAutospacing="1" w:line="360" w:lineRule="auto"/>
        <w:ind w:right="57"/>
        <w:jc w:val="both"/>
        <w:rPr>
          <w:rFonts w:ascii="Times New Roman" w:eastAsia="Times New Roman" w:hAnsi="Times New Roman" w:cs="Times New Roman"/>
          <w:b/>
          <w:bCs/>
          <w:i/>
          <w:sz w:val="24"/>
          <w:szCs w:val="24"/>
          <w:lang w:eastAsia="ru-RU"/>
        </w:rPr>
      </w:pPr>
      <w:r w:rsidRPr="00736146">
        <w:rPr>
          <w:rFonts w:ascii="Times New Roman" w:eastAsia="Times New Roman" w:hAnsi="Times New Roman" w:cs="Times New Roman"/>
          <w:b/>
          <w:bCs/>
          <w:i/>
          <w:sz w:val="24"/>
          <w:szCs w:val="24"/>
          <w:lang w:eastAsia="ru-RU"/>
        </w:rPr>
        <w:t xml:space="preserve"> О каких обществах говорили папа с Илюшей?</w:t>
      </w:r>
      <w:r w:rsidR="00736146" w:rsidRPr="00736146">
        <w:rPr>
          <w:rFonts w:ascii="Times New Roman" w:eastAsia="Times New Roman" w:hAnsi="Times New Roman" w:cs="Times New Roman"/>
          <w:b/>
          <w:bCs/>
          <w:i/>
          <w:sz w:val="24"/>
          <w:szCs w:val="24"/>
          <w:lang w:eastAsia="ru-RU"/>
        </w:rPr>
        <w:t xml:space="preserve"> Сколь</w:t>
      </w:r>
      <w:r w:rsidR="00076026">
        <w:rPr>
          <w:rFonts w:ascii="Times New Roman" w:eastAsia="Times New Roman" w:hAnsi="Times New Roman" w:cs="Times New Roman"/>
          <w:b/>
          <w:bCs/>
          <w:i/>
          <w:sz w:val="24"/>
          <w:szCs w:val="24"/>
          <w:lang w:eastAsia="ru-RU"/>
        </w:rPr>
        <w:t>ко раз прозвучало слово «общество</w:t>
      </w:r>
      <w:r w:rsidR="00736146" w:rsidRPr="00736146">
        <w:rPr>
          <w:rFonts w:ascii="Times New Roman" w:eastAsia="Times New Roman" w:hAnsi="Times New Roman" w:cs="Times New Roman"/>
          <w:b/>
          <w:bCs/>
          <w:i/>
          <w:sz w:val="24"/>
          <w:szCs w:val="24"/>
          <w:lang w:eastAsia="ru-RU"/>
        </w:rPr>
        <w:t xml:space="preserve"> « в их диалоге? Одинаковый ли смысл вкладывается  в каждый из слов? </w:t>
      </w:r>
    </w:p>
    <w:p w14:paraId="6A991247" w14:textId="77777777" w:rsidR="00462092" w:rsidRPr="00736146" w:rsidRDefault="00736146" w:rsidP="00462092">
      <w:pPr>
        <w:pStyle w:val="a4"/>
        <w:spacing w:after="0" w:line="240" w:lineRule="auto"/>
        <w:ind w:left="0"/>
        <w:rPr>
          <w:rFonts w:ascii="Times New Roman" w:hAnsi="Times New Roman" w:cs="Times New Roman"/>
          <w:b/>
          <w:i/>
          <w:sz w:val="24"/>
          <w:szCs w:val="24"/>
        </w:rPr>
      </w:pPr>
      <w:r w:rsidRPr="00736146">
        <w:rPr>
          <w:rFonts w:ascii="Times New Roman" w:hAnsi="Times New Roman" w:cs="Times New Roman"/>
          <w:b/>
          <w:i/>
          <w:sz w:val="24"/>
          <w:szCs w:val="24"/>
        </w:rPr>
        <w:t xml:space="preserve">Назовите тему урока. Какие задачи поставим перед собой сегодня на уроке? </w:t>
      </w:r>
    </w:p>
    <w:p w14:paraId="0D5F22E9" w14:textId="77777777" w:rsidR="00462092" w:rsidRPr="00736146" w:rsidRDefault="00736146" w:rsidP="00462092">
      <w:pPr>
        <w:rPr>
          <w:rFonts w:ascii="Times New Roman" w:hAnsi="Times New Roman" w:cs="Times New Roman"/>
          <w:b/>
          <w:i/>
          <w:sz w:val="24"/>
          <w:szCs w:val="24"/>
        </w:rPr>
      </w:pPr>
      <w:r w:rsidRPr="00736146">
        <w:rPr>
          <w:rFonts w:ascii="Times New Roman" w:hAnsi="Times New Roman" w:cs="Times New Roman"/>
          <w:b/>
          <w:i/>
          <w:sz w:val="24"/>
          <w:szCs w:val="24"/>
        </w:rPr>
        <w:t>(</w:t>
      </w:r>
      <w:r w:rsidR="00462092" w:rsidRPr="00736146">
        <w:rPr>
          <w:rFonts w:ascii="Times New Roman" w:hAnsi="Times New Roman" w:cs="Times New Roman"/>
          <w:b/>
          <w:i/>
          <w:sz w:val="24"/>
          <w:szCs w:val="24"/>
        </w:rPr>
        <w:t>- Что такое общество? Уточнить понятие общество. Что входит в это понятие ? Общество это люди или организации людей?</w:t>
      </w:r>
      <w:r w:rsidRPr="00736146">
        <w:rPr>
          <w:rFonts w:ascii="Times New Roman" w:hAnsi="Times New Roman" w:cs="Times New Roman"/>
          <w:b/>
          <w:i/>
          <w:sz w:val="24"/>
          <w:szCs w:val="24"/>
        </w:rPr>
        <w:t>)</w:t>
      </w:r>
    </w:p>
    <w:p w14:paraId="15CAF474" w14:textId="77777777" w:rsidR="0099588F" w:rsidRDefault="0099588F" w:rsidP="00552B2C">
      <w:pPr>
        <w:spacing w:before="100" w:beforeAutospacing="1" w:after="100" w:afterAutospacing="1" w:line="360" w:lineRule="auto"/>
        <w:ind w:right="57" w:firstLine="426"/>
        <w:contextualSpacing/>
        <w:jc w:val="both"/>
        <w:rPr>
          <w:rFonts w:ascii="Times New Roman" w:eastAsia="Times New Roman" w:hAnsi="Times New Roman" w:cs="Times New Roman"/>
          <w:bCs/>
          <w:sz w:val="28"/>
          <w:szCs w:val="28"/>
          <w:u w:val="single"/>
          <w:lang w:eastAsia="ru-RU"/>
        </w:rPr>
      </w:pPr>
      <w:r w:rsidRPr="00552B2C">
        <w:rPr>
          <w:rFonts w:ascii="Times New Roman" w:eastAsia="Times New Roman" w:hAnsi="Times New Roman" w:cs="Times New Roman"/>
          <w:bCs/>
          <w:sz w:val="28"/>
          <w:szCs w:val="28"/>
          <w:lang w:eastAsia="ru-RU"/>
        </w:rPr>
        <w:t xml:space="preserve">2. </w:t>
      </w:r>
      <w:r w:rsidR="00D81D9D" w:rsidRPr="00552B2C">
        <w:rPr>
          <w:rFonts w:ascii="Times New Roman" w:eastAsia="Times New Roman" w:hAnsi="Times New Roman" w:cs="Times New Roman"/>
          <w:bCs/>
          <w:sz w:val="28"/>
          <w:szCs w:val="28"/>
          <w:u w:val="single"/>
          <w:lang w:eastAsia="ru-RU"/>
        </w:rPr>
        <w:t>Ста</w:t>
      </w:r>
      <w:r w:rsidRPr="00552B2C">
        <w:rPr>
          <w:rFonts w:ascii="Times New Roman" w:eastAsia="Times New Roman" w:hAnsi="Times New Roman" w:cs="Times New Roman"/>
          <w:bCs/>
          <w:sz w:val="28"/>
          <w:szCs w:val="28"/>
          <w:u w:val="single"/>
          <w:lang w:eastAsia="ru-RU"/>
        </w:rPr>
        <w:t>лкиваю мнения учеников вопросом или практическим заданием на новый материал.</w:t>
      </w:r>
    </w:p>
    <w:p w14:paraId="2610B546" w14:textId="77777777" w:rsidR="00462092" w:rsidRPr="00462092" w:rsidRDefault="00462092" w:rsidP="00462092">
      <w:pPr>
        <w:spacing w:before="100" w:beforeAutospacing="1" w:after="100" w:afterAutospacing="1" w:line="360" w:lineRule="auto"/>
        <w:ind w:right="57" w:firstLine="426"/>
        <w:contextualSpacing/>
        <w:jc w:val="both"/>
        <w:rPr>
          <w:rFonts w:ascii="Times New Roman" w:eastAsia="Times New Roman" w:hAnsi="Times New Roman" w:cs="Times New Roman"/>
          <w:bCs/>
          <w:sz w:val="28"/>
          <w:szCs w:val="28"/>
          <w:lang w:eastAsia="ru-RU"/>
        </w:rPr>
      </w:pPr>
      <w:r w:rsidRPr="00462092">
        <w:rPr>
          <w:rFonts w:ascii="Times New Roman" w:hAnsi="Times New Roman" w:cs="Times New Roman"/>
          <w:sz w:val="28"/>
          <w:szCs w:val="28"/>
        </w:rPr>
        <w:t>На уроках русского языка наиболее часто используется проблемная ситуация со столкновением мнений учащихся. Например, прошу учеников написать слова или предложение на новое правило, определить новую часть речи и т.д. при этом возможна следующая форма организации работы в классе. Один или два ученика работают у доски, с мнением которых фронтально работающий класс может не согласиться. При отсутствии знаний по новой теме это задание, как правило, вызывает разброс мнений учеников.</w:t>
      </w:r>
    </w:p>
    <w:p w14:paraId="6A06FB92" w14:textId="77777777" w:rsidR="00462092" w:rsidRPr="00552B2C" w:rsidRDefault="00462092" w:rsidP="00552B2C">
      <w:pPr>
        <w:spacing w:before="100" w:beforeAutospacing="1" w:after="100" w:afterAutospacing="1" w:line="360" w:lineRule="auto"/>
        <w:ind w:right="57" w:firstLine="426"/>
        <w:contextualSpacing/>
        <w:jc w:val="both"/>
        <w:rPr>
          <w:rFonts w:ascii="Times New Roman" w:eastAsia="Times New Roman" w:hAnsi="Times New Roman" w:cs="Times New Roman"/>
          <w:bCs/>
          <w:sz w:val="28"/>
          <w:szCs w:val="28"/>
          <w:u w:val="single"/>
          <w:lang w:eastAsia="ru-RU"/>
        </w:rPr>
      </w:pPr>
    </w:p>
    <w:p w14:paraId="28EDF246" w14:textId="77777777" w:rsidR="0099588F" w:rsidRPr="00552B2C" w:rsidRDefault="0099588F" w:rsidP="00552B2C">
      <w:pPr>
        <w:spacing w:before="100" w:beforeAutospacing="1" w:after="100" w:afterAutospacing="1" w:line="360" w:lineRule="auto"/>
        <w:ind w:right="57" w:firstLine="426"/>
        <w:contextualSpacing/>
        <w:jc w:val="both"/>
        <w:rPr>
          <w:rFonts w:ascii="Times New Roman" w:eastAsia="Times New Roman" w:hAnsi="Times New Roman" w:cs="Times New Roman"/>
          <w:bCs/>
          <w:sz w:val="28"/>
          <w:szCs w:val="28"/>
          <w:lang w:eastAsia="ru-RU"/>
        </w:rPr>
      </w:pPr>
      <w:r w:rsidRPr="00552B2C">
        <w:rPr>
          <w:rFonts w:ascii="Times New Roman" w:eastAsia="Times New Roman" w:hAnsi="Times New Roman" w:cs="Times New Roman"/>
          <w:bCs/>
          <w:sz w:val="28"/>
          <w:szCs w:val="28"/>
          <w:lang w:eastAsia="ru-RU"/>
        </w:rPr>
        <w:t xml:space="preserve">-Вопрос был один? А сколько мнений? </w:t>
      </w:r>
      <w:r w:rsidR="008C56E8" w:rsidRPr="00552B2C">
        <w:rPr>
          <w:rFonts w:ascii="Times New Roman" w:eastAsia="Times New Roman" w:hAnsi="Times New Roman" w:cs="Times New Roman"/>
          <w:bCs/>
          <w:sz w:val="28"/>
          <w:szCs w:val="28"/>
          <w:lang w:eastAsia="ru-RU"/>
        </w:rPr>
        <w:t>З</w:t>
      </w:r>
      <w:r w:rsidRPr="00552B2C">
        <w:rPr>
          <w:rFonts w:ascii="Times New Roman" w:eastAsia="Times New Roman" w:hAnsi="Times New Roman" w:cs="Times New Roman"/>
          <w:bCs/>
          <w:sz w:val="28"/>
          <w:szCs w:val="28"/>
          <w:lang w:eastAsia="ru-RU"/>
        </w:rPr>
        <w:t>адание было одно? А как его выполнили?</w:t>
      </w:r>
    </w:p>
    <w:p w14:paraId="4B741FED" w14:textId="77777777" w:rsidR="0099588F" w:rsidRDefault="0099588F" w:rsidP="00552B2C">
      <w:pPr>
        <w:spacing w:before="100" w:beforeAutospacing="1" w:after="100" w:afterAutospacing="1" w:line="360" w:lineRule="auto"/>
        <w:ind w:right="57" w:firstLine="426"/>
        <w:contextualSpacing/>
        <w:jc w:val="both"/>
        <w:rPr>
          <w:rFonts w:ascii="Times New Roman" w:eastAsia="Times New Roman" w:hAnsi="Times New Roman" w:cs="Times New Roman"/>
          <w:bCs/>
          <w:sz w:val="28"/>
          <w:szCs w:val="28"/>
          <w:lang w:eastAsia="ru-RU"/>
        </w:rPr>
      </w:pPr>
      <w:r w:rsidRPr="00552B2C">
        <w:rPr>
          <w:rFonts w:ascii="Times New Roman" w:eastAsia="Times New Roman" w:hAnsi="Times New Roman" w:cs="Times New Roman"/>
          <w:bCs/>
          <w:sz w:val="28"/>
          <w:szCs w:val="28"/>
          <w:lang w:eastAsia="ru-RU"/>
        </w:rPr>
        <w:t>-Почему так получилось? Чего мы не знаем?</w:t>
      </w:r>
      <w:r w:rsidRPr="00552B2C">
        <w:rPr>
          <w:rFonts w:ascii="Times New Roman" w:eastAsia="Times New Roman" w:hAnsi="Times New Roman" w:cs="Times New Roman"/>
          <w:bCs/>
          <w:sz w:val="28"/>
          <w:szCs w:val="28"/>
          <w:lang w:eastAsia="ru-RU"/>
        </w:rPr>
        <w:tab/>
      </w:r>
    </w:p>
    <w:p w14:paraId="40F99F4A" w14:textId="77777777" w:rsidR="00BC3054" w:rsidRPr="00BC3054" w:rsidRDefault="00BC3054"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sidRPr="00BC3054">
        <w:rPr>
          <w:rFonts w:ascii="Times New Roman" w:eastAsia="Times New Roman" w:hAnsi="Times New Roman" w:cs="Times New Roman"/>
          <w:b/>
          <w:i/>
          <w:color w:val="000000"/>
          <w:sz w:val="24"/>
          <w:szCs w:val="24"/>
          <w:lang w:eastAsia="ru-RU"/>
        </w:rPr>
        <w:t>Пример ситуации, когда противоречие возникает между несколькими мнениями.</w:t>
      </w:r>
    </w:p>
    <w:p w14:paraId="4360ABB4" w14:textId="77777777" w:rsidR="00076026" w:rsidRDefault="00BC3054"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sidRPr="00BC3054">
        <w:rPr>
          <w:rFonts w:ascii="Times New Roman" w:eastAsia="Times New Roman" w:hAnsi="Times New Roman" w:cs="Times New Roman"/>
          <w:b/>
          <w:i/>
          <w:color w:val="000000"/>
          <w:sz w:val="24"/>
          <w:szCs w:val="24"/>
          <w:lang w:eastAsia="ru-RU"/>
        </w:rPr>
        <w:t>На доске вы</w:t>
      </w:r>
      <w:r>
        <w:rPr>
          <w:rFonts w:ascii="Times New Roman" w:eastAsia="Times New Roman" w:hAnsi="Times New Roman" w:cs="Times New Roman"/>
          <w:b/>
          <w:i/>
          <w:color w:val="000000"/>
          <w:sz w:val="24"/>
          <w:szCs w:val="24"/>
          <w:lang w:eastAsia="ru-RU"/>
        </w:rPr>
        <w:t>вешены картинки: солнце, сердце,</w:t>
      </w:r>
      <w:r w:rsidRPr="00BC3054">
        <w:rPr>
          <w:rFonts w:ascii="Times New Roman" w:eastAsia="Times New Roman" w:hAnsi="Times New Roman" w:cs="Times New Roman"/>
          <w:b/>
          <w:i/>
          <w:color w:val="000000"/>
          <w:sz w:val="24"/>
          <w:szCs w:val="24"/>
          <w:lang w:eastAsia="ru-RU"/>
        </w:rPr>
        <w:t xml:space="preserve"> лестница. У доски два ученика записывают эти слова( с обратной стороны </w:t>
      </w:r>
      <w:r w:rsidR="00076026">
        <w:rPr>
          <w:rFonts w:ascii="Times New Roman" w:eastAsia="Times New Roman" w:hAnsi="Times New Roman" w:cs="Times New Roman"/>
          <w:b/>
          <w:i/>
          <w:color w:val="000000"/>
          <w:sz w:val="24"/>
          <w:szCs w:val="24"/>
          <w:lang w:eastAsia="ru-RU"/>
        </w:rPr>
        <w:t>доски</w:t>
      </w:r>
      <w:r w:rsidRPr="00BC3054">
        <w:rPr>
          <w:rFonts w:ascii="Times New Roman" w:eastAsia="Times New Roman" w:hAnsi="Times New Roman" w:cs="Times New Roman"/>
          <w:b/>
          <w:i/>
          <w:color w:val="000000"/>
          <w:sz w:val="24"/>
          <w:szCs w:val="24"/>
          <w:lang w:eastAsia="ru-RU"/>
        </w:rPr>
        <w:t>), а остальные в тетрадях.</w:t>
      </w:r>
    </w:p>
    <w:p w14:paraId="6EA7FFB7"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BC3054" w:rsidRPr="00BC3054">
        <w:rPr>
          <w:rFonts w:ascii="Times New Roman" w:eastAsia="Times New Roman" w:hAnsi="Times New Roman" w:cs="Times New Roman"/>
          <w:b/>
          <w:i/>
          <w:color w:val="000000"/>
          <w:sz w:val="24"/>
          <w:szCs w:val="24"/>
          <w:lang w:eastAsia="ru-RU"/>
        </w:rPr>
        <w:t>Помощники готовы? Садитесь, пожалуйста.</w:t>
      </w:r>
    </w:p>
    <w:p w14:paraId="3E09FBD4"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BC3054" w:rsidRPr="00BC3054">
        <w:rPr>
          <w:rFonts w:ascii="Times New Roman" w:eastAsia="Times New Roman" w:hAnsi="Times New Roman" w:cs="Times New Roman"/>
          <w:b/>
          <w:i/>
          <w:color w:val="000000"/>
          <w:sz w:val="24"/>
          <w:szCs w:val="24"/>
          <w:lang w:eastAsia="ru-RU"/>
        </w:rPr>
        <w:t>Какое было задание? Записать слова по картинкам.</w:t>
      </w:r>
    </w:p>
    <w:p w14:paraId="200EC0AB"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BC3054" w:rsidRPr="00BC3054">
        <w:rPr>
          <w:rFonts w:ascii="Times New Roman" w:eastAsia="Times New Roman" w:hAnsi="Times New Roman" w:cs="Times New Roman"/>
          <w:b/>
          <w:i/>
          <w:color w:val="000000"/>
          <w:sz w:val="24"/>
          <w:szCs w:val="24"/>
          <w:lang w:eastAsia="ru-RU"/>
        </w:rPr>
        <w:t xml:space="preserve"> Проверим. Доска открывается. Смотрим, сравниваем. Видят несоответствие в написании.( Если нет, то на этот случай у меня заготовлена правильная запись этих слов).</w:t>
      </w:r>
    </w:p>
    <w:p w14:paraId="710232FD"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lastRenderedPageBreak/>
        <w:t>-</w:t>
      </w:r>
      <w:r w:rsidR="00BC3054" w:rsidRPr="00BC3054">
        <w:rPr>
          <w:rFonts w:ascii="Times New Roman" w:eastAsia="Times New Roman" w:hAnsi="Times New Roman" w:cs="Times New Roman"/>
          <w:b/>
          <w:i/>
          <w:color w:val="000000"/>
          <w:sz w:val="24"/>
          <w:szCs w:val="24"/>
          <w:lang w:eastAsia="ru-RU"/>
        </w:rPr>
        <w:t xml:space="preserve"> А в ваших тетрадях как? Сравните у себя и у соседа. Поднимите руку у кого записи различаются? Ребята, картинки были для всех одинаковые, почему написали по- разному?</w:t>
      </w:r>
    </w:p>
    <w:p w14:paraId="7C6B1010" w14:textId="77777777" w:rsidR="00076026"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8D566F">
        <w:rPr>
          <w:rFonts w:ascii="Times New Roman" w:eastAsia="Times New Roman" w:hAnsi="Times New Roman" w:cs="Times New Roman"/>
          <w:b/>
          <w:i/>
          <w:color w:val="000000"/>
          <w:sz w:val="24"/>
          <w:szCs w:val="24"/>
          <w:lang w:eastAsia="ru-RU"/>
        </w:rPr>
        <w:t xml:space="preserve">Сколько мнений в на уроке? </w:t>
      </w:r>
      <w:r w:rsidR="00BC3054" w:rsidRPr="00BC3054">
        <w:rPr>
          <w:rFonts w:ascii="Times New Roman" w:eastAsia="Times New Roman" w:hAnsi="Times New Roman" w:cs="Times New Roman"/>
          <w:b/>
          <w:i/>
          <w:color w:val="000000"/>
          <w:sz w:val="24"/>
          <w:szCs w:val="24"/>
          <w:lang w:eastAsia="ru-RU"/>
        </w:rPr>
        <w:t xml:space="preserve"> Какие?</w:t>
      </w:r>
      <w:r>
        <w:rPr>
          <w:rFonts w:ascii="Times New Roman" w:eastAsia="Times New Roman" w:hAnsi="Times New Roman" w:cs="Times New Roman"/>
          <w:b/>
          <w:i/>
          <w:color w:val="000000"/>
          <w:sz w:val="24"/>
          <w:szCs w:val="24"/>
          <w:lang w:eastAsia="ru-RU"/>
        </w:rPr>
        <w:t>-</w:t>
      </w:r>
    </w:p>
    <w:p w14:paraId="32543544"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BC3054" w:rsidRPr="00BC3054">
        <w:rPr>
          <w:rFonts w:ascii="Times New Roman" w:eastAsia="Times New Roman" w:hAnsi="Times New Roman" w:cs="Times New Roman"/>
          <w:b/>
          <w:i/>
          <w:color w:val="000000"/>
          <w:sz w:val="24"/>
          <w:szCs w:val="24"/>
          <w:lang w:eastAsia="ru-RU"/>
        </w:rPr>
        <w:t>Одни написали с согласной в середине слова, а другие писали без согласных.</w:t>
      </w:r>
    </w:p>
    <w:p w14:paraId="638C4A7E"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BC3054" w:rsidRPr="00BC3054">
        <w:rPr>
          <w:rFonts w:ascii="Times New Roman" w:eastAsia="Times New Roman" w:hAnsi="Times New Roman" w:cs="Times New Roman"/>
          <w:b/>
          <w:i/>
          <w:color w:val="000000"/>
          <w:sz w:val="24"/>
          <w:szCs w:val="24"/>
          <w:lang w:eastAsia="ru-RU"/>
        </w:rPr>
        <w:t>А почему получились разные мнения? Как вы думаете ?</w:t>
      </w:r>
    </w:p>
    <w:p w14:paraId="1812A6FB" w14:textId="77777777" w:rsidR="00BC3054" w:rsidRPr="00BC3054" w:rsidRDefault="00BC3054"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sidRPr="00BC3054">
        <w:rPr>
          <w:rFonts w:ascii="Times New Roman" w:eastAsia="Times New Roman" w:hAnsi="Times New Roman" w:cs="Times New Roman"/>
          <w:b/>
          <w:i/>
          <w:color w:val="000000"/>
          <w:sz w:val="24"/>
          <w:szCs w:val="24"/>
          <w:lang w:eastAsia="ru-RU"/>
        </w:rPr>
        <w:t>Ответы детей: Мы этого не знаем. Когда я себе диктовал слова, я этих звуков не слышал.</w:t>
      </w:r>
    </w:p>
    <w:p w14:paraId="1E9CB18B"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BC3054" w:rsidRPr="00BC3054">
        <w:rPr>
          <w:rFonts w:ascii="Times New Roman" w:eastAsia="Times New Roman" w:hAnsi="Times New Roman" w:cs="Times New Roman"/>
          <w:b/>
          <w:i/>
          <w:color w:val="000000"/>
          <w:sz w:val="24"/>
          <w:szCs w:val="24"/>
          <w:lang w:eastAsia="ru-RU"/>
        </w:rPr>
        <w:t>А у кого написано с согласной, почему ты её написал</w:t>
      </w:r>
    </w:p>
    <w:p w14:paraId="7C53EA79"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BC3054" w:rsidRPr="00BC3054">
        <w:rPr>
          <w:rFonts w:ascii="Times New Roman" w:eastAsia="Times New Roman" w:hAnsi="Times New Roman" w:cs="Times New Roman"/>
          <w:b/>
          <w:i/>
          <w:color w:val="000000"/>
          <w:sz w:val="24"/>
          <w:szCs w:val="24"/>
          <w:lang w:eastAsia="ru-RU"/>
        </w:rPr>
        <w:t xml:space="preserve"> Я могу её произнести и поэтому написал.</w:t>
      </w:r>
    </w:p>
    <w:p w14:paraId="3A572103"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BC3054" w:rsidRPr="00BC3054">
        <w:rPr>
          <w:rFonts w:ascii="Times New Roman" w:eastAsia="Times New Roman" w:hAnsi="Times New Roman" w:cs="Times New Roman"/>
          <w:b/>
          <w:i/>
          <w:color w:val="000000"/>
          <w:sz w:val="24"/>
          <w:szCs w:val="24"/>
          <w:lang w:eastAsia="ru-RU"/>
        </w:rPr>
        <w:t>Чем похожи эти слова? (Мы в них не слышим согласный звук.</w:t>
      </w:r>
    </w:p>
    <w:p w14:paraId="3B9A5013"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BC3054" w:rsidRPr="00BC3054">
        <w:rPr>
          <w:rFonts w:ascii="Times New Roman" w:eastAsia="Times New Roman" w:hAnsi="Times New Roman" w:cs="Times New Roman"/>
          <w:b/>
          <w:i/>
          <w:color w:val="000000"/>
          <w:sz w:val="24"/>
          <w:szCs w:val="24"/>
          <w:lang w:eastAsia="ru-RU"/>
        </w:rPr>
        <w:t>Чего же мы не знаем? ( Нужно или нет писать согласную букву ,если на этом месте мы не слышим никакого звука.)</w:t>
      </w:r>
    </w:p>
    <w:p w14:paraId="29FEB688"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BC3054" w:rsidRPr="00BC3054">
        <w:rPr>
          <w:rFonts w:ascii="Times New Roman" w:eastAsia="Times New Roman" w:hAnsi="Times New Roman" w:cs="Times New Roman"/>
          <w:b/>
          <w:i/>
          <w:color w:val="000000"/>
          <w:sz w:val="24"/>
          <w:szCs w:val="24"/>
          <w:lang w:eastAsia="ru-RU"/>
        </w:rPr>
        <w:t>Сегодня на уроке мы попробуем эту проблему решить.</w:t>
      </w:r>
    </w:p>
    <w:p w14:paraId="2BAD39C7"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BC3054" w:rsidRPr="00BC3054">
        <w:rPr>
          <w:rFonts w:ascii="Times New Roman" w:eastAsia="Times New Roman" w:hAnsi="Times New Roman" w:cs="Times New Roman"/>
          <w:b/>
          <w:i/>
          <w:color w:val="000000"/>
          <w:sz w:val="24"/>
          <w:szCs w:val="24"/>
          <w:lang w:eastAsia="ru-RU"/>
        </w:rPr>
        <w:t>Попробуем озвучить и записать тему нашего урока .</w:t>
      </w:r>
    </w:p>
    <w:p w14:paraId="2F8E4DE0"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BC3054" w:rsidRPr="00BC3054">
        <w:rPr>
          <w:rFonts w:ascii="Times New Roman" w:eastAsia="Times New Roman" w:hAnsi="Times New Roman" w:cs="Times New Roman"/>
          <w:b/>
          <w:i/>
          <w:color w:val="000000"/>
          <w:sz w:val="24"/>
          <w:szCs w:val="24"/>
          <w:lang w:eastAsia="ru-RU"/>
        </w:rPr>
        <w:t xml:space="preserve"> Так как мы не слышим согласный в слове, тема может называться «непроизносимые согласные в словах».</w:t>
      </w:r>
    </w:p>
    <w:p w14:paraId="014E6844"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BC3054" w:rsidRPr="00BC3054">
        <w:rPr>
          <w:rFonts w:ascii="Times New Roman" w:eastAsia="Times New Roman" w:hAnsi="Times New Roman" w:cs="Times New Roman"/>
          <w:b/>
          <w:i/>
          <w:color w:val="000000"/>
          <w:sz w:val="24"/>
          <w:szCs w:val="24"/>
          <w:lang w:eastAsia="ru-RU"/>
        </w:rPr>
        <w:t>Кто может уточнить-в какой части слова?</w:t>
      </w:r>
    </w:p>
    <w:p w14:paraId="38029CAB" w14:textId="77777777" w:rsidR="00BC3054" w:rsidRPr="00BC3054" w:rsidRDefault="00076026"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Pr>
          <w:rFonts w:ascii="Times New Roman" w:eastAsia="Times New Roman" w:hAnsi="Times New Roman" w:cs="Times New Roman"/>
          <w:b/>
          <w:i/>
          <w:color w:val="000000"/>
          <w:sz w:val="24"/>
          <w:szCs w:val="24"/>
          <w:lang w:eastAsia="ru-RU"/>
        </w:rPr>
        <w:t>-</w:t>
      </w:r>
      <w:r w:rsidR="00BC3054" w:rsidRPr="00BC3054">
        <w:rPr>
          <w:rFonts w:ascii="Times New Roman" w:eastAsia="Times New Roman" w:hAnsi="Times New Roman" w:cs="Times New Roman"/>
          <w:b/>
          <w:i/>
          <w:color w:val="000000"/>
          <w:sz w:val="24"/>
          <w:szCs w:val="24"/>
          <w:lang w:eastAsia="ru-RU"/>
        </w:rPr>
        <w:t>В корне.</w:t>
      </w:r>
    </w:p>
    <w:p w14:paraId="57412D27" w14:textId="77777777" w:rsidR="00BC3054" w:rsidRPr="00BC3054" w:rsidRDefault="00BC3054" w:rsidP="00BC3054">
      <w:pPr>
        <w:shd w:val="clear" w:color="auto" w:fill="FFFFFF"/>
        <w:spacing w:after="150" w:line="240" w:lineRule="auto"/>
        <w:rPr>
          <w:rFonts w:ascii="Times New Roman" w:eastAsia="Times New Roman" w:hAnsi="Times New Roman" w:cs="Times New Roman"/>
          <w:b/>
          <w:i/>
          <w:color w:val="000000"/>
          <w:sz w:val="24"/>
          <w:szCs w:val="24"/>
          <w:lang w:eastAsia="ru-RU"/>
        </w:rPr>
      </w:pPr>
      <w:r w:rsidRPr="00BC3054">
        <w:rPr>
          <w:rFonts w:ascii="Times New Roman" w:eastAsia="Times New Roman" w:hAnsi="Times New Roman" w:cs="Times New Roman"/>
          <w:b/>
          <w:i/>
          <w:color w:val="000000"/>
          <w:sz w:val="24"/>
          <w:szCs w:val="24"/>
          <w:lang w:eastAsia="ru-RU"/>
        </w:rPr>
        <w:t>Открывается запись с темой урока « Непроизносимые согласные в корне»</w:t>
      </w:r>
    </w:p>
    <w:p w14:paraId="7A6E1F16" w14:textId="77777777" w:rsidR="00C56D33" w:rsidRPr="00C56D33" w:rsidRDefault="00BC3054" w:rsidP="00BC3054">
      <w:pPr>
        <w:ind w:firstLine="540"/>
        <w:jc w:val="both"/>
        <w:rPr>
          <w:rFonts w:ascii="Times New Roman" w:hAnsi="Times New Roman" w:cs="Times New Roman"/>
          <w:sz w:val="28"/>
          <w:szCs w:val="28"/>
        </w:rPr>
      </w:pPr>
      <w:r w:rsidRPr="00C56D33">
        <w:rPr>
          <w:rFonts w:ascii="Times New Roman" w:hAnsi="Times New Roman" w:cs="Times New Roman"/>
          <w:sz w:val="28"/>
          <w:szCs w:val="28"/>
        </w:rPr>
        <w:t xml:space="preserve"> </w:t>
      </w:r>
      <w:r w:rsidR="00C56D33" w:rsidRPr="00C56D33">
        <w:rPr>
          <w:rFonts w:ascii="Times New Roman" w:hAnsi="Times New Roman" w:cs="Times New Roman"/>
          <w:sz w:val="28"/>
          <w:szCs w:val="28"/>
        </w:rPr>
        <w:t>Естественно, что после возникновения разных проблемных ситуаций на каждом предмете разворачивается свой побуждающий диалог. Поиск выхода из проблемной ситуации (затруднения) на уроках математики обычно проходит на материале того же задания, с которым ученики не справились. Завершаю этап поиска решения открытием нового знания, сравниванием с детьми их формулировки (выводы) с правилом  в учебнике.</w:t>
      </w:r>
    </w:p>
    <w:p w14:paraId="6DAB7ABD" w14:textId="77777777" w:rsidR="00AE4B9F" w:rsidRPr="00AE4B9F" w:rsidRDefault="00AE4B9F" w:rsidP="00AE4B9F">
      <w:pPr>
        <w:shd w:val="clear" w:color="auto" w:fill="FFFFFF"/>
        <w:spacing w:after="150" w:line="24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Подводя итог, хочу предложить обобщающую таблицу приёмов создания проблемной ситуации</w:t>
      </w:r>
    </w:p>
    <w:tbl>
      <w:tblPr>
        <w:tblW w:w="9885" w:type="dxa"/>
        <w:shd w:val="clear" w:color="auto" w:fill="FFFFFF"/>
        <w:tblCellMar>
          <w:top w:w="105" w:type="dxa"/>
          <w:left w:w="105" w:type="dxa"/>
          <w:bottom w:w="105" w:type="dxa"/>
          <w:right w:w="105" w:type="dxa"/>
        </w:tblCellMar>
        <w:tblLook w:val="04A0" w:firstRow="1" w:lastRow="0" w:firstColumn="1" w:lastColumn="0" w:noHBand="0" w:noVBand="1"/>
      </w:tblPr>
      <w:tblGrid>
        <w:gridCol w:w="3199"/>
        <w:gridCol w:w="3729"/>
        <w:gridCol w:w="2957"/>
      </w:tblGrid>
      <w:tr w:rsidR="00AE4B9F" w:rsidRPr="00AE4B9F" w14:paraId="429AB314" w14:textId="77777777"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690864A"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b/>
                <w:bCs/>
                <w:color w:val="000000"/>
                <w:sz w:val="28"/>
                <w:szCs w:val="28"/>
                <w:lang w:eastAsia="ru-RU"/>
              </w:rPr>
              <w:t>Приём создания проблемной ситуации</w:t>
            </w: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17CB8CC"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b/>
                <w:bCs/>
                <w:color w:val="000000"/>
                <w:sz w:val="28"/>
                <w:szCs w:val="28"/>
                <w:lang w:eastAsia="ru-RU"/>
              </w:rPr>
              <w:t>Вопросы и предложения для противоречия</w:t>
            </w: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8CA43E0"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b/>
                <w:bCs/>
                <w:color w:val="000000"/>
                <w:sz w:val="28"/>
                <w:szCs w:val="28"/>
                <w:lang w:eastAsia="ru-RU"/>
              </w:rPr>
              <w:t>Вопросы и предложения для формулирования проблемы</w:t>
            </w:r>
          </w:p>
        </w:tc>
      </w:tr>
      <w:tr w:rsidR="00AE4B9F" w:rsidRPr="00AE4B9F" w14:paraId="14470E11" w14:textId="77777777"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3D4E3C7" w14:textId="77777777" w:rsidR="00AE4B9F" w:rsidRPr="00AE4B9F" w:rsidRDefault="00AE4B9F" w:rsidP="00AE4B9F">
            <w:pPr>
              <w:numPr>
                <w:ilvl w:val="0"/>
                <w:numId w:val="35"/>
              </w:num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 xml:space="preserve">Предъявить противоречивые </w:t>
            </w:r>
            <w:r w:rsidRPr="00AE4B9F">
              <w:rPr>
                <w:rFonts w:ascii="Times New Roman" w:eastAsia="Times New Roman" w:hAnsi="Times New Roman" w:cs="Times New Roman"/>
                <w:color w:val="000000"/>
                <w:sz w:val="28"/>
                <w:szCs w:val="28"/>
                <w:lang w:eastAsia="ru-RU"/>
              </w:rPr>
              <w:lastRenderedPageBreak/>
              <w:t>факты</w:t>
            </w: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9331724"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lastRenderedPageBreak/>
              <w:t xml:space="preserve">Что вас удивило? Что интересного заметили? </w:t>
            </w:r>
            <w:r w:rsidRPr="00AE4B9F">
              <w:rPr>
                <w:rFonts w:ascii="Times New Roman" w:eastAsia="Times New Roman" w:hAnsi="Times New Roman" w:cs="Times New Roman"/>
                <w:color w:val="000000"/>
                <w:sz w:val="28"/>
                <w:szCs w:val="28"/>
                <w:lang w:eastAsia="ru-RU"/>
              </w:rPr>
              <w:lastRenderedPageBreak/>
              <w:t>Какие факты видите?</w:t>
            </w: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80BB5B8"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lastRenderedPageBreak/>
              <w:t xml:space="preserve">Какой вопрос возникает? В чём вы </w:t>
            </w:r>
            <w:r w:rsidRPr="00AE4B9F">
              <w:rPr>
                <w:rFonts w:ascii="Times New Roman" w:eastAsia="Times New Roman" w:hAnsi="Times New Roman" w:cs="Times New Roman"/>
                <w:color w:val="000000"/>
                <w:sz w:val="28"/>
                <w:szCs w:val="28"/>
                <w:lang w:eastAsia="ru-RU"/>
              </w:rPr>
              <w:lastRenderedPageBreak/>
              <w:t>испытываете затруднение?</w:t>
            </w:r>
          </w:p>
        </w:tc>
      </w:tr>
      <w:tr w:rsidR="00AE4B9F" w:rsidRPr="00AE4B9F" w14:paraId="0C2D7980" w14:textId="77777777"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4F35AD3"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lastRenderedPageBreak/>
              <w:t>2.Столкнуть разные мнения учеников вопросом или заданием.</w:t>
            </w: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6F0106C"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Сколько мнений?</w:t>
            </w: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2B2A273"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Какая тема урока? Какая цель урока?</w:t>
            </w:r>
          </w:p>
          <w:p w14:paraId="5A0EFDDA"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Зачем нам это надо?</w:t>
            </w:r>
          </w:p>
        </w:tc>
      </w:tr>
      <w:tr w:rsidR="00AE4B9F" w:rsidRPr="00AE4B9F" w14:paraId="6C717A80" w14:textId="77777777"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79AED28"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3.Обнажить представление учащихся вопросом или практическим заданием «на ошибку».</w:t>
            </w: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D88E037"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Что вы предполагали сначала? Что получилось?</w:t>
            </w: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70E58CD"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Сформулируйте проблему. Как будем действовать дальше?</w:t>
            </w:r>
          </w:p>
        </w:tc>
      </w:tr>
      <w:tr w:rsidR="00AE4B9F" w:rsidRPr="00AE4B9F" w14:paraId="4161510B" w14:textId="77777777"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8756C05"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4.Дать практическое задание не выполнимое вообще.</w:t>
            </w: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BBDEED5"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Можете ли вы выполнить задание? В чём затруднение?</w:t>
            </w: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0803440"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Чего мы не знаем? Какова цель урока?</w:t>
            </w:r>
          </w:p>
        </w:tc>
      </w:tr>
      <w:tr w:rsidR="00AE4B9F" w:rsidRPr="00AE4B9F" w14:paraId="1A79998D" w14:textId="77777777"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D6EEC03"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5.Дать практическое задание не сходное с предыдущим.</w:t>
            </w: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36100D6"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Вы смогли выполнить задание? Почему не получается? Чем это задание не похоже на предыдущее?</w:t>
            </w: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B69F21A"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Почему задание не выполнено? Что неизвестно? Какова цель урока?</w:t>
            </w:r>
          </w:p>
        </w:tc>
      </w:tr>
      <w:tr w:rsidR="00AE4B9F" w:rsidRPr="00AE4B9F" w14:paraId="667336CE" w14:textId="77777777"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604825A"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6.Дать невыполнимое практическое задание, сходное с предыдущим. Показать неприменимость старых знаний.</w:t>
            </w: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6097F27"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Что хотели сделать? Что сделали? Какие знания применили? Задание выполнено?</w:t>
            </w: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55FC772"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t>Какова будет цель урока?</w:t>
            </w:r>
          </w:p>
        </w:tc>
      </w:tr>
      <w:tr w:rsidR="00AE4B9F" w:rsidRPr="00AE4B9F" w14:paraId="709331A9" w14:textId="77777777" w:rsidTr="00AE4B9F">
        <w:tc>
          <w:tcPr>
            <w:tcW w:w="29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D0A673B"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p>
        </w:tc>
        <w:tc>
          <w:tcPr>
            <w:tcW w:w="34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3273FF0"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p>
        </w:tc>
        <w:tc>
          <w:tcPr>
            <w:tcW w:w="276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53CCBD9E" w14:textId="77777777" w:rsidR="00AE4B9F" w:rsidRPr="00AE4B9F" w:rsidRDefault="00AE4B9F" w:rsidP="00AE4B9F">
            <w:pPr>
              <w:spacing w:after="150" w:line="360" w:lineRule="auto"/>
              <w:rPr>
                <w:rFonts w:ascii="Times New Roman" w:eastAsia="Times New Roman" w:hAnsi="Times New Roman" w:cs="Times New Roman"/>
                <w:color w:val="000000"/>
                <w:sz w:val="28"/>
                <w:szCs w:val="28"/>
                <w:lang w:eastAsia="ru-RU"/>
              </w:rPr>
            </w:pPr>
          </w:p>
        </w:tc>
      </w:tr>
    </w:tbl>
    <w:p w14:paraId="59E50360" w14:textId="77777777" w:rsidR="00AE4B9F" w:rsidRPr="00AE4B9F" w:rsidRDefault="00AE4B9F" w:rsidP="00AE4B9F">
      <w:pPr>
        <w:shd w:val="clear" w:color="auto" w:fill="FFFFFF"/>
        <w:spacing w:after="150" w:line="240" w:lineRule="auto"/>
        <w:rPr>
          <w:rFonts w:ascii="Times New Roman" w:eastAsia="Times New Roman" w:hAnsi="Times New Roman" w:cs="Times New Roman"/>
          <w:color w:val="000000"/>
          <w:sz w:val="28"/>
          <w:szCs w:val="28"/>
          <w:lang w:eastAsia="ru-RU"/>
        </w:rPr>
      </w:pPr>
      <w:r w:rsidRPr="00AE4B9F">
        <w:rPr>
          <w:rFonts w:ascii="Times New Roman" w:eastAsia="Times New Roman" w:hAnsi="Times New Roman" w:cs="Times New Roman"/>
          <w:color w:val="000000"/>
          <w:sz w:val="28"/>
          <w:szCs w:val="28"/>
          <w:lang w:eastAsia="ru-RU"/>
        </w:rPr>
        <w:br/>
      </w:r>
    </w:p>
    <w:p w14:paraId="41BF51C4" w14:textId="77777777" w:rsidR="00AE4B9F" w:rsidRPr="00AE4B9F" w:rsidRDefault="00AE4B9F" w:rsidP="00AE4B9F">
      <w:pPr>
        <w:shd w:val="clear" w:color="auto" w:fill="FFFFFF"/>
        <w:spacing w:after="150"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Pr="00AE4B9F">
        <w:rPr>
          <w:rFonts w:ascii="Times New Roman" w:eastAsia="Times New Roman" w:hAnsi="Times New Roman" w:cs="Times New Roman"/>
          <w:color w:val="000000"/>
          <w:sz w:val="28"/>
          <w:szCs w:val="28"/>
          <w:lang w:eastAsia="ru-RU"/>
        </w:rPr>
        <w:t xml:space="preserve">роблемные ситуации позволяют ученикам почувствовать эту значимость. Даже если ученики отказываются от принятия самостоятельных решений, я с </w:t>
      </w:r>
      <w:r w:rsidRPr="00AE4B9F">
        <w:rPr>
          <w:rFonts w:ascii="Times New Roman" w:eastAsia="Times New Roman" w:hAnsi="Times New Roman" w:cs="Times New Roman"/>
          <w:color w:val="000000"/>
          <w:sz w:val="28"/>
          <w:szCs w:val="28"/>
          <w:lang w:eastAsia="ru-RU"/>
        </w:rPr>
        <w:lastRenderedPageBreak/>
        <w:t>помощью логических вопросов подвожу их к обозначению проблемы и поиска её решения.</w:t>
      </w:r>
    </w:p>
    <w:p w14:paraId="63B0A883" w14:textId="77777777" w:rsidR="00AE4B9F" w:rsidRPr="00AE4B9F" w:rsidRDefault="00AE4B9F" w:rsidP="00AE4B9F">
      <w:pPr>
        <w:shd w:val="clear" w:color="auto" w:fill="FFFFFF"/>
        <w:spacing w:after="150" w:line="240" w:lineRule="auto"/>
        <w:rPr>
          <w:rFonts w:ascii="Arial" w:eastAsia="Times New Roman" w:hAnsi="Arial" w:cs="Arial"/>
          <w:color w:val="000000"/>
          <w:sz w:val="21"/>
          <w:szCs w:val="21"/>
          <w:lang w:eastAsia="ru-RU"/>
        </w:rPr>
      </w:pPr>
    </w:p>
    <w:p w14:paraId="0B3DA167" w14:textId="77777777" w:rsidR="00C56D33" w:rsidRDefault="00C56D33" w:rsidP="00552B2C">
      <w:pPr>
        <w:tabs>
          <w:tab w:val="left" w:pos="1980"/>
        </w:tabs>
        <w:spacing w:after="0" w:line="360" w:lineRule="auto"/>
        <w:ind w:firstLine="426"/>
        <w:contextualSpacing/>
        <w:jc w:val="both"/>
        <w:rPr>
          <w:rFonts w:ascii="Times New Roman" w:eastAsia="Times New Roman" w:hAnsi="Times New Roman" w:cs="Times New Roman"/>
          <w:bCs/>
          <w:sz w:val="28"/>
          <w:szCs w:val="28"/>
          <w:lang w:eastAsia="ru-RU"/>
        </w:rPr>
      </w:pPr>
    </w:p>
    <w:p w14:paraId="5665B0E7" w14:textId="77777777" w:rsidR="0099588F" w:rsidRPr="00552B2C" w:rsidRDefault="000467E0" w:rsidP="00552B2C">
      <w:pPr>
        <w:tabs>
          <w:tab w:val="left" w:pos="1980"/>
        </w:tabs>
        <w:spacing w:after="0" w:line="360" w:lineRule="auto"/>
        <w:ind w:firstLine="426"/>
        <w:contextualSpacing/>
        <w:jc w:val="both"/>
        <w:rPr>
          <w:rFonts w:ascii="Times New Roman" w:eastAsia="Times New Roman" w:hAnsi="Times New Roman" w:cs="Times New Roman"/>
          <w:bCs/>
          <w:sz w:val="28"/>
          <w:szCs w:val="28"/>
          <w:lang w:eastAsia="ru-RU"/>
        </w:rPr>
      </w:pPr>
      <w:r w:rsidRPr="00552B2C">
        <w:rPr>
          <w:rFonts w:ascii="Times New Roman" w:eastAsia="Times New Roman" w:hAnsi="Times New Roman" w:cs="Times New Roman"/>
          <w:b/>
          <w:sz w:val="28"/>
          <w:szCs w:val="28"/>
          <w:u w:val="single"/>
          <w:lang w:eastAsia="ru-RU"/>
        </w:rPr>
        <w:t xml:space="preserve">Метод </w:t>
      </w:r>
      <w:r w:rsidR="00D81D9D" w:rsidRPr="00552B2C">
        <w:rPr>
          <w:rFonts w:ascii="Times New Roman" w:eastAsia="Times New Roman" w:hAnsi="Times New Roman" w:cs="Times New Roman"/>
          <w:b/>
          <w:sz w:val="28"/>
          <w:szCs w:val="28"/>
          <w:u w:val="single"/>
          <w:lang w:eastAsia="ru-RU"/>
        </w:rPr>
        <w:t>- п</w:t>
      </w:r>
      <w:r w:rsidR="0099588F" w:rsidRPr="00552B2C">
        <w:rPr>
          <w:rFonts w:ascii="Times New Roman" w:eastAsia="Times New Roman" w:hAnsi="Times New Roman" w:cs="Times New Roman"/>
          <w:b/>
          <w:sz w:val="28"/>
          <w:szCs w:val="28"/>
          <w:u w:val="single"/>
          <w:lang w:eastAsia="ru-RU"/>
        </w:rPr>
        <w:t>обуждающий к выдвижению и проверке гипотез диалог</w:t>
      </w:r>
      <w:r w:rsidR="008A261C" w:rsidRPr="00552B2C">
        <w:rPr>
          <w:rFonts w:ascii="Times New Roman" w:eastAsia="Times New Roman" w:hAnsi="Times New Roman" w:cs="Times New Roman"/>
          <w:sz w:val="28"/>
          <w:szCs w:val="28"/>
          <w:lang w:eastAsia="ru-RU"/>
        </w:rPr>
        <w:t>-</w:t>
      </w:r>
      <w:r w:rsidR="00D81D9D" w:rsidRPr="00552B2C">
        <w:rPr>
          <w:rFonts w:ascii="Times New Roman" w:eastAsia="Times New Roman" w:hAnsi="Times New Roman" w:cs="Times New Roman"/>
          <w:sz w:val="28"/>
          <w:szCs w:val="28"/>
          <w:lang w:eastAsia="ru-RU"/>
        </w:rPr>
        <w:t>это</w:t>
      </w:r>
      <w:r w:rsidR="0099588F" w:rsidRPr="00552B2C">
        <w:rPr>
          <w:rFonts w:ascii="Times New Roman" w:eastAsia="Times New Roman" w:hAnsi="Times New Roman" w:cs="Times New Roman"/>
          <w:sz w:val="28"/>
          <w:szCs w:val="28"/>
          <w:lang w:eastAsia="ru-RU"/>
        </w:rPr>
        <w:t xml:space="preserve"> сочетание специальных вопросов, стимулирующих учеников</w:t>
      </w:r>
      <w:r w:rsidR="008C56E8" w:rsidRPr="00552B2C">
        <w:rPr>
          <w:rFonts w:ascii="Times New Roman" w:eastAsia="Times New Roman" w:hAnsi="Times New Roman" w:cs="Times New Roman"/>
          <w:sz w:val="28"/>
          <w:szCs w:val="28"/>
          <w:lang w:eastAsia="ru-RU"/>
        </w:rPr>
        <w:t xml:space="preserve"> выдвигать и проверять гипотезы</w:t>
      </w:r>
      <w:r w:rsidR="00597C3C">
        <w:rPr>
          <w:rFonts w:ascii="Times New Roman" w:eastAsia="Times New Roman" w:hAnsi="Times New Roman" w:cs="Times New Roman"/>
          <w:sz w:val="28"/>
          <w:szCs w:val="28"/>
          <w:lang w:eastAsia="ru-RU"/>
        </w:rPr>
        <w:t xml:space="preserve"> </w:t>
      </w:r>
      <w:r w:rsidR="00BB0E77" w:rsidRPr="00552B2C">
        <w:rPr>
          <w:rFonts w:ascii="Times New Roman" w:eastAsia="Times New Roman" w:hAnsi="Times New Roman" w:cs="Times New Roman"/>
          <w:sz w:val="28"/>
          <w:szCs w:val="28"/>
          <w:lang w:eastAsia="ru-RU"/>
        </w:rPr>
        <w:t>( -</w:t>
      </w:r>
      <w:r w:rsidR="00597C3C">
        <w:rPr>
          <w:rFonts w:ascii="Times New Roman" w:eastAsia="Times New Roman" w:hAnsi="Times New Roman" w:cs="Times New Roman"/>
          <w:sz w:val="28"/>
          <w:szCs w:val="28"/>
          <w:lang w:eastAsia="ru-RU"/>
        </w:rPr>
        <w:t xml:space="preserve"> </w:t>
      </w:r>
      <w:r w:rsidR="00BB0E77" w:rsidRPr="00552B2C">
        <w:rPr>
          <w:rFonts w:ascii="Times New Roman" w:eastAsia="Times New Roman" w:hAnsi="Times New Roman" w:cs="Times New Roman"/>
          <w:sz w:val="28"/>
          <w:szCs w:val="28"/>
          <w:lang w:eastAsia="ru-RU"/>
        </w:rPr>
        <w:t>Какие</w:t>
      </w:r>
      <w:r w:rsidR="008C56E8" w:rsidRPr="00552B2C">
        <w:rPr>
          <w:rFonts w:ascii="Times New Roman" w:eastAsia="Times New Roman" w:hAnsi="Times New Roman" w:cs="Times New Roman"/>
          <w:sz w:val="28"/>
          <w:szCs w:val="28"/>
          <w:lang w:eastAsia="ru-RU"/>
        </w:rPr>
        <w:t xml:space="preserve"> есть гипотезы?</w:t>
      </w:r>
      <w:r w:rsidR="00597C3C">
        <w:rPr>
          <w:rFonts w:ascii="Times New Roman" w:eastAsia="Times New Roman" w:hAnsi="Times New Roman" w:cs="Times New Roman"/>
          <w:sz w:val="28"/>
          <w:szCs w:val="28"/>
          <w:lang w:eastAsia="ru-RU"/>
        </w:rPr>
        <w:t xml:space="preserve"> </w:t>
      </w:r>
      <w:r w:rsidR="00BB0E77" w:rsidRPr="00552B2C">
        <w:rPr>
          <w:rFonts w:ascii="Times New Roman" w:eastAsia="Times New Roman" w:hAnsi="Times New Roman" w:cs="Times New Roman"/>
          <w:sz w:val="28"/>
          <w:szCs w:val="28"/>
          <w:lang w:eastAsia="ru-RU"/>
        </w:rPr>
        <w:t>-</w:t>
      </w:r>
      <w:r w:rsidR="00597C3C">
        <w:rPr>
          <w:rFonts w:ascii="Times New Roman" w:eastAsia="Times New Roman" w:hAnsi="Times New Roman" w:cs="Times New Roman"/>
          <w:sz w:val="28"/>
          <w:szCs w:val="28"/>
          <w:lang w:eastAsia="ru-RU"/>
        </w:rPr>
        <w:t xml:space="preserve"> </w:t>
      </w:r>
      <w:r w:rsidR="00BB0E77" w:rsidRPr="00552B2C">
        <w:rPr>
          <w:rFonts w:ascii="Times New Roman" w:eastAsia="Times New Roman" w:hAnsi="Times New Roman" w:cs="Times New Roman"/>
          <w:sz w:val="28"/>
          <w:szCs w:val="28"/>
          <w:lang w:eastAsia="ru-RU"/>
        </w:rPr>
        <w:t>Согласны с этой гипотезой? Почему? -</w:t>
      </w:r>
      <w:r w:rsidR="00597C3C">
        <w:rPr>
          <w:rFonts w:ascii="Times New Roman" w:eastAsia="Times New Roman" w:hAnsi="Times New Roman" w:cs="Times New Roman"/>
          <w:sz w:val="28"/>
          <w:szCs w:val="28"/>
          <w:lang w:eastAsia="ru-RU"/>
        </w:rPr>
        <w:t xml:space="preserve"> </w:t>
      </w:r>
      <w:r w:rsidR="00BB0E77" w:rsidRPr="00552B2C">
        <w:rPr>
          <w:rFonts w:ascii="Times New Roman" w:eastAsia="Times New Roman" w:hAnsi="Times New Roman" w:cs="Times New Roman"/>
          <w:sz w:val="28"/>
          <w:szCs w:val="28"/>
          <w:lang w:eastAsia="ru-RU"/>
        </w:rPr>
        <w:t>Как можно проверить эту гипотезу?)</w:t>
      </w:r>
      <w:r w:rsidR="008C56E8" w:rsidRPr="00552B2C">
        <w:rPr>
          <w:rFonts w:ascii="Times New Roman" w:eastAsia="Times New Roman" w:hAnsi="Times New Roman" w:cs="Times New Roman"/>
          <w:sz w:val="28"/>
          <w:szCs w:val="28"/>
          <w:lang w:eastAsia="ru-RU"/>
        </w:rPr>
        <w:t>.</w:t>
      </w:r>
      <w:r w:rsidR="00597C3C">
        <w:rPr>
          <w:rFonts w:ascii="Times New Roman" w:eastAsia="Times New Roman" w:hAnsi="Times New Roman" w:cs="Times New Roman"/>
          <w:sz w:val="28"/>
          <w:szCs w:val="28"/>
          <w:lang w:eastAsia="ru-RU"/>
        </w:rPr>
        <w:t xml:space="preserve"> </w:t>
      </w:r>
      <w:r w:rsidR="0099588F" w:rsidRPr="00552B2C">
        <w:rPr>
          <w:rFonts w:ascii="Times New Roman" w:eastAsia="Times New Roman" w:hAnsi="Times New Roman" w:cs="Times New Roman"/>
          <w:sz w:val="28"/>
          <w:szCs w:val="28"/>
          <w:lang w:eastAsia="ru-RU"/>
        </w:rPr>
        <w:t>Данный метод имеет определенную структуру: начинается с общего  побуждения (призыва к мыслительной работе), при необходимости продолжается подсказкой (намеком, сужающим круг поиска), в крайнем случае, завершается сообщением учителя</w:t>
      </w:r>
    </w:p>
    <w:p w14:paraId="16406882" w14:textId="77777777" w:rsidR="0099588F" w:rsidRPr="00552B2C" w:rsidRDefault="00D45FCE" w:rsidP="00552B2C">
      <w:pPr>
        <w:spacing w:before="100" w:beforeAutospacing="1" w:after="100" w:afterAutospacing="1" w:line="360" w:lineRule="auto"/>
        <w:ind w:right="57" w:firstLine="426"/>
        <w:contextualSpacing/>
        <w:jc w:val="both"/>
        <w:rPr>
          <w:rFonts w:ascii="Times New Roman" w:eastAsia="Times New Roman" w:hAnsi="Times New Roman" w:cs="Times New Roman"/>
          <w:bCs/>
          <w:sz w:val="28"/>
          <w:szCs w:val="28"/>
          <w:lang w:eastAsia="ru-RU"/>
        </w:rPr>
      </w:pPr>
      <w:r w:rsidRPr="00552B2C">
        <w:rPr>
          <w:rFonts w:ascii="Times New Roman" w:eastAsia="Times New Roman" w:hAnsi="Times New Roman" w:cs="Times New Roman"/>
          <w:b/>
          <w:bCs/>
          <w:sz w:val="28"/>
          <w:szCs w:val="28"/>
          <w:u w:val="single"/>
          <w:lang w:eastAsia="ru-RU"/>
        </w:rPr>
        <w:t xml:space="preserve">Применяя метод  </w:t>
      </w:r>
      <w:r w:rsidR="00D97EF3" w:rsidRPr="00552B2C">
        <w:rPr>
          <w:rFonts w:ascii="Times New Roman" w:eastAsia="Times New Roman" w:hAnsi="Times New Roman" w:cs="Times New Roman"/>
          <w:b/>
          <w:bCs/>
          <w:sz w:val="28"/>
          <w:szCs w:val="28"/>
          <w:u w:val="single"/>
          <w:lang w:eastAsia="ru-RU"/>
        </w:rPr>
        <w:t>«</w:t>
      </w:r>
      <w:r w:rsidRPr="00552B2C">
        <w:rPr>
          <w:rFonts w:ascii="Times New Roman" w:eastAsia="Times New Roman" w:hAnsi="Times New Roman" w:cs="Times New Roman"/>
          <w:b/>
          <w:bCs/>
          <w:sz w:val="28"/>
          <w:szCs w:val="28"/>
          <w:u w:val="single"/>
          <w:lang w:eastAsia="ru-RU"/>
        </w:rPr>
        <w:t>п</w:t>
      </w:r>
      <w:r w:rsidR="0099588F" w:rsidRPr="00552B2C">
        <w:rPr>
          <w:rFonts w:ascii="Times New Roman" w:eastAsia="Times New Roman" w:hAnsi="Times New Roman" w:cs="Times New Roman"/>
          <w:b/>
          <w:bCs/>
          <w:sz w:val="28"/>
          <w:szCs w:val="28"/>
          <w:u w:val="single"/>
          <w:lang w:eastAsia="ru-RU"/>
        </w:rPr>
        <w:t>одводящий к теме  диалог</w:t>
      </w:r>
      <w:r w:rsidR="00D97EF3" w:rsidRPr="00552B2C">
        <w:rPr>
          <w:rFonts w:ascii="Times New Roman" w:eastAsia="Times New Roman" w:hAnsi="Times New Roman" w:cs="Times New Roman"/>
          <w:b/>
          <w:bCs/>
          <w:sz w:val="28"/>
          <w:szCs w:val="28"/>
          <w:u w:val="single"/>
          <w:lang w:eastAsia="ru-RU"/>
        </w:rPr>
        <w:t>»</w:t>
      </w:r>
      <w:r w:rsidRPr="00552B2C">
        <w:rPr>
          <w:rFonts w:ascii="Times New Roman" w:eastAsia="Times New Roman" w:hAnsi="Times New Roman" w:cs="Times New Roman"/>
          <w:b/>
          <w:bCs/>
          <w:sz w:val="28"/>
          <w:szCs w:val="28"/>
          <w:u w:val="single"/>
          <w:lang w:eastAsia="ru-RU"/>
        </w:rPr>
        <w:t>,</w:t>
      </w:r>
      <w:r w:rsidRPr="00552B2C">
        <w:rPr>
          <w:rFonts w:ascii="Times New Roman" w:eastAsia="Times New Roman" w:hAnsi="Times New Roman" w:cs="Times New Roman"/>
          <w:bCs/>
          <w:sz w:val="28"/>
          <w:szCs w:val="28"/>
          <w:lang w:eastAsia="ru-RU"/>
        </w:rPr>
        <w:t xml:space="preserve"> использую</w:t>
      </w:r>
      <w:r w:rsidR="0099588F" w:rsidRPr="00552B2C">
        <w:rPr>
          <w:rFonts w:ascii="Times New Roman" w:eastAsia="Times New Roman" w:hAnsi="Times New Roman" w:cs="Times New Roman"/>
          <w:bCs/>
          <w:sz w:val="28"/>
          <w:szCs w:val="28"/>
          <w:lang w:eastAsia="ru-RU"/>
        </w:rPr>
        <w:t xml:space="preserve"> систему вопросов и заданий, обеспечивающих формулирование («открытие») нового знания учениками. Подводящий диалог можно развернуть как от поставленной учебной проблемы, так и без нее.</w:t>
      </w:r>
    </w:p>
    <w:p w14:paraId="3FF60DDB" w14:textId="77777777" w:rsidR="0099588F" w:rsidRPr="00552B2C" w:rsidRDefault="0099588F" w:rsidP="00552B2C">
      <w:pPr>
        <w:spacing w:before="100" w:beforeAutospacing="1" w:after="100" w:afterAutospacing="1" w:line="360" w:lineRule="auto"/>
        <w:ind w:right="57" w:firstLine="426"/>
        <w:contextualSpacing/>
        <w:jc w:val="both"/>
        <w:rPr>
          <w:rFonts w:ascii="Times New Roman" w:eastAsia="Times New Roman" w:hAnsi="Times New Roman" w:cs="Times New Roman"/>
          <w:b/>
          <w:bCs/>
          <w:sz w:val="28"/>
          <w:szCs w:val="28"/>
          <w:u w:val="single"/>
          <w:lang w:eastAsia="ru-RU"/>
        </w:rPr>
      </w:pPr>
      <w:r w:rsidRPr="00552B2C">
        <w:rPr>
          <w:rFonts w:ascii="Times New Roman" w:eastAsia="Times New Roman" w:hAnsi="Times New Roman" w:cs="Times New Roman"/>
          <w:b/>
          <w:bCs/>
          <w:sz w:val="28"/>
          <w:szCs w:val="28"/>
          <w:u w:val="single"/>
          <w:lang w:eastAsia="ru-RU"/>
        </w:rPr>
        <w:t>Приведу ещё примеры приёмов и ситуаций побуждающего диалога, которые  использую на уроках</w:t>
      </w:r>
      <w:r w:rsidR="008C56E8" w:rsidRPr="00552B2C">
        <w:rPr>
          <w:rFonts w:ascii="Times New Roman" w:eastAsia="Times New Roman" w:hAnsi="Times New Roman" w:cs="Times New Roman"/>
          <w:b/>
          <w:bCs/>
          <w:sz w:val="28"/>
          <w:szCs w:val="28"/>
          <w:u w:val="single"/>
          <w:lang w:eastAsia="ru-RU"/>
        </w:rPr>
        <w:t>.</w:t>
      </w:r>
    </w:p>
    <w:p w14:paraId="5D7E6119" w14:textId="77777777" w:rsidR="0099588F" w:rsidRDefault="0099588F" w:rsidP="00552B2C">
      <w:pPr>
        <w:spacing w:before="100" w:beforeAutospacing="1" w:after="100" w:afterAutospacing="1" w:line="360" w:lineRule="auto"/>
        <w:ind w:right="57" w:firstLine="426"/>
        <w:contextualSpacing/>
        <w:jc w:val="both"/>
        <w:rPr>
          <w:rFonts w:ascii="Times New Roman" w:eastAsia="Times New Roman" w:hAnsi="Times New Roman" w:cs="Times New Roman"/>
          <w:bCs/>
          <w:sz w:val="28"/>
          <w:szCs w:val="28"/>
          <w:lang w:eastAsia="ru-RU"/>
        </w:rPr>
      </w:pPr>
      <w:r w:rsidRPr="00552B2C">
        <w:rPr>
          <w:rFonts w:ascii="Times New Roman" w:eastAsia="Times New Roman" w:hAnsi="Times New Roman" w:cs="Times New Roman"/>
          <w:b/>
          <w:bCs/>
          <w:sz w:val="28"/>
          <w:szCs w:val="28"/>
          <w:u w:val="single"/>
          <w:lang w:eastAsia="ru-RU"/>
        </w:rPr>
        <w:t>Эмоциональное удовлетворение</w:t>
      </w:r>
      <w:r w:rsidRPr="00552B2C">
        <w:rPr>
          <w:rFonts w:ascii="Times New Roman" w:eastAsia="Times New Roman" w:hAnsi="Times New Roman" w:cs="Times New Roman"/>
          <w:bCs/>
          <w:sz w:val="28"/>
          <w:szCs w:val="28"/>
          <w:lang w:eastAsia="ru-RU"/>
        </w:rPr>
        <w:t>. Детям предлагаю задачу, опирающуюся на имеющийся опыт. Каждый индивидуально решает задачу, не испытывая затруднений.</w:t>
      </w:r>
    </w:p>
    <w:p w14:paraId="545FF46A" w14:textId="77777777" w:rsidR="000C6E2D" w:rsidRDefault="000C6E2D" w:rsidP="00552B2C">
      <w:pPr>
        <w:spacing w:before="100" w:beforeAutospacing="1" w:after="100" w:afterAutospacing="1" w:line="360" w:lineRule="auto"/>
        <w:ind w:right="57" w:firstLine="426"/>
        <w:contextualSpacing/>
        <w:jc w:val="both"/>
        <w:rPr>
          <w:rFonts w:ascii="Times New Roman" w:eastAsia="Times New Roman" w:hAnsi="Times New Roman" w:cs="Times New Roman"/>
          <w:bCs/>
          <w:sz w:val="28"/>
          <w:szCs w:val="28"/>
          <w:lang w:eastAsia="ru-RU"/>
        </w:rPr>
      </w:pPr>
    </w:p>
    <w:p w14:paraId="00307BC6" w14:textId="77777777" w:rsidR="000C6E2D" w:rsidRPr="00AE4B9F" w:rsidRDefault="00AE4B9F" w:rsidP="00552B2C">
      <w:pPr>
        <w:spacing w:before="100" w:beforeAutospacing="1" w:after="100" w:afterAutospacing="1" w:line="360" w:lineRule="auto"/>
        <w:ind w:right="57" w:firstLine="426"/>
        <w:contextualSpacing/>
        <w:jc w:val="both"/>
        <w:rPr>
          <w:rFonts w:ascii="Times New Roman" w:eastAsia="Times New Roman" w:hAnsi="Times New Roman" w:cs="Times New Roman"/>
          <w:b/>
          <w:bCs/>
          <w:i/>
          <w:color w:val="FF0000"/>
          <w:sz w:val="24"/>
          <w:szCs w:val="24"/>
          <w:lang w:eastAsia="ru-RU"/>
        </w:rPr>
      </w:pPr>
      <w:r w:rsidRPr="00AE4B9F">
        <w:rPr>
          <w:rFonts w:ascii="Times New Roman" w:eastAsia="Times New Roman" w:hAnsi="Times New Roman" w:cs="Times New Roman"/>
          <w:b/>
          <w:bCs/>
          <w:i/>
          <w:color w:val="FF0000"/>
          <w:sz w:val="24"/>
          <w:szCs w:val="24"/>
          <w:lang w:eastAsia="ru-RU"/>
        </w:rPr>
        <w:t xml:space="preserve">Урок математики в 1 классе .Тема «Литр» </w:t>
      </w:r>
    </w:p>
    <w:p w14:paraId="5F0918AB" w14:textId="77777777" w:rsidR="00AE4B9F" w:rsidRPr="00AE4B9F" w:rsidRDefault="00AE4B9F" w:rsidP="00552B2C">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Учащимся предлагаю решить самостоятельно примеры на новую тему</w:t>
      </w:r>
    </w:p>
    <w:p w14:paraId="7B044BBC" w14:textId="77777777" w:rsidR="00AE4B9F" w:rsidRPr="00AE4B9F" w:rsidRDefault="00AE4B9F" w:rsidP="00552B2C">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2л+5л=</w:t>
      </w:r>
    </w:p>
    <w:p w14:paraId="6EDA5DEF" w14:textId="77777777" w:rsidR="00AE4B9F" w:rsidRPr="00AE4B9F" w:rsidRDefault="00AE4B9F" w:rsidP="00552B2C">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6л-2л+1 л=  и т.п.</w:t>
      </w:r>
    </w:p>
    <w:p w14:paraId="4A5296BB" w14:textId="77777777" w:rsidR="00AE4B9F" w:rsidRPr="00AE4B9F" w:rsidRDefault="00AE4B9F" w:rsidP="00552B2C">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 xml:space="preserve">Как вам удалось справиться с новым для вас заданием? ( мы и раньше решали такие примеры, только использовали понятия  величин </w:t>
      </w:r>
      <w:r w:rsidR="00DB30E4">
        <w:rPr>
          <w:rFonts w:ascii="Times New Roman" w:eastAsia="Times New Roman" w:hAnsi="Times New Roman" w:cs="Times New Roman"/>
          <w:b/>
          <w:bCs/>
          <w:i/>
          <w:sz w:val="24"/>
          <w:szCs w:val="24"/>
          <w:lang w:eastAsia="ru-RU"/>
        </w:rPr>
        <w:t>«масса»</w:t>
      </w:r>
      <w:r w:rsidRPr="00AE4B9F">
        <w:rPr>
          <w:rFonts w:ascii="Times New Roman" w:eastAsia="Times New Roman" w:hAnsi="Times New Roman" w:cs="Times New Roman"/>
          <w:b/>
          <w:bCs/>
          <w:i/>
          <w:sz w:val="24"/>
          <w:szCs w:val="24"/>
          <w:lang w:eastAsia="ru-RU"/>
        </w:rPr>
        <w:t xml:space="preserve"> и </w:t>
      </w:r>
      <w:r w:rsidR="00DB30E4">
        <w:rPr>
          <w:rFonts w:ascii="Times New Roman" w:eastAsia="Times New Roman" w:hAnsi="Times New Roman" w:cs="Times New Roman"/>
          <w:b/>
          <w:bCs/>
          <w:i/>
          <w:sz w:val="24"/>
          <w:szCs w:val="24"/>
          <w:lang w:eastAsia="ru-RU"/>
        </w:rPr>
        <w:t>«длина»</w:t>
      </w:r>
      <w:r w:rsidRPr="00AE4B9F">
        <w:rPr>
          <w:rFonts w:ascii="Times New Roman" w:eastAsia="Times New Roman" w:hAnsi="Times New Roman" w:cs="Times New Roman"/>
          <w:b/>
          <w:bCs/>
          <w:i/>
          <w:sz w:val="24"/>
          <w:szCs w:val="24"/>
          <w:lang w:eastAsia="ru-RU"/>
        </w:rPr>
        <w:t xml:space="preserve">) </w:t>
      </w:r>
    </w:p>
    <w:p w14:paraId="5D6D55FB" w14:textId="77777777" w:rsidR="000C6E2D" w:rsidRPr="00AE4B9F" w:rsidRDefault="000C6E2D" w:rsidP="00552B2C">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p>
    <w:p w14:paraId="4688540D" w14:textId="77777777" w:rsidR="00E06713" w:rsidRPr="00552B2C" w:rsidRDefault="008A261C" w:rsidP="00E06713">
      <w:pPr>
        <w:spacing w:before="100" w:beforeAutospacing="1" w:after="100" w:afterAutospacing="1" w:line="360" w:lineRule="auto"/>
        <w:ind w:right="57" w:firstLine="426"/>
        <w:contextualSpacing/>
        <w:jc w:val="both"/>
        <w:rPr>
          <w:rFonts w:ascii="Times New Roman" w:eastAsia="Times New Roman" w:hAnsi="Times New Roman" w:cs="Times New Roman"/>
          <w:b/>
          <w:bCs/>
          <w:sz w:val="28"/>
          <w:szCs w:val="28"/>
          <w:u w:val="single"/>
          <w:lang w:eastAsia="ru-RU"/>
        </w:rPr>
      </w:pPr>
      <w:r w:rsidRPr="00552B2C">
        <w:rPr>
          <w:rFonts w:ascii="Times New Roman" w:eastAsia="Times New Roman" w:hAnsi="Times New Roman" w:cs="Times New Roman"/>
          <w:bCs/>
          <w:sz w:val="28"/>
          <w:szCs w:val="28"/>
          <w:lang w:eastAsia="ru-RU"/>
        </w:rPr>
        <w:t>В результате использования</w:t>
      </w:r>
      <w:r w:rsidR="00617302" w:rsidRPr="00552B2C">
        <w:rPr>
          <w:rFonts w:ascii="Times New Roman" w:eastAsia="Times New Roman" w:hAnsi="Times New Roman" w:cs="Times New Roman"/>
          <w:bCs/>
          <w:sz w:val="28"/>
          <w:szCs w:val="28"/>
          <w:lang w:eastAsia="ru-RU"/>
        </w:rPr>
        <w:t xml:space="preserve"> на уроке </w:t>
      </w:r>
      <w:r w:rsidR="00617302" w:rsidRPr="00552B2C">
        <w:rPr>
          <w:rFonts w:ascii="Times New Roman" w:eastAsia="Times New Roman" w:hAnsi="Times New Roman" w:cs="Times New Roman"/>
          <w:b/>
          <w:bCs/>
          <w:sz w:val="28"/>
          <w:szCs w:val="28"/>
          <w:lang w:eastAsia="ru-RU"/>
        </w:rPr>
        <w:t>с</w:t>
      </w:r>
      <w:r w:rsidR="00617302" w:rsidRPr="00552B2C">
        <w:rPr>
          <w:rFonts w:ascii="Times New Roman" w:eastAsia="Times New Roman" w:hAnsi="Times New Roman" w:cs="Times New Roman"/>
          <w:b/>
          <w:bCs/>
          <w:sz w:val="28"/>
          <w:szCs w:val="28"/>
          <w:u w:val="single"/>
          <w:lang w:eastAsia="ru-RU"/>
        </w:rPr>
        <w:t>итуации</w:t>
      </w:r>
      <w:r w:rsidR="0099588F" w:rsidRPr="00552B2C">
        <w:rPr>
          <w:rFonts w:ascii="Times New Roman" w:eastAsia="Times New Roman" w:hAnsi="Times New Roman" w:cs="Times New Roman"/>
          <w:b/>
          <w:bCs/>
          <w:sz w:val="28"/>
          <w:szCs w:val="28"/>
          <w:u w:val="single"/>
          <w:lang w:eastAsia="ru-RU"/>
        </w:rPr>
        <w:t xml:space="preserve"> «интеллектуального разрыва»</w:t>
      </w:r>
      <w:r w:rsidRPr="00552B2C">
        <w:rPr>
          <w:rFonts w:ascii="Times New Roman" w:eastAsia="Times New Roman" w:hAnsi="Times New Roman" w:cs="Times New Roman"/>
          <w:bCs/>
          <w:sz w:val="28"/>
          <w:szCs w:val="28"/>
          <w:u w:val="single"/>
          <w:lang w:eastAsia="ru-RU"/>
        </w:rPr>
        <w:t>,</w:t>
      </w:r>
      <w:r w:rsidR="00E06713" w:rsidRPr="00E06713">
        <w:rPr>
          <w:rFonts w:ascii="Times New Roman" w:eastAsia="Times New Roman" w:hAnsi="Times New Roman" w:cs="Times New Roman"/>
          <w:b/>
          <w:bCs/>
          <w:sz w:val="28"/>
          <w:szCs w:val="28"/>
          <w:u w:val="single"/>
          <w:lang w:eastAsia="ru-RU"/>
        </w:rPr>
        <w:t xml:space="preserve"> </w:t>
      </w:r>
      <w:r w:rsidR="00E06713" w:rsidRPr="00552B2C">
        <w:rPr>
          <w:rFonts w:ascii="Times New Roman" w:eastAsia="Times New Roman" w:hAnsi="Times New Roman" w:cs="Times New Roman"/>
          <w:b/>
          <w:bCs/>
          <w:sz w:val="28"/>
          <w:szCs w:val="28"/>
          <w:u w:val="single"/>
          <w:lang w:eastAsia="ru-RU"/>
        </w:rPr>
        <w:t>Вопрос или практическое задание «на ошибку»</w:t>
      </w:r>
    </w:p>
    <w:p w14:paraId="770D56B4" w14:textId="77777777" w:rsidR="00AD24C5" w:rsidRDefault="00597C3C" w:rsidP="00552B2C">
      <w:pPr>
        <w:spacing w:before="100" w:beforeAutospacing="1" w:after="100" w:afterAutospacing="1" w:line="360" w:lineRule="auto"/>
        <w:ind w:right="57" w:firstLine="426"/>
        <w:contextualSpacing/>
        <w:jc w:val="both"/>
        <w:rPr>
          <w:rFonts w:ascii="Times New Roman" w:eastAsia="Times New Roman" w:hAnsi="Times New Roman" w:cs="Times New Roman"/>
          <w:bCs/>
          <w:sz w:val="28"/>
          <w:szCs w:val="28"/>
          <w:lang w:eastAsia="ru-RU"/>
        </w:rPr>
      </w:pPr>
      <w:r w:rsidRPr="00597C3C">
        <w:rPr>
          <w:rFonts w:ascii="Times New Roman" w:eastAsia="Times New Roman" w:hAnsi="Times New Roman" w:cs="Times New Roman"/>
          <w:bCs/>
          <w:sz w:val="28"/>
          <w:szCs w:val="28"/>
          <w:lang w:eastAsia="ru-RU"/>
        </w:rPr>
        <w:lastRenderedPageBreak/>
        <w:t xml:space="preserve"> </w:t>
      </w:r>
      <w:r w:rsidR="00D81D9D" w:rsidRPr="00597C3C">
        <w:rPr>
          <w:rFonts w:ascii="Times New Roman" w:eastAsia="Times New Roman" w:hAnsi="Times New Roman" w:cs="Times New Roman"/>
          <w:bCs/>
          <w:sz w:val="28"/>
          <w:szCs w:val="28"/>
          <w:lang w:eastAsia="ru-RU"/>
        </w:rPr>
        <w:t>у</w:t>
      </w:r>
      <w:r w:rsidR="00D81D9D" w:rsidRPr="00552B2C">
        <w:rPr>
          <w:rFonts w:ascii="Times New Roman" w:eastAsia="Times New Roman" w:hAnsi="Times New Roman" w:cs="Times New Roman"/>
          <w:bCs/>
          <w:sz w:val="28"/>
          <w:szCs w:val="28"/>
          <w:lang w:eastAsia="ru-RU"/>
        </w:rPr>
        <w:t xml:space="preserve"> детей </w:t>
      </w:r>
      <w:r w:rsidR="0099588F" w:rsidRPr="00552B2C">
        <w:rPr>
          <w:rFonts w:ascii="Times New Roman" w:eastAsia="Times New Roman" w:hAnsi="Times New Roman" w:cs="Times New Roman"/>
          <w:bCs/>
          <w:sz w:val="28"/>
          <w:szCs w:val="28"/>
          <w:lang w:eastAsia="ru-RU"/>
        </w:rPr>
        <w:t>возникает эмоциональное переживание всеобщего неуспеха (никто не может). Это положительная эмоция, так как нет переживания своего неуспеха на фоне успеха других.</w:t>
      </w:r>
      <w:r w:rsidR="00AD24C5">
        <w:rPr>
          <w:rFonts w:ascii="Times New Roman" w:eastAsia="Times New Roman" w:hAnsi="Times New Roman" w:cs="Times New Roman"/>
          <w:bCs/>
          <w:sz w:val="28"/>
          <w:szCs w:val="28"/>
          <w:lang w:eastAsia="ru-RU"/>
        </w:rPr>
        <w:t xml:space="preserve"> В связи с этим использую на уроках математики занимательный материал. Это задачи на пробуждение чувства сомнения и неуверенности. Содержание заданий этого вида послужить ситуации, в которые включены обстоятельства, провоцирующие ребенка на ошибку, но при эт</w:t>
      </w:r>
      <w:r w:rsidR="00EA6AEA">
        <w:rPr>
          <w:rFonts w:ascii="Times New Roman" w:eastAsia="Times New Roman" w:hAnsi="Times New Roman" w:cs="Times New Roman"/>
          <w:bCs/>
          <w:sz w:val="28"/>
          <w:szCs w:val="28"/>
          <w:lang w:eastAsia="ru-RU"/>
        </w:rPr>
        <w:t>о</w:t>
      </w:r>
      <w:r w:rsidR="00AD24C5">
        <w:rPr>
          <w:rFonts w:ascii="Times New Roman" w:eastAsia="Times New Roman" w:hAnsi="Times New Roman" w:cs="Times New Roman"/>
          <w:bCs/>
          <w:sz w:val="28"/>
          <w:szCs w:val="28"/>
          <w:lang w:eastAsia="ru-RU"/>
        </w:rPr>
        <w:t>м требующие от него максимального внимания</w:t>
      </w:r>
    </w:p>
    <w:p w14:paraId="55C42B61" w14:textId="77777777" w:rsidR="00AD24C5" w:rsidRPr="00AE4B9F" w:rsidRDefault="00EA6AEA" w:rsidP="00552B2C">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Педагог</w:t>
      </w:r>
      <w:r w:rsidR="00AD24C5" w:rsidRPr="00AE4B9F">
        <w:rPr>
          <w:rFonts w:ascii="Times New Roman" w:eastAsia="Times New Roman" w:hAnsi="Times New Roman" w:cs="Times New Roman"/>
          <w:b/>
          <w:bCs/>
          <w:i/>
          <w:sz w:val="24"/>
          <w:szCs w:val="24"/>
          <w:lang w:eastAsia="ru-RU"/>
        </w:rPr>
        <w:t xml:space="preserve"> читает стихотворение</w:t>
      </w:r>
    </w:p>
    <w:p w14:paraId="61C108F8" w14:textId="77777777" w:rsidR="00AD24C5" w:rsidRPr="00AE4B9F" w:rsidRDefault="00AD24C5" w:rsidP="00552B2C">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Василиса в узелочек завязала свой платочек,</w:t>
      </w:r>
    </w:p>
    <w:p w14:paraId="4581FF0A" w14:textId="77777777" w:rsidR="00AD24C5" w:rsidRPr="00AE4B9F" w:rsidRDefault="00AD24C5" w:rsidP="00552B2C">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А</w:t>
      </w:r>
      <w:r w:rsidR="00EA6AEA" w:rsidRPr="00AE4B9F">
        <w:rPr>
          <w:rFonts w:ascii="Times New Roman" w:eastAsia="Times New Roman" w:hAnsi="Times New Roman" w:cs="Times New Roman"/>
          <w:b/>
          <w:bCs/>
          <w:i/>
          <w:sz w:val="24"/>
          <w:szCs w:val="24"/>
          <w:lang w:eastAsia="ru-RU"/>
        </w:rPr>
        <w:t xml:space="preserve"> </w:t>
      </w:r>
      <w:r w:rsidRPr="00AE4B9F">
        <w:rPr>
          <w:rFonts w:ascii="Times New Roman" w:eastAsia="Times New Roman" w:hAnsi="Times New Roman" w:cs="Times New Roman"/>
          <w:b/>
          <w:bCs/>
          <w:i/>
          <w:sz w:val="24"/>
          <w:szCs w:val="24"/>
          <w:lang w:eastAsia="ru-RU"/>
        </w:rPr>
        <w:t>в платочке спрятала зернышко от яблока,</w:t>
      </w:r>
    </w:p>
    <w:p w14:paraId="27220085" w14:textId="77777777" w:rsidR="00AD24C5" w:rsidRPr="00AE4B9F" w:rsidRDefault="00AD24C5" w:rsidP="00552B2C">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Чтоб надежным был секрет,</w:t>
      </w:r>
    </w:p>
    <w:p w14:paraId="5E7AB8A5" w14:textId="77777777" w:rsidR="0099588F" w:rsidRPr="00AE4B9F" w:rsidRDefault="00EA6AEA" w:rsidP="00EA6AEA">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Уложила все в конверт.</w:t>
      </w:r>
    </w:p>
    <w:p w14:paraId="250A72FA" w14:textId="77777777" w:rsidR="00EA6AEA" w:rsidRPr="00AE4B9F" w:rsidRDefault="00EA6AEA" w:rsidP="00EA6AEA">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p>
    <w:p w14:paraId="1CE99CEA" w14:textId="77777777" w:rsidR="00EA6AEA" w:rsidRPr="00AE4B9F" w:rsidRDefault="00EA6AEA" w:rsidP="00EA6AEA">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А потом конверт в коробку Вася бросила так ловко!</w:t>
      </w:r>
    </w:p>
    <w:p w14:paraId="49358A69" w14:textId="77777777" w:rsidR="00EA6AEA" w:rsidRPr="00AE4B9F" w:rsidRDefault="00EA6AEA" w:rsidP="00EA6AEA">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Но в коробке мало толку</w:t>
      </w:r>
    </w:p>
    <w:p w14:paraId="260BA9F9" w14:textId="77777777" w:rsidR="00EA6AEA" w:rsidRPr="00AE4B9F" w:rsidRDefault="00EA6AEA" w:rsidP="00EA6AEA">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 xml:space="preserve">Место ей на верхней полке! </w:t>
      </w:r>
    </w:p>
    <w:p w14:paraId="28848868" w14:textId="77777777" w:rsidR="00EA6AEA" w:rsidRPr="00AE4B9F" w:rsidRDefault="00EA6AEA" w:rsidP="00EA6AEA">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И теперь никто на свете не узнает о секрете!</w:t>
      </w:r>
    </w:p>
    <w:p w14:paraId="7F71B42D" w14:textId="77777777" w:rsidR="00EA6AEA" w:rsidRPr="00AE4B9F" w:rsidRDefault="00EA6AEA" w:rsidP="00EA6AEA">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-Что спрятала в конверт Василиса?</w:t>
      </w:r>
    </w:p>
    <w:p w14:paraId="481A1D9B" w14:textId="77777777" w:rsidR="00EA6AEA" w:rsidRPr="00AE4B9F" w:rsidRDefault="00EA6AEA" w:rsidP="00EA6AEA">
      <w:pPr>
        <w:spacing w:before="100" w:beforeAutospacing="1" w:after="100" w:afterAutospacing="1" w:line="360" w:lineRule="auto"/>
        <w:ind w:right="57" w:firstLine="426"/>
        <w:contextualSpacing/>
        <w:jc w:val="both"/>
        <w:rPr>
          <w:rFonts w:ascii="Times New Roman" w:eastAsia="Times New Roman" w:hAnsi="Times New Roman" w:cs="Times New Roman"/>
          <w:b/>
          <w:bCs/>
          <w:i/>
          <w:sz w:val="24"/>
          <w:szCs w:val="24"/>
          <w:lang w:eastAsia="ru-RU"/>
        </w:rPr>
      </w:pPr>
      <w:r w:rsidRPr="00AE4B9F">
        <w:rPr>
          <w:rFonts w:ascii="Times New Roman" w:eastAsia="Times New Roman" w:hAnsi="Times New Roman" w:cs="Times New Roman"/>
          <w:b/>
          <w:bCs/>
          <w:i/>
          <w:sz w:val="24"/>
          <w:szCs w:val="24"/>
          <w:lang w:eastAsia="ru-RU"/>
        </w:rPr>
        <w:t>Организовать деятельность детей поможет предметно-схематический рисунок, который сориентирует их  в последовательности действий.  Конечно, работа с занимательными элементами не может быть продолжительной на уроке, но  способствует сохранению творческой атмосферы в классе  при  освоении темы урока, способствует дальнейшему  побуждению к выдвижению гипотез</w:t>
      </w:r>
      <w:r w:rsidR="00E06713" w:rsidRPr="00AE4B9F">
        <w:rPr>
          <w:rFonts w:ascii="Times New Roman" w:eastAsia="Times New Roman" w:hAnsi="Times New Roman" w:cs="Times New Roman"/>
          <w:b/>
          <w:bCs/>
          <w:i/>
          <w:sz w:val="24"/>
          <w:szCs w:val="24"/>
          <w:lang w:eastAsia="ru-RU"/>
        </w:rPr>
        <w:t>, служит намеком, по</w:t>
      </w:r>
      <w:r w:rsidR="00DB30E4">
        <w:rPr>
          <w:rFonts w:ascii="Times New Roman" w:eastAsia="Times New Roman" w:hAnsi="Times New Roman" w:cs="Times New Roman"/>
          <w:b/>
          <w:bCs/>
          <w:i/>
          <w:sz w:val="24"/>
          <w:szCs w:val="24"/>
          <w:lang w:eastAsia="ru-RU"/>
        </w:rPr>
        <w:t>д</w:t>
      </w:r>
      <w:r w:rsidR="00E06713" w:rsidRPr="00AE4B9F">
        <w:rPr>
          <w:rFonts w:ascii="Times New Roman" w:eastAsia="Times New Roman" w:hAnsi="Times New Roman" w:cs="Times New Roman"/>
          <w:b/>
          <w:bCs/>
          <w:i/>
          <w:sz w:val="24"/>
          <w:szCs w:val="24"/>
          <w:lang w:eastAsia="ru-RU"/>
        </w:rPr>
        <w:t>сказкой для построения пути выхода из создавшейся проблемной ситуации.</w:t>
      </w:r>
    </w:p>
    <w:p w14:paraId="2CEE9582" w14:textId="77777777" w:rsidR="0099588F" w:rsidRPr="00552B2C" w:rsidRDefault="0099588F" w:rsidP="00552B2C">
      <w:pPr>
        <w:spacing w:before="100" w:beforeAutospacing="1" w:after="100" w:afterAutospacing="1" w:line="360" w:lineRule="auto"/>
        <w:ind w:right="57" w:firstLine="426"/>
        <w:contextualSpacing/>
        <w:jc w:val="both"/>
        <w:rPr>
          <w:rFonts w:ascii="Times New Roman" w:eastAsia="Times New Roman" w:hAnsi="Times New Roman" w:cs="Times New Roman"/>
          <w:bCs/>
          <w:sz w:val="28"/>
          <w:szCs w:val="28"/>
          <w:lang w:eastAsia="ru-RU"/>
        </w:rPr>
      </w:pPr>
      <w:r w:rsidRPr="00552B2C">
        <w:rPr>
          <w:rFonts w:ascii="Times New Roman" w:eastAsia="Times New Roman" w:hAnsi="Times New Roman" w:cs="Times New Roman"/>
          <w:b/>
          <w:bCs/>
          <w:sz w:val="28"/>
          <w:szCs w:val="28"/>
          <w:u w:val="single"/>
          <w:lang w:eastAsia="ru-RU"/>
        </w:rPr>
        <w:t>Ситуация «дефицита своих способностей»</w:t>
      </w:r>
      <w:r w:rsidRPr="00552B2C">
        <w:rPr>
          <w:rFonts w:ascii="Times New Roman" w:eastAsia="Times New Roman" w:hAnsi="Times New Roman" w:cs="Times New Roman"/>
          <w:bCs/>
          <w:sz w:val="28"/>
          <w:szCs w:val="28"/>
          <w:lang w:eastAsia="ru-RU"/>
        </w:rPr>
        <w:t xml:space="preserve"> Формулирование учебной задачи</w:t>
      </w:r>
      <w:r w:rsidR="00D81D9D" w:rsidRPr="00552B2C">
        <w:rPr>
          <w:rFonts w:ascii="Times New Roman" w:eastAsia="Times New Roman" w:hAnsi="Times New Roman" w:cs="Times New Roman"/>
          <w:bCs/>
          <w:sz w:val="28"/>
          <w:szCs w:val="28"/>
          <w:lang w:eastAsia="ru-RU"/>
        </w:rPr>
        <w:t xml:space="preserve"> учащиеся выполняют вместе со мной</w:t>
      </w:r>
      <w:r w:rsidRPr="00552B2C">
        <w:rPr>
          <w:rFonts w:ascii="Times New Roman" w:eastAsia="Times New Roman" w:hAnsi="Times New Roman" w:cs="Times New Roman"/>
          <w:bCs/>
          <w:sz w:val="28"/>
          <w:szCs w:val="28"/>
          <w:lang w:eastAsia="ru-RU"/>
        </w:rPr>
        <w:t>, проанализировав ситуацию пра</w:t>
      </w:r>
      <w:r w:rsidR="00DF00FA" w:rsidRPr="00552B2C">
        <w:rPr>
          <w:rFonts w:ascii="Times New Roman" w:eastAsia="Times New Roman" w:hAnsi="Times New Roman" w:cs="Times New Roman"/>
          <w:bCs/>
          <w:sz w:val="28"/>
          <w:szCs w:val="28"/>
          <w:lang w:eastAsia="ru-RU"/>
        </w:rPr>
        <w:t>ктического затруднения. Ученики</w:t>
      </w:r>
      <w:r w:rsidRPr="00552B2C">
        <w:rPr>
          <w:rFonts w:ascii="Times New Roman" w:eastAsia="Times New Roman" w:hAnsi="Times New Roman" w:cs="Times New Roman"/>
          <w:bCs/>
          <w:sz w:val="28"/>
          <w:szCs w:val="28"/>
          <w:lang w:eastAsia="ru-RU"/>
        </w:rPr>
        <w:t xml:space="preserve"> сами формулируют вопрос и ищут на него ответ.</w:t>
      </w:r>
    </w:p>
    <w:p w14:paraId="57EA59AB" w14:textId="77777777" w:rsidR="0099588F" w:rsidRPr="00552B2C" w:rsidRDefault="0099588F" w:rsidP="00552B2C">
      <w:pPr>
        <w:spacing w:before="100" w:beforeAutospacing="1" w:after="100" w:afterAutospacing="1" w:line="360" w:lineRule="auto"/>
        <w:ind w:right="57" w:firstLine="426"/>
        <w:contextualSpacing/>
        <w:jc w:val="both"/>
        <w:rPr>
          <w:rFonts w:ascii="Times New Roman" w:eastAsia="Times New Roman" w:hAnsi="Times New Roman" w:cs="Times New Roman"/>
          <w:bCs/>
          <w:sz w:val="28"/>
          <w:szCs w:val="28"/>
          <w:lang w:eastAsia="ru-RU"/>
        </w:rPr>
      </w:pPr>
      <w:r w:rsidRPr="00552B2C">
        <w:rPr>
          <w:rFonts w:ascii="Times New Roman" w:eastAsia="Times New Roman" w:hAnsi="Times New Roman" w:cs="Times New Roman"/>
          <w:b/>
          <w:bCs/>
          <w:sz w:val="28"/>
          <w:szCs w:val="28"/>
          <w:u w:val="single"/>
          <w:lang w:eastAsia="ru-RU"/>
        </w:rPr>
        <w:t>Рефлексивные задачи</w:t>
      </w:r>
      <w:r w:rsidRPr="00552B2C">
        <w:rPr>
          <w:rFonts w:ascii="Times New Roman" w:eastAsia="Times New Roman" w:hAnsi="Times New Roman" w:cs="Times New Roman"/>
          <w:bCs/>
          <w:sz w:val="28"/>
          <w:szCs w:val="28"/>
          <w:lang w:eastAsia="ru-RU"/>
        </w:rPr>
        <w:t xml:space="preserve">. </w:t>
      </w:r>
      <w:r w:rsidR="00DF00FA" w:rsidRPr="00552B2C">
        <w:rPr>
          <w:rFonts w:ascii="Times New Roman" w:eastAsia="Times New Roman" w:hAnsi="Times New Roman" w:cs="Times New Roman"/>
          <w:bCs/>
          <w:sz w:val="28"/>
          <w:szCs w:val="28"/>
          <w:lang w:eastAsia="ru-RU"/>
        </w:rPr>
        <w:t>Такие задачи о</w:t>
      </w:r>
      <w:r w:rsidRPr="00552B2C">
        <w:rPr>
          <w:rFonts w:ascii="Times New Roman" w:eastAsia="Times New Roman" w:hAnsi="Times New Roman" w:cs="Times New Roman"/>
          <w:bCs/>
          <w:sz w:val="28"/>
          <w:szCs w:val="28"/>
          <w:lang w:eastAsia="ru-RU"/>
        </w:rPr>
        <w:t>бладают побудительной силой: побуждают узнавать.  Знание ребенка о своем незнании (или о незавершенности знании).</w:t>
      </w:r>
    </w:p>
    <w:p w14:paraId="547ECCDC" w14:textId="77777777" w:rsidR="0030487E" w:rsidRPr="00552B2C" w:rsidRDefault="0030487E" w:rsidP="00552B2C">
      <w:pPr>
        <w:spacing w:before="100" w:beforeAutospacing="1" w:after="100" w:afterAutospacing="1" w:line="360" w:lineRule="auto"/>
        <w:ind w:right="57" w:firstLine="426"/>
        <w:contextualSpacing/>
        <w:jc w:val="both"/>
        <w:rPr>
          <w:rFonts w:ascii="Times New Roman" w:eastAsia="Times New Roman" w:hAnsi="Times New Roman" w:cs="Times New Roman"/>
          <w:b/>
          <w:bCs/>
          <w:sz w:val="28"/>
          <w:szCs w:val="28"/>
          <w:u w:val="single"/>
          <w:lang w:eastAsia="ru-RU"/>
        </w:rPr>
      </w:pPr>
      <w:r w:rsidRPr="00552B2C">
        <w:rPr>
          <w:rFonts w:ascii="Times New Roman" w:eastAsia="Times New Roman" w:hAnsi="Times New Roman" w:cs="Times New Roman"/>
          <w:b/>
          <w:bCs/>
          <w:sz w:val="28"/>
          <w:szCs w:val="28"/>
          <w:u w:val="single"/>
          <w:lang w:eastAsia="ru-RU"/>
        </w:rPr>
        <w:lastRenderedPageBreak/>
        <w:t>Приём «яркое пятно».</w:t>
      </w:r>
      <w:r w:rsidRPr="00552B2C">
        <w:rPr>
          <w:rFonts w:ascii="Times New Roman" w:eastAsia="Times New Roman" w:hAnsi="Times New Roman" w:cs="Times New Roman"/>
          <w:bCs/>
          <w:sz w:val="28"/>
          <w:szCs w:val="28"/>
          <w:lang w:eastAsia="ru-RU"/>
        </w:rPr>
        <w:t>Предъявляю учащимся множества однотипных предметов, слов, цифр, букв, фигур, выражений</w:t>
      </w:r>
      <w:r w:rsidR="008C56E8" w:rsidRPr="00552B2C">
        <w:rPr>
          <w:rFonts w:ascii="Times New Roman" w:eastAsia="Times New Roman" w:hAnsi="Times New Roman" w:cs="Times New Roman"/>
          <w:bCs/>
          <w:sz w:val="28"/>
          <w:szCs w:val="28"/>
          <w:lang w:eastAsia="ru-RU"/>
        </w:rPr>
        <w:t>, о</w:t>
      </w:r>
      <w:r w:rsidRPr="00552B2C">
        <w:rPr>
          <w:rFonts w:ascii="Times New Roman" w:eastAsia="Times New Roman" w:hAnsi="Times New Roman" w:cs="Times New Roman"/>
          <w:bCs/>
          <w:sz w:val="28"/>
          <w:szCs w:val="28"/>
          <w:lang w:eastAsia="ru-RU"/>
        </w:rPr>
        <w:t xml:space="preserve">дно выделено цветом или размером. Через зрительное восприятие внимание детей концентрируется на выделенном предмете. Совместно определяется причина обособленности и общности всего предложенного. Далее учениками определяется тема и задачи урока. </w:t>
      </w:r>
    </w:p>
    <w:p w14:paraId="1F8608AA" w14:textId="77777777" w:rsidR="0099588F" w:rsidRPr="00552B2C" w:rsidRDefault="0099588F" w:rsidP="00597C3C">
      <w:pPr>
        <w:spacing w:line="240" w:lineRule="auto"/>
        <w:contextualSpacing/>
        <w:rPr>
          <w:rFonts w:ascii="Times New Roman" w:hAnsi="Times New Roman" w:cs="Times New Roman"/>
          <w:b/>
          <w:sz w:val="28"/>
          <w:szCs w:val="28"/>
        </w:rPr>
      </w:pPr>
      <w:r w:rsidRPr="00552B2C">
        <w:rPr>
          <w:rFonts w:ascii="Times New Roman" w:hAnsi="Times New Roman" w:cs="Times New Roman"/>
          <w:b/>
          <w:sz w:val="28"/>
          <w:szCs w:val="28"/>
        </w:rPr>
        <w:t>Практическая значимость:</w:t>
      </w:r>
    </w:p>
    <w:p w14:paraId="74071515" w14:textId="77777777" w:rsidR="0099588F" w:rsidRPr="00552B2C" w:rsidRDefault="0099588F" w:rsidP="00552B2C">
      <w:pPr>
        <w:spacing w:line="360" w:lineRule="auto"/>
        <w:ind w:firstLine="425"/>
        <w:contextualSpacing/>
        <w:jc w:val="both"/>
        <w:rPr>
          <w:rFonts w:ascii="Times New Roman" w:hAnsi="Times New Roman" w:cs="Times New Roman"/>
          <w:sz w:val="28"/>
          <w:szCs w:val="28"/>
        </w:rPr>
      </w:pPr>
      <w:r w:rsidRPr="00552B2C">
        <w:rPr>
          <w:rFonts w:ascii="Times New Roman" w:hAnsi="Times New Roman" w:cs="Times New Roman"/>
          <w:sz w:val="28"/>
          <w:szCs w:val="28"/>
        </w:rPr>
        <w:t>- во внедрении в практику работы методики проведения     уроков с применением технологии проблемно – диалогического обучения, позволяющих активизировать учебную деятельность, повысить  учебную  мотивацию и познавательную активность;</w:t>
      </w:r>
    </w:p>
    <w:p w14:paraId="4EC0B0BA" w14:textId="77777777" w:rsidR="0099588F" w:rsidRPr="00552B2C" w:rsidRDefault="0099588F" w:rsidP="00552B2C">
      <w:pPr>
        <w:spacing w:line="360" w:lineRule="auto"/>
        <w:ind w:firstLine="425"/>
        <w:contextualSpacing/>
        <w:jc w:val="both"/>
        <w:rPr>
          <w:rFonts w:ascii="Times New Roman" w:hAnsi="Times New Roman" w:cs="Times New Roman"/>
          <w:b/>
          <w:sz w:val="28"/>
          <w:szCs w:val="28"/>
        </w:rPr>
      </w:pPr>
      <w:r w:rsidRPr="00552B2C">
        <w:rPr>
          <w:rFonts w:ascii="Times New Roman" w:hAnsi="Times New Roman" w:cs="Times New Roman"/>
          <w:b/>
          <w:sz w:val="28"/>
          <w:szCs w:val="28"/>
        </w:rPr>
        <w:t>Психологическая целесообразность:</w:t>
      </w:r>
    </w:p>
    <w:p w14:paraId="5148B133" w14:textId="77777777" w:rsidR="0099588F" w:rsidRPr="00552B2C" w:rsidRDefault="0099588F" w:rsidP="00552B2C">
      <w:pPr>
        <w:spacing w:line="360" w:lineRule="auto"/>
        <w:ind w:firstLine="425"/>
        <w:contextualSpacing/>
        <w:jc w:val="both"/>
        <w:rPr>
          <w:rFonts w:ascii="Times New Roman" w:hAnsi="Times New Roman" w:cs="Times New Roman"/>
          <w:sz w:val="28"/>
          <w:szCs w:val="28"/>
        </w:rPr>
      </w:pPr>
      <w:r w:rsidRPr="00552B2C">
        <w:rPr>
          <w:rFonts w:ascii="Times New Roman" w:hAnsi="Times New Roman" w:cs="Times New Roman"/>
          <w:b/>
          <w:sz w:val="28"/>
          <w:szCs w:val="28"/>
        </w:rPr>
        <w:t xml:space="preserve">- </w:t>
      </w:r>
      <w:r w:rsidRPr="00552B2C">
        <w:rPr>
          <w:rFonts w:ascii="Times New Roman" w:hAnsi="Times New Roman" w:cs="Times New Roman"/>
          <w:sz w:val="28"/>
          <w:szCs w:val="28"/>
        </w:rPr>
        <w:t>проведение уроков с использованием технологии проблемно – диалогического обучения обеспечивает направленную активизацию психических процессов учащихся, т.е. стимулирует мышление, память, воображение  при использовании конкретных проблемных ситуаций;</w:t>
      </w:r>
    </w:p>
    <w:p w14:paraId="6CC2E55D" w14:textId="77777777" w:rsidR="0099588F" w:rsidRPr="00552B2C" w:rsidRDefault="0099588F" w:rsidP="00552B2C">
      <w:pPr>
        <w:spacing w:line="360" w:lineRule="auto"/>
        <w:ind w:firstLine="425"/>
        <w:contextualSpacing/>
        <w:jc w:val="both"/>
        <w:rPr>
          <w:rFonts w:ascii="Times New Roman" w:hAnsi="Times New Roman" w:cs="Times New Roman"/>
          <w:sz w:val="28"/>
          <w:szCs w:val="28"/>
        </w:rPr>
      </w:pPr>
      <w:r w:rsidRPr="00552B2C">
        <w:rPr>
          <w:rFonts w:ascii="Times New Roman" w:hAnsi="Times New Roman" w:cs="Times New Roman"/>
          <w:sz w:val="28"/>
          <w:szCs w:val="28"/>
        </w:rPr>
        <w:t xml:space="preserve">- </w:t>
      </w:r>
      <w:r w:rsidR="00AC1C47" w:rsidRPr="00552B2C">
        <w:rPr>
          <w:rFonts w:ascii="Times New Roman" w:hAnsi="Times New Roman" w:cs="Times New Roman"/>
          <w:sz w:val="28"/>
          <w:szCs w:val="28"/>
        </w:rPr>
        <w:t>повышает  интерес к учебе и вырабатывае</w:t>
      </w:r>
      <w:r w:rsidRPr="00552B2C">
        <w:rPr>
          <w:rFonts w:ascii="Times New Roman" w:hAnsi="Times New Roman" w:cs="Times New Roman"/>
          <w:sz w:val="28"/>
          <w:szCs w:val="28"/>
        </w:rPr>
        <w:t>т потребность к самостоятельному приобретению знаний.</w:t>
      </w:r>
    </w:p>
    <w:p w14:paraId="0BE619F3" w14:textId="77777777" w:rsidR="0099588F" w:rsidRPr="00552B2C" w:rsidRDefault="0099588F" w:rsidP="00552B2C">
      <w:pPr>
        <w:spacing w:line="360" w:lineRule="auto"/>
        <w:ind w:firstLine="425"/>
        <w:contextualSpacing/>
        <w:jc w:val="both"/>
        <w:rPr>
          <w:rFonts w:ascii="Times New Roman" w:hAnsi="Times New Roman" w:cs="Times New Roman"/>
          <w:b/>
          <w:sz w:val="28"/>
          <w:szCs w:val="28"/>
        </w:rPr>
      </w:pPr>
      <w:r w:rsidRPr="00552B2C">
        <w:rPr>
          <w:rFonts w:ascii="Times New Roman" w:hAnsi="Times New Roman" w:cs="Times New Roman"/>
          <w:b/>
          <w:sz w:val="28"/>
          <w:szCs w:val="28"/>
        </w:rPr>
        <w:t>Социальная направленность:</w:t>
      </w:r>
    </w:p>
    <w:p w14:paraId="157E27D1" w14:textId="77777777" w:rsidR="0099588F" w:rsidRPr="00552B2C" w:rsidRDefault="0099588F" w:rsidP="00552B2C">
      <w:pPr>
        <w:pStyle w:val="a4"/>
        <w:numPr>
          <w:ilvl w:val="0"/>
          <w:numId w:val="19"/>
        </w:numPr>
        <w:spacing w:line="360" w:lineRule="auto"/>
        <w:ind w:left="0" w:firstLine="425"/>
        <w:jc w:val="both"/>
        <w:rPr>
          <w:rFonts w:ascii="Times New Roman" w:hAnsi="Times New Roman" w:cs="Times New Roman"/>
          <w:sz w:val="28"/>
          <w:szCs w:val="28"/>
        </w:rPr>
      </w:pPr>
      <w:r w:rsidRPr="00552B2C">
        <w:rPr>
          <w:rFonts w:ascii="Times New Roman" w:hAnsi="Times New Roman" w:cs="Times New Roman"/>
          <w:sz w:val="28"/>
          <w:szCs w:val="28"/>
        </w:rPr>
        <w:t xml:space="preserve">создание условий для добывания  учащимися знаний из реальной жизни;   </w:t>
      </w:r>
    </w:p>
    <w:p w14:paraId="23CA3AAB" w14:textId="77777777" w:rsidR="0099588F" w:rsidRPr="00552B2C" w:rsidRDefault="00AC1C47" w:rsidP="00552B2C">
      <w:pPr>
        <w:pStyle w:val="a4"/>
        <w:numPr>
          <w:ilvl w:val="0"/>
          <w:numId w:val="19"/>
        </w:numPr>
        <w:spacing w:line="360" w:lineRule="auto"/>
        <w:ind w:left="0" w:firstLine="425"/>
        <w:jc w:val="both"/>
        <w:rPr>
          <w:rFonts w:ascii="Times New Roman" w:hAnsi="Times New Roman" w:cs="Times New Roman"/>
          <w:sz w:val="28"/>
          <w:szCs w:val="28"/>
        </w:rPr>
      </w:pPr>
      <w:r w:rsidRPr="00552B2C">
        <w:rPr>
          <w:rFonts w:ascii="Times New Roman" w:hAnsi="Times New Roman" w:cs="Times New Roman"/>
          <w:sz w:val="28"/>
          <w:szCs w:val="28"/>
        </w:rPr>
        <w:t xml:space="preserve">овладение </w:t>
      </w:r>
      <w:r w:rsidR="0099588F" w:rsidRPr="00552B2C">
        <w:rPr>
          <w:rFonts w:ascii="Times New Roman" w:hAnsi="Times New Roman" w:cs="Times New Roman"/>
          <w:sz w:val="28"/>
          <w:szCs w:val="28"/>
        </w:rPr>
        <w:t xml:space="preserve">различными методами действий в нестандартных ситуациях; </w:t>
      </w:r>
    </w:p>
    <w:p w14:paraId="20397F60" w14:textId="77777777" w:rsidR="00AC1C47" w:rsidRPr="00552B2C" w:rsidRDefault="00AC1C47" w:rsidP="00552B2C">
      <w:pPr>
        <w:pStyle w:val="a4"/>
        <w:numPr>
          <w:ilvl w:val="0"/>
          <w:numId w:val="19"/>
        </w:numPr>
        <w:spacing w:line="360" w:lineRule="auto"/>
        <w:ind w:left="0" w:firstLine="425"/>
        <w:jc w:val="both"/>
        <w:rPr>
          <w:rFonts w:ascii="Times New Roman" w:hAnsi="Times New Roman" w:cs="Times New Roman"/>
          <w:sz w:val="28"/>
          <w:szCs w:val="28"/>
        </w:rPr>
      </w:pPr>
      <w:r w:rsidRPr="00552B2C">
        <w:rPr>
          <w:rFonts w:ascii="Times New Roman" w:hAnsi="Times New Roman" w:cs="Times New Roman"/>
          <w:sz w:val="28"/>
          <w:szCs w:val="28"/>
        </w:rPr>
        <w:t>выработка</w:t>
      </w:r>
      <w:r w:rsidR="0099588F" w:rsidRPr="00552B2C">
        <w:rPr>
          <w:rFonts w:ascii="Times New Roman" w:hAnsi="Times New Roman" w:cs="Times New Roman"/>
          <w:sz w:val="28"/>
          <w:szCs w:val="28"/>
        </w:rPr>
        <w:t xml:space="preserve"> знаний и умений планирования, целенаправленности, анализа, самооценки познавательной деятельности. </w:t>
      </w:r>
    </w:p>
    <w:p w14:paraId="58D843C4" w14:textId="77777777" w:rsidR="00AC1C47" w:rsidRPr="00552B2C" w:rsidRDefault="0099588F" w:rsidP="00552B2C">
      <w:pPr>
        <w:pStyle w:val="a4"/>
        <w:spacing w:line="360" w:lineRule="auto"/>
        <w:ind w:left="425"/>
        <w:jc w:val="both"/>
        <w:rPr>
          <w:rFonts w:ascii="Times New Roman" w:hAnsi="Times New Roman" w:cs="Times New Roman"/>
          <w:sz w:val="28"/>
          <w:szCs w:val="28"/>
        </w:rPr>
      </w:pPr>
      <w:r w:rsidRPr="00552B2C">
        <w:rPr>
          <w:rFonts w:ascii="Times New Roman" w:hAnsi="Times New Roman" w:cs="Times New Roman"/>
          <w:sz w:val="28"/>
          <w:szCs w:val="28"/>
        </w:rPr>
        <w:t>Таким образом, данный педагогиче</w:t>
      </w:r>
      <w:r w:rsidR="00A00340" w:rsidRPr="00552B2C">
        <w:rPr>
          <w:rFonts w:ascii="Times New Roman" w:hAnsi="Times New Roman" w:cs="Times New Roman"/>
          <w:sz w:val="28"/>
          <w:szCs w:val="28"/>
        </w:rPr>
        <w:t>ский проект</w:t>
      </w:r>
      <w:r w:rsidR="00AC1C47" w:rsidRPr="00552B2C">
        <w:rPr>
          <w:rFonts w:ascii="Times New Roman" w:hAnsi="Times New Roman" w:cs="Times New Roman"/>
          <w:sz w:val="28"/>
          <w:szCs w:val="28"/>
        </w:rPr>
        <w:t>:</w:t>
      </w:r>
    </w:p>
    <w:p w14:paraId="7BAC9163" w14:textId="77777777" w:rsidR="00AC1C47" w:rsidRPr="00552B2C" w:rsidRDefault="00A00340" w:rsidP="00552B2C">
      <w:pPr>
        <w:pStyle w:val="a4"/>
        <w:numPr>
          <w:ilvl w:val="0"/>
          <w:numId w:val="32"/>
        </w:numPr>
        <w:spacing w:line="360" w:lineRule="auto"/>
        <w:jc w:val="both"/>
        <w:rPr>
          <w:rFonts w:ascii="Times New Roman" w:hAnsi="Times New Roman" w:cs="Times New Roman"/>
          <w:sz w:val="28"/>
          <w:szCs w:val="28"/>
        </w:rPr>
      </w:pPr>
      <w:r w:rsidRPr="00552B2C">
        <w:rPr>
          <w:rFonts w:ascii="Times New Roman" w:hAnsi="Times New Roman" w:cs="Times New Roman"/>
          <w:sz w:val="28"/>
          <w:szCs w:val="28"/>
        </w:rPr>
        <w:t xml:space="preserve">помогает учащемуся </w:t>
      </w:r>
      <w:r w:rsidR="0099588F" w:rsidRPr="00552B2C">
        <w:rPr>
          <w:rFonts w:ascii="Times New Roman" w:hAnsi="Times New Roman" w:cs="Times New Roman"/>
          <w:sz w:val="28"/>
          <w:szCs w:val="28"/>
        </w:rPr>
        <w:t xml:space="preserve">самореализоваться в жизни, </w:t>
      </w:r>
    </w:p>
    <w:p w14:paraId="26528558" w14:textId="77777777" w:rsidR="0099588F" w:rsidRPr="00552B2C" w:rsidRDefault="0099588F" w:rsidP="00552B2C">
      <w:pPr>
        <w:pStyle w:val="a4"/>
        <w:numPr>
          <w:ilvl w:val="0"/>
          <w:numId w:val="32"/>
        </w:numPr>
        <w:spacing w:line="360" w:lineRule="auto"/>
        <w:jc w:val="both"/>
        <w:rPr>
          <w:rFonts w:ascii="Times New Roman" w:hAnsi="Times New Roman" w:cs="Times New Roman"/>
          <w:sz w:val="28"/>
          <w:szCs w:val="28"/>
        </w:rPr>
      </w:pPr>
      <w:r w:rsidRPr="00552B2C">
        <w:rPr>
          <w:rFonts w:ascii="Times New Roman" w:hAnsi="Times New Roman" w:cs="Times New Roman"/>
          <w:sz w:val="28"/>
          <w:szCs w:val="28"/>
        </w:rPr>
        <w:t xml:space="preserve">адаптироваться к динамичной картине мира,   эффективно и нестандартно решать жизненные проблемы, </w:t>
      </w:r>
    </w:p>
    <w:p w14:paraId="46D2368B" w14:textId="77777777" w:rsidR="0099588F" w:rsidRPr="00552B2C" w:rsidRDefault="0099588F" w:rsidP="00552B2C">
      <w:pPr>
        <w:pStyle w:val="a4"/>
        <w:numPr>
          <w:ilvl w:val="0"/>
          <w:numId w:val="32"/>
        </w:numPr>
        <w:spacing w:line="360" w:lineRule="auto"/>
        <w:jc w:val="both"/>
        <w:rPr>
          <w:rFonts w:ascii="Times New Roman" w:hAnsi="Times New Roman" w:cs="Times New Roman"/>
          <w:sz w:val="28"/>
          <w:szCs w:val="28"/>
        </w:rPr>
      </w:pPr>
      <w:r w:rsidRPr="00552B2C">
        <w:rPr>
          <w:rFonts w:ascii="Times New Roman" w:hAnsi="Times New Roman" w:cs="Times New Roman"/>
          <w:sz w:val="28"/>
          <w:szCs w:val="28"/>
        </w:rPr>
        <w:lastRenderedPageBreak/>
        <w:t xml:space="preserve">быть активным членом общества, аргументированно, убедительно и дружелюбно отстаивать свою позицию, делать позитивные выводы, вносить предложения, быть полезным обществу.  </w:t>
      </w:r>
    </w:p>
    <w:p w14:paraId="09834778" w14:textId="77777777" w:rsidR="0099588F" w:rsidRPr="00552B2C" w:rsidRDefault="0099588F" w:rsidP="00552B2C">
      <w:pPr>
        <w:spacing w:line="360" w:lineRule="auto"/>
        <w:ind w:firstLine="425"/>
        <w:contextualSpacing/>
        <w:jc w:val="both"/>
        <w:rPr>
          <w:rFonts w:ascii="Times New Roman" w:hAnsi="Times New Roman" w:cs="Times New Roman"/>
          <w:b/>
          <w:sz w:val="28"/>
          <w:szCs w:val="28"/>
        </w:rPr>
      </w:pPr>
      <w:r w:rsidRPr="00552B2C">
        <w:rPr>
          <w:rFonts w:ascii="Times New Roman" w:hAnsi="Times New Roman" w:cs="Times New Roman"/>
          <w:b/>
          <w:sz w:val="28"/>
          <w:szCs w:val="28"/>
        </w:rPr>
        <w:t>Эффективность проекта с точки зрения полученных результатов:</w:t>
      </w:r>
    </w:p>
    <w:p w14:paraId="0C597953" w14:textId="77777777" w:rsidR="0099588F" w:rsidRPr="00552B2C" w:rsidRDefault="0099588F" w:rsidP="00552B2C">
      <w:pPr>
        <w:spacing w:line="360" w:lineRule="auto"/>
        <w:ind w:firstLine="425"/>
        <w:contextualSpacing/>
        <w:rPr>
          <w:rFonts w:ascii="Times New Roman" w:hAnsi="Times New Roman" w:cs="Times New Roman"/>
          <w:b/>
          <w:sz w:val="28"/>
          <w:szCs w:val="28"/>
          <w:u w:val="single"/>
        </w:rPr>
      </w:pPr>
      <w:r w:rsidRPr="00552B2C">
        <w:rPr>
          <w:rFonts w:ascii="Times New Roman" w:hAnsi="Times New Roman" w:cs="Times New Roman"/>
          <w:b/>
          <w:sz w:val="28"/>
          <w:szCs w:val="28"/>
          <w:u w:val="single"/>
        </w:rPr>
        <w:t>Технология проблемно-диалогического обучения является:</w:t>
      </w:r>
    </w:p>
    <w:p w14:paraId="5F901781" w14:textId="77777777" w:rsidR="0099588F" w:rsidRPr="00552B2C" w:rsidRDefault="002C6A60" w:rsidP="00552B2C">
      <w:pPr>
        <w:spacing w:line="360" w:lineRule="auto"/>
        <w:ind w:firstLine="425"/>
        <w:contextualSpacing/>
        <w:jc w:val="both"/>
        <w:rPr>
          <w:rFonts w:ascii="Times New Roman" w:hAnsi="Times New Roman" w:cs="Times New Roman"/>
          <w:sz w:val="28"/>
          <w:szCs w:val="28"/>
        </w:rPr>
      </w:pPr>
      <w:r w:rsidRPr="00552B2C">
        <w:rPr>
          <w:rFonts w:ascii="Times New Roman" w:hAnsi="Times New Roman" w:cs="Times New Roman"/>
          <w:b/>
          <w:i/>
          <w:sz w:val="28"/>
          <w:szCs w:val="28"/>
        </w:rPr>
        <w:t>Р</w:t>
      </w:r>
      <w:r w:rsidR="0099588F" w:rsidRPr="00552B2C">
        <w:rPr>
          <w:rFonts w:ascii="Times New Roman" w:hAnsi="Times New Roman" w:cs="Times New Roman"/>
          <w:b/>
          <w:i/>
          <w:sz w:val="28"/>
          <w:szCs w:val="28"/>
        </w:rPr>
        <w:t>езультативной-</w:t>
      </w:r>
      <w:r w:rsidR="0099588F" w:rsidRPr="00552B2C">
        <w:rPr>
          <w:rFonts w:ascii="Times New Roman" w:hAnsi="Times New Roman" w:cs="Times New Roman"/>
          <w:sz w:val="28"/>
          <w:szCs w:val="28"/>
        </w:rPr>
        <w:t>обеспечивает высокое качество усвоения знаний, эффективное развитие интеллекта и творческих способностей младших школьников, воспитание активной личности обучающихся, развитие универсальных учебных действий;</w:t>
      </w:r>
    </w:p>
    <w:p w14:paraId="35E28C1A" w14:textId="77777777" w:rsidR="0099588F" w:rsidRPr="00552B2C" w:rsidRDefault="0099588F" w:rsidP="00552B2C">
      <w:pPr>
        <w:spacing w:line="360" w:lineRule="auto"/>
        <w:ind w:firstLine="425"/>
        <w:contextualSpacing/>
        <w:jc w:val="both"/>
        <w:rPr>
          <w:rFonts w:ascii="Times New Roman" w:hAnsi="Times New Roman" w:cs="Times New Roman"/>
          <w:sz w:val="28"/>
          <w:szCs w:val="28"/>
        </w:rPr>
      </w:pPr>
      <w:r w:rsidRPr="00552B2C">
        <w:rPr>
          <w:rFonts w:ascii="Times New Roman" w:hAnsi="Times New Roman" w:cs="Times New Roman"/>
          <w:b/>
          <w:sz w:val="28"/>
          <w:szCs w:val="28"/>
        </w:rPr>
        <w:t xml:space="preserve">здоровьесберегающей - </w:t>
      </w:r>
      <w:r w:rsidRPr="00552B2C">
        <w:rPr>
          <w:rFonts w:ascii="Times New Roman" w:hAnsi="Times New Roman" w:cs="Times New Roman"/>
          <w:sz w:val="28"/>
          <w:szCs w:val="28"/>
        </w:rPr>
        <w:t>позволяет снижать нервно-психические нагрузки учащихся за счет стимуляции познавательной мотивации и «открытия» знаний;</w:t>
      </w:r>
    </w:p>
    <w:p w14:paraId="4F258BEC" w14:textId="77777777" w:rsidR="0099588F" w:rsidRPr="00552B2C" w:rsidRDefault="0099588F" w:rsidP="00552B2C">
      <w:pPr>
        <w:spacing w:line="360" w:lineRule="auto"/>
        <w:ind w:firstLine="425"/>
        <w:contextualSpacing/>
        <w:rPr>
          <w:rFonts w:ascii="Times New Roman" w:hAnsi="Times New Roman" w:cs="Times New Roman"/>
          <w:sz w:val="28"/>
          <w:szCs w:val="28"/>
        </w:rPr>
      </w:pPr>
      <w:r w:rsidRPr="00552B2C">
        <w:rPr>
          <w:rFonts w:ascii="Times New Roman" w:hAnsi="Times New Roman" w:cs="Times New Roman"/>
          <w:b/>
          <w:sz w:val="28"/>
          <w:szCs w:val="28"/>
        </w:rPr>
        <w:t xml:space="preserve">общепедагогической - </w:t>
      </w:r>
      <w:r w:rsidRPr="00552B2C">
        <w:rPr>
          <w:rFonts w:ascii="Times New Roman" w:hAnsi="Times New Roman" w:cs="Times New Roman"/>
          <w:sz w:val="28"/>
          <w:szCs w:val="28"/>
        </w:rPr>
        <w:t>реализуется на любом предметном содержании и любой образовательной ступени.</w:t>
      </w:r>
    </w:p>
    <w:p w14:paraId="6E75CBB3" w14:textId="77777777" w:rsidR="00FD1EC0" w:rsidRPr="00552B2C" w:rsidRDefault="00FD1EC0" w:rsidP="00552B2C">
      <w:pPr>
        <w:spacing w:after="0" w:line="360" w:lineRule="auto"/>
        <w:ind w:firstLine="425"/>
        <w:contextualSpacing/>
        <w:jc w:val="both"/>
        <w:rPr>
          <w:rFonts w:ascii="Times New Roman" w:eastAsia="Times New Roman" w:hAnsi="Times New Roman" w:cs="Times New Roman"/>
          <w:sz w:val="28"/>
          <w:szCs w:val="28"/>
        </w:rPr>
      </w:pPr>
      <w:r w:rsidRPr="00AE4B9F">
        <w:rPr>
          <w:rFonts w:ascii="Times New Roman" w:eastAsia="Times New Roman" w:hAnsi="Times New Roman" w:cs="Times New Roman"/>
          <w:b/>
          <w:color w:val="FF0000"/>
          <w:sz w:val="28"/>
          <w:szCs w:val="28"/>
        </w:rPr>
        <w:t xml:space="preserve">Проектная деятельность </w:t>
      </w:r>
      <w:r w:rsidRPr="00AE4B9F">
        <w:rPr>
          <w:rFonts w:ascii="Times New Roman" w:eastAsia="Times New Roman" w:hAnsi="Times New Roman" w:cs="Times New Roman"/>
          <w:color w:val="FF0000"/>
          <w:sz w:val="28"/>
          <w:szCs w:val="28"/>
        </w:rPr>
        <w:t>становится частью учебного процесса в нашей школе.  Учитывая  возрастные особенности своих детей,  выбираю темы детских проектных работ из содержания учебных предметов или из близких к ним областей. Длительность выполнения проекта разн</w:t>
      </w:r>
      <w:r w:rsidR="002C6A60" w:rsidRPr="00AE4B9F">
        <w:rPr>
          <w:rFonts w:ascii="Times New Roman" w:eastAsia="Times New Roman" w:hAnsi="Times New Roman" w:cs="Times New Roman"/>
          <w:color w:val="FF0000"/>
          <w:sz w:val="28"/>
          <w:szCs w:val="28"/>
        </w:rPr>
        <w:t>ая</w:t>
      </w:r>
      <w:r w:rsidRPr="00AE4B9F">
        <w:rPr>
          <w:rFonts w:ascii="Times New Roman" w:eastAsia="Times New Roman" w:hAnsi="Times New Roman" w:cs="Times New Roman"/>
          <w:color w:val="FF0000"/>
          <w:sz w:val="28"/>
          <w:szCs w:val="28"/>
        </w:rPr>
        <w:t xml:space="preserve">: </w:t>
      </w:r>
      <w:r w:rsidR="0040441C" w:rsidRPr="00AE4B9F">
        <w:rPr>
          <w:rFonts w:ascii="Times New Roman" w:eastAsia="Times New Roman" w:hAnsi="Times New Roman" w:cs="Times New Roman"/>
          <w:color w:val="FF0000"/>
          <w:sz w:val="28"/>
          <w:szCs w:val="28"/>
        </w:rPr>
        <w:t>можно</w:t>
      </w:r>
      <w:r w:rsidRPr="00AE4B9F">
        <w:rPr>
          <w:rFonts w:ascii="Times New Roman" w:eastAsia="Times New Roman" w:hAnsi="Times New Roman" w:cs="Times New Roman"/>
          <w:color w:val="FF0000"/>
          <w:sz w:val="28"/>
          <w:szCs w:val="28"/>
        </w:rPr>
        <w:t xml:space="preserve">  ограничи</w:t>
      </w:r>
      <w:r w:rsidR="0040441C" w:rsidRPr="00AE4B9F">
        <w:rPr>
          <w:rFonts w:ascii="Times New Roman" w:eastAsia="Times New Roman" w:hAnsi="Times New Roman" w:cs="Times New Roman"/>
          <w:color w:val="FF0000"/>
          <w:sz w:val="28"/>
          <w:szCs w:val="28"/>
        </w:rPr>
        <w:t>ть</w:t>
      </w:r>
      <w:r w:rsidRPr="00AE4B9F">
        <w:rPr>
          <w:rFonts w:ascii="Times New Roman" w:eastAsia="Times New Roman" w:hAnsi="Times New Roman" w:cs="Times New Roman"/>
          <w:color w:val="FF0000"/>
          <w:sz w:val="28"/>
          <w:szCs w:val="28"/>
        </w:rPr>
        <w:t xml:space="preserve">  одним уроком (может быть, сдвоенными уроками), одной –</w:t>
      </w:r>
      <w:r w:rsidRPr="00552B2C">
        <w:rPr>
          <w:rFonts w:ascii="Times New Roman" w:eastAsia="Times New Roman" w:hAnsi="Times New Roman" w:cs="Times New Roman"/>
          <w:sz w:val="28"/>
          <w:szCs w:val="28"/>
        </w:rPr>
        <w:t xml:space="preserve"> двумя неделями в режиме урочно – внеурочных занятий, иногда</w:t>
      </w:r>
      <w:r w:rsidR="0068356D" w:rsidRPr="00552B2C">
        <w:rPr>
          <w:rFonts w:ascii="Times New Roman" w:eastAsia="Times New Roman" w:hAnsi="Times New Roman" w:cs="Times New Roman"/>
          <w:sz w:val="28"/>
          <w:szCs w:val="28"/>
        </w:rPr>
        <w:t xml:space="preserve"> необходим</w:t>
      </w:r>
      <w:r w:rsidRPr="00552B2C">
        <w:rPr>
          <w:rFonts w:ascii="Times New Roman" w:eastAsia="Times New Roman" w:hAnsi="Times New Roman" w:cs="Times New Roman"/>
          <w:sz w:val="28"/>
          <w:szCs w:val="28"/>
        </w:rPr>
        <w:t xml:space="preserve"> более длительный срок. </w:t>
      </w:r>
    </w:p>
    <w:p w14:paraId="3814929B" w14:textId="77777777" w:rsidR="00FD1EC0" w:rsidRPr="00552B2C" w:rsidRDefault="00102ED0" w:rsidP="00552B2C">
      <w:pPr>
        <w:spacing w:after="0" w:line="360" w:lineRule="auto"/>
        <w:ind w:firstLine="425"/>
        <w:contextualSpacing/>
        <w:jc w:val="both"/>
        <w:rPr>
          <w:rFonts w:ascii="Times New Roman" w:eastAsia="Times New Roman" w:hAnsi="Times New Roman" w:cs="Times New Roman"/>
          <w:sz w:val="28"/>
          <w:szCs w:val="28"/>
        </w:rPr>
      </w:pPr>
      <w:r w:rsidRPr="00552B2C">
        <w:rPr>
          <w:rFonts w:ascii="Times New Roman" w:eastAsia="Times New Roman" w:hAnsi="Times New Roman" w:cs="Times New Roman"/>
          <w:sz w:val="28"/>
          <w:szCs w:val="28"/>
        </w:rPr>
        <w:t xml:space="preserve"> Результаты </w:t>
      </w:r>
      <w:r w:rsidR="00FD1EC0" w:rsidRPr="00552B2C">
        <w:rPr>
          <w:rFonts w:ascii="Times New Roman" w:eastAsia="Times New Roman" w:hAnsi="Times New Roman" w:cs="Times New Roman"/>
          <w:sz w:val="28"/>
          <w:szCs w:val="28"/>
        </w:rPr>
        <w:t xml:space="preserve"> проектной деятельности: «</w:t>
      </w:r>
      <w:r w:rsidR="00DB30E4">
        <w:rPr>
          <w:rFonts w:ascii="Times New Roman" w:eastAsia="Times New Roman" w:hAnsi="Times New Roman" w:cs="Times New Roman"/>
          <w:sz w:val="28"/>
          <w:szCs w:val="28"/>
        </w:rPr>
        <w:t>Такая разная осень</w:t>
      </w:r>
      <w:r w:rsidR="00FD1EC0" w:rsidRPr="00552B2C">
        <w:rPr>
          <w:rFonts w:ascii="Times New Roman" w:eastAsia="Times New Roman" w:hAnsi="Times New Roman" w:cs="Times New Roman"/>
          <w:sz w:val="28"/>
          <w:szCs w:val="28"/>
        </w:rPr>
        <w:t>», выпуск книж</w:t>
      </w:r>
      <w:r w:rsidR="00DB30E4">
        <w:rPr>
          <w:rFonts w:ascii="Times New Roman" w:eastAsia="Times New Roman" w:hAnsi="Times New Roman" w:cs="Times New Roman"/>
          <w:sz w:val="28"/>
          <w:szCs w:val="28"/>
        </w:rPr>
        <w:t>ек</w:t>
      </w:r>
      <w:r w:rsidRPr="00552B2C">
        <w:rPr>
          <w:rFonts w:ascii="Times New Roman" w:eastAsia="Times New Roman" w:hAnsi="Times New Roman" w:cs="Times New Roman"/>
          <w:sz w:val="28"/>
          <w:szCs w:val="28"/>
        </w:rPr>
        <w:t xml:space="preserve"> - малют</w:t>
      </w:r>
      <w:r w:rsidR="00DB30E4">
        <w:rPr>
          <w:rFonts w:ascii="Times New Roman" w:eastAsia="Times New Roman" w:hAnsi="Times New Roman" w:cs="Times New Roman"/>
          <w:sz w:val="28"/>
          <w:szCs w:val="28"/>
        </w:rPr>
        <w:t>ок</w:t>
      </w:r>
      <w:r w:rsidRPr="00552B2C">
        <w:rPr>
          <w:rFonts w:ascii="Times New Roman" w:eastAsia="Times New Roman" w:hAnsi="Times New Roman" w:cs="Times New Roman"/>
          <w:sz w:val="28"/>
          <w:szCs w:val="28"/>
        </w:rPr>
        <w:t xml:space="preserve"> «</w:t>
      </w:r>
      <w:r w:rsidR="00DB30E4">
        <w:rPr>
          <w:rFonts w:ascii="Times New Roman" w:eastAsia="Times New Roman" w:hAnsi="Times New Roman" w:cs="Times New Roman"/>
          <w:sz w:val="28"/>
          <w:szCs w:val="28"/>
        </w:rPr>
        <w:t>Азбука в загадках»</w:t>
      </w:r>
      <w:r w:rsidRPr="00552B2C">
        <w:rPr>
          <w:rFonts w:ascii="Times New Roman" w:eastAsia="Times New Roman" w:hAnsi="Times New Roman" w:cs="Times New Roman"/>
          <w:sz w:val="28"/>
          <w:szCs w:val="28"/>
        </w:rPr>
        <w:t>,</w:t>
      </w:r>
      <w:r w:rsidR="00FD1EC0" w:rsidRPr="00552B2C">
        <w:rPr>
          <w:rFonts w:ascii="Times New Roman" w:eastAsia="Times New Roman" w:hAnsi="Times New Roman" w:cs="Times New Roman"/>
          <w:sz w:val="28"/>
          <w:szCs w:val="28"/>
        </w:rPr>
        <w:t xml:space="preserve"> проект «</w:t>
      </w:r>
      <w:r w:rsidR="00DB30E4">
        <w:rPr>
          <w:rFonts w:ascii="Times New Roman" w:eastAsia="Times New Roman" w:hAnsi="Times New Roman" w:cs="Times New Roman"/>
          <w:sz w:val="28"/>
          <w:szCs w:val="28"/>
        </w:rPr>
        <w:t>Зимующие птицы нашего города</w:t>
      </w:r>
      <w:r w:rsidRPr="00552B2C">
        <w:rPr>
          <w:rFonts w:ascii="Times New Roman" w:eastAsia="Times New Roman" w:hAnsi="Times New Roman" w:cs="Times New Roman"/>
          <w:sz w:val="28"/>
          <w:szCs w:val="28"/>
        </w:rPr>
        <w:t xml:space="preserve">», </w:t>
      </w:r>
      <w:r w:rsidR="00DB30E4">
        <w:rPr>
          <w:rFonts w:ascii="Times New Roman" w:eastAsia="Times New Roman" w:hAnsi="Times New Roman" w:cs="Times New Roman"/>
          <w:sz w:val="28"/>
          <w:szCs w:val="28"/>
        </w:rPr>
        <w:t xml:space="preserve">творческо-исследовательский проект </w:t>
      </w:r>
      <w:r w:rsidRPr="00552B2C">
        <w:rPr>
          <w:rFonts w:ascii="Times New Roman" w:eastAsia="Times New Roman" w:hAnsi="Times New Roman" w:cs="Times New Roman"/>
          <w:sz w:val="28"/>
          <w:szCs w:val="28"/>
        </w:rPr>
        <w:t xml:space="preserve"> «</w:t>
      </w:r>
      <w:r w:rsidR="00DB30E4">
        <w:rPr>
          <w:rFonts w:ascii="Times New Roman" w:eastAsia="Times New Roman" w:hAnsi="Times New Roman" w:cs="Times New Roman"/>
          <w:sz w:val="28"/>
          <w:szCs w:val="28"/>
        </w:rPr>
        <w:t>Спроси у бабушки»</w:t>
      </w:r>
      <w:r w:rsidRPr="00552B2C">
        <w:rPr>
          <w:rFonts w:ascii="Times New Roman" w:eastAsia="Times New Roman" w:hAnsi="Times New Roman" w:cs="Times New Roman"/>
          <w:sz w:val="28"/>
          <w:szCs w:val="28"/>
        </w:rPr>
        <w:t xml:space="preserve">, </w:t>
      </w:r>
      <w:r w:rsidR="00FD1EC0" w:rsidRPr="00552B2C">
        <w:rPr>
          <w:rFonts w:ascii="Times New Roman" w:eastAsia="Times New Roman" w:hAnsi="Times New Roman" w:cs="Times New Roman"/>
          <w:sz w:val="28"/>
          <w:szCs w:val="28"/>
        </w:rPr>
        <w:t xml:space="preserve">и т.д.  </w:t>
      </w:r>
    </w:p>
    <w:p w14:paraId="08491276" w14:textId="77777777" w:rsidR="00DD25CD" w:rsidRPr="00552B2C" w:rsidRDefault="00FD1EC0" w:rsidP="00552B2C">
      <w:pPr>
        <w:spacing w:after="0" w:line="360" w:lineRule="auto"/>
        <w:ind w:firstLine="425"/>
        <w:contextualSpacing/>
        <w:jc w:val="both"/>
        <w:rPr>
          <w:rFonts w:ascii="Times New Roman" w:eastAsia="Times New Roman" w:hAnsi="Times New Roman" w:cs="Times New Roman"/>
          <w:sz w:val="28"/>
          <w:szCs w:val="28"/>
        </w:rPr>
      </w:pPr>
      <w:r w:rsidRPr="00552B2C">
        <w:rPr>
          <w:rFonts w:ascii="Times New Roman" w:eastAsia="Times New Roman" w:hAnsi="Times New Roman" w:cs="Times New Roman"/>
          <w:sz w:val="28"/>
          <w:szCs w:val="28"/>
        </w:rPr>
        <w:t xml:space="preserve">       В результате участия в таких проектах наметились положител</w:t>
      </w:r>
      <w:r w:rsidR="0040441C" w:rsidRPr="00552B2C">
        <w:rPr>
          <w:rFonts w:ascii="Times New Roman" w:eastAsia="Times New Roman" w:hAnsi="Times New Roman" w:cs="Times New Roman"/>
          <w:sz w:val="28"/>
          <w:szCs w:val="28"/>
        </w:rPr>
        <w:t>ьные качества у моих учащихся: умение находить информацию и анализировать</w:t>
      </w:r>
      <w:r w:rsidRPr="00552B2C">
        <w:rPr>
          <w:rFonts w:ascii="Times New Roman" w:eastAsia="Times New Roman" w:hAnsi="Times New Roman" w:cs="Times New Roman"/>
          <w:sz w:val="28"/>
          <w:szCs w:val="28"/>
        </w:rPr>
        <w:t xml:space="preserve">; сотрудничать, оказывать помощь  товарищам, принимать их помощь; оценивать результаты труда; выступать перед аудиторией; отвечать на </w:t>
      </w:r>
      <w:r w:rsidRPr="00552B2C">
        <w:rPr>
          <w:rFonts w:ascii="Times New Roman" w:eastAsia="Times New Roman" w:hAnsi="Times New Roman" w:cs="Times New Roman"/>
          <w:sz w:val="28"/>
          <w:szCs w:val="28"/>
        </w:rPr>
        <w:lastRenderedPageBreak/>
        <w:t>незапланированные вопросы; демонстрировать артистические возможности; планировать деятельность – время.</w:t>
      </w:r>
    </w:p>
    <w:p w14:paraId="7655FDA6" w14:textId="77777777" w:rsidR="00DD25CD" w:rsidRPr="00552B2C" w:rsidRDefault="00DD25CD" w:rsidP="00552B2C">
      <w:pPr>
        <w:spacing w:after="0" w:line="360" w:lineRule="auto"/>
        <w:ind w:firstLine="425"/>
        <w:contextualSpacing/>
        <w:jc w:val="both"/>
        <w:rPr>
          <w:rFonts w:ascii="Times New Roman" w:eastAsia="Times New Roman" w:hAnsi="Times New Roman" w:cs="Times New Roman"/>
          <w:sz w:val="28"/>
          <w:szCs w:val="28"/>
        </w:rPr>
      </w:pPr>
      <w:r w:rsidRPr="00552B2C">
        <w:rPr>
          <w:rFonts w:ascii="Times New Roman" w:eastAsia="Times New Roman" w:hAnsi="Times New Roman" w:cs="Times New Roman"/>
          <w:sz w:val="28"/>
          <w:szCs w:val="28"/>
        </w:rPr>
        <w:t xml:space="preserve">Применяю технологию </w:t>
      </w:r>
      <w:r w:rsidRPr="00552B2C">
        <w:rPr>
          <w:rFonts w:ascii="Times New Roman" w:eastAsia="Times New Roman" w:hAnsi="Times New Roman" w:cs="Times New Roman"/>
          <w:b/>
          <w:sz w:val="28"/>
          <w:szCs w:val="28"/>
        </w:rPr>
        <w:t>разноуровневого обучения</w:t>
      </w:r>
      <w:r w:rsidRPr="00552B2C">
        <w:rPr>
          <w:rFonts w:ascii="Times New Roman" w:eastAsia="Times New Roman" w:hAnsi="Times New Roman" w:cs="Times New Roman"/>
          <w:sz w:val="28"/>
          <w:szCs w:val="28"/>
        </w:rPr>
        <w:t>.  В своей педагогической деятельности использую дифференцированный подход обучения. Провожу индивидуальные занятия с сильными и слабыми учениками, даю разноуровневые задания,  что помогает поддержать интерес к изучаемым предметам, повышать уровень усвоения знаний учащихся.</w:t>
      </w:r>
    </w:p>
    <w:p w14:paraId="5BF0BFC4" w14:textId="77777777" w:rsidR="00DD25CD" w:rsidRPr="00552B2C" w:rsidRDefault="00DD25CD" w:rsidP="00552B2C">
      <w:pPr>
        <w:spacing w:after="0" w:line="360" w:lineRule="auto"/>
        <w:ind w:firstLine="425"/>
        <w:contextualSpacing/>
        <w:jc w:val="both"/>
        <w:rPr>
          <w:rFonts w:ascii="Times New Roman" w:eastAsia="Times New Roman" w:hAnsi="Times New Roman" w:cs="Times New Roman"/>
          <w:sz w:val="28"/>
          <w:szCs w:val="28"/>
        </w:rPr>
      </w:pPr>
      <w:r w:rsidRPr="00552B2C">
        <w:rPr>
          <w:rFonts w:ascii="Times New Roman" w:eastAsia="Times New Roman" w:hAnsi="Times New Roman" w:cs="Times New Roman"/>
          <w:b/>
          <w:sz w:val="28"/>
          <w:szCs w:val="28"/>
        </w:rPr>
        <w:t>Здоровьесберегающая технология</w:t>
      </w:r>
      <w:r w:rsidR="00FD1EC0" w:rsidRPr="00552B2C">
        <w:rPr>
          <w:rFonts w:ascii="Times New Roman" w:eastAsia="Times New Roman" w:hAnsi="Times New Roman" w:cs="Times New Roman"/>
          <w:sz w:val="28"/>
          <w:szCs w:val="28"/>
        </w:rPr>
        <w:t>, применяется</w:t>
      </w:r>
      <w:r w:rsidRPr="00552B2C">
        <w:rPr>
          <w:rFonts w:ascii="Times New Roman" w:eastAsia="Times New Roman" w:hAnsi="Times New Roman" w:cs="Times New Roman"/>
          <w:sz w:val="28"/>
          <w:szCs w:val="28"/>
        </w:rPr>
        <w:t xml:space="preserve"> в виде валеологических, динамических пауз, позволяет, не провоцируя негативные тенденции в развитии здоровья учащихся, получать качественное образование.</w:t>
      </w:r>
      <w:r w:rsidR="00FD1EC0" w:rsidRPr="00552B2C">
        <w:rPr>
          <w:rFonts w:ascii="Times New Roman" w:eastAsia="Times New Roman" w:hAnsi="Times New Roman" w:cs="Times New Roman"/>
          <w:sz w:val="28"/>
          <w:szCs w:val="28"/>
        </w:rPr>
        <w:t xml:space="preserve"> Огромное значение имеет доброжелательная обстановка в коллективе и эстетическое оформление кабинета.</w:t>
      </w:r>
    </w:p>
    <w:p w14:paraId="3DF9A2C9" w14:textId="77777777" w:rsidR="00BF6864" w:rsidRPr="00552B2C" w:rsidRDefault="00BF6864" w:rsidP="00552B2C">
      <w:pPr>
        <w:spacing w:after="0" w:line="360" w:lineRule="auto"/>
        <w:ind w:firstLine="425"/>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 xml:space="preserve">Одной из главных проблем современного образования, над которой веду работу во время уроков, является организация </w:t>
      </w:r>
      <w:r w:rsidRPr="00552B2C">
        <w:rPr>
          <w:rFonts w:ascii="Times New Roman" w:eastAsia="Times New Roman" w:hAnsi="Times New Roman" w:cs="Times New Roman"/>
          <w:b/>
          <w:sz w:val="28"/>
          <w:szCs w:val="28"/>
          <w:lang w:eastAsia="ru-RU"/>
        </w:rPr>
        <w:t xml:space="preserve">научно-исследовательской деятельности </w:t>
      </w:r>
      <w:r w:rsidRPr="00552B2C">
        <w:rPr>
          <w:rFonts w:ascii="Times New Roman" w:eastAsia="Times New Roman" w:hAnsi="Times New Roman" w:cs="Times New Roman"/>
          <w:sz w:val="28"/>
          <w:szCs w:val="28"/>
          <w:lang w:eastAsia="ru-RU"/>
        </w:rPr>
        <w:t>с учащимися начальных классов.</w:t>
      </w:r>
    </w:p>
    <w:p w14:paraId="2CE6D808" w14:textId="77777777" w:rsidR="00BF6864" w:rsidRPr="00552B2C" w:rsidRDefault="00BF6864" w:rsidP="00552B2C">
      <w:pPr>
        <w:spacing w:after="0" w:line="360" w:lineRule="auto"/>
        <w:ind w:firstLine="425"/>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Дети по своей природе исследователи, с радостью и удивлением открывающие для себя окружающий мир. Им интересно все. Этот интерес я поддерживаю на уроках окружающего мира</w:t>
      </w:r>
      <w:r w:rsidR="00E44C8B" w:rsidRPr="00552B2C">
        <w:rPr>
          <w:rFonts w:ascii="Times New Roman" w:eastAsia="Times New Roman" w:hAnsi="Times New Roman" w:cs="Times New Roman"/>
          <w:sz w:val="28"/>
          <w:szCs w:val="28"/>
          <w:lang w:eastAsia="ru-RU"/>
        </w:rPr>
        <w:t>.</w:t>
      </w:r>
      <w:r w:rsidRPr="00552B2C">
        <w:rPr>
          <w:rFonts w:ascii="Times New Roman" w:eastAsia="Times New Roman" w:hAnsi="Times New Roman" w:cs="Times New Roman"/>
          <w:sz w:val="28"/>
          <w:szCs w:val="28"/>
          <w:lang w:eastAsia="ru-RU"/>
        </w:rPr>
        <w:t xml:space="preserve"> Организация научно-исследовательской деятельности школьников позволяет развивать у учащихся познавательные интересы, самостоятельность, культуру учебного труда, позволяет систематизировать, обобщать, углублять знания в определенной области учебного предмета и учит применять их на практике.</w:t>
      </w:r>
    </w:p>
    <w:p w14:paraId="2EFA6AAC" w14:textId="77777777" w:rsidR="00BF6864" w:rsidRPr="00552B2C" w:rsidRDefault="00BF6864" w:rsidP="00552B2C">
      <w:pPr>
        <w:spacing w:after="0" w:line="360" w:lineRule="auto"/>
        <w:ind w:firstLine="425"/>
        <w:contextualSpacing/>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Для развития у детей навыков исследовательского поведения на уроках учу видеть проблему, задавать вопросы, выдвигать гипотезы, классифицировать, наблюдать, проводить эксперимент, делать выводы и умозаключения, структурировать материал, доказывать и защищать свои идеи.</w:t>
      </w:r>
    </w:p>
    <w:p w14:paraId="57DB1210" w14:textId="77777777" w:rsidR="004E10C6" w:rsidRPr="00552B2C" w:rsidRDefault="00BF6864" w:rsidP="00552B2C">
      <w:pPr>
        <w:spacing w:after="0" w:line="360" w:lineRule="auto"/>
        <w:ind w:firstLine="425"/>
        <w:contextualSpacing/>
        <w:jc w:val="both"/>
        <w:rPr>
          <w:rFonts w:ascii="Times New Roman" w:eastAsia="Times New Roman" w:hAnsi="Times New Roman" w:cs="Times New Roman"/>
          <w:kern w:val="2"/>
          <w:sz w:val="28"/>
          <w:szCs w:val="28"/>
        </w:rPr>
      </w:pPr>
      <w:r w:rsidRPr="00552B2C">
        <w:rPr>
          <w:rFonts w:ascii="Times New Roman" w:eastAsia="Times New Roman" w:hAnsi="Times New Roman" w:cs="Times New Roman"/>
          <w:sz w:val="28"/>
          <w:szCs w:val="28"/>
          <w:lang w:eastAsia="ru-RU"/>
        </w:rPr>
        <w:t>На уроках окружающего мира проводились исследования: «</w:t>
      </w:r>
      <w:r w:rsidR="00E44C8B" w:rsidRPr="00552B2C">
        <w:rPr>
          <w:rFonts w:ascii="Times New Roman" w:eastAsia="Times New Roman" w:hAnsi="Times New Roman" w:cs="Times New Roman"/>
          <w:sz w:val="28"/>
          <w:szCs w:val="28"/>
          <w:lang w:eastAsia="ru-RU"/>
        </w:rPr>
        <w:t>Свойства почвы</w:t>
      </w:r>
      <w:r w:rsidRPr="00552B2C">
        <w:rPr>
          <w:rFonts w:ascii="Times New Roman" w:eastAsia="Times New Roman" w:hAnsi="Times New Roman" w:cs="Times New Roman"/>
          <w:sz w:val="28"/>
          <w:szCs w:val="28"/>
          <w:lang w:eastAsia="ru-RU"/>
        </w:rPr>
        <w:t>»,</w:t>
      </w:r>
      <w:r w:rsidR="00E44C8B" w:rsidRPr="00552B2C">
        <w:rPr>
          <w:rFonts w:ascii="Times New Roman" w:eastAsia="Times New Roman" w:hAnsi="Times New Roman" w:cs="Times New Roman"/>
          <w:sz w:val="28"/>
          <w:szCs w:val="28"/>
          <w:lang w:eastAsia="ru-RU"/>
        </w:rPr>
        <w:t xml:space="preserve"> «Свойства воды»</w:t>
      </w:r>
      <w:r w:rsidR="007E045B" w:rsidRPr="00552B2C">
        <w:rPr>
          <w:rFonts w:ascii="Times New Roman" w:eastAsia="Times New Roman" w:hAnsi="Times New Roman" w:cs="Times New Roman"/>
          <w:sz w:val="28"/>
          <w:szCs w:val="28"/>
          <w:lang w:eastAsia="ru-RU"/>
        </w:rPr>
        <w:t xml:space="preserve">, </w:t>
      </w:r>
      <w:r w:rsidR="00E44C8B" w:rsidRPr="00552B2C">
        <w:rPr>
          <w:rFonts w:ascii="Times New Roman" w:eastAsia="Times New Roman" w:hAnsi="Times New Roman" w:cs="Times New Roman"/>
          <w:sz w:val="28"/>
          <w:szCs w:val="28"/>
          <w:lang w:eastAsia="ru-RU"/>
        </w:rPr>
        <w:t xml:space="preserve"> «Что нужно растениям?»</w:t>
      </w:r>
      <w:r w:rsidR="007E045B" w:rsidRPr="00552B2C">
        <w:rPr>
          <w:rFonts w:ascii="Times New Roman" w:eastAsia="Times New Roman" w:hAnsi="Times New Roman" w:cs="Times New Roman"/>
          <w:sz w:val="28"/>
          <w:szCs w:val="28"/>
          <w:lang w:eastAsia="ru-RU"/>
        </w:rPr>
        <w:t xml:space="preserve">, «Откуда берётся </w:t>
      </w:r>
      <w:r w:rsidR="007E045B" w:rsidRPr="00552B2C">
        <w:rPr>
          <w:rFonts w:ascii="Times New Roman" w:eastAsia="Times New Roman" w:hAnsi="Times New Roman" w:cs="Times New Roman"/>
          <w:sz w:val="28"/>
          <w:szCs w:val="28"/>
          <w:lang w:eastAsia="ru-RU"/>
        </w:rPr>
        <w:lastRenderedPageBreak/>
        <w:t>перегной?»</w:t>
      </w:r>
      <w:r w:rsidRPr="00552B2C">
        <w:rPr>
          <w:rFonts w:ascii="Times New Roman" w:eastAsia="Times New Roman" w:hAnsi="Times New Roman" w:cs="Times New Roman"/>
          <w:sz w:val="28"/>
          <w:szCs w:val="28"/>
          <w:lang w:eastAsia="ru-RU"/>
        </w:rPr>
        <w:t xml:space="preserve"> и др. Результаты исследования </w:t>
      </w:r>
      <w:r w:rsidR="007E045B" w:rsidRPr="00552B2C">
        <w:rPr>
          <w:rFonts w:ascii="Times New Roman" w:eastAsia="Times New Roman" w:hAnsi="Times New Roman" w:cs="Times New Roman"/>
          <w:sz w:val="28"/>
          <w:szCs w:val="28"/>
          <w:lang w:eastAsia="ru-RU"/>
        </w:rPr>
        <w:t>ребята представляют перед своими одноклассниками</w:t>
      </w:r>
      <w:r w:rsidR="00292B54" w:rsidRPr="00552B2C">
        <w:rPr>
          <w:rFonts w:ascii="Times New Roman" w:eastAsia="Times New Roman" w:hAnsi="Times New Roman" w:cs="Times New Roman"/>
          <w:sz w:val="28"/>
          <w:szCs w:val="28"/>
          <w:lang w:eastAsia="ru-RU"/>
        </w:rPr>
        <w:t>.</w:t>
      </w:r>
    </w:p>
    <w:p w14:paraId="0A50D7E4" w14:textId="77777777" w:rsidR="0099588F" w:rsidRPr="00552B2C" w:rsidRDefault="0096780E" w:rsidP="00552B2C">
      <w:pPr>
        <w:spacing w:line="360" w:lineRule="auto"/>
        <w:ind w:firstLine="425"/>
        <w:contextualSpacing/>
        <w:jc w:val="center"/>
        <w:rPr>
          <w:rFonts w:ascii="Times New Roman" w:hAnsi="Times New Roman" w:cs="Times New Roman"/>
          <w:b/>
          <w:sz w:val="28"/>
          <w:szCs w:val="28"/>
        </w:rPr>
      </w:pPr>
      <w:r w:rsidRPr="00552B2C">
        <w:rPr>
          <w:rFonts w:ascii="Times New Roman" w:hAnsi="Times New Roman" w:cs="Times New Roman"/>
          <w:b/>
          <w:sz w:val="28"/>
          <w:szCs w:val="28"/>
        </w:rPr>
        <w:t xml:space="preserve"> 3. Анализ результатов деятельности учителя</w:t>
      </w:r>
    </w:p>
    <w:p w14:paraId="5A7704C4" w14:textId="77777777" w:rsidR="0099588F" w:rsidRPr="00552B2C" w:rsidRDefault="0099588F" w:rsidP="00552B2C">
      <w:pPr>
        <w:spacing w:before="100" w:beforeAutospacing="1" w:after="100" w:afterAutospacing="1" w:line="360" w:lineRule="auto"/>
        <w:ind w:right="57" w:firstLine="425"/>
        <w:contextualSpacing/>
        <w:jc w:val="both"/>
        <w:rPr>
          <w:rFonts w:ascii="Times New Roman" w:eastAsia="Times New Roman" w:hAnsi="Times New Roman" w:cs="Times New Roman"/>
          <w:bCs/>
          <w:iCs/>
          <w:sz w:val="28"/>
          <w:szCs w:val="28"/>
          <w:lang w:eastAsia="ru-RU"/>
        </w:rPr>
      </w:pPr>
      <w:r w:rsidRPr="00552B2C">
        <w:rPr>
          <w:rFonts w:ascii="Times New Roman" w:eastAsia="Times New Roman" w:hAnsi="Times New Roman" w:cs="Times New Roman"/>
          <w:bCs/>
          <w:iCs/>
          <w:sz w:val="28"/>
          <w:szCs w:val="28"/>
          <w:lang w:eastAsia="ru-RU"/>
        </w:rPr>
        <w:t>Рассмотренные методы, приёмы и формы работы поз</w:t>
      </w:r>
      <w:r w:rsidR="0087530C" w:rsidRPr="00552B2C">
        <w:rPr>
          <w:rFonts w:ascii="Times New Roman" w:eastAsia="Times New Roman" w:hAnsi="Times New Roman" w:cs="Times New Roman"/>
          <w:bCs/>
          <w:iCs/>
          <w:sz w:val="28"/>
          <w:szCs w:val="28"/>
          <w:lang w:eastAsia="ru-RU"/>
        </w:rPr>
        <w:t>воляют</w:t>
      </w:r>
      <w:r w:rsidR="0027609A">
        <w:rPr>
          <w:rFonts w:ascii="Times New Roman" w:eastAsia="Times New Roman" w:hAnsi="Times New Roman" w:cs="Times New Roman"/>
          <w:bCs/>
          <w:iCs/>
          <w:sz w:val="28"/>
          <w:szCs w:val="28"/>
          <w:lang w:eastAsia="ru-RU"/>
        </w:rPr>
        <w:t xml:space="preserve">  </w:t>
      </w:r>
      <w:r w:rsidRPr="00552B2C">
        <w:rPr>
          <w:rFonts w:ascii="Times New Roman" w:eastAsia="Times New Roman" w:hAnsi="Times New Roman" w:cs="Times New Roman"/>
          <w:bCs/>
          <w:iCs/>
          <w:sz w:val="28"/>
          <w:szCs w:val="28"/>
          <w:lang w:eastAsia="ru-RU"/>
        </w:rPr>
        <w:t xml:space="preserve">организовать учебный процесс, создающий оптимальные условия для формирования учебно – познавательной деятельности школьников. </w:t>
      </w:r>
    </w:p>
    <w:p w14:paraId="22FEC339" w14:textId="77777777" w:rsidR="001662A4" w:rsidRDefault="001662A4" w:rsidP="00552B2C">
      <w:pPr>
        <w:pStyle w:val="ab"/>
        <w:spacing w:line="360" w:lineRule="auto"/>
        <w:ind w:firstLine="425"/>
        <w:contextualSpacing/>
        <w:jc w:val="both"/>
        <w:rPr>
          <w:rFonts w:ascii="Times New Roman" w:hAnsi="Times New Roman"/>
          <w:sz w:val="28"/>
          <w:szCs w:val="28"/>
        </w:rPr>
      </w:pPr>
      <w:r w:rsidRPr="00552B2C">
        <w:rPr>
          <w:rFonts w:ascii="Times New Roman" w:hAnsi="Times New Roman"/>
          <w:sz w:val="28"/>
          <w:szCs w:val="28"/>
        </w:rPr>
        <w:t xml:space="preserve">Постоянный анализ достижений учеников - обязательное условие моей работы.  Смысл диагностирования вижу в том, чтобы получать по возможности реальную и наглядную картину развития ребёнка, его способности наблюдать, сравнивать, анализировать. </w:t>
      </w:r>
    </w:p>
    <w:p w14:paraId="22942A64" w14:textId="77777777" w:rsidR="0027609A" w:rsidRDefault="0027609A" w:rsidP="0027609A">
      <w:pPr>
        <w:spacing w:after="0" w:line="360" w:lineRule="auto"/>
        <w:ind w:firstLine="426"/>
        <w:contextualSpacing/>
        <w:jc w:val="both"/>
        <w:textAlignment w:val="baseline"/>
        <w:rPr>
          <w:rFonts w:ascii="Times New Roman" w:eastAsia="+mn-ea" w:hAnsi="Times New Roman" w:cs="Times New Roman"/>
          <w:bCs/>
          <w:kern w:val="24"/>
          <w:sz w:val="28"/>
          <w:szCs w:val="28"/>
          <w:lang w:eastAsia="ru-RU"/>
        </w:rPr>
      </w:pPr>
      <w:r w:rsidRPr="0027609A">
        <w:rPr>
          <w:rFonts w:ascii="Times New Roman" w:hAnsi="Times New Roman" w:cs="Times New Roman"/>
          <w:sz w:val="28"/>
          <w:szCs w:val="28"/>
        </w:rPr>
        <w:t xml:space="preserve">Современный учитель не только учит, но и сам постоянно учится, занимается самообразованием, повышает уровень своей компетентности, и я стараюсь повышать уровень своего профессионализма. Я считаю это одним из условий, обеспечивающих эффективность образовательного процесса. </w:t>
      </w:r>
      <w:r w:rsidRPr="0027609A">
        <w:rPr>
          <w:rFonts w:ascii="Times New Roman" w:eastAsia="Calibri" w:hAnsi="Times New Roman" w:cs="Times New Roman"/>
          <w:sz w:val="28"/>
          <w:szCs w:val="28"/>
        </w:rPr>
        <w:t xml:space="preserve">В течение периода </w:t>
      </w:r>
      <w:r>
        <w:rPr>
          <w:rFonts w:ascii="Times New Roman" w:eastAsia="Calibri" w:hAnsi="Times New Roman"/>
          <w:sz w:val="28"/>
          <w:szCs w:val="28"/>
        </w:rPr>
        <w:t xml:space="preserve">работы над темой  самообразования </w:t>
      </w:r>
      <w:r w:rsidR="00D44C4A">
        <w:rPr>
          <w:rFonts w:ascii="Times New Roman" w:eastAsia="Calibri" w:hAnsi="Times New Roman" w:cs="Times New Roman"/>
          <w:sz w:val="28"/>
          <w:szCs w:val="28"/>
        </w:rPr>
        <w:t xml:space="preserve">являлась </w:t>
      </w:r>
      <w:r w:rsidRPr="0027609A">
        <w:rPr>
          <w:rFonts w:ascii="Times New Roman" w:eastAsia="Calibri" w:hAnsi="Times New Roman" w:cs="Times New Roman"/>
          <w:sz w:val="28"/>
          <w:szCs w:val="28"/>
        </w:rPr>
        <w:t xml:space="preserve"> участником </w:t>
      </w:r>
      <w:r>
        <w:rPr>
          <w:rFonts w:ascii="Times New Roman" w:eastAsia="Calibri" w:hAnsi="Times New Roman"/>
          <w:sz w:val="28"/>
          <w:szCs w:val="28"/>
        </w:rPr>
        <w:t xml:space="preserve">школьного методического объединения, давала открытые уроки, </w:t>
      </w:r>
      <w:r w:rsidRPr="0027609A">
        <w:rPr>
          <w:rFonts w:ascii="Times New Roman" w:hAnsi="Times New Roman" w:cs="Times New Roman"/>
          <w:sz w:val="28"/>
          <w:szCs w:val="28"/>
        </w:rPr>
        <w:t>повышала уровень профессионализма  как путем самообразования, так и через участие в семинарах, вебинарах ,прохождение курсов повышения квалификации.</w:t>
      </w:r>
      <w:r w:rsidRPr="0027609A">
        <w:rPr>
          <w:rFonts w:ascii="Times New Roman" w:eastAsia="+mn-ea" w:hAnsi="Times New Roman" w:cs="Times New Roman"/>
          <w:bCs/>
          <w:kern w:val="24"/>
          <w:sz w:val="28"/>
          <w:szCs w:val="28"/>
          <w:lang w:eastAsia="ru-RU"/>
        </w:rPr>
        <w:t xml:space="preserve"> </w:t>
      </w:r>
    </w:p>
    <w:tbl>
      <w:tblPr>
        <w:tblStyle w:val="aa"/>
        <w:tblW w:w="0" w:type="auto"/>
        <w:tblLook w:val="04A0" w:firstRow="1" w:lastRow="0" w:firstColumn="1" w:lastColumn="0" w:noHBand="0" w:noVBand="1"/>
      </w:tblPr>
      <w:tblGrid>
        <w:gridCol w:w="829"/>
        <w:gridCol w:w="1651"/>
        <w:gridCol w:w="1298"/>
        <w:gridCol w:w="1485"/>
        <w:gridCol w:w="1361"/>
        <w:gridCol w:w="2285"/>
        <w:gridCol w:w="662"/>
      </w:tblGrid>
      <w:tr w:rsidR="00D44C4A" w:rsidRPr="005F61C3" w14:paraId="61269B92" w14:textId="77777777" w:rsidTr="00504C09">
        <w:tc>
          <w:tcPr>
            <w:tcW w:w="1479" w:type="dxa"/>
          </w:tcPr>
          <w:p w14:paraId="292AF926" w14:textId="77777777" w:rsidR="00D44C4A" w:rsidRPr="005F61C3" w:rsidRDefault="00D44C4A" w:rsidP="00504C09">
            <w:pPr>
              <w:pStyle w:val="ab"/>
              <w:jc w:val="center"/>
              <w:rPr>
                <w:rFonts w:ascii="Times New Roman" w:hAnsi="Times New Roman"/>
                <w:b/>
                <w:sz w:val="28"/>
                <w:szCs w:val="28"/>
              </w:rPr>
            </w:pPr>
            <w:r w:rsidRPr="005F61C3">
              <w:rPr>
                <w:rFonts w:ascii="Times New Roman" w:hAnsi="Times New Roman"/>
                <w:b/>
                <w:sz w:val="28"/>
                <w:szCs w:val="28"/>
              </w:rPr>
              <w:t>Учебный год</w:t>
            </w:r>
          </w:p>
        </w:tc>
        <w:tc>
          <w:tcPr>
            <w:tcW w:w="2331" w:type="dxa"/>
          </w:tcPr>
          <w:p w14:paraId="70A4F0D5" w14:textId="77777777" w:rsidR="00D44C4A" w:rsidRPr="005F61C3" w:rsidRDefault="00D44C4A" w:rsidP="00504C09">
            <w:pPr>
              <w:pStyle w:val="ab"/>
              <w:jc w:val="center"/>
              <w:rPr>
                <w:rFonts w:ascii="Times New Roman" w:hAnsi="Times New Roman"/>
                <w:b/>
                <w:sz w:val="28"/>
                <w:szCs w:val="28"/>
              </w:rPr>
            </w:pPr>
            <w:r w:rsidRPr="005F61C3">
              <w:rPr>
                <w:rFonts w:ascii="Times New Roman" w:hAnsi="Times New Roman"/>
                <w:b/>
                <w:sz w:val="28"/>
                <w:szCs w:val="28"/>
              </w:rPr>
              <w:t>Повышение квалификации</w:t>
            </w:r>
          </w:p>
        </w:tc>
        <w:tc>
          <w:tcPr>
            <w:tcW w:w="2370" w:type="dxa"/>
          </w:tcPr>
          <w:p w14:paraId="02B806E8" w14:textId="77777777" w:rsidR="00D44C4A" w:rsidRPr="005F61C3" w:rsidRDefault="00D44C4A" w:rsidP="00504C09">
            <w:pPr>
              <w:pStyle w:val="ab"/>
              <w:jc w:val="center"/>
              <w:rPr>
                <w:rFonts w:ascii="Times New Roman" w:hAnsi="Times New Roman"/>
                <w:b/>
                <w:sz w:val="28"/>
                <w:szCs w:val="28"/>
              </w:rPr>
            </w:pPr>
            <w:r w:rsidRPr="005F61C3">
              <w:rPr>
                <w:rFonts w:ascii="Times New Roman" w:hAnsi="Times New Roman"/>
                <w:b/>
                <w:sz w:val="28"/>
                <w:szCs w:val="28"/>
              </w:rPr>
              <w:t>Достижения учителя</w:t>
            </w:r>
          </w:p>
        </w:tc>
        <w:tc>
          <w:tcPr>
            <w:tcW w:w="2609" w:type="dxa"/>
          </w:tcPr>
          <w:p w14:paraId="68ED9891" w14:textId="77777777" w:rsidR="00D44C4A" w:rsidRPr="005F61C3" w:rsidRDefault="00D44C4A" w:rsidP="00504C09">
            <w:pPr>
              <w:pStyle w:val="ab"/>
              <w:jc w:val="center"/>
              <w:rPr>
                <w:rFonts w:ascii="Times New Roman" w:hAnsi="Times New Roman"/>
                <w:b/>
                <w:sz w:val="28"/>
                <w:szCs w:val="28"/>
              </w:rPr>
            </w:pPr>
            <w:r w:rsidRPr="005F61C3">
              <w:rPr>
                <w:rFonts w:ascii="Times New Roman" w:hAnsi="Times New Roman"/>
                <w:b/>
                <w:sz w:val="28"/>
                <w:szCs w:val="28"/>
              </w:rPr>
              <w:t>Достижения обучающихся</w:t>
            </w:r>
          </w:p>
        </w:tc>
        <w:tc>
          <w:tcPr>
            <w:tcW w:w="2399" w:type="dxa"/>
          </w:tcPr>
          <w:p w14:paraId="7E02EBE9" w14:textId="77777777" w:rsidR="00D44C4A" w:rsidRPr="005F61C3" w:rsidRDefault="00D44C4A" w:rsidP="00504C09">
            <w:pPr>
              <w:pStyle w:val="ab"/>
              <w:jc w:val="center"/>
              <w:rPr>
                <w:rFonts w:ascii="Times New Roman" w:hAnsi="Times New Roman"/>
                <w:b/>
                <w:sz w:val="28"/>
                <w:szCs w:val="28"/>
              </w:rPr>
            </w:pPr>
            <w:r w:rsidRPr="005F61C3">
              <w:rPr>
                <w:rFonts w:ascii="Times New Roman" w:hAnsi="Times New Roman"/>
                <w:b/>
                <w:sz w:val="28"/>
                <w:szCs w:val="28"/>
              </w:rPr>
              <w:t>Распространение опыта</w:t>
            </w:r>
          </w:p>
        </w:tc>
        <w:tc>
          <w:tcPr>
            <w:tcW w:w="2297" w:type="dxa"/>
          </w:tcPr>
          <w:p w14:paraId="51213671" w14:textId="77777777" w:rsidR="00D44C4A" w:rsidRPr="005F61C3" w:rsidRDefault="00D44C4A" w:rsidP="00504C09">
            <w:pPr>
              <w:pStyle w:val="ab"/>
              <w:jc w:val="center"/>
              <w:rPr>
                <w:rFonts w:ascii="Times New Roman" w:hAnsi="Times New Roman"/>
                <w:b/>
                <w:sz w:val="28"/>
                <w:szCs w:val="28"/>
              </w:rPr>
            </w:pPr>
            <w:r w:rsidRPr="005F61C3">
              <w:rPr>
                <w:rFonts w:ascii="Times New Roman" w:hAnsi="Times New Roman"/>
                <w:b/>
                <w:sz w:val="28"/>
                <w:szCs w:val="28"/>
              </w:rPr>
              <w:t>Публикации</w:t>
            </w:r>
          </w:p>
        </w:tc>
        <w:tc>
          <w:tcPr>
            <w:tcW w:w="1202" w:type="dxa"/>
          </w:tcPr>
          <w:p w14:paraId="02325D01" w14:textId="77777777" w:rsidR="00D44C4A" w:rsidRPr="005F61C3" w:rsidRDefault="00D44C4A" w:rsidP="00504C09">
            <w:pPr>
              <w:pStyle w:val="ab"/>
              <w:jc w:val="center"/>
              <w:rPr>
                <w:rFonts w:ascii="Times New Roman" w:hAnsi="Times New Roman"/>
                <w:b/>
                <w:sz w:val="28"/>
                <w:szCs w:val="28"/>
              </w:rPr>
            </w:pPr>
            <w:r w:rsidRPr="005F61C3">
              <w:rPr>
                <w:rFonts w:ascii="Times New Roman" w:hAnsi="Times New Roman"/>
                <w:b/>
                <w:sz w:val="28"/>
                <w:szCs w:val="28"/>
              </w:rPr>
              <w:t>Разное</w:t>
            </w:r>
          </w:p>
        </w:tc>
      </w:tr>
      <w:tr w:rsidR="00D44C4A" w:rsidRPr="005F61C3" w14:paraId="7CF6D847" w14:textId="77777777" w:rsidTr="00504C09">
        <w:tc>
          <w:tcPr>
            <w:tcW w:w="1479" w:type="dxa"/>
          </w:tcPr>
          <w:p w14:paraId="212B1054" w14:textId="77777777" w:rsidR="00D44C4A" w:rsidRPr="00A31D84" w:rsidRDefault="00D44C4A" w:rsidP="00504C09">
            <w:pPr>
              <w:pStyle w:val="ab"/>
              <w:jc w:val="center"/>
              <w:rPr>
                <w:rFonts w:ascii="Times New Roman" w:hAnsi="Times New Roman"/>
                <w:b/>
                <w:sz w:val="28"/>
                <w:szCs w:val="28"/>
              </w:rPr>
            </w:pPr>
            <w:r w:rsidRPr="00A31D84">
              <w:rPr>
                <w:rFonts w:ascii="Times New Roman" w:hAnsi="Times New Roman"/>
                <w:b/>
                <w:sz w:val="28"/>
                <w:szCs w:val="28"/>
              </w:rPr>
              <w:t>2016-2017</w:t>
            </w:r>
          </w:p>
        </w:tc>
        <w:tc>
          <w:tcPr>
            <w:tcW w:w="2331" w:type="dxa"/>
          </w:tcPr>
          <w:p w14:paraId="0C1E1A4B" w14:textId="77777777" w:rsidR="00D44C4A" w:rsidRPr="004526C7" w:rsidRDefault="00D44C4A" w:rsidP="00504C09">
            <w:pPr>
              <w:pStyle w:val="ab"/>
              <w:jc w:val="center"/>
              <w:rPr>
                <w:rFonts w:ascii="Times New Roman" w:hAnsi="Times New Roman"/>
                <w:sz w:val="28"/>
                <w:szCs w:val="28"/>
              </w:rPr>
            </w:pPr>
            <w:r>
              <w:rPr>
                <w:rFonts w:ascii="Times New Roman" w:hAnsi="Times New Roman"/>
                <w:sz w:val="28"/>
                <w:szCs w:val="28"/>
              </w:rPr>
              <w:t>«Организация деятельности в детском оздоровительном лагере» на базе Гаудпо «Соиро»</w:t>
            </w:r>
          </w:p>
        </w:tc>
        <w:tc>
          <w:tcPr>
            <w:tcW w:w="2370" w:type="dxa"/>
          </w:tcPr>
          <w:p w14:paraId="79E3766D"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Диплом 1 степени</w:t>
            </w:r>
          </w:p>
          <w:p w14:paraId="264322DE"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Международный конкурс для детей  и педагогов «Золотая осень»</w:t>
            </w:r>
          </w:p>
          <w:p w14:paraId="789D6E72"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lastRenderedPageBreak/>
              <w:t>Работа:Сценарий праздника «Осенний калейдоскоп»</w:t>
            </w:r>
          </w:p>
          <w:p w14:paraId="4AA2F669" w14:textId="77777777" w:rsidR="00D44C4A" w:rsidRPr="004526C7" w:rsidRDefault="00D44C4A" w:rsidP="00504C09">
            <w:pPr>
              <w:pStyle w:val="ab"/>
              <w:jc w:val="center"/>
              <w:rPr>
                <w:rFonts w:ascii="Times New Roman" w:hAnsi="Times New Roman"/>
                <w:sz w:val="28"/>
                <w:szCs w:val="28"/>
              </w:rPr>
            </w:pPr>
          </w:p>
        </w:tc>
        <w:tc>
          <w:tcPr>
            <w:tcW w:w="2609" w:type="dxa"/>
          </w:tcPr>
          <w:p w14:paraId="68D402AB" w14:textId="77777777" w:rsidR="00D44C4A" w:rsidRPr="004526C7" w:rsidRDefault="00D44C4A" w:rsidP="00504C09">
            <w:pPr>
              <w:pStyle w:val="ab"/>
              <w:jc w:val="center"/>
              <w:rPr>
                <w:rFonts w:ascii="Times New Roman" w:hAnsi="Times New Roman"/>
                <w:sz w:val="28"/>
                <w:szCs w:val="28"/>
              </w:rPr>
            </w:pPr>
            <w:r>
              <w:rPr>
                <w:rFonts w:ascii="Times New Roman" w:hAnsi="Times New Roman"/>
                <w:sz w:val="28"/>
                <w:szCs w:val="28"/>
              </w:rPr>
              <w:lastRenderedPageBreak/>
              <w:t>Диплом 1 степени школьного конкурса «Театральные сезоны»</w:t>
            </w:r>
          </w:p>
        </w:tc>
        <w:tc>
          <w:tcPr>
            <w:tcW w:w="2399" w:type="dxa"/>
          </w:tcPr>
          <w:p w14:paraId="287742DF" w14:textId="77777777" w:rsidR="00D44C4A" w:rsidRPr="00A31D84" w:rsidRDefault="00D44C4A" w:rsidP="00504C09">
            <w:pPr>
              <w:pStyle w:val="ab"/>
              <w:jc w:val="center"/>
              <w:rPr>
                <w:rFonts w:ascii="Times New Roman" w:hAnsi="Times New Roman"/>
                <w:b/>
                <w:sz w:val="28"/>
                <w:szCs w:val="28"/>
              </w:rPr>
            </w:pPr>
            <w:r w:rsidRPr="00A31D84">
              <w:rPr>
                <w:rFonts w:ascii="Times New Roman" w:hAnsi="Times New Roman"/>
                <w:b/>
                <w:sz w:val="28"/>
                <w:szCs w:val="28"/>
              </w:rPr>
              <w:t xml:space="preserve">Выступление на районном методическом марафоне </w:t>
            </w:r>
          </w:p>
          <w:p w14:paraId="024D3C4F"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 ФГОС в действии»</w:t>
            </w:r>
          </w:p>
          <w:p w14:paraId="680F4743"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lastRenderedPageBreak/>
              <w:t>Мастер – класс</w:t>
            </w:r>
          </w:p>
          <w:p w14:paraId="2D2DC7C2"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«Реализация системно-деятельностного подхода на уроках окружающего мира  в 1-м классе»</w:t>
            </w:r>
          </w:p>
          <w:p w14:paraId="505535F7" w14:textId="77777777" w:rsidR="00D44C4A" w:rsidRDefault="00D44C4A" w:rsidP="00504C09">
            <w:pPr>
              <w:pStyle w:val="ab"/>
              <w:jc w:val="center"/>
              <w:rPr>
                <w:rFonts w:ascii="Times New Roman" w:hAnsi="Times New Roman"/>
                <w:sz w:val="28"/>
                <w:szCs w:val="28"/>
              </w:rPr>
            </w:pPr>
          </w:p>
          <w:p w14:paraId="7004326C" w14:textId="77777777" w:rsidR="00D44C4A" w:rsidRPr="00142D60" w:rsidRDefault="00D44C4A" w:rsidP="00504C09">
            <w:pPr>
              <w:pStyle w:val="ab"/>
              <w:jc w:val="center"/>
              <w:rPr>
                <w:rFonts w:ascii="Times New Roman" w:hAnsi="Times New Roman"/>
                <w:b/>
                <w:sz w:val="28"/>
                <w:szCs w:val="28"/>
              </w:rPr>
            </w:pPr>
            <w:r w:rsidRPr="00142D60">
              <w:rPr>
                <w:rFonts w:ascii="Times New Roman" w:hAnsi="Times New Roman"/>
                <w:b/>
                <w:sz w:val="28"/>
                <w:szCs w:val="28"/>
              </w:rPr>
              <w:t>УМЦ «Школа 2100»</w:t>
            </w:r>
          </w:p>
          <w:p w14:paraId="6C0F5670" w14:textId="77777777" w:rsidR="00D44C4A" w:rsidRPr="00A31D84" w:rsidRDefault="00D44C4A" w:rsidP="00504C09">
            <w:pPr>
              <w:pStyle w:val="ab"/>
              <w:jc w:val="center"/>
              <w:rPr>
                <w:rFonts w:ascii="Times New Roman" w:hAnsi="Times New Roman"/>
                <w:b/>
                <w:sz w:val="28"/>
                <w:szCs w:val="28"/>
              </w:rPr>
            </w:pPr>
            <w:r w:rsidRPr="00A31D84">
              <w:rPr>
                <w:rFonts w:ascii="Times New Roman" w:hAnsi="Times New Roman"/>
                <w:b/>
                <w:sz w:val="28"/>
                <w:szCs w:val="28"/>
              </w:rPr>
              <w:t xml:space="preserve">Вебинар </w:t>
            </w:r>
          </w:p>
          <w:p w14:paraId="2373F49C" w14:textId="77777777" w:rsidR="00D44C4A" w:rsidRPr="004526C7" w:rsidRDefault="00D44C4A" w:rsidP="00504C09">
            <w:pPr>
              <w:pStyle w:val="ab"/>
              <w:jc w:val="center"/>
              <w:rPr>
                <w:rFonts w:ascii="Times New Roman" w:hAnsi="Times New Roman"/>
                <w:sz w:val="28"/>
                <w:szCs w:val="28"/>
              </w:rPr>
            </w:pPr>
            <w:r>
              <w:rPr>
                <w:rFonts w:ascii="Times New Roman" w:hAnsi="Times New Roman"/>
                <w:sz w:val="28"/>
                <w:szCs w:val="28"/>
              </w:rPr>
              <w:t>«Развитие словесно-логического мышления на уроках математики» выступление с сообщением по теме вебинара</w:t>
            </w:r>
          </w:p>
        </w:tc>
        <w:tc>
          <w:tcPr>
            <w:tcW w:w="2297" w:type="dxa"/>
          </w:tcPr>
          <w:p w14:paraId="327BCA22"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lastRenderedPageBreak/>
              <w:t>Публикации на сайте «Инфоурок» методических разработок уроков и внеклассных мероприятий</w:t>
            </w:r>
          </w:p>
          <w:p w14:paraId="52063C70" w14:textId="77777777" w:rsidR="00D44C4A" w:rsidRDefault="00000000" w:rsidP="00504C09">
            <w:pPr>
              <w:pStyle w:val="ab"/>
              <w:jc w:val="center"/>
              <w:rPr>
                <w:rFonts w:ascii="Times New Roman" w:hAnsi="Times New Roman"/>
                <w:sz w:val="28"/>
                <w:szCs w:val="28"/>
              </w:rPr>
            </w:pPr>
            <w:hyperlink r:id="rId9" w:history="1">
              <w:r w:rsidR="00D44C4A" w:rsidRPr="00756C15">
                <w:rPr>
                  <w:rStyle w:val="a9"/>
                  <w:rFonts w:ascii="Times New Roman" w:hAnsi="Times New Roman"/>
                  <w:sz w:val="28"/>
                  <w:szCs w:val="28"/>
                </w:rPr>
                <w:t>https://infourok.ru/user/markelova-lyudmila-nikolaevna/progre</w:t>
              </w:r>
              <w:r w:rsidR="00D44C4A" w:rsidRPr="00756C15">
                <w:rPr>
                  <w:rStyle w:val="a9"/>
                  <w:rFonts w:ascii="Times New Roman" w:hAnsi="Times New Roman"/>
                  <w:sz w:val="28"/>
                  <w:szCs w:val="28"/>
                </w:rPr>
                <w:lastRenderedPageBreak/>
                <w:t>ss</w:t>
              </w:r>
            </w:hyperlink>
          </w:p>
          <w:p w14:paraId="54497678" w14:textId="77777777" w:rsidR="00D44C4A" w:rsidRPr="004526C7" w:rsidRDefault="00D44C4A" w:rsidP="00504C09">
            <w:pPr>
              <w:pStyle w:val="ab"/>
              <w:jc w:val="center"/>
              <w:rPr>
                <w:rFonts w:ascii="Times New Roman" w:hAnsi="Times New Roman"/>
                <w:sz w:val="28"/>
                <w:szCs w:val="28"/>
              </w:rPr>
            </w:pPr>
          </w:p>
        </w:tc>
        <w:tc>
          <w:tcPr>
            <w:tcW w:w="1202" w:type="dxa"/>
          </w:tcPr>
          <w:p w14:paraId="2152B502" w14:textId="77777777" w:rsidR="00D44C4A" w:rsidRPr="004526C7" w:rsidRDefault="00D44C4A" w:rsidP="00504C09">
            <w:pPr>
              <w:pStyle w:val="ab"/>
              <w:jc w:val="center"/>
              <w:rPr>
                <w:rFonts w:ascii="Times New Roman" w:hAnsi="Times New Roman"/>
                <w:sz w:val="28"/>
                <w:szCs w:val="28"/>
              </w:rPr>
            </w:pPr>
          </w:p>
        </w:tc>
      </w:tr>
      <w:tr w:rsidR="00D44C4A" w14:paraId="5402E824" w14:textId="77777777" w:rsidTr="00504C09">
        <w:tc>
          <w:tcPr>
            <w:tcW w:w="1479" w:type="dxa"/>
          </w:tcPr>
          <w:p w14:paraId="24D411BB" w14:textId="77777777" w:rsidR="00D44C4A" w:rsidRPr="00A31D84" w:rsidRDefault="00D44C4A" w:rsidP="00504C09">
            <w:pPr>
              <w:pStyle w:val="ab"/>
              <w:jc w:val="center"/>
              <w:rPr>
                <w:rFonts w:ascii="Times New Roman" w:hAnsi="Times New Roman"/>
                <w:b/>
                <w:sz w:val="28"/>
                <w:szCs w:val="28"/>
              </w:rPr>
            </w:pPr>
            <w:r w:rsidRPr="00A31D84">
              <w:rPr>
                <w:rFonts w:ascii="Times New Roman" w:hAnsi="Times New Roman"/>
                <w:b/>
                <w:sz w:val="28"/>
                <w:szCs w:val="28"/>
              </w:rPr>
              <w:t>2017-2018</w:t>
            </w:r>
          </w:p>
        </w:tc>
        <w:tc>
          <w:tcPr>
            <w:tcW w:w="2331" w:type="dxa"/>
          </w:tcPr>
          <w:p w14:paraId="76B9092C" w14:textId="77777777" w:rsidR="00D44C4A" w:rsidRDefault="00D44C4A" w:rsidP="00504C09">
            <w:pPr>
              <w:pStyle w:val="ab"/>
              <w:jc w:val="center"/>
              <w:rPr>
                <w:rFonts w:ascii="Times New Roman" w:hAnsi="Times New Roman"/>
                <w:sz w:val="28"/>
                <w:szCs w:val="28"/>
              </w:rPr>
            </w:pPr>
          </w:p>
        </w:tc>
        <w:tc>
          <w:tcPr>
            <w:tcW w:w="2370" w:type="dxa"/>
          </w:tcPr>
          <w:p w14:paraId="33A1DFCF"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Диплом 1 степени</w:t>
            </w:r>
          </w:p>
          <w:p w14:paraId="6413E7BB"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Всероссийский творческ</w:t>
            </w:r>
            <w:r>
              <w:rPr>
                <w:rFonts w:ascii="Times New Roman" w:hAnsi="Times New Roman"/>
                <w:sz w:val="28"/>
                <w:szCs w:val="28"/>
              </w:rPr>
              <w:lastRenderedPageBreak/>
              <w:t>ий конкурс «Росмедаль» номинация: методические разработки</w:t>
            </w:r>
          </w:p>
          <w:p w14:paraId="6AADE179" w14:textId="77777777" w:rsidR="00D44C4A" w:rsidRDefault="00D44C4A" w:rsidP="00504C09">
            <w:pPr>
              <w:pStyle w:val="ab"/>
              <w:jc w:val="center"/>
              <w:rPr>
                <w:rFonts w:ascii="Times New Roman" w:hAnsi="Times New Roman"/>
                <w:sz w:val="28"/>
                <w:szCs w:val="28"/>
              </w:rPr>
            </w:pPr>
          </w:p>
        </w:tc>
        <w:tc>
          <w:tcPr>
            <w:tcW w:w="2609" w:type="dxa"/>
          </w:tcPr>
          <w:p w14:paraId="2BAFD86B"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lastRenderedPageBreak/>
              <w:t xml:space="preserve">Диплом 2 степени </w:t>
            </w:r>
          </w:p>
          <w:p w14:paraId="140E4535"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 xml:space="preserve">Межрегиональный сетевой проект </w:t>
            </w:r>
            <w:r>
              <w:rPr>
                <w:rFonts w:ascii="Times New Roman" w:hAnsi="Times New Roman"/>
                <w:sz w:val="28"/>
                <w:szCs w:val="28"/>
              </w:rPr>
              <w:lastRenderedPageBreak/>
              <w:t>«Эко-я, эко-мы, эко-мир»</w:t>
            </w:r>
          </w:p>
        </w:tc>
        <w:tc>
          <w:tcPr>
            <w:tcW w:w="2399" w:type="dxa"/>
          </w:tcPr>
          <w:p w14:paraId="0281CEE9" w14:textId="77777777" w:rsidR="00D44C4A" w:rsidRPr="00142D60" w:rsidRDefault="00D44C4A" w:rsidP="00504C09">
            <w:pPr>
              <w:pStyle w:val="ab"/>
              <w:jc w:val="center"/>
              <w:rPr>
                <w:rFonts w:ascii="Times New Roman" w:hAnsi="Times New Roman"/>
                <w:b/>
                <w:sz w:val="28"/>
                <w:szCs w:val="28"/>
              </w:rPr>
            </w:pPr>
            <w:r w:rsidRPr="00142D60">
              <w:rPr>
                <w:rFonts w:ascii="Times New Roman" w:hAnsi="Times New Roman"/>
                <w:b/>
                <w:sz w:val="28"/>
                <w:szCs w:val="28"/>
              </w:rPr>
              <w:lastRenderedPageBreak/>
              <w:t>УМЦ «Школа 2100»</w:t>
            </w:r>
          </w:p>
          <w:p w14:paraId="48EB6D27" w14:textId="77777777" w:rsidR="00D44C4A" w:rsidRDefault="00D44C4A" w:rsidP="00504C09">
            <w:pPr>
              <w:pStyle w:val="ab"/>
              <w:jc w:val="center"/>
              <w:rPr>
                <w:rFonts w:ascii="Times New Roman" w:hAnsi="Times New Roman"/>
                <w:sz w:val="28"/>
                <w:szCs w:val="28"/>
              </w:rPr>
            </w:pPr>
            <w:r w:rsidRPr="00A31D84">
              <w:rPr>
                <w:rFonts w:ascii="Times New Roman" w:hAnsi="Times New Roman"/>
                <w:b/>
                <w:sz w:val="28"/>
                <w:szCs w:val="28"/>
              </w:rPr>
              <w:t>Вебинар</w:t>
            </w:r>
            <w:r>
              <w:rPr>
                <w:rFonts w:ascii="Times New Roman" w:hAnsi="Times New Roman"/>
                <w:sz w:val="28"/>
                <w:szCs w:val="28"/>
              </w:rPr>
              <w:t xml:space="preserve">  «Работа с задачами </w:t>
            </w:r>
            <w:r>
              <w:rPr>
                <w:rFonts w:ascii="Times New Roman" w:hAnsi="Times New Roman"/>
                <w:sz w:val="28"/>
                <w:szCs w:val="28"/>
              </w:rPr>
              <w:lastRenderedPageBreak/>
              <w:t>во 2-м класс» выступление с сообщением по теме вебинара</w:t>
            </w:r>
          </w:p>
          <w:p w14:paraId="0AC746F7" w14:textId="77777777" w:rsidR="00D44C4A" w:rsidRDefault="00D44C4A" w:rsidP="00504C09">
            <w:pPr>
              <w:pStyle w:val="ab"/>
              <w:jc w:val="center"/>
              <w:rPr>
                <w:rFonts w:ascii="Times New Roman" w:hAnsi="Times New Roman"/>
                <w:sz w:val="28"/>
                <w:szCs w:val="28"/>
              </w:rPr>
            </w:pPr>
          </w:p>
          <w:p w14:paraId="19FA3B63" w14:textId="77777777" w:rsidR="00D44C4A" w:rsidRDefault="00D44C4A" w:rsidP="00504C09">
            <w:pPr>
              <w:pStyle w:val="ab"/>
              <w:jc w:val="center"/>
              <w:rPr>
                <w:rFonts w:ascii="Times New Roman" w:hAnsi="Times New Roman"/>
                <w:sz w:val="28"/>
                <w:szCs w:val="28"/>
              </w:rPr>
            </w:pPr>
            <w:r w:rsidRPr="00A31D84">
              <w:rPr>
                <w:rFonts w:ascii="Times New Roman" w:hAnsi="Times New Roman"/>
                <w:b/>
                <w:sz w:val="28"/>
                <w:szCs w:val="28"/>
              </w:rPr>
              <w:t>Семинар учителей начальных классов</w:t>
            </w:r>
            <w:r>
              <w:rPr>
                <w:rFonts w:ascii="Times New Roman" w:hAnsi="Times New Roman"/>
                <w:sz w:val="28"/>
                <w:szCs w:val="28"/>
              </w:rPr>
              <w:t xml:space="preserve"> «Мотивация  как средство формирования  познавательной деятельности обучающихся в рамках  реализации ФГОС НОО»</w:t>
            </w:r>
          </w:p>
          <w:p w14:paraId="2FC50DA6"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Презентация проекта «Будь природе другом!»</w:t>
            </w:r>
          </w:p>
        </w:tc>
        <w:tc>
          <w:tcPr>
            <w:tcW w:w="2297" w:type="dxa"/>
          </w:tcPr>
          <w:p w14:paraId="35A95420"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lastRenderedPageBreak/>
              <w:t xml:space="preserve">Публикации на сайте «Инфоурок» методических разработок уроков и </w:t>
            </w:r>
            <w:r>
              <w:rPr>
                <w:rFonts w:ascii="Times New Roman" w:hAnsi="Times New Roman"/>
                <w:sz w:val="28"/>
                <w:szCs w:val="28"/>
              </w:rPr>
              <w:lastRenderedPageBreak/>
              <w:t>внеклассных мероприятий</w:t>
            </w:r>
          </w:p>
          <w:p w14:paraId="3C0D19A8" w14:textId="77777777" w:rsidR="00D44C4A" w:rsidRDefault="00000000" w:rsidP="00504C09">
            <w:pPr>
              <w:pStyle w:val="ab"/>
              <w:jc w:val="center"/>
              <w:rPr>
                <w:rFonts w:ascii="Times New Roman" w:hAnsi="Times New Roman"/>
                <w:sz w:val="28"/>
                <w:szCs w:val="28"/>
              </w:rPr>
            </w:pPr>
            <w:hyperlink r:id="rId10" w:history="1">
              <w:r w:rsidR="00D44C4A" w:rsidRPr="00756C15">
                <w:rPr>
                  <w:rStyle w:val="a9"/>
                  <w:rFonts w:ascii="Times New Roman" w:hAnsi="Times New Roman"/>
                  <w:sz w:val="28"/>
                  <w:szCs w:val="28"/>
                </w:rPr>
                <w:t>https://infourok.ru/user/markelova-lyudmila-nikolaevna/progress</w:t>
              </w:r>
            </w:hyperlink>
          </w:p>
          <w:p w14:paraId="5D9E0730" w14:textId="77777777" w:rsidR="00D44C4A" w:rsidRDefault="00D44C4A" w:rsidP="00504C09">
            <w:pPr>
              <w:pStyle w:val="ab"/>
              <w:jc w:val="center"/>
              <w:rPr>
                <w:rFonts w:ascii="Times New Roman" w:hAnsi="Times New Roman"/>
                <w:sz w:val="28"/>
                <w:szCs w:val="28"/>
              </w:rPr>
            </w:pPr>
          </w:p>
        </w:tc>
        <w:tc>
          <w:tcPr>
            <w:tcW w:w="1202" w:type="dxa"/>
          </w:tcPr>
          <w:p w14:paraId="1286AF61" w14:textId="77777777" w:rsidR="00D44C4A" w:rsidRDefault="00D44C4A" w:rsidP="00504C09">
            <w:pPr>
              <w:pStyle w:val="ab"/>
              <w:jc w:val="center"/>
              <w:rPr>
                <w:rFonts w:ascii="Times New Roman" w:hAnsi="Times New Roman"/>
                <w:sz w:val="28"/>
                <w:szCs w:val="28"/>
              </w:rPr>
            </w:pPr>
          </w:p>
        </w:tc>
      </w:tr>
      <w:tr w:rsidR="00D44C4A" w14:paraId="58563C11" w14:textId="77777777" w:rsidTr="00504C09">
        <w:tc>
          <w:tcPr>
            <w:tcW w:w="1479" w:type="dxa"/>
          </w:tcPr>
          <w:p w14:paraId="0E9086FF" w14:textId="77777777" w:rsidR="00D44C4A" w:rsidRPr="00A31D84" w:rsidRDefault="00D44C4A" w:rsidP="00504C09">
            <w:pPr>
              <w:pStyle w:val="ab"/>
              <w:jc w:val="center"/>
              <w:rPr>
                <w:rFonts w:ascii="Times New Roman" w:hAnsi="Times New Roman"/>
                <w:b/>
                <w:sz w:val="28"/>
                <w:szCs w:val="28"/>
              </w:rPr>
            </w:pPr>
            <w:r w:rsidRPr="00A31D84">
              <w:rPr>
                <w:rFonts w:ascii="Times New Roman" w:hAnsi="Times New Roman"/>
                <w:b/>
                <w:sz w:val="28"/>
                <w:szCs w:val="28"/>
              </w:rPr>
              <w:t>2018-2019</w:t>
            </w:r>
          </w:p>
        </w:tc>
        <w:tc>
          <w:tcPr>
            <w:tcW w:w="2331" w:type="dxa"/>
          </w:tcPr>
          <w:p w14:paraId="599796EA"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 xml:space="preserve">«Новые методы и технологии преподавания в начальной школе по ФГОС» на </w:t>
            </w:r>
            <w:r>
              <w:rPr>
                <w:rFonts w:ascii="Times New Roman" w:hAnsi="Times New Roman"/>
                <w:sz w:val="28"/>
                <w:szCs w:val="28"/>
              </w:rPr>
              <w:lastRenderedPageBreak/>
              <w:t>базе ООО  «Столичный учебный центр»</w:t>
            </w:r>
          </w:p>
        </w:tc>
        <w:tc>
          <w:tcPr>
            <w:tcW w:w="2370" w:type="dxa"/>
          </w:tcPr>
          <w:p w14:paraId="27856447"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lastRenderedPageBreak/>
              <w:t>1 место</w:t>
            </w:r>
          </w:p>
          <w:p w14:paraId="4364C665"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 xml:space="preserve">Международный конкурс «На знание требований </w:t>
            </w:r>
            <w:r>
              <w:rPr>
                <w:rFonts w:ascii="Times New Roman" w:hAnsi="Times New Roman"/>
                <w:sz w:val="28"/>
                <w:szCs w:val="28"/>
              </w:rPr>
              <w:lastRenderedPageBreak/>
              <w:t>ФГОС к системе начального общего образования»</w:t>
            </w:r>
          </w:p>
        </w:tc>
        <w:tc>
          <w:tcPr>
            <w:tcW w:w="2609" w:type="dxa"/>
          </w:tcPr>
          <w:p w14:paraId="0C1BD8ED"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lastRenderedPageBreak/>
              <w:t>Диплом 3 степени</w:t>
            </w:r>
          </w:p>
          <w:p w14:paraId="235DB379"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«Самый красивый почерк третьеклассника» межрегио</w:t>
            </w:r>
            <w:r>
              <w:rPr>
                <w:rFonts w:ascii="Times New Roman" w:hAnsi="Times New Roman"/>
                <w:sz w:val="28"/>
                <w:szCs w:val="28"/>
              </w:rPr>
              <w:lastRenderedPageBreak/>
              <w:t>нальный сетевой проект «Сетевое перышко»</w:t>
            </w:r>
          </w:p>
          <w:p w14:paraId="5CBAE559" w14:textId="77777777" w:rsidR="00D44C4A" w:rsidRDefault="00D44C4A" w:rsidP="00504C09">
            <w:pPr>
              <w:pStyle w:val="ab"/>
              <w:jc w:val="center"/>
              <w:rPr>
                <w:rFonts w:ascii="Times New Roman" w:hAnsi="Times New Roman"/>
                <w:sz w:val="28"/>
                <w:szCs w:val="28"/>
              </w:rPr>
            </w:pPr>
          </w:p>
          <w:p w14:paraId="08FD709C"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Диплом 3 степени Всероссийского экологического конкурса «Мы кормушку смастерили и столовую открыли»</w:t>
            </w:r>
          </w:p>
          <w:p w14:paraId="7DD5CC03" w14:textId="77777777" w:rsidR="00D44C4A" w:rsidRDefault="00D44C4A" w:rsidP="00504C09">
            <w:pPr>
              <w:pStyle w:val="ab"/>
              <w:jc w:val="center"/>
              <w:rPr>
                <w:rFonts w:ascii="Times New Roman" w:hAnsi="Times New Roman"/>
                <w:sz w:val="28"/>
                <w:szCs w:val="28"/>
              </w:rPr>
            </w:pPr>
          </w:p>
          <w:p w14:paraId="0E0089E7"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Диплом 1 степени проекта Инфоурок</w:t>
            </w:r>
          </w:p>
          <w:p w14:paraId="45B70B4E"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«Час экологии и энергосбережения»</w:t>
            </w:r>
          </w:p>
        </w:tc>
        <w:tc>
          <w:tcPr>
            <w:tcW w:w="2399" w:type="dxa"/>
          </w:tcPr>
          <w:p w14:paraId="1A398582" w14:textId="77777777" w:rsidR="00D44C4A" w:rsidRDefault="00D44C4A" w:rsidP="00504C09">
            <w:pPr>
              <w:pStyle w:val="ab"/>
              <w:jc w:val="center"/>
              <w:rPr>
                <w:rFonts w:ascii="Times New Roman" w:hAnsi="Times New Roman"/>
                <w:sz w:val="28"/>
                <w:szCs w:val="28"/>
              </w:rPr>
            </w:pPr>
            <w:r w:rsidRPr="00A31D84">
              <w:rPr>
                <w:rFonts w:ascii="Times New Roman" w:hAnsi="Times New Roman"/>
                <w:b/>
                <w:sz w:val="28"/>
                <w:szCs w:val="28"/>
              </w:rPr>
              <w:lastRenderedPageBreak/>
              <w:t>Выступление</w:t>
            </w:r>
            <w:r>
              <w:rPr>
                <w:rFonts w:ascii="Times New Roman" w:hAnsi="Times New Roman"/>
                <w:sz w:val="28"/>
                <w:szCs w:val="28"/>
              </w:rPr>
              <w:t xml:space="preserve"> на школьном методическом объединении</w:t>
            </w:r>
          </w:p>
          <w:p w14:paraId="2BC37B5C" w14:textId="77777777" w:rsidR="00D44C4A" w:rsidRDefault="00D44C4A" w:rsidP="00504C09">
            <w:pPr>
              <w:pStyle w:val="ab"/>
              <w:jc w:val="center"/>
              <w:rPr>
                <w:rFonts w:ascii="Times New Roman" w:hAnsi="Times New Roman"/>
                <w:sz w:val="28"/>
                <w:szCs w:val="28"/>
              </w:rPr>
            </w:pPr>
            <w:r w:rsidRPr="006846C7">
              <w:rPr>
                <w:rFonts w:ascii="Times New Roman" w:hAnsi="Times New Roman"/>
                <w:sz w:val="28"/>
                <w:szCs w:val="28"/>
              </w:rPr>
              <w:lastRenderedPageBreak/>
              <w:t>«Использование  тетрадей на печатной основе в урочной и внеурочной деятельности»</w:t>
            </w:r>
            <w:r>
              <w:rPr>
                <w:rFonts w:ascii="Times New Roman" w:hAnsi="Times New Roman"/>
                <w:sz w:val="28"/>
                <w:szCs w:val="28"/>
              </w:rPr>
              <w:t xml:space="preserve"> </w:t>
            </w:r>
          </w:p>
          <w:p w14:paraId="05603591" w14:textId="77777777" w:rsidR="00D44C4A" w:rsidRDefault="00D44C4A" w:rsidP="00504C09">
            <w:pPr>
              <w:pStyle w:val="ab"/>
              <w:jc w:val="center"/>
              <w:rPr>
                <w:rFonts w:ascii="Times New Roman" w:hAnsi="Times New Roman"/>
                <w:sz w:val="28"/>
                <w:szCs w:val="28"/>
              </w:rPr>
            </w:pPr>
          </w:p>
          <w:p w14:paraId="56F3B78B" w14:textId="77777777" w:rsidR="00D44C4A" w:rsidRPr="00A31D84" w:rsidRDefault="00D44C4A" w:rsidP="00504C09">
            <w:pPr>
              <w:pStyle w:val="ab"/>
              <w:jc w:val="center"/>
              <w:rPr>
                <w:rFonts w:ascii="Times New Roman" w:hAnsi="Times New Roman"/>
                <w:b/>
                <w:sz w:val="28"/>
                <w:szCs w:val="28"/>
              </w:rPr>
            </w:pPr>
            <w:r w:rsidRPr="00A31D84">
              <w:rPr>
                <w:rFonts w:ascii="Times New Roman" w:hAnsi="Times New Roman"/>
                <w:b/>
                <w:sz w:val="28"/>
                <w:szCs w:val="28"/>
              </w:rPr>
              <w:t xml:space="preserve">Вебинар </w:t>
            </w:r>
          </w:p>
          <w:p w14:paraId="5ED52E5B"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 xml:space="preserve">Из опыта работы: Учим детей решать учебно-практические задачи на уроках окружающего мира </w:t>
            </w:r>
          </w:p>
          <w:p w14:paraId="33603140"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АО «Издательство «Просвещение»</w:t>
            </w:r>
          </w:p>
        </w:tc>
        <w:tc>
          <w:tcPr>
            <w:tcW w:w="2297" w:type="dxa"/>
          </w:tcPr>
          <w:p w14:paraId="0C4E3613"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lastRenderedPageBreak/>
              <w:t>Публикации на сайте «Инфоурок» методических разработок уроков и внеклассных мероприятий</w:t>
            </w:r>
          </w:p>
          <w:p w14:paraId="2F7D37DE" w14:textId="77777777" w:rsidR="00D44C4A" w:rsidRDefault="00000000" w:rsidP="00504C09">
            <w:pPr>
              <w:pStyle w:val="ab"/>
              <w:jc w:val="center"/>
              <w:rPr>
                <w:rFonts w:ascii="Times New Roman" w:hAnsi="Times New Roman"/>
                <w:sz w:val="28"/>
                <w:szCs w:val="28"/>
              </w:rPr>
            </w:pPr>
            <w:hyperlink r:id="rId11" w:history="1">
              <w:r w:rsidR="00D44C4A" w:rsidRPr="00756C15">
                <w:rPr>
                  <w:rStyle w:val="a9"/>
                  <w:rFonts w:ascii="Times New Roman" w:hAnsi="Times New Roman"/>
                  <w:sz w:val="28"/>
                  <w:szCs w:val="28"/>
                </w:rPr>
                <w:t>https://infourok.ru/user/markelova-lyudmila-nikolaevna/progress</w:t>
              </w:r>
            </w:hyperlink>
          </w:p>
          <w:p w14:paraId="71D505A1" w14:textId="77777777" w:rsidR="00D44C4A" w:rsidRDefault="00D44C4A" w:rsidP="00504C09">
            <w:pPr>
              <w:pStyle w:val="ab"/>
              <w:jc w:val="center"/>
              <w:rPr>
                <w:rFonts w:ascii="Times New Roman" w:hAnsi="Times New Roman"/>
                <w:sz w:val="28"/>
                <w:szCs w:val="28"/>
              </w:rPr>
            </w:pPr>
          </w:p>
        </w:tc>
        <w:tc>
          <w:tcPr>
            <w:tcW w:w="1202" w:type="dxa"/>
          </w:tcPr>
          <w:p w14:paraId="1445E45B" w14:textId="77777777" w:rsidR="00D44C4A" w:rsidRDefault="00D44C4A" w:rsidP="00504C09">
            <w:pPr>
              <w:pStyle w:val="ab"/>
              <w:jc w:val="center"/>
              <w:rPr>
                <w:rFonts w:ascii="Times New Roman" w:hAnsi="Times New Roman"/>
                <w:sz w:val="28"/>
                <w:szCs w:val="28"/>
              </w:rPr>
            </w:pPr>
          </w:p>
        </w:tc>
      </w:tr>
      <w:tr w:rsidR="00D44C4A" w14:paraId="25BDA0F7" w14:textId="77777777" w:rsidTr="00504C09">
        <w:tc>
          <w:tcPr>
            <w:tcW w:w="1479" w:type="dxa"/>
          </w:tcPr>
          <w:p w14:paraId="7F4B3D2D" w14:textId="77777777" w:rsidR="00D44C4A" w:rsidRPr="00A31D84" w:rsidRDefault="00D44C4A" w:rsidP="00504C09">
            <w:pPr>
              <w:pStyle w:val="ab"/>
              <w:jc w:val="center"/>
              <w:rPr>
                <w:rFonts w:ascii="Times New Roman" w:hAnsi="Times New Roman"/>
                <w:b/>
                <w:sz w:val="28"/>
                <w:szCs w:val="28"/>
              </w:rPr>
            </w:pPr>
            <w:r w:rsidRPr="00A31D84">
              <w:rPr>
                <w:rFonts w:ascii="Times New Roman" w:hAnsi="Times New Roman"/>
                <w:b/>
                <w:sz w:val="28"/>
                <w:szCs w:val="28"/>
              </w:rPr>
              <w:t>2019-2020</w:t>
            </w:r>
          </w:p>
        </w:tc>
        <w:tc>
          <w:tcPr>
            <w:tcW w:w="2331" w:type="dxa"/>
          </w:tcPr>
          <w:p w14:paraId="0476E1DC" w14:textId="77777777" w:rsidR="00D44C4A" w:rsidRDefault="00D44C4A" w:rsidP="00504C09">
            <w:pPr>
              <w:pStyle w:val="ab"/>
              <w:jc w:val="center"/>
              <w:rPr>
                <w:rFonts w:ascii="Times New Roman" w:hAnsi="Times New Roman"/>
                <w:sz w:val="28"/>
                <w:szCs w:val="28"/>
              </w:rPr>
            </w:pPr>
          </w:p>
        </w:tc>
        <w:tc>
          <w:tcPr>
            <w:tcW w:w="2370" w:type="dxa"/>
          </w:tcPr>
          <w:p w14:paraId="5FC367CC"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 xml:space="preserve">Диплом 1 степни </w:t>
            </w:r>
          </w:p>
          <w:p w14:paraId="6671E3C2"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Международный творческий конкурс «Росмедаль» методическая разработ</w:t>
            </w:r>
            <w:r>
              <w:rPr>
                <w:rFonts w:ascii="Times New Roman" w:hAnsi="Times New Roman"/>
                <w:sz w:val="28"/>
                <w:szCs w:val="28"/>
              </w:rPr>
              <w:lastRenderedPageBreak/>
              <w:t>ка «Занимательная фразеология»</w:t>
            </w:r>
          </w:p>
        </w:tc>
        <w:tc>
          <w:tcPr>
            <w:tcW w:w="2609" w:type="dxa"/>
          </w:tcPr>
          <w:p w14:paraId="3A3B83D6"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lastRenderedPageBreak/>
              <w:t>3 место в межмуниципальной интернет-викторине «Разговор о правильном питании»</w:t>
            </w:r>
          </w:p>
          <w:p w14:paraId="183D73F9" w14:textId="77777777" w:rsidR="00D44C4A" w:rsidRDefault="00D44C4A" w:rsidP="00504C09">
            <w:pPr>
              <w:pStyle w:val="ab"/>
              <w:jc w:val="center"/>
              <w:rPr>
                <w:rFonts w:ascii="Times New Roman" w:hAnsi="Times New Roman"/>
                <w:sz w:val="28"/>
                <w:szCs w:val="28"/>
              </w:rPr>
            </w:pPr>
          </w:p>
          <w:p w14:paraId="0896D906"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 xml:space="preserve">Дипломы </w:t>
            </w:r>
            <w:r>
              <w:rPr>
                <w:rFonts w:ascii="Times New Roman" w:hAnsi="Times New Roman"/>
                <w:sz w:val="28"/>
                <w:szCs w:val="28"/>
              </w:rPr>
              <w:lastRenderedPageBreak/>
              <w:t>1,3 степени</w:t>
            </w:r>
          </w:p>
          <w:p w14:paraId="1E106C2F"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Муниципальный творческий марафон-конкурс «Космическая мастерская»</w:t>
            </w:r>
          </w:p>
          <w:p w14:paraId="771318F8" w14:textId="77777777" w:rsidR="00D44C4A" w:rsidRDefault="00D44C4A" w:rsidP="00504C09">
            <w:pPr>
              <w:pStyle w:val="ab"/>
              <w:jc w:val="center"/>
              <w:rPr>
                <w:rFonts w:ascii="Times New Roman" w:hAnsi="Times New Roman"/>
                <w:sz w:val="28"/>
                <w:szCs w:val="28"/>
              </w:rPr>
            </w:pPr>
          </w:p>
          <w:p w14:paraId="32B1D064"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Диплом 1 степени за победу в школьном конкурсе «Театральные сезоны»</w:t>
            </w:r>
          </w:p>
        </w:tc>
        <w:tc>
          <w:tcPr>
            <w:tcW w:w="2399" w:type="dxa"/>
          </w:tcPr>
          <w:p w14:paraId="6A944E30" w14:textId="77777777" w:rsidR="00D44C4A" w:rsidRDefault="00D44C4A" w:rsidP="00504C09">
            <w:pPr>
              <w:pStyle w:val="ab"/>
              <w:jc w:val="center"/>
              <w:rPr>
                <w:rFonts w:ascii="Times New Roman" w:hAnsi="Times New Roman"/>
                <w:sz w:val="28"/>
                <w:szCs w:val="28"/>
              </w:rPr>
            </w:pPr>
            <w:r w:rsidRPr="00A31D84">
              <w:rPr>
                <w:rFonts w:ascii="Times New Roman" w:hAnsi="Times New Roman"/>
                <w:b/>
                <w:sz w:val="28"/>
                <w:szCs w:val="28"/>
              </w:rPr>
              <w:lastRenderedPageBreak/>
              <w:t>Выступление</w:t>
            </w:r>
            <w:r>
              <w:rPr>
                <w:rFonts w:ascii="Times New Roman" w:hAnsi="Times New Roman"/>
                <w:sz w:val="28"/>
                <w:szCs w:val="28"/>
              </w:rPr>
              <w:t xml:space="preserve"> на школьном методическом объединении</w:t>
            </w:r>
          </w:p>
          <w:p w14:paraId="56887AAD"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 xml:space="preserve">«проблемно-диалогическое </w:t>
            </w:r>
            <w:r>
              <w:rPr>
                <w:rFonts w:ascii="Times New Roman" w:hAnsi="Times New Roman"/>
                <w:sz w:val="28"/>
                <w:szCs w:val="28"/>
              </w:rPr>
              <w:lastRenderedPageBreak/>
              <w:t>обучение на уроках литературного чтения»</w:t>
            </w:r>
          </w:p>
        </w:tc>
        <w:tc>
          <w:tcPr>
            <w:tcW w:w="2297" w:type="dxa"/>
          </w:tcPr>
          <w:p w14:paraId="4CD7269F"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lastRenderedPageBreak/>
              <w:t>Публикации на сайте «Инфоурок» методических разработок уроков и внеклассных мероприятий</w:t>
            </w:r>
          </w:p>
          <w:p w14:paraId="74F1918D" w14:textId="77777777" w:rsidR="00D44C4A" w:rsidRDefault="00000000" w:rsidP="00504C09">
            <w:pPr>
              <w:pStyle w:val="ab"/>
              <w:jc w:val="center"/>
              <w:rPr>
                <w:rFonts w:ascii="Times New Roman" w:hAnsi="Times New Roman"/>
                <w:sz w:val="28"/>
                <w:szCs w:val="28"/>
              </w:rPr>
            </w:pPr>
            <w:hyperlink r:id="rId12" w:history="1">
              <w:r w:rsidR="00D44C4A" w:rsidRPr="00756C15">
                <w:rPr>
                  <w:rStyle w:val="a9"/>
                  <w:rFonts w:ascii="Times New Roman" w:hAnsi="Times New Roman"/>
                  <w:sz w:val="28"/>
                  <w:szCs w:val="28"/>
                </w:rPr>
                <w:t>https://infourok.ru/user/markelova-lyudmila-nikolaevna/progre</w:t>
              </w:r>
              <w:r w:rsidR="00D44C4A" w:rsidRPr="00756C15">
                <w:rPr>
                  <w:rStyle w:val="a9"/>
                  <w:rFonts w:ascii="Times New Roman" w:hAnsi="Times New Roman"/>
                  <w:sz w:val="28"/>
                  <w:szCs w:val="28"/>
                </w:rPr>
                <w:lastRenderedPageBreak/>
                <w:t>ss</w:t>
              </w:r>
            </w:hyperlink>
          </w:p>
          <w:p w14:paraId="7269CEB9" w14:textId="77777777" w:rsidR="00D44C4A" w:rsidRDefault="00D44C4A" w:rsidP="00504C09">
            <w:pPr>
              <w:pStyle w:val="ab"/>
              <w:jc w:val="center"/>
              <w:rPr>
                <w:rFonts w:ascii="Times New Roman" w:hAnsi="Times New Roman"/>
                <w:sz w:val="28"/>
                <w:szCs w:val="28"/>
              </w:rPr>
            </w:pPr>
          </w:p>
        </w:tc>
        <w:tc>
          <w:tcPr>
            <w:tcW w:w="1202" w:type="dxa"/>
          </w:tcPr>
          <w:p w14:paraId="602C7CD3" w14:textId="77777777" w:rsidR="00D44C4A" w:rsidRDefault="00D44C4A" w:rsidP="00504C09">
            <w:pPr>
              <w:pStyle w:val="ab"/>
              <w:jc w:val="center"/>
              <w:rPr>
                <w:rFonts w:ascii="Times New Roman" w:hAnsi="Times New Roman"/>
                <w:sz w:val="28"/>
                <w:szCs w:val="28"/>
              </w:rPr>
            </w:pPr>
          </w:p>
        </w:tc>
      </w:tr>
      <w:tr w:rsidR="00D44C4A" w14:paraId="2D47D0F6" w14:textId="77777777" w:rsidTr="00504C09">
        <w:tc>
          <w:tcPr>
            <w:tcW w:w="1479" w:type="dxa"/>
          </w:tcPr>
          <w:p w14:paraId="76D4F64C" w14:textId="77777777" w:rsidR="00D44C4A" w:rsidRPr="00A31D84" w:rsidRDefault="00D44C4A" w:rsidP="00504C09">
            <w:pPr>
              <w:pStyle w:val="ab"/>
              <w:jc w:val="center"/>
              <w:rPr>
                <w:rFonts w:ascii="Times New Roman" w:hAnsi="Times New Roman"/>
                <w:b/>
                <w:sz w:val="28"/>
                <w:szCs w:val="28"/>
              </w:rPr>
            </w:pPr>
            <w:r w:rsidRPr="00A31D84">
              <w:rPr>
                <w:rFonts w:ascii="Times New Roman" w:hAnsi="Times New Roman"/>
                <w:b/>
                <w:sz w:val="28"/>
                <w:szCs w:val="28"/>
              </w:rPr>
              <w:t>2020-2021</w:t>
            </w:r>
          </w:p>
        </w:tc>
        <w:tc>
          <w:tcPr>
            <w:tcW w:w="2331" w:type="dxa"/>
          </w:tcPr>
          <w:p w14:paraId="62F9C841" w14:textId="77777777" w:rsidR="00D44C4A" w:rsidRPr="00916F9C" w:rsidRDefault="00D44C4A" w:rsidP="00504C09">
            <w:pPr>
              <w:pStyle w:val="ab"/>
              <w:jc w:val="center"/>
              <w:rPr>
                <w:rFonts w:ascii="Times New Roman" w:hAnsi="Times New Roman"/>
                <w:sz w:val="28"/>
                <w:szCs w:val="28"/>
              </w:rPr>
            </w:pPr>
            <w:r w:rsidRPr="00916F9C">
              <w:rPr>
                <w:rFonts w:ascii="Times New Roman" w:hAnsi="Times New Roman"/>
                <w:bCs/>
                <w:color w:val="000000"/>
                <w:sz w:val="28"/>
                <w:szCs w:val="28"/>
                <w:shd w:val="clear" w:color="auto" w:fill="FFFFFF"/>
              </w:rPr>
              <w:t>Курс повышения квалификации «Продуктивность учебной деятельности младших школьников общеобразовательного учреждения в рамках реализации ФГОС НОО» </w:t>
            </w:r>
            <w:r w:rsidRPr="00916F9C">
              <w:rPr>
                <w:rFonts w:ascii="Times New Roman" w:hAnsi="Times New Roman"/>
                <w:sz w:val="28"/>
                <w:szCs w:val="28"/>
              </w:rPr>
              <w:t>на базе ООО  «Столичный учебный центр»</w:t>
            </w:r>
          </w:p>
        </w:tc>
        <w:tc>
          <w:tcPr>
            <w:tcW w:w="2370" w:type="dxa"/>
          </w:tcPr>
          <w:p w14:paraId="23844F30" w14:textId="77777777" w:rsidR="00D44C4A" w:rsidRDefault="00D44C4A" w:rsidP="00504C09">
            <w:pPr>
              <w:pStyle w:val="ab"/>
              <w:jc w:val="center"/>
              <w:rPr>
                <w:rFonts w:ascii="Times New Roman" w:hAnsi="Times New Roman"/>
                <w:sz w:val="28"/>
                <w:szCs w:val="28"/>
              </w:rPr>
            </w:pPr>
          </w:p>
        </w:tc>
        <w:tc>
          <w:tcPr>
            <w:tcW w:w="2609" w:type="dxa"/>
          </w:tcPr>
          <w:p w14:paraId="25DEBBA8" w14:textId="77777777" w:rsidR="00D44C4A" w:rsidRDefault="00D44C4A" w:rsidP="00504C09">
            <w:pPr>
              <w:pStyle w:val="ab"/>
              <w:jc w:val="center"/>
              <w:rPr>
                <w:rFonts w:ascii="Times New Roman" w:hAnsi="Times New Roman"/>
                <w:sz w:val="28"/>
                <w:szCs w:val="28"/>
                <w:lang w:eastAsia="ru-RU"/>
              </w:rPr>
            </w:pPr>
            <w:r w:rsidRPr="002B530A">
              <w:rPr>
                <w:rFonts w:ascii="Times New Roman" w:hAnsi="Times New Roman"/>
                <w:sz w:val="28"/>
                <w:szCs w:val="28"/>
                <w:lang w:eastAsia="ru-RU"/>
              </w:rPr>
              <w:t xml:space="preserve">Районный </w:t>
            </w:r>
            <w:r>
              <w:rPr>
                <w:rFonts w:ascii="Times New Roman" w:hAnsi="Times New Roman"/>
                <w:sz w:val="28"/>
                <w:szCs w:val="28"/>
                <w:lang w:eastAsia="ru-RU"/>
              </w:rPr>
              <w:t xml:space="preserve">дистанционный </w:t>
            </w:r>
            <w:r w:rsidRPr="002B530A">
              <w:rPr>
                <w:rFonts w:ascii="Times New Roman" w:hAnsi="Times New Roman"/>
                <w:sz w:val="28"/>
                <w:szCs w:val="28"/>
                <w:lang w:eastAsia="ru-RU"/>
              </w:rPr>
              <w:t>творческо-исследовательский проект по краеведению «Спроси у бабушки</w:t>
            </w:r>
            <w:r>
              <w:rPr>
                <w:rFonts w:ascii="Times New Roman" w:hAnsi="Times New Roman"/>
                <w:sz w:val="28"/>
                <w:szCs w:val="28"/>
                <w:lang w:eastAsia="ru-RU"/>
              </w:rPr>
              <w:t>…</w:t>
            </w:r>
            <w:r w:rsidRPr="002B530A">
              <w:rPr>
                <w:rFonts w:ascii="Times New Roman" w:hAnsi="Times New Roman"/>
                <w:sz w:val="28"/>
                <w:szCs w:val="28"/>
                <w:lang w:eastAsia="ru-RU"/>
              </w:rPr>
              <w:t>»</w:t>
            </w:r>
            <w:r>
              <w:rPr>
                <w:rFonts w:ascii="Times New Roman" w:hAnsi="Times New Roman"/>
                <w:sz w:val="28"/>
                <w:szCs w:val="28"/>
                <w:lang w:eastAsia="ru-RU"/>
              </w:rPr>
              <w:t>Диплом 2 степени</w:t>
            </w:r>
          </w:p>
          <w:p w14:paraId="6CD1DFFD" w14:textId="77777777" w:rsidR="00D44C4A" w:rsidRDefault="00D44C4A" w:rsidP="00504C09">
            <w:pPr>
              <w:pStyle w:val="ab"/>
              <w:jc w:val="center"/>
              <w:rPr>
                <w:rFonts w:ascii="Times New Roman" w:hAnsi="Times New Roman"/>
                <w:sz w:val="28"/>
                <w:szCs w:val="28"/>
                <w:lang w:eastAsia="ru-RU"/>
              </w:rPr>
            </w:pPr>
            <w:r>
              <w:rPr>
                <w:rFonts w:ascii="Times New Roman" w:hAnsi="Times New Roman"/>
                <w:sz w:val="28"/>
                <w:szCs w:val="28"/>
                <w:lang w:eastAsia="ru-RU"/>
              </w:rPr>
              <w:t>Районный конкурс «Рождественское чудо» Диплом 1степени</w:t>
            </w:r>
          </w:p>
          <w:p w14:paraId="4A8AE372" w14:textId="77777777" w:rsidR="00D44C4A" w:rsidRDefault="00D44C4A" w:rsidP="00504C09">
            <w:pPr>
              <w:pStyle w:val="ab"/>
              <w:jc w:val="center"/>
              <w:rPr>
                <w:rFonts w:ascii="Times New Roman" w:hAnsi="Times New Roman"/>
                <w:sz w:val="28"/>
                <w:szCs w:val="28"/>
                <w:lang w:eastAsia="ru-RU"/>
              </w:rPr>
            </w:pPr>
          </w:p>
          <w:p w14:paraId="4D44740A"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lang w:eastAsia="ru-RU"/>
              </w:rPr>
              <w:lastRenderedPageBreak/>
              <w:t>Участие в дисанционном сетевом проекте «В гостях у юбиляра»( по творчеству А.Л.Барто)</w:t>
            </w:r>
          </w:p>
        </w:tc>
        <w:tc>
          <w:tcPr>
            <w:tcW w:w="2399" w:type="dxa"/>
          </w:tcPr>
          <w:p w14:paraId="5624857D" w14:textId="77777777" w:rsidR="00D44C4A" w:rsidRDefault="00D44C4A" w:rsidP="00504C09">
            <w:pPr>
              <w:pStyle w:val="ab"/>
              <w:jc w:val="center"/>
              <w:rPr>
                <w:rFonts w:ascii="Times New Roman" w:hAnsi="Times New Roman"/>
                <w:sz w:val="28"/>
                <w:szCs w:val="28"/>
              </w:rPr>
            </w:pPr>
            <w:r w:rsidRPr="00916F9C">
              <w:rPr>
                <w:rFonts w:ascii="Times New Roman" w:hAnsi="Times New Roman"/>
                <w:b/>
                <w:sz w:val="28"/>
                <w:szCs w:val="28"/>
              </w:rPr>
              <w:lastRenderedPageBreak/>
              <w:t xml:space="preserve">Участие </w:t>
            </w:r>
            <w:r>
              <w:rPr>
                <w:rFonts w:ascii="Times New Roman" w:hAnsi="Times New Roman"/>
                <w:sz w:val="28"/>
                <w:szCs w:val="28"/>
              </w:rPr>
              <w:t>в  школьном методическом конкурсе  «Золотая указка»</w:t>
            </w:r>
          </w:p>
        </w:tc>
        <w:tc>
          <w:tcPr>
            <w:tcW w:w="2297" w:type="dxa"/>
          </w:tcPr>
          <w:p w14:paraId="5221EECA" w14:textId="77777777" w:rsidR="00D44C4A" w:rsidRDefault="00D44C4A" w:rsidP="00504C09">
            <w:pPr>
              <w:pStyle w:val="ab"/>
              <w:jc w:val="center"/>
              <w:rPr>
                <w:rFonts w:ascii="Times New Roman" w:hAnsi="Times New Roman"/>
                <w:sz w:val="28"/>
                <w:szCs w:val="28"/>
              </w:rPr>
            </w:pPr>
            <w:r>
              <w:rPr>
                <w:rFonts w:ascii="Times New Roman" w:hAnsi="Times New Roman"/>
                <w:sz w:val="28"/>
                <w:szCs w:val="28"/>
              </w:rPr>
              <w:t>Публикации на сайте «Инфоурок» методических разработок уроков и внеклассных мероприятий</w:t>
            </w:r>
          </w:p>
          <w:p w14:paraId="7AD2A82D" w14:textId="77777777" w:rsidR="00D44C4A" w:rsidRDefault="00000000" w:rsidP="00504C09">
            <w:pPr>
              <w:pStyle w:val="ab"/>
              <w:jc w:val="center"/>
              <w:rPr>
                <w:rFonts w:ascii="Times New Roman" w:hAnsi="Times New Roman"/>
                <w:sz w:val="28"/>
                <w:szCs w:val="28"/>
              </w:rPr>
            </w:pPr>
            <w:hyperlink r:id="rId13" w:history="1">
              <w:r w:rsidR="00D44C4A" w:rsidRPr="00D93AC5">
                <w:rPr>
                  <w:rStyle w:val="a9"/>
                  <w:rFonts w:ascii="Times New Roman" w:hAnsi="Times New Roman"/>
                  <w:sz w:val="28"/>
                  <w:szCs w:val="28"/>
                </w:rPr>
                <w:t>https://infourok.ru/user/markelova-lyudmila-nikolaevna/progress</w:t>
              </w:r>
            </w:hyperlink>
          </w:p>
          <w:p w14:paraId="7E8ABCA8" w14:textId="77777777" w:rsidR="00D44C4A" w:rsidRDefault="00D44C4A" w:rsidP="00504C09">
            <w:pPr>
              <w:pStyle w:val="ab"/>
              <w:jc w:val="center"/>
              <w:rPr>
                <w:rFonts w:ascii="Times New Roman" w:hAnsi="Times New Roman"/>
                <w:sz w:val="28"/>
                <w:szCs w:val="28"/>
              </w:rPr>
            </w:pPr>
          </w:p>
        </w:tc>
        <w:tc>
          <w:tcPr>
            <w:tcW w:w="1202" w:type="dxa"/>
          </w:tcPr>
          <w:p w14:paraId="2B74720B" w14:textId="77777777" w:rsidR="00D44C4A" w:rsidRDefault="00D44C4A" w:rsidP="00504C09">
            <w:pPr>
              <w:pStyle w:val="ab"/>
              <w:jc w:val="center"/>
              <w:rPr>
                <w:rFonts w:ascii="Times New Roman" w:hAnsi="Times New Roman"/>
                <w:sz w:val="28"/>
                <w:szCs w:val="28"/>
              </w:rPr>
            </w:pPr>
          </w:p>
        </w:tc>
      </w:tr>
    </w:tbl>
    <w:p w14:paraId="3728335A" w14:textId="77777777" w:rsidR="00D44C4A" w:rsidRDefault="00D44C4A" w:rsidP="0027609A">
      <w:pPr>
        <w:spacing w:after="0" w:line="360" w:lineRule="auto"/>
        <w:ind w:firstLine="426"/>
        <w:contextualSpacing/>
        <w:jc w:val="both"/>
        <w:textAlignment w:val="baseline"/>
        <w:rPr>
          <w:rFonts w:ascii="Times New Roman" w:eastAsia="+mn-ea" w:hAnsi="Times New Roman" w:cs="Times New Roman"/>
          <w:bCs/>
          <w:kern w:val="24"/>
          <w:sz w:val="28"/>
          <w:szCs w:val="28"/>
          <w:lang w:eastAsia="ru-RU"/>
        </w:rPr>
      </w:pPr>
    </w:p>
    <w:p w14:paraId="1C46D033" w14:textId="77777777" w:rsidR="0027609A" w:rsidRPr="00552B2C" w:rsidRDefault="0027609A" w:rsidP="0027609A">
      <w:pPr>
        <w:spacing w:after="0" w:line="360" w:lineRule="auto"/>
        <w:ind w:firstLine="426"/>
        <w:contextualSpacing/>
        <w:jc w:val="both"/>
        <w:textAlignment w:val="baseline"/>
        <w:rPr>
          <w:rFonts w:ascii="Times New Roman" w:eastAsia="+mn-ea" w:hAnsi="Times New Roman" w:cs="Times New Roman"/>
          <w:bCs/>
          <w:kern w:val="24"/>
          <w:sz w:val="28"/>
          <w:szCs w:val="28"/>
          <w:lang w:eastAsia="ru-RU"/>
        </w:rPr>
      </w:pPr>
      <w:r w:rsidRPr="00552B2C">
        <w:rPr>
          <w:rFonts w:ascii="Times New Roman" w:eastAsia="+mn-ea" w:hAnsi="Times New Roman" w:cs="Times New Roman"/>
          <w:bCs/>
          <w:kern w:val="24"/>
          <w:sz w:val="28"/>
          <w:szCs w:val="28"/>
          <w:lang w:eastAsia="ru-RU"/>
        </w:rPr>
        <w:t xml:space="preserve">В заключении хотелось бы сказать, что  анализ моей педагогической деятельности за период  </w:t>
      </w:r>
      <w:r w:rsidR="00D44C4A">
        <w:rPr>
          <w:rFonts w:ascii="Times New Roman" w:eastAsia="+mn-ea" w:hAnsi="Times New Roman" w:cs="Times New Roman"/>
          <w:bCs/>
          <w:kern w:val="24"/>
          <w:sz w:val="28"/>
          <w:szCs w:val="28"/>
          <w:lang w:eastAsia="ru-RU"/>
        </w:rPr>
        <w:t>работы по теме самообразования</w:t>
      </w:r>
      <w:r w:rsidRPr="00552B2C">
        <w:rPr>
          <w:rFonts w:ascii="Times New Roman" w:eastAsia="+mn-ea" w:hAnsi="Times New Roman" w:cs="Times New Roman"/>
          <w:bCs/>
          <w:kern w:val="24"/>
          <w:sz w:val="28"/>
          <w:szCs w:val="28"/>
          <w:lang w:eastAsia="ru-RU"/>
        </w:rPr>
        <w:t xml:space="preserve">  показали, что использование технологии проблемно – диалогического обучения, как способа активизации учебной деятельности младших школьников,</w:t>
      </w:r>
      <w:r>
        <w:rPr>
          <w:rFonts w:ascii="Times New Roman" w:eastAsia="+mn-ea" w:hAnsi="Times New Roman" w:cs="Times New Roman"/>
          <w:bCs/>
          <w:kern w:val="24"/>
          <w:sz w:val="28"/>
          <w:szCs w:val="28"/>
          <w:lang w:eastAsia="ru-RU"/>
        </w:rPr>
        <w:t xml:space="preserve"> </w:t>
      </w:r>
      <w:r w:rsidRPr="00552B2C">
        <w:rPr>
          <w:rFonts w:ascii="Times New Roman" w:eastAsia="+mn-ea" w:hAnsi="Times New Roman" w:cs="Times New Roman"/>
          <w:bCs/>
          <w:kern w:val="24"/>
          <w:sz w:val="28"/>
          <w:szCs w:val="28"/>
          <w:lang w:eastAsia="ru-RU"/>
        </w:rPr>
        <w:t>оправдано и эффективно.</w:t>
      </w:r>
    </w:p>
    <w:p w14:paraId="63ADF976" w14:textId="77777777" w:rsidR="0027609A" w:rsidRPr="00552B2C" w:rsidRDefault="0027609A" w:rsidP="0027609A">
      <w:pPr>
        <w:spacing w:after="0" w:line="360" w:lineRule="auto"/>
        <w:ind w:firstLine="426"/>
        <w:contextualSpacing/>
        <w:jc w:val="both"/>
        <w:textAlignment w:val="baseline"/>
        <w:rPr>
          <w:rFonts w:ascii="Times New Roman" w:hAnsi="Times New Roman" w:cs="Times New Roman"/>
          <w:sz w:val="28"/>
          <w:szCs w:val="28"/>
        </w:rPr>
      </w:pPr>
      <w:r w:rsidRPr="00552B2C">
        <w:rPr>
          <w:rFonts w:ascii="Times New Roman" w:hAnsi="Times New Roman" w:cs="Times New Roman"/>
          <w:sz w:val="28"/>
          <w:szCs w:val="28"/>
        </w:rPr>
        <w:t>Я убедилась, что уроки с использованием проблемных ситуаций, способствуют развитию инициативы, развивают коммуникативные навыки, предполагают самостоятельный поиск средств и способов решения задач, связанных с реальными ситуациями в жизни. Подобная форма работы привлекает и активизирует обучающихся.</w:t>
      </w:r>
    </w:p>
    <w:p w14:paraId="244801E7" w14:textId="77777777" w:rsidR="0027609A" w:rsidRPr="00E03BB3" w:rsidRDefault="0027609A" w:rsidP="0027609A">
      <w:pPr>
        <w:spacing w:after="0" w:line="360" w:lineRule="auto"/>
        <w:ind w:firstLine="426"/>
        <w:contextualSpacing/>
        <w:jc w:val="both"/>
        <w:textAlignment w:val="baseline"/>
        <w:rPr>
          <w:rFonts w:ascii="Times New Roman" w:hAnsi="Times New Roman" w:cs="Times New Roman"/>
          <w:sz w:val="28"/>
          <w:szCs w:val="28"/>
        </w:rPr>
      </w:pPr>
      <w:r w:rsidRPr="00E03BB3">
        <w:rPr>
          <w:rFonts w:ascii="Times New Roman" w:hAnsi="Times New Roman" w:cs="Times New Roman"/>
          <w:sz w:val="28"/>
          <w:szCs w:val="28"/>
        </w:rPr>
        <w:t xml:space="preserve">В процессе работы я выяснила, что способом активизации учебной деятельности младших школьников является использование не только проблемно – диалогического обучения, но и технологии «Развитие критического мышления». Поэтому, на следующий </w:t>
      </w:r>
      <w:r w:rsidR="00D44C4A">
        <w:rPr>
          <w:rFonts w:ascii="Times New Roman" w:hAnsi="Times New Roman" w:cs="Times New Roman"/>
          <w:sz w:val="28"/>
          <w:szCs w:val="28"/>
        </w:rPr>
        <w:t xml:space="preserve"> </w:t>
      </w:r>
      <w:r w:rsidRPr="00E03BB3">
        <w:rPr>
          <w:rFonts w:ascii="Times New Roman" w:hAnsi="Times New Roman" w:cs="Times New Roman"/>
          <w:sz w:val="28"/>
          <w:szCs w:val="28"/>
        </w:rPr>
        <w:t>период</w:t>
      </w:r>
      <w:r w:rsidR="00D44C4A">
        <w:rPr>
          <w:rFonts w:ascii="Times New Roman" w:hAnsi="Times New Roman" w:cs="Times New Roman"/>
          <w:sz w:val="28"/>
          <w:szCs w:val="28"/>
        </w:rPr>
        <w:t xml:space="preserve"> самообразования </w:t>
      </w:r>
      <w:r w:rsidRPr="00E03BB3">
        <w:rPr>
          <w:rFonts w:ascii="Times New Roman" w:hAnsi="Times New Roman" w:cs="Times New Roman"/>
          <w:sz w:val="28"/>
          <w:szCs w:val="28"/>
        </w:rPr>
        <w:t xml:space="preserve"> я планирую:</w:t>
      </w:r>
    </w:p>
    <w:p w14:paraId="797DD32E" w14:textId="77777777" w:rsidR="0027609A" w:rsidRPr="00E03BB3" w:rsidRDefault="0027609A" w:rsidP="0027609A">
      <w:pPr>
        <w:spacing w:after="0" w:line="360" w:lineRule="auto"/>
        <w:ind w:firstLine="426"/>
        <w:contextualSpacing/>
        <w:jc w:val="both"/>
        <w:textAlignment w:val="baseline"/>
        <w:rPr>
          <w:rFonts w:ascii="Times New Roman" w:hAnsi="Times New Roman" w:cs="Times New Roman"/>
          <w:sz w:val="28"/>
          <w:szCs w:val="28"/>
        </w:rPr>
      </w:pPr>
      <w:r w:rsidRPr="00E03BB3">
        <w:rPr>
          <w:rFonts w:ascii="Times New Roman" w:hAnsi="Times New Roman" w:cs="Times New Roman"/>
          <w:sz w:val="28"/>
          <w:szCs w:val="28"/>
        </w:rPr>
        <w:t>- изучить технологию «Развитие критического мышления» и ее влияние на активизацию учебной деятельности  младших школьников.</w:t>
      </w:r>
    </w:p>
    <w:p w14:paraId="6B1B8ADD" w14:textId="77777777" w:rsidR="0027609A" w:rsidRPr="00552B2C" w:rsidRDefault="0027609A" w:rsidP="0027609A">
      <w:pPr>
        <w:spacing w:after="0" w:line="360" w:lineRule="auto"/>
        <w:ind w:firstLine="425"/>
        <w:contextualSpacing/>
        <w:jc w:val="center"/>
        <w:textAlignment w:val="baseline"/>
        <w:rPr>
          <w:rFonts w:ascii="Times New Roman" w:hAnsi="Times New Roman" w:cs="Times New Roman"/>
          <w:b/>
          <w:sz w:val="28"/>
          <w:szCs w:val="28"/>
        </w:rPr>
      </w:pPr>
      <w:r w:rsidRPr="00552B2C">
        <w:rPr>
          <w:rFonts w:ascii="Times New Roman" w:hAnsi="Times New Roman" w:cs="Times New Roman"/>
          <w:b/>
          <w:sz w:val="28"/>
          <w:szCs w:val="28"/>
        </w:rPr>
        <w:t>Литература</w:t>
      </w:r>
    </w:p>
    <w:p w14:paraId="1AAB2391" w14:textId="77777777" w:rsidR="0027609A" w:rsidRPr="00552B2C" w:rsidRDefault="0027609A" w:rsidP="0027609A">
      <w:pPr>
        <w:pStyle w:val="a4"/>
        <w:numPr>
          <w:ilvl w:val="0"/>
          <w:numId w:val="26"/>
        </w:numPr>
        <w:spacing w:line="360" w:lineRule="auto"/>
        <w:ind w:left="0" w:firstLine="425"/>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ФГОС начального общего образования (1 – 4 кл.) от 6 октября 2009 г. № 373, в ред.  от 26 ноября 2010 г. № 1241, от 22 сентября 2011 г. № 2357</w:t>
      </w:r>
    </w:p>
    <w:p w14:paraId="32803F14" w14:textId="77777777" w:rsidR="0027609A" w:rsidRPr="00552B2C" w:rsidRDefault="0027609A" w:rsidP="0027609A">
      <w:pPr>
        <w:pStyle w:val="a4"/>
        <w:numPr>
          <w:ilvl w:val="0"/>
          <w:numId w:val="26"/>
        </w:numPr>
        <w:spacing w:line="360" w:lineRule="auto"/>
        <w:ind w:left="0" w:firstLine="425"/>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lastRenderedPageBreak/>
        <w:t>Федеральный закон от 29.12. 2012 № 273-ФЗ "Об образовании в Российской Федерации"</w:t>
      </w:r>
    </w:p>
    <w:p w14:paraId="7D00AE17" w14:textId="77777777" w:rsidR="0027609A" w:rsidRPr="00552B2C" w:rsidRDefault="0027609A" w:rsidP="0027609A">
      <w:pPr>
        <w:pStyle w:val="a4"/>
        <w:numPr>
          <w:ilvl w:val="0"/>
          <w:numId w:val="26"/>
        </w:numPr>
        <w:spacing w:line="360" w:lineRule="auto"/>
        <w:ind w:left="0" w:firstLine="425"/>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Концепция духовно-нравственного развития и воспитания личности гражданина России / [сост. А. Я. Данилюк, А.М. Кондаков, В.А. Тишков] — М.: Просвещение, 2009. — 24с. (Стандарты второго поколения).</w:t>
      </w:r>
    </w:p>
    <w:p w14:paraId="1E23A1AB" w14:textId="77777777" w:rsidR="0027609A" w:rsidRPr="00552B2C" w:rsidRDefault="0027609A" w:rsidP="0027609A">
      <w:pPr>
        <w:pStyle w:val="a4"/>
        <w:numPr>
          <w:ilvl w:val="0"/>
          <w:numId w:val="26"/>
        </w:numPr>
        <w:spacing w:line="360" w:lineRule="auto"/>
        <w:ind w:left="0" w:firstLine="425"/>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«Стратегия развития воспитания в Российской Федерации на период до 2025 года» от 29 мая 2015 года №996-р</w:t>
      </w:r>
    </w:p>
    <w:p w14:paraId="57FDD398" w14:textId="77777777" w:rsidR="0027609A" w:rsidRPr="00552B2C" w:rsidRDefault="0027609A" w:rsidP="0027609A">
      <w:pPr>
        <w:pStyle w:val="a4"/>
        <w:numPr>
          <w:ilvl w:val="0"/>
          <w:numId w:val="26"/>
        </w:numPr>
        <w:spacing w:line="360" w:lineRule="auto"/>
        <w:ind w:left="0" w:firstLine="425"/>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color w:val="000000"/>
          <w:sz w:val="28"/>
          <w:szCs w:val="28"/>
          <w:lang w:eastAsia="ru-RU"/>
        </w:rPr>
        <w:t>Гальперин П.Я. Методы обучения и умственное развитие ребенка. - М.: Изд-во МГУ, 1985.</w:t>
      </w:r>
    </w:p>
    <w:p w14:paraId="3FAB4A15" w14:textId="77777777" w:rsidR="0027609A" w:rsidRPr="00552B2C" w:rsidRDefault="0027609A" w:rsidP="0027609A">
      <w:pPr>
        <w:pStyle w:val="a4"/>
        <w:numPr>
          <w:ilvl w:val="0"/>
          <w:numId w:val="26"/>
        </w:numPr>
        <w:spacing w:line="360" w:lineRule="auto"/>
        <w:ind w:left="0" w:firstLine="425"/>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color w:val="000000"/>
          <w:sz w:val="28"/>
          <w:szCs w:val="28"/>
          <w:lang w:eastAsia="ru-RU"/>
        </w:rPr>
        <w:t>МатюшкинА.М.  «Актуальные вопросы проблемного обучения» / М., Педагогика, 1972.</w:t>
      </w:r>
    </w:p>
    <w:p w14:paraId="2945D5A2" w14:textId="77777777" w:rsidR="0027609A" w:rsidRPr="00552B2C" w:rsidRDefault="0027609A" w:rsidP="0027609A">
      <w:pPr>
        <w:pStyle w:val="a4"/>
        <w:numPr>
          <w:ilvl w:val="0"/>
          <w:numId w:val="26"/>
        </w:numPr>
        <w:spacing w:line="360" w:lineRule="auto"/>
        <w:ind w:left="0" w:firstLine="425"/>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color w:val="000000"/>
          <w:sz w:val="28"/>
          <w:szCs w:val="28"/>
          <w:lang w:eastAsia="ru-RU"/>
        </w:rPr>
        <w:t>МельниковаЕ.Л.  «Проблемный урок в начальной школе» // Начальная школа: плюс-минус, 1999 г., № 6, 7, 8.</w:t>
      </w:r>
    </w:p>
    <w:p w14:paraId="77215EB2" w14:textId="77777777" w:rsidR="0027609A" w:rsidRPr="00552B2C" w:rsidRDefault="0027609A" w:rsidP="0027609A">
      <w:pPr>
        <w:pStyle w:val="a4"/>
        <w:numPr>
          <w:ilvl w:val="0"/>
          <w:numId w:val="26"/>
        </w:numPr>
        <w:spacing w:line="360" w:lineRule="auto"/>
        <w:ind w:left="0" w:firstLine="425"/>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color w:val="000000"/>
          <w:sz w:val="28"/>
          <w:szCs w:val="28"/>
          <w:lang w:eastAsia="ru-RU"/>
        </w:rPr>
        <w:t>Мельникова Е.Л «Технология проблемного диалога: методы, формы, средства обучения» Сборник материалов. - М., Баласс, 2008.</w:t>
      </w:r>
    </w:p>
    <w:p w14:paraId="563AD15E" w14:textId="77777777" w:rsidR="0027609A" w:rsidRPr="00552B2C" w:rsidRDefault="0027609A" w:rsidP="0027609A">
      <w:pPr>
        <w:pStyle w:val="a4"/>
        <w:numPr>
          <w:ilvl w:val="0"/>
          <w:numId w:val="26"/>
        </w:numPr>
        <w:spacing w:line="360" w:lineRule="auto"/>
        <w:ind w:left="0" w:firstLine="425"/>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color w:val="000000"/>
          <w:sz w:val="28"/>
          <w:szCs w:val="28"/>
          <w:lang w:eastAsia="ru-RU"/>
        </w:rPr>
        <w:t>Мельникова Е.Л. Проблемно-диалогическое обучение: понятие, технология, предметная специфика // Образовательная система «Школа 2100» – качественное образование для всех. Сб. материалов. – М., Баласс. 2006г.</w:t>
      </w:r>
    </w:p>
    <w:p w14:paraId="297EE2FC" w14:textId="77777777" w:rsidR="0027609A" w:rsidRPr="00552B2C" w:rsidRDefault="0027609A" w:rsidP="0027609A">
      <w:pPr>
        <w:pStyle w:val="a4"/>
        <w:numPr>
          <w:ilvl w:val="0"/>
          <w:numId w:val="26"/>
        </w:numPr>
        <w:spacing w:line="360" w:lineRule="auto"/>
        <w:ind w:left="0" w:firstLine="425"/>
        <w:jc w:val="both"/>
        <w:rPr>
          <w:rFonts w:ascii="Times New Roman" w:eastAsia="Times New Roman" w:hAnsi="Times New Roman" w:cs="Times New Roman"/>
          <w:sz w:val="28"/>
          <w:szCs w:val="28"/>
          <w:lang w:eastAsia="ru-RU"/>
        </w:rPr>
      </w:pPr>
      <w:r w:rsidRPr="00552B2C">
        <w:rPr>
          <w:rFonts w:ascii="Times New Roman" w:eastAsia="Times New Roman" w:hAnsi="Times New Roman" w:cs="Times New Roman"/>
          <w:color w:val="000000"/>
          <w:sz w:val="28"/>
          <w:szCs w:val="28"/>
          <w:lang w:eastAsia="ru-RU"/>
        </w:rPr>
        <w:t>Нечаева Н.В., Рощина Н.Н. Педагогическая система развивающего обучения Л.В.Занкова.-изд. «Федоров», 2006</w:t>
      </w:r>
    </w:p>
    <w:p w14:paraId="03D69D3D" w14:textId="77777777" w:rsidR="0027609A" w:rsidRPr="00552B2C" w:rsidRDefault="0027609A" w:rsidP="0027609A">
      <w:pPr>
        <w:shd w:val="clear" w:color="auto" w:fill="FFFFFF"/>
        <w:spacing w:after="150" w:line="360" w:lineRule="auto"/>
        <w:ind w:firstLine="300"/>
        <w:contextualSpacing/>
        <w:jc w:val="both"/>
        <w:rPr>
          <w:rFonts w:ascii="Times New Roman" w:eastAsia="Times New Roman" w:hAnsi="Times New Roman" w:cs="Times New Roman"/>
          <w:color w:val="000000"/>
          <w:sz w:val="28"/>
          <w:szCs w:val="28"/>
          <w:lang w:eastAsia="ru-RU"/>
        </w:rPr>
      </w:pPr>
    </w:p>
    <w:p w14:paraId="5B5AEFC5" w14:textId="77777777" w:rsidR="0027609A" w:rsidRPr="00552B2C" w:rsidRDefault="0027609A" w:rsidP="0027609A">
      <w:pPr>
        <w:tabs>
          <w:tab w:val="left" w:pos="6435"/>
        </w:tabs>
        <w:spacing w:line="360" w:lineRule="auto"/>
        <w:contextualSpacing/>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 xml:space="preserve">                                                  </w:t>
      </w:r>
    </w:p>
    <w:p w14:paraId="4AAD44C3" w14:textId="77777777" w:rsidR="0027609A" w:rsidRPr="00552B2C" w:rsidRDefault="0027609A" w:rsidP="0027609A">
      <w:pPr>
        <w:tabs>
          <w:tab w:val="left" w:pos="1560"/>
        </w:tabs>
        <w:spacing w:line="360" w:lineRule="auto"/>
        <w:contextualSpacing/>
        <w:rPr>
          <w:rFonts w:ascii="Times New Roman" w:eastAsia="Times New Roman" w:hAnsi="Times New Roman" w:cs="Times New Roman"/>
          <w:sz w:val="28"/>
          <w:szCs w:val="28"/>
          <w:lang w:eastAsia="ru-RU"/>
        </w:rPr>
      </w:pPr>
    </w:p>
    <w:p w14:paraId="7433D1C4" w14:textId="77777777" w:rsidR="0027609A" w:rsidRPr="00552B2C" w:rsidRDefault="0027609A" w:rsidP="0027609A">
      <w:pPr>
        <w:pStyle w:val="msonormalbullet1gif"/>
        <w:spacing w:line="360" w:lineRule="auto"/>
        <w:ind w:firstLine="426"/>
        <w:contextualSpacing/>
        <w:jc w:val="both"/>
        <w:rPr>
          <w:sz w:val="28"/>
          <w:szCs w:val="28"/>
        </w:rPr>
      </w:pPr>
    </w:p>
    <w:p w14:paraId="03033FBF" w14:textId="77777777" w:rsidR="0027609A" w:rsidRPr="0027609A" w:rsidRDefault="0027609A" w:rsidP="00552B2C">
      <w:pPr>
        <w:pStyle w:val="ab"/>
        <w:spacing w:line="360" w:lineRule="auto"/>
        <w:ind w:firstLine="425"/>
        <w:contextualSpacing/>
        <w:jc w:val="both"/>
        <w:rPr>
          <w:rFonts w:ascii="Times New Roman" w:hAnsi="Times New Roman"/>
          <w:sz w:val="28"/>
          <w:szCs w:val="28"/>
        </w:rPr>
      </w:pPr>
    </w:p>
    <w:p w14:paraId="2EB13976" w14:textId="77777777" w:rsidR="003B26C2" w:rsidRPr="00552B2C" w:rsidRDefault="003B26C2" w:rsidP="00E03BB3">
      <w:pPr>
        <w:tabs>
          <w:tab w:val="left" w:pos="6435"/>
        </w:tabs>
        <w:spacing w:line="360" w:lineRule="auto"/>
        <w:contextualSpacing/>
        <w:rPr>
          <w:rFonts w:ascii="Times New Roman" w:eastAsia="Times New Roman" w:hAnsi="Times New Roman" w:cs="Times New Roman"/>
          <w:sz w:val="28"/>
          <w:szCs w:val="28"/>
          <w:lang w:eastAsia="ru-RU"/>
        </w:rPr>
      </w:pPr>
      <w:r w:rsidRPr="00552B2C">
        <w:rPr>
          <w:rFonts w:ascii="Times New Roman" w:eastAsia="Times New Roman" w:hAnsi="Times New Roman" w:cs="Times New Roman"/>
          <w:sz w:val="28"/>
          <w:szCs w:val="28"/>
          <w:lang w:eastAsia="ru-RU"/>
        </w:rPr>
        <w:t xml:space="preserve">        </w:t>
      </w:r>
    </w:p>
    <w:p w14:paraId="5FF62AC0" w14:textId="77777777" w:rsidR="00014044" w:rsidRPr="00552B2C" w:rsidRDefault="00014044" w:rsidP="00552B2C">
      <w:pPr>
        <w:tabs>
          <w:tab w:val="left" w:pos="1560"/>
        </w:tabs>
        <w:spacing w:line="360" w:lineRule="auto"/>
        <w:contextualSpacing/>
        <w:rPr>
          <w:rFonts w:ascii="Times New Roman" w:eastAsia="Times New Roman" w:hAnsi="Times New Roman" w:cs="Times New Roman"/>
          <w:sz w:val="28"/>
          <w:szCs w:val="28"/>
          <w:lang w:eastAsia="ru-RU"/>
        </w:rPr>
      </w:pPr>
    </w:p>
    <w:sectPr w:rsidR="00014044" w:rsidRPr="00552B2C" w:rsidSect="00A07DFB">
      <w:foot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EA0D2" w14:textId="77777777" w:rsidR="00694298" w:rsidRDefault="00694298" w:rsidP="00E73B54">
      <w:pPr>
        <w:spacing w:after="0" w:line="240" w:lineRule="auto"/>
      </w:pPr>
      <w:r>
        <w:separator/>
      </w:r>
    </w:p>
  </w:endnote>
  <w:endnote w:type="continuationSeparator" w:id="0">
    <w:p w14:paraId="6D99B03F" w14:textId="77777777" w:rsidR="00694298" w:rsidRDefault="00694298" w:rsidP="00E73B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331532"/>
    </w:sdtPr>
    <w:sdtContent>
      <w:p w14:paraId="16A1FA44" w14:textId="77777777" w:rsidR="00076026" w:rsidRDefault="00772E7F">
        <w:pPr>
          <w:pStyle w:val="ae"/>
          <w:jc w:val="center"/>
        </w:pPr>
        <w:r>
          <w:fldChar w:fldCharType="begin"/>
        </w:r>
        <w:r>
          <w:instrText xml:space="preserve"> PAGE   \* MERGEFORMAT </w:instrText>
        </w:r>
        <w:r>
          <w:fldChar w:fldCharType="separate"/>
        </w:r>
        <w:r w:rsidR="004416BA">
          <w:rPr>
            <w:noProof/>
          </w:rPr>
          <w:t>21</w:t>
        </w:r>
        <w:r>
          <w:rPr>
            <w:noProof/>
          </w:rPr>
          <w:fldChar w:fldCharType="end"/>
        </w:r>
      </w:p>
    </w:sdtContent>
  </w:sdt>
  <w:p w14:paraId="5F0ACF21" w14:textId="77777777" w:rsidR="00076026" w:rsidRDefault="0007602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2F227" w14:textId="77777777" w:rsidR="00694298" w:rsidRDefault="00694298" w:rsidP="00E73B54">
      <w:pPr>
        <w:spacing w:after="0" w:line="240" w:lineRule="auto"/>
      </w:pPr>
      <w:r>
        <w:separator/>
      </w:r>
    </w:p>
  </w:footnote>
  <w:footnote w:type="continuationSeparator" w:id="0">
    <w:p w14:paraId="6A669145" w14:textId="77777777" w:rsidR="00694298" w:rsidRDefault="00694298" w:rsidP="00E73B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231E8"/>
    <w:multiLevelType w:val="hybridMultilevel"/>
    <w:tmpl w:val="A8D81A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C32B58"/>
    <w:multiLevelType w:val="hybridMultilevel"/>
    <w:tmpl w:val="1CF8D9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DD40D2"/>
    <w:multiLevelType w:val="hybridMultilevel"/>
    <w:tmpl w:val="16B2EB1E"/>
    <w:lvl w:ilvl="0" w:tplc="88D6F73A">
      <w:numFmt w:val="bullet"/>
      <w:lvlText w:val="•"/>
      <w:lvlJc w:val="left"/>
      <w:pPr>
        <w:ind w:left="785" w:hanging="360"/>
      </w:pPr>
      <w:rPr>
        <w:rFonts w:ascii="Times New Roman" w:eastAsiaTheme="minorHAnsi" w:hAnsi="Times New Roman" w:cs="Times New Roman"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3" w15:restartNumberingAfterBreak="0">
    <w:nsid w:val="0C1376D9"/>
    <w:multiLevelType w:val="multilevel"/>
    <w:tmpl w:val="83CEE7E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C262E4A"/>
    <w:multiLevelType w:val="hybridMultilevel"/>
    <w:tmpl w:val="EC980E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B820EF"/>
    <w:multiLevelType w:val="hybridMultilevel"/>
    <w:tmpl w:val="365A6DE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F16701C"/>
    <w:multiLevelType w:val="multilevel"/>
    <w:tmpl w:val="27C0630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F1D79CC"/>
    <w:multiLevelType w:val="multilevel"/>
    <w:tmpl w:val="AB5EDC62"/>
    <w:lvl w:ilvl="0">
      <w:start w:val="1"/>
      <w:numFmt w:val="decimal"/>
      <w:lvlText w:val="%1."/>
      <w:lvlJc w:val="left"/>
      <w:pPr>
        <w:ind w:left="450" w:hanging="450"/>
      </w:pPr>
      <w:rPr>
        <w:rFonts w:ascii="Times New Roman" w:hAnsi="Times New Roman" w:cs="Times New Roman" w:hint="default"/>
        <w:b/>
        <w:sz w:val="28"/>
      </w:rPr>
    </w:lvl>
    <w:lvl w:ilvl="1">
      <w:start w:val="1"/>
      <w:numFmt w:val="decimal"/>
      <w:lvlText w:val="%1.%2."/>
      <w:lvlJc w:val="left"/>
      <w:pPr>
        <w:ind w:left="450" w:hanging="450"/>
      </w:pPr>
      <w:rPr>
        <w:rFonts w:ascii="Times New Roman" w:hAnsi="Times New Roman" w:cs="Times New Roman" w:hint="default"/>
        <w:b/>
        <w:sz w:val="28"/>
      </w:rPr>
    </w:lvl>
    <w:lvl w:ilvl="2">
      <w:start w:val="1"/>
      <w:numFmt w:val="decimal"/>
      <w:lvlText w:val="%1.%2.%3."/>
      <w:lvlJc w:val="left"/>
      <w:pPr>
        <w:ind w:left="720" w:hanging="720"/>
      </w:pPr>
      <w:rPr>
        <w:rFonts w:ascii="Times New Roman" w:hAnsi="Times New Roman" w:cs="Times New Roman" w:hint="default"/>
        <w:b/>
        <w:sz w:val="28"/>
      </w:rPr>
    </w:lvl>
    <w:lvl w:ilvl="3">
      <w:start w:val="1"/>
      <w:numFmt w:val="decimal"/>
      <w:lvlText w:val="%1.%2.%3.%4."/>
      <w:lvlJc w:val="left"/>
      <w:pPr>
        <w:ind w:left="720" w:hanging="720"/>
      </w:pPr>
      <w:rPr>
        <w:rFonts w:ascii="Times New Roman" w:hAnsi="Times New Roman" w:cs="Times New Roman" w:hint="default"/>
        <w:b/>
        <w:sz w:val="28"/>
      </w:rPr>
    </w:lvl>
    <w:lvl w:ilvl="4">
      <w:start w:val="1"/>
      <w:numFmt w:val="decimal"/>
      <w:lvlText w:val="%1.%2.%3.%4.%5."/>
      <w:lvlJc w:val="left"/>
      <w:pPr>
        <w:ind w:left="1080" w:hanging="1080"/>
      </w:pPr>
      <w:rPr>
        <w:rFonts w:ascii="Times New Roman" w:hAnsi="Times New Roman" w:cs="Times New Roman" w:hint="default"/>
        <w:b/>
        <w:sz w:val="28"/>
      </w:rPr>
    </w:lvl>
    <w:lvl w:ilvl="5">
      <w:start w:val="1"/>
      <w:numFmt w:val="decimal"/>
      <w:lvlText w:val="%1.%2.%3.%4.%5.%6."/>
      <w:lvlJc w:val="left"/>
      <w:pPr>
        <w:ind w:left="1080" w:hanging="1080"/>
      </w:pPr>
      <w:rPr>
        <w:rFonts w:ascii="Times New Roman" w:hAnsi="Times New Roman" w:cs="Times New Roman" w:hint="default"/>
        <w:b/>
        <w:sz w:val="28"/>
      </w:rPr>
    </w:lvl>
    <w:lvl w:ilvl="6">
      <w:start w:val="1"/>
      <w:numFmt w:val="decimal"/>
      <w:lvlText w:val="%1.%2.%3.%4.%5.%6.%7."/>
      <w:lvlJc w:val="left"/>
      <w:pPr>
        <w:ind w:left="1440" w:hanging="1440"/>
      </w:pPr>
      <w:rPr>
        <w:rFonts w:ascii="Times New Roman" w:hAnsi="Times New Roman" w:cs="Times New Roman" w:hint="default"/>
        <w:b/>
        <w:sz w:val="28"/>
      </w:rPr>
    </w:lvl>
    <w:lvl w:ilvl="7">
      <w:start w:val="1"/>
      <w:numFmt w:val="decimal"/>
      <w:lvlText w:val="%1.%2.%3.%4.%5.%6.%7.%8."/>
      <w:lvlJc w:val="left"/>
      <w:pPr>
        <w:ind w:left="1440" w:hanging="1440"/>
      </w:pPr>
      <w:rPr>
        <w:rFonts w:ascii="Times New Roman" w:hAnsi="Times New Roman" w:cs="Times New Roman" w:hint="default"/>
        <w:b/>
        <w:sz w:val="28"/>
      </w:rPr>
    </w:lvl>
    <w:lvl w:ilvl="8">
      <w:start w:val="1"/>
      <w:numFmt w:val="decimal"/>
      <w:lvlText w:val="%1.%2.%3.%4.%5.%6.%7.%8.%9."/>
      <w:lvlJc w:val="left"/>
      <w:pPr>
        <w:ind w:left="1800" w:hanging="1800"/>
      </w:pPr>
      <w:rPr>
        <w:rFonts w:ascii="Times New Roman" w:hAnsi="Times New Roman" w:cs="Times New Roman" w:hint="default"/>
        <w:b/>
        <w:sz w:val="28"/>
      </w:rPr>
    </w:lvl>
  </w:abstractNum>
  <w:abstractNum w:abstractNumId="8" w15:restartNumberingAfterBreak="0">
    <w:nsid w:val="15702B66"/>
    <w:multiLevelType w:val="hybridMultilevel"/>
    <w:tmpl w:val="4C2E02A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7D451AB"/>
    <w:multiLevelType w:val="multilevel"/>
    <w:tmpl w:val="ADF05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064E96"/>
    <w:multiLevelType w:val="hybridMultilevel"/>
    <w:tmpl w:val="0ECAABD2"/>
    <w:lvl w:ilvl="0" w:tplc="88D6F73A">
      <w:numFmt w:val="bullet"/>
      <w:lvlText w:val="•"/>
      <w:lvlJc w:val="left"/>
      <w:pPr>
        <w:ind w:left="785"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872083D"/>
    <w:multiLevelType w:val="hybridMultilevel"/>
    <w:tmpl w:val="88F23C3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3826180"/>
    <w:multiLevelType w:val="hybridMultilevel"/>
    <w:tmpl w:val="75887B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9A01F21"/>
    <w:multiLevelType w:val="hybridMultilevel"/>
    <w:tmpl w:val="FA10C7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B09424B"/>
    <w:multiLevelType w:val="hybridMultilevel"/>
    <w:tmpl w:val="D28AA9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18B65BF"/>
    <w:multiLevelType w:val="hybridMultilevel"/>
    <w:tmpl w:val="2304C60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8E15723"/>
    <w:multiLevelType w:val="hybridMultilevel"/>
    <w:tmpl w:val="A46EAF84"/>
    <w:lvl w:ilvl="0" w:tplc="059EC01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EC25E5C"/>
    <w:multiLevelType w:val="hybridMultilevel"/>
    <w:tmpl w:val="E9BC5458"/>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1593B19"/>
    <w:multiLevelType w:val="hybridMultilevel"/>
    <w:tmpl w:val="C372988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1B04A4B"/>
    <w:multiLevelType w:val="hybridMultilevel"/>
    <w:tmpl w:val="E6CA508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7DA49E0"/>
    <w:multiLevelType w:val="multilevel"/>
    <w:tmpl w:val="C72A474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1" w15:restartNumberingAfterBreak="0">
    <w:nsid w:val="50B27EFE"/>
    <w:multiLevelType w:val="hybridMultilevel"/>
    <w:tmpl w:val="607496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33550E3"/>
    <w:multiLevelType w:val="hybridMultilevel"/>
    <w:tmpl w:val="CB62F826"/>
    <w:lvl w:ilvl="0" w:tplc="922C0578">
      <w:start w:val="1"/>
      <w:numFmt w:val="bullet"/>
      <w:lvlText w:val=""/>
      <w:lvlJc w:val="left"/>
      <w:pPr>
        <w:tabs>
          <w:tab w:val="num" w:pos="720"/>
        </w:tabs>
        <w:ind w:left="720" w:hanging="360"/>
      </w:pPr>
      <w:rPr>
        <w:rFonts w:ascii="Wingdings" w:hAnsi="Wingdings" w:hint="default"/>
      </w:rPr>
    </w:lvl>
    <w:lvl w:ilvl="1" w:tplc="167CD1A6" w:tentative="1">
      <w:start w:val="1"/>
      <w:numFmt w:val="bullet"/>
      <w:lvlText w:val=""/>
      <w:lvlJc w:val="left"/>
      <w:pPr>
        <w:tabs>
          <w:tab w:val="num" w:pos="1440"/>
        </w:tabs>
        <w:ind w:left="1440" w:hanging="360"/>
      </w:pPr>
      <w:rPr>
        <w:rFonts w:ascii="Wingdings" w:hAnsi="Wingdings" w:hint="default"/>
      </w:rPr>
    </w:lvl>
    <w:lvl w:ilvl="2" w:tplc="6B02875A" w:tentative="1">
      <w:start w:val="1"/>
      <w:numFmt w:val="bullet"/>
      <w:lvlText w:val=""/>
      <w:lvlJc w:val="left"/>
      <w:pPr>
        <w:tabs>
          <w:tab w:val="num" w:pos="2160"/>
        </w:tabs>
        <w:ind w:left="2160" w:hanging="360"/>
      </w:pPr>
      <w:rPr>
        <w:rFonts w:ascii="Wingdings" w:hAnsi="Wingdings" w:hint="default"/>
      </w:rPr>
    </w:lvl>
    <w:lvl w:ilvl="3" w:tplc="1C903B80" w:tentative="1">
      <w:start w:val="1"/>
      <w:numFmt w:val="bullet"/>
      <w:lvlText w:val=""/>
      <w:lvlJc w:val="left"/>
      <w:pPr>
        <w:tabs>
          <w:tab w:val="num" w:pos="2880"/>
        </w:tabs>
        <w:ind w:left="2880" w:hanging="360"/>
      </w:pPr>
      <w:rPr>
        <w:rFonts w:ascii="Wingdings" w:hAnsi="Wingdings" w:hint="default"/>
      </w:rPr>
    </w:lvl>
    <w:lvl w:ilvl="4" w:tplc="E5AA48CC" w:tentative="1">
      <w:start w:val="1"/>
      <w:numFmt w:val="bullet"/>
      <w:lvlText w:val=""/>
      <w:lvlJc w:val="left"/>
      <w:pPr>
        <w:tabs>
          <w:tab w:val="num" w:pos="3600"/>
        </w:tabs>
        <w:ind w:left="3600" w:hanging="360"/>
      </w:pPr>
      <w:rPr>
        <w:rFonts w:ascii="Wingdings" w:hAnsi="Wingdings" w:hint="default"/>
      </w:rPr>
    </w:lvl>
    <w:lvl w:ilvl="5" w:tplc="3EBAEE82" w:tentative="1">
      <w:start w:val="1"/>
      <w:numFmt w:val="bullet"/>
      <w:lvlText w:val=""/>
      <w:lvlJc w:val="left"/>
      <w:pPr>
        <w:tabs>
          <w:tab w:val="num" w:pos="4320"/>
        </w:tabs>
        <w:ind w:left="4320" w:hanging="360"/>
      </w:pPr>
      <w:rPr>
        <w:rFonts w:ascii="Wingdings" w:hAnsi="Wingdings" w:hint="default"/>
      </w:rPr>
    </w:lvl>
    <w:lvl w:ilvl="6" w:tplc="9A203AD8" w:tentative="1">
      <w:start w:val="1"/>
      <w:numFmt w:val="bullet"/>
      <w:lvlText w:val=""/>
      <w:lvlJc w:val="left"/>
      <w:pPr>
        <w:tabs>
          <w:tab w:val="num" w:pos="5040"/>
        </w:tabs>
        <w:ind w:left="5040" w:hanging="360"/>
      </w:pPr>
      <w:rPr>
        <w:rFonts w:ascii="Wingdings" w:hAnsi="Wingdings" w:hint="default"/>
      </w:rPr>
    </w:lvl>
    <w:lvl w:ilvl="7" w:tplc="F25EA35C" w:tentative="1">
      <w:start w:val="1"/>
      <w:numFmt w:val="bullet"/>
      <w:lvlText w:val=""/>
      <w:lvlJc w:val="left"/>
      <w:pPr>
        <w:tabs>
          <w:tab w:val="num" w:pos="5760"/>
        </w:tabs>
        <w:ind w:left="5760" w:hanging="360"/>
      </w:pPr>
      <w:rPr>
        <w:rFonts w:ascii="Wingdings" w:hAnsi="Wingdings" w:hint="default"/>
      </w:rPr>
    </w:lvl>
    <w:lvl w:ilvl="8" w:tplc="A3FA28F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DE7F63"/>
    <w:multiLevelType w:val="hybridMultilevel"/>
    <w:tmpl w:val="8F66E0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551716B6"/>
    <w:multiLevelType w:val="hybridMultilevel"/>
    <w:tmpl w:val="92F409C4"/>
    <w:lvl w:ilvl="0" w:tplc="013CBCCC">
      <w:start w:val="1"/>
      <w:numFmt w:val="decimal"/>
      <w:lvlText w:val="%1."/>
      <w:lvlJc w:val="left"/>
      <w:pPr>
        <w:tabs>
          <w:tab w:val="num" w:pos="1602"/>
        </w:tabs>
        <w:ind w:left="1602" w:hanging="1035"/>
      </w:pPr>
      <w:rPr>
        <w:rFonts w:ascii="Times New Roman" w:eastAsia="Times New Roman" w:hAnsi="Times New Roman" w:cs="Times New Roman"/>
        <w:color w:val="auto"/>
        <w:sz w:val="28"/>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15:restartNumberingAfterBreak="0">
    <w:nsid w:val="588E7BD3"/>
    <w:multiLevelType w:val="hybridMultilevel"/>
    <w:tmpl w:val="2A72C1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AD85A57"/>
    <w:multiLevelType w:val="hybridMultilevel"/>
    <w:tmpl w:val="1C66EB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E860FDD"/>
    <w:multiLevelType w:val="hybridMultilevel"/>
    <w:tmpl w:val="484AB3D4"/>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665473EA"/>
    <w:multiLevelType w:val="hybridMultilevel"/>
    <w:tmpl w:val="641AC33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E987A2B"/>
    <w:multiLevelType w:val="hybridMultilevel"/>
    <w:tmpl w:val="0EE6FA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0930F59"/>
    <w:multiLevelType w:val="hybridMultilevel"/>
    <w:tmpl w:val="E9E6B870"/>
    <w:lvl w:ilvl="0" w:tplc="88D6F73A">
      <w:numFmt w:val="bullet"/>
      <w:lvlText w:val="•"/>
      <w:lvlJc w:val="left"/>
      <w:pPr>
        <w:ind w:left="785"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1B15F64"/>
    <w:multiLevelType w:val="multilevel"/>
    <w:tmpl w:val="9424D7CA"/>
    <w:lvl w:ilvl="0">
      <w:start w:val="3"/>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56329DD"/>
    <w:multiLevelType w:val="hybridMultilevel"/>
    <w:tmpl w:val="589239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DDE1011"/>
    <w:multiLevelType w:val="hybridMultilevel"/>
    <w:tmpl w:val="0928AF8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4" w15:restartNumberingAfterBreak="0">
    <w:nsid w:val="7E1C5DD2"/>
    <w:multiLevelType w:val="hybridMultilevel"/>
    <w:tmpl w:val="2A14AF5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220753787">
    <w:abstractNumId w:val="1"/>
  </w:num>
  <w:num w:numId="2" w16cid:durableId="1654407027">
    <w:abstractNumId w:val="21"/>
  </w:num>
  <w:num w:numId="3" w16cid:durableId="509831792">
    <w:abstractNumId w:val="12"/>
  </w:num>
  <w:num w:numId="4" w16cid:durableId="375469069">
    <w:abstractNumId w:val="4"/>
  </w:num>
  <w:num w:numId="5" w16cid:durableId="1199976394">
    <w:abstractNumId w:val="25"/>
  </w:num>
  <w:num w:numId="6" w16cid:durableId="724335566">
    <w:abstractNumId w:val="13"/>
  </w:num>
  <w:num w:numId="7" w16cid:durableId="1760953184">
    <w:abstractNumId w:val="15"/>
  </w:num>
  <w:num w:numId="8" w16cid:durableId="1641961839">
    <w:abstractNumId w:val="5"/>
  </w:num>
  <w:num w:numId="9" w16cid:durableId="1774662858">
    <w:abstractNumId w:val="19"/>
  </w:num>
  <w:num w:numId="10" w16cid:durableId="1681153749">
    <w:abstractNumId w:val="11"/>
  </w:num>
  <w:num w:numId="11" w16cid:durableId="124661041">
    <w:abstractNumId w:val="34"/>
  </w:num>
  <w:num w:numId="12" w16cid:durableId="1297295098">
    <w:abstractNumId w:val="32"/>
  </w:num>
  <w:num w:numId="13" w16cid:durableId="520516277">
    <w:abstractNumId w:val="20"/>
  </w:num>
  <w:num w:numId="14" w16cid:durableId="916861595">
    <w:abstractNumId w:val="0"/>
  </w:num>
  <w:num w:numId="15" w16cid:durableId="1570115755">
    <w:abstractNumId w:val="22"/>
  </w:num>
  <w:num w:numId="16" w16cid:durableId="2034846014">
    <w:abstractNumId w:val="26"/>
  </w:num>
  <w:num w:numId="17" w16cid:durableId="300624294">
    <w:abstractNumId w:val="7"/>
  </w:num>
  <w:num w:numId="18" w16cid:durableId="217016063">
    <w:abstractNumId w:val="23"/>
  </w:num>
  <w:num w:numId="19" w16cid:durableId="551431803">
    <w:abstractNumId w:val="18"/>
  </w:num>
  <w:num w:numId="20" w16cid:durableId="2043241274">
    <w:abstractNumId w:val="14"/>
  </w:num>
  <w:num w:numId="21" w16cid:durableId="1132941527">
    <w:abstractNumId w:val="31"/>
  </w:num>
  <w:num w:numId="22" w16cid:durableId="2054881920">
    <w:abstractNumId w:val="29"/>
  </w:num>
  <w:num w:numId="23" w16cid:durableId="1435244216">
    <w:abstractNumId w:val="6"/>
  </w:num>
  <w:num w:numId="24" w16cid:durableId="1529102994">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47086659">
    <w:abstractNumId w:val="24"/>
  </w:num>
  <w:num w:numId="26" w16cid:durableId="1948535879">
    <w:abstractNumId w:val="8"/>
  </w:num>
  <w:num w:numId="27" w16cid:durableId="1358119450">
    <w:abstractNumId w:val="28"/>
  </w:num>
  <w:num w:numId="28" w16cid:durableId="1338382939">
    <w:abstractNumId w:val="2"/>
  </w:num>
  <w:num w:numId="29" w16cid:durableId="1560051516">
    <w:abstractNumId w:val="3"/>
  </w:num>
  <w:num w:numId="30" w16cid:durableId="1393700993">
    <w:abstractNumId w:val="10"/>
  </w:num>
  <w:num w:numId="31" w16cid:durableId="950935914">
    <w:abstractNumId w:val="30"/>
  </w:num>
  <w:num w:numId="32" w16cid:durableId="2049866081">
    <w:abstractNumId w:val="17"/>
  </w:num>
  <w:num w:numId="33" w16cid:durableId="1991057555">
    <w:abstractNumId w:val="33"/>
  </w:num>
  <w:num w:numId="34" w16cid:durableId="1656568697">
    <w:abstractNumId w:val="16"/>
  </w:num>
  <w:num w:numId="35" w16cid:durableId="16229515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E763D"/>
    <w:rsid w:val="00014044"/>
    <w:rsid w:val="00020746"/>
    <w:rsid w:val="000232A4"/>
    <w:rsid w:val="00024064"/>
    <w:rsid w:val="00032889"/>
    <w:rsid w:val="00037D03"/>
    <w:rsid w:val="00041872"/>
    <w:rsid w:val="000467E0"/>
    <w:rsid w:val="00076026"/>
    <w:rsid w:val="000B700D"/>
    <w:rsid w:val="000B7E02"/>
    <w:rsid w:val="000C3848"/>
    <w:rsid w:val="000C6E2D"/>
    <w:rsid w:val="000D4183"/>
    <w:rsid w:val="000D45ED"/>
    <w:rsid w:val="000E1FD3"/>
    <w:rsid w:val="000E7C91"/>
    <w:rsid w:val="000E7E1D"/>
    <w:rsid w:val="000F7449"/>
    <w:rsid w:val="00102ED0"/>
    <w:rsid w:val="00122469"/>
    <w:rsid w:val="00124DF0"/>
    <w:rsid w:val="001471DD"/>
    <w:rsid w:val="00151A2A"/>
    <w:rsid w:val="00155813"/>
    <w:rsid w:val="00163E9A"/>
    <w:rsid w:val="001662A4"/>
    <w:rsid w:val="0018266B"/>
    <w:rsid w:val="0018380C"/>
    <w:rsid w:val="00184E9C"/>
    <w:rsid w:val="001A53C0"/>
    <w:rsid w:val="001A5BD5"/>
    <w:rsid w:val="001C00D1"/>
    <w:rsid w:val="001C0F21"/>
    <w:rsid w:val="001C459A"/>
    <w:rsid w:val="001E0B80"/>
    <w:rsid w:val="001F2405"/>
    <w:rsid w:val="001F781A"/>
    <w:rsid w:val="00243FA3"/>
    <w:rsid w:val="002515E7"/>
    <w:rsid w:val="00251C59"/>
    <w:rsid w:val="0025382D"/>
    <w:rsid w:val="0027006A"/>
    <w:rsid w:val="002714E9"/>
    <w:rsid w:val="00272038"/>
    <w:rsid w:val="0027609A"/>
    <w:rsid w:val="002851B6"/>
    <w:rsid w:val="0029217F"/>
    <w:rsid w:val="00292B54"/>
    <w:rsid w:val="00295266"/>
    <w:rsid w:val="002B1BB0"/>
    <w:rsid w:val="002C522F"/>
    <w:rsid w:val="002C6A60"/>
    <w:rsid w:val="002D0B69"/>
    <w:rsid w:val="002E041B"/>
    <w:rsid w:val="0030487E"/>
    <w:rsid w:val="00306D92"/>
    <w:rsid w:val="0033045C"/>
    <w:rsid w:val="00334708"/>
    <w:rsid w:val="0034244B"/>
    <w:rsid w:val="0034244F"/>
    <w:rsid w:val="00344503"/>
    <w:rsid w:val="003449CC"/>
    <w:rsid w:val="00365611"/>
    <w:rsid w:val="003677FA"/>
    <w:rsid w:val="00371DDE"/>
    <w:rsid w:val="00373138"/>
    <w:rsid w:val="00375184"/>
    <w:rsid w:val="0038616E"/>
    <w:rsid w:val="00395C7F"/>
    <w:rsid w:val="003B1DEB"/>
    <w:rsid w:val="003B26C2"/>
    <w:rsid w:val="003B3A45"/>
    <w:rsid w:val="003B7EE1"/>
    <w:rsid w:val="003B7FCD"/>
    <w:rsid w:val="003C0408"/>
    <w:rsid w:val="003C5088"/>
    <w:rsid w:val="003D06B9"/>
    <w:rsid w:val="003E407F"/>
    <w:rsid w:val="003F2D62"/>
    <w:rsid w:val="003F2EDF"/>
    <w:rsid w:val="003F4AEC"/>
    <w:rsid w:val="004002DF"/>
    <w:rsid w:val="0040441C"/>
    <w:rsid w:val="004051CF"/>
    <w:rsid w:val="00420B29"/>
    <w:rsid w:val="00427E59"/>
    <w:rsid w:val="004339C7"/>
    <w:rsid w:val="0043408A"/>
    <w:rsid w:val="00436432"/>
    <w:rsid w:val="00437F82"/>
    <w:rsid w:val="004416BA"/>
    <w:rsid w:val="00445C62"/>
    <w:rsid w:val="00462092"/>
    <w:rsid w:val="00464DCE"/>
    <w:rsid w:val="00484B34"/>
    <w:rsid w:val="00490DB8"/>
    <w:rsid w:val="004940E1"/>
    <w:rsid w:val="00495B8D"/>
    <w:rsid w:val="004A72CE"/>
    <w:rsid w:val="004B53CF"/>
    <w:rsid w:val="004B5525"/>
    <w:rsid w:val="004B5DC9"/>
    <w:rsid w:val="004B7A32"/>
    <w:rsid w:val="004D0972"/>
    <w:rsid w:val="004E10C6"/>
    <w:rsid w:val="004E75D4"/>
    <w:rsid w:val="004F5925"/>
    <w:rsid w:val="005340A3"/>
    <w:rsid w:val="00552B2C"/>
    <w:rsid w:val="00595242"/>
    <w:rsid w:val="00597C3C"/>
    <w:rsid w:val="006007EA"/>
    <w:rsid w:val="00603E19"/>
    <w:rsid w:val="00617302"/>
    <w:rsid w:val="00620346"/>
    <w:rsid w:val="00632DA5"/>
    <w:rsid w:val="00640382"/>
    <w:rsid w:val="00651A78"/>
    <w:rsid w:val="00655592"/>
    <w:rsid w:val="00666AE2"/>
    <w:rsid w:val="00674235"/>
    <w:rsid w:val="00676187"/>
    <w:rsid w:val="0068356D"/>
    <w:rsid w:val="00685381"/>
    <w:rsid w:val="00694298"/>
    <w:rsid w:val="006C2F0B"/>
    <w:rsid w:val="006C2F6B"/>
    <w:rsid w:val="006D5380"/>
    <w:rsid w:val="006D5617"/>
    <w:rsid w:val="006F023A"/>
    <w:rsid w:val="006F0395"/>
    <w:rsid w:val="0070255B"/>
    <w:rsid w:val="0070462F"/>
    <w:rsid w:val="00707B7F"/>
    <w:rsid w:val="00712032"/>
    <w:rsid w:val="007301E9"/>
    <w:rsid w:val="007328D9"/>
    <w:rsid w:val="00736146"/>
    <w:rsid w:val="007404E7"/>
    <w:rsid w:val="007442F8"/>
    <w:rsid w:val="007615DA"/>
    <w:rsid w:val="00772E7F"/>
    <w:rsid w:val="007912D4"/>
    <w:rsid w:val="00796442"/>
    <w:rsid w:val="007A09FF"/>
    <w:rsid w:val="007B1929"/>
    <w:rsid w:val="007B63B2"/>
    <w:rsid w:val="007C22B8"/>
    <w:rsid w:val="007D52E4"/>
    <w:rsid w:val="007D66EB"/>
    <w:rsid w:val="007E045B"/>
    <w:rsid w:val="007F19AD"/>
    <w:rsid w:val="007F4179"/>
    <w:rsid w:val="00802523"/>
    <w:rsid w:val="00813F52"/>
    <w:rsid w:val="008214ED"/>
    <w:rsid w:val="0082296A"/>
    <w:rsid w:val="008352AB"/>
    <w:rsid w:val="00853210"/>
    <w:rsid w:val="008575C9"/>
    <w:rsid w:val="00867384"/>
    <w:rsid w:val="0087530C"/>
    <w:rsid w:val="008779D5"/>
    <w:rsid w:val="0089373E"/>
    <w:rsid w:val="008A261C"/>
    <w:rsid w:val="008A49F9"/>
    <w:rsid w:val="008B6947"/>
    <w:rsid w:val="008C0DEF"/>
    <w:rsid w:val="008C56E8"/>
    <w:rsid w:val="008D566F"/>
    <w:rsid w:val="008D6FC9"/>
    <w:rsid w:val="008E17A4"/>
    <w:rsid w:val="008F18D8"/>
    <w:rsid w:val="00900523"/>
    <w:rsid w:val="009303B9"/>
    <w:rsid w:val="009311FC"/>
    <w:rsid w:val="009317F4"/>
    <w:rsid w:val="00965210"/>
    <w:rsid w:val="0096780E"/>
    <w:rsid w:val="009763DE"/>
    <w:rsid w:val="009856A8"/>
    <w:rsid w:val="00985A51"/>
    <w:rsid w:val="00992652"/>
    <w:rsid w:val="0099588F"/>
    <w:rsid w:val="009B1684"/>
    <w:rsid w:val="009B75C9"/>
    <w:rsid w:val="009C4895"/>
    <w:rsid w:val="009D73C6"/>
    <w:rsid w:val="009D7A3E"/>
    <w:rsid w:val="009E3331"/>
    <w:rsid w:val="00A00340"/>
    <w:rsid w:val="00A07DFB"/>
    <w:rsid w:val="00A21CE7"/>
    <w:rsid w:val="00A36E99"/>
    <w:rsid w:val="00A402BD"/>
    <w:rsid w:val="00A4336F"/>
    <w:rsid w:val="00A45247"/>
    <w:rsid w:val="00A45E2A"/>
    <w:rsid w:val="00A54BF1"/>
    <w:rsid w:val="00A60DE8"/>
    <w:rsid w:val="00A736DD"/>
    <w:rsid w:val="00AC1C47"/>
    <w:rsid w:val="00AD24C5"/>
    <w:rsid w:val="00AD7785"/>
    <w:rsid w:val="00AE4B9F"/>
    <w:rsid w:val="00AF1E85"/>
    <w:rsid w:val="00AF6680"/>
    <w:rsid w:val="00B24A24"/>
    <w:rsid w:val="00B31DFF"/>
    <w:rsid w:val="00B32A99"/>
    <w:rsid w:val="00B365BB"/>
    <w:rsid w:val="00B37880"/>
    <w:rsid w:val="00B45FB7"/>
    <w:rsid w:val="00B52ED7"/>
    <w:rsid w:val="00B5531B"/>
    <w:rsid w:val="00B62756"/>
    <w:rsid w:val="00B6398F"/>
    <w:rsid w:val="00B64260"/>
    <w:rsid w:val="00B710FD"/>
    <w:rsid w:val="00B75A99"/>
    <w:rsid w:val="00B8473E"/>
    <w:rsid w:val="00B85C97"/>
    <w:rsid w:val="00B930B6"/>
    <w:rsid w:val="00BA1238"/>
    <w:rsid w:val="00BA3925"/>
    <w:rsid w:val="00BB0E77"/>
    <w:rsid w:val="00BB2D65"/>
    <w:rsid w:val="00BB3963"/>
    <w:rsid w:val="00BB4684"/>
    <w:rsid w:val="00BC2104"/>
    <w:rsid w:val="00BC29D4"/>
    <w:rsid w:val="00BC3054"/>
    <w:rsid w:val="00BD1445"/>
    <w:rsid w:val="00BE763D"/>
    <w:rsid w:val="00BF19DF"/>
    <w:rsid w:val="00BF4EAA"/>
    <w:rsid w:val="00BF6864"/>
    <w:rsid w:val="00C073DB"/>
    <w:rsid w:val="00C075CC"/>
    <w:rsid w:val="00C1467F"/>
    <w:rsid w:val="00C14E76"/>
    <w:rsid w:val="00C22645"/>
    <w:rsid w:val="00C56D33"/>
    <w:rsid w:val="00C57BD9"/>
    <w:rsid w:val="00C61F4D"/>
    <w:rsid w:val="00C649E8"/>
    <w:rsid w:val="00C713D5"/>
    <w:rsid w:val="00CC7AC5"/>
    <w:rsid w:val="00CD0639"/>
    <w:rsid w:val="00CE4062"/>
    <w:rsid w:val="00CF1A24"/>
    <w:rsid w:val="00CF7B73"/>
    <w:rsid w:val="00D022C5"/>
    <w:rsid w:val="00D1102E"/>
    <w:rsid w:val="00D157FE"/>
    <w:rsid w:val="00D22D89"/>
    <w:rsid w:val="00D32C8C"/>
    <w:rsid w:val="00D34615"/>
    <w:rsid w:val="00D435C2"/>
    <w:rsid w:val="00D44C4A"/>
    <w:rsid w:val="00D45999"/>
    <w:rsid w:val="00D45FCE"/>
    <w:rsid w:val="00D468A4"/>
    <w:rsid w:val="00D552AE"/>
    <w:rsid w:val="00D562AD"/>
    <w:rsid w:val="00D567D6"/>
    <w:rsid w:val="00D64BDC"/>
    <w:rsid w:val="00D81D9D"/>
    <w:rsid w:val="00D83839"/>
    <w:rsid w:val="00D92D29"/>
    <w:rsid w:val="00D97EF3"/>
    <w:rsid w:val="00DA67CA"/>
    <w:rsid w:val="00DB30E4"/>
    <w:rsid w:val="00DD25CD"/>
    <w:rsid w:val="00DD46B8"/>
    <w:rsid w:val="00DD54EF"/>
    <w:rsid w:val="00DE073B"/>
    <w:rsid w:val="00DE421E"/>
    <w:rsid w:val="00DF00FA"/>
    <w:rsid w:val="00DF4FDA"/>
    <w:rsid w:val="00E02F88"/>
    <w:rsid w:val="00E03BB3"/>
    <w:rsid w:val="00E06713"/>
    <w:rsid w:val="00E0774A"/>
    <w:rsid w:val="00E10227"/>
    <w:rsid w:val="00E13F52"/>
    <w:rsid w:val="00E23148"/>
    <w:rsid w:val="00E2496C"/>
    <w:rsid w:val="00E3192E"/>
    <w:rsid w:val="00E32BD2"/>
    <w:rsid w:val="00E44C8B"/>
    <w:rsid w:val="00E44F92"/>
    <w:rsid w:val="00E453B7"/>
    <w:rsid w:val="00E701F1"/>
    <w:rsid w:val="00E73B54"/>
    <w:rsid w:val="00EA6AEA"/>
    <w:rsid w:val="00ED323A"/>
    <w:rsid w:val="00EE47F0"/>
    <w:rsid w:val="00F031CC"/>
    <w:rsid w:val="00F12317"/>
    <w:rsid w:val="00F12474"/>
    <w:rsid w:val="00F242DB"/>
    <w:rsid w:val="00F261F4"/>
    <w:rsid w:val="00F404D5"/>
    <w:rsid w:val="00F41E0A"/>
    <w:rsid w:val="00F45444"/>
    <w:rsid w:val="00F57818"/>
    <w:rsid w:val="00F7518C"/>
    <w:rsid w:val="00F77994"/>
    <w:rsid w:val="00F77F0D"/>
    <w:rsid w:val="00F8309E"/>
    <w:rsid w:val="00F83AAD"/>
    <w:rsid w:val="00F86FFC"/>
    <w:rsid w:val="00F947FD"/>
    <w:rsid w:val="00FC00DE"/>
    <w:rsid w:val="00FC272D"/>
    <w:rsid w:val="00FC7394"/>
    <w:rsid w:val="00FD1EC0"/>
    <w:rsid w:val="00FD4E79"/>
    <w:rsid w:val="00FD7716"/>
    <w:rsid w:val="00FF2F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7B221"/>
  <w15:docId w15:val="{8BA61429-03B6-447E-8F6E-AFDC884DA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588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958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qFormat/>
    <w:rsid w:val="0099588F"/>
    <w:pPr>
      <w:ind w:left="720"/>
      <w:contextualSpacing/>
    </w:pPr>
  </w:style>
  <w:style w:type="paragraph" w:styleId="a5">
    <w:name w:val="Balloon Text"/>
    <w:basedOn w:val="a"/>
    <w:link w:val="a6"/>
    <w:uiPriority w:val="99"/>
    <w:semiHidden/>
    <w:unhideWhenUsed/>
    <w:rsid w:val="0099588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9588F"/>
    <w:rPr>
      <w:rFonts w:ascii="Tahoma" w:hAnsi="Tahoma" w:cs="Tahoma"/>
      <w:sz w:val="16"/>
      <w:szCs w:val="16"/>
    </w:rPr>
  </w:style>
  <w:style w:type="character" w:styleId="a7">
    <w:name w:val="Strong"/>
    <w:basedOn w:val="a0"/>
    <w:uiPriority w:val="22"/>
    <w:qFormat/>
    <w:rsid w:val="0099588F"/>
    <w:rPr>
      <w:b/>
      <w:bCs/>
    </w:rPr>
  </w:style>
  <w:style w:type="character" w:styleId="a8">
    <w:name w:val="Emphasis"/>
    <w:basedOn w:val="a0"/>
    <w:uiPriority w:val="20"/>
    <w:qFormat/>
    <w:rsid w:val="0099588F"/>
    <w:rPr>
      <w:i/>
      <w:iCs/>
    </w:rPr>
  </w:style>
  <w:style w:type="character" w:customStyle="1" w:styleId="apple-converted-space">
    <w:name w:val="apple-converted-space"/>
    <w:basedOn w:val="a0"/>
    <w:rsid w:val="0099588F"/>
  </w:style>
  <w:style w:type="character" w:styleId="a9">
    <w:name w:val="Hyperlink"/>
    <w:basedOn w:val="a0"/>
    <w:uiPriority w:val="99"/>
    <w:semiHidden/>
    <w:unhideWhenUsed/>
    <w:rsid w:val="0099588F"/>
    <w:rPr>
      <w:color w:val="0000FF"/>
      <w:u w:val="single"/>
    </w:rPr>
  </w:style>
  <w:style w:type="table" w:customStyle="1" w:styleId="1">
    <w:name w:val="Сетка таблицы1"/>
    <w:basedOn w:val="a1"/>
    <w:next w:val="aa"/>
    <w:uiPriority w:val="59"/>
    <w:rsid w:val="00F77F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F77F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8F18D8"/>
    <w:pPr>
      <w:spacing w:after="0" w:line="240" w:lineRule="auto"/>
    </w:pPr>
    <w:rPr>
      <w:rFonts w:ascii="Calibri" w:eastAsia="Times New Roman" w:hAnsi="Calibri" w:cs="Times New Roman"/>
    </w:rPr>
  </w:style>
  <w:style w:type="character" w:customStyle="1" w:styleId="c0c6">
    <w:name w:val="c0 c6"/>
    <w:basedOn w:val="a0"/>
    <w:rsid w:val="00BB2D65"/>
  </w:style>
  <w:style w:type="character" w:customStyle="1" w:styleId="c0">
    <w:name w:val="c0"/>
    <w:basedOn w:val="a0"/>
    <w:rsid w:val="00BB2D65"/>
  </w:style>
  <w:style w:type="paragraph" w:customStyle="1" w:styleId="c59">
    <w:name w:val="c59"/>
    <w:basedOn w:val="a"/>
    <w:rsid w:val="00BB2D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bullet1gif">
    <w:name w:val="msonormalbullet1.gif"/>
    <w:basedOn w:val="a"/>
    <w:rsid w:val="00A60D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0">
    <w:name w:val="Без интервала1"/>
    <w:rsid w:val="0038616E"/>
    <w:pPr>
      <w:spacing w:after="0" w:line="240" w:lineRule="auto"/>
    </w:pPr>
    <w:rPr>
      <w:rFonts w:ascii="Calibri" w:eastAsia="Times New Roman" w:hAnsi="Calibri" w:cs="Times New Roman"/>
    </w:rPr>
  </w:style>
  <w:style w:type="paragraph" w:styleId="ac">
    <w:name w:val="header"/>
    <w:basedOn w:val="a"/>
    <w:link w:val="ad"/>
    <w:uiPriority w:val="99"/>
    <w:unhideWhenUsed/>
    <w:rsid w:val="00E73B54"/>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E73B54"/>
  </w:style>
  <w:style w:type="paragraph" w:styleId="ae">
    <w:name w:val="footer"/>
    <w:basedOn w:val="a"/>
    <w:link w:val="af"/>
    <w:uiPriority w:val="99"/>
    <w:unhideWhenUsed/>
    <w:rsid w:val="00E73B5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E73B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26186">
      <w:bodyDiv w:val="1"/>
      <w:marLeft w:val="0"/>
      <w:marRight w:val="0"/>
      <w:marTop w:val="0"/>
      <w:marBottom w:val="0"/>
      <w:divBdr>
        <w:top w:val="none" w:sz="0" w:space="0" w:color="auto"/>
        <w:left w:val="none" w:sz="0" w:space="0" w:color="auto"/>
        <w:bottom w:val="none" w:sz="0" w:space="0" w:color="auto"/>
        <w:right w:val="none" w:sz="0" w:space="0" w:color="auto"/>
      </w:divBdr>
    </w:div>
    <w:div w:id="1640038863">
      <w:bodyDiv w:val="1"/>
      <w:marLeft w:val="0"/>
      <w:marRight w:val="0"/>
      <w:marTop w:val="0"/>
      <w:marBottom w:val="0"/>
      <w:divBdr>
        <w:top w:val="none" w:sz="0" w:space="0" w:color="auto"/>
        <w:left w:val="none" w:sz="0" w:space="0" w:color="auto"/>
        <w:bottom w:val="none" w:sz="0" w:space="0" w:color="auto"/>
        <w:right w:val="none" w:sz="0" w:space="0" w:color="auto"/>
      </w:divBdr>
    </w:div>
    <w:div w:id="1643734808">
      <w:bodyDiv w:val="1"/>
      <w:marLeft w:val="0"/>
      <w:marRight w:val="0"/>
      <w:marTop w:val="0"/>
      <w:marBottom w:val="0"/>
      <w:divBdr>
        <w:top w:val="none" w:sz="0" w:space="0" w:color="auto"/>
        <w:left w:val="none" w:sz="0" w:space="0" w:color="auto"/>
        <w:bottom w:val="none" w:sz="0" w:space="0" w:color="auto"/>
        <w:right w:val="none" w:sz="0" w:space="0" w:color="auto"/>
      </w:divBdr>
    </w:div>
    <w:div w:id="1728914063">
      <w:bodyDiv w:val="1"/>
      <w:marLeft w:val="0"/>
      <w:marRight w:val="0"/>
      <w:marTop w:val="0"/>
      <w:marBottom w:val="0"/>
      <w:divBdr>
        <w:top w:val="none" w:sz="0" w:space="0" w:color="auto"/>
        <w:left w:val="none" w:sz="0" w:space="0" w:color="auto"/>
        <w:bottom w:val="none" w:sz="0" w:space="0" w:color="auto"/>
        <w:right w:val="none" w:sz="0" w:space="0" w:color="auto"/>
      </w:divBdr>
    </w:div>
    <w:div w:id="1738939732">
      <w:bodyDiv w:val="1"/>
      <w:marLeft w:val="0"/>
      <w:marRight w:val="0"/>
      <w:marTop w:val="0"/>
      <w:marBottom w:val="0"/>
      <w:divBdr>
        <w:top w:val="none" w:sz="0" w:space="0" w:color="auto"/>
        <w:left w:val="none" w:sz="0" w:space="0" w:color="auto"/>
        <w:bottom w:val="none" w:sz="0" w:space="0" w:color="auto"/>
        <w:right w:val="none" w:sz="0" w:space="0" w:color="auto"/>
      </w:divBdr>
    </w:div>
    <w:div w:id="1917589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oolguide.ru/index.php/progs/zankov-fgos/ucheb.html" TargetMode="External"/><Relationship Id="rId13" Type="http://schemas.openxmlformats.org/officeDocument/2006/relationships/hyperlink" Target="https://infourok.ru/user/markelova-lyudmila-nikolaevna/progr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fourok.ru/user/markelova-lyudmila-nikolaevna/progres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urok.ru/user/markelova-lyudmila-nikolaevna/progres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fourok.ru/user/markelova-lyudmila-nikolaevna/progress" TargetMode="External"/><Relationship Id="rId4" Type="http://schemas.openxmlformats.org/officeDocument/2006/relationships/settings" Target="settings.xml"/><Relationship Id="rId9" Type="http://schemas.openxmlformats.org/officeDocument/2006/relationships/hyperlink" Target="https://infourok.ru/user/markelova-lyudmila-nikolaevna/progres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CD363-9D2A-4797-B229-F2745BCB0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3665</TotalTime>
  <Pages>1</Pages>
  <Words>5258</Words>
  <Characters>29975</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THE BEST TEACHER</cp:lastModifiedBy>
  <cp:revision>153</cp:revision>
  <cp:lastPrinted>2015-12-04T14:43:00Z</cp:lastPrinted>
  <dcterms:created xsi:type="dcterms:W3CDTF">2015-08-08T03:29:00Z</dcterms:created>
  <dcterms:modified xsi:type="dcterms:W3CDTF">2023-06-04T19:32:00Z</dcterms:modified>
</cp:coreProperties>
</file>