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666A86" w14:textId="4E827BCC" w:rsidR="002D3C09" w:rsidRPr="003960E2" w:rsidRDefault="00C54D7B" w:rsidP="008C2C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60E2">
        <w:rPr>
          <w:rFonts w:ascii="Times New Roman" w:hAnsi="Times New Roman" w:cs="Times New Roman"/>
          <w:b/>
          <w:bCs/>
          <w:sz w:val="28"/>
          <w:szCs w:val="28"/>
        </w:rPr>
        <w:t>Дистанционное обучение при изучении ОБЖ.</w:t>
      </w:r>
    </w:p>
    <w:p w14:paraId="7ED419AC" w14:textId="323B9834" w:rsidR="00C54D7B" w:rsidRPr="008C2C54" w:rsidRDefault="009505EA" w:rsidP="009505EA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Бурычева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Т.А.</w:t>
      </w:r>
      <w:bookmarkStart w:id="0" w:name="_GoBack"/>
      <w:bookmarkEnd w:id="0"/>
    </w:p>
    <w:p w14:paraId="09E3149B" w14:textId="2F660FFF" w:rsidR="00C54D7B" w:rsidRPr="008C2C54" w:rsidRDefault="002E62ED" w:rsidP="008C2C54">
      <w:pPr>
        <w:rPr>
          <w:rFonts w:ascii="Times New Roman" w:hAnsi="Times New Roman" w:cs="Times New Roman"/>
          <w:sz w:val="28"/>
          <w:szCs w:val="28"/>
        </w:rPr>
      </w:pPr>
      <w:r w:rsidRPr="008C2C54">
        <w:rPr>
          <w:rFonts w:ascii="Times New Roman" w:hAnsi="Times New Roman" w:cs="Times New Roman"/>
          <w:sz w:val="28"/>
          <w:szCs w:val="28"/>
        </w:rPr>
        <w:t>Современные реалии диктуют необходимость находить новые инновационные пути и методы изучения школьных предметов. Одним из таких методов является дистанционное обучение. Что это такое?</w:t>
      </w:r>
    </w:p>
    <w:p w14:paraId="5C2FA56E" w14:textId="1EE60338" w:rsidR="002E62ED" w:rsidRPr="008C2C54" w:rsidRDefault="002E62ED" w:rsidP="008C2C54">
      <w:pPr>
        <w:rPr>
          <w:rFonts w:ascii="Times New Roman" w:hAnsi="Times New Roman" w:cs="Times New Roman"/>
          <w:sz w:val="28"/>
          <w:szCs w:val="28"/>
        </w:rPr>
      </w:pPr>
      <w:r w:rsidRPr="008C2C54">
        <w:rPr>
          <w:rFonts w:ascii="Times New Roman" w:hAnsi="Times New Roman" w:cs="Times New Roman"/>
          <w:sz w:val="28"/>
          <w:szCs w:val="28"/>
        </w:rPr>
        <w:t>Дистанционное обучение - организация образовательного процесса, базирующаяся на принципе самостоятельного обучения учащегося. Среда обучения характеризуется тем, что учащиеся в основном, а часто и совсем, отдалены от преподавателя в пространстве или во времени, в то же время они имеют возможность в любой момент поддерживать диалог с помощью средств телекоммуникации. Основу дистанционного обучения, как правило, составляют дистанционные уроки.</w:t>
      </w:r>
    </w:p>
    <w:p w14:paraId="6EAC9954" w14:textId="68814EE7" w:rsidR="002517C1" w:rsidRPr="008C2C54" w:rsidRDefault="003960E2" w:rsidP="008C2C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517C1" w:rsidRPr="008C2C54">
        <w:rPr>
          <w:rFonts w:ascii="Times New Roman" w:hAnsi="Times New Roman" w:cs="Times New Roman"/>
          <w:sz w:val="28"/>
          <w:szCs w:val="28"/>
        </w:rPr>
        <w:t>ри изучении ОБЖ</w:t>
      </w:r>
      <w:r>
        <w:rPr>
          <w:rFonts w:ascii="Times New Roman" w:hAnsi="Times New Roman" w:cs="Times New Roman"/>
          <w:sz w:val="28"/>
          <w:szCs w:val="28"/>
        </w:rPr>
        <w:t xml:space="preserve"> такой вид обучения</w:t>
      </w:r>
      <w:r w:rsidR="002517C1" w:rsidRPr="008C2C54">
        <w:rPr>
          <w:rFonts w:ascii="Times New Roman" w:hAnsi="Times New Roman" w:cs="Times New Roman"/>
          <w:sz w:val="28"/>
          <w:szCs w:val="28"/>
        </w:rPr>
        <w:t xml:space="preserve"> </w:t>
      </w:r>
      <w:r w:rsidR="008C2C54" w:rsidRPr="008C2C54">
        <w:rPr>
          <w:rFonts w:ascii="Times New Roman" w:hAnsi="Times New Roman" w:cs="Times New Roman"/>
          <w:sz w:val="28"/>
          <w:szCs w:val="28"/>
        </w:rPr>
        <w:t>— это</w:t>
      </w:r>
      <w:r w:rsidR="002517C1" w:rsidRPr="008C2C54">
        <w:rPr>
          <w:rFonts w:ascii="Times New Roman" w:hAnsi="Times New Roman" w:cs="Times New Roman"/>
          <w:sz w:val="28"/>
          <w:szCs w:val="28"/>
        </w:rPr>
        <w:t xml:space="preserve"> один из самых актуальных и развивающихся способов обучения, который является альтернативой традиционному очному.</w:t>
      </w:r>
    </w:p>
    <w:p w14:paraId="3A02DA13" w14:textId="20391A60" w:rsidR="002517C1" w:rsidRPr="008C2C54" w:rsidRDefault="002517C1" w:rsidP="008C2C54">
      <w:pPr>
        <w:rPr>
          <w:rFonts w:ascii="Times New Roman" w:hAnsi="Times New Roman" w:cs="Times New Roman"/>
          <w:sz w:val="28"/>
          <w:szCs w:val="28"/>
        </w:rPr>
      </w:pPr>
      <w:r w:rsidRPr="008C2C54">
        <w:rPr>
          <w:rFonts w:ascii="Times New Roman" w:hAnsi="Times New Roman" w:cs="Times New Roman"/>
          <w:sz w:val="28"/>
          <w:szCs w:val="28"/>
        </w:rPr>
        <w:t xml:space="preserve">Дистанционное обучение при изучении ОБЖ можно применять в различных случаях, например, для учебы на дому, для учебы в режиме онлайн в свободное время, для повышения квалификации и т.д. </w:t>
      </w:r>
    </w:p>
    <w:p w14:paraId="545D2C8F" w14:textId="01E54FF1" w:rsidR="003960E2" w:rsidRDefault="003960E2" w:rsidP="008C2C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Такое</w:t>
      </w:r>
      <w:r w:rsidR="002517C1" w:rsidRPr="008C2C54">
        <w:rPr>
          <w:rFonts w:ascii="Times New Roman" w:hAnsi="Times New Roman" w:cs="Times New Roman"/>
          <w:sz w:val="28"/>
          <w:szCs w:val="28"/>
        </w:rPr>
        <w:t xml:space="preserve"> обучение имеет преимущества перед традиционным очным обучением</w:t>
      </w:r>
      <w:r w:rsidR="008C2C54">
        <w:rPr>
          <w:rFonts w:ascii="Times New Roman" w:hAnsi="Times New Roman" w:cs="Times New Roman"/>
          <w:sz w:val="28"/>
          <w:szCs w:val="28"/>
        </w:rPr>
        <w:t>:</w:t>
      </w:r>
      <w:r w:rsidR="002517C1" w:rsidRPr="008C2C5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917256" w14:textId="77777777" w:rsidR="003960E2" w:rsidRDefault="002517C1" w:rsidP="003960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960E2">
        <w:rPr>
          <w:rFonts w:ascii="Times New Roman" w:hAnsi="Times New Roman" w:cs="Times New Roman"/>
          <w:sz w:val="28"/>
          <w:szCs w:val="28"/>
        </w:rPr>
        <w:t xml:space="preserve">Во-первых, это экономия времени и денег на командировки и проживание. </w:t>
      </w:r>
    </w:p>
    <w:p w14:paraId="436BF8EB" w14:textId="77777777" w:rsidR="003960E2" w:rsidRDefault="002517C1" w:rsidP="003960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960E2">
        <w:rPr>
          <w:rFonts w:ascii="Times New Roman" w:hAnsi="Times New Roman" w:cs="Times New Roman"/>
          <w:sz w:val="28"/>
          <w:szCs w:val="28"/>
        </w:rPr>
        <w:t xml:space="preserve">Во-вторых, обучающиеся могут изучать материал своим темпом, без стресса и давления со стороны преподавателя. </w:t>
      </w:r>
    </w:p>
    <w:p w14:paraId="1A74EA70" w14:textId="53DC3F0F" w:rsidR="002517C1" w:rsidRPr="003960E2" w:rsidRDefault="002517C1" w:rsidP="003960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960E2">
        <w:rPr>
          <w:rFonts w:ascii="Times New Roman" w:hAnsi="Times New Roman" w:cs="Times New Roman"/>
          <w:sz w:val="28"/>
          <w:szCs w:val="28"/>
        </w:rPr>
        <w:t>В-третьих, такой метод обучения более доступен для широкой аудитории и подходит для людей, которые не могут часто посещать занятия в классе.</w:t>
      </w:r>
    </w:p>
    <w:p w14:paraId="33819FAB" w14:textId="5C31421B" w:rsidR="00C91519" w:rsidRPr="008C2C54" w:rsidRDefault="00C91519" w:rsidP="008C2C54">
      <w:pPr>
        <w:rPr>
          <w:rFonts w:ascii="Times New Roman" w:hAnsi="Times New Roman" w:cs="Times New Roman"/>
          <w:sz w:val="28"/>
          <w:szCs w:val="28"/>
        </w:rPr>
      </w:pPr>
    </w:p>
    <w:p w14:paraId="5A6A63B0" w14:textId="20B20311" w:rsidR="00364CC1" w:rsidRPr="008C2C54" w:rsidRDefault="003960E2" w:rsidP="008C2C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364CC1" w:rsidRPr="008C2C54">
        <w:rPr>
          <w:rFonts w:ascii="Times New Roman" w:hAnsi="Times New Roman" w:cs="Times New Roman"/>
          <w:sz w:val="28"/>
          <w:szCs w:val="28"/>
        </w:rPr>
        <w:t>истанционно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64CC1" w:rsidRPr="008C2C54">
        <w:rPr>
          <w:rFonts w:ascii="Times New Roman" w:hAnsi="Times New Roman" w:cs="Times New Roman"/>
          <w:sz w:val="28"/>
          <w:szCs w:val="28"/>
        </w:rPr>
        <w:t xml:space="preserve"> обучени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64CC1" w:rsidRPr="008C2C54">
        <w:rPr>
          <w:rFonts w:ascii="Times New Roman" w:hAnsi="Times New Roman" w:cs="Times New Roman"/>
          <w:sz w:val="28"/>
          <w:szCs w:val="28"/>
        </w:rPr>
        <w:t xml:space="preserve"> включа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64CC1" w:rsidRPr="008C2C54">
        <w:rPr>
          <w:rFonts w:ascii="Times New Roman" w:hAnsi="Times New Roman" w:cs="Times New Roman"/>
          <w:sz w:val="28"/>
          <w:szCs w:val="28"/>
        </w:rPr>
        <w:t>т в себя следующие основные этапы:</w:t>
      </w:r>
    </w:p>
    <w:p w14:paraId="3E7F4FDF" w14:textId="0458A8EC" w:rsidR="00364CC1" w:rsidRPr="003960E2" w:rsidRDefault="00364CC1" w:rsidP="003960E2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3960E2">
        <w:rPr>
          <w:rFonts w:ascii="Times New Roman" w:hAnsi="Times New Roman" w:cs="Times New Roman"/>
          <w:sz w:val="28"/>
          <w:szCs w:val="28"/>
        </w:rPr>
        <w:t>Регистрация – это первый этап работы, на котором участники ДО регистрируются на образовательном портале и получают доступ к материалам для обучения.</w:t>
      </w:r>
    </w:p>
    <w:p w14:paraId="3527FE4C" w14:textId="1B7898E8" w:rsidR="00364CC1" w:rsidRPr="003960E2" w:rsidRDefault="00364CC1" w:rsidP="003960E2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3960E2">
        <w:rPr>
          <w:rFonts w:ascii="Times New Roman" w:hAnsi="Times New Roman" w:cs="Times New Roman"/>
          <w:sz w:val="28"/>
          <w:szCs w:val="28"/>
        </w:rPr>
        <w:t>Изучение материалов – после прохождения регистрации участники могут начать изучение материалов, предоставляемых учителем. В этом случае ученик может самостоятельно выбирать методы и темп обучения.</w:t>
      </w:r>
    </w:p>
    <w:p w14:paraId="5A536CBE" w14:textId="4C6357D2" w:rsidR="00364CC1" w:rsidRPr="003960E2" w:rsidRDefault="00364CC1" w:rsidP="003960E2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3960E2">
        <w:rPr>
          <w:rFonts w:ascii="Times New Roman" w:hAnsi="Times New Roman" w:cs="Times New Roman"/>
          <w:sz w:val="28"/>
          <w:szCs w:val="28"/>
        </w:rPr>
        <w:lastRenderedPageBreak/>
        <w:t>Консультация с учителем – преподаватель может предоставить возможность консультации по теме урока. Консультация может проходить в режиме реального времени или в режиме переписки.</w:t>
      </w:r>
    </w:p>
    <w:p w14:paraId="4D7FABA2" w14:textId="7815E507" w:rsidR="00364CC1" w:rsidRPr="003960E2" w:rsidRDefault="00364CC1" w:rsidP="003960E2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3960E2">
        <w:rPr>
          <w:rFonts w:ascii="Times New Roman" w:hAnsi="Times New Roman" w:cs="Times New Roman"/>
          <w:sz w:val="28"/>
          <w:szCs w:val="28"/>
        </w:rPr>
        <w:t>Контроль знаний – в рамках дистанционного обучения под контролем знаний понимается процесс проведения тестов и проверки домашних заданий.</w:t>
      </w:r>
    </w:p>
    <w:p w14:paraId="642B4ABA" w14:textId="77777777" w:rsidR="003960E2" w:rsidRDefault="003960E2" w:rsidP="008C2C54">
      <w:pPr>
        <w:rPr>
          <w:rFonts w:ascii="Times New Roman" w:hAnsi="Times New Roman" w:cs="Times New Roman"/>
          <w:sz w:val="28"/>
          <w:szCs w:val="28"/>
        </w:rPr>
      </w:pPr>
    </w:p>
    <w:p w14:paraId="35E8544C" w14:textId="22BA67C2" w:rsidR="00364CC1" w:rsidRPr="008C2C54" w:rsidRDefault="00364CC1" w:rsidP="008C2C54">
      <w:pPr>
        <w:rPr>
          <w:rFonts w:ascii="Times New Roman" w:hAnsi="Times New Roman" w:cs="Times New Roman"/>
          <w:sz w:val="28"/>
          <w:szCs w:val="28"/>
        </w:rPr>
      </w:pPr>
      <w:r w:rsidRPr="008C2C54">
        <w:rPr>
          <w:rFonts w:ascii="Times New Roman" w:hAnsi="Times New Roman" w:cs="Times New Roman"/>
          <w:sz w:val="28"/>
          <w:szCs w:val="28"/>
        </w:rPr>
        <w:t>Дистанционное обучение ОБЖ имеет свои преимущества по сравнению с очным обучением, а именно:</w:t>
      </w:r>
    </w:p>
    <w:p w14:paraId="6C686A65" w14:textId="77777777" w:rsidR="00C01F0E" w:rsidRDefault="00364CC1" w:rsidP="00C01F0E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C01F0E">
        <w:rPr>
          <w:rFonts w:ascii="Times New Roman" w:hAnsi="Times New Roman" w:cs="Times New Roman"/>
          <w:sz w:val="28"/>
          <w:szCs w:val="28"/>
        </w:rPr>
        <w:t>Время. Одним из главных преимуществ является возможность учиться в любое время суток, не нарушая личный график.</w:t>
      </w:r>
    </w:p>
    <w:p w14:paraId="6BC4D61B" w14:textId="77777777" w:rsidR="00C01F0E" w:rsidRDefault="00364CC1" w:rsidP="00C01F0E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C01F0E">
        <w:rPr>
          <w:rFonts w:ascii="Times New Roman" w:hAnsi="Times New Roman" w:cs="Times New Roman"/>
          <w:sz w:val="28"/>
          <w:szCs w:val="28"/>
        </w:rPr>
        <w:t>Место. Данный тип обучения не имеет географических ограничений. Ученик может проживать в любой точке мира, главное – наличие доступа к Интернету.</w:t>
      </w:r>
    </w:p>
    <w:p w14:paraId="0F464139" w14:textId="77777777" w:rsidR="00C01F0E" w:rsidRDefault="00364CC1" w:rsidP="00C01F0E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C01F0E">
        <w:rPr>
          <w:rFonts w:ascii="Times New Roman" w:hAnsi="Times New Roman" w:cs="Times New Roman"/>
          <w:sz w:val="28"/>
          <w:szCs w:val="28"/>
        </w:rPr>
        <w:t>Обучение на расстоянии – дистанционное обучение позволяет заниматься из любой точки мира.</w:t>
      </w:r>
    </w:p>
    <w:p w14:paraId="74A3E60E" w14:textId="77777777" w:rsidR="00C01F0E" w:rsidRDefault="00364CC1" w:rsidP="00C01F0E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C01F0E">
        <w:rPr>
          <w:rFonts w:ascii="Times New Roman" w:hAnsi="Times New Roman" w:cs="Times New Roman"/>
          <w:sz w:val="28"/>
          <w:szCs w:val="28"/>
        </w:rPr>
        <w:t>Также это удобно для учеников, к которым нельзя прийти в школу (например, при заболевании).</w:t>
      </w:r>
    </w:p>
    <w:p w14:paraId="19F7DFAE" w14:textId="1540DE7C" w:rsidR="00364CC1" w:rsidRPr="00C01F0E" w:rsidRDefault="00364CC1" w:rsidP="00C01F0E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C01F0E">
        <w:rPr>
          <w:rFonts w:ascii="Times New Roman" w:hAnsi="Times New Roman" w:cs="Times New Roman"/>
          <w:sz w:val="28"/>
          <w:szCs w:val="28"/>
        </w:rPr>
        <w:t>Большая степень свободы – ученик вправе выбирать учебную нагрузку и обучаться в интересующих его темах.</w:t>
      </w:r>
    </w:p>
    <w:p w14:paraId="554CC723" w14:textId="77777777" w:rsidR="00364CC1" w:rsidRPr="008C2C54" w:rsidRDefault="00364CC1" w:rsidP="008C2C54">
      <w:pPr>
        <w:rPr>
          <w:rFonts w:ascii="Times New Roman" w:hAnsi="Times New Roman" w:cs="Times New Roman"/>
          <w:sz w:val="28"/>
          <w:szCs w:val="28"/>
        </w:rPr>
      </w:pPr>
      <w:r w:rsidRPr="008C2C54">
        <w:rPr>
          <w:rFonts w:ascii="Times New Roman" w:hAnsi="Times New Roman" w:cs="Times New Roman"/>
          <w:sz w:val="28"/>
          <w:szCs w:val="28"/>
        </w:rPr>
        <w:t>В процессе дистанционного обучения при изучении ОБЖ используются различные технологии, такие как:</w:t>
      </w:r>
    </w:p>
    <w:p w14:paraId="7D807B01" w14:textId="74294D4A" w:rsidR="00364CC1" w:rsidRPr="00C01F0E" w:rsidRDefault="00364CC1" w:rsidP="00C01F0E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C01F0E">
        <w:rPr>
          <w:rFonts w:ascii="Times New Roman" w:hAnsi="Times New Roman" w:cs="Times New Roman"/>
          <w:sz w:val="28"/>
          <w:szCs w:val="28"/>
        </w:rPr>
        <w:t>Виртуальные классы – это онлайн-платформы, которые позволяют проводить онлайн-уроки в «режиме реального времени».</w:t>
      </w:r>
    </w:p>
    <w:p w14:paraId="6EC91B13" w14:textId="77AACF22" w:rsidR="008C2C54" w:rsidRPr="00C01F0E" w:rsidRDefault="008C2C54" w:rsidP="008C2C54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C01F0E">
        <w:rPr>
          <w:rFonts w:ascii="Times New Roman" w:hAnsi="Times New Roman" w:cs="Times New Roman"/>
          <w:sz w:val="28"/>
          <w:szCs w:val="28"/>
        </w:rPr>
        <w:t>Веб-конференции — это средство связи, которое позволяет учителю и ученикам устраивать виртуальные встречи, обсуждать темы, задавать вопросы и делиться информацией. С помощью веб-конференций можно проводить как групповые, так и индивидуальные занятия.</w:t>
      </w:r>
    </w:p>
    <w:p w14:paraId="5F601949" w14:textId="40C1112A" w:rsidR="008C2C54" w:rsidRPr="00C01F0E" w:rsidRDefault="008C2C54" w:rsidP="00C01F0E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C01F0E">
        <w:rPr>
          <w:rFonts w:ascii="Times New Roman" w:hAnsi="Times New Roman" w:cs="Times New Roman"/>
          <w:sz w:val="28"/>
          <w:szCs w:val="28"/>
        </w:rPr>
        <w:t>Мультимедиа материалы — это различные визуальные элементы, которые помогают ученикам лучше понимать материал. К ним относятся видеоуроки, анимации, интерактивные задания и тесты.</w:t>
      </w:r>
    </w:p>
    <w:p w14:paraId="776FB4E9" w14:textId="1D508DC6" w:rsidR="008C2C54" w:rsidRPr="00C01F0E" w:rsidRDefault="008C2C54" w:rsidP="00C01F0E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C01F0E">
        <w:rPr>
          <w:rFonts w:ascii="Times New Roman" w:hAnsi="Times New Roman" w:cs="Times New Roman"/>
          <w:sz w:val="28"/>
          <w:szCs w:val="28"/>
        </w:rPr>
        <w:t>Электронный обмен файлами — это возможность учителя и учеников обмениваться материалами, отчетами и заданиями в электронном виде. Это позволяет учителю проверять задания и отчеты быстрее и удобнее, а ученикам легче подготавливаться к занятиям.</w:t>
      </w:r>
    </w:p>
    <w:p w14:paraId="1F3DB6CC" w14:textId="2527633B" w:rsidR="008C2C54" w:rsidRPr="00C01F0E" w:rsidRDefault="008C2C54" w:rsidP="00C01F0E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C01F0E">
        <w:rPr>
          <w:rFonts w:ascii="Times New Roman" w:hAnsi="Times New Roman" w:cs="Times New Roman"/>
          <w:sz w:val="28"/>
          <w:szCs w:val="28"/>
        </w:rPr>
        <w:t xml:space="preserve">Электронная доска — это специальная программа, которая позволяет учителю создавать интерактивные уроки. С помощью электронной доски можно рисовать, писать тексты, добавлять картинки и анимацию. </w:t>
      </w:r>
      <w:r w:rsidRPr="00C01F0E">
        <w:rPr>
          <w:rFonts w:ascii="Times New Roman" w:hAnsi="Times New Roman" w:cs="Times New Roman"/>
          <w:sz w:val="28"/>
          <w:szCs w:val="28"/>
        </w:rPr>
        <w:lastRenderedPageBreak/>
        <w:t>Это позволяет учителю создавать уроки более интересными и наглядными.</w:t>
      </w:r>
    </w:p>
    <w:p w14:paraId="4D60B868" w14:textId="6433E6D8" w:rsidR="00364CC1" w:rsidRPr="008C2C54" w:rsidRDefault="00364CC1" w:rsidP="008C2C54">
      <w:pPr>
        <w:rPr>
          <w:rFonts w:ascii="Times New Roman" w:hAnsi="Times New Roman" w:cs="Times New Roman"/>
          <w:sz w:val="28"/>
          <w:szCs w:val="28"/>
        </w:rPr>
      </w:pPr>
    </w:p>
    <w:p w14:paraId="42020543" w14:textId="77777777" w:rsidR="00364CC1" w:rsidRPr="008C2C54" w:rsidRDefault="00364CC1" w:rsidP="008C2C54">
      <w:pPr>
        <w:rPr>
          <w:rFonts w:ascii="Times New Roman" w:hAnsi="Times New Roman" w:cs="Times New Roman"/>
          <w:sz w:val="28"/>
          <w:szCs w:val="28"/>
        </w:rPr>
      </w:pPr>
      <w:r w:rsidRPr="008C2C54">
        <w:rPr>
          <w:rFonts w:ascii="Times New Roman" w:hAnsi="Times New Roman" w:cs="Times New Roman"/>
          <w:sz w:val="28"/>
          <w:szCs w:val="28"/>
        </w:rPr>
        <w:t>Привлекательность методологии: интерактивные технологии, основанные на использовании различных инструментов, таких как аудио и видео записи, графические изображения и т.д., привлекают внимание учеников и помогают им лучше усваивать материал по ОБЖ.</w:t>
      </w:r>
    </w:p>
    <w:p w14:paraId="66632B61" w14:textId="77777777" w:rsidR="00364CC1" w:rsidRPr="008C2C54" w:rsidRDefault="00364CC1" w:rsidP="008C2C54">
      <w:pPr>
        <w:rPr>
          <w:rFonts w:ascii="Times New Roman" w:hAnsi="Times New Roman" w:cs="Times New Roman"/>
          <w:sz w:val="28"/>
          <w:szCs w:val="28"/>
        </w:rPr>
      </w:pPr>
      <w:r w:rsidRPr="008C2C54">
        <w:rPr>
          <w:rFonts w:ascii="Times New Roman" w:hAnsi="Times New Roman" w:cs="Times New Roman"/>
          <w:sz w:val="28"/>
          <w:szCs w:val="28"/>
        </w:rPr>
        <w:t>Таким образом, использование дистанционных технологий при изучении ОБЖ является важным и перспективным подходом в образовании. Они позволяют универсализировать подход к обучению, делая его более доступным и удобным для учеников и учителей в любом месте и в любое время.</w:t>
      </w:r>
    </w:p>
    <w:p w14:paraId="4F6581D8" w14:textId="77777777" w:rsidR="00364CC1" w:rsidRPr="008C2C54" w:rsidRDefault="00364CC1" w:rsidP="008C2C54">
      <w:pPr>
        <w:rPr>
          <w:rFonts w:ascii="Times New Roman" w:hAnsi="Times New Roman" w:cs="Times New Roman"/>
          <w:sz w:val="28"/>
          <w:szCs w:val="28"/>
        </w:rPr>
      </w:pPr>
    </w:p>
    <w:sectPr w:rsidR="00364CC1" w:rsidRPr="008C2C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36A2A"/>
    <w:multiLevelType w:val="hybridMultilevel"/>
    <w:tmpl w:val="1CCE8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EB0BB2"/>
    <w:multiLevelType w:val="hybridMultilevel"/>
    <w:tmpl w:val="AE3CB01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1AEB5FEB"/>
    <w:multiLevelType w:val="hybridMultilevel"/>
    <w:tmpl w:val="F0384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5B079D"/>
    <w:multiLevelType w:val="multilevel"/>
    <w:tmpl w:val="9F145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E0774B"/>
    <w:multiLevelType w:val="multilevel"/>
    <w:tmpl w:val="84EA7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545289"/>
    <w:multiLevelType w:val="hybridMultilevel"/>
    <w:tmpl w:val="36B4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AA4A24"/>
    <w:multiLevelType w:val="multilevel"/>
    <w:tmpl w:val="1864F6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D322030"/>
    <w:multiLevelType w:val="multilevel"/>
    <w:tmpl w:val="F18AC9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D9D77DB"/>
    <w:multiLevelType w:val="multilevel"/>
    <w:tmpl w:val="A2B0A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F8627B7"/>
    <w:multiLevelType w:val="hybridMultilevel"/>
    <w:tmpl w:val="BBE82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1C1518"/>
    <w:multiLevelType w:val="multilevel"/>
    <w:tmpl w:val="FB20B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97E3097"/>
    <w:multiLevelType w:val="multilevel"/>
    <w:tmpl w:val="9AC26F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ECF1B65"/>
    <w:multiLevelType w:val="multilevel"/>
    <w:tmpl w:val="6FF68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2"/>
  </w:num>
  <w:num w:numId="3">
    <w:abstractNumId w:val="4"/>
  </w:num>
  <w:num w:numId="4">
    <w:abstractNumId w:val="3"/>
  </w:num>
  <w:num w:numId="5">
    <w:abstractNumId w:val="2"/>
  </w:num>
  <w:num w:numId="6">
    <w:abstractNumId w:val="10"/>
  </w:num>
  <w:num w:numId="7">
    <w:abstractNumId w:val="6"/>
  </w:num>
  <w:num w:numId="8">
    <w:abstractNumId w:val="7"/>
  </w:num>
  <w:num w:numId="9">
    <w:abstractNumId w:val="11"/>
  </w:num>
  <w:num w:numId="10">
    <w:abstractNumId w:val="0"/>
  </w:num>
  <w:num w:numId="11">
    <w:abstractNumId w:val="5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6"/>
    <w:rsid w:val="00102DD6"/>
    <w:rsid w:val="002517C1"/>
    <w:rsid w:val="002D3C09"/>
    <w:rsid w:val="002E62ED"/>
    <w:rsid w:val="00364CC1"/>
    <w:rsid w:val="003960E2"/>
    <w:rsid w:val="008C2C54"/>
    <w:rsid w:val="009505EA"/>
    <w:rsid w:val="00C01F0E"/>
    <w:rsid w:val="00C54D7B"/>
    <w:rsid w:val="00C91519"/>
    <w:rsid w:val="00E42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BEA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hitespace-pre-wrap">
    <w:name w:val="whitespace-pre-wrap"/>
    <w:basedOn w:val="a"/>
    <w:rsid w:val="00251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C2C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hitespace-pre-wrap">
    <w:name w:val="whitespace-pre-wrap"/>
    <w:basedOn w:val="a"/>
    <w:rsid w:val="00251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C2C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7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3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 PRO</dc:creator>
  <cp:keywords/>
  <dc:description/>
  <cp:lastModifiedBy>User</cp:lastModifiedBy>
  <cp:revision>3</cp:revision>
  <dcterms:created xsi:type="dcterms:W3CDTF">2023-06-24T17:54:00Z</dcterms:created>
  <dcterms:modified xsi:type="dcterms:W3CDTF">2023-06-24T22:30:00Z</dcterms:modified>
</cp:coreProperties>
</file>