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4C5E" w:rsidRDefault="00EE4C1E" w:rsidP="007E131D">
      <w:pPr>
        <w:spacing w:line="360" w:lineRule="auto"/>
        <w:ind w:right="-518" w:firstLine="426"/>
        <w:jc w:val="center"/>
        <w:rPr>
          <w:sz w:val="28"/>
          <w:szCs w:val="28"/>
        </w:rPr>
      </w:pPr>
      <w:r w:rsidRPr="00EE4C1E">
        <w:rPr>
          <w:sz w:val="28"/>
          <w:szCs w:val="28"/>
        </w:rPr>
        <w:t xml:space="preserve">«Использование    элементов </w:t>
      </w:r>
      <w:r w:rsidR="00152DC6">
        <w:rPr>
          <w:sz w:val="28"/>
          <w:szCs w:val="28"/>
        </w:rPr>
        <w:t xml:space="preserve"> </w:t>
      </w:r>
      <w:r w:rsidRPr="00EE4C1E">
        <w:rPr>
          <w:sz w:val="28"/>
          <w:szCs w:val="28"/>
        </w:rPr>
        <w:t xml:space="preserve">проектной     деятельности     в     рамках     изучения   </w:t>
      </w:r>
      <w:r w:rsidR="00425DDA">
        <w:rPr>
          <w:sz w:val="28"/>
          <w:szCs w:val="28"/>
        </w:rPr>
        <w:t>дисциплины</w:t>
      </w:r>
      <w:r w:rsidRPr="00EE4C1E">
        <w:rPr>
          <w:sz w:val="28"/>
          <w:szCs w:val="28"/>
        </w:rPr>
        <w:t xml:space="preserve">  «</w:t>
      </w:r>
      <w:r w:rsidR="00425DDA">
        <w:rPr>
          <w:sz w:val="28"/>
          <w:szCs w:val="28"/>
        </w:rPr>
        <w:t>Основы проектирования баз данных</w:t>
      </w:r>
      <w:r w:rsidRPr="00EE4C1E">
        <w:rPr>
          <w:sz w:val="28"/>
          <w:szCs w:val="28"/>
        </w:rPr>
        <w:t>»</w:t>
      </w:r>
    </w:p>
    <w:p w:rsidR="0048771C" w:rsidRPr="0048771C" w:rsidRDefault="0048771C" w:rsidP="0048771C">
      <w:pPr>
        <w:spacing w:line="360" w:lineRule="auto"/>
        <w:ind w:right="-518"/>
        <w:jc w:val="right"/>
        <w:rPr>
          <w:sz w:val="28"/>
          <w:szCs w:val="28"/>
        </w:rPr>
      </w:pPr>
      <w:r w:rsidRPr="0048771C">
        <w:rPr>
          <w:sz w:val="28"/>
          <w:szCs w:val="28"/>
        </w:rPr>
        <w:t>Буценко Е.В.,</w:t>
      </w:r>
    </w:p>
    <w:p w:rsidR="0048771C" w:rsidRPr="0048771C" w:rsidRDefault="0048771C" w:rsidP="0048771C">
      <w:pPr>
        <w:spacing w:line="360" w:lineRule="auto"/>
        <w:ind w:right="-518"/>
        <w:jc w:val="right"/>
        <w:rPr>
          <w:sz w:val="28"/>
          <w:szCs w:val="28"/>
        </w:rPr>
      </w:pPr>
      <w:r w:rsidRPr="0048771C">
        <w:rPr>
          <w:sz w:val="28"/>
          <w:szCs w:val="28"/>
        </w:rPr>
        <w:t>Преподаватель ГБПОУ СКС, г. Ставрополь</w:t>
      </w:r>
    </w:p>
    <w:p w:rsidR="0048771C" w:rsidRPr="0048771C" w:rsidRDefault="0048771C" w:rsidP="0048771C">
      <w:pPr>
        <w:spacing w:line="360" w:lineRule="auto"/>
        <w:ind w:right="-518"/>
        <w:jc w:val="right"/>
        <w:rPr>
          <w:sz w:val="28"/>
          <w:szCs w:val="28"/>
        </w:rPr>
      </w:pPr>
      <w:proofErr w:type="spellStart"/>
      <w:r w:rsidRPr="0048771C">
        <w:rPr>
          <w:rFonts w:eastAsia="Calibri"/>
          <w:sz w:val="28"/>
          <w:szCs w:val="28"/>
          <w:lang w:val="en-US"/>
        </w:rPr>
        <w:t>bev</w:t>
      </w:r>
      <w:proofErr w:type="spellEnd"/>
      <w:r w:rsidRPr="00364C5E">
        <w:rPr>
          <w:rFonts w:eastAsia="Calibri"/>
          <w:sz w:val="28"/>
          <w:szCs w:val="28"/>
        </w:rPr>
        <w:t>_</w:t>
      </w:r>
      <w:proofErr w:type="spellStart"/>
      <w:r w:rsidRPr="0048771C">
        <w:rPr>
          <w:rFonts w:eastAsia="Calibri"/>
          <w:sz w:val="28"/>
          <w:szCs w:val="28"/>
          <w:lang w:val="en-US"/>
        </w:rPr>
        <w:t>stavscc</w:t>
      </w:r>
      <w:proofErr w:type="spellEnd"/>
      <w:r w:rsidRPr="00364C5E">
        <w:rPr>
          <w:rFonts w:eastAsia="Calibri"/>
          <w:sz w:val="28"/>
          <w:szCs w:val="28"/>
        </w:rPr>
        <w:t>@</w:t>
      </w:r>
      <w:r w:rsidRPr="0048771C">
        <w:rPr>
          <w:rFonts w:eastAsia="Calibri"/>
          <w:sz w:val="28"/>
          <w:szCs w:val="28"/>
          <w:lang w:val="en-US"/>
        </w:rPr>
        <w:t>mail</w:t>
      </w:r>
      <w:r w:rsidRPr="00364C5E">
        <w:rPr>
          <w:rFonts w:eastAsia="Calibri"/>
          <w:sz w:val="28"/>
          <w:szCs w:val="28"/>
        </w:rPr>
        <w:t>.</w:t>
      </w:r>
      <w:proofErr w:type="spellStart"/>
      <w:r w:rsidRPr="0048771C">
        <w:rPr>
          <w:rFonts w:eastAsia="Calibri"/>
          <w:sz w:val="28"/>
          <w:szCs w:val="28"/>
          <w:lang w:val="en-US"/>
        </w:rPr>
        <w:t>ru</w:t>
      </w:r>
      <w:proofErr w:type="spellEnd"/>
    </w:p>
    <w:p w:rsidR="00364C5E" w:rsidRDefault="0048771C" w:rsidP="00364C5E">
      <w:pPr>
        <w:spacing w:line="360" w:lineRule="auto"/>
        <w:ind w:right="-516" w:firstLine="709"/>
        <w:jc w:val="both"/>
        <w:rPr>
          <w:color w:val="000000"/>
          <w:sz w:val="28"/>
          <w:szCs w:val="28"/>
        </w:rPr>
      </w:pPr>
      <w:r w:rsidRPr="0048771C">
        <w:rPr>
          <w:sz w:val="28"/>
          <w:szCs w:val="28"/>
        </w:rPr>
        <w:t xml:space="preserve">Аннотация: </w:t>
      </w:r>
      <w:r w:rsidR="00FB658A">
        <w:rPr>
          <w:sz w:val="28"/>
          <w:szCs w:val="28"/>
        </w:rPr>
        <w:t xml:space="preserve">В статье рассмотрены вопросы использования </w:t>
      </w:r>
      <w:r w:rsidR="00FB658A" w:rsidRPr="00EE4C1E">
        <w:rPr>
          <w:sz w:val="28"/>
          <w:szCs w:val="28"/>
        </w:rPr>
        <w:t xml:space="preserve">элементов </w:t>
      </w:r>
      <w:r w:rsidR="00FB658A">
        <w:rPr>
          <w:sz w:val="28"/>
          <w:szCs w:val="28"/>
        </w:rPr>
        <w:t xml:space="preserve"> </w:t>
      </w:r>
      <w:r w:rsidR="00FB658A" w:rsidRPr="00EE4C1E">
        <w:rPr>
          <w:sz w:val="28"/>
          <w:szCs w:val="28"/>
        </w:rPr>
        <w:t xml:space="preserve">проектной     деятельности     </w:t>
      </w:r>
      <w:r w:rsidR="00364C5E" w:rsidRPr="00364C5E">
        <w:rPr>
          <w:color w:val="000000"/>
          <w:sz w:val="28"/>
          <w:szCs w:val="28"/>
        </w:rPr>
        <w:t xml:space="preserve">при </w:t>
      </w:r>
      <w:r w:rsidR="007E131D">
        <w:rPr>
          <w:color w:val="000000"/>
          <w:sz w:val="28"/>
          <w:szCs w:val="28"/>
        </w:rPr>
        <w:t xml:space="preserve"> </w:t>
      </w:r>
      <w:r w:rsidR="00364C5E" w:rsidRPr="00364C5E">
        <w:rPr>
          <w:color w:val="000000"/>
          <w:sz w:val="28"/>
          <w:szCs w:val="28"/>
        </w:rPr>
        <w:t xml:space="preserve">изучении </w:t>
      </w:r>
      <w:r w:rsidR="00FB658A" w:rsidRPr="00EE4C1E">
        <w:rPr>
          <w:sz w:val="28"/>
          <w:szCs w:val="28"/>
        </w:rPr>
        <w:t>междисциплинарн</w:t>
      </w:r>
      <w:r w:rsidR="00FB658A">
        <w:rPr>
          <w:sz w:val="28"/>
          <w:szCs w:val="28"/>
        </w:rPr>
        <w:t>ых</w:t>
      </w:r>
      <w:r w:rsidR="00FB658A" w:rsidRPr="00EE4C1E">
        <w:rPr>
          <w:sz w:val="28"/>
          <w:szCs w:val="28"/>
        </w:rPr>
        <w:t xml:space="preserve"> курс</w:t>
      </w:r>
      <w:r w:rsidR="00FB658A">
        <w:rPr>
          <w:sz w:val="28"/>
          <w:szCs w:val="28"/>
        </w:rPr>
        <w:t>ов</w:t>
      </w:r>
      <w:r w:rsidR="00FB658A" w:rsidRPr="00EE4C1E">
        <w:rPr>
          <w:sz w:val="28"/>
          <w:szCs w:val="28"/>
        </w:rPr>
        <w:t xml:space="preserve">  </w:t>
      </w:r>
      <w:r w:rsidR="00364C5E" w:rsidRPr="00364C5E">
        <w:rPr>
          <w:color w:val="000000"/>
          <w:sz w:val="28"/>
          <w:szCs w:val="28"/>
        </w:rPr>
        <w:t>в СПО</w:t>
      </w:r>
      <w:r w:rsidR="00A87950">
        <w:rPr>
          <w:color w:val="000000"/>
          <w:sz w:val="28"/>
          <w:szCs w:val="28"/>
        </w:rPr>
        <w:t>.</w:t>
      </w:r>
    </w:p>
    <w:p w:rsidR="00A41C85" w:rsidRPr="00364C5E" w:rsidRDefault="00A41C85" w:rsidP="00364C5E">
      <w:pPr>
        <w:spacing w:line="360" w:lineRule="auto"/>
        <w:ind w:right="-516" w:firstLine="709"/>
        <w:jc w:val="both"/>
        <w:rPr>
          <w:color w:val="000000"/>
          <w:sz w:val="28"/>
          <w:szCs w:val="28"/>
        </w:rPr>
      </w:pPr>
    </w:p>
    <w:p w:rsidR="00A41C85" w:rsidRDefault="00A41C85" w:rsidP="004A3015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Работа по образовательным стандартам среднего профессионального образования (ФГОС СПО) влечет за собой выбор методов и технологий обучения, обеспечивающих процесс развития общих и формирования элементов профессиональных компетенций </w:t>
      </w:r>
      <w:proofErr w:type="gramStart"/>
      <w:r>
        <w:rPr>
          <w:sz w:val="28"/>
          <w:szCs w:val="28"/>
        </w:rPr>
        <w:t>у</w:t>
      </w:r>
      <w:proofErr w:type="gramEnd"/>
      <w:r>
        <w:rPr>
          <w:sz w:val="28"/>
          <w:szCs w:val="28"/>
        </w:rPr>
        <w:t xml:space="preserve"> обучающихся. </w:t>
      </w:r>
    </w:p>
    <w:p w:rsidR="00824861" w:rsidRDefault="00824861" w:rsidP="004A3015">
      <w:pPr>
        <w:spacing w:line="360" w:lineRule="auto"/>
        <w:ind w:right="-518" w:firstLine="426"/>
        <w:jc w:val="both"/>
        <w:rPr>
          <w:sz w:val="28"/>
          <w:szCs w:val="28"/>
        </w:rPr>
      </w:pPr>
      <w:r>
        <w:rPr>
          <w:sz w:val="28"/>
          <w:szCs w:val="28"/>
        </w:rPr>
        <w:t>Одной из единиц позволяющей наиболее успешно достичь поставленной цели является проектная деятельность.</w:t>
      </w:r>
    </w:p>
    <w:p w:rsidR="00824861" w:rsidRDefault="00824861" w:rsidP="004A3015">
      <w:pPr>
        <w:spacing w:line="360" w:lineRule="auto"/>
        <w:ind w:right="-518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современных условиях под учебным проектом подразумевается комплекс поисковых, исследовательских расчётных, графических и других видов работ, выполняемых </w:t>
      </w:r>
      <w:proofErr w:type="gramStart"/>
      <w:r>
        <w:rPr>
          <w:sz w:val="28"/>
          <w:szCs w:val="28"/>
        </w:rPr>
        <w:t>обучающимися</w:t>
      </w:r>
      <w:proofErr w:type="gramEnd"/>
      <w:r>
        <w:rPr>
          <w:sz w:val="28"/>
          <w:szCs w:val="28"/>
        </w:rPr>
        <w:t xml:space="preserve"> самостоятельно (в парах, группах или индивидуально) с целью практического или теоретического решения значимой проблемы.</w:t>
      </w:r>
    </w:p>
    <w:p w:rsidR="002D4C8D" w:rsidRPr="00A87950" w:rsidRDefault="002D4C8D" w:rsidP="004A3015">
      <w:pPr>
        <w:spacing w:line="360" w:lineRule="auto"/>
        <w:ind w:right="-518" w:firstLine="426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Использование технологий проектной деятельности при изучении</w:t>
      </w:r>
      <w:r w:rsidR="00A41C85">
        <w:rPr>
          <w:sz w:val="28"/>
          <w:szCs w:val="28"/>
        </w:rPr>
        <w:t xml:space="preserve"> </w:t>
      </w:r>
      <w:r w:rsidR="00716E0C">
        <w:rPr>
          <w:sz w:val="28"/>
          <w:szCs w:val="28"/>
        </w:rPr>
        <w:t>дисциплины</w:t>
      </w:r>
      <w:r w:rsidR="00716E0C" w:rsidRPr="00EE4C1E">
        <w:rPr>
          <w:sz w:val="28"/>
          <w:szCs w:val="28"/>
        </w:rPr>
        <w:t xml:space="preserve">  «</w:t>
      </w:r>
      <w:r w:rsidR="00716E0C">
        <w:rPr>
          <w:sz w:val="28"/>
          <w:szCs w:val="28"/>
        </w:rPr>
        <w:t>Основы проектирования баз данных</w:t>
      </w:r>
      <w:r w:rsidR="00716E0C" w:rsidRPr="00EE4C1E">
        <w:rPr>
          <w:sz w:val="28"/>
          <w:szCs w:val="28"/>
        </w:rPr>
        <w:t>»</w:t>
      </w:r>
      <w:r w:rsidR="00A41C85">
        <w:rPr>
          <w:sz w:val="28"/>
          <w:szCs w:val="28"/>
        </w:rPr>
        <w:t xml:space="preserve"> </w:t>
      </w:r>
      <w:r w:rsidR="00C46D5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способствует формированию и повышению общих и профессиональных компетенций обучающихся. К таким компетенциям следует отнести установление проблемы, </w:t>
      </w:r>
      <w:proofErr w:type="spellStart"/>
      <w:r>
        <w:rPr>
          <w:sz w:val="28"/>
          <w:szCs w:val="28"/>
        </w:rPr>
        <w:t>целеполагание</w:t>
      </w:r>
      <w:proofErr w:type="spellEnd"/>
      <w:r>
        <w:rPr>
          <w:sz w:val="28"/>
          <w:szCs w:val="28"/>
        </w:rPr>
        <w:t xml:space="preserve">, планирование деятельности, рефлексию и самоанализ, поиск информации, практическое применение академических знаний, самообучение, исследовательскую и творческую деятельность, а также презентацию и </w:t>
      </w:r>
      <w:proofErr w:type="spellStart"/>
      <w:r>
        <w:rPr>
          <w:sz w:val="28"/>
          <w:szCs w:val="28"/>
        </w:rPr>
        <w:t>самопрезентацию</w:t>
      </w:r>
      <w:proofErr w:type="spellEnd"/>
      <w:r>
        <w:rPr>
          <w:sz w:val="28"/>
          <w:szCs w:val="28"/>
        </w:rPr>
        <w:t>.</w:t>
      </w:r>
    </w:p>
    <w:p w:rsidR="00A41C85" w:rsidRDefault="00A41C85" w:rsidP="004A3015">
      <w:pPr>
        <w:spacing w:line="360" w:lineRule="auto"/>
        <w:ind w:right="-518" w:firstLine="426"/>
        <w:jc w:val="both"/>
        <w:rPr>
          <w:sz w:val="28"/>
          <w:szCs w:val="28"/>
        </w:rPr>
      </w:pPr>
      <w:r>
        <w:rPr>
          <w:sz w:val="28"/>
          <w:szCs w:val="28"/>
        </w:rPr>
        <w:t>Учебный проект является личностно ориентированным методом, способом организации самостоятельной деятельности студентов, который направлен на решение проблемы проекта, интегрирующий в себе проблемный подход.</w:t>
      </w:r>
    </w:p>
    <w:p w:rsidR="00824861" w:rsidRDefault="00AD5598" w:rsidP="004A3015">
      <w:pPr>
        <w:spacing w:line="360" w:lineRule="auto"/>
        <w:ind w:right="-518" w:firstLine="42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Создание проекта по </w:t>
      </w:r>
      <w:r w:rsidR="00716E0C">
        <w:rPr>
          <w:sz w:val="28"/>
          <w:szCs w:val="28"/>
        </w:rPr>
        <w:t>дисциплины</w:t>
      </w:r>
      <w:r w:rsidR="00716E0C" w:rsidRPr="00EE4C1E">
        <w:rPr>
          <w:sz w:val="28"/>
          <w:szCs w:val="28"/>
        </w:rPr>
        <w:t xml:space="preserve">  «</w:t>
      </w:r>
      <w:r w:rsidR="00716E0C">
        <w:rPr>
          <w:sz w:val="28"/>
          <w:szCs w:val="28"/>
        </w:rPr>
        <w:t>Основы проектирования баз данных</w:t>
      </w:r>
      <w:r w:rsidR="00716E0C" w:rsidRPr="00EE4C1E">
        <w:rPr>
          <w:sz w:val="28"/>
          <w:szCs w:val="28"/>
        </w:rPr>
        <w:t>»</w:t>
      </w:r>
      <w:r w:rsidR="00716E0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помогает </w:t>
      </w:r>
      <w:r w:rsidR="005A250C">
        <w:rPr>
          <w:sz w:val="28"/>
          <w:szCs w:val="28"/>
        </w:rPr>
        <w:t xml:space="preserve"> </w:t>
      </w:r>
      <w:proofErr w:type="gramStart"/>
      <w:r w:rsidR="005A250C">
        <w:rPr>
          <w:sz w:val="28"/>
          <w:szCs w:val="28"/>
        </w:rPr>
        <w:t>обучающим</w:t>
      </w:r>
      <w:r>
        <w:rPr>
          <w:sz w:val="28"/>
          <w:szCs w:val="28"/>
        </w:rPr>
        <w:t>ся</w:t>
      </w:r>
      <w:proofErr w:type="gramEnd"/>
      <w:r>
        <w:rPr>
          <w:sz w:val="28"/>
          <w:szCs w:val="28"/>
        </w:rPr>
        <w:t xml:space="preserve"> </w:t>
      </w:r>
      <w:r w:rsidR="005A250C">
        <w:rPr>
          <w:sz w:val="28"/>
          <w:szCs w:val="28"/>
        </w:rPr>
        <w:t>получи</w:t>
      </w:r>
      <w:r>
        <w:rPr>
          <w:sz w:val="28"/>
          <w:szCs w:val="28"/>
        </w:rPr>
        <w:t>т</w:t>
      </w:r>
      <w:r w:rsidR="005A250C">
        <w:rPr>
          <w:sz w:val="28"/>
          <w:szCs w:val="28"/>
        </w:rPr>
        <w:t>ь</w:t>
      </w:r>
      <w:r>
        <w:rPr>
          <w:sz w:val="28"/>
          <w:szCs w:val="28"/>
        </w:rPr>
        <w:t xml:space="preserve"> опыт постановки гипотезы, осуществления ее проверки,</w:t>
      </w:r>
      <w:r w:rsidR="005A250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формулирования полученных результатов, представления результатов своей работы при большой аудитории слушателей, отстаивания своей точки зрения на ту или иную </w:t>
      </w:r>
      <w:proofErr w:type="spellStart"/>
      <w:r w:rsidR="005A250C">
        <w:rPr>
          <w:sz w:val="28"/>
          <w:szCs w:val="28"/>
        </w:rPr>
        <w:t>практиконаправленную</w:t>
      </w:r>
      <w:proofErr w:type="spellEnd"/>
      <w:r w:rsidR="005A250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тему. При составлении введения, заключения и </w:t>
      </w:r>
      <w:proofErr w:type="gramStart"/>
      <w:r>
        <w:rPr>
          <w:sz w:val="28"/>
          <w:szCs w:val="28"/>
        </w:rPr>
        <w:t>речи</w:t>
      </w:r>
      <w:proofErr w:type="gramEnd"/>
      <w:r>
        <w:rPr>
          <w:sz w:val="28"/>
          <w:szCs w:val="28"/>
        </w:rPr>
        <w:t xml:space="preserve"> на защиту исследовательской работы обучающиеся узнают примерную структуру частей пояснительной записки ВКР (принципы формулировки цели, задач и др.), а также правила составления защитной речи.</w:t>
      </w:r>
    </w:p>
    <w:p w:rsidR="00824861" w:rsidRDefault="00716E0C" w:rsidP="004A3015">
      <w:pPr>
        <w:spacing w:line="360" w:lineRule="auto"/>
        <w:ind w:right="-518" w:firstLine="426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66F7A">
        <w:rPr>
          <w:sz w:val="28"/>
          <w:szCs w:val="28"/>
        </w:rPr>
        <w:t>ри работе над проектом происходит формирование мышления, способности находить необходимый материал, выделять из него основное, работать в группе, чувство ответственности и др.</w:t>
      </w:r>
    </w:p>
    <w:p w:rsidR="00F66F7A" w:rsidRDefault="00F66F7A" w:rsidP="004A3015">
      <w:pPr>
        <w:spacing w:line="360" w:lineRule="auto"/>
        <w:ind w:right="-518" w:firstLine="426"/>
        <w:jc w:val="both"/>
        <w:rPr>
          <w:sz w:val="28"/>
          <w:szCs w:val="28"/>
        </w:rPr>
      </w:pPr>
      <w:r>
        <w:rPr>
          <w:sz w:val="28"/>
          <w:szCs w:val="28"/>
        </w:rPr>
        <w:t>Приведем несколько примеров тем профессионально ориентированных проектов:</w:t>
      </w:r>
    </w:p>
    <w:p w:rsidR="00F66F7A" w:rsidRDefault="00F66F7A" w:rsidP="004A3015">
      <w:pPr>
        <w:numPr>
          <w:ilvl w:val="0"/>
          <w:numId w:val="15"/>
        </w:numPr>
        <w:spacing w:line="360" w:lineRule="auto"/>
        <w:ind w:left="851" w:right="-518"/>
        <w:jc w:val="both"/>
        <w:rPr>
          <w:sz w:val="28"/>
          <w:szCs w:val="28"/>
        </w:rPr>
      </w:pPr>
      <w:r>
        <w:rPr>
          <w:sz w:val="28"/>
          <w:szCs w:val="28"/>
        </w:rPr>
        <w:t>Разработка  базы данных в инструментальной среде.</w:t>
      </w:r>
    </w:p>
    <w:p w:rsidR="00F66F7A" w:rsidRDefault="00F66F7A" w:rsidP="004A3015">
      <w:pPr>
        <w:numPr>
          <w:ilvl w:val="0"/>
          <w:numId w:val="15"/>
        </w:numPr>
        <w:spacing w:line="360" w:lineRule="auto"/>
        <w:ind w:left="851" w:right="-518"/>
        <w:jc w:val="both"/>
        <w:rPr>
          <w:sz w:val="28"/>
          <w:szCs w:val="28"/>
        </w:rPr>
      </w:pPr>
      <w:r>
        <w:rPr>
          <w:sz w:val="28"/>
          <w:szCs w:val="28"/>
        </w:rPr>
        <w:t>Создание клиент-серверного приложения, работающего с базой данных.</w:t>
      </w:r>
    </w:p>
    <w:p w:rsidR="00F66F7A" w:rsidRDefault="00F66F7A" w:rsidP="004A3015">
      <w:pPr>
        <w:numPr>
          <w:ilvl w:val="0"/>
          <w:numId w:val="15"/>
        </w:numPr>
        <w:spacing w:line="360" w:lineRule="auto"/>
        <w:ind w:left="851" w:right="-518"/>
        <w:jc w:val="both"/>
        <w:rPr>
          <w:sz w:val="28"/>
          <w:szCs w:val="28"/>
        </w:rPr>
      </w:pPr>
      <w:r>
        <w:rPr>
          <w:sz w:val="28"/>
          <w:szCs w:val="28"/>
        </w:rPr>
        <w:t>Реляционный подход к проектированию баз данных.</w:t>
      </w:r>
    </w:p>
    <w:p w:rsidR="00F66F7A" w:rsidRDefault="00F66F7A" w:rsidP="004A3015">
      <w:pPr>
        <w:numPr>
          <w:ilvl w:val="0"/>
          <w:numId w:val="15"/>
        </w:numPr>
        <w:spacing w:line="360" w:lineRule="auto"/>
        <w:ind w:left="851" w:right="-518"/>
        <w:jc w:val="both"/>
        <w:rPr>
          <w:sz w:val="28"/>
          <w:szCs w:val="28"/>
        </w:rPr>
      </w:pPr>
      <w:r>
        <w:rPr>
          <w:sz w:val="28"/>
          <w:szCs w:val="28"/>
        </w:rPr>
        <w:t>Разработка объектов базы данных средствами СУБД.</w:t>
      </w:r>
    </w:p>
    <w:p w:rsidR="00F66F7A" w:rsidRDefault="00F66F7A" w:rsidP="004A3015">
      <w:pPr>
        <w:numPr>
          <w:ilvl w:val="0"/>
          <w:numId w:val="15"/>
        </w:numPr>
        <w:spacing w:line="360" w:lineRule="auto"/>
        <w:ind w:left="851" w:right="-518"/>
        <w:jc w:val="both"/>
        <w:rPr>
          <w:sz w:val="28"/>
          <w:szCs w:val="28"/>
        </w:rPr>
      </w:pPr>
      <w:r>
        <w:rPr>
          <w:sz w:val="28"/>
          <w:szCs w:val="28"/>
        </w:rPr>
        <w:t>Организация защиты  базы данных.</w:t>
      </w:r>
    </w:p>
    <w:p w:rsidR="00F66F7A" w:rsidRDefault="00F66F7A" w:rsidP="004A3015">
      <w:pPr>
        <w:spacing w:line="360" w:lineRule="auto"/>
        <w:ind w:right="-518" w:firstLine="426"/>
        <w:jc w:val="both"/>
        <w:rPr>
          <w:sz w:val="28"/>
          <w:szCs w:val="28"/>
        </w:rPr>
      </w:pPr>
      <w:r>
        <w:rPr>
          <w:sz w:val="28"/>
          <w:szCs w:val="28"/>
        </w:rPr>
        <w:t>Рассмотрим структуру одного из предложенных проектов более подробно.</w:t>
      </w:r>
    </w:p>
    <w:p w:rsidR="001732BD" w:rsidRDefault="001732BD" w:rsidP="004A3015">
      <w:pPr>
        <w:pStyle w:val="Default"/>
        <w:spacing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Тема: «Разработка  базы данных в инструментальной среде» </w:t>
      </w:r>
    </w:p>
    <w:p w:rsidR="00494A48" w:rsidRDefault="00494A48" w:rsidP="004A3015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cs="Calibri"/>
          <w:sz w:val="28"/>
          <w:lang w:eastAsia="ar-SA"/>
        </w:rPr>
      </w:pPr>
      <w:r w:rsidRPr="00494A48">
        <w:rPr>
          <w:rFonts w:cs="Calibri"/>
          <w:bCs/>
          <w:sz w:val="28"/>
          <w:u w:val="single"/>
          <w:lang w:eastAsia="ar-SA"/>
        </w:rPr>
        <w:t>Объект исследования</w:t>
      </w:r>
      <w:r w:rsidRPr="00D54B0D">
        <w:rPr>
          <w:rFonts w:cs="Calibri"/>
          <w:sz w:val="28"/>
          <w:lang w:eastAsia="ar-SA"/>
        </w:rPr>
        <w:t> –</w:t>
      </w:r>
      <w:r>
        <w:rPr>
          <w:rFonts w:cs="Calibri"/>
          <w:sz w:val="28"/>
          <w:lang w:eastAsia="ar-SA"/>
        </w:rPr>
        <w:t xml:space="preserve"> модели данных для автоматизации процесса проектирования бах данных.</w:t>
      </w:r>
    </w:p>
    <w:p w:rsidR="00494A48" w:rsidRDefault="00494A48" w:rsidP="004A3015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cs="Calibri"/>
          <w:sz w:val="28"/>
          <w:lang w:eastAsia="ar-SA"/>
        </w:rPr>
      </w:pPr>
      <w:r w:rsidRPr="00494A48">
        <w:rPr>
          <w:rFonts w:cs="Calibri"/>
          <w:bCs/>
          <w:sz w:val="28"/>
          <w:u w:val="single"/>
          <w:lang w:eastAsia="ar-SA"/>
        </w:rPr>
        <w:t>Предмет исследования</w:t>
      </w:r>
      <w:r>
        <w:rPr>
          <w:rFonts w:cs="Calibri"/>
          <w:sz w:val="28"/>
          <w:lang w:eastAsia="ar-SA"/>
        </w:rPr>
        <w:t> – применение  инструментальных сре</w:t>
      </w:r>
      <w:proofErr w:type="gramStart"/>
      <w:r>
        <w:rPr>
          <w:rFonts w:cs="Calibri"/>
          <w:sz w:val="28"/>
          <w:lang w:eastAsia="ar-SA"/>
        </w:rPr>
        <w:t>дств  дл</w:t>
      </w:r>
      <w:proofErr w:type="gramEnd"/>
      <w:r>
        <w:rPr>
          <w:rFonts w:cs="Calibri"/>
          <w:sz w:val="28"/>
          <w:lang w:eastAsia="ar-SA"/>
        </w:rPr>
        <w:t>я разработки модели данных.</w:t>
      </w:r>
    </w:p>
    <w:p w:rsidR="00494A48" w:rsidRDefault="00494A48" w:rsidP="004A3015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cs="Calibri"/>
          <w:sz w:val="28"/>
          <w:lang w:eastAsia="ar-SA"/>
        </w:rPr>
      </w:pPr>
      <w:r w:rsidRPr="005D59C6">
        <w:rPr>
          <w:sz w:val="28"/>
          <w:szCs w:val="28"/>
          <w:u w:val="single"/>
        </w:rPr>
        <w:t>Целью</w:t>
      </w:r>
      <w:r>
        <w:rPr>
          <w:sz w:val="28"/>
          <w:szCs w:val="28"/>
        </w:rPr>
        <w:t xml:space="preserve"> </w:t>
      </w:r>
      <w:r w:rsidRPr="00983CB6">
        <w:rPr>
          <w:sz w:val="28"/>
          <w:szCs w:val="28"/>
        </w:rPr>
        <w:t xml:space="preserve">является разработка  </w:t>
      </w:r>
      <w:r>
        <w:rPr>
          <w:sz w:val="28"/>
          <w:szCs w:val="28"/>
        </w:rPr>
        <w:t>модели данных  в инструментальной среде и  ее реализация  в виде клиентского приложения</w:t>
      </w:r>
    </w:p>
    <w:p w:rsidR="00494A48" w:rsidRPr="00CD093F" w:rsidRDefault="00494A48" w:rsidP="004A3015">
      <w:pPr>
        <w:spacing w:line="360" w:lineRule="auto"/>
        <w:ind w:firstLine="709"/>
        <w:jc w:val="both"/>
        <w:rPr>
          <w:sz w:val="28"/>
          <w:szCs w:val="28"/>
        </w:rPr>
      </w:pPr>
      <w:r w:rsidRPr="00CD093F">
        <w:rPr>
          <w:sz w:val="28"/>
          <w:szCs w:val="28"/>
        </w:rPr>
        <w:t xml:space="preserve">Поставленная цель достигается путем решения следующих задач: </w:t>
      </w:r>
    </w:p>
    <w:p w:rsidR="00494A48" w:rsidRPr="00CD093F" w:rsidRDefault="00494A48" w:rsidP="00494A48">
      <w:pPr>
        <w:pStyle w:val="a4"/>
        <w:widowControl w:val="0"/>
        <w:numPr>
          <w:ilvl w:val="0"/>
          <w:numId w:val="16"/>
        </w:numPr>
        <w:tabs>
          <w:tab w:val="left" w:pos="709"/>
        </w:tabs>
        <w:spacing w:line="360" w:lineRule="auto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>построение модели в интегрированной среде</w:t>
      </w:r>
      <w:r w:rsidRPr="00CD093F">
        <w:rPr>
          <w:sz w:val="28"/>
          <w:szCs w:val="28"/>
        </w:rPr>
        <w:t>, позволяющ</w:t>
      </w:r>
      <w:r>
        <w:rPr>
          <w:sz w:val="28"/>
          <w:szCs w:val="28"/>
        </w:rPr>
        <w:t>ей</w:t>
      </w:r>
      <w:r w:rsidRPr="00CD093F">
        <w:rPr>
          <w:sz w:val="28"/>
          <w:szCs w:val="28"/>
        </w:rPr>
        <w:t xml:space="preserve"> автоматизировать </w:t>
      </w:r>
      <w:r>
        <w:rPr>
          <w:sz w:val="28"/>
          <w:szCs w:val="28"/>
        </w:rPr>
        <w:t>процесс проектирования данных</w:t>
      </w:r>
      <w:r w:rsidRPr="00CD093F">
        <w:rPr>
          <w:sz w:val="28"/>
          <w:szCs w:val="28"/>
        </w:rPr>
        <w:t xml:space="preserve">; </w:t>
      </w:r>
    </w:p>
    <w:p w:rsidR="00494A48" w:rsidRDefault="00494A48" w:rsidP="00494A48">
      <w:pPr>
        <w:pStyle w:val="a4"/>
        <w:widowControl w:val="0"/>
        <w:numPr>
          <w:ilvl w:val="0"/>
          <w:numId w:val="16"/>
        </w:numPr>
        <w:tabs>
          <w:tab w:val="left" w:pos="709"/>
        </w:tabs>
        <w:spacing w:line="360" w:lineRule="auto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генерация </w:t>
      </w:r>
      <w:r>
        <w:rPr>
          <w:sz w:val="28"/>
          <w:szCs w:val="28"/>
          <w:lang w:val="en-US"/>
        </w:rPr>
        <w:t>SQL</w:t>
      </w:r>
      <w:r>
        <w:rPr>
          <w:sz w:val="28"/>
          <w:szCs w:val="28"/>
        </w:rPr>
        <w:t xml:space="preserve"> кода для создания на структуры базы данных</w:t>
      </w:r>
      <w:r w:rsidRPr="00CD093F">
        <w:rPr>
          <w:sz w:val="28"/>
          <w:szCs w:val="28"/>
        </w:rPr>
        <w:t>;</w:t>
      </w:r>
    </w:p>
    <w:p w:rsidR="00494A48" w:rsidRDefault="00494A48" w:rsidP="00494A48">
      <w:pPr>
        <w:pStyle w:val="a4"/>
        <w:widowControl w:val="0"/>
        <w:numPr>
          <w:ilvl w:val="0"/>
          <w:numId w:val="16"/>
        </w:numPr>
        <w:tabs>
          <w:tab w:val="left" w:pos="709"/>
        </w:tabs>
        <w:spacing w:line="360" w:lineRule="auto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реа</w:t>
      </w:r>
      <w:r w:rsidRPr="00BC6DB2">
        <w:rPr>
          <w:sz w:val="28"/>
          <w:szCs w:val="28"/>
        </w:rPr>
        <w:t xml:space="preserve">лизация модели </w:t>
      </w:r>
      <w:r>
        <w:rPr>
          <w:sz w:val="28"/>
          <w:szCs w:val="28"/>
        </w:rPr>
        <w:t>в выбранной СУБД</w:t>
      </w:r>
      <w:r w:rsidRPr="00BC6DB2">
        <w:rPr>
          <w:sz w:val="28"/>
          <w:szCs w:val="28"/>
        </w:rPr>
        <w:t xml:space="preserve">. </w:t>
      </w:r>
    </w:p>
    <w:p w:rsidR="00494A48" w:rsidRDefault="00294091" w:rsidP="00494A48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Материалы исследования: научные труды, посвященные технологиям разработки баз данных (рекомендует преподаватель).</w:t>
      </w:r>
    </w:p>
    <w:p w:rsidR="00294091" w:rsidRDefault="00294091" w:rsidP="00494A48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cs="Calibri"/>
          <w:sz w:val="28"/>
          <w:lang w:eastAsia="ar-SA"/>
        </w:rPr>
      </w:pPr>
      <w:r>
        <w:rPr>
          <w:rFonts w:cs="Calibri"/>
          <w:sz w:val="28"/>
          <w:lang w:eastAsia="ar-SA"/>
        </w:rPr>
        <w:t>1. Теоретическая часть:</w:t>
      </w:r>
    </w:p>
    <w:p w:rsidR="00294091" w:rsidRDefault="00294091" w:rsidP="00494A48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cs="Calibri"/>
          <w:sz w:val="28"/>
          <w:lang w:eastAsia="ar-SA"/>
        </w:rPr>
      </w:pPr>
      <w:r>
        <w:rPr>
          <w:rFonts w:cs="Calibri"/>
          <w:sz w:val="28"/>
          <w:lang w:eastAsia="ar-SA"/>
        </w:rPr>
        <w:t>Обоснование выбора среды</w:t>
      </w:r>
    </w:p>
    <w:p w:rsidR="00294091" w:rsidRDefault="00294091" w:rsidP="00494A48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cs="Calibri"/>
          <w:sz w:val="28"/>
          <w:lang w:eastAsia="ar-SA"/>
        </w:rPr>
      </w:pPr>
      <w:r>
        <w:rPr>
          <w:rFonts w:cs="Calibri"/>
          <w:sz w:val="28"/>
          <w:lang w:eastAsia="ar-SA"/>
        </w:rPr>
        <w:t>Моделирование данных</w:t>
      </w:r>
    </w:p>
    <w:p w:rsidR="00294091" w:rsidRDefault="00294091" w:rsidP="00494A48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cs="Calibri"/>
          <w:sz w:val="28"/>
          <w:lang w:eastAsia="ar-SA"/>
        </w:rPr>
      </w:pPr>
      <w:r>
        <w:rPr>
          <w:rFonts w:cs="Calibri"/>
          <w:sz w:val="28"/>
          <w:lang w:eastAsia="ar-SA"/>
        </w:rPr>
        <w:t>2. Практическая часть:</w:t>
      </w:r>
    </w:p>
    <w:p w:rsidR="00294091" w:rsidRDefault="00294091" w:rsidP="00494A48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cs="Calibri"/>
          <w:sz w:val="28"/>
          <w:lang w:eastAsia="ar-SA"/>
        </w:rPr>
      </w:pPr>
      <w:r>
        <w:rPr>
          <w:rFonts w:cs="Calibri"/>
          <w:sz w:val="28"/>
          <w:lang w:eastAsia="ar-SA"/>
        </w:rPr>
        <w:t>Построение логической модели данных</w:t>
      </w:r>
    </w:p>
    <w:p w:rsidR="00294091" w:rsidRDefault="00294091" w:rsidP="00494A48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cs="Calibri"/>
          <w:sz w:val="28"/>
          <w:lang w:eastAsia="ar-SA"/>
        </w:rPr>
      </w:pPr>
      <w:r>
        <w:rPr>
          <w:rFonts w:cs="Calibri"/>
          <w:sz w:val="28"/>
          <w:lang w:eastAsia="ar-SA"/>
        </w:rPr>
        <w:t>Генерация кода на создание структуры базы данных</w:t>
      </w:r>
    </w:p>
    <w:p w:rsidR="00294091" w:rsidRDefault="00294091" w:rsidP="00494A48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cs="Calibri"/>
          <w:sz w:val="28"/>
          <w:lang w:eastAsia="ar-SA"/>
        </w:rPr>
      </w:pPr>
      <w:r>
        <w:rPr>
          <w:rFonts w:cs="Calibri"/>
          <w:sz w:val="28"/>
          <w:lang w:eastAsia="ar-SA"/>
        </w:rPr>
        <w:t>Разработка основных объектов базы данных</w:t>
      </w:r>
    </w:p>
    <w:p w:rsidR="00113A29" w:rsidRDefault="00113A29" w:rsidP="00494A48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Заключение: обобщение результатов исследования.</w:t>
      </w:r>
    </w:p>
    <w:p w:rsidR="00113A29" w:rsidRDefault="00113A29" w:rsidP="00494A48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Творческая часть: подбор средств и методов разработки базы данных.</w:t>
      </w:r>
    </w:p>
    <w:p w:rsidR="00113A29" w:rsidRDefault="00113A29" w:rsidP="004A3015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Результаты  работы могут быть оформлены как доклад или презентация, где представлены диаграммы, схемы и др.</w:t>
      </w:r>
    </w:p>
    <w:p w:rsidR="00113A29" w:rsidRDefault="00113A29" w:rsidP="004A3015">
      <w:pPr>
        <w:spacing w:line="360" w:lineRule="auto"/>
        <w:ind w:right="-518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Еще одним фактором, повлиявшим на выбор именно этого метода, стала возможность формирования профессиональных компетенций при выполнении проекта, тематика которого имеет профессиональную направленность. Выполнение подобного проекта повышает мотивацию к обучению и интерес к выбранной специальности. </w:t>
      </w:r>
    </w:p>
    <w:p w:rsidR="00113A29" w:rsidRDefault="00113A29" w:rsidP="004A3015">
      <w:pPr>
        <w:spacing w:line="360" w:lineRule="auto"/>
        <w:ind w:right="-518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выполнении подобного проекта происходит формирование элементов </w:t>
      </w:r>
    </w:p>
    <w:tbl>
      <w:tblPr>
        <w:tblW w:w="9674" w:type="dxa"/>
        <w:tblInd w:w="73" w:type="dxa"/>
        <w:tblLayout w:type="fixed"/>
        <w:tblLook w:val="0000"/>
      </w:tblPr>
      <w:tblGrid>
        <w:gridCol w:w="1169"/>
        <w:gridCol w:w="8505"/>
      </w:tblGrid>
      <w:tr w:rsidR="00113A29" w:rsidRPr="004B3979" w:rsidTr="00050674">
        <w:trPr>
          <w:trHeight w:val="538"/>
        </w:trPr>
        <w:tc>
          <w:tcPr>
            <w:tcW w:w="1169" w:type="dxa"/>
            <w:shd w:val="clear" w:color="auto" w:fill="auto"/>
          </w:tcPr>
          <w:p w:rsidR="00113A29" w:rsidRPr="004B3979" w:rsidRDefault="00113A29" w:rsidP="004A3015">
            <w:pPr>
              <w:pStyle w:val="1"/>
              <w:snapToGrid w:val="0"/>
              <w:spacing w:line="276" w:lineRule="auto"/>
              <w:jc w:val="both"/>
              <w:rPr>
                <w:sz w:val="28"/>
                <w:szCs w:val="28"/>
              </w:rPr>
            </w:pPr>
            <w:r w:rsidRPr="004B3979">
              <w:rPr>
                <w:rStyle w:val="2"/>
                <w:sz w:val="28"/>
                <w:szCs w:val="28"/>
              </w:rPr>
              <w:t>ПК 11.1</w:t>
            </w:r>
          </w:p>
        </w:tc>
        <w:tc>
          <w:tcPr>
            <w:tcW w:w="8505" w:type="dxa"/>
            <w:shd w:val="clear" w:color="auto" w:fill="auto"/>
            <w:vAlign w:val="center"/>
          </w:tcPr>
          <w:p w:rsidR="00113A29" w:rsidRPr="004B3979" w:rsidRDefault="00113A29" w:rsidP="004A3015">
            <w:pPr>
              <w:pStyle w:val="a5"/>
              <w:shd w:val="clear" w:color="auto" w:fill="FFFFFF"/>
              <w:spacing w:before="0" w:after="0" w:line="276" w:lineRule="auto"/>
              <w:jc w:val="both"/>
              <w:rPr>
                <w:rStyle w:val="2"/>
                <w:sz w:val="28"/>
                <w:szCs w:val="28"/>
              </w:rPr>
            </w:pPr>
            <w:r w:rsidRPr="004B3979">
              <w:rPr>
                <w:rStyle w:val="2"/>
                <w:sz w:val="28"/>
                <w:szCs w:val="28"/>
              </w:rPr>
              <w:t>Осуществлять сбор, обработку и анализ информации для проектирования баз данных</w:t>
            </w:r>
          </w:p>
        </w:tc>
      </w:tr>
      <w:tr w:rsidR="00113A29" w:rsidRPr="004B3979" w:rsidTr="00050674">
        <w:tc>
          <w:tcPr>
            <w:tcW w:w="1169" w:type="dxa"/>
            <w:shd w:val="clear" w:color="auto" w:fill="auto"/>
          </w:tcPr>
          <w:p w:rsidR="00113A29" w:rsidRPr="004B3979" w:rsidRDefault="00113A29" w:rsidP="004A3015">
            <w:pPr>
              <w:pStyle w:val="1"/>
              <w:snapToGrid w:val="0"/>
              <w:spacing w:line="276" w:lineRule="auto"/>
              <w:jc w:val="both"/>
              <w:rPr>
                <w:sz w:val="28"/>
                <w:szCs w:val="28"/>
              </w:rPr>
            </w:pPr>
            <w:r w:rsidRPr="004B3979">
              <w:rPr>
                <w:rStyle w:val="2"/>
                <w:sz w:val="28"/>
                <w:szCs w:val="28"/>
              </w:rPr>
              <w:t xml:space="preserve">ПК 11.2  </w:t>
            </w:r>
          </w:p>
        </w:tc>
        <w:tc>
          <w:tcPr>
            <w:tcW w:w="8505" w:type="dxa"/>
            <w:shd w:val="clear" w:color="auto" w:fill="auto"/>
          </w:tcPr>
          <w:p w:rsidR="00113A29" w:rsidRPr="004B3979" w:rsidRDefault="00113A29" w:rsidP="004A3015">
            <w:pPr>
              <w:pStyle w:val="a5"/>
              <w:shd w:val="clear" w:color="auto" w:fill="FFFFFF"/>
              <w:spacing w:before="0" w:after="0" w:line="276" w:lineRule="auto"/>
              <w:jc w:val="both"/>
              <w:rPr>
                <w:rStyle w:val="2"/>
                <w:sz w:val="28"/>
                <w:szCs w:val="28"/>
              </w:rPr>
            </w:pPr>
            <w:r w:rsidRPr="004B3979">
              <w:rPr>
                <w:rStyle w:val="2"/>
                <w:sz w:val="28"/>
                <w:szCs w:val="28"/>
              </w:rPr>
              <w:t>Проектировать базу данных на основе анализа предметной области</w:t>
            </w:r>
          </w:p>
        </w:tc>
      </w:tr>
      <w:tr w:rsidR="00113A29" w:rsidRPr="004B3979" w:rsidTr="00050674">
        <w:tc>
          <w:tcPr>
            <w:tcW w:w="1169" w:type="dxa"/>
            <w:shd w:val="clear" w:color="auto" w:fill="auto"/>
          </w:tcPr>
          <w:p w:rsidR="00113A29" w:rsidRPr="004B3979" w:rsidRDefault="00113A29" w:rsidP="004A3015">
            <w:pPr>
              <w:pStyle w:val="1"/>
              <w:snapToGrid w:val="0"/>
              <w:spacing w:line="276" w:lineRule="auto"/>
              <w:jc w:val="both"/>
              <w:rPr>
                <w:sz w:val="28"/>
                <w:szCs w:val="28"/>
              </w:rPr>
            </w:pPr>
            <w:r w:rsidRPr="004B3979">
              <w:rPr>
                <w:rStyle w:val="2"/>
                <w:sz w:val="28"/>
                <w:szCs w:val="28"/>
              </w:rPr>
              <w:t xml:space="preserve">ПК 11.3  </w:t>
            </w:r>
          </w:p>
        </w:tc>
        <w:tc>
          <w:tcPr>
            <w:tcW w:w="8505" w:type="dxa"/>
            <w:shd w:val="clear" w:color="auto" w:fill="auto"/>
          </w:tcPr>
          <w:p w:rsidR="00113A29" w:rsidRPr="004B3979" w:rsidRDefault="00113A29" w:rsidP="004A3015">
            <w:pPr>
              <w:pStyle w:val="a5"/>
              <w:shd w:val="clear" w:color="auto" w:fill="FFFFFF"/>
              <w:spacing w:before="0" w:after="0" w:line="276" w:lineRule="auto"/>
              <w:jc w:val="both"/>
              <w:rPr>
                <w:rStyle w:val="2"/>
                <w:sz w:val="28"/>
                <w:szCs w:val="28"/>
              </w:rPr>
            </w:pPr>
            <w:r w:rsidRPr="004B3979">
              <w:rPr>
                <w:rStyle w:val="2"/>
                <w:sz w:val="28"/>
                <w:szCs w:val="28"/>
              </w:rPr>
              <w:t>Разрабатывать объекты базы данных в соответствии с результатами анализа предметной области</w:t>
            </w:r>
          </w:p>
        </w:tc>
      </w:tr>
      <w:tr w:rsidR="00113A29" w:rsidRPr="004B3979" w:rsidTr="00050674">
        <w:tc>
          <w:tcPr>
            <w:tcW w:w="1169" w:type="dxa"/>
            <w:shd w:val="clear" w:color="auto" w:fill="auto"/>
          </w:tcPr>
          <w:p w:rsidR="00113A29" w:rsidRPr="004B3979" w:rsidRDefault="00113A29" w:rsidP="004A3015">
            <w:pPr>
              <w:pStyle w:val="1"/>
              <w:snapToGrid w:val="0"/>
              <w:spacing w:line="276" w:lineRule="auto"/>
              <w:jc w:val="both"/>
              <w:rPr>
                <w:sz w:val="28"/>
                <w:szCs w:val="28"/>
              </w:rPr>
            </w:pPr>
            <w:r w:rsidRPr="004B3979">
              <w:rPr>
                <w:rStyle w:val="2"/>
                <w:sz w:val="28"/>
                <w:szCs w:val="28"/>
              </w:rPr>
              <w:t xml:space="preserve">ПК 11.4  </w:t>
            </w:r>
          </w:p>
        </w:tc>
        <w:tc>
          <w:tcPr>
            <w:tcW w:w="8505" w:type="dxa"/>
            <w:shd w:val="clear" w:color="auto" w:fill="auto"/>
          </w:tcPr>
          <w:p w:rsidR="00113A29" w:rsidRPr="004B3979" w:rsidRDefault="00113A29" w:rsidP="004A3015">
            <w:pPr>
              <w:pStyle w:val="a5"/>
              <w:shd w:val="clear" w:color="auto" w:fill="FFFFFF"/>
              <w:spacing w:before="0" w:after="0" w:line="276" w:lineRule="auto"/>
              <w:jc w:val="both"/>
              <w:rPr>
                <w:rStyle w:val="2"/>
                <w:sz w:val="28"/>
                <w:szCs w:val="28"/>
              </w:rPr>
            </w:pPr>
            <w:r w:rsidRPr="004B3979">
              <w:rPr>
                <w:rStyle w:val="2"/>
                <w:sz w:val="28"/>
                <w:szCs w:val="28"/>
              </w:rPr>
              <w:t>Реализовывать базу данных в конкретной системе управления базами данных</w:t>
            </w:r>
          </w:p>
        </w:tc>
      </w:tr>
    </w:tbl>
    <w:p w:rsidR="00113A29" w:rsidRDefault="00113A29" w:rsidP="004A3015">
      <w:pPr>
        <w:spacing w:line="360" w:lineRule="auto"/>
        <w:ind w:right="-518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C6274">
        <w:rPr>
          <w:sz w:val="28"/>
          <w:szCs w:val="28"/>
        </w:rPr>
        <w:t>[1</w:t>
      </w:r>
      <w:r>
        <w:rPr>
          <w:sz w:val="28"/>
          <w:szCs w:val="28"/>
        </w:rPr>
        <w:t>].</w:t>
      </w:r>
    </w:p>
    <w:p w:rsidR="00113A29" w:rsidRDefault="00113A29" w:rsidP="004A3015">
      <w:pPr>
        <w:autoSpaceDE w:val="0"/>
        <w:autoSpaceDN w:val="0"/>
        <w:adjustRightInd w:val="0"/>
        <w:spacing w:line="360" w:lineRule="auto"/>
        <w:ind w:left="40" w:right="-20" w:firstLine="527"/>
        <w:jc w:val="both"/>
        <w:rPr>
          <w:rFonts w:eastAsia="Calibri"/>
          <w:sz w:val="28"/>
          <w:szCs w:val="28"/>
        </w:rPr>
      </w:pPr>
      <w:r>
        <w:rPr>
          <w:rFonts w:eastAsia="Calibri"/>
          <w:spacing w:val="-1"/>
          <w:sz w:val="28"/>
          <w:szCs w:val="28"/>
        </w:rPr>
        <w:t>П</w:t>
      </w:r>
      <w:r>
        <w:rPr>
          <w:rFonts w:eastAsia="Calibri"/>
          <w:spacing w:val="1"/>
          <w:sz w:val="28"/>
          <w:szCs w:val="28"/>
        </w:rPr>
        <w:t>р</w:t>
      </w:r>
      <w:r>
        <w:rPr>
          <w:rFonts w:eastAsia="Calibri"/>
          <w:sz w:val="28"/>
          <w:szCs w:val="28"/>
        </w:rPr>
        <w:t>е</w:t>
      </w:r>
      <w:r>
        <w:rPr>
          <w:rFonts w:eastAsia="Calibri"/>
          <w:spacing w:val="-1"/>
          <w:sz w:val="28"/>
          <w:szCs w:val="28"/>
        </w:rPr>
        <w:t>п</w:t>
      </w:r>
      <w:r>
        <w:rPr>
          <w:rFonts w:eastAsia="Calibri"/>
          <w:spacing w:val="1"/>
          <w:sz w:val="28"/>
          <w:szCs w:val="28"/>
        </w:rPr>
        <w:t>о</w:t>
      </w:r>
      <w:r>
        <w:rPr>
          <w:rFonts w:eastAsia="Calibri"/>
          <w:spacing w:val="-1"/>
          <w:sz w:val="28"/>
          <w:szCs w:val="28"/>
        </w:rPr>
        <w:t>д</w:t>
      </w:r>
      <w:r>
        <w:rPr>
          <w:rFonts w:eastAsia="Calibri"/>
          <w:sz w:val="28"/>
          <w:szCs w:val="28"/>
        </w:rPr>
        <w:t>авате</w:t>
      </w:r>
      <w:r>
        <w:rPr>
          <w:rFonts w:eastAsia="Calibri"/>
          <w:spacing w:val="-1"/>
          <w:sz w:val="28"/>
          <w:szCs w:val="28"/>
        </w:rPr>
        <w:t>л</w:t>
      </w:r>
      <w:r>
        <w:rPr>
          <w:rFonts w:eastAsia="Calibri"/>
          <w:sz w:val="28"/>
          <w:szCs w:val="28"/>
        </w:rPr>
        <w:t xml:space="preserve">ь   </w:t>
      </w:r>
      <w:r>
        <w:rPr>
          <w:rFonts w:eastAsia="Calibri"/>
          <w:spacing w:val="7"/>
          <w:sz w:val="28"/>
          <w:szCs w:val="28"/>
        </w:rPr>
        <w:t xml:space="preserve"> </w:t>
      </w:r>
      <w:r>
        <w:rPr>
          <w:rFonts w:eastAsia="Calibri"/>
          <w:spacing w:val="-1"/>
          <w:sz w:val="28"/>
          <w:szCs w:val="28"/>
        </w:rPr>
        <w:t>оц</w:t>
      </w:r>
      <w:r>
        <w:rPr>
          <w:rFonts w:eastAsia="Calibri"/>
          <w:sz w:val="28"/>
          <w:szCs w:val="28"/>
        </w:rPr>
        <w:t>е</w:t>
      </w:r>
      <w:r>
        <w:rPr>
          <w:rFonts w:eastAsia="Calibri"/>
          <w:spacing w:val="1"/>
          <w:sz w:val="28"/>
          <w:szCs w:val="28"/>
        </w:rPr>
        <w:t>ни</w:t>
      </w:r>
      <w:r>
        <w:rPr>
          <w:rFonts w:eastAsia="Calibri"/>
          <w:sz w:val="28"/>
          <w:szCs w:val="28"/>
        </w:rPr>
        <w:t>в</w:t>
      </w:r>
      <w:r>
        <w:rPr>
          <w:rFonts w:eastAsia="Calibri"/>
          <w:spacing w:val="-3"/>
          <w:sz w:val="28"/>
          <w:szCs w:val="28"/>
        </w:rPr>
        <w:t>а</w:t>
      </w:r>
      <w:r>
        <w:rPr>
          <w:rFonts w:eastAsia="Calibri"/>
          <w:sz w:val="28"/>
          <w:szCs w:val="28"/>
        </w:rPr>
        <w:t xml:space="preserve">ет   </w:t>
      </w:r>
      <w:r>
        <w:rPr>
          <w:rFonts w:eastAsia="Calibri"/>
          <w:spacing w:val="8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в</w:t>
      </w:r>
      <w:r>
        <w:rPr>
          <w:rFonts w:eastAsia="Calibri"/>
          <w:spacing w:val="-2"/>
          <w:sz w:val="28"/>
          <w:szCs w:val="28"/>
        </w:rPr>
        <w:t>ы</w:t>
      </w:r>
      <w:r>
        <w:rPr>
          <w:rFonts w:eastAsia="Calibri"/>
          <w:spacing w:val="1"/>
          <w:sz w:val="28"/>
          <w:szCs w:val="28"/>
        </w:rPr>
        <w:t>по</w:t>
      </w:r>
      <w:r>
        <w:rPr>
          <w:rFonts w:eastAsia="Calibri"/>
          <w:spacing w:val="-3"/>
          <w:sz w:val="28"/>
          <w:szCs w:val="28"/>
        </w:rPr>
        <w:t>л</w:t>
      </w:r>
      <w:r>
        <w:rPr>
          <w:rFonts w:eastAsia="Calibri"/>
          <w:spacing w:val="1"/>
          <w:sz w:val="28"/>
          <w:szCs w:val="28"/>
        </w:rPr>
        <w:t>н</w:t>
      </w:r>
      <w:r>
        <w:rPr>
          <w:rFonts w:eastAsia="Calibri"/>
          <w:sz w:val="28"/>
          <w:szCs w:val="28"/>
        </w:rPr>
        <w:t>е</w:t>
      </w:r>
      <w:r>
        <w:rPr>
          <w:rFonts w:eastAsia="Calibri"/>
          <w:spacing w:val="-1"/>
          <w:sz w:val="28"/>
          <w:szCs w:val="28"/>
        </w:rPr>
        <w:t>н</w:t>
      </w:r>
      <w:r>
        <w:rPr>
          <w:rFonts w:eastAsia="Calibri"/>
          <w:spacing w:val="1"/>
          <w:sz w:val="28"/>
          <w:szCs w:val="28"/>
        </w:rPr>
        <w:t>н</w:t>
      </w:r>
      <w:r>
        <w:rPr>
          <w:rFonts w:eastAsia="Calibri"/>
          <w:spacing w:val="-4"/>
          <w:sz w:val="28"/>
          <w:szCs w:val="28"/>
        </w:rPr>
        <w:t>у</w:t>
      </w:r>
      <w:r>
        <w:rPr>
          <w:rFonts w:eastAsia="Calibri"/>
          <w:sz w:val="28"/>
          <w:szCs w:val="28"/>
        </w:rPr>
        <w:t xml:space="preserve">ю   </w:t>
      </w:r>
      <w:r>
        <w:rPr>
          <w:rFonts w:eastAsia="Calibri"/>
          <w:spacing w:val="7"/>
          <w:sz w:val="28"/>
          <w:szCs w:val="28"/>
        </w:rPr>
        <w:t xml:space="preserve"> </w:t>
      </w:r>
      <w:r>
        <w:rPr>
          <w:rFonts w:eastAsia="Calibri"/>
          <w:spacing w:val="1"/>
          <w:sz w:val="28"/>
          <w:szCs w:val="28"/>
        </w:rPr>
        <w:t>р</w:t>
      </w:r>
      <w:r>
        <w:rPr>
          <w:rFonts w:eastAsia="Calibri"/>
          <w:sz w:val="28"/>
          <w:szCs w:val="28"/>
        </w:rPr>
        <w:t>а</w:t>
      </w:r>
      <w:r>
        <w:rPr>
          <w:rFonts w:eastAsia="Calibri"/>
          <w:spacing w:val="1"/>
          <w:sz w:val="28"/>
          <w:szCs w:val="28"/>
        </w:rPr>
        <w:t>бо</w:t>
      </w:r>
      <w:r>
        <w:rPr>
          <w:rFonts w:eastAsia="Calibri"/>
          <w:sz w:val="28"/>
          <w:szCs w:val="28"/>
        </w:rPr>
        <w:t xml:space="preserve">ту   </w:t>
      </w:r>
      <w:r>
        <w:rPr>
          <w:rFonts w:eastAsia="Calibri"/>
          <w:spacing w:val="4"/>
          <w:sz w:val="28"/>
          <w:szCs w:val="28"/>
        </w:rPr>
        <w:t xml:space="preserve"> </w:t>
      </w:r>
      <w:proofErr w:type="gramStart"/>
      <w:r>
        <w:rPr>
          <w:rFonts w:eastAsia="Calibri"/>
          <w:spacing w:val="1"/>
          <w:sz w:val="28"/>
          <w:szCs w:val="28"/>
        </w:rPr>
        <w:t>п</w:t>
      </w:r>
      <w:r>
        <w:rPr>
          <w:rFonts w:eastAsia="Calibri"/>
          <w:sz w:val="28"/>
          <w:szCs w:val="28"/>
        </w:rPr>
        <w:t>о</w:t>
      </w:r>
      <w:proofErr w:type="gramEnd"/>
      <w:r>
        <w:rPr>
          <w:rFonts w:eastAsia="Calibri"/>
          <w:sz w:val="28"/>
          <w:szCs w:val="28"/>
        </w:rPr>
        <w:t xml:space="preserve">   </w:t>
      </w:r>
      <w:r>
        <w:rPr>
          <w:rFonts w:eastAsia="Calibri"/>
          <w:spacing w:val="7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след</w:t>
      </w:r>
      <w:r>
        <w:rPr>
          <w:rFonts w:eastAsia="Calibri"/>
          <w:spacing w:val="-3"/>
          <w:sz w:val="28"/>
          <w:szCs w:val="28"/>
        </w:rPr>
        <w:t>у</w:t>
      </w:r>
      <w:r>
        <w:rPr>
          <w:rFonts w:eastAsia="Calibri"/>
          <w:spacing w:val="-1"/>
          <w:sz w:val="28"/>
          <w:szCs w:val="28"/>
        </w:rPr>
        <w:t>ю</w:t>
      </w:r>
      <w:r>
        <w:rPr>
          <w:rFonts w:eastAsia="Calibri"/>
          <w:sz w:val="28"/>
          <w:szCs w:val="28"/>
        </w:rPr>
        <w:t>щим</w:t>
      </w:r>
    </w:p>
    <w:p w:rsidR="00113A29" w:rsidRDefault="00113A29" w:rsidP="004A3015">
      <w:pPr>
        <w:autoSpaceDE w:val="0"/>
        <w:autoSpaceDN w:val="0"/>
        <w:adjustRightInd w:val="0"/>
        <w:spacing w:line="360" w:lineRule="auto"/>
        <w:ind w:right="-2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критериям:</w:t>
      </w:r>
    </w:p>
    <w:tbl>
      <w:tblPr>
        <w:tblStyle w:val="a3"/>
        <w:tblW w:w="9606" w:type="dxa"/>
        <w:tblLook w:val="04A0"/>
      </w:tblPr>
      <w:tblGrid>
        <w:gridCol w:w="2376"/>
        <w:gridCol w:w="5387"/>
        <w:gridCol w:w="1843"/>
      </w:tblGrid>
      <w:tr w:rsidR="004A3015" w:rsidTr="00267D82">
        <w:tc>
          <w:tcPr>
            <w:tcW w:w="2376" w:type="dxa"/>
          </w:tcPr>
          <w:p w:rsidR="004A3015" w:rsidRPr="004A3015" w:rsidRDefault="004A3015" w:rsidP="004E5AB5">
            <w:pPr>
              <w:autoSpaceDE w:val="0"/>
              <w:autoSpaceDN w:val="0"/>
              <w:adjustRightInd w:val="0"/>
              <w:ind w:right="-20"/>
              <w:jc w:val="center"/>
              <w:rPr>
                <w:rFonts w:eastAsia="Calibri"/>
                <w:sz w:val="24"/>
                <w:szCs w:val="24"/>
              </w:rPr>
            </w:pPr>
            <w:r w:rsidRPr="004A3015">
              <w:rPr>
                <w:rFonts w:eastAsia="Calibri"/>
                <w:sz w:val="24"/>
                <w:szCs w:val="24"/>
              </w:rPr>
              <w:lastRenderedPageBreak/>
              <w:t>Уровни деятельности</w:t>
            </w:r>
          </w:p>
        </w:tc>
        <w:tc>
          <w:tcPr>
            <w:tcW w:w="5387" w:type="dxa"/>
          </w:tcPr>
          <w:p w:rsidR="004A3015" w:rsidRPr="004A3015" w:rsidRDefault="004A3015" w:rsidP="00500DA0">
            <w:pPr>
              <w:autoSpaceDE w:val="0"/>
              <w:autoSpaceDN w:val="0"/>
              <w:adjustRightInd w:val="0"/>
              <w:spacing w:line="360" w:lineRule="auto"/>
              <w:ind w:right="-20"/>
              <w:jc w:val="center"/>
              <w:rPr>
                <w:rFonts w:eastAsia="Calibri"/>
                <w:sz w:val="24"/>
                <w:szCs w:val="24"/>
              </w:rPr>
            </w:pPr>
            <w:r w:rsidRPr="004A3015">
              <w:rPr>
                <w:rFonts w:eastAsia="Calibri"/>
                <w:sz w:val="24"/>
                <w:szCs w:val="24"/>
              </w:rPr>
              <w:t>Критерии оценки</w:t>
            </w:r>
          </w:p>
        </w:tc>
        <w:tc>
          <w:tcPr>
            <w:tcW w:w="1843" w:type="dxa"/>
          </w:tcPr>
          <w:p w:rsidR="004A3015" w:rsidRPr="004A3015" w:rsidRDefault="004A3015" w:rsidP="00500DA0">
            <w:pPr>
              <w:autoSpaceDE w:val="0"/>
              <w:autoSpaceDN w:val="0"/>
              <w:adjustRightInd w:val="0"/>
              <w:ind w:right="-20"/>
              <w:jc w:val="center"/>
              <w:rPr>
                <w:rFonts w:eastAsia="Calibri"/>
                <w:sz w:val="24"/>
                <w:szCs w:val="24"/>
              </w:rPr>
            </w:pPr>
            <w:r w:rsidRPr="004A3015">
              <w:rPr>
                <w:rFonts w:eastAsia="Calibri"/>
                <w:sz w:val="24"/>
                <w:szCs w:val="24"/>
              </w:rPr>
              <w:t>Оцениваемые компетенции</w:t>
            </w:r>
          </w:p>
        </w:tc>
      </w:tr>
      <w:tr w:rsidR="004A3015" w:rsidTr="00267D82">
        <w:tc>
          <w:tcPr>
            <w:tcW w:w="2376" w:type="dxa"/>
            <w:vMerge w:val="restart"/>
          </w:tcPr>
          <w:p w:rsidR="004A3015" w:rsidRPr="00500DA0" w:rsidRDefault="004A3015" w:rsidP="004A3015">
            <w:pPr>
              <w:pStyle w:val="Default"/>
              <w:jc w:val="both"/>
            </w:pPr>
            <w:r w:rsidRPr="00500DA0">
              <w:t xml:space="preserve">Эмоционально-психологический </w:t>
            </w:r>
          </w:p>
          <w:p w:rsidR="004A3015" w:rsidRPr="00500DA0" w:rsidRDefault="004A3015" w:rsidP="004A3015">
            <w:pPr>
              <w:autoSpaceDE w:val="0"/>
              <w:autoSpaceDN w:val="0"/>
              <w:adjustRightInd w:val="0"/>
              <w:spacing w:line="360" w:lineRule="auto"/>
              <w:ind w:right="-20"/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5387" w:type="dxa"/>
          </w:tcPr>
          <w:p w:rsidR="004A3015" w:rsidRPr="00500DA0" w:rsidRDefault="004A3015" w:rsidP="004A3015">
            <w:pPr>
              <w:pStyle w:val="Default"/>
              <w:jc w:val="both"/>
            </w:pPr>
            <w:r w:rsidRPr="00500DA0">
              <w:t xml:space="preserve">Отбирает теоретический материал в соответствии с поставленной задачей </w:t>
            </w:r>
          </w:p>
        </w:tc>
        <w:tc>
          <w:tcPr>
            <w:tcW w:w="1843" w:type="dxa"/>
            <w:vMerge w:val="restart"/>
          </w:tcPr>
          <w:p w:rsidR="004A3015" w:rsidRPr="00500DA0" w:rsidRDefault="004A3015" w:rsidP="00285E35">
            <w:pPr>
              <w:pStyle w:val="Default"/>
              <w:ind w:left="-108"/>
              <w:jc w:val="both"/>
            </w:pPr>
            <w:r w:rsidRPr="00500DA0">
              <w:t>ОК</w:t>
            </w:r>
            <w:proofErr w:type="gramStart"/>
            <w:r w:rsidRPr="00500DA0">
              <w:t>2</w:t>
            </w:r>
            <w:proofErr w:type="gramEnd"/>
            <w:r w:rsidRPr="00500DA0">
              <w:t xml:space="preserve">, ОК3, ОК 4, </w:t>
            </w:r>
          </w:p>
          <w:p w:rsidR="004A3015" w:rsidRPr="00500DA0" w:rsidRDefault="00D65999" w:rsidP="004A3015">
            <w:pPr>
              <w:autoSpaceDE w:val="0"/>
              <w:autoSpaceDN w:val="0"/>
              <w:adjustRightInd w:val="0"/>
              <w:spacing w:line="360" w:lineRule="auto"/>
              <w:ind w:right="-20"/>
              <w:jc w:val="both"/>
              <w:rPr>
                <w:rFonts w:eastAsia="Calibri"/>
                <w:sz w:val="24"/>
                <w:szCs w:val="24"/>
              </w:rPr>
            </w:pPr>
            <w:r w:rsidRPr="00D65999">
              <w:rPr>
                <w:rFonts w:eastAsia="Calibri"/>
                <w:sz w:val="24"/>
                <w:szCs w:val="24"/>
              </w:rPr>
              <w:t>ПК</w:t>
            </w:r>
            <w:r w:rsidRPr="00D65999">
              <w:rPr>
                <w:rFonts w:eastAsia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eastAsia="Calibri"/>
                <w:spacing w:val="-4"/>
                <w:sz w:val="24"/>
                <w:szCs w:val="24"/>
              </w:rPr>
              <w:t>1</w:t>
            </w:r>
            <w:r>
              <w:rPr>
                <w:rFonts w:eastAsia="Calibri"/>
                <w:sz w:val="24"/>
                <w:szCs w:val="24"/>
              </w:rPr>
              <w:t>1.1</w:t>
            </w:r>
          </w:p>
        </w:tc>
      </w:tr>
      <w:tr w:rsidR="004A3015" w:rsidTr="00267D82">
        <w:tc>
          <w:tcPr>
            <w:tcW w:w="2376" w:type="dxa"/>
            <w:vMerge/>
          </w:tcPr>
          <w:p w:rsidR="004A3015" w:rsidRPr="00500DA0" w:rsidRDefault="004A3015" w:rsidP="004A3015">
            <w:pPr>
              <w:autoSpaceDE w:val="0"/>
              <w:autoSpaceDN w:val="0"/>
              <w:adjustRightInd w:val="0"/>
              <w:spacing w:line="360" w:lineRule="auto"/>
              <w:ind w:right="-20"/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5387" w:type="dxa"/>
          </w:tcPr>
          <w:p w:rsidR="004A3015" w:rsidRPr="00500DA0" w:rsidRDefault="004A3015" w:rsidP="00B66DCF">
            <w:pPr>
              <w:pStyle w:val="Default"/>
              <w:jc w:val="both"/>
            </w:pPr>
            <w:r w:rsidRPr="00500DA0">
              <w:t>Грамотно подбирает методы и средства достижения поставленной цели</w:t>
            </w:r>
          </w:p>
        </w:tc>
        <w:tc>
          <w:tcPr>
            <w:tcW w:w="1843" w:type="dxa"/>
            <w:vMerge/>
          </w:tcPr>
          <w:p w:rsidR="004A3015" w:rsidRDefault="004A3015" w:rsidP="004A3015">
            <w:pPr>
              <w:autoSpaceDE w:val="0"/>
              <w:autoSpaceDN w:val="0"/>
              <w:adjustRightInd w:val="0"/>
              <w:spacing w:line="360" w:lineRule="auto"/>
              <w:ind w:right="-20"/>
              <w:jc w:val="both"/>
              <w:rPr>
                <w:rFonts w:eastAsia="Calibri"/>
                <w:sz w:val="28"/>
                <w:szCs w:val="28"/>
              </w:rPr>
            </w:pPr>
          </w:p>
        </w:tc>
      </w:tr>
    </w:tbl>
    <w:tbl>
      <w:tblPr>
        <w:tblW w:w="9640" w:type="dxa"/>
        <w:tblInd w:w="-137" w:type="dxa"/>
        <w:tblLayout w:type="fixed"/>
        <w:tblCellMar>
          <w:left w:w="0" w:type="dxa"/>
          <w:right w:w="0" w:type="dxa"/>
        </w:tblCellMar>
        <w:tblLook w:val="0000"/>
      </w:tblPr>
      <w:tblGrid>
        <w:gridCol w:w="2480"/>
        <w:gridCol w:w="5317"/>
        <w:gridCol w:w="1843"/>
      </w:tblGrid>
      <w:tr w:rsidR="00113A29" w:rsidRPr="00D65999" w:rsidTr="00285E35">
        <w:trPr>
          <w:trHeight w:hRule="exact" w:val="587"/>
        </w:trPr>
        <w:tc>
          <w:tcPr>
            <w:tcW w:w="24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A29" w:rsidRPr="00D65999" w:rsidRDefault="00B66DCF">
            <w:pPr>
              <w:autoSpaceDE w:val="0"/>
              <w:autoSpaceDN w:val="0"/>
              <w:adjustRightInd w:val="0"/>
              <w:spacing w:line="276" w:lineRule="exact"/>
              <w:ind w:left="102" w:right="-20"/>
              <w:rPr>
                <w:rFonts w:eastAsia="Calibri"/>
                <w:sz w:val="24"/>
                <w:szCs w:val="24"/>
              </w:rPr>
            </w:pPr>
            <w:r w:rsidRPr="00D65999">
              <w:rPr>
                <w:rFonts w:eastAsia="Calibri"/>
                <w:sz w:val="24"/>
                <w:szCs w:val="24"/>
              </w:rPr>
              <w:t>Р</w:t>
            </w:r>
            <w:r w:rsidR="00113A29" w:rsidRPr="00D65999">
              <w:rPr>
                <w:rFonts w:eastAsia="Calibri"/>
                <w:sz w:val="24"/>
                <w:szCs w:val="24"/>
              </w:rPr>
              <w:t>е</w:t>
            </w:r>
            <w:r w:rsidR="00113A29" w:rsidRPr="00D65999">
              <w:rPr>
                <w:rFonts w:eastAsia="Calibri"/>
                <w:spacing w:val="4"/>
                <w:sz w:val="24"/>
                <w:szCs w:val="24"/>
              </w:rPr>
              <w:t>г</w:t>
            </w:r>
            <w:r w:rsidR="00113A29" w:rsidRPr="00D65999">
              <w:rPr>
                <w:rFonts w:eastAsia="Calibri"/>
                <w:spacing w:val="-5"/>
                <w:sz w:val="24"/>
                <w:szCs w:val="24"/>
              </w:rPr>
              <w:t>у</w:t>
            </w:r>
            <w:r w:rsidR="00113A29" w:rsidRPr="00D65999">
              <w:rPr>
                <w:rFonts w:eastAsia="Calibri"/>
                <w:sz w:val="24"/>
                <w:szCs w:val="24"/>
              </w:rPr>
              <w:t>л</w:t>
            </w:r>
            <w:r w:rsidR="00113A29" w:rsidRPr="00D65999">
              <w:rPr>
                <w:rFonts w:eastAsia="Calibri"/>
                <w:spacing w:val="1"/>
                <w:sz w:val="24"/>
                <w:szCs w:val="24"/>
              </w:rPr>
              <w:t>я</w:t>
            </w:r>
            <w:r w:rsidR="00113A29" w:rsidRPr="00D65999">
              <w:rPr>
                <w:rFonts w:eastAsia="Calibri"/>
                <w:sz w:val="24"/>
                <w:szCs w:val="24"/>
              </w:rPr>
              <w:t>тивн</w:t>
            </w:r>
            <w:r w:rsidR="00113A29" w:rsidRPr="00D65999">
              <w:rPr>
                <w:rFonts w:eastAsia="Calibri"/>
                <w:spacing w:val="1"/>
                <w:sz w:val="24"/>
                <w:szCs w:val="24"/>
              </w:rPr>
              <w:t>ы</w:t>
            </w:r>
            <w:r w:rsidR="00113A29" w:rsidRPr="00D65999">
              <w:rPr>
                <w:rFonts w:eastAsia="Calibri"/>
                <w:sz w:val="24"/>
                <w:szCs w:val="24"/>
              </w:rPr>
              <w:t>й</w:t>
            </w:r>
          </w:p>
        </w:tc>
        <w:tc>
          <w:tcPr>
            <w:tcW w:w="53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A29" w:rsidRPr="00D65999" w:rsidRDefault="00113A29">
            <w:pPr>
              <w:autoSpaceDE w:val="0"/>
              <w:autoSpaceDN w:val="0"/>
              <w:adjustRightInd w:val="0"/>
              <w:spacing w:line="276" w:lineRule="exact"/>
              <w:ind w:left="102" w:right="-20"/>
              <w:rPr>
                <w:rFonts w:eastAsia="Calibri"/>
                <w:sz w:val="24"/>
                <w:szCs w:val="24"/>
              </w:rPr>
            </w:pPr>
            <w:r w:rsidRPr="00D65999">
              <w:rPr>
                <w:rFonts w:eastAsia="Calibri"/>
                <w:sz w:val="24"/>
                <w:szCs w:val="24"/>
              </w:rPr>
              <w:t>Соотв</w:t>
            </w:r>
            <w:r w:rsidRPr="00D65999">
              <w:rPr>
                <w:rFonts w:eastAsia="Calibri"/>
                <w:spacing w:val="2"/>
                <w:sz w:val="24"/>
                <w:szCs w:val="24"/>
              </w:rPr>
              <w:t>е</w:t>
            </w:r>
            <w:r w:rsidRPr="00D65999">
              <w:rPr>
                <w:rFonts w:eastAsia="Calibri"/>
                <w:sz w:val="24"/>
                <w:szCs w:val="24"/>
              </w:rPr>
              <w:t>тс</w:t>
            </w:r>
            <w:r w:rsidRPr="00D65999">
              <w:rPr>
                <w:rFonts w:eastAsia="Calibri"/>
                <w:spacing w:val="-1"/>
                <w:sz w:val="24"/>
                <w:szCs w:val="24"/>
              </w:rPr>
              <w:t>т</w:t>
            </w:r>
            <w:r w:rsidRPr="00D65999">
              <w:rPr>
                <w:rFonts w:eastAsia="Calibri"/>
                <w:sz w:val="24"/>
                <w:szCs w:val="24"/>
              </w:rPr>
              <w:t>вие</w:t>
            </w:r>
            <w:r w:rsidRPr="00D65999">
              <w:rPr>
                <w:rFonts w:eastAsia="Calibri"/>
                <w:spacing w:val="-1"/>
                <w:sz w:val="24"/>
                <w:szCs w:val="24"/>
              </w:rPr>
              <w:t xml:space="preserve"> </w:t>
            </w:r>
            <w:r w:rsidRPr="00D65999">
              <w:rPr>
                <w:rFonts w:eastAsia="Calibri"/>
                <w:sz w:val="24"/>
                <w:szCs w:val="24"/>
              </w:rPr>
              <w:t>собра</w:t>
            </w:r>
            <w:r w:rsidRPr="00D65999">
              <w:rPr>
                <w:rFonts w:eastAsia="Calibri"/>
                <w:spacing w:val="3"/>
                <w:sz w:val="24"/>
                <w:szCs w:val="24"/>
              </w:rPr>
              <w:t>н</w:t>
            </w:r>
            <w:r w:rsidRPr="00D65999">
              <w:rPr>
                <w:rFonts w:eastAsia="Calibri"/>
                <w:sz w:val="24"/>
                <w:szCs w:val="24"/>
              </w:rPr>
              <w:t>ной и</w:t>
            </w:r>
            <w:r w:rsidRPr="00D65999">
              <w:rPr>
                <w:rFonts w:eastAsia="Calibri"/>
                <w:spacing w:val="1"/>
                <w:sz w:val="24"/>
                <w:szCs w:val="24"/>
              </w:rPr>
              <w:t>н</w:t>
            </w:r>
            <w:r w:rsidRPr="00D65999">
              <w:rPr>
                <w:rFonts w:eastAsia="Calibri"/>
                <w:sz w:val="24"/>
                <w:szCs w:val="24"/>
              </w:rPr>
              <w:t>фо</w:t>
            </w:r>
            <w:r w:rsidRPr="00D65999">
              <w:rPr>
                <w:rFonts w:eastAsia="Calibri"/>
                <w:spacing w:val="2"/>
                <w:sz w:val="24"/>
                <w:szCs w:val="24"/>
              </w:rPr>
              <w:t>р</w:t>
            </w:r>
            <w:r w:rsidRPr="00D65999">
              <w:rPr>
                <w:rFonts w:eastAsia="Calibri"/>
                <w:spacing w:val="-1"/>
                <w:sz w:val="24"/>
                <w:szCs w:val="24"/>
              </w:rPr>
              <w:t>м</w:t>
            </w:r>
            <w:r w:rsidRPr="00D65999">
              <w:rPr>
                <w:rFonts w:eastAsia="Calibri"/>
                <w:sz w:val="24"/>
                <w:szCs w:val="24"/>
              </w:rPr>
              <w:t>ац</w:t>
            </w:r>
            <w:r w:rsidRPr="00D65999">
              <w:rPr>
                <w:rFonts w:eastAsia="Calibri"/>
                <w:spacing w:val="1"/>
                <w:sz w:val="24"/>
                <w:szCs w:val="24"/>
              </w:rPr>
              <w:t>и</w:t>
            </w:r>
            <w:r w:rsidRPr="00D65999">
              <w:rPr>
                <w:rFonts w:eastAsia="Calibri"/>
                <w:sz w:val="24"/>
                <w:szCs w:val="24"/>
              </w:rPr>
              <w:t>и</w:t>
            </w:r>
            <w:r w:rsidRPr="00D65999">
              <w:rPr>
                <w:rFonts w:eastAsia="Calibri"/>
                <w:spacing w:val="-2"/>
                <w:sz w:val="24"/>
                <w:szCs w:val="24"/>
              </w:rPr>
              <w:t xml:space="preserve"> </w:t>
            </w:r>
            <w:r w:rsidRPr="00D65999">
              <w:rPr>
                <w:rFonts w:eastAsia="Calibri"/>
                <w:sz w:val="24"/>
                <w:szCs w:val="24"/>
              </w:rPr>
              <w:t>т</w:t>
            </w:r>
            <w:r w:rsidRPr="00D65999">
              <w:rPr>
                <w:rFonts w:eastAsia="Calibri"/>
                <w:spacing w:val="2"/>
                <w:sz w:val="24"/>
                <w:szCs w:val="24"/>
              </w:rPr>
              <w:t>е</w:t>
            </w:r>
            <w:r w:rsidRPr="00D65999">
              <w:rPr>
                <w:rFonts w:eastAsia="Calibri"/>
                <w:spacing w:val="1"/>
                <w:sz w:val="24"/>
                <w:szCs w:val="24"/>
              </w:rPr>
              <w:t>м</w:t>
            </w:r>
            <w:r w:rsidRPr="00D65999">
              <w:rPr>
                <w:rFonts w:eastAsia="Calibri"/>
                <w:sz w:val="24"/>
                <w:szCs w:val="24"/>
              </w:rPr>
              <w:t>е,</w:t>
            </w:r>
          </w:p>
          <w:p w:rsidR="00113A29" w:rsidRPr="00D65999" w:rsidRDefault="00113A29">
            <w:pPr>
              <w:autoSpaceDE w:val="0"/>
              <w:autoSpaceDN w:val="0"/>
              <w:adjustRightInd w:val="0"/>
              <w:spacing w:line="298" w:lineRule="exact"/>
              <w:ind w:left="102" w:right="-20"/>
              <w:rPr>
                <w:rFonts w:eastAsia="Calibri"/>
                <w:sz w:val="24"/>
                <w:szCs w:val="24"/>
              </w:rPr>
            </w:pPr>
            <w:r w:rsidRPr="00D65999">
              <w:rPr>
                <w:rFonts w:eastAsia="Calibri"/>
                <w:sz w:val="24"/>
                <w:szCs w:val="24"/>
              </w:rPr>
              <w:t>це</w:t>
            </w:r>
            <w:r w:rsidRPr="00D65999">
              <w:rPr>
                <w:rFonts w:eastAsia="Calibri"/>
                <w:spacing w:val="1"/>
                <w:sz w:val="24"/>
                <w:szCs w:val="24"/>
              </w:rPr>
              <w:t>л</w:t>
            </w:r>
            <w:r w:rsidRPr="00D65999">
              <w:rPr>
                <w:rFonts w:eastAsia="Calibri"/>
                <w:sz w:val="24"/>
                <w:szCs w:val="24"/>
              </w:rPr>
              <w:t>и</w:t>
            </w:r>
            <w:r w:rsidRPr="00D65999">
              <w:rPr>
                <w:rFonts w:eastAsia="Calibri"/>
                <w:spacing w:val="-5"/>
                <w:sz w:val="24"/>
                <w:szCs w:val="24"/>
              </w:rPr>
              <w:t xml:space="preserve"> </w:t>
            </w:r>
            <w:r w:rsidRPr="00D65999">
              <w:rPr>
                <w:rFonts w:eastAsia="Calibri"/>
                <w:sz w:val="24"/>
                <w:szCs w:val="24"/>
              </w:rPr>
              <w:t xml:space="preserve">и </w:t>
            </w:r>
            <w:r w:rsidRPr="00D65999">
              <w:rPr>
                <w:rFonts w:eastAsia="Calibri"/>
                <w:spacing w:val="1"/>
                <w:sz w:val="24"/>
                <w:szCs w:val="24"/>
              </w:rPr>
              <w:t>з</w:t>
            </w:r>
            <w:r w:rsidRPr="00D65999">
              <w:rPr>
                <w:rFonts w:eastAsia="Calibri"/>
                <w:sz w:val="24"/>
                <w:szCs w:val="24"/>
              </w:rPr>
              <w:t>адачам</w:t>
            </w:r>
            <w:r w:rsidRPr="00D65999">
              <w:rPr>
                <w:rFonts w:eastAsia="Calibri"/>
                <w:spacing w:val="-9"/>
                <w:sz w:val="24"/>
                <w:szCs w:val="24"/>
              </w:rPr>
              <w:t xml:space="preserve"> </w:t>
            </w:r>
            <w:r w:rsidRPr="00D65999">
              <w:rPr>
                <w:rFonts w:eastAsia="Calibri"/>
                <w:sz w:val="24"/>
                <w:szCs w:val="24"/>
              </w:rPr>
              <w:t>про</w:t>
            </w:r>
            <w:r w:rsidRPr="00D65999">
              <w:rPr>
                <w:rFonts w:eastAsia="Calibri"/>
                <w:spacing w:val="3"/>
                <w:sz w:val="24"/>
                <w:szCs w:val="24"/>
              </w:rPr>
              <w:t>е</w:t>
            </w:r>
            <w:r w:rsidRPr="00D65999">
              <w:rPr>
                <w:rFonts w:eastAsia="Calibri"/>
                <w:spacing w:val="1"/>
                <w:sz w:val="24"/>
                <w:szCs w:val="24"/>
              </w:rPr>
              <w:t>к</w:t>
            </w:r>
            <w:r w:rsidRPr="00D65999">
              <w:rPr>
                <w:rFonts w:eastAsia="Calibri"/>
                <w:sz w:val="24"/>
                <w:szCs w:val="24"/>
              </w:rPr>
              <w:t>та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A29" w:rsidRPr="00D65999" w:rsidRDefault="00113A29">
            <w:pPr>
              <w:autoSpaceDE w:val="0"/>
              <w:autoSpaceDN w:val="0"/>
              <w:adjustRightInd w:val="0"/>
              <w:spacing w:line="276" w:lineRule="exact"/>
              <w:ind w:left="100" w:right="-20"/>
              <w:rPr>
                <w:rFonts w:eastAsia="Calibri"/>
                <w:sz w:val="24"/>
                <w:szCs w:val="24"/>
              </w:rPr>
            </w:pPr>
            <w:r w:rsidRPr="00D65999">
              <w:rPr>
                <w:rFonts w:eastAsia="Calibri"/>
                <w:sz w:val="24"/>
                <w:szCs w:val="24"/>
              </w:rPr>
              <w:t>ОК</w:t>
            </w:r>
            <w:proofErr w:type="gramStart"/>
            <w:r w:rsidRPr="00D65999">
              <w:rPr>
                <w:rFonts w:eastAsia="Calibri"/>
                <w:sz w:val="24"/>
                <w:szCs w:val="24"/>
              </w:rPr>
              <w:t>2</w:t>
            </w:r>
            <w:proofErr w:type="gramEnd"/>
            <w:r w:rsidRPr="00D65999">
              <w:rPr>
                <w:rFonts w:eastAsia="Calibri"/>
                <w:spacing w:val="-5"/>
                <w:sz w:val="24"/>
                <w:szCs w:val="24"/>
              </w:rPr>
              <w:t xml:space="preserve"> </w:t>
            </w:r>
            <w:r w:rsidRPr="00D65999">
              <w:rPr>
                <w:rFonts w:eastAsia="Calibri"/>
                <w:sz w:val="24"/>
                <w:szCs w:val="24"/>
              </w:rPr>
              <w:t>,</w:t>
            </w:r>
            <w:r w:rsidRPr="00D65999">
              <w:rPr>
                <w:rFonts w:eastAsia="Calibri"/>
                <w:spacing w:val="-1"/>
                <w:sz w:val="24"/>
                <w:szCs w:val="24"/>
              </w:rPr>
              <w:t xml:space="preserve"> </w:t>
            </w:r>
            <w:r w:rsidRPr="00D65999">
              <w:rPr>
                <w:rFonts w:eastAsia="Calibri"/>
                <w:sz w:val="24"/>
                <w:szCs w:val="24"/>
              </w:rPr>
              <w:t>ОК</w:t>
            </w:r>
            <w:r w:rsidRPr="00D65999">
              <w:rPr>
                <w:rFonts w:eastAsia="Calibri"/>
                <w:spacing w:val="-3"/>
                <w:sz w:val="24"/>
                <w:szCs w:val="24"/>
              </w:rPr>
              <w:t xml:space="preserve"> </w:t>
            </w:r>
            <w:r w:rsidRPr="00D65999">
              <w:rPr>
                <w:rFonts w:eastAsia="Calibri"/>
                <w:sz w:val="24"/>
                <w:szCs w:val="24"/>
              </w:rPr>
              <w:t>4,</w:t>
            </w:r>
          </w:p>
          <w:p w:rsidR="00113A29" w:rsidRPr="00D65999" w:rsidRDefault="00113A29">
            <w:pPr>
              <w:autoSpaceDE w:val="0"/>
              <w:autoSpaceDN w:val="0"/>
              <w:adjustRightInd w:val="0"/>
              <w:spacing w:line="298" w:lineRule="exact"/>
              <w:ind w:left="100" w:right="-20"/>
              <w:rPr>
                <w:rFonts w:eastAsia="Calibri"/>
                <w:sz w:val="24"/>
                <w:szCs w:val="24"/>
              </w:rPr>
            </w:pPr>
            <w:r w:rsidRPr="00D65999">
              <w:rPr>
                <w:rFonts w:eastAsia="Calibri"/>
                <w:sz w:val="24"/>
                <w:szCs w:val="24"/>
              </w:rPr>
              <w:t>ПК</w:t>
            </w:r>
            <w:r w:rsidRPr="00D65999">
              <w:rPr>
                <w:rFonts w:eastAsia="Calibri"/>
                <w:spacing w:val="-4"/>
                <w:sz w:val="24"/>
                <w:szCs w:val="24"/>
              </w:rPr>
              <w:t xml:space="preserve"> </w:t>
            </w:r>
            <w:r w:rsidR="00D65999">
              <w:rPr>
                <w:rFonts w:eastAsia="Calibri"/>
                <w:spacing w:val="-4"/>
                <w:sz w:val="24"/>
                <w:szCs w:val="24"/>
              </w:rPr>
              <w:t>1</w:t>
            </w:r>
            <w:r w:rsidR="00D65999">
              <w:rPr>
                <w:rFonts w:eastAsia="Calibri"/>
                <w:sz w:val="24"/>
                <w:szCs w:val="24"/>
              </w:rPr>
              <w:t>1.2</w:t>
            </w:r>
            <w:r w:rsidR="00285E35">
              <w:rPr>
                <w:rFonts w:eastAsia="Calibri"/>
                <w:sz w:val="24"/>
                <w:szCs w:val="24"/>
              </w:rPr>
              <w:t xml:space="preserve"> </w:t>
            </w:r>
            <w:r w:rsidR="00D65999">
              <w:rPr>
                <w:rFonts w:eastAsia="Calibri"/>
                <w:sz w:val="24"/>
                <w:szCs w:val="24"/>
              </w:rPr>
              <w:t xml:space="preserve">- </w:t>
            </w:r>
            <w:r w:rsidR="00D65999" w:rsidRPr="00D65999">
              <w:rPr>
                <w:rFonts w:eastAsia="Calibri"/>
                <w:sz w:val="24"/>
                <w:szCs w:val="24"/>
              </w:rPr>
              <w:t>ПК</w:t>
            </w:r>
            <w:r w:rsidR="00D65999" w:rsidRPr="00D65999">
              <w:rPr>
                <w:rFonts w:eastAsia="Calibri"/>
                <w:spacing w:val="-4"/>
                <w:sz w:val="24"/>
                <w:szCs w:val="24"/>
              </w:rPr>
              <w:t xml:space="preserve"> </w:t>
            </w:r>
            <w:r w:rsidR="00285E35">
              <w:rPr>
                <w:rFonts w:eastAsia="Calibri"/>
                <w:sz w:val="24"/>
                <w:szCs w:val="24"/>
              </w:rPr>
              <w:t>1.4</w:t>
            </w:r>
          </w:p>
        </w:tc>
      </w:tr>
      <w:tr w:rsidR="00113A29" w:rsidRPr="00D65999" w:rsidTr="00285E35">
        <w:trPr>
          <w:trHeight w:hRule="exact" w:val="310"/>
        </w:trPr>
        <w:tc>
          <w:tcPr>
            <w:tcW w:w="24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A29" w:rsidRPr="00D65999" w:rsidRDefault="00113A29">
            <w:pPr>
              <w:autoSpaceDE w:val="0"/>
              <w:autoSpaceDN w:val="0"/>
              <w:adjustRightInd w:val="0"/>
              <w:spacing w:line="298" w:lineRule="exact"/>
              <w:ind w:left="100" w:right="-20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5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A29" w:rsidRPr="00D65999" w:rsidRDefault="00113A29">
            <w:pPr>
              <w:autoSpaceDE w:val="0"/>
              <w:autoSpaceDN w:val="0"/>
              <w:adjustRightInd w:val="0"/>
              <w:spacing w:line="290" w:lineRule="exact"/>
              <w:ind w:left="102" w:right="-20"/>
              <w:rPr>
                <w:rFonts w:eastAsia="Calibri"/>
                <w:sz w:val="24"/>
                <w:szCs w:val="24"/>
              </w:rPr>
            </w:pPr>
            <w:r w:rsidRPr="00D65999">
              <w:rPr>
                <w:rFonts w:eastAsia="Calibri"/>
                <w:spacing w:val="-1"/>
                <w:sz w:val="24"/>
                <w:szCs w:val="24"/>
              </w:rPr>
              <w:t>Ум</w:t>
            </w:r>
            <w:r w:rsidRPr="00D65999">
              <w:rPr>
                <w:rFonts w:eastAsia="Calibri"/>
                <w:sz w:val="24"/>
                <w:szCs w:val="24"/>
              </w:rPr>
              <w:t>е</w:t>
            </w:r>
            <w:r w:rsidRPr="00D65999">
              <w:rPr>
                <w:rFonts w:eastAsia="Calibri"/>
                <w:spacing w:val="2"/>
                <w:sz w:val="24"/>
                <w:szCs w:val="24"/>
              </w:rPr>
              <w:t>е</w:t>
            </w:r>
            <w:r w:rsidRPr="00D65999">
              <w:rPr>
                <w:rFonts w:eastAsia="Calibri"/>
                <w:sz w:val="24"/>
                <w:szCs w:val="24"/>
              </w:rPr>
              <w:t>т</w:t>
            </w:r>
            <w:r w:rsidRPr="00D65999">
              <w:rPr>
                <w:rFonts w:eastAsia="Calibri"/>
                <w:spacing w:val="-7"/>
                <w:sz w:val="24"/>
                <w:szCs w:val="24"/>
              </w:rPr>
              <w:t xml:space="preserve"> </w:t>
            </w:r>
            <w:r w:rsidR="00D65999">
              <w:rPr>
                <w:rFonts w:eastAsia="Calibri"/>
                <w:sz w:val="24"/>
                <w:szCs w:val="24"/>
              </w:rPr>
              <w:t>работать в среде разработки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A29" w:rsidRPr="00D65999" w:rsidRDefault="00113A29">
            <w:pPr>
              <w:autoSpaceDE w:val="0"/>
              <w:autoSpaceDN w:val="0"/>
              <w:adjustRightInd w:val="0"/>
              <w:spacing w:line="290" w:lineRule="exact"/>
              <w:ind w:left="102" w:right="-20"/>
              <w:rPr>
                <w:rFonts w:eastAsia="Calibri"/>
                <w:sz w:val="24"/>
                <w:szCs w:val="24"/>
              </w:rPr>
            </w:pPr>
          </w:p>
        </w:tc>
      </w:tr>
      <w:tr w:rsidR="00113A29" w:rsidRPr="00D65999" w:rsidTr="00285E35">
        <w:trPr>
          <w:trHeight w:hRule="exact" w:val="607"/>
        </w:trPr>
        <w:tc>
          <w:tcPr>
            <w:tcW w:w="24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A29" w:rsidRPr="00D65999" w:rsidRDefault="00113A29">
            <w:pPr>
              <w:autoSpaceDE w:val="0"/>
              <w:autoSpaceDN w:val="0"/>
              <w:adjustRightInd w:val="0"/>
              <w:spacing w:line="290" w:lineRule="exact"/>
              <w:ind w:left="102" w:right="-20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5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A29" w:rsidRPr="00D65999" w:rsidRDefault="00113A29">
            <w:pPr>
              <w:autoSpaceDE w:val="0"/>
              <w:autoSpaceDN w:val="0"/>
              <w:adjustRightInd w:val="0"/>
              <w:spacing w:line="290" w:lineRule="exact"/>
              <w:ind w:left="102" w:right="-20"/>
              <w:rPr>
                <w:rFonts w:eastAsia="Calibri"/>
                <w:sz w:val="24"/>
                <w:szCs w:val="24"/>
              </w:rPr>
            </w:pPr>
            <w:r w:rsidRPr="00D65999">
              <w:rPr>
                <w:rFonts w:eastAsia="Calibri"/>
                <w:sz w:val="24"/>
                <w:szCs w:val="24"/>
              </w:rPr>
              <w:t>Набир</w:t>
            </w:r>
            <w:r w:rsidRPr="00D65999">
              <w:rPr>
                <w:rFonts w:eastAsia="Calibri"/>
                <w:spacing w:val="1"/>
                <w:sz w:val="24"/>
                <w:szCs w:val="24"/>
              </w:rPr>
              <w:t>а</w:t>
            </w:r>
            <w:r w:rsidRPr="00D65999">
              <w:rPr>
                <w:rFonts w:eastAsia="Calibri"/>
                <w:sz w:val="24"/>
                <w:szCs w:val="24"/>
              </w:rPr>
              <w:t>ет</w:t>
            </w:r>
            <w:r w:rsidRPr="00D65999">
              <w:rPr>
                <w:rFonts w:eastAsia="Calibri"/>
                <w:spacing w:val="47"/>
                <w:sz w:val="24"/>
                <w:szCs w:val="24"/>
              </w:rPr>
              <w:t xml:space="preserve"> </w:t>
            </w:r>
            <w:r w:rsidRPr="00D65999">
              <w:rPr>
                <w:rFonts w:eastAsia="Calibri"/>
                <w:sz w:val="24"/>
                <w:szCs w:val="24"/>
              </w:rPr>
              <w:t>нео</w:t>
            </w:r>
            <w:r w:rsidRPr="00D65999">
              <w:rPr>
                <w:rFonts w:eastAsia="Calibri"/>
                <w:spacing w:val="3"/>
                <w:sz w:val="24"/>
                <w:szCs w:val="24"/>
              </w:rPr>
              <w:t>б</w:t>
            </w:r>
            <w:r w:rsidRPr="00D65999">
              <w:rPr>
                <w:rFonts w:eastAsia="Calibri"/>
                <w:sz w:val="24"/>
                <w:szCs w:val="24"/>
              </w:rPr>
              <w:t>ходи</w:t>
            </w:r>
            <w:r w:rsidRPr="00D65999">
              <w:rPr>
                <w:rFonts w:eastAsia="Calibri"/>
                <w:spacing w:val="2"/>
                <w:sz w:val="24"/>
                <w:szCs w:val="24"/>
              </w:rPr>
              <w:t>м</w:t>
            </w:r>
            <w:r w:rsidRPr="00D65999">
              <w:rPr>
                <w:rFonts w:eastAsia="Calibri"/>
                <w:sz w:val="24"/>
                <w:szCs w:val="24"/>
              </w:rPr>
              <w:t>ое</w:t>
            </w:r>
            <w:r w:rsidRPr="00D65999">
              <w:rPr>
                <w:rFonts w:eastAsia="Calibri"/>
                <w:spacing w:val="42"/>
                <w:sz w:val="24"/>
                <w:szCs w:val="24"/>
              </w:rPr>
              <w:t xml:space="preserve"> </w:t>
            </w:r>
            <w:r w:rsidRPr="00D65999">
              <w:rPr>
                <w:rFonts w:eastAsia="Calibri"/>
                <w:spacing w:val="-1"/>
                <w:sz w:val="24"/>
                <w:szCs w:val="24"/>
              </w:rPr>
              <w:t>к</w:t>
            </w:r>
            <w:r w:rsidRPr="00D65999">
              <w:rPr>
                <w:rFonts w:eastAsia="Calibri"/>
                <w:sz w:val="24"/>
                <w:szCs w:val="24"/>
              </w:rPr>
              <w:t>ол</w:t>
            </w:r>
            <w:r w:rsidRPr="00D65999">
              <w:rPr>
                <w:rFonts w:eastAsia="Calibri"/>
                <w:spacing w:val="3"/>
                <w:sz w:val="24"/>
                <w:szCs w:val="24"/>
              </w:rPr>
              <w:t>и</w:t>
            </w:r>
            <w:r w:rsidRPr="00D65999">
              <w:rPr>
                <w:rFonts w:eastAsia="Calibri"/>
                <w:spacing w:val="-1"/>
                <w:sz w:val="24"/>
                <w:szCs w:val="24"/>
              </w:rPr>
              <w:t>ч</w:t>
            </w:r>
            <w:r w:rsidRPr="00D65999">
              <w:rPr>
                <w:rFonts w:eastAsia="Calibri"/>
                <w:sz w:val="24"/>
                <w:szCs w:val="24"/>
              </w:rPr>
              <w:t>ество</w:t>
            </w:r>
            <w:r w:rsidRPr="00D65999">
              <w:rPr>
                <w:rFonts w:eastAsia="Calibri"/>
                <w:spacing w:val="44"/>
                <w:sz w:val="24"/>
                <w:szCs w:val="24"/>
              </w:rPr>
              <w:t xml:space="preserve"> </w:t>
            </w:r>
            <w:r w:rsidRPr="00D65999">
              <w:rPr>
                <w:rFonts w:eastAsia="Calibri"/>
                <w:spacing w:val="2"/>
                <w:sz w:val="24"/>
                <w:szCs w:val="24"/>
              </w:rPr>
              <w:t>б</w:t>
            </w:r>
            <w:r w:rsidRPr="00D65999">
              <w:rPr>
                <w:rFonts w:eastAsia="Calibri"/>
                <w:sz w:val="24"/>
                <w:szCs w:val="24"/>
              </w:rPr>
              <w:t>алл</w:t>
            </w:r>
            <w:r w:rsidRPr="00D65999">
              <w:rPr>
                <w:rFonts w:eastAsia="Calibri"/>
                <w:spacing w:val="3"/>
                <w:sz w:val="24"/>
                <w:szCs w:val="24"/>
              </w:rPr>
              <w:t>о</w:t>
            </w:r>
            <w:r w:rsidRPr="00D65999">
              <w:rPr>
                <w:rFonts w:eastAsia="Calibri"/>
                <w:sz w:val="24"/>
                <w:szCs w:val="24"/>
              </w:rPr>
              <w:t>в</w:t>
            </w:r>
          </w:p>
          <w:p w:rsidR="00113A29" w:rsidRPr="00D65999" w:rsidRDefault="00113A29">
            <w:pPr>
              <w:autoSpaceDE w:val="0"/>
              <w:autoSpaceDN w:val="0"/>
              <w:adjustRightInd w:val="0"/>
              <w:spacing w:line="298" w:lineRule="exact"/>
              <w:ind w:left="102" w:right="-20"/>
              <w:rPr>
                <w:rFonts w:eastAsia="Calibri"/>
                <w:sz w:val="24"/>
                <w:szCs w:val="24"/>
              </w:rPr>
            </w:pPr>
            <w:r w:rsidRPr="00D65999">
              <w:rPr>
                <w:rFonts w:eastAsia="Calibri"/>
                <w:sz w:val="24"/>
                <w:szCs w:val="24"/>
              </w:rPr>
              <w:t>для</w:t>
            </w:r>
            <w:r w:rsidRPr="00D65999">
              <w:rPr>
                <w:rFonts w:eastAsia="Calibri"/>
                <w:spacing w:val="-4"/>
                <w:sz w:val="24"/>
                <w:szCs w:val="24"/>
              </w:rPr>
              <w:t xml:space="preserve"> </w:t>
            </w:r>
            <w:r w:rsidRPr="00D65999">
              <w:rPr>
                <w:rFonts w:eastAsia="Calibri"/>
                <w:sz w:val="24"/>
                <w:szCs w:val="24"/>
              </w:rPr>
              <w:t>по</w:t>
            </w:r>
            <w:r w:rsidRPr="00D65999">
              <w:rPr>
                <w:rFonts w:eastAsia="Calibri"/>
                <w:spacing w:val="3"/>
                <w:sz w:val="24"/>
                <w:szCs w:val="24"/>
              </w:rPr>
              <w:t>л</w:t>
            </w:r>
            <w:r w:rsidRPr="00D65999">
              <w:rPr>
                <w:rFonts w:eastAsia="Calibri"/>
                <w:spacing w:val="-5"/>
                <w:sz w:val="24"/>
                <w:szCs w:val="24"/>
              </w:rPr>
              <w:t>у</w:t>
            </w:r>
            <w:r w:rsidRPr="00D65999">
              <w:rPr>
                <w:rFonts w:eastAsia="Calibri"/>
                <w:spacing w:val="1"/>
                <w:sz w:val="24"/>
                <w:szCs w:val="24"/>
              </w:rPr>
              <w:t>ч</w:t>
            </w:r>
            <w:r w:rsidRPr="00D65999">
              <w:rPr>
                <w:rFonts w:eastAsia="Calibri"/>
                <w:sz w:val="24"/>
                <w:szCs w:val="24"/>
              </w:rPr>
              <w:t>ен</w:t>
            </w:r>
            <w:r w:rsidRPr="00D65999">
              <w:rPr>
                <w:rFonts w:eastAsia="Calibri"/>
                <w:spacing w:val="1"/>
                <w:sz w:val="24"/>
                <w:szCs w:val="24"/>
              </w:rPr>
              <w:t>и</w:t>
            </w:r>
            <w:r w:rsidRPr="00D65999">
              <w:rPr>
                <w:rFonts w:eastAsia="Calibri"/>
                <w:sz w:val="24"/>
                <w:szCs w:val="24"/>
              </w:rPr>
              <w:t>я</w:t>
            </w:r>
            <w:r w:rsidRPr="00D65999">
              <w:rPr>
                <w:rFonts w:eastAsia="Calibri"/>
                <w:spacing w:val="-12"/>
                <w:sz w:val="24"/>
                <w:szCs w:val="24"/>
              </w:rPr>
              <w:t xml:space="preserve"> </w:t>
            </w:r>
            <w:r w:rsidRPr="00D65999">
              <w:rPr>
                <w:rFonts w:eastAsia="Calibri"/>
                <w:spacing w:val="1"/>
                <w:sz w:val="24"/>
                <w:szCs w:val="24"/>
              </w:rPr>
              <w:t>п</w:t>
            </w:r>
            <w:r w:rsidRPr="00D65999">
              <w:rPr>
                <w:rFonts w:eastAsia="Calibri"/>
                <w:sz w:val="24"/>
                <w:szCs w:val="24"/>
              </w:rPr>
              <w:t>оло</w:t>
            </w:r>
            <w:r w:rsidRPr="00D65999">
              <w:rPr>
                <w:rFonts w:eastAsia="Calibri"/>
                <w:spacing w:val="3"/>
                <w:sz w:val="24"/>
                <w:szCs w:val="24"/>
              </w:rPr>
              <w:t>ж</w:t>
            </w:r>
            <w:r w:rsidRPr="00D65999">
              <w:rPr>
                <w:rFonts w:eastAsia="Calibri"/>
                <w:sz w:val="24"/>
                <w:szCs w:val="24"/>
              </w:rPr>
              <w:t>ительной</w:t>
            </w:r>
            <w:r w:rsidRPr="00D65999">
              <w:rPr>
                <w:rFonts w:eastAsia="Calibri"/>
                <w:spacing w:val="-17"/>
                <w:sz w:val="24"/>
                <w:szCs w:val="24"/>
              </w:rPr>
              <w:t xml:space="preserve"> </w:t>
            </w:r>
            <w:r w:rsidRPr="00D65999">
              <w:rPr>
                <w:rFonts w:eastAsia="Calibri"/>
                <w:sz w:val="24"/>
                <w:szCs w:val="24"/>
              </w:rPr>
              <w:t>оце</w:t>
            </w:r>
            <w:r w:rsidRPr="00D65999">
              <w:rPr>
                <w:rFonts w:eastAsia="Calibri"/>
                <w:spacing w:val="3"/>
                <w:sz w:val="24"/>
                <w:szCs w:val="24"/>
              </w:rPr>
              <w:t>н</w:t>
            </w:r>
            <w:r w:rsidRPr="00D65999">
              <w:rPr>
                <w:rFonts w:eastAsia="Calibri"/>
                <w:spacing w:val="-1"/>
                <w:sz w:val="24"/>
                <w:szCs w:val="24"/>
              </w:rPr>
              <w:t>к</w:t>
            </w:r>
            <w:r w:rsidRPr="00D65999">
              <w:rPr>
                <w:rFonts w:eastAsia="Calibri"/>
                <w:sz w:val="24"/>
                <w:szCs w:val="24"/>
              </w:rPr>
              <w:t>и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A29" w:rsidRPr="00D65999" w:rsidRDefault="00113A29">
            <w:pPr>
              <w:autoSpaceDE w:val="0"/>
              <w:autoSpaceDN w:val="0"/>
              <w:adjustRightInd w:val="0"/>
              <w:spacing w:line="298" w:lineRule="exact"/>
              <w:ind w:left="102" w:right="-20"/>
              <w:rPr>
                <w:rFonts w:eastAsia="Calibri"/>
                <w:sz w:val="24"/>
                <w:szCs w:val="24"/>
              </w:rPr>
            </w:pPr>
          </w:p>
        </w:tc>
      </w:tr>
      <w:tr w:rsidR="00113A29" w:rsidRPr="00D65999" w:rsidTr="00285E35">
        <w:trPr>
          <w:trHeight w:hRule="exact" w:val="607"/>
        </w:trPr>
        <w:tc>
          <w:tcPr>
            <w:tcW w:w="24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A29" w:rsidRPr="00D65999" w:rsidRDefault="00113A29">
            <w:pPr>
              <w:autoSpaceDE w:val="0"/>
              <w:autoSpaceDN w:val="0"/>
              <w:adjustRightInd w:val="0"/>
              <w:spacing w:line="298" w:lineRule="exact"/>
              <w:ind w:left="102" w:right="-20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5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A29" w:rsidRPr="00D65999" w:rsidRDefault="00113A29">
            <w:pPr>
              <w:autoSpaceDE w:val="0"/>
              <w:autoSpaceDN w:val="0"/>
              <w:adjustRightInd w:val="0"/>
              <w:spacing w:line="290" w:lineRule="exact"/>
              <w:ind w:left="102" w:right="-20"/>
              <w:rPr>
                <w:rFonts w:eastAsia="Calibri"/>
                <w:sz w:val="24"/>
                <w:szCs w:val="24"/>
              </w:rPr>
            </w:pPr>
            <w:r w:rsidRPr="00D65999">
              <w:rPr>
                <w:rFonts w:eastAsia="Calibri"/>
                <w:sz w:val="24"/>
                <w:szCs w:val="24"/>
              </w:rPr>
              <w:t>Собл</w:t>
            </w:r>
            <w:r w:rsidRPr="00D65999">
              <w:rPr>
                <w:rFonts w:eastAsia="Calibri"/>
                <w:spacing w:val="1"/>
                <w:sz w:val="24"/>
                <w:szCs w:val="24"/>
              </w:rPr>
              <w:t>ю</w:t>
            </w:r>
            <w:r w:rsidRPr="00D65999">
              <w:rPr>
                <w:rFonts w:eastAsia="Calibri"/>
                <w:sz w:val="24"/>
                <w:szCs w:val="24"/>
              </w:rPr>
              <w:t xml:space="preserve">дает          </w:t>
            </w:r>
            <w:r w:rsidRPr="00D65999">
              <w:rPr>
                <w:rFonts w:eastAsia="Calibri"/>
                <w:spacing w:val="50"/>
                <w:sz w:val="24"/>
                <w:szCs w:val="24"/>
              </w:rPr>
              <w:t xml:space="preserve"> </w:t>
            </w:r>
            <w:r w:rsidRPr="00D65999">
              <w:rPr>
                <w:rFonts w:eastAsia="Calibri"/>
                <w:sz w:val="24"/>
                <w:szCs w:val="24"/>
              </w:rPr>
              <w:t>ор</w:t>
            </w:r>
            <w:r w:rsidRPr="00D65999">
              <w:rPr>
                <w:rFonts w:eastAsia="Calibri"/>
                <w:spacing w:val="2"/>
                <w:sz w:val="24"/>
                <w:szCs w:val="24"/>
              </w:rPr>
              <w:t>ф</w:t>
            </w:r>
            <w:r w:rsidRPr="00D65999">
              <w:rPr>
                <w:rFonts w:eastAsia="Calibri"/>
                <w:sz w:val="24"/>
                <w:szCs w:val="24"/>
              </w:rPr>
              <w:t>ограф</w:t>
            </w:r>
            <w:r w:rsidRPr="00D65999">
              <w:rPr>
                <w:rFonts w:eastAsia="Calibri"/>
                <w:spacing w:val="2"/>
                <w:sz w:val="24"/>
                <w:szCs w:val="24"/>
              </w:rPr>
              <w:t>и</w:t>
            </w:r>
            <w:r w:rsidRPr="00D65999">
              <w:rPr>
                <w:rFonts w:eastAsia="Calibri"/>
                <w:spacing w:val="-1"/>
                <w:sz w:val="24"/>
                <w:szCs w:val="24"/>
              </w:rPr>
              <w:t>ч</w:t>
            </w:r>
            <w:r w:rsidRPr="00D65999">
              <w:rPr>
                <w:rFonts w:eastAsia="Calibri"/>
                <w:sz w:val="24"/>
                <w:szCs w:val="24"/>
              </w:rPr>
              <w:t>ес</w:t>
            </w:r>
            <w:r w:rsidRPr="00D65999">
              <w:rPr>
                <w:rFonts w:eastAsia="Calibri"/>
                <w:spacing w:val="-1"/>
                <w:sz w:val="24"/>
                <w:szCs w:val="24"/>
              </w:rPr>
              <w:t>к</w:t>
            </w:r>
            <w:r w:rsidRPr="00D65999">
              <w:rPr>
                <w:rFonts w:eastAsia="Calibri"/>
                <w:sz w:val="24"/>
                <w:szCs w:val="24"/>
              </w:rPr>
              <w:t xml:space="preserve">ие          </w:t>
            </w:r>
            <w:r w:rsidRPr="00D65999">
              <w:rPr>
                <w:rFonts w:eastAsia="Calibri"/>
                <w:spacing w:val="43"/>
                <w:sz w:val="24"/>
                <w:szCs w:val="24"/>
              </w:rPr>
              <w:t xml:space="preserve"> </w:t>
            </w:r>
            <w:r w:rsidRPr="00D65999">
              <w:rPr>
                <w:rFonts w:eastAsia="Calibri"/>
                <w:sz w:val="24"/>
                <w:szCs w:val="24"/>
              </w:rPr>
              <w:t>и</w:t>
            </w:r>
          </w:p>
          <w:p w:rsidR="00113A29" w:rsidRPr="00D65999" w:rsidRDefault="00113A29">
            <w:pPr>
              <w:autoSpaceDE w:val="0"/>
              <w:autoSpaceDN w:val="0"/>
              <w:adjustRightInd w:val="0"/>
              <w:spacing w:before="1"/>
              <w:ind w:left="102" w:right="-20"/>
              <w:rPr>
                <w:rFonts w:eastAsia="Calibri"/>
                <w:sz w:val="24"/>
                <w:szCs w:val="24"/>
              </w:rPr>
            </w:pPr>
            <w:r w:rsidRPr="00D65999">
              <w:rPr>
                <w:rFonts w:eastAsia="Calibri"/>
                <w:spacing w:val="3"/>
                <w:sz w:val="24"/>
                <w:szCs w:val="24"/>
              </w:rPr>
              <w:t>п</w:t>
            </w:r>
            <w:r w:rsidRPr="00D65999">
              <w:rPr>
                <w:rFonts w:eastAsia="Calibri"/>
                <w:spacing w:val="-5"/>
                <w:sz w:val="24"/>
                <w:szCs w:val="24"/>
              </w:rPr>
              <w:t>у</w:t>
            </w:r>
            <w:r w:rsidRPr="00D65999">
              <w:rPr>
                <w:rFonts w:eastAsia="Calibri"/>
                <w:spacing w:val="3"/>
                <w:sz w:val="24"/>
                <w:szCs w:val="24"/>
              </w:rPr>
              <w:t>н</w:t>
            </w:r>
            <w:r w:rsidRPr="00D65999">
              <w:rPr>
                <w:rFonts w:eastAsia="Calibri"/>
                <w:spacing w:val="-1"/>
                <w:sz w:val="24"/>
                <w:szCs w:val="24"/>
              </w:rPr>
              <w:t>к</w:t>
            </w:r>
            <w:r w:rsidRPr="00D65999">
              <w:rPr>
                <w:rFonts w:eastAsia="Calibri"/>
                <w:spacing w:val="4"/>
                <w:sz w:val="24"/>
                <w:szCs w:val="24"/>
              </w:rPr>
              <w:t>т</w:t>
            </w:r>
            <w:r w:rsidRPr="00D65999">
              <w:rPr>
                <w:rFonts w:eastAsia="Calibri"/>
                <w:spacing w:val="-5"/>
                <w:sz w:val="24"/>
                <w:szCs w:val="24"/>
              </w:rPr>
              <w:t>у</w:t>
            </w:r>
            <w:r w:rsidRPr="00D65999">
              <w:rPr>
                <w:rFonts w:eastAsia="Calibri"/>
                <w:sz w:val="24"/>
                <w:szCs w:val="24"/>
              </w:rPr>
              <w:t>ац</w:t>
            </w:r>
            <w:r w:rsidRPr="00D65999">
              <w:rPr>
                <w:rFonts w:eastAsia="Calibri"/>
                <w:spacing w:val="3"/>
                <w:sz w:val="24"/>
                <w:szCs w:val="24"/>
              </w:rPr>
              <w:t>и</w:t>
            </w:r>
            <w:r w:rsidRPr="00D65999">
              <w:rPr>
                <w:rFonts w:eastAsia="Calibri"/>
                <w:sz w:val="24"/>
                <w:szCs w:val="24"/>
              </w:rPr>
              <w:t>он</w:t>
            </w:r>
            <w:r w:rsidRPr="00D65999">
              <w:rPr>
                <w:rFonts w:eastAsia="Calibri"/>
                <w:spacing w:val="1"/>
                <w:sz w:val="24"/>
                <w:szCs w:val="24"/>
              </w:rPr>
              <w:t>ны</w:t>
            </w:r>
            <w:r w:rsidRPr="00D65999">
              <w:rPr>
                <w:rFonts w:eastAsia="Calibri"/>
                <w:sz w:val="24"/>
                <w:szCs w:val="24"/>
              </w:rPr>
              <w:t>е</w:t>
            </w:r>
            <w:r w:rsidRPr="00D65999">
              <w:rPr>
                <w:rFonts w:eastAsia="Calibri"/>
                <w:spacing w:val="-19"/>
                <w:sz w:val="24"/>
                <w:szCs w:val="24"/>
              </w:rPr>
              <w:t xml:space="preserve"> </w:t>
            </w:r>
            <w:r w:rsidRPr="00D65999">
              <w:rPr>
                <w:rFonts w:eastAsia="Calibri"/>
                <w:sz w:val="24"/>
                <w:szCs w:val="24"/>
              </w:rPr>
              <w:t>но</w:t>
            </w:r>
            <w:r w:rsidRPr="00D65999">
              <w:rPr>
                <w:rFonts w:eastAsia="Calibri"/>
                <w:spacing w:val="3"/>
                <w:sz w:val="24"/>
                <w:szCs w:val="24"/>
              </w:rPr>
              <w:t>р</w:t>
            </w:r>
            <w:r w:rsidRPr="00D65999">
              <w:rPr>
                <w:rFonts w:eastAsia="Calibri"/>
                <w:spacing w:val="-1"/>
                <w:sz w:val="24"/>
                <w:szCs w:val="24"/>
              </w:rPr>
              <w:t>м</w:t>
            </w:r>
            <w:r w:rsidRPr="00D65999">
              <w:rPr>
                <w:rFonts w:eastAsia="Calibri"/>
                <w:sz w:val="24"/>
                <w:szCs w:val="24"/>
              </w:rPr>
              <w:t>ы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A29" w:rsidRPr="00D65999" w:rsidRDefault="00113A29">
            <w:pPr>
              <w:autoSpaceDE w:val="0"/>
              <w:autoSpaceDN w:val="0"/>
              <w:adjustRightInd w:val="0"/>
              <w:spacing w:before="1"/>
              <w:ind w:left="102" w:right="-20"/>
              <w:rPr>
                <w:rFonts w:eastAsia="Calibri"/>
                <w:sz w:val="24"/>
                <w:szCs w:val="24"/>
              </w:rPr>
            </w:pPr>
          </w:p>
        </w:tc>
      </w:tr>
      <w:tr w:rsidR="00113A29" w:rsidRPr="00D65999" w:rsidTr="00285E35">
        <w:trPr>
          <w:trHeight w:hRule="exact" w:val="348"/>
        </w:trPr>
        <w:tc>
          <w:tcPr>
            <w:tcW w:w="24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A29" w:rsidRPr="00D65999" w:rsidRDefault="00113A29">
            <w:pPr>
              <w:autoSpaceDE w:val="0"/>
              <w:autoSpaceDN w:val="0"/>
              <w:adjustRightInd w:val="0"/>
              <w:spacing w:before="1"/>
              <w:ind w:left="102" w:right="-20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5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A29" w:rsidRPr="00D65999" w:rsidRDefault="00113A29">
            <w:pPr>
              <w:autoSpaceDE w:val="0"/>
              <w:autoSpaceDN w:val="0"/>
              <w:adjustRightInd w:val="0"/>
              <w:spacing w:line="293" w:lineRule="exact"/>
              <w:ind w:left="102" w:right="-20"/>
              <w:rPr>
                <w:rFonts w:eastAsia="Calibri"/>
                <w:sz w:val="24"/>
                <w:szCs w:val="24"/>
              </w:rPr>
            </w:pPr>
            <w:r w:rsidRPr="00D65999">
              <w:rPr>
                <w:rFonts w:eastAsia="Calibri"/>
                <w:sz w:val="24"/>
                <w:szCs w:val="24"/>
              </w:rPr>
              <w:t>В</w:t>
            </w:r>
            <w:r w:rsidRPr="00D65999">
              <w:rPr>
                <w:rFonts w:eastAsia="Calibri"/>
                <w:spacing w:val="1"/>
                <w:sz w:val="24"/>
                <w:szCs w:val="24"/>
              </w:rPr>
              <w:t>ы</w:t>
            </w:r>
            <w:r w:rsidRPr="00D65999">
              <w:rPr>
                <w:rFonts w:eastAsia="Calibri"/>
                <w:sz w:val="24"/>
                <w:szCs w:val="24"/>
              </w:rPr>
              <w:t>страивает</w:t>
            </w:r>
            <w:r w:rsidRPr="00D65999">
              <w:rPr>
                <w:rFonts w:eastAsia="Calibri"/>
                <w:spacing w:val="-12"/>
                <w:sz w:val="24"/>
                <w:szCs w:val="24"/>
              </w:rPr>
              <w:t xml:space="preserve"> </w:t>
            </w:r>
            <w:r w:rsidRPr="00D65999">
              <w:rPr>
                <w:rFonts w:eastAsia="Calibri"/>
                <w:sz w:val="24"/>
                <w:szCs w:val="24"/>
              </w:rPr>
              <w:t>лог</w:t>
            </w:r>
            <w:r w:rsidRPr="00D65999">
              <w:rPr>
                <w:rFonts w:eastAsia="Calibri"/>
                <w:spacing w:val="2"/>
                <w:sz w:val="24"/>
                <w:szCs w:val="24"/>
              </w:rPr>
              <w:t>и</w:t>
            </w:r>
            <w:r w:rsidRPr="00D65999">
              <w:rPr>
                <w:rFonts w:eastAsia="Calibri"/>
                <w:spacing w:val="3"/>
                <w:sz w:val="24"/>
                <w:szCs w:val="24"/>
              </w:rPr>
              <w:t>к</w:t>
            </w:r>
            <w:r w:rsidRPr="00D65999">
              <w:rPr>
                <w:rFonts w:eastAsia="Calibri"/>
                <w:sz w:val="24"/>
                <w:szCs w:val="24"/>
              </w:rPr>
              <w:t>у</w:t>
            </w:r>
            <w:r w:rsidRPr="00D65999">
              <w:rPr>
                <w:rFonts w:eastAsia="Calibri"/>
                <w:spacing w:val="-11"/>
                <w:sz w:val="24"/>
                <w:szCs w:val="24"/>
              </w:rPr>
              <w:t xml:space="preserve"> </w:t>
            </w:r>
            <w:r w:rsidRPr="00D65999">
              <w:rPr>
                <w:rFonts w:eastAsia="Calibri"/>
                <w:sz w:val="24"/>
                <w:szCs w:val="24"/>
              </w:rPr>
              <w:t>и</w:t>
            </w:r>
            <w:r w:rsidRPr="00D65999">
              <w:rPr>
                <w:rFonts w:eastAsia="Calibri"/>
                <w:spacing w:val="1"/>
                <w:sz w:val="24"/>
                <w:szCs w:val="24"/>
              </w:rPr>
              <w:t>з</w:t>
            </w:r>
            <w:r w:rsidRPr="00D65999">
              <w:rPr>
                <w:rFonts w:eastAsia="Calibri"/>
                <w:sz w:val="24"/>
                <w:szCs w:val="24"/>
              </w:rPr>
              <w:t>ло</w:t>
            </w:r>
            <w:r w:rsidRPr="00D65999">
              <w:rPr>
                <w:rFonts w:eastAsia="Calibri"/>
                <w:spacing w:val="1"/>
                <w:sz w:val="24"/>
                <w:szCs w:val="24"/>
              </w:rPr>
              <w:t>ж</w:t>
            </w:r>
            <w:r w:rsidRPr="00D65999">
              <w:rPr>
                <w:rFonts w:eastAsia="Calibri"/>
                <w:sz w:val="24"/>
                <w:szCs w:val="24"/>
              </w:rPr>
              <w:t>ен</w:t>
            </w:r>
            <w:r w:rsidRPr="00D65999">
              <w:rPr>
                <w:rFonts w:eastAsia="Calibri"/>
                <w:spacing w:val="1"/>
                <w:sz w:val="24"/>
                <w:szCs w:val="24"/>
              </w:rPr>
              <w:t>и</w:t>
            </w:r>
            <w:r w:rsidRPr="00D65999">
              <w:rPr>
                <w:rFonts w:eastAsia="Calibri"/>
                <w:sz w:val="24"/>
                <w:szCs w:val="24"/>
              </w:rPr>
              <w:t>я</w:t>
            </w:r>
            <w:r w:rsidRPr="00D65999">
              <w:rPr>
                <w:rFonts w:eastAsia="Calibri"/>
                <w:spacing w:val="-12"/>
                <w:sz w:val="24"/>
                <w:szCs w:val="24"/>
              </w:rPr>
              <w:t xml:space="preserve"> </w:t>
            </w:r>
            <w:r w:rsidRPr="00D65999">
              <w:rPr>
                <w:rFonts w:eastAsia="Calibri"/>
                <w:sz w:val="24"/>
                <w:szCs w:val="24"/>
              </w:rPr>
              <w:t>материала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A29" w:rsidRPr="00D65999" w:rsidRDefault="00113A29">
            <w:pPr>
              <w:autoSpaceDE w:val="0"/>
              <w:autoSpaceDN w:val="0"/>
              <w:adjustRightInd w:val="0"/>
              <w:spacing w:line="293" w:lineRule="exact"/>
              <w:ind w:left="102" w:right="-20"/>
              <w:rPr>
                <w:rFonts w:eastAsia="Calibri"/>
                <w:sz w:val="24"/>
                <w:szCs w:val="24"/>
              </w:rPr>
            </w:pPr>
          </w:p>
        </w:tc>
      </w:tr>
      <w:tr w:rsidR="00113A29" w:rsidRPr="00D65999" w:rsidTr="00285E35">
        <w:trPr>
          <w:trHeight w:hRule="exact" w:val="608"/>
        </w:trPr>
        <w:tc>
          <w:tcPr>
            <w:tcW w:w="24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A29" w:rsidRPr="00D65999" w:rsidRDefault="00113A29">
            <w:pPr>
              <w:autoSpaceDE w:val="0"/>
              <w:autoSpaceDN w:val="0"/>
              <w:adjustRightInd w:val="0"/>
              <w:spacing w:line="290" w:lineRule="exact"/>
              <w:ind w:left="102" w:right="-20"/>
              <w:rPr>
                <w:rFonts w:eastAsia="Calibri"/>
                <w:sz w:val="24"/>
                <w:szCs w:val="24"/>
              </w:rPr>
            </w:pPr>
            <w:r w:rsidRPr="00D65999">
              <w:rPr>
                <w:rFonts w:eastAsia="Calibri"/>
                <w:sz w:val="24"/>
                <w:szCs w:val="24"/>
              </w:rPr>
              <w:t>Соц</w:t>
            </w:r>
            <w:r w:rsidRPr="00D65999">
              <w:rPr>
                <w:rFonts w:eastAsia="Calibri"/>
                <w:spacing w:val="1"/>
                <w:sz w:val="24"/>
                <w:szCs w:val="24"/>
              </w:rPr>
              <w:t>и</w:t>
            </w:r>
            <w:r w:rsidRPr="00D65999">
              <w:rPr>
                <w:rFonts w:eastAsia="Calibri"/>
                <w:sz w:val="24"/>
                <w:szCs w:val="24"/>
              </w:rPr>
              <w:t>альн</w:t>
            </w:r>
            <w:r w:rsidRPr="00D65999">
              <w:rPr>
                <w:rFonts w:eastAsia="Calibri"/>
                <w:spacing w:val="1"/>
                <w:sz w:val="24"/>
                <w:szCs w:val="24"/>
              </w:rPr>
              <w:t>ы</w:t>
            </w:r>
            <w:r w:rsidRPr="00D65999">
              <w:rPr>
                <w:rFonts w:eastAsia="Calibri"/>
                <w:sz w:val="24"/>
                <w:szCs w:val="24"/>
              </w:rPr>
              <w:t>й</w:t>
            </w:r>
          </w:p>
        </w:tc>
        <w:tc>
          <w:tcPr>
            <w:tcW w:w="5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A29" w:rsidRPr="00D65999" w:rsidRDefault="00113A29">
            <w:pPr>
              <w:autoSpaceDE w:val="0"/>
              <w:autoSpaceDN w:val="0"/>
              <w:adjustRightInd w:val="0"/>
              <w:spacing w:line="290" w:lineRule="exact"/>
              <w:ind w:left="102" w:right="-20"/>
              <w:rPr>
                <w:rFonts w:eastAsia="Calibri"/>
                <w:sz w:val="24"/>
                <w:szCs w:val="24"/>
              </w:rPr>
            </w:pPr>
            <w:r w:rsidRPr="00D65999">
              <w:rPr>
                <w:rFonts w:eastAsia="Calibri"/>
                <w:spacing w:val="-1"/>
                <w:sz w:val="24"/>
                <w:szCs w:val="24"/>
              </w:rPr>
              <w:t>Г</w:t>
            </w:r>
            <w:r w:rsidRPr="00D65999">
              <w:rPr>
                <w:rFonts w:eastAsia="Calibri"/>
                <w:sz w:val="24"/>
                <w:szCs w:val="24"/>
              </w:rPr>
              <w:t>ра</w:t>
            </w:r>
            <w:r w:rsidRPr="00D65999">
              <w:rPr>
                <w:rFonts w:eastAsia="Calibri"/>
                <w:spacing w:val="1"/>
                <w:sz w:val="24"/>
                <w:szCs w:val="24"/>
              </w:rPr>
              <w:t>м</w:t>
            </w:r>
            <w:r w:rsidRPr="00D65999">
              <w:rPr>
                <w:rFonts w:eastAsia="Calibri"/>
                <w:sz w:val="24"/>
                <w:szCs w:val="24"/>
              </w:rPr>
              <w:t>отно</w:t>
            </w:r>
            <w:r w:rsidRPr="00D65999">
              <w:rPr>
                <w:rFonts w:eastAsia="Calibri"/>
                <w:spacing w:val="13"/>
                <w:sz w:val="24"/>
                <w:szCs w:val="24"/>
              </w:rPr>
              <w:t xml:space="preserve"> </w:t>
            </w:r>
            <w:r w:rsidRPr="00D65999">
              <w:rPr>
                <w:rFonts w:eastAsia="Calibri"/>
                <w:sz w:val="24"/>
                <w:szCs w:val="24"/>
              </w:rPr>
              <w:t>пос</w:t>
            </w:r>
            <w:r w:rsidRPr="00D65999">
              <w:rPr>
                <w:rFonts w:eastAsia="Calibri"/>
                <w:spacing w:val="2"/>
                <w:sz w:val="24"/>
                <w:szCs w:val="24"/>
              </w:rPr>
              <w:t>т</w:t>
            </w:r>
            <w:r w:rsidRPr="00D65999">
              <w:rPr>
                <w:rFonts w:eastAsia="Calibri"/>
                <w:sz w:val="24"/>
                <w:szCs w:val="24"/>
              </w:rPr>
              <w:t>роена</w:t>
            </w:r>
            <w:r w:rsidRPr="00D65999">
              <w:rPr>
                <w:rFonts w:eastAsia="Calibri"/>
                <w:spacing w:val="16"/>
                <w:sz w:val="24"/>
                <w:szCs w:val="24"/>
              </w:rPr>
              <w:t xml:space="preserve"> </w:t>
            </w:r>
            <w:r w:rsidRPr="00D65999">
              <w:rPr>
                <w:rFonts w:eastAsia="Calibri"/>
                <w:sz w:val="24"/>
                <w:szCs w:val="24"/>
              </w:rPr>
              <w:t>речь</w:t>
            </w:r>
            <w:r w:rsidRPr="00D65999">
              <w:rPr>
                <w:rFonts w:eastAsia="Calibri"/>
                <w:spacing w:val="17"/>
                <w:sz w:val="24"/>
                <w:szCs w:val="24"/>
              </w:rPr>
              <w:t xml:space="preserve"> </w:t>
            </w:r>
            <w:r w:rsidRPr="00D65999">
              <w:rPr>
                <w:rFonts w:eastAsia="Calibri"/>
                <w:sz w:val="24"/>
                <w:szCs w:val="24"/>
              </w:rPr>
              <w:t>во</w:t>
            </w:r>
            <w:r w:rsidRPr="00D65999">
              <w:rPr>
                <w:rFonts w:eastAsia="Calibri"/>
                <w:spacing w:val="21"/>
                <w:sz w:val="24"/>
                <w:szCs w:val="24"/>
              </w:rPr>
              <w:t xml:space="preserve"> </w:t>
            </w:r>
            <w:r w:rsidRPr="00D65999">
              <w:rPr>
                <w:rFonts w:eastAsia="Calibri"/>
                <w:sz w:val="24"/>
                <w:szCs w:val="24"/>
              </w:rPr>
              <w:t>вр</w:t>
            </w:r>
            <w:r w:rsidRPr="00D65999">
              <w:rPr>
                <w:rFonts w:eastAsia="Calibri"/>
                <w:spacing w:val="2"/>
                <w:sz w:val="24"/>
                <w:szCs w:val="24"/>
              </w:rPr>
              <w:t>е</w:t>
            </w:r>
            <w:r w:rsidRPr="00D65999">
              <w:rPr>
                <w:rFonts w:eastAsia="Calibri"/>
                <w:spacing w:val="-1"/>
                <w:sz w:val="24"/>
                <w:szCs w:val="24"/>
              </w:rPr>
              <w:t>м</w:t>
            </w:r>
            <w:r w:rsidRPr="00D65999">
              <w:rPr>
                <w:rFonts w:eastAsia="Calibri"/>
                <w:sz w:val="24"/>
                <w:szCs w:val="24"/>
              </w:rPr>
              <w:t>я</w:t>
            </w:r>
            <w:r w:rsidRPr="00D65999">
              <w:rPr>
                <w:rFonts w:eastAsia="Calibri"/>
                <w:spacing w:val="17"/>
                <w:sz w:val="24"/>
                <w:szCs w:val="24"/>
              </w:rPr>
              <w:t xml:space="preserve"> </w:t>
            </w:r>
            <w:r w:rsidRPr="00D65999">
              <w:rPr>
                <w:rFonts w:eastAsia="Calibri"/>
                <w:spacing w:val="1"/>
                <w:sz w:val="24"/>
                <w:szCs w:val="24"/>
              </w:rPr>
              <w:t>з</w:t>
            </w:r>
            <w:r w:rsidRPr="00D65999">
              <w:rPr>
                <w:rFonts w:eastAsia="Calibri"/>
                <w:sz w:val="24"/>
                <w:szCs w:val="24"/>
              </w:rPr>
              <w:t>ащи</w:t>
            </w:r>
            <w:r w:rsidRPr="00D65999">
              <w:rPr>
                <w:rFonts w:eastAsia="Calibri"/>
                <w:spacing w:val="2"/>
                <w:sz w:val="24"/>
                <w:szCs w:val="24"/>
              </w:rPr>
              <w:t>т</w:t>
            </w:r>
            <w:r w:rsidRPr="00D65999">
              <w:rPr>
                <w:rFonts w:eastAsia="Calibri"/>
                <w:sz w:val="24"/>
                <w:szCs w:val="24"/>
              </w:rPr>
              <w:t>ы</w:t>
            </w:r>
          </w:p>
          <w:p w:rsidR="00113A29" w:rsidRPr="00D65999" w:rsidRDefault="00113A29">
            <w:pPr>
              <w:autoSpaceDE w:val="0"/>
              <w:autoSpaceDN w:val="0"/>
              <w:adjustRightInd w:val="0"/>
              <w:spacing w:before="1"/>
              <w:ind w:left="102" w:right="-20"/>
              <w:rPr>
                <w:rFonts w:eastAsia="Calibri"/>
                <w:sz w:val="24"/>
                <w:szCs w:val="24"/>
              </w:rPr>
            </w:pPr>
            <w:r w:rsidRPr="00D65999">
              <w:rPr>
                <w:rFonts w:eastAsia="Calibri"/>
                <w:sz w:val="24"/>
                <w:szCs w:val="24"/>
              </w:rPr>
              <w:t>проек</w:t>
            </w:r>
            <w:r w:rsidRPr="00D65999">
              <w:rPr>
                <w:rFonts w:eastAsia="Calibri"/>
                <w:spacing w:val="-1"/>
                <w:sz w:val="24"/>
                <w:szCs w:val="24"/>
              </w:rPr>
              <w:t>т</w:t>
            </w:r>
            <w:r w:rsidRPr="00D65999">
              <w:rPr>
                <w:rFonts w:eastAsia="Calibri"/>
                <w:sz w:val="24"/>
                <w:szCs w:val="24"/>
              </w:rPr>
              <w:t>а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A29" w:rsidRPr="00D65999" w:rsidRDefault="00FC03F1" w:rsidP="00FC03F1">
            <w:pPr>
              <w:autoSpaceDE w:val="0"/>
              <w:autoSpaceDN w:val="0"/>
              <w:adjustRightInd w:val="0"/>
              <w:spacing w:line="290" w:lineRule="exact"/>
              <w:ind w:left="100" w:right="-2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ОК 4,  ОК </w:t>
            </w:r>
            <w:r w:rsidR="00113A29" w:rsidRPr="00D65999">
              <w:rPr>
                <w:rFonts w:eastAsia="Calibri"/>
                <w:sz w:val="24"/>
                <w:szCs w:val="24"/>
              </w:rPr>
              <w:t>6,</w:t>
            </w:r>
            <w:r>
              <w:rPr>
                <w:rFonts w:eastAsia="Calibri"/>
                <w:sz w:val="24"/>
                <w:szCs w:val="24"/>
              </w:rPr>
              <w:t xml:space="preserve"> ОК8</w:t>
            </w:r>
          </w:p>
        </w:tc>
      </w:tr>
      <w:tr w:rsidR="00113A29" w:rsidRPr="00D65999" w:rsidTr="00285E35">
        <w:trPr>
          <w:trHeight w:hRule="exact" w:val="907"/>
        </w:trPr>
        <w:tc>
          <w:tcPr>
            <w:tcW w:w="24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A29" w:rsidRPr="00D65999" w:rsidRDefault="00113A29">
            <w:pPr>
              <w:autoSpaceDE w:val="0"/>
              <w:autoSpaceDN w:val="0"/>
              <w:adjustRightInd w:val="0"/>
              <w:spacing w:before="1"/>
              <w:ind w:left="100" w:right="-20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5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A29" w:rsidRPr="00D65999" w:rsidRDefault="00113A29">
            <w:pPr>
              <w:autoSpaceDE w:val="0"/>
              <w:autoSpaceDN w:val="0"/>
              <w:adjustRightInd w:val="0"/>
              <w:spacing w:line="290" w:lineRule="exact"/>
              <w:ind w:left="102" w:right="-20"/>
              <w:rPr>
                <w:rFonts w:eastAsia="Calibri"/>
                <w:sz w:val="24"/>
                <w:szCs w:val="24"/>
              </w:rPr>
            </w:pPr>
            <w:r w:rsidRPr="00D65999">
              <w:rPr>
                <w:rFonts w:eastAsia="Calibri"/>
                <w:spacing w:val="-1"/>
                <w:sz w:val="24"/>
                <w:szCs w:val="24"/>
              </w:rPr>
              <w:t>Ум</w:t>
            </w:r>
            <w:r w:rsidRPr="00D65999">
              <w:rPr>
                <w:rFonts w:eastAsia="Calibri"/>
                <w:sz w:val="24"/>
                <w:szCs w:val="24"/>
              </w:rPr>
              <w:t>е</w:t>
            </w:r>
            <w:r w:rsidRPr="00D65999">
              <w:rPr>
                <w:rFonts w:eastAsia="Calibri"/>
                <w:spacing w:val="2"/>
                <w:sz w:val="24"/>
                <w:szCs w:val="24"/>
              </w:rPr>
              <w:t>е</w:t>
            </w:r>
            <w:r w:rsidRPr="00D65999">
              <w:rPr>
                <w:rFonts w:eastAsia="Calibri"/>
                <w:sz w:val="24"/>
                <w:szCs w:val="24"/>
              </w:rPr>
              <w:t xml:space="preserve">т   </w:t>
            </w:r>
            <w:r w:rsidRPr="00D65999">
              <w:rPr>
                <w:rFonts w:eastAsia="Calibri"/>
                <w:spacing w:val="3"/>
                <w:sz w:val="24"/>
                <w:szCs w:val="24"/>
              </w:rPr>
              <w:t xml:space="preserve"> </w:t>
            </w:r>
            <w:r w:rsidRPr="00D65999">
              <w:rPr>
                <w:rFonts w:eastAsia="Calibri"/>
                <w:sz w:val="24"/>
                <w:szCs w:val="24"/>
              </w:rPr>
              <w:t>работ</w:t>
            </w:r>
            <w:r w:rsidRPr="00D65999">
              <w:rPr>
                <w:rFonts w:eastAsia="Calibri"/>
                <w:spacing w:val="2"/>
                <w:sz w:val="24"/>
                <w:szCs w:val="24"/>
              </w:rPr>
              <w:t>а</w:t>
            </w:r>
            <w:r w:rsidRPr="00D65999">
              <w:rPr>
                <w:rFonts w:eastAsia="Calibri"/>
                <w:sz w:val="24"/>
                <w:szCs w:val="24"/>
              </w:rPr>
              <w:t xml:space="preserve">ть    в   </w:t>
            </w:r>
            <w:r w:rsidRPr="00D65999">
              <w:rPr>
                <w:rFonts w:eastAsia="Calibri"/>
                <w:spacing w:val="12"/>
                <w:sz w:val="24"/>
                <w:szCs w:val="24"/>
              </w:rPr>
              <w:t xml:space="preserve"> </w:t>
            </w:r>
            <w:r w:rsidRPr="00D65999">
              <w:rPr>
                <w:rFonts w:eastAsia="Calibri"/>
                <w:sz w:val="24"/>
                <w:szCs w:val="24"/>
              </w:rPr>
              <w:t>г</w:t>
            </w:r>
            <w:r w:rsidRPr="00D65999">
              <w:rPr>
                <w:rFonts w:eastAsia="Calibri"/>
                <w:spacing w:val="2"/>
                <w:sz w:val="24"/>
                <w:szCs w:val="24"/>
              </w:rPr>
              <w:t>р</w:t>
            </w:r>
            <w:r w:rsidRPr="00D65999">
              <w:rPr>
                <w:rFonts w:eastAsia="Calibri"/>
                <w:spacing w:val="-5"/>
                <w:sz w:val="24"/>
                <w:szCs w:val="24"/>
              </w:rPr>
              <w:t>у</w:t>
            </w:r>
            <w:r w:rsidRPr="00D65999">
              <w:rPr>
                <w:rFonts w:eastAsia="Calibri"/>
                <w:sz w:val="24"/>
                <w:szCs w:val="24"/>
              </w:rPr>
              <w:t>п</w:t>
            </w:r>
            <w:r w:rsidRPr="00D65999">
              <w:rPr>
                <w:rFonts w:eastAsia="Calibri"/>
                <w:spacing w:val="1"/>
                <w:sz w:val="24"/>
                <w:szCs w:val="24"/>
              </w:rPr>
              <w:t>п</w:t>
            </w:r>
            <w:r w:rsidRPr="00D65999">
              <w:rPr>
                <w:rFonts w:eastAsia="Calibri"/>
                <w:spacing w:val="2"/>
                <w:sz w:val="24"/>
                <w:szCs w:val="24"/>
              </w:rPr>
              <w:t>е</w:t>
            </w:r>
            <w:r w:rsidRPr="00D65999">
              <w:rPr>
                <w:rFonts w:eastAsia="Calibri"/>
                <w:sz w:val="24"/>
                <w:szCs w:val="24"/>
              </w:rPr>
              <w:t xml:space="preserve">,   </w:t>
            </w:r>
            <w:r w:rsidRPr="00D65999">
              <w:rPr>
                <w:rFonts w:eastAsia="Calibri"/>
                <w:spacing w:val="3"/>
                <w:sz w:val="24"/>
                <w:szCs w:val="24"/>
              </w:rPr>
              <w:t xml:space="preserve"> </w:t>
            </w:r>
            <w:r w:rsidRPr="00D65999">
              <w:rPr>
                <w:rFonts w:eastAsia="Calibri"/>
                <w:sz w:val="24"/>
                <w:szCs w:val="24"/>
              </w:rPr>
              <w:t>пр</w:t>
            </w:r>
            <w:r w:rsidRPr="00D65999">
              <w:rPr>
                <w:rFonts w:eastAsia="Calibri"/>
                <w:spacing w:val="1"/>
                <w:sz w:val="24"/>
                <w:szCs w:val="24"/>
              </w:rPr>
              <w:t>и</w:t>
            </w:r>
            <w:r w:rsidRPr="00D65999">
              <w:rPr>
                <w:rFonts w:eastAsia="Calibri"/>
                <w:sz w:val="24"/>
                <w:szCs w:val="24"/>
              </w:rPr>
              <w:t>н</w:t>
            </w:r>
            <w:r w:rsidRPr="00D65999">
              <w:rPr>
                <w:rFonts w:eastAsia="Calibri"/>
                <w:spacing w:val="1"/>
                <w:sz w:val="24"/>
                <w:szCs w:val="24"/>
              </w:rPr>
              <w:t>и</w:t>
            </w:r>
            <w:r w:rsidRPr="00D65999">
              <w:rPr>
                <w:rFonts w:eastAsia="Calibri"/>
                <w:spacing w:val="-1"/>
                <w:sz w:val="24"/>
                <w:szCs w:val="24"/>
              </w:rPr>
              <w:t>м</w:t>
            </w:r>
            <w:r w:rsidRPr="00D65999">
              <w:rPr>
                <w:rFonts w:eastAsia="Calibri"/>
                <w:sz w:val="24"/>
                <w:szCs w:val="24"/>
              </w:rPr>
              <w:t>а</w:t>
            </w:r>
            <w:r w:rsidRPr="00D65999">
              <w:rPr>
                <w:rFonts w:eastAsia="Calibri"/>
                <w:spacing w:val="2"/>
                <w:sz w:val="24"/>
                <w:szCs w:val="24"/>
              </w:rPr>
              <w:t>е</w:t>
            </w:r>
            <w:r w:rsidRPr="00D65999">
              <w:rPr>
                <w:rFonts w:eastAsia="Calibri"/>
                <w:sz w:val="24"/>
                <w:szCs w:val="24"/>
              </w:rPr>
              <w:t>т</w:t>
            </w:r>
          </w:p>
          <w:p w:rsidR="00113A29" w:rsidRPr="00D65999" w:rsidRDefault="00113A29">
            <w:pPr>
              <w:autoSpaceDE w:val="0"/>
              <w:autoSpaceDN w:val="0"/>
              <w:adjustRightInd w:val="0"/>
              <w:spacing w:before="1"/>
              <w:ind w:left="102" w:right="45"/>
              <w:rPr>
                <w:rFonts w:eastAsia="Calibri"/>
                <w:sz w:val="24"/>
                <w:szCs w:val="24"/>
              </w:rPr>
            </w:pPr>
            <w:r w:rsidRPr="00D65999">
              <w:rPr>
                <w:rFonts w:eastAsia="Calibri"/>
                <w:sz w:val="24"/>
                <w:szCs w:val="24"/>
              </w:rPr>
              <w:t>ответ</w:t>
            </w:r>
            <w:r w:rsidRPr="00D65999">
              <w:rPr>
                <w:rFonts w:eastAsia="Calibri"/>
                <w:spacing w:val="2"/>
                <w:sz w:val="24"/>
                <w:szCs w:val="24"/>
              </w:rPr>
              <w:t>с</w:t>
            </w:r>
            <w:r w:rsidRPr="00D65999">
              <w:rPr>
                <w:rFonts w:eastAsia="Calibri"/>
                <w:sz w:val="24"/>
                <w:szCs w:val="24"/>
              </w:rPr>
              <w:t>твенно</w:t>
            </w:r>
            <w:r w:rsidRPr="00D65999">
              <w:rPr>
                <w:rFonts w:eastAsia="Calibri"/>
                <w:spacing w:val="1"/>
                <w:sz w:val="24"/>
                <w:szCs w:val="24"/>
              </w:rPr>
              <w:t>с</w:t>
            </w:r>
            <w:r w:rsidRPr="00D65999">
              <w:rPr>
                <w:rFonts w:eastAsia="Calibri"/>
                <w:spacing w:val="2"/>
                <w:sz w:val="24"/>
                <w:szCs w:val="24"/>
              </w:rPr>
              <w:t>т</w:t>
            </w:r>
            <w:r w:rsidRPr="00D65999">
              <w:rPr>
                <w:rFonts w:eastAsia="Calibri"/>
                <w:sz w:val="24"/>
                <w:szCs w:val="24"/>
              </w:rPr>
              <w:t xml:space="preserve">ь  </w:t>
            </w:r>
            <w:r w:rsidRPr="00D65999">
              <w:rPr>
                <w:rFonts w:eastAsia="Calibri"/>
                <w:spacing w:val="62"/>
                <w:sz w:val="24"/>
                <w:szCs w:val="24"/>
              </w:rPr>
              <w:t xml:space="preserve"> </w:t>
            </w:r>
            <w:r w:rsidRPr="00D65999">
              <w:rPr>
                <w:rFonts w:eastAsia="Calibri"/>
                <w:spacing w:val="1"/>
                <w:sz w:val="24"/>
                <w:szCs w:val="24"/>
              </w:rPr>
              <w:t>з</w:t>
            </w:r>
            <w:r w:rsidRPr="00D65999">
              <w:rPr>
                <w:rFonts w:eastAsia="Calibri"/>
                <w:sz w:val="24"/>
                <w:szCs w:val="24"/>
              </w:rPr>
              <w:t xml:space="preserve">а   </w:t>
            </w:r>
            <w:r w:rsidRPr="00D65999">
              <w:rPr>
                <w:rFonts w:eastAsia="Calibri"/>
                <w:spacing w:val="14"/>
                <w:sz w:val="24"/>
                <w:szCs w:val="24"/>
              </w:rPr>
              <w:t xml:space="preserve"> </w:t>
            </w:r>
            <w:r w:rsidRPr="00D65999">
              <w:rPr>
                <w:rFonts w:eastAsia="Calibri"/>
                <w:sz w:val="24"/>
                <w:szCs w:val="24"/>
              </w:rPr>
              <w:t xml:space="preserve">свою   </w:t>
            </w:r>
            <w:r w:rsidRPr="00D65999">
              <w:rPr>
                <w:rFonts w:eastAsia="Calibri"/>
                <w:spacing w:val="11"/>
                <w:sz w:val="24"/>
                <w:szCs w:val="24"/>
              </w:rPr>
              <w:t xml:space="preserve"> </w:t>
            </w:r>
            <w:r w:rsidRPr="00D65999">
              <w:rPr>
                <w:rFonts w:eastAsia="Calibri"/>
                <w:sz w:val="24"/>
                <w:szCs w:val="24"/>
              </w:rPr>
              <w:t>де</w:t>
            </w:r>
            <w:r w:rsidRPr="00D65999">
              <w:rPr>
                <w:rFonts w:eastAsia="Calibri"/>
                <w:spacing w:val="1"/>
                <w:sz w:val="24"/>
                <w:szCs w:val="24"/>
              </w:rPr>
              <w:t>я</w:t>
            </w:r>
            <w:r w:rsidRPr="00D65999">
              <w:rPr>
                <w:rFonts w:eastAsia="Calibri"/>
                <w:sz w:val="24"/>
                <w:szCs w:val="24"/>
              </w:rPr>
              <w:t>тельно</w:t>
            </w:r>
            <w:r w:rsidRPr="00D65999">
              <w:rPr>
                <w:rFonts w:eastAsia="Calibri"/>
                <w:spacing w:val="2"/>
                <w:sz w:val="24"/>
                <w:szCs w:val="24"/>
              </w:rPr>
              <w:t>с</w:t>
            </w:r>
            <w:r w:rsidRPr="00D65999">
              <w:rPr>
                <w:rFonts w:eastAsia="Calibri"/>
                <w:sz w:val="24"/>
                <w:szCs w:val="24"/>
              </w:rPr>
              <w:t>ть</w:t>
            </w:r>
            <w:r w:rsidRPr="00D65999">
              <w:rPr>
                <w:rFonts w:eastAsia="Calibri"/>
                <w:spacing w:val="-15"/>
                <w:sz w:val="24"/>
                <w:szCs w:val="24"/>
              </w:rPr>
              <w:t xml:space="preserve"> </w:t>
            </w:r>
            <w:r w:rsidRPr="00D65999">
              <w:rPr>
                <w:rFonts w:eastAsia="Calibri"/>
                <w:sz w:val="24"/>
                <w:szCs w:val="24"/>
              </w:rPr>
              <w:t>перед</w:t>
            </w:r>
            <w:r w:rsidRPr="00D65999">
              <w:rPr>
                <w:rFonts w:eastAsia="Calibri"/>
                <w:spacing w:val="-6"/>
                <w:sz w:val="24"/>
                <w:szCs w:val="24"/>
              </w:rPr>
              <w:t xml:space="preserve"> </w:t>
            </w:r>
            <w:r w:rsidRPr="00D65999">
              <w:rPr>
                <w:rFonts w:eastAsia="Calibri"/>
                <w:sz w:val="24"/>
                <w:szCs w:val="24"/>
              </w:rPr>
              <w:t>д</w:t>
            </w:r>
            <w:r w:rsidRPr="00D65999">
              <w:rPr>
                <w:rFonts w:eastAsia="Calibri"/>
                <w:spacing w:val="5"/>
                <w:sz w:val="24"/>
                <w:szCs w:val="24"/>
              </w:rPr>
              <w:t>р</w:t>
            </w:r>
            <w:r w:rsidRPr="00D65999">
              <w:rPr>
                <w:rFonts w:eastAsia="Calibri"/>
                <w:spacing w:val="-5"/>
                <w:sz w:val="24"/>
                <w:szCs w:val="24"/>
              </w:rPr>
              <w:t>у</w:t>
            </w:r>
            <w:r w:rsidRPr="00D65999">
              <w:rPr>
                <w:rFonts w:eastAsia="Calibri"/>
                <w:sz w:val="24"/>
                <w:szCs w:val="24"/>
              </w:rPr>
              <w:t>г</w:t>
            </w:r>
            <w:r w:rsidRPr="00D65999">
              <w:rPr>
                <w:rFonts w:eastAsia="Calibri"/>
                <w:spacing w:val="2"/>
                <w:sz w:val="24"/>
                <w:szCs w:val="24"/>
              </w:rPr>
              <w:t>и</w:t>
            </w:r>
            <w:r w:rsidRPr="00D65999">
              <w:rPr>
                <w:rFonts w:eastAsia="Calibri"/>
                <w:spacing w:val="-1"/>
                <w:sz w:val="24"/>
                <w:szCs w:val="24"/>
              </w:rPr>
              <w:t>м</w:t>
            </w:r>
            <w:r w:rsidRPr="00D65999">
              <w:rPr>
                <w:rFonts w:eastAsia="Calibri"/>
                <w:sz w:val="24"/>
                <w:szCs w:val="24"/>
              </w:rPr>
              <w:t>и</w:t>
            </w:r>
            <w:r w:rsidRPr="00D65999">
              <w:rPr>
                <w:rFonts w:eastAsia="Calibri"/>
                <w:spacing w:val="-7"/>
                <w:sz w:val="24"/>
                <w:szCs w:val="24"/>
              </w:rPr>
              <w:t xml:space="preserve"> </w:t>
            </w:r>
            <w:r w:rsidRPr="00D65999">
              <w:rPr>
                <w:rFonts w:eastAsia="Calibri"/>
                <w:spacing w:val="-1"/>
                <w:sz w:val="24"/>
                <w:szCs w:val="24"/>
              </w:rPr>
              <w:t>ч</w:t>
            </w:r>
            <w:r w:rsidRPr="00D65999">
              <w:rPr>
                <w:rFonts w:eastAsia="Calibri"/>
                <w:sz w:val="24"/>
                <w:szCs w:val="24"/>
              </w:rPr>
              <w:t>ле</w:t>
            </w:r>
            <w:r w:rsidRPr="00D65999">
              <w:rPr>
                <w:rFonts w:eastAsia="Calibri"/>
                <w:spacing w:val="1"/>
                <w:sz w:val="24"/>
                <w:szCs w:val="24"/>
              </w:rPr>
              <w:t>н</w:t>
            </w:r>
            <w:r w:rsidRPr="00D65999">
              <w:rPr>
                <w:rFonts w:eastAsia="Calibri"/>
                <w:spacing w:val="2"/>
                <w:sz w:val="24"/>
                <w:szCs w:val="24"/>
              </w:rPr>
              <w:t>а</w:t>
            </w:r>
            <w:r w:rsidRPr="00D65999">
              <w:rPr>
                <w:rFonts w:eastAsia="Calibri"/>
                <w:spacing w:val="-1"/>
                <w:sz w:val="24"/>
                <w:szCs w:val="24"/>
              </w:rPr>
              <w:t>м</w:t>
            </w:r>
            <w:r w:rsidRPr="00D65999">
              <w:rPr>
                <w:rFonts w:eastAsia="Calibri"/>
                <w:sz w:val="24"/>
                <w:szCs w:val="24"/>
              </w:rPr>
              <w:t>и</w:t>
            </w:r>
            <w:r w:rsidRPr="00D65999">
              <w:rPr>
                <w:rFonts w:eastAsia="Calibri"/>
                <w:spacing w:val="-9"/>
                <w:sz w:val="24"/>
                <w:szCs w:val="24"/>
              </w:rPr>
              <w:t xml:space="preserve"> </w:t>
            </w:r>
            <w:r w:rsidRPr="00D65999">
              <w:rPr>
                <w:rFonts w:eastAsia="Calibri"/>
                <w:sz w:val="24"/>
                <w:szCs w:val="24"/>
              </w:rPr>
              <w:t>г</w:t>
            </w:r>
            <w:r w:rsidRPr="00D65999">
              <w:rPr>
                <w:rFonts w:eastAsia="Calibri"/>
                <w:spacing w:val="4"/>
                <w:sz w:val="24"/>
                <w:szCs w:val="24"/>
              </w:rPr>
              <w:t>р</w:t>
            </w:r>
            <w:r w:rsidRPr="00D65999">
              <w:rPr>
                <w:rFonts w:eastAsia="Calibri"/>
                <w:spacing w:val="-5"/>
                <w:sz w:val="24"/>
                <w:szCs w:val="24"/>
              </w:rPr>
              <w:t>у</w:t>
            </w:r>
            <w:r w:rsidRPr="00D65999">
              <w:rPr>
                <w:rFonts w:eastAsia="Calibri"/>
                <w:sz w:val="24"/>
                <w:szCs w:val="24"/>
              </w:rPr>
              <w:t>п</w:t>
            </w:r>
            <w:r w:rsidRPr="00D65999">
              <w:rPr>
                <w:rFonts w:eastAsia="Calibri"/>
                <w:spacing w:val="1"/>
                <w:sz w:val="24"/>
                <w:szCs w:val="24"/>
              </w:rPr>
              <w:t>п</w:t>
            </w:r>
            <w:r w:rsidRPr="00D65999">
              <w:rPr>
                <w:rFonts w:eastAsia="Calibri"/>
                <w:sz w:val="24"/>
                <w:szCs w:val="24"/>
              </w:rPr>
              <w:t>ы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A29" w:rsidRPr="00D65999" w:rsidRDefault="00113A29">
            <w:pPr>
              <w:autoSpaceDE w:val="0"/>
              <w:autoSpaceDN w:val="0"/>
              <w:adjustRightInd w:val="0"/>
              <w:spacing w:before="1"/>
              <w:ind w:left="102" w:right="45"/>
              <w:rPr>
                <w:rFonts w:eastAsia="Calibri"/>
                <w:sz w:val="24"/>
                <w:szCs w:val="24"/>
              </w:rPr>
            </w:pPr>
          </w:p>
        </w:tc>
      </w:tr>
      <w:tr w:rsidR="00113A29" w:rsidRPr="00D65999" w:rsidTr="00285E35">
        <w:trPr>
          <w:trHeight w:hRule="exact" w:val="326"/>
        </w:trPr>
        <w:tc>
          <w:tcPr>
            <w:tcW w:w="24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A29" w:rsidRPr="00D65999" w:rsidRDefault="00113A29">
            <w:pPr>
              <w:autoSpaceDE w:val="0"/>
              <w:autoSpaceDN w:val="0"/>
              <w:adjustRightInd w:val="0"/>
              <w:spacing w:before="1"/>
              <w:ind w:left="102" w:right="45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5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A29" w:rsidRPr="00D65999" w:rsidRDefault="00113A29">
            <w:pPr>
              <w:autoSpaceDE w:val="0"/>
              <w:autoSpaceDN w:val="0"/>
              <w:adjustRightInd w:val="0"/>
              <w:spacing w:line="290" w:lineRule="exact"/>
              <w:ind w:left="102" w:right="-20"/>
              <w:rPr>
                <w:rFonts w:eastAsia="Calibri"/>
                <w:sz w:val="24"/>
                <w:szCs w:val="24"/>
              </w:rPr>
            </w:pPr>
            <w:r w:rsidRPr="00D65999">
              <w:rPr>
                <w:rFonts w:eastAsia="Calibri"/>
                <w:spacing w:val="-1"/>
                <w:sz w:val="24"/>
                <w:szCs w:val="24"/>
              </w:rPr>
              <w:t>Ум</w:t>
            </w:r>
            <w:r w:rsidRPr="00D65999">
              <w:rPr>
                <w:rFonts w:eastAsia="Calibri"/>
                <w:sz w:val="24"/>
                <w:szCs w:val="24"/>
              </w:rPr>
              <w:t>е</w:t>
            </w:r>
            <w:r w:rsidRPr="00D65999">
              <w:rPr>
                <w:rFonts w:eastAsia="Calibri"/>
                <w:spacing w:val="2"/>
                <w:sz w:val="24"/>
                <w:szCs w:val="24"/>
              </w:rPr>
              <w:t>е</w:t>
            </w:r>
            <w:r w:rsidRPr="00D65999">
              <w:rPr>
                <w:rFonts w:eastAsia="Calibri"/>
                <w:sz w:val="24"/>
                <w:szCs w:val="24"/>
              </w:rPr>
              <w:t>т</w:t>
            </w:r>
            <w:r w:rsidRPr="00D65999">
              <w:rPr>
                <w:rFonts w:eastAsia="Calibri"/>
                <w:spacing w:val="-7"/>
                <w:sz w:val="24"/>
                <w:szCs w:val="24"/>
              </w:rPr>
              <w:t xml:space="preserve"> </w:t>
            </w:r>
            <w:r w:rsidRPr="00D65999">
              <w:rPr>
                <w:rFonts w:eastAsia="Calibri"/>
                <w:sz w:val="24"/>
                <w:szCs w:val="24"/>
              </w:rPr>
              <w:t>ве</w:t>
            </w:r>
            <w:r w:rsidRPr="00D65999">
              <w:rPr>
                <w:rFonts w:eastAsia="Calibri"/>
                <w:spacing w:val="2"/>
                <w:sz w:val="24"/>
                <w:szCs w:val="24"/>
              </w:rPr>
              <w:t>с</w:t>
            </w:r>
            <w:r w:rsidRPr="00D65999">
              <w:rPr>
                <w:rFonts w:eastAsia="Calibri"/>
                <w:sz w:val="24"/>
                <w:szCs w:val="24"/>
              </w:rPr>
              <w:t>ти</w:t>
            </w:r>
            <w:r w:rsidRPr="00D65999">
              <w:rPr>
                <w:rFonts w:eastAsia="Calibri"/>
                <w:spacing w:val="-6"/>
                <w:sz w:val="24"/>
                <w:szCs w:val="24"/>
              </w:rPr>
              <w:t xml:space="preserve"> </w:t>
            </w:r>
            <w:r w:rsidRPr="00D65999">
              <w:rPr>
                <w:rFonts w:eastAsia="Calibri"/>
                <w:sz w:val="24"/>
                <w:szCs w:val="24"/>
              </w:rPr>
              <w:t>диа</w:t>
            </w:r>
            <w:r w:rsidRPr="00D65999">
              <w:rPr>
                <w:rFonts w:eastAsia="Calibri"/>
                <w:spacing w:val="1"/>
                <w:sz w:val="24"/>
                <w:szCs w:val="24"/>
              </w:rPr>
              <w:t>л</w:t>
            </w:r>
            <w:r w:rsidRPr="00D65999">
              <w:rPr>
                <w:rFonts w:eastAsia="Calibri"/>
                <w:sz w:val="24"/>
                <w:szCs w:val="24"/>
              </w:rPr>
              <w:t>ог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A29" w:rsidRPr="00D65999" w:rsidRDefault="00113A29">
            <w:pPr>
              <w:autoSpaceDE w:val="0"/>
              <w:autoSpaceDN w:val="0"/>
              <w:adjustRightInd w:val="0"/>
              <w:spacing w:line="290" w:lineRule="exact"/>
              <w:ind w:left="102" w:right="-20"/>
              <w:rPr>
                <w:rFonts w:eastAsia="Calibri"/>
                <w:sz w:val="24"/>
                <w:szCs w:val="24"/>
              </w:rPr>
            </w:pPr>
          </w:p>
        </w:tc>
      </w:tr>
      <w:tr w:rsidR="00113A29" w:rsidRPr="00D65999" w:rsidTr="00285E35">
        <w:trPr>
          <w:trHeight w:hRule="exact" w:val="907"/>
        </w:trPr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A29" w:rsidRPr="00D65999" w:rsidRDefault="00113A29">
            <w:pPr>
              <w:autoSpaceDE w:val="0"/>
              <w:autoSpaceDN w:val="0"/>
              <w:adjustRightInd w:val="0"/>
              <w:spacing w:line="290" w:lineRule="exact"/>
              <w:ind w:left="102" w:right="-20"/>
              <w:rPr>
                <w:rFonts w:eastAsia="Calibri"/>
                <w:sz w:val="24"/>
                <w:szCs w:val="24"/>
              </w:rPr>
            </w:pPr>
            <w:r w:rsidRPr="00D65999">
              <w:rPr>
                <w:rFonts w:eastAsia="Calibri"/>
                <w:sz w:val="24"/>
                <w:szCs w:val="24"/>
              </w:rPr>
              <w:t>Ана</w:t>
            </w:r>
            <w:r w:rsidRPr="00D65999">
              <w:rPr>
                <w:rFonts w:eastAsia="Calibri"/>
                <w:spacing w:val="1"/>
                <w:sz w:val="24"/>
                <w:szCs w:val="24"/>
              </w:rPr>
              <w:t>л</w:t>
            </w:r>
            <w:r w:rsidRPr="00D65999">
              <w:rPr>
                <w:rFonts w:eastAsia="Calibri"/>
                <w:sz w:val="24"/>
                <w:szCs w:val="24"/>
              </w:rPr>
              <w:t>итиче</w:t>
            </w:r>
            <w:r w:rsidRPr="00D65999">
              <w:rPr>
                <w:rFonts w:eastAsia="Calibri"/>
                <w:spacing w:val="2"/>
                <w:sz w:val="24"/>
                <w:szCs w:val="24"/>
              </w:rPr>
              <w:t>с</w:t>
            </w:r>
            <w:r w:rsidRPr="00D65999">
              <w:rPr>
                <w:rFonts w:eastAsia="Calibri"/>
                <w:spacing w:val="-1"/>
                <w:sz w:val="24"/>
                <w:szCs w:val="24"/>
              </w:rPr>
              <w:t>к</w:t>
            </w:r>
            <w:r w:rsidRPr="00D65999">
              <w:rPr>
                <w:rFonts w:eastAsia="Calibri"/>
                <w:sz w:val="24"/>
                <w:szCs w:val="24"/>
              </w:rPr>
              <w:t>ий</w:t>
            </w:r>
          </w:p>
        </w:tc>
        <w:tc>
          <w:tcPr>
            <w:tcW w:w="5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A29" w:rsidRPr="00D65999" w:rsidRDefault="00113A29">
            <w:pPr>
              <w:autoSpaceDE w:val="0"/>
              <w:autoSpaceDN w:val="0"/>
              <w:adjustRightInd w:val="0"/>
              <w:spacing w:line="290" w:lineRule="exact"/>
              <w:ind w:left="102" w:right="-20"/>
              <w:rPr>
                <w:rFonts w:eastAsia="Calibri"/>
                <w:sz w:val="24"/>
                <w:szCs w:val="24"/>
              </w:rPr>
            </w:pPr>
            <w:r w:rsidRPr="00D65999">
              <w:rPr>
                <w:rFonts w:eastAsia="Calibri"/>
                <w:sz w:val="24"/>
                <w:szCs w:val="24"/>
              </w:rPr>
              <w:t>Ана</w:t>
            </w:r>
            <w:r w:rsidRPr="00D65999">
              <w:rPr>
                <w:rFonts w:eastAsia="Calibri"/>
                <w:spacing w:val="1"/>
                <w:sz w:val="24"/>
                <w:szCs w:val="24"/>
              </w:rPr>
              <w:t>л</w:t>
            </w:r>
            <w:r w:rsidRPr="00D65999">
              <w:rPr>
                <w:rFonts w:eastAsia="Calibri"/>
                <w:sz w:val="24"/>
                <w:szCs w:val="24"/>
              </w:rPr>
              <w:t>и</w:t>
            </w:r>
            <w:r w:rsidRPr="00D65999">
              <w:rPr>
                <w:rFonts w:eastAsia="Calibri"/>
                <w:spacing w:val="1"/>
                <w:sz w:val="24"/>
                <w:szCs w:val="24"/>
              </w:rPr>
              <w:t>з</w:t>
            </w:r>
            <w:r w:rsidRPr="00D65999">
              <w:rPr>
                <w:rFonts w:eastAsia="Calibri"/>
                <w:sz w:val="24"/>
                <w:szCs w:val="24"/>
              </w:rPr>
              <w:t>и</w:t>
            </w:r>
            <w:r w:rsidRPr="00D65999">
              <w:rPr>
                <w:rFonts w:eastAsia="Calibri"/>
                <w:spacing w:val="3"/>
                <w:sz w:val="24"/>
                <w:szCs w:val="24"/>
              </w:rPr>
              <w:t>р</w:t>
            </w:r>
            <w:r w:rsidRPr="00D65999">
              <w:rPr>
                <w:rFonts w:eastAsia="Calibri"/>
                <w:spacing w:val="-5"/>
                <w:sz w:val="24"/>
                <w:szCs w:val="24"/>
              </w:rPr>
              <w:t>у</w:t>
            </w:r>
            <w:r w:rsidRPr="00D65999">
              <w:rPr>
                <w:rFonts w:eastAsia="Calibri"/>
                <w:spacing w:val="2"/>
                <w:sz w:val="24"/>
                <w:szCs w:val="24"/>
              </w:rPr>
              <w:t>е</w:t>
            </w:r>
            <w:r w:rsidRPr="00D65999">
              <w:rPr>
                <w:rFonts w:eastAsia="Calibri"/>
                <w:sz w:val="24"/>
                <w:szCs w:val="24"/>
              </w:rPr>
              <w:t>т</w:t>
            </w:r>
            <w:r w:rsidRPr="00D65999">
              <w:rPr>
                <w:rFonts w:eastAsia="Calibri"/>
                <w:spacing w:val="16"/>
                <w:sz w:val="24"/>
                <w:szCs w:val="24"/>
              </w:rPr>
              <w:t xml:space="preserve"> </w:t>
            </w:r>
            <w:r w:rsidRPr="00D65999">
              <w:rPr>
                <w:rFonts w:eastAsia="Calibri"/>
                <w:sz w:val="24"/>
                <w:szCs w:val="24"/>
              </w:rPr>
              <w:t>и</w:t>
            </w:r>
            <w:r w:rsidRPr="00D65999">
              <w:rPr>
                <w:rFonts w:eastAsia="Calibri"/>
                <w:spacing w:val="1"/>
                <w:sz w:val="24"/>
                <w:szCs w:val="24"/>
              </w:rPr>
              <w:t>н</w:t>
            </w:r>
            <w:r w:rsidRPr="00D65999">
              <w:rPr>
                <w:rFonts w:eastAsia="Calibri"/>
                <w:sz w:val="24"/>
                <w:szCs w:val="24"/>
              </w:rPr>
              <w:t>фо</w:t>
            </w:r>
            <w:r w:rsidRPr="00D65999">
              <w:rPr>
                <w:rFonts w:eastAsia="Calibri"/>
                <w:spacing w:val="2"/>
                <w:sz w:val="24"/>
                <w:szCs w:val="24"/>
              </w:rPr>
              <w:t>р</w:t>
            </w:r>
            <w:r w:rsidRPr="00D65999">
              <w:rPr>
                <w:rFonts w:eastAsia="Calibri"/>
                <w:spacing w:val="1"/>
                <w:sz w:val="24"/>
                <w:szCs w:val="24"/>
              </w:rPr>
              <w:t>м</w:t>
            </w:r>
            <w:r w:rsidRPr="00D65999">
              <w:rPr>
                <w:rFonts w:eastAsia="Calibri"/>
                <w:sz w:val="24"/>
                <w:szCs w:val="24"/>
              </w:rPr>
              <w:t>ац</w:t>
            </w:r>
            <w:r w:rsidRPr="00D65999">
              <w:rPr>
                <w:rFonts w:eastAsia="Calibri"/>
                <w:spacing w:val="1"/>
                <w:sz w:val="24"/>
                <w:szCs w:val="24"/>
              </w:rPr>
              <w:t>и</w:t>
            </w:r>
            <w:r w:rsidRPr="00D65999">
              <w:rPr>
                <w:rFonts w:eastAsia="Calibri"/>
                <w:sz w:val="24"/>
                <w:szCs w:val="24"/>
              </w:rPr>
              <w:t>ю,</w:t>
            </w:r>
            <w:r w:rsidRPr="00D65999">
              <w:rPr>
                <w:rFonts w:eastAsia="Calibri"/>
                <w:spacing w:val="16"/>
                <w:sz w:val="24"/>
                <w:szCs w:val="24"/>
              </w:rPr>
              <w:t xml:space="preserve"> </w:t>
            </w:r>
            <w:r w:rsidRPr="00D65999">
              <w:rPr>
                <w:rFonts w:eastAsia="Calibri"/>
                <w:sz w:val="24"/>
                <w:szCs w:val="24"/>
              </w:rPr>
              <w:t>в</w:t>
            </w:r>
            <w:r w:rsidRPr="00D65999">
              <w:rPr>
                <w:rFonts w:eastAsia="Calibri"/>
                <w:spacing w:val="1"/>
                <w:sz w:val="24"/>
                <w:szCs w:val="24"/>
              </w:rPr>
              <w:t>ы</w:t>
            </w:r>
            <w:r w:rsidRPr="00D65999">
              <w:rPr>
                <w:rFonts w:eastAsia="Calibri"/>
                <w:sz w:val="24"/>
                <w:szCs w:val="24"/>
              </w:rPr>
              <w:t>дел</w:t>
            </w:r>
            <w:r w:rsidRPr="00D65999">
              <w:rPr>
                <w:rFonts w:eastAsia="Calibri"/>
                <w:spacing w:val="1"/>
                <w:sz w:val="24"/>
                <w:szCs w:val="24"/>
              </w:rPr>
              <w:t>я</w:t>
            </w:r>
            <w:r w:rsidRPr="00D65999">
              <w:rPr>
                <w:rFonts w:eastAsia="Calibri"/>
                <w:sz w:val="24"/>
                <w:szCs w:val="24"/>
              </w:rPr>
              <w:t>ет</w:t>
            </w:r>
            <w:r w:rsidRPr="00D65999">
              <w:rPr>
                <w:rFonts w:eastAsia="Calibri"/>
                <w:spacing w:val="20"/>
                <w:sz w:val="24"/>
                <w:szCs w:val="24"/>
              </w:rPr>
              <w:t xml:space="preserve"> </w:t>
            </w:r>
            <w:r w:rsidRPr="00D65999">
              <w:rPr>
                <w:rFonts w:eastAsia="Calibri"/>
                <w:sz w:val="24"/>
                <w:szCs w:val="24"/>
              </w:rPr>
              <w:t>в</w:t>
            </w:r>
            <w:r w:rsidRPr="00D65999">
              <w:rPr>
                <w:rFonts w:eastAsia="Calibri"/>
                <w:spacing w:val="30"/>
                <w:sz w:val="24"/>
                <w:szCs w:val="24"/>
              </w:rPr>
              <w:t xml:space="preserve"> </w:t>
            </w:r>
            <w:r w:rsidRPr="00D65999">
              <w:rPr>
                <w:rFonts w:eastAsia="Calibri"/>
                <w:sz w:val="24"/>
                <w:szCs w:val="24"/>
              </w:rPr>
              <w:t>ней</w:t>
            </w:r>
          </w:p>
          <w:p w:rsidR="00113A29" w:rsidRPr="00D65999" w:rsidRDefault="00113A29">
            <w:pPr>
              <w:autoSpaceDE w:val="0"/>
              <w:autoSpaceDN w:val="0"/>
              <w:adjustRightInd w:val="0"/>
              <w:spacing w:before="5" w:line="298" w:lineRule="exact"/>
              <w:ind w:left="102" w:right="43"/>
              <w:rPr>
                <w:rFonts w:eastAsia="Calibri"/>
                <w:sz w:val="24"/>
                <w:szCs w:val="24"/>
              </w:rPr>
            </w:pPr>
            <w:r w:rsidRPr="00D65999">
              <w:rPr>
                <w:rFonts w:eastAsia="Calibri"/>
                <w:sz w:val="24"/>
                <w:szCs w:val="24"/>
              </w:rPr>
              <w:t xml:space="preserve">главное   </w:t>
            </w:r>
            <w:r w:rsidRPr="00D65999">
              <w:rPr>
                <w:rFonts w:eastAsia="Calibri"/>
                <w:spacing w:val="12"/>
                <w:sz w:val="24"/>
                <w:szCs w:val="24"/>
              </w:rPr>
              <w:t xml:space="preserve"> </w:t>
            </w:r>
            <w:r w:rsidRPr="00D65999">
              <w:rPr>
                <w:rFonts w:eastAsia="Calibri"/>
                <w:sz w:val="24"/>
                <w:szCs w:val="24"/>
              </w:rPr>
              <w:t xml:space="preserve">и   </w:t>
            </w:r>
            <w:r w:rsidRPr="00D65999">
              <w:rPr>
                <w:rFonts w:eastAsia="Calibri"/>
                <w:spacing w:val="22"/>
                <w:sz w:val="24"/>
                <w:szCs w:val="24"/>
              </w:rPr>
              <w:t xml:space="preserve"> </w:t>
            </w:r>
            <w:r w:rsidRPr="00D65999">
              <w:rPr>
                <w:rFonts w:eastAsia="Calibri"/>
                <w:sz w:val="24"/>
                <w:szCs w:val="24"/>
              </w:rPr>
              <w:t>пред</w:t>
            </w:r>
            <w:r w:rsidRPr="00D65999">
              <w:rPr>
                <w:rFonts w:eastAsia="Calibri"/>
                <w:spacing w:val="3"/>
                <w:sz w:val="24"/>
                <w:szCs w:val="24"/>
              </w:rPr>
              <w:t>с</w:t>
            </w:r>
            <w:r w:rsidRPr="00D65999">
              <w:rPr>
                <w:rFonts w:eastAsia="Calibri"/>
                <w:sz w:val="24"/>
                <w:szCs w:val="24"/>
              </w:rPr>
              <w:t>т</w:t>
            </w:r>
            <w:r w:rsidRPr="00D65999">
              <w:rPr>
                <w:rFonts w:eastAsia="Calibri"/>
                <w:spacing w:val="2"/>
                <w:sz w:val="24"/>
                <w:szCs w:val="24"/>
              </w:rPr>
              <w:t>а</w:t>
            </w:r>
            <w:r w:rsidRPr="00D65999">
              <w:rPr>
                <w:rFonts w:eastAsia="Calibri"/>
                <w:sz w:val="24"/>
                <w:szCs w:val="24"/>
              </w:rPr>
              <w:t>вл</w:t>
            </w:r>
            <w:r w:rsidRPr="00D65999">
              <w:rPr>
                <w:rFonts w:eastAsia="Calibri"/>
                <w:spacing w:val="1"/>
                <w:sz w:val="24"/>
                <w:szCs w:val="24"/>
              </w:rPr>
              <w:t>я</w:t>
            </w:r>
            <w:r w:rsidRPr="00D65999">
              <w:rPr>
                <w:rFonts w:eastAsia="Calibri"/>
                <w:sz w:val="24"/>
                <w:szCs w:val="24"/>
              </w:rPr>
              <w:t xml:space="preserve">ет   </w:t>
            </w:r>
            <w:r w:rsidRPr="00D65999">
              <w:rPr>
                <w:rFonts w:eastAsia="Calibri"/>
                <w:spacing w:val="5"/>
                <w:sz w:val="24"/>
                <w:szCs w:val="24"/>
              </w:rPr>
              <w:t xml:space="preserve"> </w:t>
            </w:r>
            <w:r w:rsidRPr="00D65999">
              <w:rPr>
                <w:rFonts w:eastAsia="Calibri"/>
                <w:sz w:val="24"/>
                <w:szCs w:val="24"/>
              </w:rPr>
              <w:t xml:space="preserve">в   </w:t>
            </w:r>
            <w:r w:rsidRPr="00D65999">
              <w:rPr>
                <w:rFonts w:eastAsia="Calibri"/>
                <w:spacing w:val="22"/>
                <w:sz w:val="24"/>
                <w:szCs w:val="24"/>
              </w:rPr>
              <w:t xml:space="preserve"> </w:t>
            </w:r>
            <w:r w:rsidRPr="00D65999">
              <w:rPr>
                <w:rFonts w:eastAsia="Calibri"/>
                <w:spacing w:val="-1"/>
                <w:sz w:val="24"/>
                <w:szCs w:val="24"/>
              </w:rPr>
              <w:t>ч</w:t>
            </w:r>
            <w:r w:rsidRPr="00D65999">
              <w:rPr>
                <w:rFonts w:eastAsia="Calibri"/>
                <w:sz w:val="24"/>
                <w:szCs w:val="24"/>
              </w:rPr>
              <w:t>ё</w:t>
            </w:r>
            <w:r w:rsidRPr="00D65999">
              <w:rPr>
                <w:rFonts w:eastAsia="Calibri"/>
                <w:spacing w:val="2"/>
                <w:sz w:val="24"/>
                <w:szCs w:val="24"/>
              </w:rPr>
              <w:t>т</w:t>
            </w:r>
            <w:r w:rsidRPr="00D65999">
              <w:rPr>
                <w:rFonts w:eastAsia="Calibri"/>
                <w:spacing w:val="-1"/>
                <w:sz w:val="24"/>
                <w:szCs w:val="24"/>
              </w:rPr>
              <w:t>к</w:t>
            </w:r>
            <w:r w:rsidRPr="00D65999">
              <w:rPr>
                <w:rFonts w:eastAsia="Calibri"/>
                <w:sz w:val="24"/>
                <w:szCs w:val="24"/>
              </w:rPr>
              <w:t xml:space="preserve">ой   </w:t>
            </w:r>
            <w:r w:rsidRPr="00D65999">
              <w:rPr>
                <w:rFonts w:eastAsia="Calibri"/>
                <w:spacing w:val="18"/>
                <w:sz w:val="24"/>
                <w:szCs w:val="24"/>
              </w:rPr>
              <w:t xml:space="preserve"> </w:t>
            </w:r>
            <w:r w:rsidRPr="00D65999">
              <w:rPr>
                <w:rFonts w:eastAsia="Calibri"/>
                <w:sz w:val="24"/>
                <w:szCs w:val="24"/>
              </w:rPr>
              <w:t>и</w:t>
            </w:r>
            <w:r w:rsidRPr="00D65999">
              <w:rPr>
                <w:rFonts w:eastAsia="Calibri"/>
                <w:spacing w:val="-2"/>
                <w:sz w:val="24"/>
                <w:szCs w:val="24"/>
              </w:rPr>
              <w:t xml:space="preserve"> </w:t>
            </w:r>
            <w:r w:rsidRPr="00D65999">
              <w:rPr>
                <w:rFonts w:eastAsia="Calibri"/>
                <w:sz w:val="24"/>
                <w:szCs w:val="24"/>
              </w:rPr>
              <w:t>дос</w:t>
            </w:r>
            <w:r w:rsidRPr="00D65999">
              <w:rPr>
                <w:rFonts w:eastAsia="Calibri"/>
                <w:spacing w:val="4"/>
                <w:sz w:val="24"/>
                <w:szCs w:val="24"/>
              </w:rPr>
              <w:t>т</w:t>
            </w:r>
            <w:r w:rsidRPr="00D65999">
              <w:rPr>
                <w:rFonts w:eastAsia="Calibri"/>
                <w:spacing w:val="-5"/>
                <w:sz w:val="24"/>
                <w:szCs w:val="24"/>
              </w:rPr>
              <w:t>у</w:t>
            </w:r>
            <w:r w:rsidRPr="00D65999">
              <w:rPr>
                <w:rFonts w:eastAsia="Calibri"/>
                <w:sz w:val="24"/>
                <w:szCs w:val="24"/>
              </w:rPr>
              <w:t>п</w:t>
            </w:r>
            <w:r w:rsidRPr="00D65999">
              <w:rPr>
                <w:rFonts w:eastAsia="Calibri"/>
                <w:spacing w:val="1"/>
                <w:sz w:val="24"/>
                <w:szCs w:val="24"/>
              </w:rPr>
              <w:t>н</w:t>
            </w:r>
            <w:r w:rsidRPr="00D65999">
              <w:rPr>
                <w:rFonts w:eastAsia="Calibri"/>
                <w:sz w:val="24"/>
                <w:szCs w:val="24"/>
              </w:rPr>
              <w:t>ой</w:t>
            </w:r>
            <w:r w:rsidRPr="00D65999">
              <w:rPr>
                <w:rFonts w:eastAsia="Calibri"/>
                <w:spacing w:val="-12"/>
                <w:sz w:val="24"/>
                <w:szCs w:val="24"/>
              </w:rPr>
              <w:t xml:space="preserve"> </w:t>
            </w:r>
            <w:r w:rsidRPr="00D65999">
              <w:rPr>
                <w:rFonts w:eastAsia="Calibri"/>
                <w:sz w:val="24"/>
                <w:szCs w:val="24"/>
              </w:rPr>
              <w:t>ф</w:t>
            </w:r>
            <w:r w:rsidRPr="00D65999">
              <w:rPr>
                <w:rFonts w:eastAsia="Calibri"/>
                <w:spacing w:val="3"/>
                <w:sz w:val="24"/>
                <w:szCs w:val="24"/>
              </w:rPr>
              <w:t>о</w:t>
            </w:r>
            <w:r w:rsidRPr="00D65999">
              <w:rPr>
                <w:rFonts w:eastAsia="Calibri"/>
                <w:sz w:val="24"/>
                <w:szCs w:val="24"/>
              </w:rPr>
              <w:t>р</w:t>
            </w:r>
            <w:r w:rsidRPr="00D65999">
              <w:rPr>
                <w:rFonts w:eastAsia="Calibri"/>
                <w:spacing w:val="-1"/>
                <w:sz w:val="24"/>
                <w:szCs w:val="24"/>
              </w:rPr>
              <w:t>м</w:t>
            </w:r>
            <w:r w:rsidRPr="00D65999">
              <w:rPr>
                <w:rFonts w:eastAsia="Calibri"/>
                <w:sz w:val="24"/>
                <w:szCs w:val="24"/>
              </w:rPr>
              <w:t>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A29" w:rsidRPr="00D65999" w:rsidRDefault="00113A29" w:rsidP="00FC03F1">
            <w:pPr>
              <w:autoSpaceDE w:val="0"/>
              <w:autoSpaceDN w:val="0"/>
              <w:adjustRightInd w:val="0"/>
              <w:spacing w:line="290" w:lineRule="exact"/>
              <w:ind w:right="-20"/>
              <w:rPr>
                <w:rFonts w:eastAsia="Calibri"/>
                <w:sz w:val="24"/>
                <w:szCs w:val="24"/>
              </w:rPr>
            </w:pPr>
            <w:r w:rsidRPr="00D65999">
              <w:rPr>
                <w:rFonts w:eastAsia="Calibri"/>
                <w:sz w:val="24"/>
                <w:szCs w:val="24"/>
              </w:rPr>
              <w:t>ОК</w:t>
            </w:r>
            <w:proofErr w:type="gramStart"/>
            <w:r w:rsidRPr="00D65999">
              <w:rPr>
                <w:rFonts w:eastAsia="Calibri"/>
                <w:sz w:val="24"/>
                <w:szCs w:val="24"/>
              </w:rPr>
              <w:t>2</w:t>
            </w:r>
            <w:proofErr w:type="gramEnd"/>
            <w:r w:rsidRPr="00D65999">
              <w:rPr>
                <w:rFonts w:eastAsia="Calibri"/>
                <w:sz w:val="24"/>
                <w:szCs w:val="24"/>
              </w:rPr>
              <w:t>,</w:t>
            </w:r>
            <w:r w:rsidRPr="00D65999">
              <w:rPr>
                <w:rFonts w:eastAsia="Calibri"/>
                <w:spacing w:val="29"/>
                <w:sz w:val="24"/>
                <w:szCs w:val="24"/>
              </w:rPr>
              <w:t xml:space="preserve"> </w:t>
            </w:r>
            <w:r w:rsidRPr="00D65999">
              <w:rPr>
                <w:rFonts w:eastAsia="Calibri"/>
                <w:sz w:val="24"/>
                <w:szCs w:val="24"/>
              </w:rPr>
              <w:t>ОК3,</w:t>
            </w:r>
            <w:r w:rsidRPr="00D65999">
              <w:rPr>
                <w:rFonts w:eastAsia="Calibri"/>
                <w:spacing w:val="29"/>
                <w:sz w:val="24"/>
                <w:szCs w:val="24"/>
              </w:rPr>
              <w:t xml:space="preserve"> </w:t>
            </w:r>
            <w:r w:rsidR="00FC03F1">
              <w:rPr>
                <w:rFonts w:eastAsia="Calibri"/>
                <w:sz w:val="24"/>
                <w:szCs w:val="24"/>
              </w:rPr>
              <w:t>ОК</w:t>
            </w:r>
            <w:r w:rsidRPr="00D65999">
              <w:rPr>
                <w:rFonts w:eastAsia="Calibri"/>
                <w:sz w:val="24"/>
                <w:szCs w:val="24"/>
              </w:rPr>
              <w:t>4</w:t>
            </w:r>
          </w:p>
        </w:tc>
      </w:tr>
      <w:tr w:rsidR="00113A29" w:rsidRPr="00D65999" w:rsidTr="00285E35">
        <w:trPr>
          <w:trHeight w:hRule="exact" w:val="607"/>
        </w:trPr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A29" w:rsidRPr="00D65999" w:rsidRDefault="00113A29">
            <w:pPr>
              <w:autoSpaceDE w:val="0"/>
              <w:autoSpaceDN w:val="0"/>
              <w:adjustRightInd w:val="0"/>
              <w:spacing w:line="290" w:lineRule="exact"/>
              <w:ind w:left="102" w:right="-20"/>
              <w:rPr>
                <w:rFonts w:eastAsia="Calibri"/>
                <w:sz w:val="24"/>
                <w:szCs w:val="24"/>
              </w:rPr>
            </w:pPr>
            <w:r w:rsidRPr="00D65999">
              <w:rPr>
                <w:rFonts w:eastAsia="Calibri"/>
                <w:sz w:val="24"/>
                <w:szCs w:val="24"/>
              </w:rPr>
              <w:t>Творче</w:t>
            </w:r>
            <w:r w:rsidRPr="00D65999">
              <w:rPr>
                <w:rFonts w:eastAsia="Calibri"/>
                <w:spacing w:val="2"/>
                <w:sz w:val="24"/>
                <w:szCs w:val="24"/>
              </w:rPr>
              <w:t>с</w:t>
            </w:r>
            <w:r w:rsidRPr="00D65999">
              <w:rPr>
                <w:rFonts w:eastAsia="Calibri"/>
                <w:spacing w:val="-1"/>
                <w:sz w:val="24"/>
                <w:szCs w:val="24"/>
              </w:rPr>
              <w:t>к</w:t>
            </w:r>
            <w:r w:rsidRPr="00D65999">
              <w:rPr>
                <w:rFonts w:eastAsia="Calibri"/>
                <w:sz w:val="24"/>
                <w:szCs w:val="24"/>
              </w:rPr>
              <w:t>ий</w:t>
            </w:r>
          </w:p>
        </w:tc>
        <w:tc>
          <w:tcPr>
            <w:tcW w:w="5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A29" w:rsidRPr="00D65999" w:rsidRDefault="00113A29">
            <w:pPr>
              <w:autoSpaceDE w:val="0"/>
              <w:autoSpaceDN w:val="0"/>
              <w:adjustRightInd w:val="0"/>
              <w:spacing w:line="290" w:lineRule="exact"/>
              <w:ind w:left="102" w:right="-20"/>
              <w:rPr>
                <w:rFonts w:eastAsia="Calibri"/>
                <w:sz w:val="24"/>
                <w:szCs w:val="24"/>
              </w:rPr>
            </w:pPr>
            <w:r w:rsidRPr="00D65999">
              <w:rPr>
                <w:rFonts w:eastAsia="Calibri"/>
                <w:sz w:val="24"/>
                <w:szCs w:val="24"/>
              </w:rPr>
              <w:t>Испо</w:t>
            </w:r>
            <w:r w:rsidRPr="00D65999">
              <w:rPr>
                <w:rFonts w:eastAsia="Calibri"/>
                <w:spacing w:val="1"/>
                <w:sz w:val="24"/>
                <w:szCs w:val="24"/>
              </w:rPr>
              <w:t>л</w:t>
            </w:r>
            <w:r w:rsidRPr="00D65999">
              <w:rPr>
                <w:rFonts w:eastAsia="Calibri"/>
                <w:sz w:val="24"/>
                <w:szCs w:val="24"/>
              </w:rPr>
              <w:t>ь</w:t>
            </w:r>
            <w:r w:rsidRPr="00D65999">
              <w:rPr>
                <w:rFonts w:eastAsia="Calibri"/>
                <w:spacing w:val="5"/>
                <w:sz w:val="24"/>
                <w:szCs w:val="24"/>
              </w:rPr>
              <w:t>з</w:t>
            </w:r>
            <w:r w:rsidRPr="00D65999">
              <w:rPr>
                <w:rFonts w:eastAsia="Calibri"/>
                <w:spacing w:val="-5"/>
                <w:sz w:val="24"/>
                <w:szCs w:val="24"/>
              </w:rPr>
              <w:t>у</w:t>
            </w:r>
            <w:r w:rsidRPr="00D65999">
              <w:rPr>
                <w:rFonts w:eastAsia="Calibri"/>
                <w:sz w:val="24"/>
                <w:szCs w:val="24"/>
              </w:rPr>
              <w:t>ет</w:t>
            </w:r>
            <w:r w:rsidRPr="00D65999">
              <w:rPr>
                <w:rFonts w:eastAsia="Calibri"/>
                <w:spacing w:val="-9"/>
                <w:sz w:val="24"/>
                <w:szCs w:val="24"/>
              </w:rPr>
              <w:t xml:space="preserve"> </w:t>
            </w:r>
            <w:r w:rsidRPr="00D65999">
              <w:rPr>
                <w:rFonts w:eastAsia="Calibri"/>
                <w:sz w:val="24"/>
                <w:szCs w:val="24"/>
              </w:rPr>
              <w:t>н</w:t>
            </w:r>
            <w:r w:rsidRPr="00D65999">
              <w:rPr>
                <w:rFonts w:eastAsia="Calibri"/>
                <w:spacing w:val="3"/>
                <w:sz w:val="24"/>
                <w:szCs w:val="24"/>
              </w:rPr>
              <w:t>а</w:t>
            </w:r>
            <w:r w:rsidRPr="00D65999">
              <w:rPr>
                <w:rFonts w:eastAsia="Calibri"/>
                <w:sz w:val="24"/>
                <w:szCs w:val="24"/>
              </w:rPr>
              <w:t>гляд</w:t>
            </w:r>
            <w:r w:rsidRPr="00D65999">
              <w:rPr>
                <w:rFonts w:eastAsia="Calibri"/>
                <w:spacing w:val="1"/>
                <w:sz w:val="24"/>
                <w:szCs w:val="24"/>
              </w:rPr>
              <w:t>н</w:t>
            </w:r>
            <w:r w:rsidRPr="00D65999">
              <w:rPr>
                <w:rFonts w:eastAsia="Calibri"/>
                <w:spacing w:val="3"/>
                <w:sz w:val="24"/>
                <w:szCs w:val="24"/>
              </w:rPr>
              <w:t>ы</w:t>
            </w:r>
            <w:r w:rsidRPr="00D65999">
              <w:rPr>
                <w:rFonts w:eastAsia="Calibri"/>
                <w:sz w:val="24"/>
                <w:szCs w:val="24"/>
              </w:rPr>
              <w:t>е</w:t>
            </w:r>
            <w:r w:rsidRPr="00D65999">
              <w:rPr>
                <w:rFonts w:eastAsia="Calibri"/>
                <w:spacing w:val="-8"/>
                <w:sz w:val="24"/>
                <w:szCs w:val="24"/>
              </w:rPr>
              <w:t xml:space="preserve"> </w:t>
            </w:r>
            <w:r w:rsidRPr="00D65999">
              <w:rPr>
                <w:rFonts w:eastAsia="Calibri"/>
                <w:sz w:val="24"/>
                <w:szCs w:val="24"/>
              </w:rPr>
              <w:t>средства</w:t>
            </w:r>
            <w:r w:rsidRPr="00D65999">
              <w:rPr>
                <w:rFonts w:eastAsia="Calibri"/>
                <w:spacing w:val="-6"/>
                <w:sz w:val="24"/>
                <w:szCs w:val="24"/>
              </w:rPr>
              <w:t xml:space="preserve"> </w:t>
            </w:r>
            <w:r w:rsidRPr="00D65999">
              <w:rPr>
                <w:rFonts w:eastAsia="Calibri"/>
                <w:sz w:val="24"/>
                <w:szCs w:val="24"/>
              </w:rPr>
              <w:t>при</w:t>
            </w:r>
            <w:r w:rsidRPr="00D65999">
              <w:rPr>
                <w:rFonts w:eastAsia="Calibri"/>
                <w:spacing w:val="1"/>
                <w:sz w:val="24"/>
                <w:szCs w:val="24"/>
              </w:rPr>
              <w:t xml:space="preserve"> з</w:t>
            </w:r>
            <w:r w:rsidRPr="00D65999">
              <w:rPr>
                <w:rFonts w:eastAsia="Calibri"/>
                <w:sz w:val="24"/>
                <w:szCs w:val="24"/>
              </w:rPr>
              <w:t>ащ</w:t>
            </w:r>
            <w:r w:rsidRPr="00D65999">
              <w:rPr>
                <w:rFonts w:eastAsia="Calibri"/>
                <w:spacing w:val="2"/>
                <w:sz w:val="24"/>
                <w:szCs w:val="24"/>
              </w:rPr>
              <w:t>ит</w:t>
            </w:r>
            <w:r w:rsidRPr="00D65999">
              <w:rPr>
                <w:rFonts w:eastAsia="Calibri"/>
                <w:sz w:val="24"/>
                <w:szCs w:val="24"/>
              </w:rPr>
              <w:t>е</w:t>
            </w:r>
          </w:p>
          <w:p w:rsidR="00113A29" w:rsidRPr="00D65999" w:rsidRDefault="00113A29">
            <w:pPr>
              <w:autoSpaceDE w:val="0"/>
              <w:autoSpaceDN w:val="0"/>
              <w:adjustRightInd w:val="0"/>
              <w:spacing w:before="1"/>
              <w:ind w:left="102" w:right="-20"/>
              <w:rPr>
                <w:rFonts w:eastAsia="Calibri"/>
                <w:sz w:val="24"/>
                <w:szCs w:val="24"/>
              </w:rPr>
            </w:pPr>
            <w:r w:rsidRPr="00D65999">
              <w:rPr>
                <w:rFonts w:eastAsia="Calibri"/>
                <w:sz w:val="24"/>
                <w:szCs w:val="24"/>
              </w:rPr>
              <w:t>проек</w:t>
            </w:r>
            <w:r w:rsidRPr="00D65999">
              <w:rPr>
                <w:rFonts w:eastAsia="Calibri"/>
                <w:spacing w:val="-1"/>
                <w:sz w:val="24"/>
                <w:szCs w:val="24"/>
              </w:rPr>
              <w:t>т</w:t>
            </w:r>
            <w:r w:rsidRPr="00D65999">
              <w:rPr>
                <w:rFonts w:eastAsia="Calibri"/>
                <w:sz w:val="24"/>
                <w:szCs w:val="24"/>
              </w:rPr>
              <w:t>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A29" w:rsidRPr="00D65999" w:rsidRDefault="00113A29">
            <w:pPr>
              <w:autoSpaceDE w:val="0"/>
              <w:autoSpaceDN w:val="0"/>
              <w:adjustRightInd w:val="0"/>
              <w:spacing w:line="290" w:lineRule="exact"/>
              <w:ind w:left="100" w:right="-20"/>
              <w:rPr>
                <w:rFonts w:eastAsia="Calibri"/>
                <w:sz w:val="24"/>
                <w:szCs w:val="24"/>
              </w:rPr>
            </w:pPr>
            <w:r w:rsidRPr="00D65999">
              <w:rPr>
                <w:rFonts w:eastAsia="Calibri"/>
                <w:sz w:val="24"/>
                <w:szCs w:val="24"/>
              </w:rPr>
              <w:t>ОК</w:t>
            </w:r>
            <w:r w:rsidRPr="00D65999">
              <w:rPr>
                <w:rFonts w:eastAsia="Calibri"/>
                <w:spacing w:val="-4"/>
                <w:sz w:val="24"/>
                <w:szCs w:val="24"/>
              </w:rPr>
              <w:t xml:space="preserve"> </w:t>
            </w:r>
            <w:r w:rsidRPr="00D65999">
              <w:rPr>
                <w:rFonts w:eastAsia="Calibri"/>
                <w:sz w:val="24"/>
                <w:szCs w:val="24"/>
              </w:rPr>
              <w:t>5</w:t>
            </w:r>
          </w:p>
        </w:tc>
      </w:tr>
      <w:tr w:rsidR="00113A29" w:rsidRPr="00D65999" w:rsidTr="00285E35">
        <w:trPr>
          <w:trHeight w:hRule="exact" w:val="614"/>
        </w:trPr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A29" w:rsidRPr="00D65999" w:rsidRDefault="00113A29">
            <w:pPr>
              <w:autoSpaceDE w:val="0"/>
              <w:autoSpaceDN w:val="0"/>
              <w:adjustRightInd w:val="0"/>
              <w:spacing w:line="290" w:lineRule="exact"/>
              <w:ind w:left="102" w:right="-20"/>
              <w:rPr>
                <w:rFonts w:eastAsia="Calibri"/>
                <w:sz w:val="24"/>
                <w:szCs w:val="24"/>
              </w:rPr>
            </w:pPr>
            <w:proofErr w:type="spellStart"/>
            <w:r w:rsidRPr="00D65999">
              <w:rPr>
                <w:rFonts w:eastAsia="Calibri"/>
                <w:sz w:val="24"/>
                <w:szCs w:val="24"/>
              </w:rPr>
              <w:t>Са</w:t>
            </w:r>
            <w:r w:rsidRPr="00D65999">
              <w:rPr>
                <w:rFonts w:eastAsia="Calibri"/>
                <w:spacing w:val="-1"/>
                <w:sz w:val="24"/>
                <w:szCs w:val="24"/>
              </w:rPr>
              <w:t>м</w:t>
            </w:r>
            <w:r w:rsidRPr="00D65999">
              <w:rPr>
                <w:rFonts w:eastAsia="Calibri"/>
                <w:sz w:val="24"/>
                <w:szCs w:val="24"/>
              </w:rPr>
              <w:t>осо</w:t>
            </w:r>
            <w:r w:rsidRPr="00D65999">
              <w:rPr>
                <w:rFonts w:eastAsia="Calibri"/>
                <w:spacing w:val="2"/>
                <w:sz w:val="24"/>
                <w:szCs w:val="24"/>
              </w:rPr>
              <w:t>в</w:t>
            </w:r>
            <w:r w:rsidRPr="00D65999">
              <w:rPr>
                <w:rFonts w:eastAsia="Calibri"/>
                <w:sz w:val="24"/>
                <w:szCs w:val="24"/>
              </w:rPr>
              <w:t>ершен</w:t>
            </w:r>
            <w:r w:rsidRPr="00D65999">
              <w:rPr>
                <w:rFonts w:eastAsia="Calibri"/>
                <w:spacing w:val="3"/>
                <w:sz w:val="24"/>
                <w:szCs w:val="24"/>
              </w:rPr>
              <w:t>с</w:t>
            </w:r>
            <w:r w:rsidRPr="00D65999">
              <w:rPr>
                <w:rFonts w:eastAsia="Calibri"/>
                <w:sz w:val="24"/>
                <w:szCs w:val="24"/>
              </w:rPr>
              <w:t>тв</w:t>
            </w:r>
            <w:proofErr w:type="spellEnd"/>
          </w:p>
          <w:p w:rsidR="00113A29" w:rsidRPr="00D65999" w:rsidRDefault="00113A29">
            <w:pPr>
              <w:autoSpaceDE w:val="0"/>
              <w:autoSpaceDN w:val="0"/>
              <w:adjustRightInd w:val="0"/>
              <w:spacing w:before="1"/>
              <w:ind w:left="102" w:right="-20"/>
              <w:rPr>
                <w:rFonts w:eastAsia="Calibri"/>
                <w:sz w:val="24"/>
                <w:szCs w:val="24"/>
              </w:rPr>
            </w:pPr>
            <w:proofErr w:type="spellStart"/>
            <w:r w:rsidRPr="00D65999">
              <w:rPr>
                <w:rFonts w:eastAsia="Calibri"/>
                <w:sz w:val="24"/>
                <w:szCs w:val="24"/>
              </w:rPr>
              <w:t>ован</w:t>
            </w:r>
            <w:r w:rsidRPr="00D65999">
              <w:rPr>
                <w:rFonts w:eastAsia="Calibri"/>
                <w:spacing w:val="1"/>
                <w:sz w:val="24"/>
                <w:szCs w:val="24"/>
              </w:rPr>
              <w:t>и</w:t>
            </w:r>
            <w:r w:rsidRPr="00D65999">
              <w:rPr>
                <w:rFonts w:eastAsia="Calibri"/>
                <w:sz w:val="24"/>
                <w:szCs w:val="24"/>
              </w:rPr>
              <w:t>я</w:t>
            </w:r>
            <w:proofErr w:type="spellEnd"/>
          </w:p>
        </w:tc>
        <w:tc>
          <w:tcPr>
            <w:tcW w:w="5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A29" w:rsidRPr="00D65999" w:rsidRDefault="00113A29">
            <w:pPr>
              <w:autoSpaceDE w:val="0"/>
              <w:autoSpaceDN w:val="0"/>
              <w:adjustRightInd w:val="0"/>
              <w:spacing w:line="290" w:lineRule="exact"/>
              <w:ind w:left="102" w:right="-20"/>
              <w:rPr>
                <w:rFonts w:eastAsia="Calibri"/>
                <w:sz w:val="24"/>
                <w:szCs w:val="24"/>
              </w:rPr>
            </w:pPr>
            <w:r w:rsidRPr="00D65999">
              <w:rPr>
                <w:rFonts w:eastAsia="Calibri"/>
                <w:sz w:val="24"/>
                <w:szCs w:val="24"/>
              </w:rPr>
              <w:t>Аде</w:t>
            </w:r>
            <w:r w:rsidRPr="00D65999">
              <w:rPr>
                <w:rFonts w:eastAsia="Calibri"/>
                <w:spacing w:val="-1"/>
                <w:sz w:val="24"/>
                <w:szCs w:val="24"/>
              </w:rPr>
              <w:t>к</w:t>
            </w:r>
            <w:r w:rsidRPr="00D65999">
              <w:rPr>
                <w:rFonts w:eastAsia="Calibri"/>
                <w:sz w:val="24"/>
                <w:szCs w:val="24"/>
              </w:rPr>
              <w:t>в</w:t>
            </w:r>
            <w:r w:rsidRPr="00D65999">
              <w:rPr>
                <w:rFonts w:eastAsia="Calibri"/>
                <w:spacing w:val="2"/>
                <w:sz w:val="24"/>
                <w:szCs w:val="24"/>
              </w:rPr>
              <w:t>а</w:t>
            </w:r>
            <w:r w:rsidRPr="00D65999">
              <w:rPr>
                <w:rFonts w:eastAsia="Calibri"/>
                <w:sz w:val="24"/>
                <w:szCs w:val="24"/>
              </w:rPr>
              <w:t xml:space="preserve">тно           </w:t>
            </w:r>
            <w:r w:rsidRPr="00D65999">
              <w:rPr>
                <w:rFonts w:eastAsia="Calibri"/>
                <w:spacing w:val="9"/>
                <w:sz w:val="24"/>
                <w:szCs w:val="24"/>
              </w:rPr>
              <w:t xml:space="preserve"> </w:t>
            </w:r>
            <w:r w:rsidRPr="00D65999">
              <w:rPr>
                <w:rFonts w:eastAsia="Calibri"/>
                <w:sz w:val="24"/>
                <w:szCs w:val="24"/>
              </w:rPr>
              <w:t>оц</w:t>
            </w:r>
            <w:r w:rsidRPr="00D65999">
              <w:rPr>
                <w:rFonts w:eastAsia="Calibri"/>
                <w:spacing w:val="3"/>
                <w:sz w:val="24"/>
                <w:szCs w:val="24"/>
              </w:rPr>
              <w:t>е</w:t>
            </w:r>
            <w:r w:rsidRPr="00D65999">
              <w:rPr>
                <w:rFonts w:eastAsia="Calibri"/>
                <w:sz w:val="24"/>
                <w:szCs w:val="24"/>
              </w:rPr>
              <w:t>н</w:t>
            </w:r>
            <w:r w:rsidRPr="00D65999">
              <w:rPr>
                <w:rFonts w:eastAsia="Calibri"/>
                <w:spacing w:val="1"/>
                <w:sz w:val="24"/>
                <w:szCs w:val="24"/>
              </w:rPr>
              <w:t>и</w:t>
            </w:r>
            <w:r w:rsidRPr="00D65999">
              <w:rPr>
                <w:rFonts w:eastAsia="Calibri"/>
                <w:sz w:val="24"/>
                <w:szCs w:val="24"/>
              </w:rPr>
              <w:t xml:space="preserve">вает           </w:t>
            </w:r>
            <w:r w:rsidRPr="00D65999">
              <w:rPr>
                <w:rFonts w:eastAsia="Calibri"/>
                <w:spacing w:val="13"/>
                <w:sz w:val="24"/>
                <w:szCs w:val="24"/>
              </w:rPr>
              <w:t xml:space="preserve"> </w:t>
            </w:r>
            <w:r w:rsidRPr="00D65999">
              <w:rPr>
                <w:rFonts w:eastAsia="Calibri"/>
                <w:spacing w:val="-1"/>
                <w:sz w:val="24"/>
                <w:szCs w:val="24"/>
              </w:rPr>
              <w:t>к</w:t>
            </w:r>
            <w:r w:rsidRPr="00D65999">
              <w:rPr>
                <w:rFonts w:eastAsia="Calibri"/>
                <w:sz w:val="24"/>
                <w:szCs w:val="24"/>
              </w:rPr>
              <w:t>аче</w:t>
            </w:r>
            <w:r w:rsidRPr="00D65999">
              <w:rPr>
                <w:rFonts w:eastAsia="Calibri"/>
                <w:spacing w:val="2"/>
                <w:sz w:val="24"/>
                <w:szCs w:val="24"/>
              </w:rPr>
              <w:t>с</w:t>
            </w:r>
            <w:r w:rsidRPr="00D65999">
              <w:rPr>
                <w:rFonts w:eastAsia="Calibri"/>
                <w:sz w:val="24"/>
                <w:szCs w:val="24"/>
              </w:rPr>
              <w:t>т</w:t>
            </w:r>
            <w:r w:rsidRPr="00D65999">
              <w:rPr>
                <w:rFonts w:eastAsia="Calibri"/>
                <w:spacing w:val="2"/>
                <w:sz w:val="24"/>
                <w:szCs w:val="24"/>
              </w:rPr>
              <w:t>в</w:t>
            </w:r>
            <w:r w:rsidRPr="00D65999">
              <w:rPr>
                <w:rFonts w:eastAsia="Calibri"/>
                <w:sz w:val="24"/>
                <w:szCs w:val="24"/>
              </w:rPr>
              <w:t>о</w:t>
            </w:r>
          </w:p>
          <w:p w:rsidR="00113A29" w:rsidRPr="00D65999" w:rsidRDefault="00113A29">
            <w:pPr>
              <w:autoSpaceDE w:val="0"/>
              <w:autoSpaceDN w:val="0"/>
              <w:adjustRightInd w:val="0"/>
              <w:spacing w:before="1"/>
              <w:ind w:left="102" w:right="-20"/>
              <w:rPr>
                <w:rFonts w:eastAsia="Calibri"/>
                <w:sz w:val="24"/>
                <w:szCs w:val="24"/>
              </w:rPr>
            </w:pPr>
            <w:r w:rsidRPr="00D65999">
              <w:rPr>
                <w:rFonts w:eastAsia="Calibri"/>
                <w:sz w:val="24"/>
                <w:szCs w:val="24"/>
              </w:rPr>
              <w:t>в</w:t>
            </w:r>
            <w:r w:rsidRPr="00D65999">
              <w:rPr>
                <w:rFonts w:eastAsia="Calibri"/>
                <w:spacing w:val="1"/>
                <w:sz w:val="24"/>
                <w:szCs w:val="24"/>
              </w:rPr>
              <w:t>ы</w:t>
            </w:r>
            <w:r w:rsidRPr="00D65999">
              <w:rPr>
                <w:rFonts w:eastAsia="Calibri"/>
                <w:sz w:val="24"/>
                <w:szCs w:val="24"/>
              </w:rPr>
              <w:t>по</w:t>
            </w:r>
            <w:r w:rsidRPr="00D65999">
              <w:rPr>
                <w:rFonts w:eastAsia="Calibri"/>
                <w:spacing w:val="1"/>
                <w:sz w:val="24"/>
                <w:szCs w:val="24"/>
              </w:rPr>
              <w:t>л</w:t>
            </w:r>
            <w:r w:rsidRPr="00D65999">
              <w:rPr>
                <w:rFonts w:eastAsia="Calibri"/>
                <w:sz w:val="24"/>
                <w:szCs w:val="24"/>
              </w:rPr>
              <w:t>не</w:t>
            </w:r>
            <w:r w:rsidRPr="00D65999">
              <w:rPr>
                <w:rFonts w:eastAsia="Calibri"/>
                <w:spacing w:val="1"/>
                <w:sz w:val="24"/>
                <w:szCs w:val="24"/>
              </w:rPr>
              <w:t>н</w:t>
            </w:r>
            <w:r w:rsidRPr="00D65999">
              <w:rPr>
                <w:rFonts w:eastAsia="Calibri"/>
                <w:sz w:val="24"/>
                <w:szCs w:val="24"/>
              </w:rPr>
              <w:t>ной</w:t>
            </w:r>
            <w:r w:rsidRPr="00D65999">
              <w:rPr>
                <w:rFonts w:eastAsia="Calibri"/>
                <w:spacing w:val="-15"/>
                <w:sz w:val="24"/>
                <w:szCs w:val="24"/>
              </w:rPr>
              <w:t xml:space="preserve"> </w:t>
            </w:r>
            <w:r w:rsidRPr="00D65999">
              <w:rPr>
                <w:rFonts w:eastAsia="Calibri"/>
                <w:sz w:val="24"/>
                <w:szCs w:val="24"/>
              </w:rPr>
              <w:t>работы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A29" w:rsidRPr="00D65999" w:rsidRDefault="00113A29">
            <w:pPr>
              <w:autoSpaceDE w:val="0"/>
              <w:autoSpaceDN w:val="0"/>
              <w:adjustRightInd w:val="0"/>
              <w:spacing w:line="290" w:lineRule="exact"/>
              <w:ind w:left="100" w:right="-20"/>
              <w:rPr>
                <w:rFonts w:eastAsia="Calibri"/>
                <w:sz w:val="24"/>
                <w:szCs w:val="24"/>
              </w:rPr>
            </w:pPr>
            <w:r w:rsidRPr="00D65999">
              <w:rPr>
                <w:rFonts w:eastAsia="Calibri"/>
                <w:sz w:val="24"/>
                <w:szCs w:val="24"/>
              </w:rPr>
              <w:t>ОК</w:t>
            </w:r>
            <w:r w:rsidRPr="00D65999">
              <w:rPr>
                <w:rFonts w:eastAsia="Calibri"/>
                <w:spacing w:val="-4"/>
                <w:sz w:val="24"/>
                <w:szCs w:val="24"/>
              </w:rPr>
              <w:t xml:space="preserve"> </w:t>
            </w:r>
            <w:r w:rsidR="000E7003" w:rsidRPr="00D65999">
              <w:rPr>
                <w:rFonts w:eastAsia="Calibri"/>
                <w:sz w:val="24"/>
                <w:szCs w:val="24"/>
              </w:rPr>
              <w:t>4</w:t>
            </w:r>
            <w:r w:rsidRPr="00D65999">
              <w:rPr>
                <w:rFonts w:eastAsia="Calibri"/>
                <w:sz w:val="24"/>
                <w:szCs w:val="24"/>
              </w:rPr>
              <w:t>,</w:t>
            </w:r>
            <w:r w:rsidRPr="00D65999">
              <w:rPr>
                <w:rFonts w:eastAsia="Calibri"/>
                <w:spacing w:val="-2"/>
                <w:sz w:val="24"/>
                <w:szCs w:val="24"/>
              </w:rPr>
              <w:t xml:space="preserve"> </w:t>
            </w:r>
            <w:r w:rsidRPr="00D65999">
              <w:rPr>
                <w:rFonts w:eastAsia="Calibri"/>
                <w:sz w:val="24"/>
                <w:szCs w:val="24"/>
              </w:rPr>
              <w:t>ОК</w:t>
            </w:r>
            <w:r w:rsidRPr="00D65999">
              <w:rPr>
                <w:rFonts w:eastAsia="Calibri"/>
                <w:spacing w:val="-3"/>
                <w:sz w:val="24"/>
                <w:szCs w:val="24"/>
              </w:rPr>
              <w:t xml:space="preserve"> </w:t>
            </w:r>
            <w:r w:rsidRPr="00D65999">
              <w:rPr>
                <w:rFonts w:eastAsia="Calibri"/>
                <w:sz w:val="24"/>
                <w:szCs w:val="24"/>
              </w:rPr>
              <w:t>6</w:t>
            </w:r>
          </w:p>
        </w:tc>
      </w:tr>
    </w:tbl>
    <w:p w:rsidR="00C90A67" w:rsidRDefault="00C90A67" w:rsidP="00113A29">
      <w:pPr>
        <w:spacing w:line="360" w:lineRule="auto"/>
        <w:ind w:right="-518" w:firstLine="709"/>
        <w:jc w:val="both"/>
        <w:rPr>
          <w:sz w:val="28"/>
          <w:szCs w:val="28"/>
        </w:rPr>
      </w:pPr>
    </w:p>
    <w:p w:rsidR="00113A29" w:rsidRDefault="000E7003" w:rsidP="00113A29">
      <w:pPr>
        <w:spacing w:line="360" w:lineRule="auto"/>
        <w:ind w:right="-518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результате заполняется оценочный лист и по количеству баллов выставляется оценка:</w:t>
      </w:r>
    </w:p>
    <w:p w:rsidR="00C90A67" w:rsidRDefault="00C90A67" w:rsidP="00C90A67">
      <w:pPr>
        <w:autoSpaceDE w:val="0"/>
        <w:autoSpaceDN w:val="0"/>
        <w:adjustRightInd w:val="0"/>
        <w:spacing w:before="7" w:line="30" w:lineRule="exact"/>
        <w:rPr>
          <w:rFonts w:eastAsia="Calibri"/>
          <w:sz w:val="3"/>
          <w:szCs w:val="3"/>
        </w:rPr>
      </w:pPr>
    </w:p>
    <w:tbl>
      <w:tblPr>
        <w:tblW w:w="9310" w:type="dxa"/>
        <w:tblInd w:w="108" w:type="dxa"/>
        <w:tblLayout w:type="fixed"/>
        <w:tblCellMar>
          <w:left w:w="0" w:type="dxa"/>
          <w:right w:w="0" w:type="dxa"/>
        </w:tblCellMar>
        <w:tblLook w:val="0000"/>
      </w:tblPr>
      <w:tblGrid>
        <w:gridCol w:w="7835"/>
        <w:gridCol w:w="1475"/>
      </w:tblGrid>
      <w:tr w:rsidR="00C90A67" w:rsidTr="004201B1">
        <w:trPr>
          <w:trHeight w:hRule="exact" w:val="896"/>
        </w:trPr>
        <w:tc>
          <w:tcPr>
            <w:tcW w:w="7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0A67" w:rsidRDefault="00C90A67" w:rsidP="00A2285F">
            <w:pPr>
              <w:autoSpaceDE w:val="0"/>
              <w:autoSpaceDN w:val="0"/>
              <w:adjustRightInd w:val="0"/>
              <w:spacing w:line="290" w:lineRule="exact"/>
              <w:ind w:left="810" w:right="-2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6"/>
                <w:szCs w:val="26"/>
              </w:rPr>
              <w:t>Критерии</w:t>
            </w:r>
            <w:r>
              <w:rPr>
                <w:rFonts w:eastAsia="Calibri"/>
                <w:spacing w:val="-11"/>
                <w:sz w:val="26"/>
                <w:szCs w:val="26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>оце</w:t>
            </w:r>
            <w:r>
              <w:rPr>
                <w:rFonts w:eastAsia="Calibri"/>
                <w:spacing w:val="3"/>
                <w:sz w:val="26"/>
                <w:szCs w:val="26"/>
              </w:rPr>
              <w:t>н</w:t>
            </w:r>
            <w:r>
              <w:rPr>
                <w:rFonts w:eastAsia="Calibri"/>
                <w:spacing w:val="-1"/>
                <w:sz w:val="26"/>
                <w:szCs w:val="26"/>
              </w:rPr>
              <w:t>к</w:t>
            </w:r>
            <w:r>
              <w:rPr>
                <w:rFonts w:eastAsia="Calibri"/>
                <w:sz w:val="26"/>
                <w:szCs w:val="26"/>
              </w:rPr>
              <w:t>и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01B1" w:rsidRDefault="00C90A67" w:rsidP="004201B1">
            <w:pPr>
              <w:autoSpaceDE w:val="0"/>
              <w:autoSpaceDN w:val="0"/>
              <w:adjustRightInd w:val="0"/>
              <w:spacing w:line="290" w:lineRule="exact"/>
              <w:ind w:left="102" w:right="-20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Количес</w:t>
            </w:r>
            <w:r>
              <w:rPr>
                <w:rFonts w:eastAsia="Calibri"/>
                <w:spacing w:val="2"/>
                <w:sz w:val="26"/>
                <w:szCs w:val="26"/>
              </w:rPr>
              <w:t>т</w:t>
            </w:r>
            <w:r>
              <w:rPr>
                <w:rFonts w:eastAsia="Calibri"/>
                <w:sz w:val="26"/>
                <w:szCs w:val="26"/>
              </w:rPr>
              <w:t>во</w:t>
            </w:r>
            <w:r>
              <w:rPr>
                <w:rFonts w:eastAsia="Calibri"/>
                <w:spacing w:val="-13"/>
                <w:sz w:val="26"/>
                <w:szCs w:val="26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>балл</w:t>
            </w:r>
            <w:r>
              <w:rPr>
                <w:rFonts w:eastAsia="Calibri"/>
                <w:spacing w:val="3"/>
                <w:sz w:val="26"/>
                <w:szCs w:val="26"/>
              </w:rPr>
              <w:t>о</w:t>
            </w:r>
            <w:r>
              <w:rPr>
                <w:rFonts w:eastAsia="Calibri"/>
                <w:sz w:val="26"/>
                <w:szCs w:val="26"/>
              </w:rPr>
              <w:t>в</w:t>
            </w:r>
          </w:p>
          <w:p w:rsidR="00C90A67" w:rsidRDefault="00C90A67" w:rsidP="004201B1">
            <w:pPr>
              <w:autoSpaceDE w:val="0"/>
              <w:autoSpaceDN w:val="0"/>
              <w:adjustRightInd w:val="0"/>
              <w:spacing w:line="290" w:lineRule="exact"/>
              <w:ind w:left="102" w:right="-2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6"/>
                <w:szCs w:val="26"/>
              </w:rPr>
              <w:t>(0-2</w:t>
            </w:r>
            <w:r>
              <w:rPr>
                <w:rFonts w:eastAsia="Calibri"/>
                <w:spacing w:val="-4"/>
                <w:sz w:val="26"/>
                <w:szCs w:val="26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>баллов)</w:t>
            </w:r>
          </w:p>
        </w:tc>
      </w:tr>
      <w:tr w:rsidR="00C90A67" w:rsidTr="00865712">
        <w:trPr>
          <w:trHeight w:hRule="exact" w:val="696"/>
        </w:trPr>
        <w:tc>
          <w:tcPr>
            <w:tcW w:w="7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A67" w:rsidRDefault="00C90A67" w:rsidP="00E7282A">
            <w:pPr>
              <w:numPr>
                <w:ilvl w:val="0"/>
                <w:numId w:val="19"/>
              </w:numPr>
              <w:tabs>
                <w:tab w:val="left" w:pos="323"/>
              </w:tabs>
              <w:autoSpaceDE w:val="0"/>
              <w:autoSpaceDN w:val="0"/>
              <w:adjustRightInd w:val="0"/>
              <w:spacing w:line="290" w:lineRule="exact"/>
              <w:ind w:left="39" w:right="-20" w:firstLine="0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6"/>
                <w:szCs w:val="26"/>
              </w:rPr>
              <w:t>Отбира</w:t>
            </w:r>
            <w:r>
              <w:rPr>
                <w:rFonts w:eastAsia="Calibri"/>
                <w:spacing w:val="3"/>
                <w:sz w:val="26"/>
                <w:szCs w:val="26"/>
              </w:rPr>
              <w:t>е</w:t>
            </w:r>
            <w:r>
              <w:rPr>
                <w:rFonts w:eastAsia="Calibri"/>
                <w:sz w:val="26"/>
                <w:szCs w:val="26"/>
              </w:rPr>
              <w:t>т  тео</w:t>
            </w:r>
            <w:r>
              <w:rPr>
                <w:rFonts w:eastAsia="Calibri"/>
                <w:spacing w:val="2"/>
                <w:sz w:val="26"/>
                <w:szCs w:val="26"/>
              </w:rPr>
              <w:t>р</w:t>
            </w:r>
            <w:r>
              <w:rPr>
                <w:rFonts w:eastAsia="Calibri"/>
                <w:sz w:val="26"/>
                <w:szCs w:val="26"/>
              </w:rPr>
              <w:t>етиче</w:t>
            </w:r>
            <w:r>
              <w:rPr>
                <w:rFonts w:eastAsia="Calibri"/>
                <w:spacing w:val="2"/>
                <w:sz w:val="26"/>
                <w:szCs w:val="26"/>
              </w:rPr>
              <w:t>с</w:t>
            </w:r>
            <w:r>
              <w:rPr>
                <w:rFonts w:eastAsia="Calibri"/>
                <w:spacing w:val="-1"/>
                <w:sz w:val="26"/>
                <w:szCs w:val="26"/>
              </w:rPr>
              <w:t>к</w:t>
            </w:r>
            <w:r>
              <w:rPr>
                <w:rFonts w:eastAsia="Calibri"/>
                <w:sz w:val="26"/>
                <w:szCs w:val="26"/>
              </w:rPr>
              <w:t xml:space="preserve">ий  </w:t>
            </w:r>
            <w:r>
              <w:rPr>
                <w:rFonts w:eastAsia="Calibri"/>
                <w:spacing w:val="-1"/>
                <w:sz w:val="26"/>
                <w:szCs w:val="26"/>
              </w:rPr>
              <w:t>м</w:t>
            </w:r>
            <w:r>
              <w:rPr>
                <w:rFonts w:eastAsia="Calibri"/>
                <w:spacing w:val="2"/>
                <w:sz w:val="26"/>
                <w:szCs w:val="26"/>
              </w:rPr>
              <w:t>а</w:t>
            </w:r>
            <w:r>
              <w:rPr>
                <w:rFonts w:eastAsia="Calibri"/>
                <w:sz w:val="26"/>
                <w:szCs w:val="26"/>
              </w:rPr>
              <w:t>тери</w:t>
            </w:r>
            <w:r>
              <w:rPr>
                <w:rFonts w:eastAsia="Calibri"/>
                <w:spacing w:val="2"/>
                <w:sz w:val="26"/>
                <w:szCs w:val="26"/>
              </w:rPr>
              <w:t>а</w:t>
            </w:r>
            <w:r>
              <w:rPr>
                <w:rFonts w:eastAsia="Calibri"/>
                <w:sz w:val="26"/>
                <w:szCs w:val="26"/>
              </w:rPr>
              <w:t>л  в</w:t>
            </w:r>
            <w:r w:rsidR="00716E0C">
              <w:rPr>
                <w:rFonts w:eastAsia="Calibri"/>
                <w:sz w:val="26"/>
                <w:szCs w:val="26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>соответ</w:t>
            </w:r>
            <w:r>
              <w:rPr>
                <w:rFonts w:eastAsia="Calibri"/>
                <w:spacing w:val="2"/>
                <w:sz w:val="26"/>
                <w:szCs w:val="26"/>
              </w:rPr>
              <w:t>с</w:t>
            </w:r>
            <w:r>
              <w:rPr>
                <w:rFonts w:eastAsia="Calibri"/>
                <w:sz w:val="26"/>
                <w:szCs w:val="26"/>
              </w:rPr>
              <w:t>твии</w:t>
            </w:r>
            <w:r>
              <w:rPr>
                <w:rFonts w:eastAsia="Calibri"/>
                <w:spacing w:val="-15"/>
                <w:sz w:val="26"/>
                <w:szCs w:val="26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>с</w:t>
            </w:r>
            <w:r>
              <w:rPr>
                <w:rFonts w:eastAsia="Calibri"/>
                <w:spacing w:val="-1"/>
                <w:sz w:val="26"/>
                <w:szCs w:val="26"/>
              </w:rPr>
              <w:t xml:space="preserve"> </w:t>
            </w:r>
            <w:r>
              <w:rPr>
                <w:rFonts w:eastAsia="Calibri"/>
                <w:spacing w:val="1"/>
                <w:sz w:val="26"/>
                <w:szCs w:val="26"/>
              </w:rPr>
              <w:t>п</w:t>
            </w:r>
            <w:r>
              <w:rPr>
                <w:rFonts w:eastAsia="Calibri"/>
                <w:sz w:val="26"/>
                <w:szCs w:val="26"/>
              </w:rPr>
              <w:t>о</w:t>
            </w:r>
            <w:r>
              <w:rPr>
                <w:rFonts w:eastAsia="Calibri"/>
                <w:spacing w:val="2"/>
                <w:sz w:val="26"/>
                <w:szCs w:val="26"/>
              </w:rPr>
              <w:t>с</w:t>
            </w:r>
            <w:r>
              <w:rPr>
                <w:rFonts w:eastAsia="Calibri"/>
                <w:sz w:val="26"/>
                <w:szCs w:val="26"/>
              </w:rPr>
              <w:t>та</w:t>
            </w:r>
            <w:r>
              <w:rPr>
                <w:rFonts w:eastAsia="Calibri"/>
                <w:spacing w:val="2"/>
                <w:sz w:val="26"/>
                <w:szCs w:val="26"/>
              </w:rPr>
              <w:t>в</w:t>
            </w:r>
            <w:r>
              <w:rPr>
                <w:rFonts w:eastAsia="Calibri"/>
                <w:sz w:val="26"/>
                <w:szCs w:val="26"/>
              </w:rPr>
              <w:t>ле</w:t>
            </w:r>
            <w:r>
              <w:rPr>
                <w:rFonts w:eastAsia="Calibri"/>
                <w:spacing w:val="1"/>
                <w:sz w:val="26"/>
                <w:szCs w:val="26"/>
              </w:rPr>
              <w:t>н</w:t>
            </w:r>
            <w:r>
              <w:rPr>
                <w:rFonts w:eastAsia="Calibri"/>
                <w:sz w:val="26"/>
                <w:szCs w:val="26"/>
              </w:rPr>
              <w:t>ной</w:t>
            </w:r>
            <w:r>
              <w:rPr>
                <w:rFonts w:eastAsia="Calibri"/>
                <w:spacing w:val="-15"/>
                <w:sz w:val="26"/>
                <w:szCs w:val="26"/>
              </w:rPr>
              <w:t xml:space="preserve"> </w:t>
            </w:r>
            <w:r>
              <w:rPr>
                <w:rFonts w:eastAsia="Calibri"/>
                <w:spacing w:val="1"/>
                <w:sz w:val="26"/>
                <w:szCs w:val="26"/>
              </w:rPr>
              <w:t>з</w:t>
            </w:r>
            <w:r>
              <w:rPr>
                <w:rFonts w:eastAsia="Calibri"/>
                <w:sz w:val="26"/>
                <w:szCs w:val="26"/>
              </w:rPr>
              <w:t>адачей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A67" w:rsidRDefault="00C90A67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</w:rPr>
            </w:pPr>
          </w:p>
        </w:tc>
      </w:tr>
      <w:tr w:rsidR="00C90A67" w:rsidTr="00865712">
        <w:trPr>
          <w:trHeight w:hRule="exact" w:val="698"/>
        </w:trPr>
        <w:tc>
          <w:tcPr>
            <w:tcW w:w="7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A67" w:rsidRDefault="00C90A67" w:rsidP="00E7282A">
            <w:pPr>
              <w:numPr>
                <w:ilvl w:val="0"/>
                <w:numId w:val="19"/>
              </w:numPr>
              <w:tabs>
                <w:tab w:val="left" w:pos="323"/>
              </w:tabs>
              <w:autoSpaceDE w:val="0"/>
              <w:autoSpaceDN w:val="0"/>
              <w:adjustRightInd w:val="0"/>
              <w:spacing w:line="293" w:lineRule="exact"/>
              <w:ind w:left="39" w:right="-20" w:firstLine="0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pacing w:val="-1"/>
                <w:sz w:val="26"/>
                <w:szCs w:val="26"/>
              </w:rPr>
              <w:t>Г</w:t>
            </w:r>
            <w:r>
              <w:rPr>
                <w:rFonts w:eastAsia="Calibri"/>
                <w:sz w:val="26"/>
                <w:szCs w:val="26"/>
              </w:rPr>
              <w:t>р</w:t>
            </w:r>
            <w:r>
              <w:rPr>
                <w:rFonts w:eastAsia="Calibri"/>
                <w:spacing w:val="2"/>
                <w:sz w:val="26"/>
                <w:szCs w:val="26"/>
              </w:rPr>
              <w:t>а</w:t>
            </w:r>
            <w:r>
              <w:rPr>
                <w:rFonts w:eastAsia="Calibri"/>
                <w:spacing w:val="-1"/>
                <w:sz w:val="26"/>
                <w:szCs w:val="26"/>
              </w:rPr>
              <w:t>м</w:t>
            </w:r>
            <w:r>
              <w:rPr>
                <w:rFonts w:eastAsia="Calibri"/>
                <w:sz w:val="26"/>
                <w:szCs w:val="26"/>
              </w:rPr>
              <w:t xml:space="preserve">отно </w:t>
            </w:r>
            <w:r>
              <w:rPr>
                <w:rFonts w:eastAsia="Calibri"/>
                <w:spacing w:val="46"/>
                <w:sz w:val="26"/>
                <w:szCs w:val="26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>подб</w:t>
            </w:r>
            <w:r>
              <w:rPr>
                <w:rFonts w:eastAsia="Calibri"/>
                <w:spacing w:val="3"/>
                <w:sz w:val="26"/>
                <w:szCs w:val="26"/>
              </w:rPr>
              <w:t>и</w:t>
            </w:r>
            <w:r>
              <w:rPr>
                <w:rFonts w:eastAsia="Calibri"/>
                <w:spacing w:val="2"/>
                <w:sz w:val="26"/>
                <w:szCs w:val="26"/>
              </w:rPr>
              <w:t>р</w:t>
            </w:r>
            <w:r>
              <w:rPr>
                <w:rFonts w:eastAsia="Calibri"/>
                <w:sz w:val="26"/>
                <w:szCs w:val="26"/>
              </w:rPr>
              <w:t xml:space="preserve">ает </w:t>
            </w:r>
            <w:r>
              <w:rPr>
                <w:rFonts w:eastAsia="Calibri"/>
                <w:spacing w:val="46"/>
                <w:sz w:val="26"/>
                <w:szCs w:val="26"/>
              </w:rPr>
              <w:t xml:space="preserve"> </w:t>
            </w:r>
            <w:r>
              <w:rPr>
                <w:rFonts w:eastAsia="Calibri"/>
                <w:spacing w:val="-1"/>
                <w:sz w:val="26"/>
                <w:szCs w:val="26"/>
              </w:rPr>
              <w:t>м</w:t>
            </w:r>
            <w:r>
              <w:rPr>
                <w:rFonts w:eastAsia="Calibri"/>
                <w:sz w:val="26"/>
                <w:szCs w:val="26"/>
              </w:rPr>
              <w:t>е</w:t>
            </w:r>
            <w:r>
              <w:rPr>
                <w:rFonts w:eastAsia="Calibri"/>
                <w:spacing w:val="2"/>
                <w:sz w:val="26"/>
                <w:szCs w:val="26"/>
              </w:rPr>
              <w:t>т</w:t>
            </w:r>
            <w:r>
              <w:rPr>
                <w:rFonts w:eastAsia="Calibri"/>
                <w:sz w:val="26"/>
                <w:szCs w:val="26"/>
              </w:rPr>
              <w:t xml:space="preserve">оды </w:t>
            </w:r>
            <w:r>
              <w:rPr>
                <w:rFonts w:eastAsia="Calibri"/>
                <w:spacing w:val="50"/>
                <w:sz w:val="26"/>
                <w:szCs w:val="26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 xml:space="preserve">и </w:t>
            </w:r>
            <w:r>
              <w:rPr>
                <w:rFonts w:eastAsia="Calibri"/>
                <w:spacing w:val="56"/>
                <w:sz w:val="26"/>
                <w:szCs w:val="26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>сре</w:t>
            </w:r>
            <w:r>
              <w:rPr>
                <w:rFonts w:eastAsia="Calibri"/>
                <w:spacing w:val="2"/>
                <w:sz w:val="26"/>
                <w:szCs w:val="26"/>
              </w:rPr>
              <w:t>д</w:t>
            </w:r>
            <w:r>
              <w:rPr>
                <w:rFonts w:eastAsia="Calibri"/>
                <w:sz w:val="26"/>
                <w:szCs w:val="26"/>
              </w:rPr>
              <w:t>ства</w:t>
            </w:r>
            <w:r w:rsidR="00716E0C">
              <w:rPr>
                <w:rFonts w:eastAsia="Calibri"/>
                <w:sz w:val="26"/>
                <w:szCs w:val="26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>дости</w:t>
            </w:r>
            <w:r>
              <w:rPr>
                <w:rFonts w:eastAsia="Calibri"/>
                <w:spacing w:val="1"/>
                <w:sz w:val="26"/>
                <w:szCs w:val="26"/>
              </w:rPr>
              <w:t>ж</w:t>
            </w:r>
            <w:r>
              <w:rPr>
                <w:rFonts w:eastAsia="Calibri"/>
                <w:sz w:val="26"/>
                <w:szCs w:val="26"/>
              </w:rPr>
              <w:t>ен</w:t>
            </w:r>
            <w:r>
              <w:rPr>
                <w:rFonts w:eastAsia="Calibri"/>
                <w:spacing w:val="1"/>
                <w:sz w:val="26"/>
                <w:szCs w:val="26"/>
              </w:rPr>
              <w:t>и</w:t>
            </w:r>
            <w:r>
              <w:rPr>
                <w:rFonts w:eastAsia="Calibri"/>
                <w:sz w:val="26"/>
                <w:szCs w:val="26"/>
              </w:rPr>
              <w:t>я</w:t>
            </w:r>
            <w:r>
              <w:rPr>
                <w:rFonts w:eastAsia="Calibri"/>
                <w:spacing w:val="-13"/>
                <w:sz w:val="26"/>
                <w:szCs w:val="26"/>
              </w:rPr>
              <w:t xml:space="preserve"> </w:t>
            </w:r>
            <w:r>
              <w:rPr>
                <w:rFonts w:eastAsia="Calibri"/>
                <w:spacing w:val="1"/>
                <w:sz w:val="26"/>
                <w:szCs w:val="26"/>
              </w:rPr>
              <w:t>п</w:t>
            </w:r>
            <w:r>
              <w:rPr>
                <w:rFonts w:eastAsia="Calibri"/>
                <w:sz w:val="26"/>
                <w:szCs w:val="26"/>
              </w:rPr>
              <w:t>остав</w:t>
            </w:r>
            <w:r>
              <w:rPr>
                <w:rFonts w:eastAsia="Calibri"/>
                <w:spacing w:val="2"/>
                <w:sz w:val="26"/>
                <w:szCs w:val="26"/>
              </w:rPr>
              <w:t>ле</w:t>
            </w:r>
            <w:r>
              <w:rPr>
                <w:rFonts w:eastAsia="Calibri"/>
                <w:sz w:val="26"/>
                <w:szCs w:val="26"/>
              </w:rPr>
              <w:t>н</w:t>
            </w:r>
            <w:r>
              <w:rPr>
                <w:rFonts w:eastAsia="Calibri"/>
                <w:spacing w:val="1"/>
                <w:sz w:val="26"/>
                <w:szCs w:val="26"/>
              </w:rPr>
              <w:t>н</w:t>
            </w:r>
            <w:r>
              <w:rPr>
                <w:rFonts w:eastAsia="Calibri"/>
                <w:sz w:val="26"/>
                <w:szCs w:val="26"/>
              </w:rPr>
              <w:t>ой</w:t>
            </w:r>
            <w:r>
              <w:rPr>
                <w:rFonts w:eastAsia="Calibri"/>
                <w:spacing w:val="-15"/>
                <w:sz w:val="26"/>
                <w:szCs w:val="26"/>
              </w:rPr>
              <w:t xml:space="preserve"> </w:t>
            </w:r>
            <w:r>
              <w:rPr>
                <w:rFonts w:eastAsia="Calibri"/>
                <w:spacing w:val="1"/>
                <w:sz w:val="26"/>
                <w:szCs w:val="26"/>
              </w:rPr>
              <w:t>ц</w:t>
            </w:r>
            <w:r>
              <w:rPr>
                <w:rFonts w:eastAsia="Calibri"/>
                <w:sz w:val="26"/>
                <w:szCs w:val="26"/>
              </w:rPr>
              <w:t>ели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A67" w:rsidRDefault="00C90A67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</w:rPr>
            </w:pPr>
          </w:p>
        </w:tc>
      </w:tr>
      <w:tr w:rsidR="00C90A67" w:rsidTr="00865712">
        <w:trPr>
          <w:trHeight w:hRule="exact" w:val="699"/>
        </w:trPr>
        <w:tc>
          <w:tcPr>
            <w:tcW w:w="7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A67" w:rsidRDefault="00C90A67" w:rsidP="00E7282A">
            <w:pPr>
              <w:numPr>
                <w:ilvl w:val="0"/>
                <w:numId w:val="19"/>
              </w:numPr>
              <w:tabs>
                <w:tab w:val="left" w:pos="323"/>
              </w:tabs>
              <w:autoSpaceDE w:val="0"/>
              <w:autoSpaceDN w:val="0"/>
              <w:adjustRightInd w:val="0"/>
              <w:spacing w:line="290" w:lineRule="exact"/>
              <w:ind w:left="39" w:right="-20" w:firstLine="0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6"/>
                <w:szCs w:val="26"/>
              </w:rPr>
              <w:t>Соотв</w:t>
            </w:r>
            <w:r>
              <w:rPr>
                <w:rFonts w:eastAsia="Calibri"/>
                <w:spacing w:val="2"/>
                <w:sz w:val="26"/>
                <w:szCs w:val="26"/>
              </w:rPr>
              <w:t>е</w:t>
            </w:r>
            <w:r>
              <w:rPr>
                <w:rFonts w:eastAsia="Calibri"/>
                <w:sz w:val="26"/>
                <w:szCs w:val="26"/>
              </w:rPr>
              <w:t>тс</w:t>
            </w:r>
            <w:r>
              <w:rPr>
                <w:rFonts w:eastAsia="Calibri"/>
                <w:spacing w:val="-1"/>
                <w:sz w:val="26"/>
                <w:szCs w:val="26"/>
              </w:rPr>
              <w:t>т</w:t>
            </w:r>
            <w:r>
              <w:rPr>
                <w:rFonts w:eastAsia="Calibri"/>
                <w:sz w:val="26"/>
                <w:szCs w:val="26"/>
              </w:rPr>
              <w:t>вие</w:t>
            </w:r>
            <w:r>
              <w:rPr>
                <w:rFonts w:eastAsia="Calibri"/>
                <w:spacing w:val="28"/>
                <w:sz w:val="26"/>
                <w:szCs w:val="26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>со</w:t>
            </w:r>
            <w:r>
              <w:rPr>
                <w:rFonts w:eastAsia="Calibri"/>
                <w:spacing w:val="2"/>
                <w:sz w:val="26"/>
                <w:szCs w:val="26"/>
              </w:rPr>
              <w:t>бр</w:t>
            </w:r>
            <w:r>
              <w:rPr>
                <w:rFonts w:eastAsia="Calibri"/>
                <w:sz w:val="26"/>
                <w:szCs w:val="26"/>
              </w:rPr>
              <w:t>ан</w:t>
            </w:r>
            <w:r>
              <w:rPr>
                <w:rFonts w:eastAsia="Calibri"/>
                <w:spacing w:val="1"/>
                <w:sz w:val="26"/>
                <w:szCs w:val="26"/>
              </w:rPr>
              <w:t>н</w:t>
            </w:r>
            <w:r>
              <w:rPr>
                <w:rFonts w:eastAsia="Calibri"/>
                <w:sz w:val="26"/>
                <w:szCs w:val="26"/>
              </w:rPr>
              <w:t>ой</w:t>
            </w:r>
            <w:r>
              <w:rPr>
                <w:rFonts w:eastAsia="Calibri"/>
                <w:spacing w:val="31"/>
                <w:sz w:val="26"/>
                <w:szCs w:val="26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>и</w:t>
            </w:r>
            <w:r>
              <w:rPr>
                <w:rFonts w:eastAsia="Calibri"/>
                <w:spacing w:val="1"/>
                <w:sz w:val="26"/>
                <w:szCs w:val="26"/>
              </w:rPr>
              <w:t>н</w:t>
            </w:r>
            <w:r>
              <w:rPr>
                <w:rFonts w:eastAsia="Calibri"/>
                <w:sz w:val="26"/>
                <w:szCs w:val="26"/>
              </w:rPr>
              <w:t>фор</w:t>
            </w:r>
            <w:r>
              <w:rPr>
                <w:rFonts w:eastAsia="Calibri"/>
                <w:spacing w:val="-1"/>
                <w:sz w:val="26"/>
                <w:szCs w:val="26"/>
              </w:rPr>
              <w:t>м</w:t>
            </w:r>
            <w:r>
              <w:rPr>
                <w:rFonts w:eastAsia="Calibri"/>
                <w:sz w:val="26"/>
                <w:szCs w:val="26"/>
              </w:rPr>
              <w:t>ац</w:t>
            </w:r>
            <w:r>
              <w:rPr>
                <w:rFonts w:eastAsia="Calibri"/>
                <w:spacing w:val="1"/>
                <w:sz w:val="26"/>
                <w:szCs w:val="26"/>
              </w:rPr>
              <w:t>и</w:t>
            </w:r>
            <w:r>
              <w:rPr>
                <w:rFonts w:eastAsia="Calibri"/>
                <w:sz w:val="26"/>
                <w:szCs w:val="26"/>
              </w:rPr>
              <w:t>и</w:t>
            </w:r>
            <w:r>
              <w:rPr>
                <w:rFonts w:eastAsia="Calibri"/>
                <w:spacing w:val="29"/>
                <w:sz w:val="26"/>
                <w:szCs w:val="26"/>
              </w:rPr>
              <w:t xml:space="preserve"> </w:t>
            </w:r>
            <w:r>
              <w:rPr>
                <w:rFonts w:eastAsia="Calibri"/>
                <w:spacing w:val="2"/>
                <w:sz w:val="26"/>
                <w:szCs w:val="26"/>
              </w:rPr>
              <w:t>т</w:t>
            </w:r>
            <w:r>
              <w:rPr>
                <w:rFonts w:eastAsia="Calibri"/>
                <w:sz w:val="26"/>
                <w:szCs w:val="26"/>
              </w:rPr>
              <w:t>еме,</w:t>
            </w:r>
            <w:r w:rsidR="00716E0C">
              <w:rPr>
                <w:rFonts w:eastAsia="Calibri"/>
                <w:sz w:val="26"/>
                <w:szCs w:val="26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>це</w:t>
            </w:r>
            <w:r>
              <w:rPr>
                <w:rFonts w:eastAsia="Calibri"/>
                <w:spacing w:val="1"/>
                <w:sz w:val="26"/>
                <w:szCs w:val="26"/>
              </w:rPr>
              <w:t>л</w:t>
            </w:r>
            <w:r>
              <w:rPr>
                <w:rFonts w:eastAsia="Calibri"/>
                <w:sz w:val="26"/>
                <w:szCs w:val="26"/>
              </w:rPr>
              <w:t>и</w:t>
            </w:r>
            <w:r>
              <w:rPr>
                <w:rFonts w:eastAsia="Calibri"/>
                <w:spacing w:val="-5"/>
                <w:sz w:val="26"/>
                <w:szCs w:val="26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 xml:space="preserve">и </w:t>
            </w:r>
            <w:r>
              <w:rPr>
                <w:rFonts w:eastAsia="Calibri"/>
                <w:spacing w:val="1"/>
                <w:sz w:val="26"/>
                <w:szCs w:val="26"/>
              </w:rPr>
              <w:t>з</w:t>
            </w:r>
            <w:r>
              <w:rPr>
                <w:rFonts w:eastAsia="Calibri"/>
                <w:sz w:val="26"/>
                <w:szCs w:val="26"/>
              </w:rPr>
              <w:t>адачам</w:t>
            </w:r>
            <w:r>
              <w:rPr>
                <w:rFonts w:eastAsia="Calibri"/>
                <w:spacing w:val="-9"/>
                <w:sz w:val="26"/>
                <w:szCs w:val="26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>про</w:t>
            </w:r>
            <w:r>
              <w:rPr>
                <w:rFonts w:eastAsia="Calibri"/>
                <w:spacing w:val="3"/>
                <w:sz w:val="26"/>
                <w:szCs w:val="26"/>
              </w:rPr>
              <w:t>е</w:t>
            </w:r>
            <w:r>
              <w:rPr>
                <w:rFonts w:eastAsia="Calibri"/>
                <w:spacing w:val="1"/>
                <w:sz w:val="26"/>
                <w:szCs w:val="26"/>
              </w:rPr>
              <w:t>к</w:t>
            </w:r>
            <w:r>
              <w:rPr>
                <w:rFonts w:eastAsia="Calibri"/>
                <w:sz w:val="26"/>
                <w:szCs w:val="26"/>
              </w:rPr>
              <w:t>та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A67" w:rsidRDefault="00C90A67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</w:rPr>
            </w:pPr>
          </w:p>
        </w:tc>
      </w:tr>
      <w:tr w:rsidR="00C90A67" w:rsidTr="00865712">
        <w:trPr>
          <w:trHeight w:hRule="exact" w:val="374"/>
        </w:trPr>
        <w:tc>
          <w:tcPr>
            <w:tcW w:w="7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A67" w:rsidRDefault="00C90A67" w:rsidP="00E7282A">
            <w:pPr>
              <w:numPr>
                <w:ilvl w:val="0"/>
                <w:numId w:val="19"/>
              </w:numPr>
              <w:tabs>
                <w:tab w:val="left" w:pos="323"/>
              </w:tabs>
              <w:autoSpaceDE w:val="0"/>
              <w:autoSpaceDN w:val="0"/>
              <w:adjustRightInd w:val="0"/>
              <w:spacing w:line="290" w:lineRule="exact"/>
              <w:ind w:left="39" w:right="-20" w:firstLine="0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pacing w:val="1"/>
                <w:sz w:val="26"/>
                <w:szCs w:val="26"/>
              </w:rPr>
              <w:t>У</w:t>
            </w:r>
            <w:r>
              <w:rPr>
                <w:rFonts w:eastAsia="Calibri"/>
                <w:spacing w:val="-1"/>
                <w:sz w:val="26"/>
                <w:szCs w:val="26"/>
              </w:rPr>
              <w:t>м</w:t>
            </w:r>
            <w:r>
              <w:rPr>
                <w:rFonts w:eastAsia="Calibri"/>
                <w:sz w:val="26"/>
                <w:szCs w:val="26"/>
              </w:rPr>
              <w:t>еет</w:t>
            </w:r>
            <w:r>
              <w:rPr>
                <w:rFonts w:eastAsia="Calibri"/>
                <w:spacing w:val="-9"/>
                <w:sz w:val="26"/>
                <w:szCs w:val="26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>создавать модели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A67" w:rsidRDefault="00C90A67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</w:rPr>
            </w:pPr>
          </w:p>
        </w:tc>
      </w:tr>
      <w:tr w:rsidR="00C90A67" w:rsidTr="00865712">
        <w:trPr>
          <w:trHeight w:hRule="exact" w:val="698"/>
        </w:trPr>
        <w:tc>
          <w:tcPr>
            <w:tcW w:w="7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A67" w:rsidRDefault="00C90A67" w:rsidP="00E7282A">
            <w:pPr>
              <w:numPr>
                <w:ilvl w:val="0"/>
                <w:numId w:val="19"/>
              </w:numPr>
              <w:tabs>
                <w:tab w:val="left" w:pos="323"/>
              </w:tabs>
              <w:autoSpaceDE w:val="0"/>
              <w:autoSpaceDN w:val="0"/>
              <w:adjustRightInd w:val="0"/>
              <w:spacing w:line="290" w:lineRule="exact"/>
              <w:ind w:left="39" w:right="-20" w:firstLine="0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6"/>
                <w:szCs w:val="26"/>
              </w:rPr>
              <w:t>Набир</w:t>
            </w:r>
            <w:r>
              <w:rPr>
                <w:rFonts w:eastAsia="Calibri"/>
                <w:spacing w:val="1"/>
                <w:sz w:val="26"/>
                <w:szCs w:val="26"/>
              </w:rPr>
              <w:t>а</w:t>
            </w:r>
            <w:r>
              <w:rPr>
                <w:rFonts w:eastAsia="Calibri"/>
                <w:sz w:val="26"/>
                <w:szCs w:val="26"/>
              </w:rPr>
              <w:t>ет  необ</w:t>
            </w:r>
            <w:r>
              <w:rPr>
                <w:rFonts w:eastAsia="Calibri"/>
                <w:spacing w:val="3"/>
                <w:sz w:val="26"/>
                <w:szCs w:val="26"/>
              </w:rPr>
              <w:t>х</w:t>
            </w:r>
            <w:r>
              <w:rPr>
                <w:rFonts w:eastAsia="Calibri"/>
                <w:sz w:val="26"/>
                <w:szCs w:val="26"/>
              </w:rPr>
              <w:t>о</w:t>
            </w:r>
            <w:r>
              <w:rPr>
                <w:rFonts w:eastAsia="Calibri"/>
                <w:spacing w:val="2"/>
                <w:sz w:val="26"/>
                <w:szCs w:val="26"/>
              </w:rPr>
              <w:t>д</w:t>
            </w:r>
            <w:r>
              <w:rPr>
                <w:rFonts w:eastAsia="Calibri"/>
                <w:sz w:val="26"/>
                <w:szCs w:val="26"/>
              </w:rPr>
              <w:t>имое</w:t>
            </w:r>
            <w:r>
              <w:rPr>
                <w:rFonts w:eastAsia="Calibri"/>
                <w:spacing w:val="61"/>
                <w:sz w:val="26"/>
                <w:szCs w:val="26"/>
              </w:rPr>
              <w:t xml:space="preserve"> </w:t>
            </w:r>
            <w:r>
              <w:rPr>
                <w:rFonts w:eastAsia="Calibri"/>
                <w:spacing w:val="-1"/>
                <w:sz w:val="26"/>
                <w:szCs w:val="26"/>
              </w:rPr>
              <w:t>к</w:t>
            </w:r>
            <w:r>
              <w:rPr>
                <w:rFonts w:eastAsia="Calibri"/>
                <w:sz w:val="26"/>
                <w:szCs w:val="26"/>
              </w:rPr>
              <w:t>ол</w:t>
            </w:r>
            <w:r>
              <w:rPr>
                <w:rFonts w:eastAsia="Calibri"/>
                <w:spacing w:val="3"/>
                <w:sz w:val="26"/>
                <w:szCs w:val="26"/>
              </w:rPr>
              <w:t>и</w:t>
            </w:r>
            <w:r>
              <w:rPr>
                <w:rFonts w:eastAsia="Calibri"/>
                <w:spacing w:val="-1"/>
                <w:sz w:val="26"/>
                <w:szCs w:val="26"/>
              </w:rPr>
              <w:t>ч</w:t>
            </w:r>
            <w:r>
              <w:rPr>
                <w:rFonts w:eastAsia="Calibri"/>
                <w:sz w:val="26"/>
                <w:szCs w:val="26"/>
              </w:rPr>
              <w:t>ес</w:t>
            </w:r>
            <w:r>
              <w:rPr>
                <w:rFonts w:eastAsia="Calibri"/>
                <w:spacing w:val="2"/>
                <w:sz w:val="26"/>
                <w:szCs w:val="26"/>
              </w:rPr>
              <w:t>т</w:t>
            </w:r>
            <w:r>
              <w:rPr>
                <w:rFonts w:eastAsia="Calibri"/>
                <w:sz w:val="26"/>
                <w:szCs w:val="26"/>
              </w:rPr>
              <w:t>во</w:t>
            </w:r>
            <w:r>
              <w:rPr>
                <w:rFonts w:eastAsia="Calibri"/>
                <w:spacing w:val="64"/>
                <w:sz w:val="26"/>
                <w:szCs w:val="26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>б</w:t>
            </w:r>
            <w:r>
              <w:rPr>
                <w:rFonts w:eastAsia="Calibri"/>
                <w:spacing w:val="2"/>
                <w:sz w:val="26"/>
                <w:szCs w:val="26"/>
              </w:rPr>
              <w:t>а</w:t>
            </w:r>
            <w:r>
              <w:rPr>
                <w:rFonts w:eastAsia="Calibri"/>
                <w:sz w:val="26"/>
                <w:szCs w:val="26"/>
              </w:rPr>
              <w:t>ллов</w:t>
            </w:r>
            <w:r w:rsidR="00716E0C">
              <w:rPr>
                <w:rFonts w:eastAsia="Calibri"/>
                <w:sz w:val="26"/>
                <w:szCs w:val="26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>для</w:t>
            </w:r>
            <w:r>
              <w:rPr>
                <w:rFonts w:eastAsia="Calibri"/>
                <w:spacing w:val="-4"/>
                <w:sz w:val="26"/>
                <w:szCs w:val="26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>по</w:t>
            </w:r>
            <w:r>
              <w:rPr>
                <w:rFonts w:eastAsia="Calibri"/>
                <w:spacing w:val="3"/>
                <w:sz w:val="26"/>
                <w:szCs w:val="26"/>
              </w:rPr>
              <w:t>л</w:t>
            </w:r>
            <w:r>
              <w:rPr>
                <w:rFonts w:eastAsia="Calibri"/>
                <w:spacing w:val="-5"/>
                <w:sz w:val="26"/>
                <w:szCs w:val="26"/>
              </w:rPr>
              <w:t>у</w:t>
            </w:r>
            <w:r>
              <w:rPr>
                <w:rFonts w:eastAsia="Calibri"/>
                <w:spacing w:val="1"/>
                <w:sz w:val="26"/>
                <w:szCs w:val="26"/>
              </w:rPr>
              <w:t>ч</w:t>
            </w:r>
            <w:r>
              <w:rPr>
                <w:rFonts w:eastAsia="Calibri"/>
                <w:sz w:val="26"/>
                <w:szCs w:val="26"/>
              </w:rPr>
              <w:t>ен</w:t>
            </w:r>
            <w:r>
              <w:rPr>
                <w:rFonts w:eastAsia="Calibri"/>
                <w:spacing w:val="1"/>
                <w:sz w:val="26"/>
                <w:szCs w:val="26"/>
              </w:rPr>
              <w:t>и</w:t>
            </w:r>
            <w:r>
              <w:rPr>
                <w:rFonts w:eastAsia="Calibri"/>
                <w:sz w:val="26"/>
                <w:szCs w:val="26"/>
              </w:rPr>
              <w:t>я</w:t>
            </w:r>
            <w:r>
              <w:rPr>
                <w:rFonts w:eastAsia="Calibri"/>
                <w:spacing w:val="-12"/>
                <w:sz w:val="26"/>
                <w:szCs w:val="26"/>
              </w:rPr>
              <w:t xml:space="preserve"> </w:t>
            </w:r>
            <w:r>
              <w:rPr>
                <w:rFonts w:eastAsia="Calibri"/>
                <w:spacing w:val="1"/>
                <w:sz w:val="26"/>
                <w:szCs w:val="26"/>
              </w:rPr>
              <w:t>п</w:t>
            </w:r>
            <w:r>
              <w:rPr>
                <w:rFonts w:eastAsia="Calibri"/>
                <w:sz w:val="26"/>
                <w:szCs w:val="26"/>
              </w:rPr>
              <w:t>оло</w:t>
            </w:r>
            <w:r>
              <w:rPr>
                <w:rFonts w:eastAsia="Calibri"/>
                <w:spacing w:val="3"/>
                <w:sz w:val="26"/>
                <w:szCs w:val="26"/>
              </w:rPr>
              <w:t>ж</w:t>
            </w:r>
            <w:r>
              <w:rPr>
                <w:rFonts w:eastAsia="Calibri"/>
                <w:sz w:val="26"/>
                <w:szCs w:val="26"/>
              </w:rPr>
              <w:t>ительной</w:t>
            </w:r>
            <w:r>
              <w:rPr>
                <w:rFonts w:eastAsia="Calibri"/>
                <w:spacing w:val="-17"/>
                <w:sz w:val="26"/>
                <w:szCs w:val="26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>оце</w:t>
            </w:r>
            <w:r>
              <w:rPr>
                <w:rFonts w:eastAsia="Calibri"/>
                <w:spacing w:val="3"/>
                <w:sz w:val="26"/>
                <w:szCs w:val="26"/>
              </w:rPr>
              <w:t>н</w:t>
            </w:r>
            <w:r>
              <w:rPr>
                <w:rFonts w:eastAsia="Calibri"/>
                <w:spacing w:val="-1"/>
                <w:sz w:val="26"/>
                <w:szCs w:val="26"/>
              </w:rPr>
              <w:t>к</w:t>
            </w:r>
            <w:r>
              <w:rPr>
                <w:rFonts w:eastAsia="Calibri"/>
                <w:sz w:val="26"/>
                <w:szCs w:val="26"/>
              </w:rPr>
              <w:t>и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A67" w:rsidRDefault="00C90A67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</w:rPr>
            </w:pPr>
          </w:p>
        </w:tc>
      </w:tr>
      <w:tr w:rsidR="00C90A67" w:rsidTr="00E7282A">
        <w:trPr>
          <w:trHeight w:hRule="exact" w:val="306"/>
        </w:trPr>
        <w:tc>
          <w:tcPr>
            <w:tcW w:w="7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A67" w:rsidRDefault="00C90A67" w:rsidP="00E7282A">
            <w:pPr>
              <w:numPr>
                <w:ilvl w:val="0"/>
                <w:numId w:val="19"/>
              </w:numPr>
              <w:tabs>
                <w:tab w:val="left" w:pos="323"/>
              </w:tabs>
              <w:autoSpaceDE w:val="0"/>
              <w:autoSpaceDN w:val="0"/>
              <w:adjustRightInd w:val="0"/>
              <w:spacing w:line="290" w:lineRule="exact"/>
              <w:ind w:left="39" w:right="-20" w:firstLine="0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6"/>
                <w:szCs w:val="26"/>
              </w:rPr>
              <w:t>Собл</w:t>
            </w:r>
            <w:r>
              <w:rPr>
                <w:rFonts w:eastAsia="Calibri"/>
                <w:spacing w:val="1"/>
                <w:sz w:val="26"/>
                <w:szCs w:val="26"/>
              </w:rPr>
              <w:t>ю</w:t>
            </w:r>
            <w:r>
              <w:rPr>
                <w:rFonts w:eastAsia="Calibri"/>
                <w:sz w:val="26"/>
                <w:szCs w:val="26"/>
              </w:rPr>
              <w:t>дает</w:t>
            </w:r>
            <w:r w:rsidR="00865712">
              <w:rPr>
                <w:rFonts w:eastAsia="Calibri"/>
                <w:sz w:val="26"/>
                <w:szCs w:val="26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>орфограф</w:t>
            </w:r>
            <w:r>
              <w:rPr>
                <w:rFonts w:eastAsia="Calibri"/>
                <w:spacing w:val="2"/>
                <w:sz w:val="26"/>
                <w:szCs w:val="26"/>
              </w:rPr>
              <w:t>и</w:t>
            </w:r>
            <w:r>
              <w:rPr>
                <w:rFonts w:eastAsia="Calibri"/>
                <w:spacing w:val="-1"/>
                <w:sz w:val="26"/>
                <w:szCs w:val="26"/>
              </w:rPr>
              <w:t>ч</w:t>
            </w:r>
            <w:r>
              <w:rPr>
                <w:rFonts w:eastAsia="Calibri"/>
                <w:sz w:val="26"/>
                <w:szCs w:val="26"/>
              </w:rPr>
              <w:t>е</w:t>
            </w:r>
            <w:r>
              <w:rPr>
                <w:rFonts w:eastAsia="Calibri"/>
                <w:spacing w:val="2"/>
                <w:sz w:val="26"/>
                <w:szCs w:val="26"/>
              </w:rPr>
              <w:t>с</w:t>
            </w:r>
            <w:r>
              <w:rPr>
                <w:rFonts w:eastAsia="Calibri"/>
                <w:spacing w:val="-1"/>
                <w:sz w:val="26"/>
                <w:szCs w:val="26"/>
              </w:rPr>
              <w:t>к</w:t>
            </w:r>
            <w:r>
              <w:rPr>
                <w:rFonts w:eastAsia="Calibri"/>
                <w:spacing w:val="3"/>
                <w:sz w:val="26"/>
                <w:szCs w:val="26"/>
              </w:rPr>
              <w:t>и</w:t>
            </w:r>
            <w:r>
              <w:rPr>
                <w:rFonts w:eastAsia="Calibri"/>
                <w:sz w:val="26"/>
                <w:szCs w:val="26"/>
              </w:rPr>
              <w:t>е</w:t>
            </w:r>
            <w:r w:rsidR="00865712">
              <w:rPr>
                <w:rFonts w:eastAsia="Calibri"/>
                <w:sz w:val="26"/>
                <w:szCs w:val="26"/>
              </w:rPr>
              <w:t xml:space="preserve">  </w:t>
            </w:r>
            <w:r>
              <w:rPr>
                <w:rFonts w:eastAsia="Calibri"/>
                <w:sz w:val="26"/>
                <w:szCs w:val="26"/>
              </w:rPr>
              <w:t>и</w:t>
            </w:r>
            <w:r w:rsidR="00E7282A">
              <w:rPr>
                <w:rFonts w:eastAsia="Calibri"/>
                <w:sz w:val="26"/>
                <w:szCs w:val="26"/>
              </w:rPr>
              <w:t xml:space="preserve"> </w:t>
            </w:r>
            <w:r>
              <w:rPr>
                <w:rFonts w:eastAsia="Calibri"/>
                <w:spacing w:val="3"/>
                <w:sz w:val="26"/>
                <w:szCs w:val="26"/>
              </w:rPr>
              <w:t>п</w:t>
            </w:r>
            <w:r>
              <w:rPr>
                <w:rFonts w:eastAsia="Calibri"/>
                <w:spacing w:val="-5"/>
                <w:sz w:val="26"/>
                <w:szCs w:val="26"/>
              </w:rPr>
              <w:t>у</w:t>
            </w:r>
            <w:r>
              <w:rPr>
                <w:rFonts w:eastAsia="Calibri"/>
                <w:spacing w:val="3"/>
                <w:sz w:val="26"/>
                <w:szCs w:val="26"/>
              </w:rPr>
              <w:t>н</w:t>
            </w:r>
            <w:r>
              <w:rPr>
                <w:rFonts w:eastAsia="Calibri"/>
                <w:spacing w:val="-1"/>
                <w:sz w:val="26"/>
                <w:szCs w:val="26"/>
              </w:rPr>
              <w:t>к</w:t>
            </w:r>
            <w:r>
              <w:rPr>
                <w:rFonts w:eastAsia="Calibri"/>
                <w:spacing w:val="4"/>
                <w:sz w:val="26"/>
                <w:szCs w:val="26"/>
              </w:rPr>
              <w:t>т</w:t>
            </w:r>
            <w:r>
              <w:rPr>
                <w:rFonts w:eastAsia="Calibri"/>
                <w:spacing w:val="-5"/>
                <w:sz w:val="26"/>
                <w:szCs w:val="26"/>
              </w:rPr>
              <w:t>у</w:t>
            </w:r>
            <w:r>
              <w:rPr>
                <w:rFonts w:eastAsia="Calibri"/>
                <w:sz w:val="26"/>
                <w:szCs w:val="26"/>
              </w:rPr>
              <w:t>ац</w:t>
            </w:r>
            <w:r>
              <w:rPr>
                <w:rFonts w:eastAsia="Calibri"/>
                <w:spacing w:val="3"/>
                <w:sz w:val="26"/>
                <w:szCs w:val="26"/>
              </w:rPr>
              <w:t>и</w:t>
            </w:r>
            <w:r>
              <w:rPr>
                <w:rFonts w:eastAsia="Calibri"/>
                <w:sz w:val="26"/>
                <w:szCs w:val="26"/>
              </w:rPr>
              <w:t>он</w:t>
            </w:r>
            <w:r>
              <w:rPr>
                <w:rFonts w:eastAsia="Calibri"/>
                <w:spacing w:val="1"/>
                <w:sz w:val="26"/>
                <w:szCs w:val="26"/>
              </w:rPr>
              <w:t>ны</w:t>
            </w:r>
            <w:r>
              <w:rPr>
                <w:rFonts w:eastAsia="Calibri"/>
                <w:sz w:val="26"/>
                <w:szCs w:val="26"/>
              </w:rPr>
              <w:t>е</w:t>
            </w:r>
            <w:r>
              <w:rPr>
                <w:rFonts w:eastAsia="Calibri"/>
                <w:spacing w:val="-19"/>
                <w:sz w:val="26"/>
                <w:szCs w:val="26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>но</w:t>
            </w:r>
            <w:r>
              <w:rPr>
                <w:rFonts w:eastAsia="Calibri"/>
                <w:spacing w:val="3"/>
                <w:sz w:val="26"/>
                <w:szCs w:val="26"/>
              </w:rPr>
              <w:t>р</w:t>
            </w:r>
            <w:r>
              <w:rPr>
                <w:rFonts w:eastAsia="Calibri"/>
                <w:spacing w:val="-1"/>
                <w:sz w:val="26"/>
                <w:szCs w:val="26"/>
              </w:rPr>
              <w:t>м</w:t>
            </w:r>
            <w:r>
              <w:rPr>
                <w:rFonts w:eastAsia="Calibri"/>
                <w:sz w:val="26"/>
                <w:szCs w:val="26"/>
              </w:rPr>
              <w:t>ы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A67" w:rsidRDefault="00C90A67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</w:rPr>
            </w:pPr>
          </w:p>
        </w:tc>
      </w:tr>
      <w:tr w:rsidR="00C90A67" w:rsidTr="00865712">
        <w:trPr>
          <w:trHeight w:hRule="exact" w:val="444"/>
        </w:trPr>
        <w:tc>
          <w:tcPr>
            <w:tcW w:w="7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A67" w:rsidRDefault="00C90A67" w:rsidP="00E7282A">
            <w:pPr>
              <w:numPr>
                <w:ilvl w:val="0"/>
                <w:numId w:val="19"/>
              </w:numPr>
              <w:tabs>
                <w:tab w:val="left" w:pos="323"/>
              </w:tabs>
              <w:autoSpaceDE w:val="0"/>
              <w:autoSpaceDN w:val="0"/>
              <w:adjustRightInd w:val="0"/>
              <w:spacing w:line="290" w:lineRule="exact"/>
              <w:ind w:left="39" w:right="-20" w:firstLine="0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6"/>
                <w:szCs w:val="26"/>
              </w:rPr>
              <w:t>В</w:t>
            </w:r>
            <w:r>
              <w:rPr>
                <w:rFonts w:eastAsia="Calibri"/>
                <w:spacing w:val="1"/>
                <w:sz w:val="26"/>
                <w:szCs w:val="26"/>
              </w:rPr>
              <w:t>ы</w:t>
            </w:r>
            <w:r>
              <w:rPr>
                <w:rFonts w:eastAsia="Calibri"/>
                <w:sz w:val="26"/>
                <w:szCs w:val="26"/>
              </w:rPr>
              <w:t>страива</w:t>
            </w:r>
            <w:r>
              <w:rPr>
                <w:rFonts w:eastAsia="Calibri"/>
                <w:spacing w:val="3"/>
                <w:sz w:val="26"/>
                <w:szCs w:val="26"/>
              </w:rPr>
              <w:t>е</w:t>
            </w:r>
            <w:r>
              <w:rPr>
                <w:rFonts w:eastAsia="Calibri"/>
                <w:sz w:val="26"/>
                <w:szCs w:val="26"/>
              </w:rPr>
              <w:t>т</w:t>
            </w:r>
            <w:r>
              <w:rPr>
                <w:rFonts w:eastAsia="Calibri"/>
                <w:spacing w:val="-14"/>
                <w:sz w:val="26"/>
                <w:szCs w:val="26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>л</w:t>
            </w:r>
            <w:r>
              <w:rPr>
                <w:rFonts w:eastAsia="Calibri"/>
                <w:spacing w:val="2"/>
                <w:sz w:val="26"/>
                <w:szCs w:val="26"/>
              </w:rPr>
              <w:t>о</w:t>
            </w:r>
            <w:r>
              <w:rPr>
                <w:rFonts w:eastAsia="Calibri"/>
                <w:sz w:val="26"/>
                <w:szCs w:val="26"/>
              </w:rPr>
              <w:t>ги</w:t>
            </w:r>
            <w:r>
              <w:rPr>
                <w:rFonts w:eastAsia="Calibri"/>
                <w:spacing w:val="1"/>
                <w:sz w:val="26"/>
                <w:szCs w:val="26"/>
              </w:rPr>
              <w:t>к</w:t>
            </w:r>
            <w:r>
              <w:rPr>
                <w:rFonts w:eastAsia="Calibri"/>
                <w:sz w:val="26"/>
                <w:szCs w:val="26"/>
              </w:rPr>
              <w:t>у</w:t>
            </w:r>
            <w:r>
              <w:rPr>
                <w:rFonts w:eastAsia="Calibri"/>
                <w:spacing w:val="-11"/>
                <w:sz w:val="26"/>
                <w:szCs w:val="26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>и</w:t>
            </w:r>
            <w:r>
              <w:rPr>
                <w:rFonts w:eastAsia="Calibri"/>
                <w:spacing w:val="1"/>
                <w:sz w:val="26"/>
                <w:szCs w:val="26"/>
              </w:rPr>
              <w:t>з</w:t>
            </w:r>
            <w:r>
              <w:rPr>
                <w:rFonts w:eastAsia="Calibri"/>
                <w:sz w:val="26"/>
                <w:szCs w:val="26"/>
              </w:rPr>
              <w:t>ло</w:t>
            </w:r>
            <w:r>
              <w:rPr>
                <w:rFonts w:eastAsia="Calibri"/>
                <w:spacing w:val="1"/>
                <w:sz w:val="26"/>
                <w:szCs w:val="26"/>
              </w:rPr>
              <w:t>ж</w:t>
            </w:r>
            <w:r>
              <w:rPr>
                <w:rFonts w:eastAsia="Calibri"/>
                <w:sz w:val="26"/>
                <w:szCs w:val="26"/>
              </w:rPr>
              <w:t>ен</w:t>
            </w:r>
            <w:r>
              <w:rPr>
                <w:rFonts w:eastAsia="Calibri"/>
                <w:spacing w:val="1"/>
                <w:sz w:val="26"/>
                <w:szCs w:val="26"/>
              </w:rPr>
              <w:t>и</w:t>
            </w:r>
            <w:r>
              <w:rPr>
                <w:rFonts w:eastAsia="Calibri"/>
                <w:sz w:val="26"/>
                <w:szCs w:val="26"/>
              </w:rPr>
              <w:t>я</w:t>
            </w:r>
            <w:r>
              <w:rPr>
                <w:rFonts w:eastAsia="Calibri"/>
                <w:spacing w:val="-9"/>
                <w:sz w:val="26"/>
                <w:szCs w:val="26"/>
              </w:rPr>
              <w:t xml:space="preserve"> </w:t>
            </w:r>
            <w:r>
              <w:rPr>
                <w:rFonts w:eastAsia="Calibri"/>
                <w:spacing w:val="-1"/>
                <w:sz w:val="26"/>
                <w:szCs w:val="26"/>
              </w:rPr>
              <w:t>м</w:t>
            </w:r>
            <w:r>
              <w:rPr>
                <w:rFonts w:eastAsia="Calibri"/>
                <w:sz w:val="26"/>
                <w:szCs w:val="26"/>
              </w:rPr>
              <w:t>атери</w:t>
            </w:r>
            <w:r>
              <w:rPr>
                <w:rFonts w:eastAsia="Calibri"/>
                <w:spacing w:val="3"/>
                <w:sz w:val="26"/>
                <w:szCs w:val="26"/>
              </w:rPr>
              <w:t>а</w:t>
            </w:r>
            <w:r>
              <w:rPr>
                <w:rFonts w:eastAsia="Calibri"/>
                <w:sz w:val="26"/>
                <w:szCs w:val="26"/>
              </w:rPr>
              <w:t>ла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A67" w:rsidRDefault="00C90A67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</w:rPr>
            </w:pPr>
          </w:p>
        </w:tc>
      </w:tr>
      <w:tr w:rsidR="00C90A67" w:rsidTr="00E7282A">
        <w:trPr>
          <w:trHeight w:hRule="exact" w:val="280"/>
        </w:trPr>
        <w:tc>
          <w:tcPr>
            <w:tcW w:w="7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A67" w:rsidRDefault="00C90A67" w:rsidP="00E7282A">
            <w:pPr>
              <w:numPr>
                <w:ilvl w:val="0"/>
                <w:numId w:val="19"/>
              </w:numPr>
              <w:tabs>
                <w:tab w:val="left" w:pos="323"/>
              </w:tabs>
              <w:autoSpaceDE w:val="0"/>
              <w:autoSpaceDN w:val="0"/>
              <w:adjustRightInd w:val="0"/>
              <w:spacing w:line="290" w:lineRule="exact"/>
              <w:ind w:left="39" w:right="-20" w:firstLine="0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pacing w:val="-1"/>
                <w:sz w:val="26"/>
                <w:szCs w:val="26"/>
              </w:rPr>
              <w:lastRenderedPageBreak/>
              <w:t>Г</w:t>
            </w:r>
            <w:r>
              <w:rPr>
                <w:rFonts w:eastAsia="Calibri"/>
                <w:sz w:val="26"/>
                <w:szCs w:val="26"/>
              </w:rPr>
              <w:t>р</w:t>
            </w:r>
            <w:r>
              <w:rPr>
                <w:rFonts w:eastAsia="Calibri"/>
                <w:spacing w:val="2"/>
                <w:sz w:val="26"/>
                <w:szCs w:val="26"/>
              </w:rPr>
              <w:t>а</w:t>
            </w:r>
            <w:r>
              <w:rPr>
                <w:rFonts w:eastAsia="Calibri"/>
                <w:spacing w:val="-1"/>
                <w:sz w:val="26"/>
                <w:szCs w:val="26"/>
              </w:rPr>
              <w:t>м</w:t>
            </w:r>
            <w:r>
              <w:rPr>
                <w:rFonts w:eastAsia="Calibri"/>
                <w:sz w:val="26"/>
                <w:szCs w:val="26"/>
              </w:rPr>
              <w:t>от</w:t>
            </w:r>
            <w:r>
              <w:rPr>
                <w:rFonts w:eastAsia="Calibri"/>
                <w:spacing w:val="2"/>
                <w:sz w:val="26"/>
                <w:szCs w:val="26"/>
              </w:rPr>
              <w:t>н</w:t>
            </w:r>
            <w:r>
              <w:rPr>
                <w:rFonts w:eastAsia="Calibri"/>
                <w:sz w:val="26"/>
                <w:szCs w:val="26"/>
              </w:rPr>
              <w:t>о</w:t>
            </w:r>
            <w:r>
              <w:rPr>
                <w:rFonts w:eastAsia="Calibri"/>
                <w:spacing w:val="29"/>
                <w:sz w:val="26"/>
                <w:szCs w:val="26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>пос</w:t>
            </w:r>
            <w:r>
              <w:rPr>
                <w:rFonts w:eastAsia="Calibri"/>
                <w:spacing w:val="2"/>
                <w:sz w:val="26"/>
                <w:szCs w:val="26"/>
              </w:rPr>
              <w:t>т</w:t>
            </w:r>
            <w:r>
              <w:rPr>
                <w:rFonts w:eastAsia="Calibri"/>
                <w:sz w:val="26"/>
                <w:szCs w:val="26"/>
              </w:rPr>
              <w:t>ро</w:t>
            </w:r>
            <w:r>
              <w:rPr>
                <w:rFonts w:eastAsia="Calibri"/>
                <w:spacing w:val="2"/>
                <w:sz w:val="26"/>
                <w:szCs w:val="26"/>
              </w:rPr>
              <w:t>е</w:t>
            </w:r>
            <w:r>
              <w:rPr>
                <w:rFonts w:eastAsia="Calibri"/>
                <w:sz w:val="26"/>
                <w:szCs w:val="26"/>
              </w:rPr>
              <w:t>на</w:t>
            </w:r>
            <w:r>
              <w:rPr>
                <w:rFonts w:eastAsia="Calibri"/>
                <w:spacing w:val="30"/>
                <w:sz w:val="26"/>
                <w:szCs w:val="26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>речь</w:t>
            </w:r>
            <w:r>
              <w:rPr>
                <w:rFonts w:eastAsia="Calibri"/>
                <w:spacing w:val="36"/>
                <w:sz w:val="26"/>
                <w:szCs w:val="26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>во</w:t>
            </w:r>
            <w:r>
              <w:rPr>
                <w:rFonts w:eastAsia="Calibri"/>
                <w:spacing w:val="37"/>
                <w:sz w:val="26"/>
                <w:szCs w:val="26"/>
              </w:rPr>
              <w:t xml:space="preserve"> </w:t>
            </w:r>
            <w:r>
              <w:rPr>
                <w:rFonts w:eastAsia="Calibri"/>
                <w:spacing w:val="2"/>
                <w:sz w:val="26"/>
                <w:szCs w:val="26"/>
              </w:rPr>
              <w:t>в</w:t>
            </w:r>
            <w:r>
              <w:rPr>
                <w:rFonts w:eastAsia="Calibri"/>
                <w:sz w:val="26"/>
                <w:szCs w:val="26"/>
              </w:rPr>
              <w:t>ремя</w:t>
            </w:r>
            <w:r>
              <w:rPr>
                <w:rFonts w:eastAsia="Calibri"/>
                <w:spacing w:val="38"/>
                <w:sz w:val="26"/>
                <w:szCs w:val="26"/>
              </w:rPr>
              <w:t xml:space="preserve"> </w:t>
            </w:r>
            <w:r>
              <w:rPr>
                <w:rFonts w:eastAsia="Calibri"/>
                <w:spacing w:val="1"/>
                <w:sz w:val="26"/>
                <w:szCs w:val="26"/>
              </w:rPr>
              <w:t>з</w:t>
            </w:r>
            <w:r>
              <w:rPr>
                <w:rFonts w:eastAsia="Calibri"/>
                <w:spacing w:val="2"/>
                <w:sz w:val="26"/>
                <w:szCs w:val="26"/>
              </w:rPr>
              <w:t>а</w:t>
            </w:r>
            <w:r>
              <w:rPr>
                <w:rFonts w:eastAsia="Calibri"/>
                <w:sz w:val="26"/>
                <w:szCs w:val="26"/>
              </w:rPr>
              <w:t>щиты</w:t>
            </w:r>
            <w:r w:rsidR="00865712">
              <w:rPr>
                <w:rFonts w:eastAsia="Calibri"/>
                <w:sz w:val="26"/>
                <w:szCs w:val="26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>проек</w:t>
            </w:r>
            <w:r>
              <w:rPr>
                <w:rFonts w:eastAsia="Calibri"/>
                <w:spacing w:val="-1"/>
                <w:sz w:val="26"/>
                <w:szCs w:val="26"/>
              </w:rPr>
              <w:t>т</w:t>
            </w:r>
            <w:r>
              <w:rPr>
                <w:rFonts w:eastAsia="Calibri"/>
                <w:sz w:val="26"/>
                <w:szCs w:val="26"/>
              </w:rPr>
              <w:t>а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A67" w:rsidRDefault="00C90A67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</w:rPr>
            </w:pPr>
          </w:p>
        </w:tc>
      </w:tr>
      <w:tr w:rsidR="00C90A67" w:rsidTr="00E7282A">
        <w:trPr>
          <w:trHeight w:hRule="exact" w:val="567"/>
        </w:trPr>
        <w:tc>
          <w:tcPr>
            <w:tcW w:w="7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A67" w:rsidRDefault="00C90A67" w:rsidP="00E7282A">
            <w:pPr>
              <w:numPr>
                <w:ilvl w:val="0"/>
                <w:numId w:val="19"/>
              </w:numPr>
              <w:tabs>
                <w:tab w:val="left" w:pos="323"/>
              </w:tabs>
              <w:autoSpaceDE w:val="0"/>
              <w:autoSpaceDN w:val="0"/>
              <w:adjustRightInd w:val="0"/>
              <w:spacing w:line="290" w:lineRule="exact"/>
              <w:ind w:left="39" w:right="-20" w:firstLine="0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pacing w:val="-1"/>
                <w:sz w:val="26"/>
                <w:szCs w:val="26"/>
              </w:rPr>
              <w:t>Ум</w:t>
            </w:r>
            <w:r>
              <w:rPr>
                <w:rFonts w:eastAsia="Calibri"/>
                <w:sz w:val="26"/>
                <w:szCs w:val="26"/>
              </w:rPr>
              <w:t>е</w:t>
            </w:r>
            <w:r>
              <w:rPr>
                <w:rFonts w:eastAsia="Calibri"/>
                <w:spacing w:val="2"/>
                <w:sz w:val="26"/>
                <w:szCs w:val="26"/>
              </w:rPr>
              <w:t>е</w:t>
            </w:r>
            <w:r>
              <w:rPr>
                <w:rFonts w:eastAsia="Calibri"/>
                <w:sz w:val="26"/>
                <w:szCs w:val="26"/>
              </w:rPr>
              <w:t xml:space="preserve">т  </w:t>
            </w:r>
            <w:r>
              <w:rPr>
                <w:rFonts w:eastAsia="Calibri"/>
                <w:spacing w:val="54"/>
                <w:sz w:val="26"/>
                <w:szCs w:val="26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>работа</w:t>
            </w:r>
            <w:r>
              <w:rPr>
                <w:rFonts w:eastAsia="Calibri"/>
                <w:spacing w:val="2"/>
                <w:sz w:val="26"/>
                <w:szCs w:val="26"/>
              </w:rPr>
              <w:t>т</w:t>
            </w:r>
            <w:r>
              <w:rPr>
                <w:rFonts w:eastAsia="Calibri"/>
                <w:sz w:val="26"/>
                <w:szCs w:val="26"/>
              </w:rPr>
              <w:t xml:space="preserve">ь  </w:t>
            </w:r>
            <w:r>
              <w:rPr>
                <w:rFonts w:eastAsia="Calibri"/>
                <w:spacing w:val="53"/>
                <w:sz w:val="26"/>
                <w:szCs w:val="26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 xml:space="preserve">в  </w:t>
            </w:r>
            <w:r>
              <w:rPr>
                <w:rFonts w:eastAsia="Calibri"/>
                <w:spacing w:val="61"/>
                <w:sz w:val="26"/>
                <w:szCs w:val="26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>г</w:t>
            </w:r>
            <w:r>
              <w:rPr>
                <w:rFonts w:eastAsia="Calibri"/>
                <w:spacing w:val="2"/>
                <w:sz w:val="26"/>
                <w:szCs w:val="26"/>
              </w:rPr>
              <w:t>р</w:t>
            </w:r>
            <w:r>
              <w:rPr>
                <w:rFonts w:eastAsia="Calibri"/>
                <w:spacing w:val="-5"/>
                <w:sz w:val="26"/>
                <w:szCs w:val="26"/>
              </w:rPr>
              <w:t>у</w:t>
            </w:r>
            <w:r>
              <w:rPr>
                <w:rFonts w:eastAsia="Calibri"/>
                <w:sz w:val="26"/>
                <w:szCs w:val="26"/>
              </w:rPr>
              <w:t>п</w:t>
            </w:r>
            <w:r>
              <w:rPr>
                <w:rFonts w:eastAsia="Calibri"/>
                <w:spacing w:val="1"/>
                <w:sz w:val="26"/>
                <w:szCs w:val="26"/>
              </w:rPr>
              <w:t>п</w:t>
            </w:r>
            <w:r>
              <w:rPr>
                <w:rFonts w:eastAsia="Calibri"/>
                <w:sz w:val="26"/>
                <w:szCs w:val="26"/>
              </w:rPr>
              <w:t xml:space="preserve">е,  </w:t>
            </w:r>
            <w:r>
              <w:rPr>
                <w:rFonts w:eastAsia="Calibri"/>
                <w:spacing w:val="54"/>
                <w:sz w:val="26"/>
                <w:szCs w:val="26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>пр</w:t>
            </w:r>
            <w:r>
              <w:rPr>
                <w:rFonts w:eastAsia="Calibri"/>
                <w:spacing w:val="1"/>
                <w:sz w:val="26"/>
                <w:szCs w:val="26"/>
              </w:rPr>
              <w:t>и</w:t>
            </w:r>
            <w:r>
              <w:rPr>
                <w:rFonts w:eastAsia="Calibri"/>
                <w:sz w:val="26"/>
                <w:szCs w:val="26"/>
              </w:rPr>
              <w:t>н</w:t>
            </w:r>
            <w:r>
              <w:rPr>
                <w:rFonts w:eastAsia="Calibri"/>
                <w:spacing w:val="3"/>
                <w:sz w:val="26"/>
                <w:szCs w:val="26"/>
              </w:rPr>
              <w:t>и</w:t>
            </w:r>
            <w:r>
              <w:rPr>
                <w:rFonts w:eastAsia="Calibri"/>
                <w:spacing w:val="-1"/>
                <w:sz w:val="26"/>
                <w:szCs w:val="26"/>
              </w:rPr>
              <w:t>м</w:t>
            </w:r>
            <w:r>
              <w:rPr>
                <w:rFonts w:eastAsia="Calibri"/>
                <w:sz w:val="26"/>
                <w:szCs w:val="26"/>
              </w:rPr>
              <w:t>ает</w:t>
            </w:r>
            <w:r w:rsidR="00E7282A">
              <w:rPr>
                <w:rFonts w:eastAsia="Calibri"/>
                <w:sz w:val="26"/>
                <w:szCs w:val="26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>ответ</w:t>
            </w:r>
            <w:r>
              <w:rPr>
                <w:rFonts w:eastAsia="Calibri"/>
                <w:spacing w:val="2"/>
                <w:sz w:val="26"/>
                <w:szCs w:val="26"/>
              </w:rPr>
              <w:t>с</w:t>
            </w:r>
            <w:r>
              <w:rPr>
                <w:rFonts w:eastAsia="Calibri"/>
                <w:sz w:val="26"/>
                <w:szCs w:val="26"/>
              </w:rPr>
              <w:t>твенно</w:t>
            </w:r>
            <w:r>
              <w:rPr>
                <w:rFonts w:eastAsia="Calibri"/>
                <w:spacing w:val="1"/>
                <w:sz w:val="26"/>
                <w:szCs w:val="26"/>
              </w:rPr>
              <w:t>с</w:t>
            </w:r>
            <w:r>
              <w:rPr>
                <w:rFonts w:eastAsia="Calibri"/>
                <w:spacing w:val="2"/>
                <w:sz w:val="26"/>
                <w:szCs w:val="26"/>
              </w:rPr>
              <w:t>т</w:t>
            </w:r>
            <w:r>
              <w:rPr>
                <w:rFonts w:eastAsia="Calibri"/>
                <w:sz w:val="26"/>
                <w:szCs w:val="26"/>
              </w:rPr>
              <w:t>ь</w:t>
            </w:r>
            <w:r>
              <w:rPr>
                <w:rFonts w:eastAsia="Calibri"/>
                <w:spacing w:val="-14"/>
                <w:sz w:val="26"/>
                <w:szCs w:val="26"/>
              </w:rPr>
              <w:t xml:space="preserve"> </w:t>
            </w:r>
            <w:r>
              <w:rPr>
                <w:rFonts w:eastAsia="Calibri"/>
                <w:spacing w:val="1"/>
                <w:sz w:val="26"/>
                <w:szCs w:val="26"/>
              </w:rPr>
              <w:t>з</w:t>
            </w:r>
            <w:r>
              <w:rPr>
                <w:rFonts w:eastAsia="Calibri"/>
                <w:sz w:val="26"/>
                <w:szCs w:val="26"/>
              </w:rPr>
              <w:t>а</w:t>
            </w:r>
            <w:r>
              <w:rPr>
                <w:rFonts w:eastAsia="Calibri"/>
                <w:spacing w:val="5"/>
                <w:sz w:val="26"/>
                <w:szCs w:val="26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>с</w:t>
            </w:r>
            <w:r>
              <w:rPr>
                <w:rFonts w:eastAsia="Calibri"/>
                <w:spacing w:val="2"/>
                <w:sz w:val="26"/>
                <w:szCs w:val="26"/>
              </w:rPr>
              <w:t>в</w:t>
            </w:r>
            <w:r>
              <w:rPr>
                <w:rFonts w:eastAsia="Calibri"/>
                <w:sz w:val="26"/>
                <w:szCs w:val="26"/>
              </w:rPr>
              <w:t>ою</w:t>
            </w:r>
            <w:r>
              <w:rPr>
                <w:rFonts w:eastAsia="Calibri"/>
                <w:spacing w:val="-1"/>
                <w:sz w:val="26"/>
                <w:szCs w:val="26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>де</w:t>
            </w:r>
            <w:r>
              <w:rPr>
                <w:rFonts w:eastAsia="Calibri"/>
                <w:spacing w:val="1"/>
                <w:sz w:val="26"/>
                <w:szCs w:val="26"/>
              </w:rPr>
              <w:t>я</w:t>
            </w:r>
            <w:r>
              <w:rPr>
                <w:rFonts w:eastAsia="Calibri"/>
                <w:sz w:val="26"/>
                <w:szCs w:val="26"/>
              </w:rPr>
              <w:t>те</w:t>
            </w:r>
            <w:r>
              <w:rPr>
                <w:rFonts w:eastAsia="Calibri"/>
                <w:spacing w:val="2"/>
                <w:sz w:val="26"/>
                <w:szCs w:val="26"/>
              </w:rPr>
              <w:t>л</w:t>
            </w:r>
            <w:r>
              <w:rPr>
                <w:rFonts w:eastAsia="Calibri"/>
                <w:sz w:val="26"/>
                <w:szCs w:val="26"/>
              </w:rPr>
              <w:t>ьнос</w:t>
            </w:r>
            <w:r>
              <w:rPr>
                <w:rFonts w:eastAsia="Calibri"/>
                <w:spacing w:val="2"/>
                <w:sz w:val="26"/>
                <w:szCs w:val="26"/>
              </w:rPr>
              <w:t>т</w:t>
            </w:r>
            <w:r>
              <w:rPr>
                <w:rFonts w:eastAsia="Calibri"/>
                <w:sz w:val="26"/>
                <w:szCs w:val="26"/>
              </w:rPr>
              <w:t>ь</w:t>
            </w:r>
            <w:r>
              <w:rPr>
                <w:rFonts w:eastAsia="Calibri"/>
                <w:spacing w:val="-11"/>
                <w:sz w:val="26"/>
                <w:szCs w:val="26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>пер</w:t>
            </w:r>
            <w:r>
              <w:rPr>
                <w:rFonts w:eastAsia="Calibri"/>
                <w:spacing w:val="3"/>
                <w:sz w:val="26"/>
                <w:szCs w:val="26"/>
              </w:rPr>
              <w:t>е</w:t>
            </w:r>
            <w:r>
              <w:rPr>
                <w:rFonts w:eastAsia="Calibri"/>
                <w:sz w:val="26"/>
                <w:szCs w:val="26"/>
              </w:rPr>
              <w:t>д</w:t>
            </w:r>
            <w:r>
              <w:rPr>
                <w:rFonts w:eastAsia="Calibri"/>
                <w:spacing w:val="-2"/>
                <w:sz w:val="26"/>
                <w:szCs w:val="26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>д</w:t>
            </w:r>
            <w:r>
              <w:rPr>
                <w:rFonts w:eastAsia="Calibri"/>
                <w:spacing w:val="5"/>
                <w:sz w:val="26"/>
                <w:szCs w:val="26"/>
              </w:rPr>
              <w:t>р</w:t>
            </w:r>
            <w:r>
              <w:rPr>
                <w:rFonts w:eastAsia="Calibri"/>
                <w:spacing w:val="-5"/>
                <w:sz w:val="26"/>
                <w:szCs w:val="26"/>
              </w:rPr>
              <w:t>у</w:t>
            </w:r>
            <w:r>
              <w:rPr>
                <w:rFonts w:eastAsia="Calibri"/>
                <w:sz w:val="26"/>
                <w:szCs w:val="26"/>
              </w:rPr>
              <w:t>г</w:t>
            </w:r>
            <w:r>
              <w:rPr>
                <w:rFonts w:eastAsia="Calibri"/>
                <w:spacing w:val="2"/>
                <w:sz w:val="26"/>
                <w:szCs w:val="26"/>
              </w:rPr>
              <w:t>и</w:t>
            </w:r>
            <w:r>
              <w:rPr>
                <w:rFonts w:eastAsia="Calibri"/>
                <w:spacing w:val="-1"/>
                <w:sz w:val="26"/>
                <w:szCs w:val="26"/>
              </w:rPr>
              <w:t>м</w:t>
            </w:r>
            <w:r>
              <w:rPr>
                <w:rFonts w:eastAsia="Calibri"/>
                <w:sz w:val="26"/>
                <w:szCs w:val="26"/>
              </w:rPr>
              <w:t>и</w:t>
            </w:r>
            <w:r>
              <w:rPr>
                <w:rFonts w:eastAsia="Calibri"/>
                <w:spacing w:val="-10"/>
                <w:sz w:val="26"/>
                <w:szCs w:val="26"/>
              </w:rPr>
              <w:t xml:space="preserve"> </w:t>
            </w:r>
            <w:r>
              <w:rPr>
                <w:rFonts w:eastAsia="Calibri"/>
                <w:spacing w:val="-1"/>
                <w:sz w:val="26"/>
                <w:szCs w:val="26"/>
              </w:rPr>
              <w:t>ч</w:t>
            </w:r>
            <w:r>
              <w:rPr>
                <w:rFonts w:eastAsia="Calibri"/>
                <w:sz w:val="26"/>
                <w:szCs w:val="26"/>
              </w:rPr>
              <w:t>ле</w:t>
            </w:r>
            <w:r>
              <w:rPr>
                <w:rFonts w:eastAsia="Calibri"/>
                <w:spacing w:val="1"/>
                <w:sz w:val="26"/>
                <w:szCs w:val="26"/>
              </w:rPr>
              <w:t>н</w:t>
            </w:r>
            <w:r>
              <w:rPr>
                <w:rFonts w:eastAsia="Calibri"/>
                <w:sz w:val="26"/>
                <w:szCs w:val="26"/>
              </w:rPr>
              <w:t>ами</w:t>
            </w:r>
            <w:r>
              <w:rPr>
                <w:rFonts w:eastAsia="Calibri"/>
                <w:spacing w:val="-7"/>
                <w:sz w:val="26"/>
                <w:szCs w:val="26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>г</w:t>
            </w:r>
            <w:r>
              <w:rPr>
                <w:rFonts w:eastAsia="Calibri"/>
                <w:spacing w:val="4"/>
                <w:sz w:val="26"/>
                <w:szCs w:val="26"/>
              </w:rPr>
              <w:t>р</w:t>
            </w:r>
            <w:r>
              <w:rPr>
                <w:rFonts w:eastAsia="Calibri"/>
                <w:spacing w:val="-5"/>
                <w:sz w:val="26"/>
                <w:szCs w:val="26"/>
              </w:rPr>
              <w:t>у</w:t>
            </w:r>
            <w:r>
              <w:rPr>
                <w:rFonts w:eastAsia="Calibri"/>
                <w:sz w:val="26"/>
                <w:szCs w:val="26"/>
              </w:rPr>
              <w:t>п</w:t>
            </w:r>
            <w:r>
              <w:rPr>
                <w:rFonts w:eastAsia="Calibri"/>
                <w:spacing w:val="1"/>
                <w:sz w:val="26"/>
                <w:szCs w:val="26"/>
              </w:rPr>
              <w:t>п</w:t>
            </w:r>
            <w:r>
              <w:rPr>
                <w:rFonts w:eastAsia="Calibri"/>
                <w:sz w:val="26"/>
                <w:szCs w:val="26"/>
              </w:rPr>
              <w:t>ы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A67" w:rsidRDefault="00C90A67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</w:rPr>
            </w:pPr>
          </w:p>
        </w:tc>
      </w:tr>
      <w:tr w:rsidR="00C90A67" w:rsidTr="00865712">
        <w:trPr>
          <w:trHeight w:hRule="exact" w:val="444"/>
        </w:trPr>
        <w:tc>
          <w:tcPr>
            <w:tcW w:w="7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A67" w:rsidRDefault="00C90A67" w:rsidP="00E7282A">
            <w:pPr>
              <w:numPr>
                <w:ilvl w:val="0"/>
                <w:numId w:val="19"/>
              </w:numPr>
              <w:tabs>
                <w:tab w:val="left" w:pos="323"/>
              </w:tabs>
              <w:autoSpaceDE w:val="0"/>
              <w:autoSpaceDN w:val="0"/>
              <w:adjustRightInd w:val="0"/>
              <w:spacing w:line="290" w:lineRule="exact"/>
              <w:ind w:left="39" w:right="-20" w:firstLine="0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pacing w:val="1"/>
                <w:sz w:val="26"/>
                <w:szCs w:val="26"/>
              </w:rPr>
              <w:t>У</w:t>
            </w:r>
            <w:r>
              <w:rPr>
                <w:rFonts w:eastAsia="Calibri"/>
                <w:spacing w:val="-1"/>
                <w:sz w:val="26"/>
                <w:szCs w:val="26"/>
              </w:rPr>
              <w:t>м</w:t>
            </w:r>
            <w:r>
              <w:rPr>
                <w:rFonts w:eastAsia="Calibri"/>
                <w:sz w:val="26"/>
                <w:szCs w:val="26"/>
              </w:rPr>
              <w:t>еет</w:t>
            </w:r>
            <w:r>
              <w:rPr>
                <w:rFonts w:eastAsia="Calibri"/>
                <w:spacing w:val="-5"/>
                <w:sz w:val="26"/>
                <w:szCs w:val="26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>вести</w:t>
            </w:r>
            <w:r>
              <w:rPr>
                <w:rFonts w:eastAsia="Calibri"/>
                <w:spacing w:val="-6"/>
                <w:sz w:val="26"/>
                <w:szCs w:val="26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>д</w:t>
            </w:r>
            <w:r>
              <w:rPr>
                <w:rFonts w:eastAsia="Calibri"/>
                <w:spacing w:val="1"/>
                <w:sz w:val="26"/>
                <w:szCs w:val="26"/>
              </w:rPr>
              <w:t>и</w:t>
            </w:r>
            <w:r>
              <w:rPr>
                <w:rFonts w:eastAsia="Calibri"/>
                <w:sz w:val="26"/>
                <w:szCs w:val="26"/>
              </w:rPr>
              <w:t>а</w:t>
            </w:r>
            <w:r>
              <w:rPr>
                <w:rFonts w:eastAsia="Calibri"/>
                <w:spacing w:val="3"/>
                <w:sz w:val="26"/>
                <w:szCs w:val="26"/>
              </w:rPr>
              <w:t>л</w:t>
            </w:r>
            <w:r>
              <w:rPr>
                <w:rFonts w:eastAsia="Calibri"/>
                <w:sz w:val="26"/>
                <w:szCs w:val="26"/>
              </w:rPr>
              <w:t>ог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A67" w:rsidRDefault="00C90A67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</w:rPr>
            </w:pPr>
          </w:p>
        </w:tc>
      </w:tr>
      <w:tr w:rsidR="00C90A67" w:rsidTr="00865712">
        <w:trPr>
          <w:trHeight w:hRule="exact" w:val="698"/>
        </w:trPr>
        <w:tc>
          <w:tcPr>
            <w:tcW w:w="7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A67" w:rsidRDefault="00C90A67" w:rsidP="00E7282A">
            <w:pPr>
              <w:numPr>
                <w:ilvl w:val="0"/>
                <w:numId w:val="19"/>
              </w:numPr>
              <w:tabs>
                <w:tab w:val="left" w:pos="323"/>
              </w:tabs>
              <w:autoSpaceDE w:val="0"/>
              <w:autoSpaceDN w:val="0"/>
              <w:adjustRightInd w:val="0"/>
              <w:spacing w:line="290" w:lineRule="exact"/>
              <w:ind w:left="39" w:right="-20" w:firstLine="0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6"/>
                <w:szCs w:val="26"/>
              </w:rPr>
              <w:t>Ана</w:t>
            </w:r>
            <w:r>
              <w:rPr>
                <w:rFonts w:eastAsia="Calibri"/>
                <w:spacing w:val="1"/>
                <w:sz w:val="26"/>
                <w:szCs w:val="26"/>
              </w:rPr>
              <w:t>л</w:t>
            </w:r>
            <w:r>
              <w:rPr>
                <w:rFonts w:eastAsia="Calibri"/>
                <w:sz w:val="26"/>
                <w:szCs w:val="26"/>
              </w:rPr>
              <w:t>и</w:t>
            </w:r>
            <w:r>
              <w:rPr>
                <w:rFonts w:eastAsia="Calibri"/>
                <w:spacing w:val="1"/>
                <w:sz w:val="26"/>
                <w:szCs w:val="26"/>
              </w:rPr>
              <w:t>з</w:t>
            </w:r>
            <w:r>
              <w:rPr>
                <w:rFonts w:eastAsia="Calibri"/>
                <w:sz w:val="26"/>
                <w:szCs w:val="26"/>
              </w:rPr>
              <w:t>и</w:t>
            </w:r>
            <w:r>
              <w:rPr>
                <w:rFonts w:eastAsia="Calibri"/>
                <w:spacing w:val="5"/>
                <w:sz w:val="26"/>
                <w:szCs w:val="26"/>
              </w:rPr>
              <w:t>р</w:t>
            </w:r>
            <w:r>
              <w:rPr>
                <w:rFonts w:eastAsia="Calibri"/>
                <w:spacing w:val="-5"/>
                <w:sz w:val="26"/>
                <w:szCs w:val="26"/>
              </w:rPr>
              <w:t>у</w:t>
            </w:r>
            <w:r>
              <w:rPr>
                <w:rFonts w:eastAsia="Calibri"/>
                <w:spacing w:val="2"/>
                <w:sz w:val="26"/>
                <w:szCs w:val="26"/>
              </w:rPr>
              <w:t>е</w:t>
            </w:r>
            <w:r>
              <w:rPr>
                <w:rFonts w:eastAsia="Calibri"/>
                <w:sz w:val="26"/>
                <w:szCs w:val="26"/>
              </w:rPr>
              <w:t>т</w:t>
            </w:r>
            <w:r>
              <w:rPr>
                <w:rFonts w:eastAsia="Calibri"/>
                <w:spacing w:val="9"/>
                <w:sz w:val="26"/>
                <w:szCs w:val="26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>и</w:t>
            </w:r>
            <w:r>
              <w:rPr>
                <w:rFonts w:eastAsia="Calibri"/>
                <w:spacing w:val="1"/>
                <w:sz w:val="26"/>
                <w:szCs w:val="26"/>
              </w:rPr>
              <w:t>н</w:t>
            </w:r>
            <w:r>
              <w:rPr>
                <w:rFonts w:eastAsia="Calibri"/>
                <w:spacing w:val="2"/>
                <w:sz w:val="26"/>
                <w:szCs w:val="26"/>
              </w:rPr>
              <w:t>ф</w:t>
            </w:r>
            <w:r>
              <w:rPr>
                <w:rFonts w:eastAsia="Calibri"/>
                <w:sz w:val="26"/>
                <w:szCs w:val="26"/>
              </w:rPr>
              <w:t>ор</w:t>
            </w:r>
            <w:r>
              <w:rPr>
                <w:rFonts w:eastAsia="Calibri"/>
                <w:spacing w:val="-1"/>
                <w:sz w:val="26"/>
                <w:szCs w:val="26"/>
              </w:rPr>
              <w:t>м</w:t>
            </w:r>
            <w:r>
              <w:rPr>
                <w:rFonts w:eastAsia="Calibri"/>
                <w:sz w:val="26"/>
                <w:szCs w:val="26"/>
              </w:rPr>
              <w:t>ац</w:t>
            </w:r>
            <w:r>
              <w:rPr>
                <w:rFonts w:eastAsia="Calibri"/>
                <w:spacing w:val="1"/>
                <w:sz w:val="26"/>
                <w:szCs w:val="26"/>
              </w:rPr>
              <w:t>и</w:t>
            </w:r>
            <w:r>
              <w:rPr>
                <w:rFonts w:eastAsia="Calibri"/>
                <w:sz w:val="26"/>
                <w:szCs w:val="26"/>
              </w:rPr>
              <w:t>ю,</w:t>
            </w:r>
            <w:r>
              <w:rPr>
                <w:rFonts w:eastAsia="Calibri"/>
                <w:spacing w:val="9"/>
                <w:sz w:val="26"/>
                <w:szCs w:val="26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>в</w:t>
            </w:r>
            <w:r>
              <w:rPr>
                <w:rFonts w:eastAsia="Calibri"/>
                <w:spacing w:val="1"/>
                <w:sz w:val="26"/>
                <w:szCs w:val="26"/>
              </w:rPr>
              <w:t>ы</w:t>
            </w:r>
            <w:r>
              <w:rPr>
                <w:rFonts w:eastAsia="Calibri"/>
                <w:sz w:val="26"/>
                <w:szCs w:val="26"/>
              </w:rPr>
              <w:t>д</w:t>
            </w:r>
            <w:r>
              <w:rPr>
                <w:rFonts w:eastAsia="Calibri"/>
                <w:spacing w:val="2"/>
                <w:sz w:val="26"/>
                <w:szCs w:val="26"/>
              </w:rPr>
              <w:t>е</w:t>
            </w:r>
            <w:r>
              <w:rPr>
                <w:rFonts w:eastAsia="Calibri"/>
                <w:sz w:val="26"/>
                <w:szCs w:val="26"/>
              </w:rPr>
              <w:t>л</w:t>
            </w:r>
            <w:r>
              <w:rPr>
                <w:rFonts w:eastAsia="Calibri"/>
                <w:spacing w:val="1"/>
                <w:sz w:val="26"/>
                <w:szCs w:val="26"/>
              </w:rPr>
              <w:t>я</w:t>
            </w:r>
            <w:r>
              <w:rPr>
                <w:rFonts w:eastAsia="Calibri"/>
                <w:sz w:val="26"/>
                <w:szCs w:val="26"/>
              </w:rPr>
              <w:t>ет</w:t>
            </w:r>
            <w:r>
              <w:rPr>
                <w:rFonts w:eastAsia="Calibri"/>
                <w:spacing w:val="13"/>
                <w:sz w:val="26"/>
                <w:szCs w:val="26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>в</w:t>
            </w:r>
            <w:r>
              <w:rPr>
                <w:rFonts w:eastAsia="Calibri"/>
                <w:spacing w:val="25"/>
                <w:sz w:val="26"/>
                <w:szCs w:val="26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>ней</w:t>
            </w:r>
            <w:r w:rsidR="00865712">
              <w:rPr>
                <w:rFonts w:eastAsia="Calibri"/>
                <w:sz w:val="26"/>
                <w:szCs w:val="26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>главное</w:t>
            </w:r>
            <w:r>
              <w:rPr>
                <w:rFonts w:eastAsia="Calibri"/>
                <w:spacing w:val="-9"/>
                <w:sz w:val="26"/>
                <w:szCs w:val="26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>и</w:t>
            </w:r>
            <w:r>
              <w:rPr>
                <w:rFonts w:eastAsia="Calibri"/>
                <w:spacing w:val="-1"/>
                <w:sz w:val="26"/>
                <w:szCs w:val="26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>пре</w:t>
            </w:r>
            <w:r>
              <w:rPr>
                <w:rFonts w:eastAsia="Calibri"/>
                <w:spacing w:val="3"/>
                <w:sz w:val="26"/>
                <w:szCs w:val="26"/>
              </w:rPr>
              <w:t>д</w:t>
            </w:r>
            <w:r>
              <w:rPr>
                <w:rFonts w:eastAsia="Calibri"/>
                <w:sz w:val="26"/>
                <w:szCs w:val="26"/>
              </w:rPr>
              <w:t>ставл</w:t>
            </w:r>
            <w:r>
              <w:rPr>
                <w:rFonts w:eastAsia="Calibri"/>
                <w:spacing w:val="3"/>
                <w:sz w:val="26"/>
                <w:szCs w:val="26"/>
              </w:rPr>
              <w:t>я</w:t>
            </w:r>
            <w:r>
              <w:rPr>
                <w:rFonts w:eastAsia="Calibri"/>
                <w:sz w:val="26"/>
                <w:szCs w:val="26"/>
              </w:rPr>
              <w:t>ет</w:t>
            </w:r>
            <w:r>
              <w:rPr>
                <w:rFonts w:eastAsia="Calibri"/>
                <w:spacing w:val="-15"/>
                <w:sz w:val="26"/>
                <w:szCs w:val="26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>в</w:t>
            </w:r>
            <w:r>
              <w:rPr>
                <w:rFonts w:eastAsia="Calibri"/>
                <w:spacing w:val="-1"/>
                <w:sz w:val="26"/>
                <w:szCs w:val="26"/>
              </w:rPr>
              <w:t xml:space="preserve"> ч</w:t>
            </w:r>
            <w:r>
              <w:rPr>
                <w:rFonts w:eastAsia="Calibri"/>
                <w:spacing w:val="2"/>
                <w:sz w:val="26"/>
                <w:szCs w:val="26"/>
              </w:rPr>
              <w:t>ё</w:t>
            </w:r>
            <w:r>
              <w:rPr>
                <w:rFonts w:eastAsia="Calibri"/>
                <w:sz w:val="26"/>
                <w:szCs w:val="26"/>
              </w:rPr>
              <w:t>т</w:t>
            </w:r>
            <w:r>
              <w:rPr>
                <w:rFonts w:eastAsia="Calibri"/>
                <w:spacing w:val="-2"/>
                <w:sz w:val="26"/>
                <w:szCs w:val="26"/>
              </w:rPr>
              <w:t>к</w:t>
            </w:r>
            <w:r>
              <w:rPr>
                <w:rFonts w:eastAsia="Calibri"/>
                <w:sz w:val="26"/>
                <w:szCs w:val="26"/>
              </w:rPr>
              <w:t>ой</w:t>
            </w:r>
            <w:r>
              <w:rPr>
                <w:rFonts w:eastAsia="Calibri"/>
                <w:spacing w:val="-6"/>
                <w:sz w:val="26"/>
                <w:szCs w:val="26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>и</w:t>
            </w:r>
            <w:r>
              <w:rPr>
                <w:rFonts w:eastAsia="Calibri"/>
                <w:spacing w:val="-1"/>
                <w:sz w:val="26"/>
                <w:szCs w:val="26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>дос</w:t>
            </w:r>
            <w:r>
              <w:rPr>
                <w:rFonts w:eastAsia="Calibri"/>
                <w:spacing w:val="5"/>
                <w:sz w:val="26"/>
                <w:szCs w:val="26"/>
              </w:rPr>
              <w:t>т</w:t>
            </w:r>
            <w:r>
              <w:rPr>
                <w:rFonts w:eastAsia="Calibri"/>
                <w:spacing w:val="-5"/>
                <w:sz w:val="26"/>
                <w:szCs w:val="26"/>
              </w:rPr>
              <w:t>у</w:t>
            </w:r>
            <w:r>
              <w:rPr>
                <w:rFonts w:eastAsia="Calibri"/>
                <w:sz w:val="26"/>
                <w:szCs w:val="26"/>
              </w:rPr>
              <w:t>п</w:t>
            </w:r>
            <w:r>
              <w:rPr>
                <w:rFonts w:eastAsia="Calibri"/>
                <w:spacing w:val="3"/>
                <w:sz w:val="26"/>
                <w:szCs w:val="26"/>
              </w:rPr>
              <w:t>н</w:t>
            </w:r>
            <w:r>
              <w:rPr>
                <w:rFonts w:eastAsia="Calibri"/>
                <w:sz w:val="26"/>
                <w:szCs w:val="26"/>
              </w:rPr>
              <w:t>ой</w:t>
            </w:r>
            <w:r>
              <w:rPr>
                <w:rFonts w:eastAsia="Calibri"/>
                <w:spacing w:val="-12"/>
                <w:sz w:val="26"/>
                <w:szCs w:val="26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>форме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A67" w:rsidRDefault="00C90A67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</w:rPr>
            </w:pPr>
          </w:p>
        </w:tc>
      </w:tr>
      <w:tr w:rsidR="00C90A67" w:rsidTr="00E7282A">
        <w:trPr>
          <w:trHeight w:hRule="exact" w:val="265"/>
        </w:trPr>
        <w:tc>
          <w:tcPr>
            <w:tcW w:w="7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A67" w:rsidRDefault="00C90A67" w:rsidP="00E7282A">
            <w:pPr>
              <w:numPr>
                <w:ilvl w:val="0"/>
                <w:numId w:val="19"/>
              </w:numPr>
              <w:tabs>
                <w:tab w:val="left" w:pos="323"/>
              </w:tabs>
              <w:autoSpaceDE w:val="0"/>
              <w:autoSpaceDN w:val="0"/>
              <w:adjustRightInd w:val="0"/>
              <w:spacing w:line="290" w:lineRule="exact"/>
              <w:ind w:left="39" w:right="-20" w:firstLine="0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6"/>
                <w:szCs w:val="26"/>
              </w:rPr>
              <w:t>Испо</w:t>
            </w:r>
            <w:r>
              <w:rPr>
                <w:rFonts w:eastAsia="Calibri"/>
                <w:spacing w:val="1"/>
                <w:sz w:val="26"/>
                <w:szCs w:val="26"/>
              </w:rPr>
              <w:t>л</w:t>
            </w:r>
            <w:r>
              <w:rPr>
                <w:rFonts w:eastAsia="Calibri"/>
                <w:sz w:val="26"/>
                <w:szCs w:val="26"/>
              </w:rPr>
              <w:t>ь</w:t>
            </w:r>
            <w:r>
              <w:rPr>
                <w:rFonts w:eastAsia="Calibri"/>
                <w:spacing w:val="5"/>
                <w:sz w:val="26"/>
                <w:szCs w:val="26"/>
              </w:rPr>
              <w:t>з</w:t>
            </w:r>
            <w:r>
              <w:rPr>
                <w:rFonts w:eastAsia="Calibri"/>
                <w:spacing w:val="-5"/>
                <w:sz w:val="26"/>
                <w:szCs w:val="26"/>
              </w:rPr>
              <w:t>у</w:t>
            </w:r>
            <w:r>
              <w:rPr>
                <w:rFonts w:eastAsia="Calibri"/>
                <w:spacing w:val="2"/>
                <w:sz w:val="26"/>
                <w:szCs w:val="26"/>
              </w:rPr>
              <w:t>е</w:t>
            </w:r>
            <w:r>
              <w:rPr>
                <w:rFonts w:eastAsia="Calibri"/>
                <w:sz w:val="26"/>
                <w:szCs w:val="26"/>
              </w:rPr>
              <w:t>т</w:t>
            </w:r>
            <w:r>
              <w:rPr>
                <w:rFonts w:eastAsia="Calibri"/>
                <w:spacing w:val="-9"/>
                <w:sz w:val="26"/>
                <w:szCs w:val="26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>нагл</w:t>
            </w:r>
            <w:r>
              <w:rPr>
                <w:rFonts w:eastAsia="Calibri"/>
                <w:spacing w:val="3"/>
                <w:sz w:val="26"/>
                <w:szCs w:val="26"/>
              </w:rPr>
              <w:t>я</w:t>
            </w:r>
            <w:r>
              <w:rPr>
                <w:rFonts w:eastAsia="Calibri"/>
                <w:sz w:val="26"/>
                <w:szCs w:val="26"/>
              </w:rPr>
              <w:t>дн</w:t>
            </w:r>
            <w:r>
              <w:rPr>
                <w:rFonts w:eastAsia="Calibri"/>
                <w:spacing w:val="1"/>
                <w:sz w:val="26"/>
                <w:szCs w:val="26"/>
              </w:rPr>
              <w:t>ы</w:t>
            </w:r>
            <w:r>
              <w:rPr>
                <w:rFonts w:eastAsia="Calibri"/>
                <w:sz w:val="26"/>
                <w:szCs w:val="26"/>
              </w:rPr>
              <w:t>е</w:t>
            </w:r>
            <w:r>
              <w:rPr>
                <w:rFonts w:eastAsia="Calibri"/>
                <w:spacing w:val="-8"/>
                <w:sz w:val="26"/>
                <w:szCs w:val="26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>средства</w:t>
            </w:r>
            <w:r>
              <w:rPr>
                <w:rFonts w:eastAsia="Calibri"/>
                <w:spacing w:val="-6"/>
                <w:sz w:val="26"/>
                <w:szCs w:val="26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>при</w:t>
            </w:r>
            <w:r>
              <w:rPr>
                <w:rFonts w:eastAsia="Calibri"/>
                <w:spacing w:val="1"/>
                <w:sz w:val="26"/>
                <w:szCs w:val="26"/>
              </w:rPr>
              <w:t xml:space="preserve"> з</w:t>
            </w:r>
            <w:r>
              <w:rPr>
                <w:rFonts w:eastAsia="Calibri"/>
                <w:sz w:val="26"/>
                <w:szCs w:val="26"/>
              </w:rPr>
              <w:t>ащите</w:t>
            </w:r>
            <w:r w:rsidR="00865712">
              <w:rPr>
                <w:rFonts w:eastAsia="Calibri"/>
                <w:sz w:val="26"/>
                <w:szCs w:val="26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>проек</w:t>
            </w:r>
            <w:r>
              <w:rPr>
                <w:rFonts w:eastAsia="Calibri"/>
                <w:spacing w:val="-1"/>
                <w:sz w:val="26"/>
                <w:szCs w:val="26"/>
              </w:rPr>
              <w:t>т</w:t>
            </w:r>
            <w:r>
              <w:rPr>
                <w:rFonts w:eastAsia="Calibri"/>
                <w:sz w:val="26"/>
                <w:szCs w:val="26"/>
              </w:rPr>
              <w:t>а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A67" w:rsidRDefault="00C90A67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</w:rPr>
            </w:pPr>
          </w:p>
        </w:tc>
      </w:tr>
      <w:tr w:rsidR="00C90A67" w:rsidTr="00E7282A">
        <w:trPr>
          <w:trHeight w:hRule="exact" w:val="284"/>
        </w:trPr>
        <w:tc>
          <w:tcPr>
            <w:tcW w:w="7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A67" w:rsidRDefault="00C90A67" w:rsidP="00E7282A">
            <w:pPr>
              <w:numPr>
                <w:ilvl w:val="0"/>
                <w:numId w:val="19"/>
              </w:numPr>
              <w:tabs>
                <w:tab w:val="left" w:pos="323"/>
              </w:tabs>
              <w:autoSpaceDE w:val="0"/>
              <w:autoSpaceDN w:val="0"/>
              <w:adjustRightInd w:val="0"/>
              <w:spacing w:line="290" w:lineRule="exact"/>
              <w:ind w:left="39" w:right="-20" w:firstLine="0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6"/>
                <w:szCs w:val="26"/>
              </w:rPr>
              <w:t>Ад</w:t>
            </w:r>
            <w:r>
              <w:rPr>
                <w:rFonts w:eastAsia="Calibri"/>
                <w:spacing w:val="2"/>
                <w:sz w:val="26"/>
                <w:szCs w:val="26"/>
              </w:rPr>
              <w:t>е</w:t>
            </w:r>
            <w:r>
              <w:rPr>
                <w:rFonts w:eastAsia="Calibri"/>
                <w:spacing w:val="-1"/>
                <w:sz w:val="26"/>
                <w:szCs w:val="26"/>
              </w:rPr>
              <w:t>к</w:t>
            </w:r>
            <w:r>
              <w:rPr>
                <w:rFonts w:eastAsia="Calibri"/>
                <w:sz w:val="26"/>
                <w:szCs w:val="26"/>
              </w:rPr>
              <w:t xml:space="preserve">ватно       </w:t>
            </w:r>
            <w:r>
              <w:rPr>
                <w:rFonts w:eastAsia="Calibri"/>
                <w:spacing w:val="27"/>
                <w:sz w:val="26"/>
                <w:szCs w:val="26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>оце</w:t>
            </w:r>
            <w:r>
              <w:rPr>
                <w:rFonts w:eastAsia="Calibri"/>
                <w:spacing w:val="1"/>
                <w:sz w:val="26"/>
                <w:szCs w:val="26"/>
              </w:rPr>
              <w:t>н</w:t>
            </w:r>
            <w:r>
              <w:rPr>
                <w:rFonts w:eastAsia="Calibri"/>
                <w:sz w:val="26"/>
                <w:szCs w:val="26"/>
              </w:rPr>
              <w:t>ива</w:t>
            </w:r>
            <w:r>
              <w:rPr>
                <w:rFonts w:eastAsia="Calibri"/>
                <w:spacing w:val="1"/>
                <w:sz w:val="26"/>
                <w:szCs w:val="26"/>
              </w:rPr>
              <w:t>е</w:t>
            </w:r>
            <w:r>
              <w:rPr>
                <w:rFonts w:eastAsia="Calibri"/>
                <w:sz w:val="26"/>
                <w:szCs w:val="26"/>
              </w:rPr>
              <w:t xml:space="preserve">т       </w:t>
            </w:r>
            <w:r>
              <w:rPr>
                <w:rFonts w:eastAsia="Calibri"/>
                <w:spacing w:val="28"/>
                <w:sz w:val="26"/>
                <w:szCs w:val="26"/>
              </w:rPr>
              <w:t xml:space="preserve"> </w:t>
            </w:r>
            <w:r>
              <w:rPr>
                <w:rFonts w:eastAsia="Calibri"/>
                <w:spacing w:val="1"/>
                <w:sz w:val="26"/>
                <w:szCs w:val="26"/>
              </w:rPr>
              <w:t>к</w:t>
            </w:r>
            <w:r>
              <w:rPr>
                <w:rFonts w:eastAsia="Calibri"/>
                <w:sz w:val="26"/>
                <w:szCs w:val="26"/>
              </w:rPr>
              <w:t>ачес</w:t>
            </w:r>
            <w:r>
              <w:rPr>
                <w:rFonts w:eastAsia="Calibri"/>
                <w:spacing w:val="-1"/>
                <w:sz w:val="26"/>
                <w:szCs w:val="26"/>
              </w:rPr>
              <w:t>т</w:t>
            </w:r>
            <w:r>
              <w:rPr>
                <w:rFonts w:eastAsia="Calibri"/>
                <w:sz w:val="26"/>
                <w:szCs w:val="26"/>
              </w:rPr>
              <w:t>во</w:t>
            </w:r>
            <w:r w:rsidR="00865712">
              <w:rPr>
                <w:rFonts w:eastAsia="Calibri"/>
                <w:sz w:val="26"/>
                <w:szCs w:val="26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>в</w:t>
            </w:r>
            <w:r>
              <w:rPr>
                <w:rFonts w:eastAsia="Calibri"/>
                <w:spacing w:val="1"/>
                <w:sz w:val="26"/>
                <w:szCs w:val="26"/>
              </w:rPr>
              <w:t>ы</w:t>
            </w:r>
            <w:r>
              <w:rPr>
                <w:rFonts w:eastAsia="Calibri"/>
                <w:sz w:val="26"/>
                <w:szCs w:val="26"/>
              </w:rPr>
              <w:t>по</w:t>
            </w:r>
            <w:r>
              <w:rPr>
                <w:rFonts w:eastAsia="Calibri"/>
                <w:spacing w:val="1"/>
                <w:sz w:val="26"/>
                <w:szCs w:val="26"/>
              </w:rPr>
              <w:t>л</w:t>
            </w:r>
            <w:r>
              <w:rPr>
                <w:rFonts w:eastAsia="Calibri"/>
                <w:sz w:val="26"/>
                <w:szCs w:val="26"/>
              </w:rPr>
              <w:t>не</w:t>
            </w:r>
            <w:r>
              <w:rPr>
                <w:rFonts w:eastAsia="Calibri"/>
                <w:spacing w:val="1"/>
                <w:sz w:val="26"/>
                <w:szCs w:val="26"/>
              </w:rPr>
              <w:t>н</w:t>
            </w:r>
            <w:r>
              <w:rPr>
                <w:rFonts w:eastAsia="Calibri"/>
                <w:sz w:val="26"/>
                <w:szCs w:val="26"/>
              </w:rPr>
              <w:t>ной</w:t>
            </w:r>
            <w:r>
              <w:rPr>
                <w:rFonts w:eastAsia="Calibri"/>
                <w:spacing w:val="-15"/>
                <w:sz w:val="26"/>
                <w:szCs w:val="26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>работы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A67" w:rsidRDefault="00C90A67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</w:rPr>
            </w:pPr>
          </w:p>
        </w:tc>
      </w:tr>
    </w:tbl>
    <w:p w:rsidR="00C90A67" w:rsidRDefault="00C90A67" w:rsidP="007C6274">
      <w:pPr>
        <w:spacing w:line="360" w:lineRule="auto"/>
        <w:ind w:right="-518" w:firstLine="709"/>
        <w:jc w:val="both"/>
        <w:rPr>
          <w:sz w:val="28"/>
          <w:szCs w:val="28"/>
        </w:rPr>
      </w:pPr>
    </w:p>
    <w:p w:rsidR="007C6274" w:rsidRDefault="007C6274" w:rsidP="007C6274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Баллы расположены следующим образом: 0-признак не проявился, 1-признак проявился не полностью, 2 – признак проявился в полном объеме: </w:t>
      </w:r>
    </w:p>
    <w:p w:rsidR="007C6274" w:rsidRDefault="007C6274" w:rsidP="007C6274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26 – 25 баллов – «отлично» (5) </w:t>
      </w:r>
    </w:p>
    <w:p w:rsidR="007C6274" w:rsidRDefault="007C6274" w:rsidP="007C6274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24 – 19 баллов – «хорошо» (4) </w:t>
      </w:r>
    </w:p>
    <w:p w:rsidR="007C6274" w:rsidRDefault="007C6274" w:rsidP="007C6274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 – 12 баллов - «удовлетворительно» (3) </w:t>
      </w:r>
    </w:p>
    <w:p w:rsidR="007C6274" w:rsidRDefault="007C6274" w:rsidP="007C6274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 – 0 баллов – «неудовлетворительно» (2) </w:t>
      </w:r>
    </w:p>
    <w:p w:rsidR="000E7003" w:rsidRDefault="007C6274" w:rsidP="00E15940">
      <w:pPr>
        <w:spacing w:line="360" w:lineRule="auto"/>
        <w:ind w:right="-518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качестве результата обучения отметим стабильные положительные результаты, подтверждаемые итогами промежуточной и итоговой аттестации обучающихся по </w:t>
      </w:r>
      <w:r w:rsidR="00D644D9">
        <w:rPr>
          <w:sz w:val="28"/>
          <w:szCs w:val="28"/>
        </w:rPr>
        <w:t>дисциплине</w:t>
      </w:r>
      <w:r>
        <w:rPr>
          <w:sz w:val="28"/>
          <w:szCs w:val="28"/>
        </w:rPr>
        <w:t xml:space="preserve"> </w:t>
      </w:r>
      <w:r w:rsidRPr="00EE4C1E">
        <w:rPr>
          <w:sz w:val="28"/>
          <w:szCs w:val="28"/>
        </w:rPr>
        <w:t>«</w:t>
      </w:r>
      <w:r w:rsidR="00D644D9">
        <w:rPr>
          <w:sz w:val="28"/>
          <w:szCs w:val="28"/>
        </w:rPr>
        <w:t>Основы проектирования баз данных</w:t>
      </w:r>
      <w:r w:rsidRPr="00EE4C1E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E15940" w:rsidRDefault="009255EF" w:rsidP="00E15940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при использовании на занятиях</w:t>
      </w:r>
      <w:r w:rsidR="00FB658A">
        <w:rPr>
          <w:sz w:val="28"/>
          <w:szCs w:val="28"/>
        </w:rPr>
        <w:t xml:space="preserve"> элементов </w:t>
      </w:r>
      <w:r w:rsidR="00E15940" w:rsidRPr="00EE4C1E">
        <w:rPr>
          <w:rFonts w:eastAsia="Times New Roman"/>
          <w:sz w:val="28"/>
          <w:szCs w:val="28"/>
        </w:rPr>
        <w:t>проектной     деят</w:t>
      </w:r>
      <w:r w:rsidR="00E83E34">
        <w:rPr>
          <w:rFonts w:eastAsia="Times New Roman"/>
          <w:sz w:val="28"/>
          <w:szCs w:val="28"/>
        </w:rPr>
        <w:t xml:space="preserve">ельности </w:t>
      </w:r>
      <w:r w:rsidR="00E15940">
        <w:rPr>
          <w:sz w:val="28"/>
          <w:szCs w:val="28"/>
        </w:rPr>
        <w:t xml:space="preserve">становится возможным формирование общих и элементов профессиональных компетенций, являющихся неотъемлемой частью программы среднего профессионального образования. </w:t>
      </w:r>
    </w:p>
    <w:p w:rsidR="00DD1F7F" w:rsidRDefault="0048771C" w:rsidP="00113A29">
      <w:pPr>
        <w:spacing w:line="360" w:lineRule="auto"/>
        <w:ind w:right="-518" w:firstLine="709"/>
        <w:jc w:val="both"/>
        <w:rPr>
          <w:sz w:val="28"/>
          <w:szCs w:val="28"/>
        </w:rPr>
      </w:pPr>
      <w:r w:rsidRPr="0048771C">
        <w:rPr>
          <w:sz w:val="28"/>
          <w:szCs w:val="28"/>
        </w:rPr>
        <w:t>Литература:</w:t>
      </w:r>
    </w:p>
    <w:p w:rsidR="00E105B3" w:rsidRPr="00E105B3" w:rsidRDefault="00E105B3" w:rsidP="00E105B3">
      <w:pPr>
        <w:pStyle w:val="Default"/>
        <w:numPr>
          <w:ilvl w:val="0"/>
          <w:numId w:val="17"/>
        </w:numPr>
        <w:spacing w:line="360" w:lineRule="auto"/>
        <w:ind w:left="426" w:hanging="66"/>
        <w:jc w:val="both"/>
      </w:pPr>
      <w:proofErr w:type="gramStart"/>
      <w:r w:rsidRPr="00E105B3">
        <w:rPr>
          <w:sz w:val="28"/>
          <w:szCs w:val="28"/>
        </w:rPr>
        <w:t>Романовская</w:t>
      </w:r>
      <w:proofErr w:type="gramEnd"/>
      <w:r w:rsidRPr="00E105B3">
        <w:rPr>
          <w:sz w:val="28"/>
          <w:szCs w:val="28"/>
        </w:rPr>
        <w:t>, М.Б. Метод проектов в образовательном процессе. Методическое пособие. / М.Б. Романовская. – М.: Центр «Педагогический поиск», 20</w:t>
      </w:r>
      <w:r w:rsidR="00D644D9">
        <w:rPr>
          <w:sz w:val="28"/>
          <w:szCs w:val="28"/>
        </w:rPr>
        <w:t>18</w:t>
      </w:r>
      <w:r w:rsidRPr="00E105B3">
        <w:rPr>
          <w:sz w:val="28"/>
          <w:szCs w:val="28"/>
        </w:rPr>
        <w:t xml:space="preserve">. – 160 </w:t>
      </w:r>
      <w:proofErr w:type="gramStart"/>
      <w:r w:rsidRPr="00E105B3">
        <w:rPr>
          <w:sz w:val="28"/>
          <w:szCs w:val="28"/>
        </w:rPr>
        <w:t>с</w:t>
      </w:r>
      <w:proofErr w:type="gramEnd"/>
      <w:r w:rsidRPr="00E105B3">
        <w:rPr>
          <w:sz w:val="28"/>
          <w:szCs w:val="28"/>
        </w:rPr>
        <w:t xml:space="preserve">. </w:t>
      </w:r>
    </w:p>
    <w:p w:rsidR="00DD1F7F" w:rsidRPr="00D644D9" w:rsidRDefault="00DD1F7F" w:rsidP="00A16D5F">
      <w:pPr>
        <w:numPr>
          <w:ilvl w:val="0"/>
          <w:numId w:val="17"/>
        </w:numPr>
        <w:spacing w:line="360" w:lineRule="auto"/>
        <w:ind w:left="284" w:right="-518" w:hanging="66"/>
        <w:jc w:val="both"/>
        <w:rPr>
          <w:sz w:val="28"/>
          <w:szCs w:val="28"/>
        </w:rPr>
      </w:pPr>
      <w:proofErr w:type="spellStart"/>
      <w:r w:rsidRPr="00D644D9">
        <w:rPr>
          <w:sz w:val="28"/>
          <w:szCs w:val="28"/>
        </w:rPr>
        <w:t>Хромова</w:t>
      </w:r>
      <w:proofErr w:type="spellEnd"/>
      <w:r w:rsidRPr="00D644D9">
        <w:rPr>
          <w:sz w:val="28"/>
          <w:szCs w:val="28"/>
        </w:rPr>
        <w:t xml:space="preserve"> И. А. Подготовка конкурентоспособного специалиста как цель современного образования [Текст] // Теория и практика образования в современном мире: материалы VIII </w:t>
      </w:r>
      <w:proofErr w:type="spellStart"/>
      <w:r w:rsidRPr="00D644D9">
        <w:rPr>
          <w:sz w:val="28"/>
          <w:szCs w:val="28"/>
        </w:rPr>
        <w:t>Междунар</w:t>
      </w:r>
      <w:proofErr w:type="spellEnd"/>
      <w:r w:rsidRPr="00D644D9">
        <w:rPr>
          <w:sz w:val="28"/>
          <w:szCs w:val="28"/>
        </w:rPr>
        <w:t xml:space="preserve">. </w:t>
      </w:r>
      <w:proofErr w:type="spellStart"/>
      <w:r w:rsidRPr="00D644D9">
        <w:rPr>
          <w:sz w:val="28"/>
          <w:szCs w:val="28"/>
        </w:rPr>
        <w:t>науч</w:t>
      </w:r>
      <w:proofErr w:type="spellEnd"/>
      <w:r w:rsidRPr="00D644D9">
        <w:rPr>
          <w:sz w:val="28"/>
          <w:szCs w:val="28"/>
        </w:rPr>
        <w:t xml:space="preserve">. </w:t>
      </w:r>
      <w:proofErr w:type="spellStart"/>
      <w:r w:rsidRPr="00D644D9">
        <w:rPr>
          <w:sz w:val="28"/>
          <w:szCs w:val="28"/>
        </w:rPr>
        <w:t>конф</w:t>
      </w:r>
      <w:proofErr w:type="spellEnd"/>
      <w:r w:rsidRPr="00D644D9">
        <w:rPr>
          <w:sz w:val="28"/>
          <w:szCs w:val="28"/>
        </w:rPr>
        <w:t>. (г. Санкт-Петербург, декабрь 201</w:t>
      </w:r>
      <w:r w:rsidR="00D644D9" w:rsidRPr="00D644D9">
        <w:rPr>
          <w:sz w:val="28"/>
          <w:szCs w:val="28"/>
        </w:rPr>
        <w:t>9</w:t>
      </w:r>
      <w:r w:rsidRPr="00D644D9">
        <w:rPr>
          <w:sz w:val="28"/>
          <w:szCs w:val="28"/>
        </w:rPr>
        <w:t xml:space="preserve"> г.). </w:t>
      </w:r>
      <w:r w:rsidR="00451D81" w:rsidRPr="00D644D9">
        <w:rPr>
          <w:sz w:val="28"/>
          <w:szCs w:val="28"/>
        </w:rPr>
        <w:t>-</w:t>
      </w:r>
      <w:r w:rsidRPr="00D644D9">
        <w:rPr>
          <w:sz w:val="28"/>
          <w:szCs w:val="28"/>
        </w:rPr>
        <w:t xml:space="preserve"> СПб</w:t>
      </w:r>
      <w:proofErr w:type="gramStart"/>
      <w:r w:rsidRPr="00D644D9">
        <w:rPr>
          <w:sz w:val="28"/>
          <w:szCs w:val="28"/>
        </w:rPr>
        <w:t xml:space="preserve">.: </w:t>
      </w:r>
      <w:proofErr w:type="gramEnd"/>
      <w:r w:rsidRPr="00D644D9">
        <w:rPr>
          <w:sz w:val="28"/>
          <w:szCs w:val="28"/>
        </w:rPr>
        <w:t>Свое издательство, 201</w:t>
      </w:r>
      <w:r w:rsidR="00D644D9" w:rsidRPr="00D644D9">
        <w:rPr>
          <w:sz w:val="28"/>
          <w:szCs w:val="28"/>
        </w:rPr>
        <w:t>9</w:t>
      </w:r>
    </w:p>
    <w:sectPr w:rsidR="00DD1F7F" w:rsidRPr="00D644D9" w:rsidSect="00364C5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658C" w:rsidRDefault="0020658C" w:rsidP="007B471D">
      <w:r>
        <w:separator/>
      </w:r>
    </w:p>
  </w:endnote>
  <w:endnote w:type="continuationSeparator" w:id="0">
    <w:p w:rsidR="0020658C" w:rsidRDefault="0020658C" w:rsidP="007B47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658C" w:rsidRDefault="0020658C" w:rsidP="007B471D">
      <w:r>
        <w:separator/>
      </w:r>
    </w:p>
  </w:footnote>
  <w:footnote w:type="continuationSeparator" w:id="0">
    <w:p w:rsidR="0020658C" w:rsidRDefault="0020658C" w:rsidP="007B47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C5B54"/>
    <w:multiLevelType w:val="hybridMultilevel"/>
    <w:tmpl w:val="D8CED8D8"/>
    <w:lvl w:ilvl="0" w:tplc="19E23CF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43670E"/>
    <w:multiLevelType w:val="hybridMultilevel"/>
    <w:tmpl w:val="9A52AE14"/>
    <w:lvl w:ilvl="0" w:tplc="19E23CF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2C3079"/>
    <w:multiLevelType w:val="hybridMultilevel"/>
    <w:tmpl w:val="B434D61A"/>
    <w:lvl w:ilvl="0" w:tplc="19E23CF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ED0E6B"/>
    <w:multiLevelType w:val="hybridMultilevel"/>
    <w:tmpl w:val="B1442756"/>
    <w:lvl w:ilvl="0" w:tplc="DD7451D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CC494E"/>
    <w:multiLevelType w:val="hybridMultilevel"/>
    <w:tmpl w:val="0B1A2176"/>
    <w:lvl w:ilvl="0" w:tplc="19E23CF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FD176C"/>
    <w:multiLevelType w:val="hybridMultilevel"/>
    <w:tmpl w:val="7F60F0DA"/>
    <w:lvl w:ilvl="0" w:tplc="0419000F">
      <w:start w:val="1"/>
      <w:numFmt w:val="decimal"/>
      <w:lvlText w:val="%1."/>
      <w:lvlJc w:val="left"/>
      <w:pPr>
        <w:ind w:left="901" w:hanging="360"/>
      </w:pPr>
    </w:lvl>
    <w:lvl w:ilvl="1" w:tplc="04190019" w:tentative="1">
      <w:start w:val="1"/>
      <w:numFmt w:val="lowerLetter"/>
      <w:lvlText w:val="%2."/>
      <w:lvlJc w:val="left"/>
      <w:pPr>
        <w:ind w:left="1621" w:hanging="360"/>
      </w:pPr>
    </w:lvl>
    <w:lvl w:ilvl="2" w:tplc="0419001B" w:tentative="1">
      <w:start w:val="1"/>
      <w:numFmt w:val="lowerRoman"/>
      <w:lvlText w:val="%3."/>
      <w:lvlJc w:val="right"/>
      <w:pPr>
        <w:ind w:left="2341" w:hanging="180"/>
      </w:pPr>
    </w:lvl>
    <w:lvl w:ilvl="3" w:tplc="0419000F" w:tentative="1">
      <w:start w:val="1"/>
      <w:numFmt w:val="decimal"/>
      <w:lvlText w:val="%4."/>
      <w:lvlJc w:val="left"/>
      <w:pPr>
        <w:ind w:left="3061" w:hanging="360"/>
      </w:pPr>
    </w:lvl>
    <w:lvl w:ilvl="4" w:tplc="04190019" w:tentative="1">
      <w:start w:val="1"/>
      <w:numFmt w:val="lowerLetter"/>
      <w:lvlText w:val="%5."/>
      <w:lvlJc w:val="left"/>
      <w:pPr>
        <w:ind w:left="3781" w:hanging="360"/>
      </w:pPr>
    </w:lvl>
    <w:lvl w:ilvl="5" w:tplc="0419001B" w:tentative="1">
      <w:start w:val="1"/>
      <w:numFmt w:val="lowerRoman"/>
      <w:lvlText w:val="%6."/>
      <w:lvlJc w:val="right"/>
      <w:pPr>
        <w:ind w:left="4501" w:hanging="180"/>
      </w:pPr>
    </w:lvl>
    <w:lvl w:ilvl="6" w:tplc="0419000F" w:tentative="1">
      <w:start w:val="1"/>
      <w:numFmt w:val="decimal"/>
      <w:lvlText w:val="%7."/>
      <w:lvlJc w:val="left"/>
      <w:pPr>
        <w:ind w:left="5221" w:hanging="360"/>
      </w:pPr>
    </w:lvl>
    <w:lvl w:ilvl="7" w:tplc="04190019" w:tentative="1">
      <w:start w:val="1"/>
      <w:numFmt w:val="lowerLetter"/>
      <w:lvlText w:val="%8."/>
      <w:lvlJc w:val="left"/>
      <w:pPr>
        <w:ind w:left="5941" w:hanging="360"/>
      </w:pPr>
    </w:lvl>
    <w:lvl w:ilvl="8" w:tplc="0419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6">
    <w:nsid w:val="1F8E4DE2"/>
    <w:multiLevelType w:val="hybridMultilevel"/>
    <w:tmpl w:val="25FC9774"/>
    <w:lvl w:ilvl="0" w:tplc="406825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025140"/>
    <w:multiLevelType w:val="multilevel"/>
    <w:tmpl w:val="A170F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7BF7610"/>
    <w:multiLevelType w:val="hybridMultilevel"/>
    <w:tmpl w:val="370077F4"/>
    <w:lvl w:ilvl="0" w:tplc="19E23CF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3B18EF"/>
    <w:multiLevelType w:val="hybridMultilevel"/>
    <w:tmpl w:val="F0047C06"/>
    <w:lvl w:ilvl="0" w:tplc="19E23CF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583E0E"/>
    <w:multiLevelType w:val="multilevel"/>
    <w:tmpl w:val="9F029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1F541FA"/>
    <w:multiLevelType w:val="multilevel"/>
    <w:tmpl w:val="B63CC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26E69FF"/>
    <w:multiLevelType w:val="hybridMultilevel"/>
    <w:tmpl w:val="78605E7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91273E"/>
    <w:multiLevelType w:val="hybridMultilevel"/>
    <w:tmpl w:val="795C4A76"/>
    <w:lvl w:ilvl="0" w:tplc="0419000F">
      <w:start w:val="1"/>
      <w:numFmt w:val="decimal"/>
      <w:lvlText w:val="%1."/>
      <w:lvlJc w:val="left"/>
      <w:pPr>
        <w:ind w:left="759" w:hanging="360"/>
      </w:pPr>
    </w:lvl>
    <w:lvl w:ilvl="1" w:tplc="04190019" w:tentative="1">
      <w:start w:val="1"/>
      <w:numFmt w:val="lowerLetter"/>
      <w:lvlText w:val="%2."/>
      <w:lvlJc w:val="left"/>
      <w:pPr>
        <w:ind w:left="1479" w:hanging="360"/>
      </w:pPr>
    </w:lvl>
    <w:lvl w:ilvl="2" w:tplc="0419001B" w:tentative="1">
      <w:start w:val="1"/>
      <w:numFmt w:val="lowerRoman"/>
      <w:lvlText w:val="%3."/>
      <w:lvlJc w:val="right"/>
      <w:pPr>
        <w:ind w:left="2199" w:hanging="180"/>
      </w:pPr>
    </w:lvl>
    <w:lvl w:ilvl="3" w:tplc="0419000F" w:tentative="1">
      <w:start w:val="1"/>
      <w:numFmt w:val="decimal"/>
      <w:lvlText w:val="%4."/>
      <w:lvlJc w:val="left"/>
      <w:pPr>
        <w:ind w:left="2919" w:hanging="360"/>
      </w:pPr>
    </w:lvl>
    <w:lvl w:ilvl="4" w:tplc="04190019" w:tentative="1">
      <w:start w:val="1"/>
      <w:numFmt w:val="lowerLetter"/>
      <w:lvlText w:val="%5."/>
      <w:lvlJc w:val="left"/>
      <w:pPr>
        <w:ind w:left="3639" w:hanging="360"/>
      </w:pPr>
    </w:lvl>
    <w:lvl w:ilvl="5" w:tplc="0419001B" w:tentative="1">
      <w:start w:val="1"/>
      <w:numFmt w:val="lowerRoman"/>
      <w:lvlText w:val="%6."/>
      <w:lvlJc w:val="right"/>
      <w:pPr>
        <w:ind w:left="4359" w:hanging="180"/>
      </w:pPr>
    </w:lvl>
    <w:lvl w:ilvl="6" w:tplc="0419000F" w:tentative="1">
      <w:start w:val="1"/>
      <w:numFmt w:val="decimal"/>
      <w:lvlText w:val="%7."/>
      <w:lvlJc w:val="left"/>
      <w:pPr>
        <w:ind w:left="5079" w:hanging="360"/>
      </w:pPr>
    </w:lvl>
    <w:lvl w:ilvl="7" w:tplc="04190019" w:tentative="1">
      <w:start w:val="1"/>
      <w:numFmt w:val="lowerLetter"/>
      <w:lvlText w:val="%8."/>
      <w:lvlJc w:val="left"/>
      <w:pPr>
        <w:ind w:left="5799" w:hanging="360"/>
      </w:pPr>
    </w:lvl>
    <w:lvl w:ilvl="8" w:tplc="0419001B" w:tentative="1">
      <w:start w:val="1"/>
      <w:numFmt w:val="lowerRoman"/>
      <w:lvlText w:val="%9."/>
      <w:lvlJc w:val="right"/>
      <w:pPr>
        <w:ind w:left="6519" w:hanging="180"/>
      </w:pPr>
    </w:lvl>
  </w:abstractNum>
  <w:abstractNum w:abstractNumId="14">
    <w:nsid w:val="44442EFB"/>
    <w:multiLevelType w:val="hybridMultilevel"/>
    <w:tmpl w:val="3766D30E"/>
    <w:lvl w:ilvl="0" w:tplc="19E23CFC">
      <w:start w:val="1"/>
      <w:numFmt w:val="bullet"/>
      <w:lvlText w:val="-"/>
      <w:lvlJc w:val="left"/>
      <w:pPr>
        <w:ind w:left="1146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45103E4A"/>
    <w:multiLevelType w:val="hybridMultilevel"/>
    <w:tmpl w:val="7068CD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F43B1C"/>
    <w:multiLevelType w:val="hybridMultilevel"/>
    <w:tmpl w:val="B8C618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497831"/>
    <w:multiLevelType w:val="hybridMultilevel"/>
    <w:tmpl w:val="EF24E85C"/>
    <w:lvl w:ilvl="0" w:tplc="19E23CF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DE87A4C"/>
    <w:multiLevelType w:val="hybridMultilevel"/>
    <w:tmpl w:val="89C86808"/>
    <w:lvl w:ilvl="0" w:tplc="897E50A4">
      <w:start w:val="1"/>
      <w:numFmt w:val="decimal"/>
      <w:lvlText w:val="%1."/>
      <w:lvlJc w:val="left"/>
      <w:pPr>
        <w:tabs>
          <w:tab w:val="num" w:pos="1653"/>
        </w:tabs>
        <w:ind w:left="1653" w:hanging="945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>
    <w:abstractNumId w:val="18"/>
  </w:num>
  <w:num w:numId="2">
    <w:abstractNumId w:val="11"/>
  </w:num>
  <w:num w:numId="3">
    <w:abstractNumId w:val="7"/>
  </w:num>
  <w:num w:numId="4">
    <w:abstractNumId w:val="10"/>
  </w:num>
  <w:num w:numId="5">
    <w:abstractNumId w:val="6"/>
  </w:num>
  <w:num w:numId="6">
    <w:abstractNumId w:val="12"/>
  </w:num>
  <w:num w:numId="7">
    <w:abstractNumId w:val="0"/>
  </w:num>
  <w:num w:numId="8">
    <w:abstractNumId w:val="9"/>
  </w:num>
  <w:num w:numId="9">
    <w:abstractNumId w:val="8"/>
  </w:num>
  <w:num w:numId="10">
    <w:abstractNumId w:val="17"/>
  </w:num>
  <w:num w:numId="11">
    <w:abstractNumId w:val="2"/>
  </w:num>
  <w:num w:numId="12">
    <w:abstractNumId w:val="4"/>
  </w:num>
  <w:num w:numId="13">
    <w:abstractNumId w:val="15"/>
  </w:num>
  <w:num w:numId="14">
    <w:abstractNumId w:val="1"/>
  </w:num>
  <w:num w:numId="15">
    <w:abstractNumId w:val="14"/>
  </w:num>
  <w:num w:numId="16">
    <w:abstractNumId w:val="3"/>
  </w:num>
  <w:num w:numId="17">
    <w:abstractNumId w:val="16"/>
  </w:num>
  <w:num w:numId="18">
    <w:abstractNumId w:val="5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07B6"/>
    <w:rsid w:val="00013E34"/>
    <w:rsid w:val="00016BC7"/>
    <w:rsid w:val="00020CE7"/>
    <w:rsid w:val="000274AA"/>
    <w:rsid w:val="000361ED"/>
    <w:rsid w:val="00042512"/>
    <w:rsid w:val="000727A2"/>
    <w:rsid w:val="0008579C"/>
    <w:rsid w:val="000B05AF"/>
    <w:rsid w:val="000C2AA3"/>
    <w:rsid w:val="000D31EB"/>
    <w:rsid w:val="000E7003"/>
    <w:rsid w:val="000F2532"/>
    <w:rsid w:val="00105308"/>
    <w:rsid w:val="00113A29"/>
    <w:rsid w:val="00114AC4"/>
    <w:rsid w:val="00123A31"/>
    <w:rsid w:val="001370D6"/>
    <w:rsid w:val="00141F1F"/>
    <w:rsid w:val="00141F22"/>
    <w:rsid w:val="00152DC6"/>
    <w:rsid w:val="00152E3F"/>
    <w:rsid w:val="001636F6"/>
    <w:rsid w:val="00171F62"/>
    <w:rsid w:val="001732BD"/>
    <w:rsid w:val="00182D64"/>
    <w:rsid w:val="001967DC"/>
    <w:rsid w:val="001A52E3"/>
    <w:rsid w:val="001A58D6"/>
    <w:rsid w:val="001A5BEF"/>
    <w:rsid w:val="001A7DF4"/>
    <w:rsid w:val="001B4D31"/>
    <w:rsid w:val="001C0E3C"/>
    <w:rsid w:val="001D621B"/>
    <w:rsid w:val="001E3BEF"/>
    <w:rsid w:val="001E4E6A"/>
    <w:rsid w:val="001F2D14"/>
    <w:rsid w:val="001F63FB"/>
    <w:rsid w:val="001F7C47"/>
    <w:rsid w:val="00204C2F"/>
    <w:rsid w:val="0020658C"/>
    <w:rsid w:val="0021308D"/>
    <w:rsid w:val="00217A1F"/>
    <w:rsid w:val="00236A19"/>
    <w:rsid w:val="00240559"/>
    <w:rsid w:val="0025496F"/>
    <w:rsid w:val="0025503B"/>
    <w:rsid w:val="00267D82"/>
    <w:rsid w:val="002727C6"/>
    <w:rsid w:val="00273AB9"/>
    <w:rsid w:val="0027404D"/>
    <w:rsid w:val="00285E35"/>
    <w:rsid w:val="00286A0F"/>
    <w:rsid w:val="00291F8B"/>
    <w:rsid w:val="00294091"/>
    <w:rsid w:val="002A622E"/>
    <w:rsid w:val="002B3900"/>
    <w:rsid w:val="002C6F96"/>
    <w:rsid w:val="002D4C8D"/>
    <w:rsid w:val="002E2A60"/>
    <w:rsid w:val="002F0041"/>
    <w:rsid w:val="00304EA9"/>
    <w:rsid w:val="00313B2F"/>
    <w:rsid w:val="00325256"/>
    <w:rsid w:val="003257F6"/>
    <w:rsid w:val="00336DA0"/>
    <w:rsid w:val="00342A2D"/>
    <w:rsid w:val="00343BB6"/>
    <w:rsid w:val="00355302"/>
    <w:rsid w:val="00364C5E"/>
    <w:rsid w:val="003931D6"/>
    <w:rsid w:val="003C4119"/>
    <w:rsid w:val="00411F57"/>
    <w:rsid w:val="004201B1"/>
    <w:rsid w:val="00425DDA"/>
    <w:rsid w:val="00435B3F"/>
    <w:rsid w:val="00440C49"/>
    <w:rsid w:val="00451D81"/>
    <w:rsid w:val="0045560E"/>
    <w:rsid w:val="0046285E"/>
    <w:rsid w:val="00462E39"/>
    <w:rsid w:val="00462EE2"/>
    <w:rsid w:val="004672A4"/>
    <w:rsid w:val="00472479"/>
    <w:rsid w:val="00476A7E"/>
    <w:rsid w:val="0048771C"/>
    <w:rsid w:val="00494A48"/>
    <w:rsid w:val="004A3015"/>
    <w:rsid w:val="004B038C"/>
    <w:rsid w:val="004E5AB5"/>
    <w:rsid w:val="004E6027"/>
    <w:rsid w:val="004F19F9"/>
    <w:rsid w:val="004F4CEE"/>
    <w:rsid w:val="00500DA0"/>
    <w:rsid w:val="00512C6D"/>
    <w:rsid w:val="00517054"/>
    <w:rsid w:val="00520A61"/>
    <w:rsid w:val="005221E6"/>
    <w:rsid w:val="00523A4F"/>
    <w:rsid w:val="00540125"/>
    <w:rsid w:val="00547821"/>
    <w:rsid w:val="005530B4"/>
    <w:rsid w:val="00557296"/>
    <w:rsid w:val="005705AF"/>
    <w:rsid w:val="00572488"/>
    <w:rsid w:val="00590D72"/>
    <w:rsid w:val="00592501"/>
    <w:rsid w:val="005A250C"/>
    <w:rsid w:val="005A6130"/>
    <w:rsid w:val="005A6D5F"/>
    <w:rsid w:val="005B7895"/>
    <w:rsid w:val="005C47B6"/>
    <w:rsid w:val="005C7E91"/>
    <w:rsid w:val="005D59C6"/>
    <w:rsid w:val="0061025F"/>
    <w:rsid w:val="00614B16"/>
    <w:rsid w:val="0066065D"/>
    <w:rsid w:val="0066237A"/>
    <w:rsid w:val="006B77B6"/>
    <w:rsid w:val="006C5639"/>
    <w:rsid w:val="006E7674"/>
    <w:rsid w:val="006F6FB1"/>
    <w:rsid w:val="007032AE"/>
    <w:rsid w:val="00716E0C"/>
    <w:rsid w:val="00716EE8"/>
    <w:rsid w:val="00731552"/>
    <w:rsid w:val="007741FE"/>
    <w:rsid w:val="00794698"/>
    <w:rsid w:val="007A767C"/>
    <w:rsid w:val="007A7EF6"/>
    <w:rsid w:val="007B471D"/>
    <w:rsid w:val="007C6274"/>
    <w:rsid w:val="007D3F64"/>
    <w:rsid w:val="007E131D"/>
    <w:rsid w:val="007F6BE4"/>
    <w:rsid w:val="008018A4"/>
    <w:rsid w:val="00805CC0"/>
    <w:rsid w:val="00806069"/>
    <w:rsid w:val="008074DB"/>
    <w:rsid w:val="00816D41"/>
    <w:rsid w:val="00820074"/>
    <w:rsid w:val="00824861"/>
    <w:rsid w:val="00837AA0"/>
    <w:rsid w:val="008522D7"/>
    <w:rsid w:val="00865712"/>
    <w:rsid w:val="00874258"/>
    <w:rsid w:val="008778C7"/>
    <w:rsid w:val="008B15C9"/>
    <w:rsid w:val="008C7B42"/>
    <w:rsid w:val="008E19FB"/>
    <w:rsid w:val="009172E5"/>
    <w:rsid w:val="009255EF"/>
    <w:rsid w:val="009442AE"/>
    <w:rsid w:val="00954018"/>
    <w:rsid w:val="00981AA0"/>
    <w:rsid w:val="00981CA3"/>
    <w:rsid w:val="009857CB"/>
    <w:rsid w:val="00994D41"/>
    <w:rsid w:val="00997A4F"/>
    <w:rsid w:val="009B20D8"/>
    <w:rsid w:val="009C55A2"/>
    <w:rsid w:val="009D1469"/>
    <w:rsid w:val="00A07424"/>
    <w:rsid w:val="00A14F31"/>
    <w:rsid w:val="00A16D5F"/>
    <w:rsid w:val="00A17035"/>
    <w:rsid w:val="00A20FF0"/>
    <w:rsid w:val="00A2285F"/>
    <w:rsid w:val="00A23338"/>
    <w:rsid w:val="00A40BEE"/>
    <w:rsid w:val="00A41C85"/>
    <w:rsid w:val="00A54477"/>
    <w:rsid w:val="00A54F2E"/>
    <w:rsid w:val="00A625BE"/>
    <w:rsid w:val="00A72AA1"/>
    <w:rsid w:val="00A746C7"/>
    <w:rsid w:val="00A74C7F"/>
    <w:rsid w:val="00A87950"/>
    <w:rsid w:val="00A917E4"/>
    <w:rsid w:val="00AA7C61"/>
    <w:rsid w:val="00AC79C7"/>
    <w:rsid w:val="00AD5598"/>
    <w:rsid w:val="00AD7B73"/>
    <w:rsid w:val="00AE59FA"/>
    <w:rsid w:val="00B03234"/>
    <w:rsid w:val="00B13E70"/>
    <w:rsid w:val="00B27A8D"/>
    <w:rsid w:val="00B31505"/>
    <w:rsid w:val="00B40C85"/>
    <w:rsid w:val="00B513BC"/>
    <w:rsid w:val="00B622F5"/>
    <w:rsid w:val="00B66DCF"/>
    <w:rsid w:val="00BA311F"/>
    <w:rsid w:val="00BE1CEC"/>
    <w:rsid w:val="00BF38B6"/>
    <w:rsid w:val="00C06C30"/>
    <w:rsid w:val="00C07F0B"/>
    <w:rsid w:val="00C170B1"/>
    <w:rsid w:val="00C40EE0"/>
    <w:rsid w:val="00C42398"/>
    <w:rsid w:val="00C46D5A"/>
    <w:rsid w:val="00C52225"/>
    <w:rsid w:val="00C5322E"/>
    <w:rsid w:val="00C63F0B"/>
    <w:rsid w:val="00C77600"/>
    <w:rsid w:val="00C83432"/>
    <w:rsid w:val="00C90A67"/>
    <w:rsid w:val="00CA3B9B"/>
    <w:rsid w:val="00CC1140"/>
    <w:rsid w:val="00CC3F03"/>
    <w:rsid w:val="00CD1FEE"/>
    <w:rsid w:val="00CE31CB"/>
    <w:rsid w:val="00D05698"/>
    <w:rsid w:val="00D05906"/>
    <w:rsid w:val="00D34444"/>
    <w:rsid w:val="00D372F3"/>
    <w:rsid w:val="00D37D3D"/>
    <w:rsid w:val="00D414BB"/>
    <w:rsid w:val="00D4216C"/>
    <w:rsid w:val="00D42E50"/>
    <w:rsid w:val="00D43FF5"/>
    <w:rsid w:val="00D61EF5"/>
    <w:rsid w:val="00D644D9"/>
    <w:rsid w:val="00D65999"/>
    <w:rsid w:val="00D6599A"/>
    <w:rsid w:val="00D752E3"/>
    <w:rsid w:val="00D80BA6"/>
    <w:rsid w:val="00D84A54"/>
    <w:rsid w:val="00D850B1"/>
    <w:rsid w:val="00DD1F7F"/>
    <w:rsid w:val="00DD4810"/>
    <w:rsid w:val="00E105B3"/>
    <w:rsid w:val="00E135C7"/>
    <w:rsid w:val="00E15940"/>
    <w:rsid w:val="00E52379"/>
    <w:rsid w:val="00E65C66"/>
    <w:rsid w:val="00E70E71"/>
    <w:rsid w:val="00E7282A"/>
    <w:rsid w:val="00E83E34"/>
    <w:rsid w:val="00E87A13"/>
    <w:rsid w:val="00EC5341"/>
    <w:rsid w:val="00EC71FF"/>
    <w:rsid w:val="00EE0C56"/>
    <w:rsid w:val="00EE4C1E"/>
    <w:rsid w:val="00EF5CB2"/>
    <w:rsid w:val="00F11CAA"/>
    <w:rsid w:val="00F422BD"/>
    <w:rsid w:val="00F47B72"/>
    <w:rsid w:val="00F52516"/>
    <w:rsid w:val="00F607B6"/>
    <w:rsid w:val="00F650DB"/>
    <w:rsid w:val="00F66F7A"/>
    <w:rsid w:val="00F7547C"/>
    <w:rsid w:val="00FB0A56"/>
    <w:rsid w:val="00FB658A"/>
    <w:rsid w:val="00FC03F1"/>
    <w:rsid w:val="00FC4C8D"/>
    <w:rsid w:val="00FE0333"/>
    <w:rsid w:val="00FE42CF"/>
    <w:rsid w:val="00FF0553"/>
    <w:rsid w:val="00FF2893"/>
    <w:rsid w:val="00FF61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7B6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F607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47B72"/>
    <w:pPr>
      <w:ind w:left="720"/>
      <w:contextualSpacing/>
    </w:pPr>
  </w:style>
  <w:style w:type="character" w:customStyle="1" w:styleId="apple-converted-space">
    <w:name w:val="apple-converted-space"/>
    <w:basedOn w:val="a0"/>
    <w:rsid w:val="00D4216C"/>
  </w:style>
  <w:style w:type="paragraph" w:styleId="a5">
    <w:name w:val="Normal (Web)"/>
    <w:basedOn w:val="a"/>
    <w:uiPriority w:val="99"/>
    <w:unhideWhenUsed/>
    <w:rsid w:val="00540125"/>
    <w:pPr>
      <w:spacing w:before="100" w:beforeAutospacing="1" w:after="100" w:afterAutospacing="1"/>
    </w:pPr>
    <w:rPr>
      <w:sz w:val="24"/>
      <w:szCs w:val="24"/>
    </w:rPr>
  </w:style>
  <w:style w:type="character" w:customStyle="1" w:styleId="c1">
    <w:name w:val="c1"/>
    <w:basedOn w:val="a0"/>
    <w:rsid w:val="00540125"/>
  </w:style>
  <w:style w:type="paragraph" w:customStyle="1" w:styleId="Default">
    <w:name w:val="Default"/>
    <w:rsid w:val="0080606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styleId="a6">
    <w:name w:val="Hyperlink"/>
    <w:basedOn w:val="a0"/>
    <w:uiPriority w:val="99"/>
    <w:unhideWhenUsed/>
    <w:rsid w:val="00A87950"/>
    <w:rPr>
      <w:color w:val="0000FF" w:themeColor="hyperlink"/>
      <w:u w:val="single"/>
    </w:rPr>
  </w:style>
  <w:style w:type="paragraph" w:customStyle="1" w:styleId="ConsPlusNormal">
    <w:name w:val="ConsPlusNormal"/>
    <w:rsid w:val="00D414BB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7">
    <w:name w:val="header"/>
    <w:basedOn w:val="a"/>
    <w:link w:val="a8"/>
    <w:uiPriority w:val="99"/>
    <w:semiHidden/>
    <w:unhideWhenUsed/>
    <w:rsid w:val="007B471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7B471D"/>
    <w:rPr>
      <w:rFonts w:ascii="Times New Roman" w:eastAsia="Times New Roman" w:hAnsi="Times New Roman"/>
    </w:rPr>
  </w:style>
  <w:style w:type="paragraph" w:styleId="a9">
    <w:name w:val="footer"/>
    <w:basedOn w:val="a"/>
    <w:link w:val="aa"/>
    <w:uiPriority w:val="99"/>
    <w:semiHidden/>
    <w:unhideWhenUsed/>
    <w:rsid w:val="007B471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7B471D"/>
    <w:rPr>
      <w:rFonts w:ascii="Times New Roman" w:eastAsia="Times New Roman" w:hAnsi="Times New Roman"/>
    </w:rPr>
  </w:style>
  <w:style w:type="character" w:customStyle="1" w:styleId="2">
    <w:name w:val="Основной шрифт абзаца2"/>
    <w:rsid w:val="00113A29"/>
  </w:style>
  <w:style w:type="paragraph" w:customStyle="1" w:styleId="1">
    <w:name w:val="Обычный1"/>
    <w:rsid w:val="00113A29"/>
    <w:pPr>
      <w:suppressAutoHyphens/>
      <w:spacing w:line="100" w:lineRule="atLeast"/>
    </w:pPr>
    <w:rPr>
      <w:rFonts w:ascii="Times New Roman" w:eastAsia="Times New Roman" w:hAnsi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54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53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7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7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1195</Words>
  <Characters>6813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kab14</dc:creator>
  <cp:lastModifiedBy>Cg</cp:lastModifiedBy>
  <cp:revision>5</cp:revision>
  <dcterms:created xsi:type="dcterms:W3CDTF">2023-06-26T07:17:00Z</dcterms:created>
  <dcterms:modified xsi:type="dcterms:W3CDTF">2023-06-27T19:13:00Z</dcterms:modified>
</cp:coreProperties>
</file>