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34F09" w14:textId="77777777" w:rsidR="006237BD" w:rsidRDefault="006237BD" w:rsidP="006237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43C2F038" w14:textId="77777777" w:rsidR="006237BD" w:rsidRDefault="006237BD" w:rsidP="006237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0FA05E55" w14:textId="5D9BF997" w:rsidR="006237BD" w:rsidRDefault="006237BD" w:rsidP="006237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Муниципальное автономное дошкольное образовательное учреждение</w:t>
      </w:r>
    </w:p>
    <w:p w14:paraId="164F8D84" w14:textId="77777777" w:rsidR="006237BD" w:rsidRDefault="006237BD" w:rsidP="006237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«Детский сад № 7 комбинированного вида»</w:t>
      </w:r>
    </w:p>
    <w:p w14:paraId="04F4C1FF" w14:textId="77777777" w:rsidR="006237BD" w:rsidRDefault="006237BD" w:rsidP="006237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3CC2FA3A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1F064B74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4F896673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652C244A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697914E7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6523E2F1" w14:textId="77777777" w:rsidR="006237BD" w:rsidRPr="00194B6C" w:rsidRDefault="006237BD" w:rsidP="006237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kern w:val="0"/>
          <w:sz w:val="36"/>
          <w:szCs w:val="36"/>
          <w:lang w:eastAsia="ru-RU"/>
          <w14:ligatures w14:val="none"/>
        </w:rPr>
      </w:pPr>
      <w:r w:rsidRPr="00194B6C">
        <w:rPr>
          <w:rFonts w:ascii="Times New Roman" w:eastAsia="Times New Roman" w:hAnsi="Times New Roman" w:cs="Times New Roman"/>
          <w:color w:val="333333"/>
          <w:kern w:val="0"/>
          <w:sz w:val="36"/>
          <w:szCs w:val="36"/>
          <w:lang w:eastAsia="ru-RU"/>
          <w14:ligatures w14:val="none"/>
        </w:rPr>
        <w:t>Консультация для педагогов</w:t>
      </w:r>
      <w:r>
        <w:rPr>
          <w:rFonts w:ascii="Times New Roman" w:eastAsia="Times New Roman" w:hAnsi="Times New Roman" w:cs="Times New Roman"/>
          <w:color w:val="333333"/>
          <w:kern w:val="0"/>
          <w:sz w:val="36"/>
          <w:szCs w:val="36"/>
          <w:lang w:eastAsia="ru-RU"/>
          <w14:ligatures w14:val="none"/>
        </w:rPr>
        <w:t>:</w:t>
      </w:r>
    </w:p>
    <w:p w14:paraId="2CC62F83" w14:textId="77777777" w:rsidR="006237BD" w:rsidRPr="00394D3B" w:rsidRDefault="006237BD" w:rsidP="006237BD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«</w:t>
      </w:r>
      <w:r w:rsidRPr="00394D3B"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Проектная деятельность как форма работы ДОУ с семьей</w:t>
      </w:r>
      <w:r>
        <w:rPr>
          <w:rFonts w:ascii="Times New Roman" w:eastAsia="Times New Roman" w:hAnsi="Times New Roman" w:cs="Times New Roman"/>
          <w:kern w:val="0"/>
          <w:sz w:val="36"/>
          <w:szCs w:val="36"/>
          <w:lang w:eastAsia="ru-RU"/>
          <w14:ligatures w14:val="none"/>
        </w:rPr>
        <w:t>»</w:t>
      </w:r>
    </w:p>
    <w:p w14:paraId="4A198703" w14:textId="77777777" w:rsidR="006237BD" w:rsidRDefault="006237BD" w:rsidP="006237B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505D506F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26E3A411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0619EFAE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2C0C8EF9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78D5B91A" w14:textId="77777777" w:rsidR="006237BD" w:rsidRPr="00194B6C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32"/>
          <w:szCs w:val="3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</w:t>
      </w:r>
      <w:r w:rsidRPr="00194B6C">
        <w:rPr>
          <w:rFonts w:ascii="Times New Roman" w:eastAsia="Times New Roman" w:hAnsi="Times New Roman" w:cs="Times New Roman"/>
          <w:color w:val="333333"/>
          <w:kern w:val="0"/>
          <w:sz w:val="32"/>
          <w:szCs w:val="32"/>
          <w:lang w:eastAsia="ru-RU"/>
          <w14:ligatures w14:val="none"/>
        </w:rPr>
        <w:t>Подготовила: учитель – логопед</w:t>
      </w:r>
    </w:p>
    <w:p w14:paraId="3A2B01B2" w14:textId="77777777" w:rsidR="006237BD" w:rsidRPr="00194B6C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kern w:val="0"/>
          <w:sz w:val="32"/>
          <w:szCs w:val="32"/>
          <w:lang w:eastAsia="ru-RU"/>
          <w14:ligatures w14:val="none"/>
        </w:rPr>
      </w:pPr>
      <w:r w:rsidRPr="00194B6C">
        <w:rPr>
          <w:rFonts w:ascii="Times New Roman" w:eastAsia="Times New Roman" w:hAnsi="Times New Roman" w:cs="Times New Roman"/>
          <w:color w:val="333333"/>
          <w:kern w:val="0"/>
          <w:sz w:val="32"/>
          <w:szCs w:val="32"/>
          <w:lang w:eastAsia="ru-RU"/>
          <w14:ligatures w14:val="none"/>
        </w:rPr>
        <w:t xml:space="preserve">                                                         Белецкая Наталья Петровна</w:t>
      </w:r>
    </w:p>
    <w:p w14:paraId="1EECEF32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02A1095D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76F0F119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145E54C2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01E646A9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7A316D00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552F8E44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1C719B73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4D654EF6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42931872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201DA887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                                  г. Петропавловск – Камчатский</w:t>
      </w:r>
    </w:p>
    <w:p w14:paraId="2CD71817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2023 год</w:t>
      </w:r>
    </w:p>
    <w:p w14:paraId="52C3E40D" w14:textId="77777777" w:rsidR="006237BD" w:rsidRDefault="006237BD" w:rsidP="006237B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65B96461" w14:textId="77777777" w:rsidR="00B81E5B" w:rsidRDefault="00B81E5B" w:rsidP="008659B0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kern w:val="0"/>
          <w:sz w:val="36"/>
          <w:szCs w:val="36"/>
          <w:lang w:eastAsia="ru-RU"/>
          <w14:ligatures w14:val="none"/>
        </w:rPr>
      </w:pPr>
    </w:p>
    <w:p w14:paraId="48940EDE" w14:textId="77777777" w:rsidR="006237BD" w:rsidRDefault="006237BD" w:rsidP="008659B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1BE64EF1" w14:textId="19E69C5D" w:rsidR="008659B0" w:rsidRPr="00394D3B" w:rsidRDefault="006237BD" w:rsidP="008659B0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kern w:val="0"/>
          <w:sz w:val="21"/>
          <w:szCs w:val="2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</w:t>
      </w:r>
      <w:r w:rsidR="008659B0" w:rsidRPr="00394D3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Основная цель всех форм и видов взаимодействия ДОУ с семьёй – это установление доверительных отношений между детьми, родителями и педагогами, объединение их в одну команду, воспитание потребности делиться друг с другом своими проблемами и совместно их решать.</w:t>
      </w:r>
    </w:p>
    <w:p w14:paraId="6D6F22AE" w14:textId="4E7C5B4C" w:rsidR="008659B0" w:rsidRPr="00394D3B" w:rsidRDefault="006237BD" w:rsidP="008659B0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kern w:val="0"/>
          <w:sz w:val="21"/>
          <w:szCs w:val="21"/>
          <w:u w:val="single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</w:t>
      </w:r>
      <w:r w:rsidR="008659B0" w:rsidRPr="00394D3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последние годы отечественная наука говорит о приоритете семьи в воспитании ребенка. Закон РФ «Об образовании» впервые за многие десятилетия признал, что </w:t>
      </w:r>
      <w:r w:rsidR="008659B0" w:rsidRPr="00394D3B">
        <w:rPr>
          <w:rFonts w:ascii="Times New Roman" w:eastAsia="Times New Roman" w:hAnsi="Times New Roman" w:cs="Times New Roman"/>
          <w:kern w:val="0"/>
          <w:sz w:val="28"/>
          <w:szCs w:val="28"/>
          <w:u w:val="single"/>
          <w:lang w:eastAsia="ru-RU"/>
          <w14:ligatures w14:val="none"/>
        </w:rPr>
        <w:t>«родители являются первыми педагогами своих детей. Они обязаны заложить основы физического, нравственного и интеллектуального развития личности ребенка в раннем детском возрасте».</w:t>
      </w:r>
    </w:p>
    <w:p w14:paraId="5B9250B7" w14:textId="08EA6EEA" w:rsidR="008659B0" w:rsidRPr="00394D3B" w:rsidRDefault="006237BD" w:rsidP="008659B0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kern w:val="0"/>
          <w:sz w:val="21"/>
          <w:szCs w:val="2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</w:t>
      </w:r>
      <w:r w:rsidR="008659B0" w:rsidRPr="00394D3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настоящее время идет перестройка системы дошкольного воспитания. Его целью признается не воспитание члена общества, а свободное развитие личности. Большое внимание начинает уделяться взаимодействию детского сада и семьи. Педагоги ищут новые, нетрадиционные формы сотрудничества с родителями.</w:t>
      </w:r>
    </w:p>
    <w:p w14:paraId="172F5EB7" w14:textId="64977580" w:rsidR="008659B0" w:rsidRPr="00394D3B" w:rsidRDefault="006237BD" w:rsidP="008659B0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kern w:val="0"/>
          <w:sz w:val="21"/>
          <w:szCs w:val="2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</w:t>
      </w:r>
      <w:r w:rsidR="008659B0" w:rsidRPr="00394D3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смену традиционному образованию приходит продуктивное обучение, которое направлено на развитие творческих способностей, формирование у дошкольников интереса и потребности к активной созидательной деятельности. Осуществлению этой задачи в полной мере способствует проектная деятельность как одна из современных технологий образовательного процесса.</w:t>
      </w:r>
    </w:p>
    <w:p w14:paraId="3CB63103" w14:textId="3CEE205E" w:rsidR="008659B0" w:rsidRPr="00394D3B" w:rsidRDefault="006237BD" w:rsidP="008659B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</w:t>
      </w:r>
      <w:r w:rsidR="008659B0" w:rsidRPr="00394D3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современном этапе детский сад постепенно превращается в открытую образовательную систему: с одной стороны, педагогический процесс дошкольного учреждения становится более свободным, гибким, дифференцированным, гуманным со стороны педагогического коллектива, с другой — педагоги ориентируются на сотрудничество и взаимодействие с родителями.</w:t>
      </w:r>
    </w:p>
    <w:p w14:paraId="5DE3F57D" w14:textId="77777777" w:rsidR="00B81E5B" w:rsidRPr="00394D3B" w:rsidRDefault="00B81E5B" w:rsidP="00B81E5B">
      <w:pPr>
        <w:pStyle w:val="c2"/>
        <w:spacing w:before="0" w:beforeAutospacing="0" w:after="0" w:afterAutospacing="0"/>
        <w:ind w:firstLine="48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Одной из привлекательных и результативных форм совместной деятельности дошкольников и взрослых является проектная деятельность.</w:t>
      </w:r>
    </w:p>
    <w:p w14:paraId="0D4DA8C3" w14:textId="77777777" w:rsidR="00B81E5B" w:rsidRPr="00394D3B" w:rsidRDefault="00B81E5B" w:rsidP="00B81E5B">
      <w:pPr>
        <w:pStyle w:val="c2"/>
        <w:spacing w:before="0" w:beforeAutospacing="0" w:after="0" w:afterAutospacing="0"/>
        <w:ind w:firstLine="48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Проектная деятельность – это создание воспитателем таких условий, которые позволяют детям самостоятельно или совместно с взрослыми формировать практический опыт, добывать его экспериментальным путем, анализировать его и преобразовывать.</w:t>
      </w:r>
    </w:p>
    <w:p w14:paraId="774FE6FA" w14:textId="77777777" w:rsidR="00B81E5B" w:rsidRPr="00394D3B" w:rsidRDefault="00B81E5B" w:rsidP="00B81E5B">
      <w:pPr>
        <w:pStyle w:val="c2"/>
        <w:spacing w:before="0" w:beforeAutospacing="0" w:after="0" w:afterAutospacing="0"/>
        <w:ind w:firstLine="48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 xml:space="preserve">Проектная деятельность охватывает разные стороны развития личности дошкольников, начиная с младшего возраста. Организация проектной деятельности детей позволяет осуществлять воспитателю интеграцию практически всех образовательных областей. </w:t>
      </w:r>
    </w:p>
    <w:p w14:paraId="4F5CF01E" w14:textId="77777777" w:rsidR="00B81E5B" w:rsidRPr="00394D3B" w:rsidRDefault="00B81E5B" w:rsidP="00B81E5B">
      <w:pPr>
        <w:pStyle w:val="c2"/>
        <w:spacing w:before="0" w:beforeAutospacing="0" w:after="0" w:afterAutospacing="0"/>
        <w:ind w:firstLine="48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В современном информационном обществе метод проектов является особенно актуальным.</w:t>
      </w:r>
    </w:p>
    <w:p w14:paraId="5CDC376C" w14:textId="77777777" w:rsidR="00B81E5B" w:rsidRPr="00394D3B" w:rsidRDefault="00B81E5B" w:rsidP="00B81E5B">
      <w:pPr>
        <w:pStyle w:val="c2"/>
        <w:spacing w:before="0" w:beforeAutospacing="0" w:after="0" w:afterAutospacing="0"/>
        <w:ind w:firstLine="480"/>
        <w:jc w:val="both"/>
        <w:rPr>
          <w:rStyle w:val="c0"/>
          <w:sz w:val="28"/>
          <w:szCs w:val="28"/>
        </w:rPr>
      </w:pPr>
      <w:r w:rsidRPr="00394D3B">
        <w:rPr>
          <w:rStyle w:val="c0"/>
          <w:sz w:val="28"/>
          <w:szCs w:val="28"/>
        </w:rPr>
        <w:t xml:space="preserve">Проектная деятельность включает в себя разнообразные, основанные на текущих и перспективных интересах ребенка виды самостоятельной деятельности, поведения и опыта. </w:t>
      </w:r>
    </w:p>
    <w:p w14:paraId="4B151755" w14:textId="77777777" w:rsidR="00B81E5B" w:rsidRPr="00394D3B" w:rsidRDefault="00B81E5B" w:rsidP="00B81E5B">
      <w:pPr>
        <w:pStyle w:val="c2"/>
        <w:spacing w:before="0" w:beforeAutospacing="0" w:after="0" w:afterAutospacing="0"/>
        <w:ind w:firstLine="480"/>
        <w:jc w:val="both"/>
        <w:rPr>
          <w:rStyle w:val="c0"/>
          <w:sz w:val="28"/>
          <w:szCs w:val="28"/>
        </w:rPr>
      </w:pPr>
    </w:p>
    <w:p w14:paraId="6B0163E0" w14:textId="77777777" w:rsidR="00B81E5B" w:rsidRPr="00394D3B" w:rsidRDefault="00B81E5B" w:rsidP="00B81E5B">
      <w:pPr>
        <w:pStyle w:val="c2"/>
        <w:spacing w:before="0" w:beforeAutospacing="0" w:after="0" w:afterAutospacing="0"/>
        <w:ind w:firstLine="480"/>
        <w:jc w:val="both"/>
        <w:rPr>
          <w:rStyle w:val="c0"/>
          <w:sz w:val="28"/>
          <w:szCs w:val="28"/>
        </w:rPr>
      </w:pPr>
    </w:p>
    <w:p w14:paraId="46ED5F1F" w14:textId="77777777" w:rsidR="00B81E5B" w:rsidRPr="00394D3B" w:rsidRDefault="00B81E5B" w:rsidP="00B81E5B">
      <w:pPr>
        <w:pStyle w:val="c2"/>
        <w:spacing w:before="0" w:beforeAutospacing="0" w:after="0" w:afterAutospacing="0"/>
        <w:ind w:firstLine="480"/>
        <w:jc w:val="both"/>
        <w:rPr>
          <w:rStyle w:val="c0"/>
          <w:sz w:val="28"/>
          <w:szCs w:val="28"/>
        </w:rPr>
      </w:pPr>
    </w:p>
    <w:p w14:paraId="78DE8523" w14:textId="77777777" w:rsidR="006237BD" w:rsidRDefault="006237BD" w:rsidP="00B81E5B">
      <w:pPr>
        <w:pStyle w:val="c2"/>
        <w:spacing w:before="0" w:beforeAutospacing="0" w:after="0" w:afterAutospacing="0"/>
        <w:ind w:firstLine="480"/>
        <w:jc w:val="both"/>
        <w:rPr>
          <w:rStyle w:val="c0"/>
          <w:sz w:val="28"/>
          <w:szCs w:val="28"/>
        </w:rPr>
      </w:pPr>
    </w:p>
    <w:p w14:paraId="3B748CEF" w14:textId="165C9576" w:rsidR="00B81E5B" w:rsidRPr="00394D3B" w:rsidRDefault="00B81E5B" w:rsidP="00B81E5B">
      <w:pPr>
        <w:pStyle w:val="c2"/>
        <w:spacing w:before="0" w:beforeAutospacing="0" w:after="0" w:afterAutospacing="0"/>
        <w:ind w:firstLine="480"/>
        <w:jc w:val="both"/>
        <w:rPr>
          <w:sz w:val="28"/>
          <w:szCs w:val="28"/>
        </w:rPr>
      </w:pPr>
      <w:r w:rsidRPr="00394D3B">
        <w:rPr>
          <w:rStyle w:val="c0"/>
          <w:sz w:val="28"/>
          <w:szCs w:val="28"/>
        </w:rPr>
        <w:t>Проектная деятельность основана, с одной стороны, на взаимодействии с взрослыми, а с другой – на основе постоянно расширяющихся самостоятельных действий ребенка (собственные пробы, поиск, выбор, манипулирование предметами, фантазирование, наблюдение – изучение – исследование).</w:t>
      </w:r>
    </w:p>
    <w:p w14:paraId="0F97D346" w14:textId="77777777" w:rsidR="00D32E69" w:rsidRPr="00394D3B" w:rsidRDefault="00D32E69" w:rsidP="00D32E69">
      <w:pPr>
        <w:pStyle w:val="c9"/>
        <w:spacing w:before="0" w:beforeAutospacing="0" w:after="0" w:afterAutospacing="0"/>
        <w:ind w:firstLine="71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Особенностью проектной деятельности в дошкольной системе образования является то, что ребенок еще не может самостоятельно найти противоречия в окружающем, сформулировать проблему, определить цель (замысел). Поэтому в воспитательно-образовательном процессе ДОУ проектная деятельность носит характер сотрудничества, в котором принимают участие дети и педагоги ДОУ, а также родители и другие члены семьи.</w:t>
      </w:r>
    </w:p>
    <w:p w14:paraId="4E90D788" w14:textId="77777777" w:rsidR="00D32E69" w:rsidRPr="00394D3B" w:rsidRDefault="00D32E69" w:rsidP="00D32E69">
      <w:pPr>
        <w:pStyle w:val="c9"/>
        <w:spacing w:before="0" w:beforeAutospacing="0" w:after="0" w:afterAutospacing="0"/>
        <w:ind w:firstLine="71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Какова же роль родителей в проектной деятельности?</w:t>
      </w:r>
    </w:p>
    <w:p w14:paraId="25A9519A" w14:textId="77777777" w:rsidR="00D32E69" w:rsidRPr="00394D3B" w:rsidRDefault="00D32E69" w:rsidP="00D32E69">
      <w:pPr>
        <w:pStyle w:val="c9"/>
        <w:spacing w:before="0" w:beforeAutospacing="0" w:after="0" w:afterAutospacing="0"/>
        <w:ind w:firstLine="71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Чтобы организовать учебно-воспитательный процесс наиболее эффективно, необходимо участие не только педагога и детей группы, но и их родителей. Привлечение родителей к реализации проектов в детском саду обусловлено несколькими причинами:</w:t>
      </w:r>
    </w:p>
    <w:p w14:paraId="6BAC4893" w14:textId="77777777" w:rsidR="00D32E69" w:rsidRPr="00394D3B" w:rsidRDefault="00D32E69" w:rsidP="00D32E69">
      <w:pPr>
        <w:pStyle w:val="c4"/>
        <w:numPr>
          <w:ilvl w:val="0"/>
          <w:numId w:val="4"/>
        </w:numPr>
        <w:spacing w:before="30" w:beforeAutospacing="0" w:after="30" w:afterAutospacing="0"/>
        <w:ind w:left="144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Во-первых, в силу своих возрастных особенностей дети не могут быть абсолютно самостоятельными и им необходима помощь взрослого.</w:t>
      </w:r>
    </w:p>
    <w:p w14:paraId="4B69221E" w14:textId="77777777" w:rsidR="00D32E69" w:rsidRPr="00394D3B" w:rsidRDefault="00D32E69" w:rsidP="00D32E69">
      <w:pPr>
        <w:pStyle w:val="c4"/>
        <w:numPr>
          <w:ilvl w:val="0"/>
          <w:numId w:val="4"/>
        </w:numPr>
        <w:spacing w:before="30" w:beforeAutospacing="0" w:after="30" w:afterAutospacing="0"/>
        <w:ind w:left="144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Во-вторых, объединение детей и взрослых особенно важно в ситуации широко распространённого дефицита внутрисемейного общения.</w:t>
      </w:r>
    </w:p>
    <w:p w14:paraId="1B4EB656" w14:textId="77777777" w:rsidR="00D32E69" w:rsidRPr="00394D3B" w:rsidRDefault="00D32E69" w:rsidP="00D32E69">
      <w:pPr>
        <w:pStyle w:val="c9"/>
        <w:spacing w:before="0" w:beforeAutospacing="0" w:after="0" w:afterAutospacing="0"/>
        <w:ind w:firstLine="71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Основная цель привлечения родителей к проектной деятельности в детском саду – сотрудничество, содействие, партнёрство с ребёнком и педагогами ДОУ.</w:t>
      </w:r>
    </w:p>
    <w:p w14:paraId="35B5C820" w14:textId="77777777" w:rsidR="00D32E69" w:rsidRPr="00394D3B" w:rsidRDefault="00D32E69" w:rsidP="00D32E69">
      <w:pPr>
        <w:pStyle w:val="c9"/>
        <w:spacing w:before="0" w:beforeAutospacing="0" w:after="0" w:afterAutospacing="0"/>
        <w:ind w:firstLine="71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Формы участия родителей в проектной деятельности:</w:t>
      </w:r>
    </w:p>
    <w:p w14:paraId="19CB4706" w14:textId="77777777" w:rsidR="00D32E69" w:rsidRPr="00394D3B" w:rsidRDefault="00D32E69" w:rsidP="00D32E69">
      <w:pPr>
        <w:pStyle w:val="c4"/>
        <w:numPr>
          <w:ilvl w:val="0"/>
          <w:numId w:val="5"/>
        </w:numPr>
        <w:spacing w:before="30" w:beforeAutospacing="0" w:after="30" w:afterAutospacing="0"/>
        <w:ind w:left="144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Мотивационная поддержка – показать собственную заинтересованность к теме реализуемого проекта.</w:t>
      </w:r>
    </w:p>
    <w:p w14:paraId="26706B07" w14:textId="77777777" w:rsidR="00D32E69" w:rsidRPr="00394D3B" w:rsidRDefault="00D32E69" w:rsidP="00D32E69">
      <w:pPr>
        <w:pStyle w:val="c4"/>
        <w:numPr>
          <w:ilvl w:val="0"/>
          <w:numId w:val="5"/>
        </w:numPr>
        <w:spacing w:before="30" w:beforeAutospacing="0" w:after="30" w:afterAutospacing="0"/>
        <w:ind w:left="144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Информационная поддержка – родители выступают источником информации для ребёнка, помощником в поиске нужной информации (написание доклада, поиск художественной литературы).</w:t>
      </w:r>
    </w:p>
    <w:p w14:paraId="41C6A7B6" w14:textId="77777777" w:rsidR="00D32E69" w:rsidRPr="00394D3B" w:rsidRDefault="00D32E69" w:rsidP="00D32E69">
      <w:pPr>
        <w:pStyle w:val="c4"/>
        <w:numPr>
          <w:ilvl w:val="0"/>
          <w:numId w:val="5"/>
        </w:numPr>
        <w:spacing w:before="30" w:beforeAutospacing="0" w:after="30" w:afterAutospacing="0"/>
        <w:ind w:left="144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Организационная поддержка – сопровождение детей в музей, библиотеку, экскурсию, совместный досуг вне стен детского сада.</w:t>
      </w:r>
    </w:p>
    <w:p w14:paraId="7D1CC57C" w14:textId="633CAE17" w:rsidR="00D32E69" w:rsidRPr="00394D3B" w:rsidRDefault="00D32E69" w:rsidP="00D32E69">
      <w:pPr>
        <w:pStyle w:val="c4"/>
        <w:numPr>
          <w:ilvl w:val="0"/>
          <w:numId w:val="5"/>
        </w:numPr>
        <w:spacing w:before="30" w:beforeAutospacing="0" w:after="30" w:afterAutospacing="0"/>
        <w:ind w:left="1440"/>
        <w:jc w:val="both"/>
        <w:rPr>
          <w:rFonts w:ascii="Calibri" w:hAnsi="Calibri" w:cs="Calibri"/>
          <w:sz w:val="22"/>
          <w:szCs w:val="22"/>
        </w:rPr>
      </w:pPr>
      <w:r w:rsidRPr="00394D3B">
        <w:rPr>
          <w:rStyle w:val="c0"/>
          <w:sz w:val="28"/>
          <w:szCs w:val="28"/>
        </w:rPr>
        <w:t>Техническая поддержка – фото- и видео – съёмка, монтаж материалов, составление презентаций.</w:t>
      </w:r>
    </w:p>
    <w:p w14:paraId="53D1141E" w14:textId="77777777" w:rsidR="00D32E69" w:rsidRPr="00394D3B" w:rsidRDefault="00D32E69" w:rsidP="00D32E69">
      <w:pPr>
        <w:pStyle w:val="c9"/>
        <w:spacing w:before="0" w:beforeAutospacing="0" w:after="0" w:afterAutospacing="0"/>
        <w:ind w:firstLine="710"/>
        <w:jc w:val="both"/>
        <w:rPr>
          <w:rStyle w:val="c0"/>
          <w:sz w:val="28"/>
          <w:szCs w:val="28"/>
        </w:rPr>
      </w:pPr>
      <w:r w:rsidRPr="00394D3B">
        <w:rPr>
          <w:rStyle w:val="c0"/>
          <w:sz w:val="28"/>
          <w:szCs w:val="28"/>
        </w:rPr>
        <w:t xml:space="preserve">Совместно с родителями дети занимаются продуктивными видами деятельности: собирают коллекции, оформляют семейные альбомы, рисуют, </w:t>
      </w:r>
    </w:p>
    <w:p w14:paraId="360793AC" w14:textId="02E03E35" w:rsidR="00D32E69" w:rsidRPr="00394D3B" w:rsidRDefault="00D32E69" w:rsidP="00D32E69">
      <w:pPr>
        <w:pStyle w:val="c9"/>
        <w:spacing w:before="0" w:beforeAutospacing="0" w:after="0" w:afterAutospacing="0"/>
        <w:jc w:val="both"/>
        <w:rPr>
          <w:rStyle w:val="c0"/>
          <w:sz w:val="28"/>
          <w:szCs w:val="28"/>
        </w:rPr>
      </w:pPr>
      <w:r w:rsidRPr="00394D3B">
        <w:rPr>
          <w:rStyle w:val="c0"/>
          <w:sz w:val="28"/>
          <w:szCs w:val="28"/>
        </w:rPr>
        <w:t>лепят, шьют, мастерят, стряпают, экспериментируют, изобретают и сочиняют. При этом очень важно, чтобы взрослые ничего не делали за детей, не лишали их возможности проявлять максимум способностей, самостоятельности, инициативы и творчества.</w:t>
      </w:r>
    </w:p>
    <w:p w14:paraId="644EE929" w14:textId="77777777" w:rsidR="00F710EC" w:rsidRPr="00394D3B" w:rsidRDefault="00F710EC" w:rsidP="00F710EC">
      <w:pPr>
        <w:pStyle w:val="a3"/>
        <w:spacing w:before="0" w:beforeAutospacing="0" w:after="240" w:afterAutospacing="0"/>
        <w:rPr>
          <w:sz w:val="28"/>
          <w:szCs w:val="28"/>
        </w:rPr>
      </w:pPr>
      <w:r w:rsidRPr="00394D3B">
        <w:rPr>
          <w:sz w:val="28"/>
          <w:szCs w:val="28"/>
        </w:rPr>
        <w:t xml:space="preserve">Родители, участвуя в реализации проекта, являются не только источниками информации, реальной помощи и поддержки ребенку и педагогу в процессе работы над проектом, но и становятся непосредственными участниками </w:t>
      </w:r>
    </w:p>
    <w:p w14:paraId="20ED903E" w14:textId="77777777" w:rsidR="00F710EC" w:rsidRPr="00394D3B" w:rsidRDefault="00F710EC" w:rsidP="00F710EC">
      <w:pPr>
        <w:pStyle w:val="a3"/>
        <w:spacing w:before="0" w:beforeAutospacing="0" w:after="240" w:afterAutospacing="0"/>
        <w:rPr>
          <w:sz w:val="28"/>
          <w:szCs w:val="28"/>
        </w:rPr>
      </w:pPr>
    </w:p>
    <w:p w14:paraId="665747DB" w14:textId="77777777" w:rsidR="00F710EC" w:rsidRPr="00394D3B" w:rsidRDefault="00F710EC" w:rsidP="00F710EC">
      <w:pPr>
        <w:pStyle w:val="a3"/>
        <w:spacing w:before="0" w:beforeAutospacing="0" w:after="240" w:afterAutospacing="0"/>
        <w:rPr>
          <w:sz w:val="28"/>
          <w:szCs w:val="28"/>
        </w:rPr>
      </w:pPr>
    </w:p>
    <w:p w14:paraId="59B775FD" w14:textId="3417BE7E" w:rsidR="00F710EC" w:rsidRPr="00394D3B" w:rsidRDefault="00F710EC" w:rsidP="00F710EC">
      <w:pPr>
        <w:pStyle w:val="a3"/>
        <w:spacing w:before="0" w:beforeAutospacing="0" w:after="240" w:afterAutospacing="0"/>
        <w:rPr>
          <w:sz w:val="28"/>
          <w:szCs w:val="28"/>
        </w:rPr>
      </w:pPr>
      <w:r w:rsidRPr="00394D3B">
        <w:rPr>
          <w:sz w:val="28"/>
          <w:szCs w:val="28"/>
        </w:rPr>
        <w:t>образовательного процесса, испытывают чувство  удовлетворения от своих успехов и достижений ребенка. Проектная деятельность развивает у всех членов сообщества </w:t>
      </w:r>
      <w:r w:rsidRPr="00394D3B">
        <w:rPr>
          <w:i/>
          <w:iCs/>
          <w:sz w:val="28"/>
          <w:szCs w:val="28"/>
        </w:rPr>
        <w:t>(детей, родителей, воспитателей)</w:t>
      </w:r>
      <w:r w:rsidRPr="00394D3B">
        <w:rPr>
          <w:sz w:val="28"/>
          <w:szCs w:val="28"/>
        </w:rPr>
        <w:t> самостоятельность, инициативность, умение планировать свою деятельность и общаться друг с другом, а главное, способствует укреплению отношений между ребенком, родителями и детским садом. Результат совместного творчества детей и родителей способствует развитию эмоций ребенка, вызывает чувство гордости за своих родителей.</w:t>
      </w:r>
    </w:p>
    <w:p w14:paraId="090D2985" w14:textId="60187D2D" w:rsidR="00D32E69" w:rsidRPr="00394D3B" w:rsidRDefault="00F710EC" w:rsidP="00F710EC">
      <w:pPr>
        <w:pStyle w:val="c2"/>
        <w:spacing w:before="0" w:beforeAutospacing="0" w:after="0" w:afterAutospacing="0"/>
        <w:jc w:val="both"/>
        <w:rPr>
          <w:rStyle w:val="c8"/>
          <w:sz w:val="28"/>
          <w:szCs w:val="28"/>
        </w:rPr>
      </w:pPr>
      <w:r w:rsidRPr="00394D3B">
        <w:rPr>
          <w:rStyle w:val="c8"/>
          <w:b/>
          <w:bCs/>
          <w:sz w:val="28"/>
          <w:szCs w:val="28"/>
        </w:rPr>
        <w:t xml:space="preserve">     </w:t>
      </w:r>
      <w:r w:rsidR="00D32E69" w:rsidRPr="00394D3B">
        <w:rPr>
          <w:rStyle w:val="c8"/>
          <w:sz w:val="28"/>
          <w:szCs w:val="28"/>
        </w:rPr>
        <w:t xml:space="preserve">Проектная деятельность является наиболее перспективной в решении задач социализации детей, при которой семья ребёнка не остаётся в стороне, а принимает активное участие в жизни ДОУ. </w:t>
      </w:r>
    </w:p>
    <w:p w14:paraId="5BB901DA" w14:textId="26872348" w:rsidR="00D32E69" w:rsidRPr="00394D3B" w:rsidRDefault="00D32E69" w:rsidP="00F710EC">
      <w:pPr>
        <w:pStyle w:val="c2"/>
        <w:spacing w:before="0" w:beforeAutospacing="0" w:after="0" w:afterAutospacing="0"/>
        <w:jc w:val="both"/>
        <w:rPr>
          <w:rStyle w:val="c8"/>
          <w:sz w:val="28"/>
          <w:szCs w:val="28"/>
        </w:rPr>
      </w:pPr>
      <w:r w:rsidRPr="00394D3B">
        <w:rPr>
          <w:rStyle w:val="c8"/>
          <w:sz w:val="28"/>
          <w:szCs w:val="28"/>
        </w:rPr>
        <w:t>Работая вместе с детьми над проектом, родители больше времени проводят с детьми. Они становятся ближе к ним, начинают лучше понимать своего ребёнка</w:t>
      </w:r>
      <w:r w:rsidR="00F710EC" w:rsidRPr="00394D3B">
        <w:rPr>
          <w:rStyle w:val="c8"/>
          <w:sz w:val="28"/>
          <w:szCs w:val="28"/>
        </w:rPr>
        <w:t>.</w:t>
      </w:r>
    </w:p>
    <w:p w14:paraId="644B6DBD" w14:textId="475C5F32" w:rsidR="00EC3862" w:rsidRDefault="00EC3862" w:rsidP="00EC3862">
      <w:pPr>
        <w:pStyle w:val="a3"/>
        <w:spacing w:before="0" w:beforeAutospacing="0" w:after="240" w:afterAutospacing="0"/>
        <w:rPr>
          <w:sz w:val="28"/>
          <w:szCs w:val="28"/>
        </w:rPr>
      </w:pPr>
      <w:r w:rsidRPr="00394D3B">
        <w:rPr>
          <w:rFonts w:ascii="Segoe UI" w:hAnsi="Segoe UI" w:cs="Segoe UI"/>
        </w:rPr>
        <w:t xml:space="preserve">       </w:t>
      </w:r>
      <w:r w:rsidRPr="00394D3B">
        <w:rPr>
          <w:sz w:val="28"/>
          <w:szCs w:val="28"/>
        </w:rPr>
        <w:t xml:space="preserve">Таким образом, желаю всем </w:t>
      </w:r>
      <w:r w:rsidR="00F710EC" w:rsidRPr="00394D3B">
        <w:rPr>
          <w:sz w:val="28"/>
          <w:szCs w:val="28"/>
        </w:rPr>
        <w:t xml:space="preserve">воспитателям, коллегам </w:t>
      </w:r>
      <w:r w:rsidRPr="00394D3B">
        <w:rPr>
          <w:sz w:val="28"/>
          <w:szCs w:val="28"/>
        </w:rPr>
        <w:t>не останавливаемся на достигнутом, продолжать искать новые пути сотрудничества с родителями.</w:t>
      </w:r>
    </w:p>
    <w:p w14:paraId="119D81DE" w14:textId="77777777" w:rsidR="00757FBF" w:rsidRDefault="00757FBF" w:rsidP="00EC3862">
      <w:pPr>
        <w:pStyle w:val="a3"/>
        <w:spacing w:before="0" w:beforeAutospacing="0" w:after="240" w:afterAutospacing="0"/>
        <w:rPr>
          <w:sz w:val="28"/>
          <w:szCs w:val="28"/>
        </w:rPr>
      </w:pPr>
    </w:p>
    <w:p w14:paraId="27B5D2BB" w14:textId="77777777" w:rsidR="00757FBF" w:rsidRDefault="00757FBF" w:rsidP="00EC3862">
      <w:pPr>
        <w:pStyle w:val="a3"/>
        <w:spacing w:before="0" w:beforeAutospacing="0" w:after="240" w:afterAutospacing="0"/>
        <w:rPr>
          <w:sz w:val="28"/>
          <w:szCs w:val="28"/>
        </w:rPr>
      </w:pPr>
    </w:p>
    <w:p w14:paraId="21AFE531" w14:textId="77777777" w:rsidR="00757FBF" w:rsidRDefault="00757FBF" w:rsidP="00EC3862">
      <w:pPr>
        <w:pStyle w:val="a3"/>
        <w:spacing w:before="0" w:beforeAutospacing="0" w:after="240" w:afterAutospacing="0"/>
        <w:rPr>
          <w:sz w:val="28"/>
          <w:szCs w:val="28"/>
        </w:rPr>
      </w:pPr>
    </w:p>
    <w:p w14:paraId="2B02C103" w14:textId="23B34D29" w:rsidR="003B0AA4" w:rsidRDefault="003B0AA4"/>
    <w:p w14:paraId="30A3D2CC" w14:textId="17DA98BB" w:rsidR="003B0AA4" w:rsidRDefault="003B0AA4"/>
    <w:p w14:paraId="3821EF63" w14:textId="08E97E50" w:rsidR="003B0AA4" w:rsidRDefault="003B0AA4"/>
    <w:p w14:paraId="009F7246" w14:textId="7FEF852C" w:rsidR="003B0AA4" w:rsidRDefault="003B0AA4"/>
    <w:p w14:paraId="22D4ED76" w14:textId="5DA68C46" w:rsidR="003B0AA4" w:rsidRDefault="003B0AA4"/>
    <w:p w14:paraId="59605369" w14:textId="5F6CD841" w:rsidR="003B0AA4" w:rsidRDefault="003B0AA4"/>
    <w:p w14:paraId="6DB13224" w14:textId="41DD8AEF" w:rsidR="003B0AA4" w:rsidRDefault="003B0AA4"/>
    <w:p w14:paraId="6B27D667" w14:textId="7259169D" w:rsidR="003B0AA4" w:rsidRDefault="003B0AA4"/>
    <w:p w14:paraId="5EC58623" w14:textId="5AB7C55B" w:rsidR="003B0AA4" w:rsidRDefault="003B0AA4"/>
    <w:p w14:paraId="571B0953" w14:textId="4341AA1E" w:rsidR="003B0AA4" w:rsidRDefault="003B0AA4"/>
    <w:p w14:paraId="49280921" w14:textId="1FF314BA" w:rsidR="003B0AA4" w:rsidRDefault="003B0AA4"/>
    <w:p w14:paraId="4B6EDFF6" w14:textId="7792C9A3" w:rsidR="003B0AA4" w:rsidRDefault="003B0AA4"/>
    <w:p w14:paraId="3F49B542" w14:textId="09BB8856" w:rsidR="003B0AA4" w:rsidRDefault="003B0AA4"/>
    <w:p w14:paraId="7A69F92C" w14:textId="4E88F416" w:rsidR="003B0AA4" w:rsidRDefault="003B0AA4"/>
    <w:p w14:paraId="7708C76E" w14:textId="26D7C631" w:rsidR="003B0AA4" w:rsidRDefault="003B0AA4"/>
    <w:p w14:paraId="3EDB09C3" w14:textId="182AFA00" w:rsidR="003B0AA4" w:rsidRDefault="003B0AA4"/>
    <w:p w14:paraId="7D47B090" w14:textId="424D7EAC" w:rsidR="003B0AA4" w:rsidRDefault="003B0AA4"/>
    <w:p w14:paraId="320157CA" w14:textId="7891A8E9" w:rsidR="003B0AA4" w:rsidRDefault="003B0AA4"/>
    <w:p w14:paraId="0709EC42" w14:textId="1D67931C" w:rsidR="003B0AA4" w:rsidRDefault="00416345">
      <w:r>
        <w:rPr>
          <w:noProof/>
        </w:rPr>
        <w:drawing>
          <wp:inline distT="0" distB="0" distL="0" distR="0" wp14:anchorId="5E0BB17E" wp14:editId="2F6AB398">
            <wp:extent cx="5125720" cy="3844290"/>
            <wp:effectExtent l="0" t="0" r="0" b="3810"/>
            <wp:docPr id="19652861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286172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5720" cy="384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3E7BF" w14:textId="334B7897" w:rsidR="003B0AA4" w:rsidRDefault="003B0AA4"/>
    <w:p w14:paraId="3BCB2897" w14:textId="00E11089" w:rsidR="003B0AA4" w:rsidRDefault="00416345">
      <w:r>
        <w:rPr>
          <w:noProof/>
        </w:rPr>
        <w:drawing>
          <wp:anchor distT="0" distB="0" distL="114300" distR="114300" simplePos="0" relativeHeight="251658240" behindDoc="0" locked="0" layoutInCell="1" allowOverlap="1" wp14:anchorId="5C76771F" wp14:editId="527EA60A">
            <wp:simplePos x="0" y="0"/>
            <wp:positionH relativeFrom="column">
              <wp:posOffset>55245</wp:posOffset>
            </wp:positionH>
            <wp:positionV relativeFrom="paragraph">
              <wp:posOffset>288925</wp:posOffset>
            </wp:positionV>
            <wp:extent cx="5137200" cy="3852000"/>
            <wp:effectExtent l="0" t="0" r="6350" b="0"/>
            <wp:wrapNone/>
            <wp:docPr id="7051654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16541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38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ABB2F8" w14:textId="77777777" w:rsidR="00416345" w:rsidRDefault="00416345" w:rsidP="003B0AA4">
      <w:pPr>
        <w:ind w:left="-1134"/>
        <w:rPr>
          <w:noProof/>
        </w:rPr>
      </w:pPr>
    </w:p>
    <w:p w14:paraId="70EC1A34" w14:textId="77777777" w:rsidR="00416345" w:rsidRDefault="00416345" w:rsidP="003B0AA4">
      <w:pPr>
        <w:ind w:left="-1134"/>
        <w:rPr>
          <w:noProof/>
        </w:rPr>
      </w:pPr>
    </w:p>
    <w:p w14:paraId="63309778" w14:textId="77777777" w:rsidR="00416345" w:rsidRDefault="00416345" w:rsidP="003B0AA4">
      <w:pPr>
        <w:ind w:left="-1134"/>
        <w:rPr>
          <w:noProof/>
        </w:rPr>
      </w:pPr>
    </w:p>
    <w:p w14:paraId="0154D67F" w14:textId="77777777" w:rsidR="00416345" w:rsidRDefault="00416345" w:rsidP="003B0AA4">
      <w:pPr>
        <w:ind w:left="-1134"/>
      </w:pPr>
    </w:p>
    <w:p w14:paraId="01412DA5" w14:textId="77777777" w:rsidR="00416345" w:rsidRDefault="00416345">
      <w:r>
        <w:br w:type="page"/>
      </w:r>
    </w:p>
    <w:p w14:paraId="31CEC98D" w14:textId="77777777" w:rsidR="00416345" w:rsidRDefault="00416345" w:rsidP="003B0AA4">
      <w:pPr>
        <w:ind w:left="-1134"/>
      </w:pPr>
    </w:p>
    <w:p w14:paraId="3DEBBD2D" w14:textId="3F1AB95A" w:rsidR="00416345" w:rsidRDefault="00416345">
      <w:r>
        <w:rPr>
          <w:noProof/>
        </w:rPr>
        <w:drawing>
          <wp:anchor distT="0" distB="0" distL="114300" distR="114300" simplePos="0" relativeHeight="251660288" behindDoc="1" locked="0" layoutInCell="1" allowOverlap="1" wp14:anchorId="05235607" wp14:editId="0F9823A0">
            <wp:simplePos x="0" y="0"/>
            <wp:positionH relativeFrom="column">
              <wp:posOffset>222955</wp:posOffset>
            </wp:positionH>
            <wp:positionV relativeFrom="paragraph">
              <wp:posOffset>5526405</wp:posOffset>
            </wp:positionV>
            <wp:extent cx="5137200" cy="3852000"/>
            <wp:effectExtent l="0" t="0" r="6350" b="0"/>
            <wp:wrapTight wrapText="bothSides">
              <wp:wrapPolygon edited="0">
                <wp:start x="0" y="0"/>
                <wp:lineTo x="0" y="21472"/>
                <wp:lineTo x="21547" y="21472"/>
                <wp:lineTo x="21547" y="0"/>
                <wp:lineTo x="0" y="0"/>
              </wp:wrapPolygon>
            </wp:wrapTight>
            <wp:docPr id="8862357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235754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38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72DAEF5" wp14:editId="128DE4AA">
            <wp:simplePos x="0" y="0"/>
            <wp:positionH relativeFrom="column">
              <wp:posOffset>215265</wp:posOffset>
            </wp:positionH>
            <wp:positionV relativeFrom="paragraph">
              <wp:posOffset>878205</wp:posOffset>
            </wp:positionV>
            <wp:extent cx="5137200" cy="3852000"/>
            <wp:effectExtent l="0" t="0" r="6350" b="0"/>
            <wp:wrapTight wrapText="bothSides">
              <wp:wrapPolygon edited="0">
                <wp:start x="0" y="0"/>
                <wp:lineTo x="0" y="21472"/>
                <wp:lineTo x="21547" y="21472"/>
                <wp:lineTo x="21547" y="0"/>
                <wp:lineTo x="0" y="0"/>
              </wp:wrapPolygon>
            </wp:wrapTight>
            <wp:docPr id="15394744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474474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38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7C191C72" w14:textId="77777777" w:rsidR="00416345" w:rsidRDefault="00416345" w:rsidP="003B0AA4">
      <w:pPr>
        <w:ind w:left="-1134"/>
      </w:pPr>
    </w:p>
    <w:p w14:paraId="4A119674" w14:textId="3468F532" w:rsidR="00416345" w:rsidRDefault="00416345">
      <w:r>
        <w:rPr>
          <w:noProof/>
        </w:rPr>
        <w:drawing>
          <wp:anchor distT="0" distB="0" distL="114300" distR="114300" simplePos="0" relativeHeight="251662336" behindDoc="1" locked="0" layoutInCell="1" allowOverlap="1" wp14:anchorId="7EDF61A4" wp14:editId="381F3038">
            <wp:simplePos x="0" y="0"/>
            <wp:positionH relativeFrom="column">
              <wp:posOffset>215335</wp:posOffset>
            </wp:positionH>
            <wp:positionV relativeFrom="paragraph">
              <wp:posOffset>5206365</wp:posOffset>
            </wp:positionV>
            <wp:extent cx="5137200" cy="3852000"/>
            <wp:effectExtent l="0" t="0" r="6350" b="0"/>
            <wp:wrapTight wrapText="bothSides">
              <wp:wrapPolygon edited="0">
                <wp:start x="0" y="0"/>
                <wp:lineTo x="0" y="21472"/>
                <wp:lineTo x="21547" y="21472"/>
                <wp:lineTo x="21547" y="0"/>
                <wp:lineTo x="0" y="0"/>
              </wp:wrapPolygon>
            </wp:wrapTight>
            <wp:docPr id="17833586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358675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38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C0FCA0E" wp14:editId="3FFFFDAB">
            <wp:simplePos x="0" y="0"/>
            <wp:positionH relativeFrom="column">
              <wp:posOffset>215335</wp:posOffset>
            </wp:positionH>
            <wp:positionV relativeFrom="paragraph">
              <wp:posOffset>481965</wp:posOffset>
            </wp:positionV>
            <wp:extent cx="5137200" cy="3852000"/>
            <wp:effectExtent l="0" t="0" r="6350" b="0"/>
            <wp:wrapTight wrapText="bothSides">
              <wp:wrapPolygon edited="0">
                <wp:start x="0" y="0"/>
                <wp:lineTo x="0" y="21472"/>
                <wp:lineTo x="21547" y="21472"/>
                <wp:lineTo x="21547" y="0"/>
                <wp:lineTo x="0" y="0"/>
              </wp:wrapPolygon>
            </wp:wrapTight>
            <wp:docPr id="8475064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750645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38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011D44C1" w14:textId="173F38D4" w:rsidR="003B0AA4" w:rsidRDefault="00305190" w:rsidP="003B0AA4">
      <w:pPr>
        <w:ind w:left="-1134"/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6F73DA74" wp14:editId="59D17EE5">
            <wp:simplePos x="0" y="0"/>
            <wp:positionH relativeFrom="column">
              <wp:posOffset>241935</wp:posOffset>
            </wp:positionH>
            <wp:positionV relativeFrom="paragraph">
              <wp:posOffset>5013960</wp:posOffset>
            </wp:positionV>
            <wp:extent cx="5125720" cy="3844290"/>
            <wp:effectExtent l="0" t="0" r="0" b="3810"/>
            <wp:wrapTight wrapText="bothSides">
              <wp:wrapPolygon edited="0">
                <wp:start x="0" y="0"/>
                <wp:lineTo x="0" y="21514"/>
                <wp:lineTo x="21514" y="21514"/>
                <wp:lineTo x="21514" y="0"/>
                <wp:lineTo x="0" y="0"/>
              </wp:wrapPolygon>
            </wp:wrapTight>
            <wp:docPr id="439420511" name="Рисунок 439420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28617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5720" cy="3844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6345">
        <w:rPr>
          <w:noProof/>
        </w:rPr>
        <w:drawing>
          <wp:anchor distT="0" distB="0" distL="114300" distR="114300" simplePos="0" relativeHeight="251663360" behindDoc="1" locked="0" layoutInCell="1" allowOverlap="1" wp14:anchorId="561CA8A1" wp14:editId="436827CC">
            <wp:simplePos x="0" y="0"/>
            <wp:positionH relativeFrom="column">
              <wp:posOffset>230505</wp:posOffset>
            </wp:positionH>
            <wp:positionV relativeFrom="paragraph">
              <wp:posOffset>502920</wp:posOffset>
            </wp:positionV>
            <wp:extent cx="5137200" cy="3852000"/>
            <wp:effectExtent l="0" t="0" r="6350" b="0"/>
            <wp:wrapTight wrapText="bothSides">
              <wp:wrapPolygon edited="0">
                <wp:start x="0" y="0"/>
                <wp:lineTo x="0" y="21472"/>
                <wp:lineTo x="21547" y="21472"/>
                <wp:lineTo x="21547" y="0"/>
                <wp:lineTo x="0" y="0"/>
              </wp:wrapPolygon>
            </wp:wrapTight>
            <wp:docPr id="8530904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09041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7200" cy="385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0AA4" w:rsidSect="003B0AA4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501F3"/>
    <w:multiLevelType w:val="multilevel"/>
    <w:tmpl w:val="EFD8B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F24426"/>
    <w:multiLevelType w:val="multilevel"/>
    <w:tmpl w:val="5462A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771F76"/>
    <w:multiLevelType w:val="multilevel"/>
    <w:tmpl w:val="59B4A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3B1E5A"/>
    <w:multiLevelType w:val="multilevel"/>
    <w:tmpl w:val="48766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084F8B"/>
    <w:multiLevelType w:val="multilevel"/>
    <w:tmpl w:val="9CB09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5319361">
    <w:abstractNumId w:val="4"/>
  </w:num>
  <w:num w:numId="2" w16cid:durableId="1818061559">
    <w:abstractNumId w:val="0"/>
  </w:num>
  <w:num w:numId="3" w16cid:durableId="1517620159">
    <w:abstractNumId w:val="1"/>
  </w:num>
  <w:num w:numId="4" w16cid:durableId="92097024">
    <w:abstractNumId w:val="2"/>
  </w:num>
  <w:num w:numId="5" w16cid:durableId="3499202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9D8"/>
    <w:rsid w:val="00194B6C"/>
    <w:rsid w:val="001E29D8"/>
    <w:rsid w:val="001F054E"/>
    <w:rsid w:val="00201F61"/>
    <w:rsid w:val="00305190"/>
    <w:rsid w:val="00394D3B"/>
    <w:rsid w:val="003B0AA4"/>
    <w:rsid w:val="003D1C66"/>
    <w:rsid w:val="00416345"/>
    <w:rsid w:val="004B1827"/>
    <w:rsid w:val="006237BD"/>
    <w:rsid w:val="00757FBF"/>
    <w:rsid w:val="007E6544"/>
    <w:rsid w:val="00852D62"/>
    <w:rsid w:val="008659B0"/>
    <w:rsid w:val="00A975B2"/>
    <w:rsid w:val="00B81E5B"/>
    <w:rsid w:val="00B87858"/>
    <w:rsid w:val="00C04B0B"/>
    <w:rsid w:val="00D32E69"/>
    <w:rsid w:val="00EC3862"/>
    <w:rsid w:val="00F7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40AB2"/>
  <w15:chartTrackingRefBased/>
  <w15:docId w15:val="{EA47D920-C957-47ED-9BBC-7BB83CAB4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65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3">
    <w:name w:val="c13"/>
    <w:basedOn w:val="a0"/>
    <w:rsid w:val="008659B0"/>
  </w:style>
  <w:style w:type="character" w:customStyle="1" w:styleId="c0">
    <w:name w:val="c0"/>
    <w:basedOn w:val="a0"/>
    <w:rsid w:val="008659B0"/>
  </w:style>
  <w:style w:type="character" w:customStyle="1" w:styleId="c11">
    <w:name w:val="c11"/>
    <w:basedOn w:val="a0"/>
    <w:rsid w:val="008659B0"/>
  </w:style>
  <w:style w:type="character" w:customStyle="1" w:styleId="c1">
    <w:name w:val="c1"/>
    <w:basedOn w:val="a0"/>
    <w:rsid w:val="008659B0"/>
  </w:style>
  <w:style w:type="paragraph" w:customStyle="1" w:styleId="c9">
    <w:name w:val="c9"/>
    <w:basedOn w:val="a"/>
    <w:rsid w:val="00865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">
    <w:name w:val="c4"/>
    <w:basedOn w:val="a"/>
    <w:rsid w:val="00865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8">
    <w:name w:val="c8"/>
    <w:basedOn w:val="a0"/>
    <w:rsid w:val="008659B0"/>
  </w:style>
  <w:style w:type="paragraph" w:styleId="a3">
    <w:name w:val="Normal (Web)"/>
    <w:basedOn w:val="a"/>
    <w:uiPriority w:val="99"/>
    <w:semiHidden/>
    <w:unhideWhenUsed/>
    <w:rsid w:val="00C04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7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877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809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67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5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sv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18</cp:revision>
  <cp:lastPrinted>2023-03-20T08:03:00Z</cp:lastPrinted>
  <dcterms:created xsi:type="dcterms:W3CDTF">2023-03-18T07:56:00Z</dcterms:created>
  <dcterms:modified xsi:type="dcterms:W3CDTF">2023-07-21T02:59:00Z</dcterms:modified>
</cp:coreProperties>
</file>