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C55" w:rsidRPr="005C14ED" w:rsidRDefault="005C14ED" w:rsidP="005C14E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14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Актуальность темы исследования определяется ее социальной значимостью и </w:t>
      </w:r>
      <w:proofErr w:type="spellStart"/>
      <w:r w:rsidRPr="005C14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проблемно</w:t>
      </w:r>
      <w:bookmarkStart w:id="0" w:name="_GoBack"/>
      <w:bookmarkEnd w:id="0"/>
      <w:r w:rsidRPr="005C14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стью</w:t>
      </w:r>
      <w:proofErr w:type="spellEnd"/>
      <w:r w:rsidRPr="005C14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Воспитание детей – проблема многоаспектная, но прежде всего педагогическая. В педагогике накоплен огромный исторический опыт, содержащий множество вариантов воспитания, разные педагогические критерии, противоречивые образы. Этот опыт – как практический, так и теоретический – нуждается в осмыслении. Выводы, которые позволяют сделать историко-педагогический материал, интересен и важен для современного педагога, специалиста, чья профессиональная деятельность связана с процессом социализации.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 xml:space="preserve">Современных детей называют </w:t>
      </w:r>
      <w:proofErr w:type="gramStart"/>
      <w:r w:rsidRPr="005C14ED">
        <w:rPr>
          <w:color w:val="000000"/>
          <w:sz w:val="28"/>
          <w:szCs w:val="28"/>
        </w:rPr>
        <w:t>по разному</w:t>
      </w:r>
      <w:proofErr w:type="gramEnd"/>
      <w:r w:rsidRPr="005C14ED">
        <w:rPr>
          <w:color w:val="000000"/>
          <w:sz w:val="28"/>
          <w:szCs w:val="28"/>
        </w:rPr>
        <w:t xml:space="preserve"> и все определения имеют под собой основу. Например: «Дети нового тысячелетия» – юные существа, обладающие необычными психическими возможностями; «Дети Света»- мировоззрение детей отличается от привычного; «Одаренные Дети»- уровень развития выше среднего (не путать со школьными оценками); во Франции необычных детей, современное поколение называют «тефлоновые Дети», т.к. к ним не прилипают общепринятые стереотипы поведения; в Америке – « Дети Индиго». Последнее определение становится популярным и у нас в стране. Достаточно много попыток дать определение современным детям, хотя официального термина не существует.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 xml:space="preserve">Все дети рождаются </w:t>
      </w:r>
      <w:proofErr w:type="gramStart"/>
      <w:r w:rsidRPr="005C14ED">
        <w:rPr>
          <w:color w:val="000000"/>
          <w:sz w:val="28"/>
          <w:szCs w:val="28"/>
        </w:rPr>
        <w:t>невинными</w:t>
      </w:r>
      <w:proofErr w:type="gramEnd"/>
      <w:r w:rsidRPr="005C14ED">
        <w:rPr>
          <w:color w:val="000000"/>
          <w:sz w:val="28"/>
          <w:szCs w:val="28"/>
        </w:rPr>
        <w:t xml:space="preserve"> и добрыми, каждый ребенок особенный. Профессор, доктор педагогических наук </w:t>
      </w:r>
      <w:proofErr w:type="spellStart"/>
      <w:r w:rsidRPr="005C14ED">
        <w:rPr>
          <w:color w:val="000000"/>
          <w:sz w:val="28"/>
          <w:szCs w:val="28"/>
        </w:rPr>
        <w:t>Н.В.Кузьмина</w:t>
      </w:r>
      <w:proofErr w:type="spellEnd"/>
      <w:r w:rsidRPr="005C14ED">
        <w:rPr>
          <w:color w:val="000000"/>
          <w:sz w:val="28"/>
          <w:szCs w:val="28"/>
        </w:rPr>
        <w:t xml:space="preserve"> (2002) считает: «Здоровый ребенок рождается с множеством творческих потенциалов. В процессе семейного воспитания, обучения потенциалы не только реализуются, но подчас и блокируются или </w:t>
      </w:r>
      <w:proofErr w:type="spellStart"/>
      <w:r w:rsidRPr="005C14ED">
        <w:rPr>
          <w:color w:val="000000"/>
          <w:sz w:val="28"/>
          <w:szCs w:val="28"/>
        </w:rPr>
        <w:t>самоблокируются</w:t>
      </w:r>
      <w:proofErr w:type="spellEnd"/>
      <w:r w:rsidRPr="005C14ED">
        <w:rPr>
          <w:color w:val="000000"/>
          <w:sz w:val="28"/>
          <w:szCs w:val="28"/>
        </w:rPr>
        <w:t xml:space="preserve"> под влиянием страха». Рождаются дети каждый со своим предназначением. Так семя яблони превратится в яблоню, а не в апельсин и не в грушу.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>Основная задача взрослых помочь детям расти, раскрыть природный талант. Т.е. растить как дерево, окружая любовью, удобрять, поливать, передавать свои знания и опыт и хранить их как сокровище. Современное образование переживает кризис воспитания. Каждый день СМИ демонстрируют примеры детской преступности, наркомании, ранней беременности и самоубийства.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>Мнение современных родителей, почему трудных детей все больше: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>1.Негативные перемены в обществе (реклама, насилие на TV);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>2.Вседозволенность из чувства вины перед детьми, что мало времени уделяется воспитанию;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>3.Дело в устаревших методах воспитания в детском саду, школе и т.д.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 xml:space="preserve">Проблемы детей начинаются дома и могут быть там </w:t>
      </w:r>
      <w:proofErr w:type="gramStart"/>
      <w:r w:rsidRPr="005C14ED">
        <w:rPr>
          <w:color w:val="000000"/>
          <w:sz w:val="28"/>
          <w:szCs w:val="28"/>
        </w:rPr>
        <w:t>же</w:t>
      </w:r>
      <w:proofErr w:type="gramEnd"/>
      <w:r w:rsidRPr="005C14ED">
        <w:rPr>
          <w:color w:val="000000"/>
          <w:sz w:val="28"/>
          <w:szCs w:val="28"/>
        </w:rPr>
        <w:t xml:space="preserve"> и решены, родители должны понять, что только от них зависит какими вырастут их дети.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 xml:space="preserve">Меняется мир – меняются и дети. Старые методы воспитания, такие как запугивание, крик или шлепок не помогают устанавливать контроль над современными детьми, а убивают в ребенке желание слушаться и сотрудничать, побуждают современных детей к бунту и самое главное старые методы воспитания перекрывают канал эмоционального </w:t>
      </w:r>
      <w:r w:rsidRPr="005C14ED">
        <w:rPr>
          <w:color w:val="000000"/>
          <w:sz w:val="28"/>
          <w:szCs w:val="28"/>
        </w:rPr>
        <w:lastRenderedPageBreak/>
        <w:t xml:space="preserve">взаимодействия и общения </w:t>
      </w:r>
      <w:proofErr w:type="gramStart"/>
      <w:r w:rsidRPr="005C14ED">
        <w:rPr>
          <w:color w:val="000000"/>
          <w:sz w:val="28"/>
          <w:szCs w:val="28"/>
        </w:rPr>
        <w:t>со</w:t>
      </w:r>
      <w:proofErr w:type="gramEnd"/>
      <w:r w:rsidRPr="005C14ED">
        <w:rPr>
          <w:color w:val="000000"/>
          <w:sz w:val="28"/>
          <w:szCs w:val="28"/>
        </w:rPr>
        <w:t xml:space="preserve"> взрослыми. Близкие взрослые становятся проблемой современных детей, т.к. мешают им развиваться.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 xml:space="preserve">Устрашение ограничивает естественное развитие ребенка. Крик на ребенка притупляет его способность слышать. Дети прислушиваются к родителям или учителям, когда взрослые прислушиваются к ним. Если взрослые постоянно, </w:t>
      </w:r>
      <w:proofErr w:type="gramStart"/>
      <w:r w:rsidRPr="005C14ED">
        <w:rPr>
          <w:color w:val="000000"/>
          <w:sz w:val="28"/>
          <w:szCs w:val="28"/>
        </w:rPr>
        <w:t>что либо требуют от ребенка, дети перестают их слышать, ребенок «отключается», как если бы включить музыку на всю громкость, то со временем нельзя будет разобрать слов песни, то же происходит и с детьми, а в это время взрослый теряет контроль</w:t>
      </w:r>
      <w:proofErr w:type="gramEnd"/>
      <w:r w:rsidRPr="005C14ED">
        <w:rPr>
          <w:color w:val="000000"/>
          <w:sz w:val="28"/>
          <w:szCs w:val="28"/>
        </w:rPr>
        <w:t>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 xml:space="preserve">В работе с современными детьми необходимо отказаться от наказаний. Современный ребенок учится всему благодаря подражанию, а не страху. Так дети всегда запрограммированы на подражание родителям и близким взрослым. Мозг детей записывает картинки и затем повторяет то, что увидел. Так если ребенок видит вокруг уважение, то он научиться уважать. Если ребенок видит насилие или производят это над ним, он будет делать то же с окружающими. Насилие научает ребенка в непонятной, сложной для него ситуации насилием достигать своей цели. Дети, подвергающиеся насилию, ненавидят либо себя, либо окружающий мир: мальчики становятся </w:t>
      </w:r>
      <w:proofErr w:type="spellStart"/>
      <w:r w:rsidRPr="005C14ED">
        <w:rPr>
          <w:color w:val="000000"/>
          <w:sz w:val="28"/>
          <w:szCs w:val="28"/>
        </w:rPr>
        <w:t>гиперактивными</w:t>
      </w:r>
      <w:proofErr w:type="spellEnd"/>
      <w:r w:rsidRPr="005C14ED">
        <w:rPr>
          <w:color w:val="000000"/>
          <w:sz w:val="28"/>
          <w:szCs w:val="28"/>
        </w:rPr>
        <w:t xml:space="preserve">, с синдромом недостатка внимания; девочки - </w:t>
      </w:r>
      <w:proofErr w:type="spellStart"/>
      <w:r w:rsidRPr="005C14ED">
        <w:rPr>
          <w:color w:val="000000"/>
          <w:sz w:val="28"/>
          <w:szCs w:val="28"/>
        </w:rPr>
        <w:t>саморазрушительные</w:t>
      </w:r>
      <w:proofErr w:type="spellEnd"/>
      <w:r w:rsidRPr="005C14ED">
        <w:rPr>
          <w:color w:val="000000"/>
          <w:sz w:val="28"/>
          <w:szCs w:val="28"/>
        </w:rPr>
        <w:t xml:space="preserve"> тенденции, низкий аппетит, низкая самооценка.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>Новые средства воспитания: сотрудничество, мотивация, контроль. Современным детям нужна помощь, но для роста и не менее необходимы и трудности, проблемы от которых нельзя ограждать, но необходимо помогать их преодолевать.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>По мнению Джона Грэй: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>1.Ребенок не научиться прощать, если ему прощать некого.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>2.Ребенок не разовьет в себе терпение или умение ждать осуществление своих желаний, если всегда сразу предоставлять ему все, чего он хочет.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>3.Ребенок не научится принимать свои недостатки, если все вокруг безупречны.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>4.Ребенок не научится сотрудничать, если все всегда проходит так, как хочется ему.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>5.Ребенок не разовьет творческий талант, если за него будут делать все другие.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>6.Ребенок не научиться сочувствию и уважению, если он не видит, что другие испытывают боль и переживают неудачу.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>7.Ребенок не разовьет в себе отвагу и оптимизм, если ему не придется столкнуться лицом к лицу с неприятностями.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>8.Ребенок не разовьет в себе упорство и силу, если все дается легко.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>9.Ребенок не научится исправлять свои ошибки, если ему неведомы трудности, неудачи и промахи.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>10.Ребенок не разовьет в себе чувство собственного достоинства и здоровую гордость, если не будет преодолевать препятствия и достигать чего-либо сам.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lastRenderedPageBreak/>
        <w:t>11.Ребенок не разовьет в себе чувство самодостаточности, если ему не знакомо чувство изоляции и неприятия.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>12.Ребенок не разовьет в себе целеустремленность, если у него нет возможности противостоять авторитету и добиваться желаемого.</w:t>
      </w:r>
    </w:p>
    <w:p w:rsidR="005C14ED" w:rsidRPr="005C14ED" w:rsidRDefault="005C14ED" w:rsidP="005C14E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C14ED">
        <w:rPr>
          <w:color w:val="000000"/>
          <w:sz w:val="28"/>
          <w:szCs w:val="28"/>
        </w:rPr>
        <w:t xml:space="preserve">Детские переживания оказывают огромное влияние на дальнейшее развитие психики человека. Любое чувство испытываемое ребенком либо проецируется наружу, либо внутрь. Старые методы </w:t>
      </w:r>
      <w:proofErr w:type="gramStart"/>
      <w:r w:rsidRPr="005C14ED">
        <w:rPr>
          <w:color w:val="000000"/>
          <w:sz w:val="28"/>
          <w:szCs w:val="28"/>
        </w:rPr>
        <w:t>воспитания</w:t>
      </w:r>
      <w:proofErr w:type="gramEnd"/>
      <w:r w:rsidRPr="005C14ED">
        <w:rPr>
          <w:color w:val="000000"/>
          <w:sz w:val="28"/>
          <w:szCs w:val="28"/>
        </w:rPr>
        <w:t xml:space="preserve"> основанные на страхе пробуждают в современных детях склонность к саморазрушению. За насилие дети мстят академической неуспеваемостью; порабощенные дети мстят торможением (ЗПР, аутизм), они тормозят все вокруг, блокируют, замораживают – это реакция рабов и заключенных. Дети должны чувствовать, что взрослые сильные, опытные, терпеливые в любой момент готовы прийти им на помощь.</w:t>
      </w:r>
    </w:p>
    <w:p w:rsidR="005C14ED" w:rsidRPr="005C14ED" w:rsidRDefault="005C14ED" w:rsidP="005C14E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C14ED" w:rsidRPr="005C14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8DB"/>
    <w:rsid w:val="005C14ED"/>
    <w:rsid w:val="00F458DB"/>
    <w:rsid w:val="00F9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14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14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1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915</Words>
  <Characters>5216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</dc:creator>
  <cp:keywords/>
  <dc:description/>
  <cp:lastModifiedBy>DeN</cp:lastModifiedBy>
  <cp:revision>3</cp:revision>
  <dcterms:created xsi:type="dcterms:W3CDTF">2023-09-17T18:37:00Z</dcterms:created>
  <dcterms:modified xsi:type="dcterms:W3CDTF">2023-09-17T18:44:00Z</dcterms:modified>
</cp:coreProperties>
</file>