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96D" w:rsidRDefault="00E3096D" w:rsidP="00E416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Конспект занятия по формированию элементарных математических представлений в средней группе </w:t>
      </w:r>
    </w:p>
    <w:p w:rsidR="00E4166E" w:rsidRPr="00E4166E" w:rsidRDefault="00E4166E" w:rsidP="00E4166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166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Сравнение</w:t>
      </w:r>
      <w:proofErr w:type="gramEnd"/>
      <w:r w:rsidRPr="00E416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предметов по высоте</w:t>
      </w:r>
    </w:p>
    <w:p w:rsidR="00E4166E" w:rsidRPr="00E4166E" w:rsidRDefault="00E4166E" w:rsidP="00E4166E">
      <w:pPr>
        <w:tabs>
          <w:tab w:val="left" w:pos="1035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6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166E">
        <w:rPr>
          <w:rFonts w:ascii="Times New Roman" w:hAnsi="Times New Roman" w:cs="Times New Roman"/>
          <w:b/>
          <w:sz w:val="24"/>
          <w:szCs w:val="24"/>
        </w:rPr>
        <w:tab/>
      </w:r>
    </w:p>
    <w:p w:rsidR="00E4166E" w:rsidRPr="00E4166E" w:rsidRDefault="00E4166E" w:rsidP="00E416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166E">
        <w:rPr>
          <w:rFonts w:ascii="Times New Roman" w:hAnsi="Times New Roman" w:cs="Times New Roman"/>
          <w:b/>
          <w:sz w:val="24"/>
          <w:szCs w:val="24"/>
        </w:rPr>
        <w:t>Автор конспекта:</w:t>
      </w:r>
      <w:r w:rsidRPr="00E4166E">
        <w:rPr>
          <w:rFonts w:ascii="Times New Roman" w:hAnsi="Times New Roman" w:cs="Times New Roman"/>
          <w:sz w:val="24"/>
          <w:szCs w:val="24"/>
        </w:rPr>
        <w:t xml:space="preserve"> </w:t>
      </w:r>
      <w:r w:rsidR="00E3096D">
        <w:rPr>
          <w:rFonts w:ascii="Times New Roman" w:hAnsi="Times New Roman" w:cs="Times New Roman"/>
          <w:sz w:val="24"/>
          <w:szCs w:val="24"/>
        </w:rPr>
        <w:t>Белоус Наталья Васильевна</w:t>
      </w:r>
    </w:p>
    <w:p w:rsidR="00E4166E" w:rsidRPr="00E4166E" w:rsidRDefault="00E4166E" w:rsidP="00E416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166E">
        <w:rPr>
          <w:rFonts w:ascii="Times New Roman" w:hAnsi="Times New Roman" w:cs="Times New Roman"/>
          <w:b/>
          <w:sz w:val="24"/>
          <w:szCs w:val="24"/>
        </w:rPr>
        <w:t xml:space="preserve">Задачи приоритетной образовательной области: </w:t>
      </w:r>
    </w:p>
    <w:p w:rsidR="00E4166E" w:rsidRPr="00E4166E" w:rsidRDefault="00E4166E" w:rsidP="00E4166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66E">
        <w:rPr>
          <w:rFonts w:ascii="Times New Roman" w:hAnsi="Times New Roman" w:cs="Times New Roman"/>
          <w:b/>
          <w:sz w:val="24"/>
          <w:szCs w:val="24"/>
        </w:rPr>
        <w:t xml:space="preserve">Познавательное развитие: </w:t>
      </w:r>
      <w:r w:rsidRPr="00E416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Учить сравнивать предметы по высоте, раскладывать их в убывающей и возрастающей последовательности. </w:t>
      </w:r>
    </w:p>
    <w:p w:rsidR="00E4166E" w:rsidRPr="00E4166E" w:rsidRDefault="00E4166E" w:rsidP="00E4166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6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Закреплять представление о том, что результат счета не зависит от величины предметов.</w:t>
      </w:r>
    </w:p>
    <w:p w:rsidR="00E4166E" w:rsidRPr="00E4166E" w:rsidRDefault="00E4166E" w:rsidP="00E416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166E">
        <w:rPr>
          <w:rFonts w:ascii="Times New Roman" w:hAnsi="Times New Roman" w:cs="Times New Roman"/>
          <w:b/>
          <w:sz w:val="24"/>
          <w:szCs w:val="24"/>
        </w:rPr>
        <w:t>Социально-коммуникативное развитие:</w:t>
      </w:r>
      <w:r w:rsidRPr="00E4166E">
        <w:rPr>
          <w:rFonts w:ascii="Times New Roman" w:hAnsi="Times New Roman" w:cs="Times New Roman"/>
          <w:sz w:val="24"/>
          <w:szCs w:val="24"/>
        </w:rPr>
        <w:t xml:space="preserve"> развитие общения и взаимодействия ребенка со взрослыми и сверстниками.</w:t>
      </w:r>
    </w:p>
    <w:p w:rsidR="00E4166E" w:rsidRPr="00E4166E" w:rsidRDefault="00E4166E" w:rsidP="00E416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4166E">
        <w:rPr>
          <w:rFonts w:ascii="Times New Roman" w:hAnsi="Times New Roman" w:cs="Times New Roman"/>
          <w:b/>
          <w:sz w:val="24"/>
          <w:szCs w:val="24"/>
        </w:rPr>
        <w:t xml:space="preserve">Предпосылки учебной деятельности: </w:t>
      </w:r>
      <w:r w:rsidRPr="00E4166E">
        <w:rPr>
          <w:rFonts w:ascii="Times New Roman" w:hAnsi="Times New Roman" w:cs="Times New Roman"/>
          <w:sz w:val="24"/>
          <w:szCs w:val="24"/>
        </w:rPr>
        <w:t>формирование умения слушать и слышать, выполнять инструкции взрослого, следовать правилам.</w:t>
      </w:r>
    </w:p>
    <w:p w:rsidR="00E4166E" w:rsidRPr="00E4166E" w:rsidRDefault="00E4166E" w:rsidP="00E4166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4166E">
        <w:rPr>
          <w:rFonts w:ascii="Times New Roman" w:hAnsi="Times New Roman" w:cs="Times New Roman"/>
          <w:b/>
          <w:sz w:val="24"/>
          <w:szCs w:val="24"/>
        </w:rPr>
        <w:t>Физическое развитие:</w:t>
      </w:r>
      <w:r w:rsidRPr="00E4166E">
        <w:rPr>
          <w:rFonts w:ascii="Times New Roman" w:hAnsi="Times New Roman" w:cs="Times New Roman"/>
          <w:sz w:val="24"/>
          <w:szCs w:val="24"/>
        </w:rPr>
        <w:t xml:space="preserve"> закреплять навык заботится о своем здоровье через </w:t>
      </w:r>
      <w:proofErr w:type="spellStart"/>
      <w:r w:rsidRPr="00E4166E">
        <w:rPr>
          <w:rFonts w:ascii="Times New Roman" w:hAnsi="Times New Roman" w:cs="Times New Roman"/>
          <w:sz w:val="24"/>
          <w:szCs w:val="24"/>
        </w:rPr>
        <w:t>физминутку</w:t>
      </w:r>
      <w:proofErr w:type="spellEnd"/>
    </w:p>
    <w:p w:rsidR="00E4166E" w:rsidRPr="00E4166E" w:rsidRDefault="00E4166E" w:rsidP="00E4166E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66E">
        <w:rPr>
          <w:rFonts w:ascii="Times New Roman" w:hAnsi="Times New Roman" w:cs="Times New Roman"/>
          <w:b/>
          <w:sz w:val="24"/>
          <w:szCs w:val="24"/>
        </w:rPr>
        <w:t>Оборудование для педагога:</w:t>
      </w:r>
      <w:r w:rsidRPr="00E416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Стол, 4 куклы, большие и маленькие тарелки (по 4 шт. Слайды картинок разных по высоте</w:t>
      </w:r>
    </w:p>
    <w:p w:rsidR="00E4166E" w:rsidRPr="00E4166E" w:rsidRDefault="00E4166E" w:rsidP="00E4166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166E">
        <w:rPr>
          <w:rFonts w:ascii="Times New Roman" w:hAnsi="Times New Roman" w:cs="Times New Roman"/>
          <w:b/>
          <w:sz w:val="24"/>
          <w:szCs w:val="24"/>
        </w:rPr>
        <w:t>Оборудование для детей</w:t>
      </w:r>
      <w:r w:rsidRPr="00E4166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4166E" w:rsidRPr="00E4166E" w:rsidRDefault="00E4166E" w:rsidP="00E4166E">
      <w:pPr>
        <w:rPr>
          <w:rFonts w:ascii="Times New Roman" w:hAnsi="Times New Roman" w:cs="Times New Roman"/>
          <w:b/>
          <w:sz w:val="24"/>
          <w:szCs w:val="24"/>
        </w:rPr>
      </w:pPr>
    </w:p>
    <w:p w:rsidR="00E4166E" w:rsidRDefault="00E4166E" w:rsidP="00E416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Вводная часть (мотивационный, подготовительный этап)</w:t>
      </w:r>
    </w:p>
    <w:tbl>
      <w:tblPr>
        <w:tblStyle w:val="a3"/>
        <w:tblW w:w="15705" w:type="dxa"/>
        <w:tblLayout w:type="fixed"/>
        <w:tblLook w:val="04A0" w:firstRow="1" w:lastRow="0" w:firstColumn="1" w:lastColumn="0" w:noHBand="0" w:noVBand="1"/>
      </w:tblPr>
      <w:tblGrid>
        <w:gridCol w:w="7339"/>
        <w:gridCol w:w="2248"/>
        <w:gridCol w:w="2998"/>
        <w:gridCol w:w="3120"/>
      </w:tblGrid>
      <w:tr w:rsidR="00E4166E" w:rsidTr="00204D3B">
        <w:trPr>
          <w:trHeight w:val="909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6E" w:rsidRDefault="00E4166E" w:rsidP="00E309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</w:t>
            </w:r>
            <w:r w:rsidR="00E3096D"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средства 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 детей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задачи</w:t>
            </w:r>
          </w:p>
        </w:tc>
      </w:tr>
      <w:tr w:rsidR="00E4166E" w:rsidTr="00204D3B">
        <w:trPr>
          <w:trHeight w:val="309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-Ребята, подойдите ко мне.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-Станем рядышком, по кругу,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Скажем  "Здравствуйте!" друг другу.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Нам здороваться ни лень: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Всем "Привет!" и "Добрый день!";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Если каждый улыбнётся –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Утро доброе начнётся.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– ДОБРОЕ УТРО!!</w:t>
            </w:r>
          </w:p>
          <w:p w:rsidR="00E4166E" w:rsidRDefault="00A259AB" w:rsidP="00A259AB">
            <w:pPr>
              <w:tabs>
                <w:tab w:val="left" w:pos="113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-Ребята, сегодня </w:t>
            </w:r>
            <w:r w:rsidR="00306B10">
              <w:rPr>
                <w:rFonts w:ascii="Times New Roman" w:hAnsi="Times New Roman" w:cs="Times New Roman"/>
                <w:sz w:val="24"/>
                <w:szCs w:val="24"/>
              </w:rPr>
              <w:t>нас пригласила кукла Маша в гости, и попросила помочь ей правильно накрыть стол для чаепития. Поможем Маше правильно накрыть на стол, вы ведь уже умеете это делать?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приветствие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доброе пожелание, установление зрительного контакта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Сюрпризный момент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Слух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беседа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атмосферы психологической, зрительного контакта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любознательности; мышления, разговорной речи</w:t>
            </w:r>
          </w:p>
        </w:tc>
      </w:tr>
    </w:tbl>
    <w:p w:rsidR="00E4166E" w:rsidRDefault="00E4166E" w:rsidP="00E4166E">
      <w:pPr>
        <w:rPr>
          <w:rFonts w:ascii="Times New Roman" w:hAnsi="Times New Roman" w:cs="Times New Roman"/>
          <w:sz w:val="24"/>
          <w:szCs w:val="24"/>
        </w:rPr>
      </w:pPr>
    </w:p>
    <w:p w:rsidR="00E4166E" w:rsidRDefault="00E4166E" w:rsidP="00E4166E">
      <w:pPr>
        <w:rPr>
          <w:rFonts w:ascii="Times New Roman" w:hAnsi="Times New Roman" w:cs="Times New Roman"/>
          <w:b/>
          <w:sz w:val="24"/>
          <w:szCs w:val="24"/>
        </w:rPr>
      </w:pPr>
    </w:p>
    <w:p w:rsidR="00E4166E" w:rsidRDefault="00E4166E" w:rsidP="00E416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Основная часть (содержательный,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деятельностный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этап)</w:t>
      </w:r>
    </w:p>
    <w:tbl>
      <w:tblPr>
        <w:tblStyle w:val="a3"/>
        <w:tblW w:w="15705" w:type="dxa"/>
        <w:tblLayout w:type="fixed"/>
        <w:tblLook w:val="04A0" w:firstRow="1" w:lastRow="0" w:firstColumn="1" w:lastColumn="0" w:noHBand="0" w:noVBand="1"/>
      </w:tblPr>
      <w:tblGrid>
        <w:gridCol w:w="7339"/>
        <w:gridCol w:w="2248"/>
        <w:gridCol w:w="2998"/>
        <w:gridCol w:w="3120"/>
      </w:tblGrid>
      <w:tr w:rsidR="00E4166E" w:rsidTr="00204D3B">
        <w:trPr>
          <w:trHeight w:val="909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6E" w:rsidRDefault="00E4166E" w:rsidP="00E309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</w:t>
            </w:r>
            <w:r w:rsidR="00E3096D"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средства 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 детей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задачи</w:t>
            </w:r>
          </w:p>
        </w:tc>
      </w:tr>
      <w:tr w:rsidR="00E4166E" w:rsidTr="00204D3B">
        <w:trPr>
          <w:trHeight w:val="457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B10" w:rsidRDefault="00306B10" w:rsidP="00204D3B">
            <w:pPr>
              <w:tabs>
                <w:tab w:val="left" w:pos="428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-Посмотрите, за столом сидят 4 куклы. На столе в ряд стоят большие и маленькие тарелки. Сколько маленьких тарелок? (четыре), сколько больших тарелок (три). Четыре маленьких тарелки и три больших тарелки-сравните, что больше?</w:t>
            </w:r>
            <w:r w:rsidR="00F70895">
              <w:rPr>
                <w:rFonts w:ascii="Times New Roman" w:hAnsi="Times New Roman" w:cs="Times New Roman"/>
                <w:sz w:val="24"/>
                <w:szCs w:val="24"/>
              </w:rPr>
              <w:t xml:space="preserve"> три больших и четыре маленьких тарелки-сравните, что меньше. Какое число больше: четыре или три? Какое число меньше: три или четыре? На каждую большую тарелку, Кира, поставь маленькую тарелку. Как сделать так, чтобы больших и маленьких тарелок стало поровну? (обговаривают способы уравнивания количества тарелок и уточняют сколько теперь больших и маленьких тарелок).</w:t>
            </w:r>
          </w:p>
          <w:p w:rsidR="00F70895" w:rsidRDefault="00F70895" w:rsidP="00204D3B">
            <w:pPr>
              <w:tabs>
                <w:tab w:val="left" w:pos="428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-Молодцы, помогли Маше накрыть на стол и всем гостям хватило приборов.</w:t>
            </w:r>
            <w:r w:rsidR="00622337">
              <w:rPr>
                <w:rFonts w:ascii="Times New Roman" w:hAnsi="Times New Roman" w:cs="Times New Roman"/>
                <w:sz w:val="24"/>
                <w:szCs w:val="24"/>
              </w:rPr>
              <w:t xml:space="preserve"> А сейчас предлагаю передохнуть.</w:t>
            </w:r>
          </w:p>
          <w:p w:rsidR="00E4166E" w:rsidRDefault="00E4166E" w:rsidP="00204D3B">
            <w:pPr>
              <w:tabs>
                <w:tab w:val="left" w:pos="428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Солнце глянуло в кроватку,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1,2.3,4,5.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мы делаем зарядку,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Надо нам присесть и встать,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Руки вытянуть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пошире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Наклониться-3,4,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на месте поскакать.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 носок, потом на пятку,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1.2.3.4.5.</w:t>
            </w:r>
          </w:p>
          <w:p w:rsidR="00E4166E" w:rsidRDefault="00E4166E" w:rsidP="00622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-А сейчас предлагаю поработать за столом. </w:t>
            </w:r>
          </w:p>
          <w:p w:rsidR="00622337" w:rsidRDefault="00622337" w:rsidP="00622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(воспитатель раздает детям задания на листочках) и дает задания:</w:t>
            </w:r>
          </w:p>
          <w:p w:rsidR="00622337" w:rsidRDefault="00622337" w:rsidP="00622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-Подберите каждой матрешке предмет нужной величины (сарафан, фартук, ведро), соединив линией матрешку с соответствующим предметом. Сколь</w:t>
            </w:r>
            <w:r w:rsidR="00FC5136">
              <w:rPr>
                <w:rFonts w:ascii="Times New Roman" w:hAnsi="Times New Roman" w:cs="Times New Roman"/>
                <w:sz w:val="24"/>
                <w:szCs w:val="24"/>
              </w:rPr>
              <w:t>ко матрешек на картинке? Расскаж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ите о величине каждой матрешки. Сколько фартуков? Сколько ведерок</w:t>
            </w:r>
            <w:r w:rsidR="00FC5136">
              <w:rPr>
                <w:rFonts w:ascii="Times New Roman" w:hAnsi="Times New Roman" w:cs="Times New Roman"/>
                <w:sz w:val="24"/>
                <w:szCs w:val="24"/>
              </w:rPr>
              <w:t>? Какой матрешке принадлежит самое большое ведро (самый большой сарафан, фартук</w:t>
            </w:r>
            <w:proofErr w:type="gramStart"/>
            <w:r w:rsidR="00FC5136">
              <w:rPr>
                <w:rFonts w:ascii="Times New Roman" w:hAnsi="Times New Roman" w:cs="Times New Roman"/>
                <w:sz w:val="24"/>
                <w:szCs w:val="24"/>
              </w:rPr>
              <w:t>)?.</w:t>
            </w:r>
            <w:proofErr w:type="gramEnd"/>
          </w:p>
          <w:p w:rsidR="00FC5136" w:rsidRDefault="00FC5136" w:rsidP="00622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-Молодцы, а сейчас приглашаю вас поиграть. Кира, Саша и Мирон-выходите. Скажите, ребята, дети одинакового роста или нет? Давайте мы их построим по росту-от самого высокого к самому низкому. (Дети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помогают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называют рост каждого ребенка в ряду). Играют2-3 раза. (с разными детьми)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вопросы, контроль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художественного слова, показ движений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контролирует, оказывает помощь при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74C8" w:rsidRDefault="00F374C8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вопросы, контроль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4166E" w:rsidRDefault="00F70895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на вопросы, уравнивание предметов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895" w:rsidRDefault="00F70895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895" w:rsidRDefault="00F70895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895" w:rsidRDefault="00F70895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895" w:rsidRDefault="00F70895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895" w:rsidRDefault="00F70895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895" w:rsidRDefault="00F70895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337" w:rsidRDefault="00622337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самостоятельные выполнение движений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игровых движений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за столами с раздаточным материалом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FC5136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самостоятельное построение детей по росту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66E" w:rsidRDefault="00F70895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закрепить представление о том, что результат счета не зависит от величины предметов</w:t>
            </w:r>
          </w:p>
          <w:p w:rsidR="00E4166E" w:rsidRDefault="00E4166E" w:rsidP="00204D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895" w:rsidRDefault="00F70895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895" w:rsidRDefault="00F70895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895" w:rsidRDefault="00F70895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895" w:rsidRDefault="00F70895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вида деятельности, предупреждение утомляемости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66E" w:rsidRDefault="00E4166E" w:rsidP="00622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C5136" w:rsidRDefault="00FC5136" w:rsidP="006223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136" w:rsidRDefault="00FC5136" w:rsidP="006223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5136" w:rsidRDefault="00FC5136" w:rsidP="00622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сравнивать три предмета по высоте, обозначать словами: высокий. ниже, самый низкий, низкий. выше, самый высокий</w:t>
            </w:r>
          </w:p>
        </w:tc>
      </w:tr>
    </w:tbl>
    <w:p w:rsidR="00E4166E" w:rsidRDefault="00E4166E" w:rsidP="00E4166E">
      <w:pPr>
        <w:rPr>
          <w:rFonts w:ascii="Times New Roman" w:hAnsi="Times New Roman" w:cs="Times New Roman"/>
          <w:b/>
          <w:sz w:val="24"/>
          <w:szCs w:val="24"/>
        </w:rPr>
      </w:pPr>
    </w:p>
    <w:p w:rsidR="00E4166E" w:rsidRDefault="00E4166E" w:rsidP="00E4166E">
      <w:pPr>
        <w:rPr>
          <w:rFonts w:ascii="Times New Roman" w:hAnsi="Times New Roman" w:cs="Times New Roman"/>
          <w:b/>
          <w:sz w:val="24"/>
          <w:szCs w:val="24"/>
        </w:rPr>
      </w:pPr>
    </w:p>
    <w:p w:rsidR="00E4166E" w:rsidRDefault="00E4166E" w:rsidP="00E416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Заключительная  часть (рефлексивный этап)</w:t>
      </w:r>
    </w:p>
    <w:tbl>
      <w:tblPr>
        <w:tblStyle w:val="a3"/>
        <w:tblW w:w="15705" w:type="dxa"/>
        <w:tblLayout w:type="fixed"/>
        <w:tblLook w:val="04A0" w:firstRow="1" w:lastRow="0" w:firstColumn="1" w:lastColumn="0" w:noHBand="0" w:noVBand="1"/>
      </w:tblPr>
      <w:tblGrid>
        <w:gridCol w:w="7339"/>
        <w:gridCol w:w="2248"/>
        <w:gridCol w:w="2998"/>
        <w:gridCol w:w="3120"/>
      </w:tblGrid>
      <w:tr w:rsidR="00E4166E" w:rsidTr="00204D3B">
        <w:trPr>
          <w:trHeight w:val="909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6E" w:rsidRDefault="00E4166E" w:rsidP="00E309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</w:t>
            </w:r>
            <w:r w:rsidR="00E3096D">
              <w:rPr>
                <w:rFonts w:ascii="Times New Roman" w:hAnsi="Times New Roman" w:cs="Times New Roman"/>
                <w:b/>
                <w:sz w:val="24"/>
                <w:szCs w:val="24"/>
              </w:rPr>
              <w:t>занятия</w:t>
            </w:r>
            <w:bookmarkStart w:id="0" w:name="_GoBack"/>
            <w:bookmarkEnd w:id="0"/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средства 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 детей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задачи</w:t>
            </w:r>
          </w:p>
        </w:tc>
      </w:tr>
      <w:tr w:rsidR="00E4166E" w:rsidTr="00204D3B">
        <w:trPr>
          <w:trHeight w:val="309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4C8" w:rsidRDefault="00E4166E" w:rsidP="00F374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-Ребята, </w:t>
            </w:r>
            <w:r w:rsidR="00F374C8">
              <w:rPr>
                <w:rFonts w:ascii="Times New Roman" w:hAnsi="Times New Roman" w:cs="Times New Roman"/>
                <w:sz w:val="24"/>
                <w:szCs w:val="24"/>
              </w:rPr>
              <w:t>скажите, какое задание было сегодня для вас сложным?  Какое было самым интересным?</w:t>
            </w:r>
          </w:p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обсуждение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66E" w:rsidRDefault="00E4166E" w:rsidP="00204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полученных знаний, вызвать желание поделиться впечатлениями</w:t>
            </w:r>
          </w:p>
        </w:tc>
      </w:tr>
    </w:tbl>
    <w:p w:rsidR="00E4166E" w:rsidRDefault="00E4166E" w:rsidP="00E4166E">
      <w:pPr>
        <w:rPr>
          <w:rFonts w:ascii="Times New Roman" w:hAnsi="Times New Roman" w:cs="Times New Roman"/>
          <w:sz w:val="24"/>
          <w:szCs w:val="24"/>
        </w:rPr>
      </w:pPr>
    </w:p>
    <w:p w:rsidR="00E4166E" w:rsidRDefault="00E4166E" w:rsidP="00E4166E">
      <w:pPr>
        <w:tabs>
          <w:tab w:val="left" w:pos="52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4166E" w:rsidRDefault="00E4166E" w:rsidP="00E4166E"/>
    <w:p w:rsidR="00E4166E" w:rsidRDefault="00E4166E" w:rsidP="00E4166E"/>
    <w:p w:rsidR="00AE6B70" w:rsidRDefault="00AE6B70"/>
    <w:sectPr w:rsidR="00AE6B70" w:rsidSect="000335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802"/>
    <w:rsid w:val="00306B10"/>
    <w:rsid w:val="00622337"/>
    <w:rsid w:val="00A259AB"/>
    <w:rsid w:val="00AE6B70"/>
    <w:rsid w:val="00E3096D"/>
    <w:rsid w:val="00E4166E"/>
    <w:rsid w:val="00E93802"/>
    <w:rsid w:val="00F374C8"/>
    <w:rsid w:val="00F70895"/>
    <w:rsid w:val="00FC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E705FD-07DE-4BC1-85CB-CEC68A92F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6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16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СКАЗКА</dc:creator>
  <cp:keywords/>
  <dc:description/>
  <cp:lastModifiedBy>Пользователь</cp:lastModifiedBy>
  <cp:revision>4</cp:revision>
  <dcterms:created xsi:type="dcterms:W3CDTF">2018-03-10T09:04:00Z</dcterms:created>
  <dcterms:modified xsi:type="dcterms:W3CDTF">2023-09-27T05:59:00Z</dcterms:modified>
</cp:coreProperties>
</file>