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648A" w:rsidRPr="00814BB9" w:rsidRDefault="00DE648A" w:rsidP="00DE648A">
      <w:pPr>
        <w:spacing w:after="0"/>
        <w:ind w:left="284"/>
        <w:jc w:val="center"/>
        <w:rPr>
          <w:rFonts w:ascii="Times New Roman" w:eastAsia="Times New Roman" w:hAnsi="Times New Roman" w:cs="Times New Roman"/>
          <w:b/>
          <w:sz w:val="20"/>
          <w:szCs w:val="28"/>
          <w:lang w:eastAsia="ru-RU"/>
        </w:rPr>
      </w:pPr>
      <w:proofErr w:type="gramStart"/>
      <w:r w:rsidRPr="00814BB9">
        <w:rPr>
          <w:rFonts w:ascii="Times New Roman" w:eastAsia="Times New Roman" w:hAnsi="Times New Roman" w:cs="Times New Roman"/>
          <w:b/>
          <w:sz w:val="20"/>
          <w:lang w:eastAsia="ru-RU"/>
        </w:rPr>
        <w:t xml:space="preserve">КАЗЕННОЕ ОБЩЕОБРАЗОВАТЕЛЬНОЕ УЧРЕЖДЕНИЕ ХАНТЫ – МАНСИЙСКОГО </w:t>
      </w:r>
      <w:r w:rsidRPr="00814BB9">
        <w:rPr>
          <w:rFonts w:ascii="Times New Roman" w:eastAsia="Times New Roman" w:hAnsi="Times New Roman" w:cs="Times New Roman"/>
          <w:b/>
          <w:sz w:val="20"/>
          <w:szCs w:val="28"/>
          <w:lang w:eastAsia="ru-RU"/>
        </w:rPr>
        <w:t>АВТОНОМНОГО ОКРУГА – ЮГРЫ «МЕГИОНСКАЯ ШКОЛА ДЛЯ ОБУЧАЮЩИХСЯ С ОГРАНИЧЕННЫМИ ВОЗМОЖНОСТЯМИ ЗДОРОВЬЯ»</w:t>
      </w:r>
      <w:proofErr w:type="gramEnd"/>
    </w:p>
    <w:p w:rsidR="00DE648A" w:rsidRPr="004A51C6" w:rsidRDefault="00DE648A" w:rsidP="00DE648A">
      <w:pPr>
        <w:autoSpaceDE w:val="0"/>
        <w:autoSpaceDN w:val="0"/>
        <w:adjustRightInd w:val="0"/>
        <w:spacing w:after="0" w:line="240" w:lineRule="auto"/>
        <w:jc w:val="center"/>
        <w:rPr>
          <w:rFonts w:ascii="Times New Roman" w:hAnsi="Times New Roman" w:cs="Times New Roman"/>
          <w:b/>
          <w:bCs/>
          <w:sz w:val="28"/>
          <w:szCs w:val="28"/>
        </w:rPr>
      </w:pPr>
    </w:p>
    <w:p w:rsidR="00DE648A" w:rsidRPr="004A51C6" w:rsidRDefault="00DE648A" w:rsidP="00DE648A">
      <w:pPr>
        <w:autoSpaceDE w:val="0"/>
        <w:autoSpaceDN w:val="0"/>
        <w:adjustRightInd w:val="0"/>
        <w:spacing w:after="0" w:line="240" w:lineRule="auto"/>
        <w:jc w:val="center"/>
        <w:rPr>
          <w:rFonts w:ascii="Times New Roman" w:hAnsi="Times New Roman" w:cs="Times New Roman"/>
          <w:b/>
          <w:bCs/>
          <w:sz w:val="28"/>
          <w:szCs w:val="28"/>
        </w:rPr>
      </w:pPr>
    </w:p>
    <w:p w:rsidR="00DE648A" w:rsidRPr="004A51C6" w:rsidRDefault="00DE648A" w:rsidP="00DE648A">
      <w:pPr>
        <w:autoSpaceDE w:val="0"/>
        <w:autoSpaceDN w:val="0"/>
        <w:adjustRightInd w:val="0"/>
        <w:spacing w:after="0" w:line="240" w:lineRule="auto"/>
        <w:jc w:val="center"/>
        <w:rPr>
          <w:rFonts w:ascii="Times New Roman" w:hAnsi="Times New Roman" w:cs="Times New Roman"/>
          <w:b/>
          <w:bCs/>
          <w:sz w:val="28"/>
          <w:szCs w:val="28"/>
        </w:rPr>
      </w:pPr>
    </w:p>
    <w:p w:rsidR="00DE648A" w:rsidRPr="004A51C6" w:rsidRDefault="00DE648A" w:rsidP="00DE648A">
      <w:pPr>
        <w:autoSpaceDE w:val="0"/>
        <w:autoSpaceDN w:val="0"/>
        <w:adjustRightInd w:val="0"/>
        <w:spacing w:after="0" w:line="240" w:lineRule="auto"/>
        <w:jc w:val="center"/>
        <w:rPr>
          <w:rFonts w:ascii="Times New Roman" w:hAnsi="Times New Roman" w:cs="Times New Roman"/>
          <w:b/>
          <w:bCs/>
          <w:sz w:val="28"/>
          <w:szCs w:val="28"/>
        </w:rPr>
      </w:pPr>
    </w:p>
    <w:p w:rsidR="00DE648A" w:rsidRPr="004A51C6" w:rsidRDefault="00DE648A" w:rsidP="00DE648A">
      <w:pPr>
        <w:autoSpaceDE w:val="0"/>
        <w:autoSpaceDN w:val="0"/>
        <w:adjustRightInd w:val="0"/>
        <w:spacing w:after="0" w:line="240" w:lineRule="auto"/>
        <w:jc w:val="center"/>
        <w:rPr>
          <w:rFonts w:ascii="Times New Roman" w:hAnsi="Times New Roman" w:cs="Times New Roman"/>
          <w:b/>
          <w:bCs/>
          <w:sz w:val="28"/>
          <w:szCs w:val="28"/>
        </w:rPr>
      </w:pPr>
    </w:p>
    <w:p w:rsidR="00DE648A" w:rsidRPr="004A51C6" w:rsidRDefault="00DE648A" w:rsidP="00DE648A">
      <w:pPr>
        <w:autoSpaceDE w:val="0"/>
        <w:autoSpaceDN w:val="0"/>
        <w:adjustRightInd w:val="0"/>
        <w:spacing w:after="0" w:line="240" w:lineRule="auto"/>
        <w:jc w:val="center"/>
        <w:rPr>
          <w:rFonts w:ascii="Times New Roman" w:hAnsi="Times New Roman" w:cs="Times New Roman"/>
          <w:b/>
          <w:bCs/>
          <w:sz w:val="28"/>
          <w:szCs w:val="28"/>
        </w:rPr>
      </w:pPr>
    </w:p>
    <w:p w:rsidR="00DE648A" w:rsidRPr="00DE648A" w:rsidRDefault="00DE648A" w:rsidP="00DE648A">
      <w:pPr>
        <w:jc w:val="center"/>
        <w:rPr>
          <w:rFonts w:ascii="Times New Roman" w:eastAsia="Times New Roman" w:hAnsi="Times New Roman" w:cs="Times New Roman"/>
          <w:b/>
          <w:color w:val="181818"/>
          <w:sz w:val="36"/>
          <w:szCs w:val="24"/>
          <w:lang w:eastAsia="ru-RU"/>
        </w:rPr>
      </w:pPr>
      <w:r w:rsidRPr="00DE648A">
        <w:rPr>
          <w:rFonts w:ascii="Times New Roman" w:eastAsia="Times New Roman" w:hAnsi="Times New Roman" w:cs="Times New Roman"/>
          <w:b/>
          <w:color w:val="181818"/>
          <w:sz w:val="36"/>
          <w:szCs w:val="24"/>
          <w:lang w:eastAsia="ru-RU"/>
        </w:rPr>
        <w:t>Тема «Коррекционно - развивающие задачи урока»</w:t>
      </w:r>
    </w:p>
    <w:p w:rsidR="00DE648A" w:rsidRPr="004A51C6" w:rsidRDefault="00DE648A" w:rsidP="00DE648A">
      <w:pPr>
        <w:autoSpaceDE w:val="0"/>
        <w:autoSpaceDN w:val="0"/>
        <w:adjustRightInd w:val="0"/>
        <w:spacing w:after="0" w:line="240" w:lineRule="auto"/>
        <w:jc w:val="center"/>
        <w:rPr>
          <w:rFonts w:ascii="Times New Roman" w:hAnsi="Times New Roman" w:cs="Times New Roman"/>
          <w:b/>
          <w:bCs/>
          <w:sz w:val="28"/>
          <w:szCs w:val="28"/>
        </w:rPr>
      </w:pPr>
    </w:p>
    <w:p w:rsidR="00DE648A" w:rsidRPr="004A51C6" w:rsidRDefault="00DE648A" w:rsidP="00DE648A">
      <w:pPr>
        <w:autoSpaceDE w:val="0"/>
        <w:autoSpaceDN w:val="0"/>
        <w:adjustRightInd w:val="0"/>
        <w:spacing w:after="0" w:line="240" w:lineRule="auto"/>
        <w:jc w:val="center"/>
        <w:rPr>
          <w:rFonts w:ascii="Times New Roman" w:hAnsi="Times New Roman" w:cs="Times New Roman"/>
          <w:b/>
          <w:bCs/>
          <w:sz w:val="28"/>
          <w:szCs w:val="28"/>
        </w:rPr>
      </w:pPr>
    </w:p>
    <w:p w:rsidR="00DE648A" w:rsidRPr="004A51C6" w:rsidRDefault="00DE648A" w:rsidP="00DE648A">
      <w:pPr>
        <w:autoSpaceDE w:val="0"/>
        <w:autoSpaceDN w:val="0"/>
        <w:adjustRightInd w:val="0"/>
        <w:spacing w:after="0" w:line="240" w:lineRule="auto"/>
        <w:jc w:val="center"/>
        <w:rPr>
          <w:rFonts w:ascii="Times New Roman" w:hAnsi="Times New Roman" w:cs="Times New Roman"/>
          <w:b/>
          <w:bCs/>
          <w:sz w:val="28"/>
          <w:szCs w:val="28"/>
        </w:rPr>
      </w:pPr>
      <w:r w:rsidRPr="004A51C6">
        <w:rPr>
          <w:rFonts w:ascii="Times New Roman" w:hAnsi="Times New Roman" w:cs="Times New Roman"/>
          <w:b/>
          <w:bCs/>
          <w:sz w:val="28"/>
          <w:szCs w:val="28"/>
        </w:rPr>
        <w:t>Подготовила: Михалёва Александра Павловна</w:t>
      </w:r>
    </w:p>
    <w:p w:rsidR="00DE648A" w:rsidRPr="004A51C6" w:rsidRDefault="00DE648A" w:rsidP="00DE648A">
      <w:pPr>
        <w:autoSpaceDE w:val="0"/>
        <w:autoSpaceDN w:val="0"/>
        <w:adjustRightInd w:val="0"/>
        <w:spacing w:after="0" w:line="240" w:lineRule="auto"/>
        <w:jc w:val="center"/>
        <w:rPr>
          <w:rFonts w:ascii="Times New Roman" w:hAnsi="Times New Roman" w:cs="Times New Roman"/>
          <w:b/>
          <w:bCs/>
          <w:sz w:val="28"/>
          <w:szCs w:val="28"/>
        </w:rPr>
      </w:pPr>
    </w:p>
    <w:p w:rsidR="00DE648A" w:rsidRPr="004A51C6" w:rsidRDefault="00DE648A" w:rsidP="00DE648A">
      <w:pPr>
        <w:autoSpaceDE w:val="0"/>
        <w:autoSpaceDN w:val="0"/>
        <w:adjustRightInd w:val="0"/>
        <w:spacing w:after="0" w:line="240" w:lineRule="auto"/>
        <w:jc w:val="center"/>
        <w:rPr>
          <w:rFonts w:ascii="Times New Roman" w:hAnsi="Times New Roman" w:cs="Times New Roman"/>
          <w:b/>
          <w:bCs/>
          <w:sz w:val="28"/>
          <w:szCs w:val="28"/>
        </w:rPr>
      </w:pPr>
      <w:r w:rsidRPr="004A51C6">
        <w:rPr>
          <w:rFonts w:ascii="Times New Roman" w:hAnsi="Times New Roman" w:cs="Times New Roman"/>
          <w:b/>
          <w:bCs/>
          <w:sz w:val="28"/>
          <w:szCs w:val="28"/>
        </w:rPr>
        <w:t>Учитель начальных классов</w:t>
      </w:r>
    </w:p>
    <w:p w:rsidR="00DE648A" w:rsidRPr="004A51C6" w:rsidRDefault="00DE648A" w:rsidP="00DE648A">
      <w:pPr>
        <w:autoSpaceDE w:val="0"/>
        <w:autoSpaceDN w:val="0"/>
        <w:adjustRightInd w:val="0"/>
        <w:spacing w:after="0" w:line="240" w:lineRule="auto"/>
        <w:jc w:val="center"/>
        <w:rPr>
          <w:rFonts w:ascii="Times New Roman" w:hAnsi="Times New Roman" w:cs="Times New Roman"/>
          <w:b/>
          <w:bCs/>
          <w:sz w:val="28"/>
          <w:szCs w:val="28"/>
        </w:rPr>
      </w:pPr>
    </w:p>
    <w:p w:rsidR="00DE648A" w:rsidRDefault="00DE648A" w:rsidP="00941F07">
      <w:pPr>
        <w:jc w:val="center"/>
        <w:rPr>
          <w:rFonts w:ascii="Times New Roman" w:eastAsia="Times New Roman" w:hAnsi="Times New Roman" w:cs="Times New Roman"/>
          <w:b/>
          <w:color w:val="181818"/>
          <w:sz w:val="32"/>
          <w:szCs w:val="24"/>
          <w:lang w:eastAsia="ru-RU"/>
        </w:rPr>
      </w:pPr>
    </w:p>
    <w:p w:rsidR="00DE648A" w:rsidRDefault="00DE648A" w:rsidP="00941F07">
      <w:pPr>
        <w:jc w:val="center"/>
        <w:rPr>
          <w:rFonts w:ascii="Times New Roman" w:eastAsia="Times New Roman" w:hAnsi="Times New Roman" w:cs="Times New Roman"/>
          <w:b/>
          <w:color w:val="181818"/>
          <w:sz w:val="32"/>
          <w:szCs w:val="24"/>
          <w:lang w:eastAsia="ru-RU"/>
        </w:rPr>
      </w:pPr>
    </w:p>
    <w:p w:rsidR="00DE648A" w:rsidRDefault="00DE648A" w:rsidP="00941F07">
      <w:pPr>
        <w:jc w:val="center"/>
        <w:rPr>
          <w:rFonts w:ascii="Times New Roman" w:eastAsia="Times New Roman" w:hAnsi="Times New Roman" w:cs="Times New Roman"/>
          <w:b/>
          <w:color w:val="181818"/>
          <w:sz w:val="32"/>
          <w:szCs w:val="24"/>
          <w:lang w:eastAsia="ru-RU"/>
        </w:rPr>
      </w:pPr>
    </w:p>
    <w:p w:rsidR="00DE648A" w:rsidRDefault="00DE648A" w:rsidP="00941F07">
      <w:pPr>
        <w:jc w:val="center"/>
        <w:rPr>
          <w:rFonts w:ascii="Times New Roman" w:eastAsia="Times New Roman" w:hAnsi="Times New Roman" w:cs="Times New Roman"/>
          <w:b/>
          <w:color w:val="181818"/>
          <w:sz w:val="32"/>
          <w:szCs w:val="24"/>
          <w:lang w:eastAsia="ru-RU"/>
        </w:rPr>
      </w:pPr>
    </w:p>
    <w:p w:rsidR="00DE648A" w:rsidRDefault="00DE648A" w:rsidP="00941F07">
      <w:pPr>
        <w:jc w:val="center"/>
        <w:rPr>
          <w:rFonts w:ascii="Times New Roman" w:eastAsia="Times New Roman" w:hAnsi="Times New Roman" w:cs="Times New Roman"/>
          <w:b/>
          <w:color w:val="181818"/>
          <w:sz w:val="32"/>
          <w:szCs w:val="24"/>
          <w:lang w:eastAsia="ru-RU"/>
        </w:rPr>
      </w:pPr>
    </w:p>
    <w:p w:rsidR="00DE648A" w:rsidRDefault="00DE648A" w:rsidP="00941F07">
      <w:pPr>
        <w:jc w:val="center"/>
        <w:rPr>
          <w:rFonts w:ascii="Times New Roman" w:eastAsia="Times New Roman" w:hAnsi="Times New Roman" w:cs="Times New Roman"/>
          <w:b/>
          <w:color w:val="181818"/>
          <w:sz w:val="32"/>
          <w:szCs w:val="24"/>
          <w:lang w:eastAsia="ru-RU"/>
        </w:rPr>
      </w:pPr>
    </w:p>
    <w:p w:rsidR="00DE648A" w:rsidRDefault="00DE648A" w:rsidP="00941F07">
      <w:pPr>
        <w:jc w:val="center"/>
        <w:rPr>
          <w:rFonts w:ascii="Times New Roman" w:eastAsia="Times New Roman" w:hAnsi="Times New Roman" w:cs="Times New Roman"/>
          <w:b/>
          <w:color w:val="181818"/>
          <w:sz w:val="32"/>
          <w:szCs w:val="24"/>
          <w:lang w:eastAsia="ru-RU"/>
        </w:rPr>
      </w:pPr>
    </w:p>
    <w:p w:rsidR="00DE648A" w:rsidRDefault="00DE648A" w:rsidP="00941F07">
      <w:pPr>
        <w:jc w:val="center"/>
        <w:rPr>
          <w:rFonts w:ascii="Times New Roman" w:eastAsia="Times New Roman" w:hAnsi="Times New Roman" w:cs="Times New Roman"/>
          <w:b/>
          <w:color w:val="181818"/>
          <w:sz w:val="32"/>
          <w:szCs w:val="24"/>
          <w:lang w:eastAsia="ru-RU"/>
        </w:rPr>
      </w:pPr>
    </w:p>
    <w:p w:rsidR="00DE648A" w:rsidRDefault="00DE648A" w:rsidP="00941F07">
      <w:pPr>
        <w:jc w:val="center"/>
        <w:rPr>
          <w:rFonts w:ascii="Times New Roman" w:eastAsia="Times New Roman" w:hAnsi="Times New Roman" w:cs="Times New Roman"/>
          <w:b/>
          <w:color w:val="181818"/>
          <w:sz w:val="32"/>
          <w:szCs w:val="24"/>
          <w:lang w:eastAsia="ru-RU"/>
        </w:rPr>
      </w:pPr>
    </w:p>
    <w:p w:rsidR="00DE648A" w:rsidRDefault="00DE648A" w:rsidP="00941F07">
      <w:pPr>
        <w:jc w:val="center"/>
        <w:rPr>
          <w:rFonts w:ascii="Times New Roman" w:eastAsia="Times New Roman" w:hAnsi="Times New Roman" w:cs="Times New Roman"/>
          <w:b/>
          <w:color w:val="181818"/>
          <w:sz w:val="32"/>
          <w:szCs w:val="24"/>
          <w:lang w:eastAsia="ru-RU"/>
        </w:rPr>
      </w:pPr>
    </w:p>
    <w:p w:rsidR="00DE648A" w:rsidRDefault="00DE648A" w:rsidP="00941F07">
      <w:pPr>
        <w:jc w:val="center"/>
        <w:rPr>
          <w:rFonts w:ascii="Times New Roman" w:eastAsia="Times New Roman" w:hAnsi="Times New Roman" w:cs="Times New Roman"/>
          <w:b/>
          <w:color w:val="181818"/>
          <w:sz w:val="32"/>
          <w:szCs w:val="24"/>
          <w:lang w:eastAsia="ru-RU"/>
        </w:rPr>
      </w:pPr>
    </w:p>
    <w:p w:rsidR="00DE648A" w:rsidRDefault="00DE648A" w:rsidP="00941F07">
      <w:pPr>
        <w:jc w:val="center"/>
        <w:rPr>
          <w:rFonts w:ascii="Times New Roman" w:eastAsia="Times New Roman" w:hAnsi="Times New Roman" w:cs="Times New Roman"/>
          <w:b/>
          <w:color w:val="181818"/>
          <w:sz w:val="32"/>
          <w:szCs w:val="24"/>
          <w:lang w:eastAsia="ru-RU"/>
        </w:rPr>
      </w:pPr>
    </w:p>
    <w:p w:rsidR="00DE648A" w:rsidRDefault="00DE648A" w:rsidP="00941F07">
      <w:pPr>
        <w:jc w:val="center"/>
        <w:rPr>
          <w:rFonts w:ascii="Times New Roman" w:eastAsia="Times New Roman" w:hAnsi="Times New Roman" w:cs="Times New Roman"/>
          <w:b/>
          <w:color w:val="181818"/>
          <w:sz w:val="32"/>
          <w:szCs w:val="24"/>
          <w:lang w:eastAsia="ru-RU"/>
        </w:rPr>
      </w:pPr>
    </w:p>
    <w:p w:rsidR="00DE648A" w:rsidRDefault="00DE648A" w:rsidP="00941F07">
      <w:pPr>
        <w:jc w:val="center"/>
        <w:rPr>
          <w:rFonts w:ascii="Times New Roman" w:eastAsia="Times New Roman" w:hAnsi="Times New Roman" w:cs="Times New Roman"/>
          <w:b/>
          <w:color w:val="181818"/>
          <w:sz w:val="32"/>
          <w:szCs w:val="24"/>
          <w:lang w:eastAsia="ru-RU"/>
        </w:rPr>
      </w:pPr>
    </w:p>
    <w:p w:rsidR="00DE648A" w:rsidRDefault="00DE648A" w:rsidP="00941F07">
      <w:pPr>
        <w:jc w:val="center"/>
        <w:rPr>
          <w:rFonts w:ascii="Times New Roman" w:eastAsia="Times New Roman" w:hAnsi="Times New Roman" w:cs="Times New Roman"/>
          <w:b/>
          <w:color w:val="181818"/>
          <w:sz w:val="32"/>
          <w:szCs w:val="24"/>
          <w:lang w:eastAsia="ru-RU"/>
        </w:rPr>
      </w:pPr>
    </w:p>
    <w:p w:rsidR="00941F07" w:rsidRPr="00A67BC9" w:rsidRDefault="00DD0B38" w:rsidP="00941F07">
      <w:pPr>
        <w:jc w:val="center"/>
        <w:rPr>
          <w:rFonts w:ascii="Times New Roman" w:eastAsia="Times New Roman" w:hAnsi="Times New Roman" w:cs="Times New Roman"/>
          <w:b/>
          <w:color w:val="181818"/>
          <w:sz w:val="32"/>
          <w:szCs w:val="24"/>
          <w:lang w:eastAsia="ru-RU"/>
        </w:rPr>
      </w:pPr>
      <w:r>
        <w:rPr>
          <w:rFonts w:ascii="Times New Roman" w:eastAsia="Times New Roman" w:hAnsi="Times New Roman" w:cs="Times New Roman"/>
          <w:b/>
          <w:color w:val="181818"/>
          <w:sz w:val="32"/>
          <w:szCs w:val="24"/>
          <w:lang w:eastAsia="ru-RU"/>
        </w:rPr>
        <w:lastRenderedPageBreak/>
        <w:t>Тема «</w:t>
      </w:r>
      <w:r w:rsidR="00941F07" w:rsidRPr="00A67BC9">
        <w:rPr>
          <w:rFonts w:ascii="Times New Roman" w:eastAsia="Times New Roman" w:hAnsi="Times New Roman" w:cs="Times New Roman"/>
          <w:b/>
          <w:color w:val="181818"/>
          <w:sz w:val="32"/>
          <w:szCs w:val="24"/>
          <w:lang w:eastAsia="ru-RU"/>
        </w:rPr>
        <w:t>Коррекционно - развивающие задачи урока</w:t>
      </w:r>
      <w:r>
        <w:rPr>
          <w:rFonts w:ascii="Times New Roman" w:eastAsia="Times New Roman" w:hAnsi="Times New Roman" w:cs="Times New Roman"/>
          <w:b/>
          <w:color w:val="181818"/>
          <w:sz w:val="32"/>
          <w:szCs w:val="24"/>
          <w:lang w:eastAsia="ru-RU"/>
        </w:rPr>
        <w:t>»</w:t>
      </w:r>
    </w:p>
    <w:p w:rsidR="003B1242" w:rsidRPr="002F4B89" w:rsidRDefault="003B1242" w:rsidP="003B1242">
      <w:pPr>
        <w:spacing w:after="0"/>
        <w:rPr>
          <w:rFonts w:ascii="Times New Roman" w:eastAsia="Times New Roman" w:hAnsi="Times New Roman" w:cs="Times New Roman"/>
          <w:b/>
          <w:bCs/>
          <w:color w:val="000000"/>
          <w:sz w:val="24"/>
          <w:szCs w:val="24"/>
          <w:lang w:eastAsia="ru-RU"/>
        </w:rPr>
      </w:pPr>
    </w:p>
    <w:p w:rsidR="002F4B89" w:rsidRPr="002F4B89" w:rsidRDefault="00F92F33" w:rsidP="003B1242">
      <w:pPr>
        <w:spacing w:after="0"/>
        <w:rPr>
          <w:rFonts w:ascii="Times New Roman" w:eastAsia="Times New Roman" w:hAnsi="Times New Roman" w:cs="Times New Roman"/>
          <w:b/>
          <w:bCs/>
          <w:color w:val="000000"/>
          <w:sz w:val="28"/>
          <w:szCs w:val="28"/>
          <w:lang w:eastAsia="ru-RU"/>
        </w:rPr>
      </w:pPr>
      <w:r w:rsidRPr="00A67BC9">
        <w:rPr>
          <w:rFonts w:ascii="Times New Roman" w:eastAsia="Times New Roman" w:hAnsi="Times New Roman" w:cs="Times New Roman"/>
          <w:b/>
          <w:bCs/>
          <w:color w:val="000000"/>
          <w:sz w:val="24"/>
          <w:szCs w:val="28"/>
          <w:lang w:eastAsia="ru-RU"/>
        </w:rPr>
        <w:t>СОДЕРЖАНИЕ</w:t>
      </w:r>
      <w:r w:rsidRPr="00A67BC9">
        <w:rPr>
          <w:rFonts w:ascii="Times New Roman" w:eastAsia="Times New Roman" w:hAnsi="Times New Roman" w:cs="Times New Roman"/>
          <w:color w:val="000000"/>
          <w:sz w:val="24"/>
          <w:szCs w:val="28"/>
          <w:lang w:eastAsia="ru-RU"/>
        </w:rPr>
        <w:br/>
      </w:r>
      <w:r w:rsidRPr="002F4B89">
        <w:rPr>
          <w:rFonts w:ascii="Times New Roman" w:eastAsia="Times New Roman" w:hAnsi="Times New Roman" w:cs="Times New Roman"/>
          <w:color w:val="000000"/>
          <w:sz w:val="28"/>
          <w:szCs w:val="28"/>
          <w:lang w:eastAsia="ru-RU"/>
        </w:rPr>
        <w:br/>
      </w:r>
      <w:r w:rsidRPr="00D33531">
        <w:rPr>
          <w:rFonts w:ascii="Times New Roman" w:eastAsia="Times New Roman" w:hAnsi="Times New Roman" w:cs="Times New Roman"/>
          <w:b/>
          <w:bCs/>
          <w:color w:val="000000"/>
          <w:sz w:val="28"/>
          <w:szCs w:val="28"/>
          <w:lang w:eastAsia="ru-RU"/>
        </w:rPr>
        <w:t>В</w:t>
      </w:r>
      <w:r w:rsidR="00D33531" w:rsidRPr="00D33531">
        <w:rPr>
          <w:rFonts w:ascii="Times New Roman" w:eastAsia="Times New Roman" w:hAnsi="Times New Roman" w:cs="Times New Roman"/>
          <w:b/>
          <w:bCs/>
          <w:color w:val="000000"/>
          <w:sz w:val="28"/>
          <w:szCs w:val="28"/>
          <w:lang w:eastAsia="ru-RU"/>
        </w:rPr>
        <w:t>ведение…………………………………………………………………………</w:t>
      </w:r>
      <w:r w:rsidR="006F696B" w:rsidRPr="00D33531">
        <w:rPr>
          <w:rFonts w:ascii="Times New Roman" w:eastAsia="Times New Roman" w:hAnsi="Times New Roman" w:cs="Times New Roman"/>
          <w:b/>
          <w:bCs/>
          <w:color w:val="000000"/>
          <w:sz w:val="28"/>
          <w:szCs w:val="28"/>
          <w:lang w:eastAsia="ru-RU"/>
        </w:rPr>
        <w:t>2</w:t>
      </w:r>
      <w:r w:rsidRPr="00D33531">
        <w:rPr>
          <w:rFonts w:ascii="Times New Roman" w:eastAsia="Times New Roman" w:hAnsi="Times New Roman" w:cs="Times New Roman"/>
          <w:b/>
          <w:color w:val="000000"/>
          <w:sz w:val="28"/>
          <w:szCs w:val="28"/>
          <w:lang w:eastAsia="ru-RU"/>
        </w:rPr>
        <w:br/>
      </w:r>
      <w:r w:rsidRPr="002F4B89">
        <w:rPr>
          <w:rFonts w:ascii="Times New Roman" w:eastAsia="Times New Roman" w:hAnsi="Times New Roman" w:cs="Times New Roman"/>
          <w:color w:val="000000"/>
          <w:sz w:val="28"/>
          <w:szCs w:val="28"/>
          <w:lang w:eastAsia="ru-RU"/>
        </w:rPr>
        <w:br/>
      </w:r>
      <w:r w:rsidR="006F696B" w:rsidRPr="002F4B89">
        <w:rPr>
          <w:rFonts w:ascii="Times New Roman" w:eastAsia="Times New Roman" w:hAnsi="Times New Roman" w:cs="Times New Roman"/>
          <w:b/>
          <w:bCs/>
          <w:color w:val="000000"/>
          <w:sz w:val="28"/>
          <w:szCs w:val="28"/>
          <w:lang w:val="en-US" w:eastAsia="ru-RU"/>
        </w:rPr>
        <w:t>I</w:t>
      </w:r>
      <w:r w:rsidR="00406EFF" w:rsidRPr="002F4B89">
        <w:rPr>
          <w:rFonts w:ascii="Times New Roman" w:eastAsia="Times New Roman" w:hAnsi="Times New Roman" w:cs="Times New Roman"/>
          <w:b/>
          <w:bCs/>
          <w:color w:val="000000"/>
          <w:sz w:val="28"/>
          <w:szCs w:val="28"/>
          <w:lang w:eastAsia="ru-RU"/>
        </w:rPr>
        <w:t>.</w:t>
      </w:r>
      <w:r w:rsidRPr="002F4B89">
        <w:rPr>
          <w:rFonts w:ascii="Times New Roman" w:eastAsia="Times New Roman" w:hAnsi="Times New Roman" w:cs="Times New Roman"/>
          <w:b/>
          <w:bCs/>
          <w:color w:val="000000"/>
          <w:sz w:val="28"/>
          <w:szCs w:val="28"/>
          <w:lang w:eastAsia="ru-RU"/>
        </w:rPr>
        <w:t>Понятие коррекционно-развивающей работы</w:t>
      </w:r>
      <w:r w:rsidR="002F4B89">
        <w:rPr>
          <w:rFonts w:ascii="Times New Roman" w:eastAsia="Times New Roman" w:hAnsi="Times New Roman" w:cs="Times New Roman"/>
          <w:b/>
          <w:bCs/>
          <w:color w:val="000000"/>
          <w:sz w:val="28"/>
          <w:szCs w:val="28"/>
          <w:lang w:eastAsia="ru-RU"/>
        </w:rPr>
        <w:t xml:space="preserve"> в школе VIII вида..........</w:t>
      </w:r>
      <w:r w:rsidR="006F696B" w:rsidRPr="002F4B89">
        <w:rPr>
          <w:rFonts w:ascii="Times New Roman" w:eastAsia="Times New Roman" w:hAnsi="Times New Roman" w:cs="Times New Roman"/>
          <w:b/>
          <w:bCs/>
          <w:color w:val="000000"/>
          <w:sz w:val="28"/>
          <w:szCs w:val="28"/>
          <w:lang w:eastAsia="ru-RU"/>
        </w:rPr>
        <w:t>2</w:t>
      </w:r>
      <w:r w:rsidRPr="002F4B89">
        <w:rPr>
          <w:rFonts w:ascii="Times New Roman" w:eastAsia="Times New Roman" w:hAnsi="Times New Roman" w:cs="Times New Roman"/>
          <w:color w:val="000000"/>
          <w:sz w:val="28"/>
          <w:szCs w:val="28"/>
          <w:lang w:eastAsia="ru-RU"/>
        </w:rPr>
        <w:br/>
      </w:r>
      <w:r w:rsidRPr="002F4B89">
        <w:rPr>
          <w:rFonts w:ascii="Times New Roman" w:eastAsia="Times New Roman" w:hAnsi="Times New Roman" w:cs="Times New Roman"/>
          <w:color w:val="000000"/>
          <w:sz w:val="28"/>
          <w:szCs w:val="28"/>
          <w:lang w:eastAsia="ru-RU"/>
        </w:rPr>
        <w:br/>
      </w:r>
      <w:r w:rsidR="006F696B" w:rsidRPr="002F4B89">
        <w:rPr>
          <w:rFonts w:ascii="Times New Roman" w:eastAsia="Times New Roman" w:hAnsi="Times New Roman" w:cs="Times New Roman"/>
          <w:b/>
          <w:bCs/>
          <w:color w:val="000000"/>
          <w:sz w:val="28"/>
          <w:szCs w:val="28"/>
          <w:lang w:val="en-US" w:eastAsia="ru-RU"/>
        </w:rPr>
        <w:t>II</w:t>
      </w:r>
      <w:r w:rsidR="006F696B" w:rsidRPr="002F4B89">
        <w:rPr>
          <w:rFonts w:ascii="Times New Roman" w:eastAsia="Times New Roman" w:hAnsi="Times New Roman" w:cs="Times New Roman"/>
          <w:b/>
          <w:bCs/>
          <w:color w:val="000000"/>
          <w:sz w:val="28"/>
          <w:szCs w:val="28"/>
          <w:lang w:eastAsia="ru-RU"/>
        </w:rPr>
        <w:t>.</w:t>
      </w:r>
      <w:r w:rsidRPr="002F4B89">
        <w:rPr>
          <w:rFonts w:ascii="Times New Roman" w:eastAsia="Times New Roman" w:hAnsi="Times New Roman" w:cs="Times New Roman"/>
          <w:b/>
          <w:bCs/>
          <w:color w:val="000000"/>
          <w:sz w:val="28"/>
          <w:szCs w:val="28"/>
          <w:lang w:eastAsia="ru-RU"/>
        </w:rPr>
        <w:t>Составляющие коррекционно-развивающе</w:t>
      </w:r>
      <w:r w:rsidR="002F4B89">
        <w:rPr>
          <w:rFonts w:ascii="Times New Roman" w:eastAsia="Times New Roman" w:hAnsi="Times New Roman" w:cs="Times New Roman"/>
          <w:b/>
          <w:bCs/>
          <w:color w:val="000000"/>
          <w:sz w:val="28"/>
          <w:szCs w:val="28"/>
          <w:lang w:eastAsia="ru-RU"/>
        </w:rPr>
        <w:t>й работы школе VIII вида</w:t>
      </w:r>
      <w:r w:rsidR="00406EFF" w:rsidRPr="002F4B89">
        <w:rPr>
          <w:rFonts w:ascii="Times New Roman" w:eastAsia="Times New Roman" w:hAnsi="Times New Roman" w:cs="Times New Roman"/>
          <w:b/>
          <w:bCs/>
          <w:color w:val="000000"/>
          <w:sz w:val="28"/>
          <w:szCs w:val="28"/>
          <w:lang w:eastAsia="ru-RU"/>
        </w:rPr>
        <w:t>.</w:t>
      </w:r>
      <w:r w:rsidR="002F4B89" w:rsidRPr="002F4B89">
        <w:rPr>
          <w:rFonts w:ascii="Times New Roman" w:eastAsia="Times New Roman" w:hAnsi="Times New Roman" w:cs="Times New Roman"/>
          <w:b/>
          <w:bCs/>
          <w:color w:val="000000"/>
          <w:sz w:val="28"/>
          <w:szCs w:val="28"/>
          <w:lang w:eastAsia="ru-RU"/>
        </w:rPr>
        <w:t>3</w:t>
      </w:r>
    </w:p>
    <w:p w:rsidR="000D19D1" w:rsidRDefault="002F4B89" w:rsidP="00D33531">
      <w:pPr>
        <w:spacing w:after="0"/>
        <w:ind w:firstLine="567"/>
        <w:rPr>
          <w:rFonts w:ascii="Times New Roman" w:eastAsia="Times New Roman" w:hAnsi="Times New Roman" w:cs="Times New Roman"/>
          <w:b/>
          <w:color w:val="000000"/>
          <w:sz w:val="28"/>
          <w:szCs w:val="28"/>
          <w:shd w:val="clear" w:color="auto" w:fill="FFFFFF"/>
          <w:lang w:eastAsia="ru-RU"/>
        </w:rPr>
      </w:pPr>
      <w:r w:rsidRPr="002F4B89">
        <w:rPr>
          <w:rFonts w:ascii="Times New Roman" w:eastAsia="Times New Roman" w:hAnsi="Times New Roman" w:cs="Times New Roman"/>
          <w:b/>
          <w:bCs/>
          <w:color w:val="000000"/>
          <w:sz w:val="28"/>
          <w:szCs w:val="28"/>
          <w:lang w:eastAsia="ru-RU"/>
        </w:rPr>
        <w:t>1.</w:t>
      </w:r>
      <w:r w:rsidRPr="002F4B89">
        <w:rPr>
          <w:rFonts w:ascii="Times New Roman" w:eastAsia="Times New Roman" w:hAnsi="Times New Roman" w:cs="Times New Roman"/>
          <w:b/>
          <w:color w:val="000000"/>
          <w:sz w:val="28"/>
          <w:szCs w:val="28"/>
          <w:shd w:val="clear" w:color="auto" w:fill="FFFFFF"/>
          <w:lang w:eastAsia="ru-RU"/>
        </w:rPr>
        <w:t>Развитие и коррекция</w:t>
      </w:r>
      <w:r w:rsidRPr="002F4B89">
        <w:rPr>
          <w:rFonts w:ascii="Times New Roman" w:eastAsia="Times New Roman" w:hAnsi="Times New Roman" w:cs="Times New Roman"/>
          <w:color w:val="000000"/>
          <w:sz w:val="28"/>
          <w:szCs w:val="28"/>
          <w:shd w:val="clear" w:color="auto" w:fill="FFFFFF"/>
          <w:lang w:eastAsia="ru-RU"/>
        </w:rPr>
        <w:t xml:space="preserve"> </w:t>
      </w:r>
      <w:r w:rsidRPr="002F4B89">
        <w:rPr>
          <w:rFonts w:ascii="Times New Roman" w:eastAsia="Times New Roman" w:hAnsi="Times New Roman" w:cs="Times New Roman"/>
          <w:b/>
          <w:color w:val="000000"/>
          <w:sz w:val="28"/>
          <w:szCs w:val="28"/>
          <w:shd w:val="clear" w:color="auto" w:fill="FFFFFF"/>
          <w:lang w:eastAsia="ru-RU"/>
        </w:rPr>
        <w:t>внимания……………………………………</w:t>
      </w:r>
      <w:r w:rsidR="00D33531">
        <w:rPr>
          <w:rFonts w:ascii="Times New Roman" w:eastAsia="Times New Roman" w:hAnsi="Times New Roman" w:cs="Times New Roman"/>
          <w:b/>
          <w:color w:val="000000"/>
          <w:sz w:val="28"/>
          <w:szCs w:val="28"/>
          <w:shd w:val="clear" w:color="auto" w:fill="FFFFFF"/>
          <w:lang w:eastAsia="ru-RU"/>
        </w:rPr>
        <w:t>....</w:t>
      </w:r>
      <w:r w:rsidRPr="002F4B89">
        <w:rPr>
          <w:rFonts w:ascii="Times New Roman" w:eastAsia="Times New Roman" w:hAnsi="Times New Roman" w:cs="Times New Roman"/>
          <w:b/>
          <w:color w:val="000000"/>
          <w:sz w:val="28"/>
          <w:szCs w:val="28"/>
          <w:shd w:val="clear" w:color="auto" w:fill="FFFFFF"/>
          <w:lang w:eastAsia="ru-RU"/>
        </w:rPr>
        <w:t>3</w:t>
      </w:r>
    </w:p>
    <w:p w:rsidR="003B1242" w:rsidRPr="008C0D92" w:rsidRDefault="000D19D1" w:rsidP="00D33531">
      <w:pPr>
        <w:spacing w:after="0"/>
        <w:ind w:firstLine="567"/>
        <w:rPr>
          <w:rFonts w:ascii="Times New Roman" w:eastAsia="Times New Roman" w:hAnsi="Times New Roman" w:cs="Times New Roman"/>
          <w:color w:val="000000"/>
          <w:sz w:val="28"/>
          <w:szCs w:val="24"/>
          <w:lang w:eastAsia="ru-RU"/>
        </w:rPr>
      </w:pPr>
      <w:r w:rsidRPr="000D19D1">
        <w:rPr>
          <w:rFonts w:ascii="Times New Roman" w:eastAsia="Times New Roman" w:hAnsi="Times New Roman" w:cs="Times New Roman"/>
          <w:b/>
          <w:color w:val="000000"/>
          <w:sz w:val="28"/>
          <w:szCs w:val="24"/>
          <w:shd w:val="clear" w:color="auto" w:fill="FFFFFF"/>
          <w:lang w:eastAsia="ru-RU"/>
        </w:rPr>
        <w:t xml:space="preserve">2.Развитие и коррекция </w:t>
      </w:r>
      <w:r w:rsidRPr="002A62D1">
        <w:rPr>
          <w:rFonts w:ascii="Times New Roman" w:eastAsia="Times New Roman" w:hAnsi="Times New Roman" w:cs="Times New Roman"/>
          <w:b/>
          <w:color w:val="000000"/>
          <w:sz w:val="28"/>
          <w:szCs w:val="24"/>
          <w:shd w:val="clear" w:color="auto" w:fill="FFFFFF"/>
          <w:lang w:eastAsia="ru-RU"/>
        </w:rPr>
        <w:t>восприятия</w:t>
      </w:r>
      <w:r w:rsidR="002A62D1" w:rsidRPr="002A62D1">
        <w:rPr>
          <w:rFonts w:ascii="Times New Roman" w:eastAsia="Times New Roman" w:hAnsi="Times New Roman" w:cs="Times New Roman"/>
          <w:b/>
          <w:color w:val="000000"/>
          <w:sz w:val="28"/>
          <w:szCs w:val="24"/>
          <w:shd w:val="clear" w:color="auto" w:fill="FFFFFF"/>
          <w:lang w:eastAsia="ru-RU"/>
        </w:rPr>
        <w:t xml:space="preserve"> …………………………………</w:t>
      </w:r>
      <w:r w:rsidR="00D33531">
        <w:rPr>
          <w:rFonts w:ascii="Times New Roman" w:eastAsia="Times New Roman" w:hAnsi="Times New Roman" w:cs="Times New Roman"/>
          <w:b/>
          <w:color w:val="000000"/>
          <w:sz w:val="28"/>
          <w:szCs w:val="24"/>
          <w:shd w:val="clear" w:color="auto" w:fill="FFFFFF"/>
          <w:lang w:eastAsia="ru-RU"/>
        </w:rPr>
        <w:t>…</w:t>
      </w:r>
      <w:r w:rsidR="002A62D1">
        <w:rPr>
          <w:rFonts w:ascii="Times New Roman" w:eastAsia="Times New Roman" w:hAnsi="Times New Roman" w:cs="Times New Roman"/>
          <w:b/>
          <w:color w:val="000000"/>
          <w:sz w:val="28"/>
          <w:szCs w:val="24"/>
          <w:shd w:val="clear" w:color="auto" w:fill="FFFFFF"/>
          <w:lang w:eastAsia="ru-RU"/>
        </w:rPr>
        <w:t>3</w:t>
      </w:r>
      <w:r w:rsidR="00F92F33" w:rsidRPr="002A62D1">
        <w:rPr>
          <w:rFonts w:ascii="Times New Roman" w:eastAsia="Times New Roman" w:hAnsi="Times New Roman" w:cs="Times New Roman"/>
          <w:b/>
          <w:color w:val="000000"/>
          <w:sz w:val="32"/>
          <w:szCs w:val="28"/>
          <w:lang w:eastAsia="ru-RU"/>
        </w:rPr>
        <w:br/>
      </w:r>
      <w:r w:rsidR="00D33531">
        <w:rPr>
          <w:rFonts w:ascii="Times New Roman" w:eastAsia="Times New Roman" w:hAnsi="Times New Roman" w:cs="Times New Roman"/>
          <w:b/>
          <w:color w:val="000000"/>
          <w:sz w:val="28"/>
          <w:szCs w:val="24"/>
          <w:shd w:val="clear" w:color="auto" w:fill="FFFFFF"/>
          <w:lang w:eastAsia="ru-RU"/>
        </w:rPr>
        <w:t xml:space="preserve">        </w:t>
      </w:r>
      <w:r w:rsidR="002A62D1" w:rsidRPr="002A62D1">
        <w:rPr>
          <w:rFonts w:ascii="Times New Roman" w:eastAsia="Times New Roman" w:hAnsi="Times New Roman" w:cs="Times New Roman"/>
          <w:b/>
          <w:color w:val="000000"/>
          <w:sz w:val="28"/>
          <w:szCs w:val="24"/>
          <w:shd w:val="clear" w:color="auto" w:fill="FFFFFF"/>
          <w:lang w:eastAsia="ru-RU"/>
        </w:rPr>
        <w:t>3.Развитие и коррекция воображения………………………………</w:t>
      </w:r>
      <w:r w:rsidR="00D33531">
        <w:rPr>
          <w:rFonts w:ascii="Times New Roman" w:eastAsia="Times New Roman" w:hAnsi="Times New Roman" w:cs="Times New Roman"/>
          <w:b/>
          <w:color w:val="000000"/>
          <w:sz w:val="28"/>
          <w:szCs w:val="24"/>
          <w:shd w:val="clear" w:color="auto" w:fill="FFFFFF"/>
          <w:lang w:eastAsia="ru-RU"/>
        </w:rPr>
        <w:t>.......</w:t>
      </w:r>
      <w:r w:rsidR="002A62D1" w:rsidRPr="002A62D1">
        <w:rPr>
          <w:rFonts w:ascii="Times New Roman" w:eastAsia="Times New Roman" w:hAnsi="Times New Roman" w:cs="Times New Roman"/>
          <w:b/>
          <w:color w:val="000000"/>
          <w:sz w:val="28"/>
          <w:szCs w:val="24"/>
          <w:shd w:val="clear" w:color="auto" w:fill="FFFFFF"/>
          <w:lang w:eastAsia="ru-RU"/>
        </w:rPr>
        <w:t>3</w:t>
      </w:r>
      <w:r w:rsidR="00F92F33" w:rsidRPr="002F4B89">
        <w:rPr>
          <w:rFonts w:ascii="Times New Roman" w:eastAsia="Times New Roman" w:hAnsi="Times New Roman" w:cs="Times New Roman"/>
          <w:color w:val="000000"/>
          <w:sz w:val="24"/>
          <w:szCs w:val="24"/>
          <w:lang w:eastAsia="ru-RU"/>
        </w:rPr>
        <w:br/>
      </w:r>
      <w:r w:rsidR="00D33531">
        <w:rPr>
          <w:rFonts w:ascii="Times New Roman" w:eastAsia="Times New Roman" w:hAnsi="Times New Roman" w:cs="Times New Roman"/>
          <w:b/>
          <w:color w:val="000000"/>
          <w:sz w:val="28"/>
          <w:szCs w:val="24"/>
          <w:shd w:val="clear" w:color="auto" w:fill="FFFFFF"/>
          <w:lang w:eastAsia="ru-RU"/>
        </w:rPr>
        <w:t xml:space="preserve">        </w:t>
      </w:r>
      <w:r w:rsidR="008C0D92" w:rsidRPr="008C0D92">
        <w:rPr>
          <w:rFonts w:ascii="Times New Roman" w:eastAsia="Times New Roman" w:hAnsi="Times New Roman" w:cs="Times New Roman"/>
          <w:b/>
          <w:color w:val="000000"/>
          <w:sz w:val="28"/>
          <w:szCs w:val="24"/>
          <w:shd w:val="clear" w:color="auto" w:fill="FFFFFF"/>
          <w:lang w:eastAsia="ru-RU"/>
        </w:rPr>
        <w:t>4.Развитие и коррекция памяти…………………………………………</w:t>
      </w:r>
      <w:r w:rsidR="00D33531">
        <w:rPr>
          <w:rFonts w:ascii="Times New Roman" w:eastAsia="Times New Roman" w:hAnsi="Times New Roman" w:cs="Times New Roman"/>
          <w:b/>
          <w:color w:val="000000"/>
          <w:sz w:val="28"/>
          <w:szCs w:val="24"/>
          <w:shd w:val="clear" w:color="auto" w:fill="FFFFFF"/>
          <w:lang w:eastAsia="ru-RU"/>
        </w:rPr>
        <w:t>.</w:t>
      </w:r>
      <w:r w:rsidR="008C0D92" w:rsidRPr="008C0D92">
        <w:rPr>
          <w:rFonts w:ascii="Times New Roman" w:eastAsia="Times New Roman" w:hAnsi="Times New Roman" w:cs="Times New Roman"/>
          <w:b/>
          <w:color w:val="000000"/>
          <w:sz w:val="28"/>
          <w:szCs w:val="24"/>
          <w:shd w:val="clear" w:color="auto" w:fill="FFFFFF"/>
          <w:lang w:eastAsia="ru-RU"/>
        </w:rPr>
        <w:t>4</w:t>
      </w:r>
      <w:r w:rsidR="003B1242" w:rsidRPr="008C0D92">
        <w:rPr>
          <w:rFonts w:ascii="Times New Roman" w:eastAsia="Times New Roman" w:hAnsi="Times New Roman" w:cs="Times New Roman"/>
          <w:color w:val="000000"/>
          <w:sz w:val="28"/>
          <w:szCs w:val="24"/>
          <w:lang w:eastAsia="ru-RU"/>
        </w:rPr>
        <w:t xml:space="preserve">                                                                                                     </w:t>
      </w:r>
    </w:p>
    <w:p w:rsidR="003B1242" w:rsidRPr="002C3090" w:rsidRDefault="002C3090" w:rsidP="002C3090">
      <w:pPr>
        <w:spacing w:after="0"/>
        <w:ind w:firstLine="567"/>
        <w:rPr>
          <w:rFonts w:ascii="Times New Roman" w:eastAsia="Times New Roman" w:hAnsi="Times New Roman" w:cs="Times New Roman"/>
          <w:color w:val="000000"/>
          <w:sz w:val="28"/>
          <w:szCs w:val="28"/>
          <w:lang w:eastAsia="ru-RU"/>
        </w:rPr>
      </w:pPr>
      <w:r w:rsidRPr="002C3090">
        <w:rPr>
          <w:rFonts w:ascii="Times New Roman" w:eastAsia="Times New Roman" w:hAnsi="Times New Roman" w:cs="Times New Roman"/>
          <w:b/>
          <w:color w:val="000000"/>
          <w:sz w:val="28"/>
          <w:szCs w:val="28"/>
          <w:shd w:val="clear" w:color="auto" w:fill="FFFFFF"/>
          <w:lang w:eastAsia="ru-RU"/>
        </w:rPr>
        <w:t>5.Развитие и коррекция мышления……………………………………</w:t>
      </w:r>
      <w:r>
        <w:rPr>
          <w:rFonts w:ascii="Times New Roman" w:eastAsia="Times New Roman" w:hAnsi="Times New Roman" w:cs="Times New Roman"/>
          <w:b/>
          <w:color w:val="000000"/>
          <w:sz w:val="28"/>
          <w:szCs w:val="28"/>
          <w:shd w:val="clear" w:color="auto" w:fill="FFFFFF"/>
          <w:lang w:eastAsia="ru-RU"/>
        </w:rPr>
        <w:t>..</w:t>
      </w:r>
      <w:r w:rsidRPr="002C3090">
        <w:rPr>
          <w:rFonts w:ascii="Times New Roman" w:eastAsia="Times New Roman" w:hAnsi="Times New Roman" w:cs="Times New Roman"/>
          <w:b/>
          <w:color w:val="000000"/>
          <w:sz w:val="28"/>
          <w:szCs w:val="28"/>
          <w:shd w:val="clear" w:color="auto" w:fill="FFFFFF"/>
          <w:lang w:eastAsia="ru-RU"/>
        </w:rPr>
        <w:t>.5</w:t>
      </w:r>
    </w:p>
    <w:p w:rsidR="00E95017" w:rsidRPr="00E95017" w:rsidRDefault="00E95017" w:rsidP="00E95017">
      <w:pPr>
        <w:pStyle w:val="a4"/>
        <w:spacing w:after="0" w:line="240" w:lineRule="auto"/>
        <w:ind w:left="0" w:firstLine="567"/>
        <w:rPr>
          <w:rFonts w:ascii="Times New Roman" w:eastAsia="Times New Roman" w:hAnsi="Times New Roman" w:cs="Times New Roman"/>
          <w:color w:val="000000"/>
          <w:sz w:val="28"/>
          <w:szCs w:val="24"/>
          <w:shd w:val="clear" w:color="auto" w:fill="FFFFFF"/>
          <w:lang w:eastAsia="ru-RU"/>
        </w:rPr>
      </w:pPr>
      <w:r w:rsidRPr="00E95017">
        <w:rPr>
          <w:rFonts w:ascii="Times New Roman" w:eastAsia="Times New Roman" w:hAnsi="Times New Roman" w:cs="Times New Roman"/>
          <w:b/>
          <w:color w:val="000000"/>
          <w:sz w:val="28"/>
          <w:szCs w:val="24"/>
          <w:shd w:val="clear" w:color="auto" w:fill="FFFFFF"/>
          <w:lang w:eastAsia="ru-RU"/>
        </w:rPr>
        <w:t>6.Развитие и коррекция эмоционально-волевой сферы………………5</w:t>
      </w:r>
      <w:r w:rsidRPr="00E95017">
        <w:rPr>
          <w:rFonts w:ascii="Times New Roman" w:eastAsia="Times New Roman" w:hAnsi="Times New Roman" w:cs="Times New Roman"/>
          <w:color w:val="000000"/>
          <w:sz w:val="28"/>
          <w:szCs w:val="24"/>
          <w:shd w:val="clear" w:color="auto" w:fill="FFFFFF"/>
          <w:lang w:eastAsia="ru-RU"/>
        </w:rPr>
        <w:t xml:space="preserve"> </w:t>
      </w:r>
    </w:p>
    <w:p w:rsidR="003B1242" w:rsidRDefault="003B1242" w:rsidP="00E95017">
      <w:pPr>
        <w:spacing w:after="0"/>
        <w:ind w:firstLine="567"/>
        <w:rPr>
          <w:rFonts w:ascii="Georgia" w:eastAsia="Times New Roman" w:hAnsi="Georgia" w:cs="Times New Roman"/>
          <w:color w:val="000000"/>
          <w:sz w:val="28"/>
          <w:szCs w:val="28"/>
          <w:lang w:eastAsia="ru-RU"/>
        </w:rPr>
      </w:pPr>
    </w:p>
    <w:p w:rsidR="005A4C04" w:rsidRDefault="005A4C04" w:rsidP="005A4C04">
      <w:pPr>
        <w:spacing w:after="0" w:line="240" w:lineRule="auto"/>
        <w:rPr>
          <w:rFonts w:ascii="Times New Roman" w:eastAsia="Times New Roman" w:hAnsi="Times New Roman" w:cs="Times New Roman"/>
          <w:b/>
          <w:color w:val="181818"/>
          <w:sz w:val="28"/>
          <w:szCs w:val="24"/>
          <w:lang w:eastAsia="ru-RU"/>
        </w:rPr>
      </w:pPr>
      <w:r w:rsidRPr="005A4C04">
        <w:rPr>
          <w:rFonts w:ascii="Times New Roman" w:eastAsia="Times New Roman" w:hAnsi="Times New Roman" w:cs="Times New Roman"/>
          <w:b/>
          <w:bCs/>
          <w:color w:val="000000"/>
          <w:sz w:val="28"/>
          <w:szCs w:val="24"/>
          <w:lang w:val="en-US" w:eastAsia="ru-RU"/>
        </w:rPr>
        <w:t>III</w:t>
      </w:r>
      <w:r w:rsidRPr="005A4C04">
        <w:rPr>
          <w:rFonts w:ascii="Times New Roman" w:eastAsia="Times New Roman" w:hAnsi="Times New Roman" w:cs="Times New Roman"/>
          <w:b/>
          <w:color w:val="181818"/>
          <w:sz w:val="28"/>
          <w:szCs w:val="24"/>
          <w:lang w:eastAsia="ru-RU"/>
        </w:rPr>
        <w:t>.Коррекционно - развивающие задачи урока……………………………</w:t>
      </w:r>
      <w:r>
        <w:rPr>
          <w:rFonts w:ascii="Times New Roman" w:eastAsia="Times New Roman" w:hAnsi="Times New Roman" w:cs="Times New Roman"/>
          <w:b/>
          <w:color w:val="181818"/>
          <w:sz w:val="28"/>
          <w:szCs w:val="24"/>
          <w:lang w:eastAsia="ru-RU"/>
        </w:rPr>
        <w:t>..</w:t>
      </w:r>
      <w:r w:rsidR="00381175">
        <w:rPr>
          <w:rFonts w:ascii="Times New Roman" w:eastAsia="Times New Roman" w:hAnsi="Times New Roman" w:cs="Times New Roman"/>
          <w:b/>
          <w:color w:val="181818"/>
          <w:sz w:val="28"/>
          <w:szCs w:val="24"/>
          <w:lang w:eastAsia="ru-RU"/>
        </w:rPr>
        <w:t>5</w:t>
      </w:r>
    </w:p>
    <w:p w:rsidR="00381175" w:rsidRDefault="00381175" w:rsidP="005A4C04">
      <w:pPr>
        <w:spacing w:after="0" w:line="240" w:lineRule="auto"/>
        <w:rPr>
          <w:rFonts w:ascii="Times New Roman" w:eastAsia="Times New Roman" w:hAnsi="Times New Roman" w:cs="Times New Roman"/>
          <w:b/>
          <w:color w:val="181818"/>
          <w:sz w:val="28"/>
          <w:szCs w:val="24"/>
          <w:lang w:eastAsia="ru-RU"/>
        </w:rPr>
      </w:pPr>
    </w:p>
    <w:p w:rsidR="00381175" w:rsidRDefault="00381175" w:rsidP="00381175">
      <w:pPr>
        <w:pStyle w:val="11"/>
        <w:ind w:firstLine="0"/>
        <w:jc w:val="left"/>
        <w:rPr>
          <w:rFonts w:ascii="Times New Roman" w:hAnsi="Times New Roman" w:cs="Times New Roman"/>
          <w:i w:val="0"/>
        </w:rPr>
      </w:pPr>
      <w:r w:rsidRPr="00381175">
        <w:rPr>
          <w:rFonts w:ascii="Times New Roman" w:hAnsi="Times New Roman" w:cs="Times New Roman"/>
          <w:i w:val="0"/>
          <w:lang w:val="en-US"/>
        </w:rPr>
        <w:t>IV</w:t>
      </w:r>
      <w:r w:rsidRPr="00381175">
        <w:rPr>
          <w:rFonts w:ascii="Times New Roman" w:hAnsi="Times New Roman" w:cs="Times New Roman"/>
          <w:i w:val="0"/>
        </w:rPr>
        <w:t>.Принципы и методы обучения в специальной (коррекционной) школе</w:t>
      </w:r>
      <w:r w:rsidR="00F36EC0">
        <w:rPr>
          <w:rFonts w:ascii="Times New Roman" w:hAnsi="Times New Roman" w:cs="Times New Roman"/>
          <w:i w:val="0"/>
        </w:rPr>
        <w:t>…………………………………………………………………………….</w:t>
      </w:r>
      <w:r w:rsidR="0075079E">
        <w:rPr>
          <w:rFonts w:ascii="Times New Roman" w:hAnsi="Times New Roman" w:cs="Times New Roman"/>
          <w:i w:val="0"/>
        </w:rPr>
        <w:t>.6</w:t>
      </w:r>
    </w:p>
    <w:p w:rsidR="00F36EC0" w:rsidRDefault="0075079E" w:rsidP="00E740A0">
      <w:pPr>
        <w:pStyle w:val="11"/>
        <w:numPr>
          <w:ilvl w:val="0"/>
          <w:numId w:val="12"/>
        </w:numPr>
        <w:ind w:left="851" w:hanging="284"/>
        <w:jc w:val="left"/>
        <w:rPr>
          <w:rFonts w:ascii="Times New Roman" w:hAnsi="Times New Roman" w:cs="Times New Roman"/>
          <w:i w:val="0"/>
          <w:szCs w:val="28"/>
        </w:rPr>
      </w:pPr>
      <w:r w:rsidRPr="00326456">
        <w:rPr>
          <w:rFonts w:ascii="Times New Roman" w:hAnsi="Times New Roman" w:cs="Times New Roman"/>
          <w:i w:val="0"/>
          <w:szCs w:val="28"/>
        </w:rPr>
        <w:t>Принцип развития динамичности восприятия</w:t>
      </w:r>
      <w:r w:rsidRPr="0075079E">
        <w:rPr>
          <w:rFonts w:ascii="Times New Roman" w:hAnsi="Times New Roman" w:cs="Times New Roman"/>
          <w:i w:val="0"/>
          <w:szCs w:val="28"/>
        </w:rPr>
        <w:t>……………………</w:t>
      </w:r>
      <w:r>
        <w:rPr>
          <w:rFonts w:ascii="Times New Roman" w:hAnsi="Times New Roman" w:cs="Times New Roman"/>
          <w:i w:val="0"/>
          <w:szCs w:val="28"/>
        </w:rPr>
        <w:t>..</w:t>
      </w:r>
      <w:r w:rsidRPr="0075079E">
        <w:rPr>
          <w:rFonts w:ascii="Times New Roman" w:hAnsi="Times New Roman" w:cs="Times New Roman"/>
          <w:i w:val="0"/>
          <w:szCs w:val="28"/>
        </w:rPr>
        <w:t>6</w:t>
      </w:r>
    </w:p>
    <w:p w:rsidR="00B2586B" w:rsidRPr="00E740A0" w:rsidRDefault="00B2586B" w:rsidP="00E740A0">
      <w:pPr>
        <w:pStyle w:val="11"/>
        <w:numPr>
          <w:ilvl w:val="0"/>
          <w:numId w:val="12"/>
        </w:numPr>
        <w:ind w:left="851" w:hanging="284"/>
        <w:jc w:val="left"/>
        <w:rPr>
          <w:rFonts w:ascii="Times New Roman" w:hAnsi="Times New Roman" w:cs="Times New Roman"/>
          <w:i w:val="0"/>
          <w:sz w:val="32"/>
          <w:szCs w:val="28"/>
        </w:rPr>
      </w:pPr>
      <w:r w:rsidRPr="00326456">
        <w:rPr>
          <w:rFonts w:ascii="Times New Roman" w:hAnsi="Times New Roman" w:cs="Times New Roman"/>
          <w:i w:val="0"/>
        </w:rPr>
        <w:t>Принцип продуктивной обработки информации</w:t>
      </w:r>
      <w:r w:rsidRPr="00B2586B">
        <w:rPr>
          <w:rFonts w:ascii="Times New Roman" w:hAnsi="Times New Roman" w:cs="Times New Roman"/>
          <w:i w:val="0"/>
        </w:rPr>
        <w:t>…………………</w:t>
      </w:r>
      <w:r>
        <w:rPr>
          <w:rFonts w:ascii="Times New Roman" w:hAnsi="Times New Roman" w:cs="Times New Roman"/>
          <w:i w:val="0"/>
        </w:rPr>
        <w:t>..</w:t>
      </w:r>
      <w:r w:rsidRPr="00B2586B">
        <w:rPr>
          <w:rFonts w:ascii="Times New Roman" w:hAnsi="Times New Roman" w:cs="Times New Roman"/>
          <w:i w:val="0"/>
        </w:rPr>
        <w:t>7</w:t>
      </w:r>
    </w:p>
    <w:p w:rsidR="00E740A0" w:rsidRPr="00E740A0" w:rsidRDefault="00E740A0" w:rsidP="00E740A0">
      <w:pPr>
        <w:pStyle w:val="11"/>
        <w:numPr>
          <w:ilvl w:val="0"/>
          <w:numId w:val="12"/>
        </w:numPr>
        <w:ind w:left="851" w:hanging="284"/>
        <w:jc w:val="left"/>
        <w:rPr>
          <w:rFonts w:ascii="Times New Roman" w:hAnsi="Times New Roman" w:cs="Times New Roman"/>
          <w:i w:val="0"/>
          <w:sz w:val="36"/>
          <w:szCs w:val="28"/>
        </w:rPr>
      </w:pPr>
      <w:r w:rsidRPr="00326456">
        <w:rPr>
          <w:rFonts w:ascii="Times New Roman" w:hAnsi="Times New Roman" w:cs="Times New Roman"/>
          <w:i w:val="0"/>
        </w:rPr>
        <w:t>Принцип развития и коррекции высших психических функций</w:t>
      </w:r>
      <w:r>
        <w:rPr>
          <w:rFonts w:ascii="Times New Roman" w:hAnsi="Times New Roman" w:cs="Times New Roman"/>
          <w:i w:val="0"/>
        </w:rPr>
        <w:t>..</w:t>
      </w:r>
      <w:r w:rsidRPr="00E740A0">
        <w:rPr>
          <w:rFonts w:ascii="Times New Roman" w:hAnsi="Times New Roman" w:cs="Times New Roman"/>
          <w:i w:val="0"/>
        </w:rPr>
        <w:t>8</w:t>
      </w:r>
    </w:p>
    <w:p w:rsidR="00381175" w:rsidRPr="00F47146" w:rsidRDefault="00F47146" w:rsidP="00F47146">
      <w:pPr>
        <w:pStyle w:val="a4"/>
        <w:numPr>
          <w:ilvl w:val="0"/>
          <w:numId w:val="12"/>
        </w:numPr>
        <w:spacing w:after="0" w:line="240" w:lineRule="auto"/>
        <w:ind w:left="851" w:hanging="284"/>
        <w:rPr>
          <w:rFonts w:ascii="Times New Roman" w:eastAsia="Times New Roman" w:hAnsi="Times New Roman" w:cs="Times New Roman"/>
          <w:b/>
          <w:color w:val="000000"/>
          <w:sz w:val="32"/>
          <w:szCs w:val="24"/>
          <w:shd w:val="clear" w:color="auto" w:fill="FFFFFF"/>
          <w:lang w:eastAsia="ru-RU"/>
        </w:rPr>
      </w:pPr>
      <w:r w:rsidRPr="00F47146">
        <w:rPr>
          <w:rFonts w:ascii="Times New Roman" w:eastAsia="Times New Roman" w:hAnsi="Times New Roman" w:cs="Times New Roman"/>
          <w:b/>
          <w:sz w:val="28"/>
          <w:szCs w:val="24"/>
          <w:lang w:eastAsia="ru-RU"/>
        </w:rPr>
        <w:t>Принцип мотивации к учению ………………………………………..9</w:t>
      </w:r>
    </w:p>
    <w:p w:rsidR="00C14D0E" w:rsidRDefault="00C14D0E" w:rsidP="00C14D0E">
      <w:pPr>
        <w:spacing w:after="0"/>
        <w:rPr>
          <w:rFonts w:ascii="Times New Roman" w:eastAsia="Times New Roman" w:hAnsi="Times New Roman" w:cs="Times New Roman"/>
          <w:b/>
          <w:color w:val="000000"/>
          <w:sz w:val="28"/>
          <w:szCs w:val="28"/>
          <w:lang w:eastAsia="ru-RU"/>
        </w:rPr>
      </w:pPr>
    </w:p>
    <w:p w:rsidR="005A4C04" w:rsidRPr="00DD0B38" w:rsidRDefault="00C14D0E" w:rsidP="00C14D0E">
      <w:pPr>
        <w:spacing w:after="0"/>
        <w:rPr>
          <w:rFonts w:ascii="Times New Roman" w:eastAsia="Times New Roman" w:hAnsi="Times New Roman" w:cs="Times New Roman"/>
          <w:b/>
          <w:color w:val="000000"/>
          <w:sz w:val="28"/>
          <w:szCs w:val="28"/>
          <w:lang w:eastAsia="ru-RU"/>
        </w:rPr>
      </w:pPr>
      <w:proofErr w:type="spellStart"/>
      <w:r w:rsidRPr="00C14D0E">
        <w:rPr>
          <w:rFonts w:ascii="Times New Roman" w:eastAsia="Times New Roman" w:hAnsi="Times New Roman" w:cs="Times New Roman"/>
          <w:b/>
          <w:color w:val="000000"/>
          <w:sz w:val="28"/>
          <w:szCs w:val="28"/>
          <w:lang w:eastAsia="ru-RU"/>
        </w:rPr>
        <w:t>V.Требования</w:t>
      </w:r>
      <w:proofErr w:type="spellEnd"/>
      <w:r w:rsidRPr="00C14D0E">
        <w:rPr>
          <w:rFonts w:ascii="Times New Roman" w:eastAsia="Times New Roman" w:hAnsi="Times New Roman" w:cs="Times New Roman"/>
          <w:b/>
          <w:color w:val="000000"/>
          <w:sz w:val="28"/>
          <w:szCs w:val="28"/>
          <w:lang w:eastAsia="ru-RU"/>
        </w:rPr>
        <w:t xml:space="preserve"> к планированию коррекционно-развивающих уроков</w:t>
      </w:r>
      <w:r>
        <w:rPr>
          <w:rFonts w:ascii="Times New Roman" w:eastAsia="Times New Roman" w:hAnsi="Times New Roman" w:cs="Times New Roman"/>
          <w:b/>
          <w:color w:val="000000"/>
          <w:sz w:val="28"/>
          <w:szCs w:val="28"/>
          <w:lang w:eastAsia="ru-RU"/>
        </w:rPr>
        <w:t>….10</w:t>
      </w:r>
    </w:p>
    <w:p w:rsidR="00E24A05" w:rsidRPr="00DD0B38" w:rsidRDefault="00E24A05" w:rsidP="00C14D0E">
      <w:pPr>
        <w:spacing w:after="0"/>
        <w:rPr>
          <w:rFonts w:ascii="Times New Roman" w:eastAsia="Times New Roman" w:hAnsi="Times New Roman" w:cs="Times New Roman"/>
          <w:b/>
          <w:color w:val="000000"/>
          <w:sz w:val="28"/>
          <w:szCs w:val="28"/>
          <w:lang w:eastAsia="ru-RU"/>
        </w:rPr>
      </w:pPr>
    </w:p>
    <w:p w:rsidR="00E24A05" w:rsidRPr="00E24A05" w:rsidRDefault="00E24A05" w:rsidP="00E24A05">
      <w:pPr>
        <w:shd w:val="clear" w:color="auto" w:fill="FFFFFF"/>
        <w:overflowPunct w:val="0"/>
        <w:autoSpaceDE w:val="0"/>
        <w:autoSpaceDN w:val="0"/>
        <w:adjustRightInd w:val="0"/>
        <w:spacing w:after="0" w:line="240" w:lineRule="auto"/>
        <w:textAlignment w:val="baseline"/>
        <w:rPr>
          <w:rFonts w:ascii="Times New Roman" w:eastAsia="Times New Roman" w:hAnsi="Times New Roman" w:cs="Times New Roman"/>
          <w:b/>
          <w:iCs/>
          <w:color w:val="000000"/>
          <w:sz w:val="28"/>
          <w:szCs w:val="24"/>
          <w:lang w:eastAsia="ru-RU"/>
        </w:rPr>
      </w:pPr>
      <w:r w:rsidRPr="00E24A05">
        <w:rPr>
          <w:rFonts w:ascii="Times New Roman" w:eastAsia="Times New Roman" w:hAnsi="Times New Roman" w:cs="Times New Roman"/>
          <w:b/>
          <w:iCs/>
          <w:color w:val="000000"/>
          <w:sz w:val="28"/>
          <w:szCs w:val="24"/>
          <w:lang w:val="en-US" w:eastAsia="ru-RU"/>
        </w:rPr>
        <w:t>VI</w:t>
      </w:r>
      <w:r w:rsidRPr="00E24A05">
        <w:rPr>
          <w:rFonts w:ascii="Times New Roman" w:eastAsia="Times New Roman" w:hAnsi="Times New Roman" w:cs="Times New Roman"/>
          <w:b/>
          <w:iCs/>
          <w:color w:val="000000"/>
          <w:sz w:val="28"/>
          <w:szCs w:val="24"/>
          <w:lang w:eastAsia="ru-RU"/>
        </w:rPr>
        <w:t>.</w:t>
      </w:r>
      <w:r w:rsidRPr="008F1BC1">
        <w:rPr>
          <w:rFonts w:ascii="Times New Roman" w:eastAsia="Times New Roman" w:hAnsi="Times New Roman" w:cs="Times New Roman"/>
          <w:b/>
          <w:iCs/>
          <w:color w:val="000000"/>
          <w:sz w:val="28"/>
          <w:szCs w:val="24"/>
          <w:lang w:eastAsia="ru-RU"/>
        </w:rPr>
        <w:t>Типы и структура урока</w:t>
      </w:r>
      <w:r w:rsidRPr="00E24A05">
        <w:rPr>
          <w:rFonts w:ascii="Times New Roman" w:eastAsia="Times New Roman" w:hAnsi="Times New Roman" w:cs="Times New Roman"/>
          <w:b/>
          <w:iCs/>
          <w:color w:val="000000"/>
          <w:sz w:val="28"/>
          <w:szCs w:val="24"/>
          <w:lang w:eastAsia="ru-RU"/>
        </w:rPr>
        <w:t>…………………………………………………</w:t>
      </w:r>
      <w:r>
        <w:rPr>
          <w:rFonts w:ascii="Times New Roman" w:eastAsia="Times New Roman" w:hAnsi="Times New Roman" w:cs="Times New Roman"/>
          <w:b/>
          <w:iCs/>
          <w:color w:val="000000"/>
          <w:sz w:val="28"/>
          <w:szCs w:val="24"/>
          <w:lang w:eastAsia="ru-RU"/>
        </w:rPr>
        <w:t>...</w:t>
      </w:r>
      <w:r w:rsidRPr="00E24A05">
        <w:rPr>
          <w:rFonts w:ascii="Times New Roman" w:eastAsia="Times New Roman" w:hAnsi="Times New Roman" w:cs="Times New Roman"/>
          <w:b/>
          <w:iCs/>
          <w:color w:val="000000"/>
          <w:sz w:val="28"/>
          <w:szCs w:val="24"/>
          <w:lang w:eastAsia="ru-RU"/>
        </w:rPr>
        <w:t>11</w:t>
      </w:r>
    </w:p>
    <w:p w:rsidR="00E24A05" w:rsidRDefault="000C4470" w:rsidP="000C4470">
      <w:pPr>
        <w:spacing w:after="0"/>
        <w:ind w:firstLine="567"/>
        <w:rPr>
          <w:rFonts w:ascii="Times New Roman" w:eastAsia="Times New Roman" w:hAnsi="Times New Roman" w:cs="Times New Roman"/>
          <w:b/>
          <w:iCs/>
          <w:color w:val="000000"/>
          <w:sz w:val="28"/>
          <w:szCs w:val="24"/>
          <w:lang w:eastAsia="ru-RU"/>
        </w:rPr>
      </w:pPr>
      <w:r w:rsidRPr="000C4470">
        <w:rPr>
          <w:rFonts w:ascii="Times New Roman" w:eastAsia="Times New Roman" w:hAnsi="Times New Roman" w:cs="Times New Roman"/>
          <w:b/>
          <w:iCs/>
          <w:color w:val="000000"/>
          <w:sz w:val="28"/>
          <w:szCs w:val="24"/>
          <w:lang w:eastAsia="ru-RU"/>
        </w:rPr>
        <w:t>1.</w:t>
      </w:r>
      <w:r w:rsidRPr="008F1BC1">
        <w:rPr>
          <w:rFonts w:ascii="Times New Roman" w:eastAsia="Times New Roman" w:hAnsi="Times New Roman" w:cs="Times New Roman"/>
          <w:b/>
          <w:iCs/>
          <w:color w:val="000000"/>
          <w:sz w:val="28"/>
          <w:szCs w:val="24"/>
          <w:lang w:eastAsia="ru-RU"/>
        </w:rPr>
        <w:t>Типы и структура урока</w:t>
      </w:r>
      <w:r w:rsidRPr="000C4470">
        <w:rPr>
          <w:rFonts w:ascii="Times New Roman" w:eastAsia="Times New Roman" w:hAnsi="Times New Roman" w:cs="Times New Roman"/>
          <w:b/>
          <w:iCs/>
          <w:color w:val="000000"/>
          <w:sz w:val="28"/>
          <w:szCs w:val="24"/>
          <w:lang w:eastAsia="ru-RU"/>
        </w:rPr>
        <w:t>………………………………………………</w:t>
      </w:r>
      <w:r>
        <w:rPr>
          <w:rFonts w:ascii="Times New Roman" w:eastAsia="Times New Roman" w:hAnsi="Times New Roman" w:cs="Times New Roman"/>
          <w:b/>
          <w:iCs/>
          <w:color w:val="000000"/>
          <w:sz w:val="28"/>
          <w:szCs w:val="24"/>
          <w:lang w:eastAsia="ru-RU"/>
        </w:rPr>
        <w:t>.</w:t>
      </w:r>
      <w:r w:rsidRPr="000C4470">
        <w:rPr>
          <w:rFonts w:ascii="Times New Roman" w:eastAsia="Times New Roman" w:hAnsi="Times New Roman" w:cs="Times New Roman"/>
          <w:b/>
          <w:iCs/>
          <w:color w:val="000000"/>
          <w:sz w:val="28"/>
          <w:szCs w:val="24"/>
          <w:lang w:eastAsia="ru-RU"/>
        </w:rPr>
        <w:t>11</w:t>
      </w:r>
    </w:p>
    <w:p w:rsidR="009F0E02" w:rsidRDefault="009F0E02" w:rsidP="000C4470">
      <w:pPr>
        <w:spacing w:after="0"/>
        <w:ind w:firstLine="567"/>
        <w:rPr>
          <w:rFonts w:ascii="Times New Roman" w:eastAsia="Times New Roman" w:hAnsi="Times New Roman" w:cs="Times New Roman"/>
          <w:b/>
          <w:color w:val="000000"/>
          <w:sz w:val="28"/>
          <w:szCs w:val="24"/>
          <w:lang w:eastAsia="ru-RU"/>
        </w:rPr>
      </w:pPr>
      <w:r w:rsidRPr="009F0E02">
        <w:rPr>
          <w:rFonts w:ascii="Times New Roman" w:eastAsia="Times New Roman" w:hAnsi="Times New Roman" w:cs="Times New Roman"/>
          <w:b/>
          <w:color w:val="000000"/>
          <w:sz w:val="28"/>
          <w:szCs w:val="24"/>
          <w:lang w:eastAsia="ru-RU"/>
        </w:rPr>
        <w:t>2.Методы обучения………………………………………………………</w:t>
      </w:r>
      <w:r>
        <w:rPr>
          <w:rFonts w:ascii="Times New Roman" w:eastAsia="Times New Roman" w:hAnsi="Times New Roman" w:cs="Times New Roman"/>
          <w:b/>
          <w:color w:val="000000"/>
          <w:sz w:val="28"/>
          <w:szCs w:val="24"/>
          <w:lang w:eastAsia="ru-RU"/>
        </w:rPr>
        <w:t>.</w:t>
      </w:r>
      <w:r w:rsidRPr="009F0E02">
        <w:rPr>
          <w:rFonts w:ascii="Times New Roman" w:eastAsia="Times New Roman" w:hAnsi="Times New Roman" w:cs="Times New Roman"/>
          <w:b/>
          <w:color w:val="000000"/>
          <w:sz w:val="28"/>
          <w:szCs w:val="24"/>
          <w:lang w:eastAsia="ru-RU"/>
        </w:rPr>
        <w:t>12</w:t>
      </w:r>
    </w:p>
    <w:p w:rsidR="00162836" w:rsidRDefault="00162836" w:rsidP="00162836">
      <w:pPr>
        <w:shd w:val="clear" w:color="auto" w:fill="FFFFFF"/>
        <w:overflowPunct w:val="0"/>
        <w:autoSpaceDE w:val="0"/>
        <w:autoSpaceDN w:val="0"/>
        <w:adjustRightInd w:val="0"/>
        <w:spacing w:after="0" w:line="240" w:lineRule="auto"/>
        <w:textAlignment w:val="baseline"/>
        <w:rPr>
          <w:rFonts w:ascii="Times New Roman" w:eastAsia="Times New Roman" w:hAnsi="Times New Roman" w:cs="Times New Roman"/>
          <w:b/>
          <w:iCs/>
          <w:color w:val="000000"/>
          <w:sz w:val="28"/>
          <w:szCs w:val="24"/>
          <w:lang w:eastAsia="ru-RU"/>
        </w:rPr>
      </w:pPr>
    </w:p>
    <w:p w:rsidR="00162836" w:rsidRDefault="00162836" w:rsidP="00162836">
      <w:pPr>
        <w:shd w:val="clear" w:color="auto" w:fill="FFFFFF"/>
        <w:overflowPunct w:val="0"/>
        <w:autoSpaceDE w:val="0"/>
        <w:autoSpaceDN w:val="0"/>
        <w:adjustRightInd w:val="0"/>
        <w:spacing w:after="0" w:line="240" w:lineRule="auto"/>
        <w:textAlignment w:val="baseline"/>
        <w:rPr>
          <w:rFonts w:ascii="Times New Roman" w:eastAsia="Times New Roman" w:hAnsi="Times New Roman" w:cs="Times New Roman"/>
          <w:b/>
          <w:color w:val="000000"/>
          <w:sz w:val="28"/>
          <w:szCs w:val="24"/>
          <w:lang w:eastAsia="ru-RU"/>
        </w:rPr>
      </w:pPr>
      <w:r w:rsidRPr="00162836">
        <w:rPr>
          <w:rFonts w:ascii="Times New Roman" w:eastAsia="Times New Roman" w:hAnsi="Times New Roman" w:cs="Times New Roman"/>
          <w:b/>
          <w:iCs/>
          <w:color w:val="000000"/>
          <w:sz w:val="28"/>
          <w:szCs w:val="24"/>
          <w:lang w:val="en-US" w:eastAsia="ru-RU"/>
        </w:rPr>
        <w:t>VII</w:t>
      </w:r>
      <w:r w:rsidRPr="00162836">
        <w:rPr>
          <w:rFonts w:ascii="Times New Roman" w:eastAsia="Times New Roman" w:hAnsi="Times New Roman" w:cs="Times New Roman"/>
          <w:b/>
          <w:iCs/>
          <w:color w:val="000000"/>
          <w:sz w:val="28"/>
          <w:szCs w:val="24"/>
          <w:lang w:eastAsia="ru-RU"/>
        </w:rPr>
        <w:t>.</w:t>
      </w:r>
      <w:r w:rsidRPr="005F16DD">
        <w:rPr>
          <w:rFonts w:ascii="Times New Roman" w:eastAsia="Times New Roman" w:hAnsi="Times New Roman" w:cs="Times New Roman"/>
          <w:b/>
          <w:color w:val="000000"/>
          <w:sz w:val="28"/>
          <w:szCs w:val="24"/>
          <w:lang w:eastAsia="ru-RU"/>
        </w:rPr>
        <w:t>Коррекционная цель</w:t>
      </w:r>
      <w:r w:rsidRPr="005F16DD">
        <w:rPr>
          <w:rFonts w:ascii="Times New Roman" w:eastAsia="Times New Roman" w:hAnsi="Times New Roman" w:cs="Times New Roman"/>
          <w:color w:val="000000"/>
          <w:sz w:val="28"/>
          <w:szCs w:val="24"/>
          <w:lang w:eastAsia="ru-RU"/>
        </w:rPr>
        <w:t xml:space="preserve"> </w:t>
      </w:r>
      <w:r w:rsidRPr="005F16DD">
        <w:rPr>
          <w:rFonts w:ascii="Times New Roman" w:eastAsia="Times New Roman" w:hAnsi="Times New Roman" w:cs="Times New Roman"/>
          <w:b/>
          <w:color w:val="000000"/>
          <w:sz w:val="28"/>
          <w:szCs w:val="24"/>
          <w:lang w:eastAsia="ru-RU"/>
        </w:rPr>
        <w:t>урока</w:t>
      </w:r>
      <w:r w:rsidRPr="00162836">
        <w:rPr>
          <w:rFonts w:ascii="Times New Roman" w:eastAsia="Times New Roman" w:hAnsi="Times New Roman" w:cs="Times New Roman"/>
          <w:b/>
          <w:color w:val="000000"/>
          <w:sz w:val="28"/>
          <w:szCs w:val="24"/>
          <w:lang w:eastAsia="ru-RU"/>
        </w:rPr>
        <w:t>………………………………………………</w:t>
      </w:r>
      <w:r w:rsidR="000F1035">
        <w:rPr>
          <w:rFonts w:ascii="Times New Roman" w:eastAsia="Times New Roman" w:hAnsi="Times New Roman" w:cs="Times New Roman"/>
          <w:b/>
          <w:color w:val="000000"/>
          <w:sz w:val="28"/>
          <w:szCs w:val="24"/>
          <w:lang w:eastAsia="ru-RU"/>
        </w:rPr>
        <w:t>14</w:t>
      </w:r>
    </w:p>
    <w:p w:rsidR="002E1BB8" w:rsidRPr="005F16DD" w:rsidRDefault="002E1BB8" w:rsidP="002E1BB8">
      <w:pPr>
        <w:shd w:val="clear" w:color="auto" w:fill="FFFFFF"/>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b/>
          <w:sz w:val="28"/>
          <w:szCs w:val="24"/>
          <w:lang w:eastAsia="ru-RU"/>
        </w:rPr>
      </w:pPr>
      <w:r w:rsidRPr="002E1BB8">
        <w:rPr>
          <w:rFonts w:ascii="Times New Roman" w:eastAsia="Times New Roman" w:hAnsi="Times New Roman" w:cs="Times New Roman"/>
          <w:b/>
          <w:color w:val="000000"/>
          <w:sz w:val="28"/>
          <w:szCs w:val="24"/>
          <w:lang w:eastAsia="ru-RU"/>
        </w:rPr>
        <w:t>1.</w:t>
      </w:r>
      <w:r w:rsidRPr="005F16DD">
        <w:rPr>
          <w:rFonts w:ascii="Times New Roman" w:eastAsia="Times New Roman" w:hAnsi="Times New Roman" w:cs="Times New Roman"/>
          <w:b/>
          <w:color w:val="000000"/>
          <w:sz w:val="28"/>
          <w:szCs w:val="24"/>
          <w:lang w:eastAsia="ru-RU"/>
        </w:rPr>
        <w:t>Воспитательную задачу</w:t>
      </w:r>
      <w:r w:rsidRPr="002E1BB8">
        <w:rPr>
          <w:rFonts w:ascii="Times New Roman" w:eastAsia="Times New Roman" w:hAnsi="Times New Roman" w:cs="Times New Roman"/>
          <w:b/>
          <w:color w:val="000000"/>
          <w:sz w:val="28"/>
          <w:szCs w:val="24"/>
          <w:lang w:eastAsia="ru-RU"/>
        </w:rPr>
        <w:t>………………………………………………</w:t>
      </w:r>
      <w:r w:rsidR="000F1035">
        <w:rPr>
          <w:rFonts w:ascii="Times New Roman" w:eastAsia="Times New Roman" w:hAnsi="Times New Roman" w:cs="Times New Roman"/>
          <w:b/>
          <w:color w:val="000000"/>
          <w:sz w:val="28"/>
          <w:szCs w:val="24"/>
          <w:lang w:eastAsia="ru-RU"/>
        </w:rPr>
        <w:t>16</w:t>
      </w:r>
    </w:p>
    <w:p w:rsidR="002E1BB8" w:rsidRPr="005F16DD" w:rsidRDefault="002E1BB8" w:rsidP="002E1BB8">
      <w:pPr>
        <w:shd w:val="clear" w:color="auto" w:fill="FFFFFF"/>
        <w:overflowPunct w:val="0"/>
        <w:autoSpaceDE w:val="0"/>
        <w:autoSpaceDN w:val="0"/>
        <w:adjustRightInd w:val="0"/>
        <w:spacing w:after="0" w:line="240" w:lineRule="auto"/>
        <w:ind w:firstLine="567"/>
        <w:textAlignment w:val="baseline"/>
        <w:rPr>
          <w:rFonts w:ascii="Times New Roman" w:eastAsia="Times New Roman" w:hAnsi="Times New Roman" w:cs="Times New Roman"/>
          <w:sz w:val="24"/>
          <w:szCs w:val="24"/>
          <w:lang w:eastAsia="ru-RU"/>
        </w:rPr>
      </w:pPr>
    </w:p>
    <w:p w:rsidR="00105755" w:rsidRPr="00105755" w:rsidRDefault="00105755" w:rsidP="00105755">
      <w:pPr>
        <w:shd w:val="clear" w:color="auto" w:fill="FFFFFF"/>
        <w:overflowPunct w:val="0"/>
        <w:autoSpaceDE w:val="0"/>
        <w:autoSpaceDN w:val="0"/>
        <w:adjustRightInd w:val="0"/>
        <w:spacing w:after="0" w:line="240" w:lineRule="auto"/>
        <w:jc w:val="both"/>
        <w:textAlignment w:val="baseline"/>
        <w:rPr>
          <w:rFonts w:ascii="Times New Roman" w:eastAsia="Times New Roman" w:hAnsi="Times New Roman" w:cs="Times New Roman"/>
          <w:b/>
          <w:color w:val="000000"/>
          <w:sz w:val="28"/>
          <w:szCs w:val="24"/>
          <w:lang w:eastAsia="ru-RU"/>
        </w:rPr>
      </w:pPr>
      <w:r w:rsidRPr="00105755">
        <w:rPr>
          <w:rFonts w:ascii="Times New Roman" w:eastAsia="Times New Roman" w:hAnsi="Times New Roman" w:cs="Times New Roman"/>
          <w:b/>
          <w:iCs/>
          <w:color w:val="000000"/>
          <w:sz w:val="32"/>
          <w:szCs w:val="24"/>
          <w:lang w:val="en-US" w:eastAsia="ru-RU"/>
        </w:rPr>
        <w:t>VIII</w:t>
      </w:r>
      <w:r w:rsidRPr="00105755">
        <w:rPr>
          <w:rFonts w:ascii="Times New Roman" w:eastAsia="Times New Roman" w:hAnsi="Times New Roman" w:cs="Times New Roman"/>
          <w:b/>
          <w:iCs/>
          <w:color w:val="000000"/>
          <w:sz w:val="32"/>
          <w:szCs w:val="24"/>
          <w:lang w:eastAsia="ru-RU"/>
        </w:rPr>
        <w:t>.</w:t>
      </w:r>
      <w:r w:rsidRPr="00105755">
        <w:rPr>
          <w:rFonts w:ascii="Times New Roman" w:eastAsia="Times New Roman" w:hAnsi="Times New Roman" w:cs="Times New Roman"/>
          <w:b/>
          <w:color w:val="000000"/>
          <w:sz w:val="28"/>
          <w:szCs w:val="24"/>
          <w:lang w:eastAsia="ru-RU"/>
        </w:rPr>
        <w:t>Вывод……………………………………………………………………</w:t>
      </w:r>
      <w:r>
        <w:rPr>
          <w:rFonts w:ascii="Times New Roman" w:eastAsia="Times New Roman" w:hAnsi="Times New Roman" w:cs="Times New Roman"/>
          <w:b/>
          <w:color w:val="000000"/>
          <w:sz w:val="28"/>
          <w:szCs w:val="24"/>
          <w:lang w:eastAsia="ru-RU"/>
        </w:rPr>
        <w:t>..</w:t>
      </w:r>
      <w:r w:rsidRPr="00105755">
        <w:rPr>
          <w:rFonts w:ascii="Times New Roman" w:eastAsia="Times New Roman" w:hAnsi="Times New Roman" w:cs="Times New Roman"/>
          <w:b/>
          <w:color w:val="000000"/>
          <w:sz w:val="28"/>
          <w:szCs w:val="24"/>
          <w:lang w:eastAsia="ru-RU"/>
        </w:rPr>
        <w:t>16</w:t>
      </w:r>
    </w:p>
    <w:p w:rsidR="00105755" w:rsidRPr="00105755" w:rsidRDefault="00105755" w:rsidP="00162836">
      <w:pPr>
        <w:spacing w:after="0"/>
        <w:rPr>
          <w:rFonts w:ascii="Times New Roman" w:eastAsia="Times New Roman" w:hAnsi="Times New Roman" w:cs="Times New Roman"/>
          <w:b/>
          <w:color w:val="000000"/>
          <w:sz w:val="40"/>
          <w:szCs w:val="28"/>
          <w:lang w:eastAsia="ru-RU"/>
        </w:rPr>
      </w:pPr>
    </w:p>
    <w:p w:rsidR="003B1242" w:rsidRPr="00F47146" w:rsidRDefault="003B1242" w:rsidP="003B1242">
      <w:pPr>
        <w:spacing w:after="0"/>
        <w:rPr>
          <w:rFonts w:ascii="Georgia" w:eastAsia="Times New Roman" w:hAnsi="Georgia" w:cs="Times New Roman"/>
          <w:color w:val="000000"/>
          <w:sz w:val="28"/>
          <w:szCs w:val="27"/>
          <w:lang w:eastAsia="ru-RU"/>
        </w:rPr>
      </w:pPr>
    </w:p>
    <w:p w:rsidR="003B1242" w:rsidRDefault="003B1242" w:rsidP="003B1242">
      <w:pPr>
        <w:spacing w:after="0"/>
        <w:rPr>
          <w:rFonts w:ascii="Georgia" w:eastAsia="Times New Roman" w:hAnsi="Georgia" w:cs="Times New Roman"/>
          <w:color w:val="000000"/>
          <w:sz w:val="27"/>
          <w:szCs w:val="27"/>
          <w:lang w:eastAsia="ru-RU"/>
        </w:rPr>
      </w:pPr>
    </w:p>
    <w:p w:rsidR="003B1242" w:rsidRDefault="003B1242" w:rsidP="003B1242">
      <w:pPr>
        <w:spacing w:after="0"/>
        <w:rPr>
          <w:rFonts w:ascii="Georgia" w:eastAsia="Times New Roman" w:hAnsi="Georgia" w:cs="Times New Roman"/>
          <w:color w:val="000000"/>
          <w:sz w:val="27"/>
          <w:szCs w:val="27"/>
          <w:lang w:eastAsia="ru-RU"/>
        </w:rPr>
      </w:pPr>
    </w:p>
    <w:p w:rsidR="003B1242" w:rsidRDefault="003B1242" w:rsidP="003B1242">
      <w:pPr>
        <w:spacing w:after="0"/>
        <w:rPr>
          <w:rFonts w:ascii="Georgia" w:eastAsia="Times New Roman" w:hAnsi="Georgia" w:cs="Times New Roman"/>
          <w:color w:val="000000"/>
          <w:sz w:val="27"/>
          <w:szCs w:val="27"/>
          <w:lang w:eastAsia="ru-RU"/>
        </w:rPr>
      </w:pPr>
    </w:p>
    <w:p w:rsidR="00026B11" w:rsidRPr="00C078FE" w:rsidRDefault="003B1242" w:rsidP="000F1035">
      <w:pPr>
        <w:spacing w:after="0"/>
        <w:jc w:val="right"/>
        <w:rPr>
          <w:rFonts w:ascii="Times New Roman" w:eastAsia="Times New Roman" w:hAnsi="Times New Roman" w:cs="Times New Roman"/>
          <w:sz w:val="24"/>
          <w:szCs w:val="24"/>
          <w:lang w:eastAsia="ru-RU"/>
        </w:rPr>
      </w:pPr>
      <w:r>
        <w:rPr>
          <w:rFonts w:ascii="Georgia" w:eastAsia="Times New Roman" w:hAnsi="Georgia" w:cs="Times New Roman"/>
          <w:color w:val="000000"/>
          <w:sz w:val="27"/>
          <w:szCs w:val="27"/>
          <w:lang w:eastAsia="ru-RU"/>
        </w:rPr>
        <w:lastRenderedPageBreak/>
        <w:t xml:space="preserve">                                                                                     </w:t>
      </w:r>
      <w:r w:rsidR="00C078FE">
        <w:rPr>
          <w:rFonts w:ascii="Georgia" w:eastAsia="Times New Roman" w:hAnsi="Georgia" w:cs="Times New Roman"/>
          <w:color w:val="000000"/>
          <w:sz w:val="27"/>
          <w:szCs w:val="27"/>
          <w:lang w:eastAsia="ru-RU"/>
        </w:rPr>
        <w:t xml:space="preserve">                                                                                                            </w:t>
      </w:r>
      <w:r w:rsidR="007E1B2D">
        <w:rPr>
          <w:rFonts w:ascii="Georgia" w:eastAsia="Times New Roman" w:hAnsi="Georgia" w:cs="Times New Roman"/>
          <w:color w:val="000000"/>
          <w:sz w:val="27"/>
          <w:szCs w:val="27"/>
          <w:lang w:eastAsia="ru-RU"/>
        </w:rPr>
        <w:t xml:space="preserve">                   </w:t>
      </w:r>
      <w:r w:rsidR="000F1035">
        <w:rPr>
          <w:rFonts w:ascii="Georgia" w:eastAsia="Times New Roman" w:hAnsi="Georgia" w:cs="Times New Roman"/>
          <w:color w:val="000000"/>
          <w:sz w:val="27"/>
          <w:szCs w:val="27"/>
          <w:lang w:eastAsia="ru-RU"/>
        </w:rPr>
        <w:t xml:space="preserve">                      </w:t>
      </w:r>
      <w:r w:rsidR="00026B11" w:rsidRPr="003B1242">
        <w:rPr>
          <w:rFonts w:ascii="Times New Roman" w:eastAsia="Times New Roman" w:hAnsi="Times New Roman" w:cs="Times New Roman"/>
          <w:color w:val="000000"/>
          <w:sz w:val="24"/>
          <w:szCs w:val="24"/>
          <w:lang w:eastAsia="ru-RU"/>
        </w:rPr>
        <w:t>«</w:t>
      </w:r>
      <w:r w:rsidR="00026B11" w:rsidRPr="00C078FE">
        <w:rPr>
          <w:rFonts w:ascii="Times New Roman" w:eastAsia="Times New Roman" w:hAnsi="Times New Roman" w:cs="Times New Roman"/>
          <w:sz w:val="24"/>
          <w:szCs w:val="24"/>
          <w:lang w:eastAsia="ru-RU"/>
        </w:rPr>
        <w:t>Ум, сердце и руки –</w:t>
      </w:r>
    </w:p>
    <w:p w:rsidR="00026B11" w:rsidRPr="00C078FE" w:rsidRDefault="00026B11" w:rsidP="003B1242">
      <w:pPr>
        <w:shd w:val="clear" w:color="auto" w:fill="FFFFFF"/>
        <w:spacing w:after="0"/>
        <w:ind w:left="360" w:firstLine="360"/>
        <w:jc w:val="right"/>
        <w:rPr>
          <w:rFonts w:ascii="Times New Roman" w:eastAsia="Times New Roman" w:hAnsi="Times New Roman" w:cs="Times New Roman"/>
          <w:sz w:val="24"/>
          <w:szCs w:val="24"/>
          <w:lang w:eastAsia="ru-RU"/>
        </w:rPr>
      </w:pPr>
      <w:r w:rsidRPr="00C078FE">
        <w:rPr>
          <w:rFonts w:ascii="Times New Roman" w:eastAsia="Times New Roman" w:hAnsi="Times New Roman" w:cs="Times New Roman"/>
          <w:sz w:val="24"/>
          <w:szCs w:val="24"/>
          <w:lang w:eastAsia="ru-RU"/>
        </w:rPr>
        <w:t>вот что нужно развивать</w:t>
      </w:r>
    </w:p>
    <w:p w:rsidR="00026B11" w:rsidRPr="00C078FE" w:rsidRDefault="00026B11" w:rsidP="003B1242">
      <w:pPr>
        <w:shd w:val="clear" w:color="auto" w:fill="FFFFFF"/>
        <w:spacing w:after="0"/>
        <w:ind w:left="360" w:firstLine="360"/>
        <w:jc w:val="right"/>
        <w:rPr>
          <w:rFonts w:ascii="Times New Roman" w:eastAsia="Times New Roman" w:hAnsi="Times New Roman" w:cs="Times New Roman"/>
          <w:sz w:val="24"/>
          <w:szCs w:val="24"/>
          <w:lang w:eastAsia="ru-RU"/>
        </w:rPr>
      </w:pPr>
      <w:r w:rsidRPr="00C078FE">
        <w:rPr>
          <w:rFonts w:ascii="Times New Roman" w:eastAsia="Times New Roman" w:hAnsi="Times New Roman" w:cs="Times New Roman"/>
          <w:sz w:val="24"/>
          <w:szCs w:val="24"/>
          <w:lang w:eastAsia="ru-RU"/>
        </w:rPr>
        <w:t>в детях как единое целое.</w:t>
      </w:r>
    </w:p>
    <w:p w:rsidR="00026B11" w:rsidRDefault="00026B11" w:rsidP="003B1242">
      <w:pPr>
        <w:spacing w:after="0"/>
        <w:ind w:left="360"/>
        <w:jc w:val="right"/>
        <w:rPr>
          <w:rFonts w:ascii="Georgia" w:eastAsia="Times New Roman" w:hAnsi="Georgia" w:cs="Times New Roman"/>
          <w:color w:val="000000"/>
          <w:sz w:val="27"/>
          <w:szCs w:val="27"/>
          <w:lang w:eastAsia="ru-RU"/>
        </w:rPr>
      </w:pPr>
      <w:r w:rsidRPr="00C078FE">
        <w:rPr>
          <w:rFonts w:ascii="Times New Roman" w:eastAsia="Times New Roman" w:hAnsi="Times New Roman" w:cs="Times New Roman"/>
          <w:sz w:val="24"/>
          <w:szCs w:val="24"/>
          <w:lang w:eastAsia="ru-RU"/>
        </w:rPr>
        <w:t>Ш.</w:t>
      </w:r>
      <w:r w:rsidR="003B1242" w:rsidRPr="00C078FE">
        <w:rPr>
          <w:rFonts w:ascii="Times New Roman" w:eastAsia="Times New Roman" w:hAnsi="Times New Roman" w:cs="Times New Roman"/>
          <w:sz w:val="24"/>
          <w:szCs w:val="24"/>
          <w:lang w:eastAsia="ru-RU"/>
        </w:rPr>
        <w:t xml:space="preserve"> </w:t>
      </w:r>
      <w:proofErr w:type="spellStart"/>
      <w:r w:rsidRPr="00C078FE">
        <w:rPr>
          <w:rFonts w:ascii="Times New Roman" w:eastAsia="Times New Roman" w:hAnsi="Times New Roman" w:cs="Times New Roman"/>
          <w:sz w:val="24"/>
          <w:szCs w:val="24"/>
          <w:lang w:eastAsia="ru-RU"/>
        </w:rPr>
        <w:t>Амонашвили</w:t>
      </w:r>
      <w:proofErr w:type="spellEnd"/>
    </w:p>
    <w:p w:rsidR="00F92F33" w:rsidRPr="005A4C04" w:rsidRDefault="00F92F33" w:rsidP="00E54046">
      <w:pPr>
        <w:spacing w:after="0" w:line="240" w:lineRule="auto"/>
        <w:ind w:firstLine="567"/>
        <w:jc w:val="both"/>
        <w:rPr>
          <w:rFonts w:ascii="Times New Roman" w:eastAsia="Times New Roman" w:hAnsi="Times New Roman" w:cs="Times New Roman"/>
          <w:b/>
          <w:color w:val="181818"/>
          <w:sz w:val="24"/>
          <w:szCs w:val="24"/>
          <w:lang w:eastAsia="ru-RU"/>
        </w:rPr>
      </w:pPr>
      <w:r w:rsidRPr="005A4C04">
        <w:rPr>
          <w:rFonts w:ascii="Times New Roman" w:eastAsia="Times New Roman" w:hAnsi="Times New Roman" w:cs="Times New Roman"/>
          <w:b/>
          <w:color w:val="000000"/>
          <w:sz w:val="24"/>
          <w:szCs w:val="24"/>
          <w:lang w:eastAsia="ru-RU"/>
        </w:rPr>
        <w:t>Введение</w:t>
      </w:r>
    </w:p>
    <w:p w:rsidR="00F92F33" w:rsidRPr="00E93AD2" w:rsidRDefault="00F92F33" w:rsidP="00E54046">
      <w:pPr>
        <w:spacing w:after="0" w:line="240" w:lineRule="auto"/>
        <w:ind w:firstLine="567"/>
        <w:jc w:val="both"/>
        <w:rPr>
          <w:rFonts w:ascii="Times New Roman" w:eastAsia="Times New Roman" w:hAnsi="Times New Roman" w:cs="Times New Roman"/>
          <w:color w:val="000000"/>
          <w:sz w:val="24"/>
          <w:szCs w:val="24"/>
          <w:shd w:val="clear" w:color="auto" w:fill="FFFFFF"/>
          <w:lang w:eastAsia="ru-RU"/>
        </w:rPr>
      </w:pPr>
      <w:r w:rsidRPr="005A4C04">
        <w:rPr>
          <w:rFonts w:ascii="Times New Roman" w:eastAsia="Times New Roman" w:hAnsi="Times New Roman" w:cs="Times New Roman"/>
          <w:color w:val="000000"/>
          <w:sz w:val="24"/>
          <w:szCs w:val="24"/>
          <w:shd w:val="clear" w:color="auto" w:fill="FFFFFF"/>
          <w:lang w:eastAsia="ru-RU"/>
        </w:rPr>
        <w:t xml:space="preserve">В настоящее </w:t>
      </w:r>
      <w:r w:rsidRPr="00E93AD2">
        <w:rPr>
          <w:rFonts w:ascii="Times New Roman" w:eastAsia="Times New Roman" w:hAnsi="Times New Roman" w:cs="Times New Roman"/>
          <w:color w:val="000000"/>
          <w:sz w:val="24"/>
          <w:szCs w:val="24"/>
          <w:shd w:val="clear" w:color="auto" w:fill="FFFFFF"/>
          <w:lang w:eastAsia="ru-RU"/>
        </w:rPr>
        <w:t>время актуальным является раннее включение детей с нарушениями интеллекта, речи в систему коррекционно-развивающего воспитания и обучения. Большинство школьников при поступлении в специальную коррекционную школу имеют серьезные нарушения психики</w:t>
      </w:r>
      <w:r w:rsidR="00BD78BA" w:rsidRPr="00E93AD2">
        <w:rPr>
          <w:rFonts w:ascii="Times New Roman" w:eastAsia="Times New Roman" w:hAnsi="Times New Roman" w:cs="Times New Roman"/>
          <w:color w:val="000000"/>
          <w:sz w:val="24"/>
          <w:szCs w:val="24"/>
          <w:shd w:val="clear" w:color="auto" w:fill="FFFFFF"/>
          <w:lang w:eastAsia="ru-RU"/>
        </w:rPr>
        <w:t>.</w:t>
      </w:r>
    </w:p>
    <w:p w:rsidR="00BD78BA" w:rsidRPr="00E93AD2" w:rsidRDefault="00BD78BA" w:rsidP="00E54046">
      <w:pPr>
        <w:shd w:val="clear" w:color="auto" w:fill="FFFFFF"/>
        <w:spacing w:after="0" w:line="240" w:lineRule="auto"/>
        <w:ind w:firstLine="567"/>
        <w:jc w:val="both"/>
        <w:rPr>
          <w:rFonts w:ascii="Times New Roman" w:eastAsia="Times New Roman" w:hAnsi="Times New Roman" w:cs="Times New Roman"/>
          <w:color w:val="181818"/>
          <w:sz w:val="24"/>
          <w:szCs w:val="24"/>
          <w:lang w:eastAsia="ru-RU"/>
        </w:rPr>
      </w:pPr>
      <w:r w:rsidRPr="00E93AD2">
        <w:rPr>
          <w:rFonts w:ascii="Times New Roman" w:eastAsia="Times New Roman" w:hAnsi="Times New Roman" w:cs="Times New Roman"/>
          <w:b/>
          <w:bCs/>
          <w:color w:val="000000"/>
          <w:sz w:val="24"/>
          <w:szCs w:val="24"/>
          <w:lang w:eastAsia="ru-RU"/>
        </w:rPr>
        <w:t>Умственно отсталым (с нарушениями интеллекта) </w:t>
      </w:r>
      <w:r w:rsidRPr="00E93AD2">
        <w:rPr>
          <w:rFonts w:ascii="Times New Roman" w:eastAsia="Times New Roman" w:hAnsi="Times New Roman" w:cs="Times New Roman"/>
          <w:color w:val="000000"/>
          <w:sz w:val="24"/>
          <w:szCs w:val="24"/>
          <w:lang w:eastAsia="ru-RU"/>
        </w:rPr>
        <w:t> называют такого ребенка, у которого имеется стойкое нарушение познавательной деятельности вследствие органических повреждений головного мозга. Умственно отсталые дети — одна из наиболее многочисленных категорий детей, отклоняющихся в своем развитии от нормы. Они </w:t>
      </w:r>
      <w:r w:rsidRPr="00E93AD2">
        <w:rPr>
          <w:rFonts w:ascii="Times New Roman" w:eastAsia="Times New Roman" w:hAnsi="Times New Roman" w:cs="Times New Roman"/>
          <w:color w:val="181818"/>
          <w:sz w:val="24"/>
          <w:szCs w:val="24"/>
          <w:lang w:eastAsia="ru-RU"/>
        </w:rPr>
        <w:t>отличаются рядом особенностей, таких, например, как пониженная работоспособность, неустойчивость внимания, импульсивность, слабость речевой регуляции и т. п.</w:t>
      </w:r>
    </w:p>
    <w:p w:rsidR="00BD78BA" w:rsidRPr="00E93AD2" w:rsidRDefault="00BD78BA" w:rsidP="00E54046">
      <w:pPr>
        <w:spacing w:after="0" w:line="240" w:lineRule="auto"/>
        <w:ind w:firstLine="567"/>
        <w:jc w:val="both"/>
        <w:rPr>
          <w:rFonts w:ascii="Times New Roman" w:eastAsia="Times New Roman" w:hAnsi="Times New Roman" w:cs="Times New Roman"/>
          <w:color w:val="000000"/>
          <w:sz w:val="24"/>
          <w:szCs w:val="24"/>
          <w:shd w:val="clear" w:color="auto" w:fill="FFFFFF"/>
          <w:lang w:eastAsia="ru-RU"/>
        </w:rPr>
      </w:pPr>
    </w:p>
    <w:p w:rsidR="00C80EDF" w:rsidRDefault="00D57385" w:rsidP="00E54046">
      <w:pPr>
        <w:pStyle w:val="a4"/>
        <w:shd w:val="clear" w:color="auto" w:fill="FFFFFF"/>
        <w:spacing w:after="0" w:line="240" w:lineRule="auto"/>
        <w:ind w:left="0" w:firstLine="567"/>
        <w:jc w:val="both"/>
        <w:rPr>
          <w:rFonts w:ascii="Times New Roman" w:eastAsia="Times New Roman" w:hAnsi="Times New Roman" w:cs="Times New Roman"/>
          <w:color w:val="181818"/>
          <w:sz w:val="24"/>
          <w:szCs w:val="24"/>
          <w:lang w:eastAsia="ru-RU"/>
        </w:rPr>
      </w:pPr>
      <w:proofErr w:type="gramStart"/>
      <w:r w:rsidRPr="005A4C04">
        <w:rPr>
          <w:rFonts w:ascii="Times New Roman" w:eastAsia="Times New Roman" w:hAnsi="Times New Roman" w:cs="Times New Roman"/>
          <w:b/>
          <w:bCs/>
          <w:color w:val="000000"/>
          <w:sz w:val="24"/>
          <w:szCs w:val="24"/>
          <w:lang w:val="en-US" w:eastAsia="ru-RU"/>
        </w:rPr>
        <w:t>I</w:t>
      </w:r>
      <w:r w:rsidR="00406EFF" w:rsidRPr="005A4C04">
        <w:rPr>
          <w:rFonts w:ascii="Times New Roman" w:eastAsia="Times New Roman" w:hAnsi="Times New Roman" w:cs="Times New Roman"/>
          <w:b/>
          <w:bCs/>
          <w:color w:val="000000"/>
          <w:sz w:val="24"/>
          <w:szCs w:val="24"/>
          <w:lang w:eastAsia="ru-RU"/>
        </w:rPr>
        <w:t>.</w:t>
      </w:r>
      <w:r w:rsidR="00BD78BA" w:rsidRPr="005A4C04">
        <w:rPr>
          <w:rFonts w:ascii="Times New Roman" w:eastAsia="Times New Roman" w:hAnsi="Times New Roman" w:cs="Times New Roman"/>
          <w:b/>
          <w:bCs/>
          <w:color w:val="000000"/>
          <w:sz w:val="24"/>
          <w:szCs w:val="24"/>
          <w:lang w:eastAsia="ru-RU"/>
        </w:rPr>
        <w:t>Понятие коррекционно-развивающей работы</w:t>
      </w:r>
      <w:r w:rsidR="00BD78BA" w:rsidRPr="005A4C04">
        <w:rPr>
          <w:rFonts w:ascii="Times New Roman" w:eastAsia="Times New Roman" w:hAnsi="Times New Roman" w:cs="Times New Roman"/>
          <w:color w:val="000000"/>
          <w:sz w:val="24"/>
          <w:szCs w:val="24"/>
          <w:shd w:val="clear" w:color="auto" w:fill="FFFFFF"/>
          <w:lang w:eastAsia="ru-RU"/>
        </w:rPr>
        <w:t> </w:t>
      </w:r>
      <w:r w:rsidR="00BD78BA" w:rsidRPr="005A4C04">
        <w:rPr>
          <w:rFonts w:ascii="Times New Roman" w:eastAsia="Times New Roman" w:hAnsi="Times New Roman" w:cs="Times New Roman"/>
          <w:b/>
          <w:bCs/>
          <w:color w:val="000000"/>
          <w:sz w:val="24"/>
          <w:szCs w:val="24"/>
          <w:lang w:eastAsia="ru-RU"/>
        </w:rPr>
        <w:t>в школе VIII вида.</w:t>
      </w:r>
      <w:proofErr w:type="gramEnd"/>
      <w:r w:rsidR="00BD78BA" w:rsidRPr="005A4C04">
        <w:rPr>
          <w:rFonts w:ascii="Times New Roman" w:eastAsia="Times New Roman" w:hAnsi="Times New Roman" w:cs="Times New Roman"/>
          <w:color w:val="000000"/>
          <w:sz w:val="24"/>
          <w:szCs w:val="24"/>
          <w:lang w:eastAsia="ru-RU"/>
        </w:rPr>
        <w:br/>
      </w:r>
      <w:r w:rsidR="00BD78BA" w:rsidRPr="00E17B38">
        <w:rPr>
          <w:rFonts w:ascii="Times New Roman" w:eastAsia="Times New Roman" w:hAnsi="Times New Roman" w:cs="Times New Roman"/>
          <w:color w:val="000000"/>
          <w:sz w:val="24"/>
          <w:szCs w:val="24"/>
          <w:lang w:eastAsia="ru-RU"/>
        </w:rPr>
        <w:br/>
      </w:r>
      <w:r w:rsidR="008E7574">
        <w:rPr>
          <w:rFonts w:ascii="Times New Roman" w:eastAsia="Times New Roman" w:hAnsi="Times New Roman" w:cs="Times New Roman"/>
          <w:color w:val="000000"/>
          <w:sz w:val="24"/>
          <w:szCs w:val="24"/>
          <w:shd w:val="clear" w:color="auto" w:fill="FFFFFF"/>
          <w:lang w:eastAsia="ru-RU"/>
        </w:rPr>
        <w:t xml:space="preserve">         </w:t>
      </w:r>
      <w:r w:rsidR="00BD78BA" w:rsidRPr="00E17B38">
        <w:rPr>
          <w:rFonts w:ascii="Times New Roman" w:eastAsia="Times New Roman" w:hAnsi="Times New Roman" w:cs="Times New Roman"/>
          <w:color w:val="000000"/>
          <w:sz w:val="24"/>
          <w:szCs w:val="24"/>
          <w:shd w:val="clear" w:color="auto" w:fill="FFFFFF"/>
          <w:lang w:eastAsia="ru-RU"/>
        </w:rPr>
        <w:t>Во вспомогательной школе обучение органически связано с коррекцией недостатков познавательной деятельности, всей личности ребенка.</w:t>
      </w:r>
      <w:r w:rsidR="00581DE7" w:rsidRPr="00E17B38">
        <w:rPr>
          <w:rFonts w:ascii="Times New Roman" w:eastAsia="Times New Roman" w:hAnsi="Times New Roman" w:cs="Times New Roman"/>
          <w:color w:val="000000"/>
          <w:sz w:val="24"/>
          <w:szCs w:val="24"/>
          <w:shd w:val="clear" w:color="auto" w:fill="FFFFFF"/>
          <w:lang w:eastAsia="ru-RU"/>
        </w:rPr>
        <w:t xml:space="preserve"> </w:t>
      </w:r>
      <w:r w:rsidR="00BD78BA" w:rsidRPr="00E17B38">
        <w:rPr>
          <w:rFonts w:ascii="Times New Roman" w:eastAsia="Times New Roman" w:hAnsi="Times New Roman" w:cs="Times New Roman"/>
          <w:color w:val="000000"/>
          <w:sz w:val="24"/>
          <w:szCs w:val="24"/>
          <w:shd w:val="clear" w:color="auto" w:fill="FFFFFF"/>
          <w:lang w:eastAsia="ru-RU"/>
        </w:rPr>
        <w:t>Только единство обучения и коррекционно-развивающей работы обеспечит правильное формирование психических функций аномального ребенка, их необходимую перестройку. </w:t>
      </w:r>
      <w:r w:rsidR="00BD78BA" w:rsidRPr="00E17B38">
        <w:rPr>
          <w:rFonts w:ascii="Times New Roman" w:eastAsia="Times New Roman" w:hAnsi="Times New Roman" w:cs="Times New Roman"/>
          <w:color w:val="000000"/>
          <w:sz w:val="24"/>
          <w:szCs w:val="24"/>
          <w:lang w:eastAsia="ru-RU"/>
        </w:rPr>
        <w:br/>
      </w:r>
      <w:r w:rsidR="00BD78BA" w:rsidRPr="00E17B38">
        <w:rPr>
          <w:rFonts w:ascii="Times New Roman" w:eastAsia="Times New Roman" w:hAnsi="Times New Roman" w:cs="Times New Roman"/>
          <w:color w:val="000000"/>
          <w:sz w:val="24"/>
          <w:szCs w:val="24"/>
          <w:lang w:eastAsia="ru-RU"/>
        </w:rPr>
        <w:br/>
      </w:r>
      <w:r w:rsidR="00E17B38">
        <w:rPr>
          <w:rFonts w:ascii="Times New Roman" w:eastAsia="Times New Roman" w:hAnsi="Times New Roman" w:cs="Times New Roman"/>
          <w:b/>
          <w:bCs/>
          <w:color w:val="000000"/>
          <w:sz w:val="24"/>
          <w:szCs w:val="24"/>
          <w:lang w:eastAsia="ru-RU"/>
        </w:rPr>
        <w:t xml:space="preserve">         </w:t>
      </w:r>
      <w:r w:rsidR="00BD78BA" w:rsidRPr="00E17B38">
        <w:rPr>
          <w:rFonts w:ascii="Times New Roman" w:eastAsia="Times New Roman" w:hAnsi="Times New Roman" w:cs="Times New Roman"/>
          <w:b/>
          <w:bCs/>
          <w:color w:val="000000"/>
          <w:sz w:val="24"/>
          <w:szCs w:val="24"/>
          <w:lang w:eastAsia="ru-RU"/>
        </w:rPr>
        <w:t>Коррекционно-развивающая работа состоит из нескольких направлений:</w:t>
      </w:r>
      <w:r w:rsidR="00BD78BA" w:rsidRPr="00E17B38">
        <w:rPr>
          <w:rFonts w:ascii="Times New Roman" w:eastAsia="Times New Roman" w:hAnsi="Times New Roman" w:cs="Times New Roman"/>
          <w:color w:val="000000"/>
          <w:sz w:val="24"/>
          <w:szCs w:val="24"/>
          <w:lang w:eastAsia="ru-RU"/>
        </w:rPr>
        <w:br/>
      </w:r>
      <w:r w:rsidR="00BD78BA" w:rsidRPr="00E17B38">
        <w:rPr>
          <w:rFonts w:ascii="Times New Roman" w:eastAsia="Times New Roman" w:hAnsi="Times New Roman" w:cs="Times New Roman"/>
          <w:color w:val="000000"/>
          <w:sz w:val="24"/>
          <w:szCs w:val="24"/>
          <w:lang w:eastAsia="ru-RU"/>
        </w:rPr>
        <w:br/>
      </w:r>
      <w:r w:rsidR="00E17B38">
        <w:rPr>
          <w:rFonts w:ascii="Times New Roman" w:eastAsia="Times New Roman" w:hAnsi="Times New Roman" w:cs="Times New Roman"/>
          <w:color w:val="000000"/>
          <w:sz w:val="24"/>
          <w:szCs w:val="24"/>
          <w:shd w:val="clear" w:color="auto" w:fill="FFFFFF"/>
          <w:lang w:eastAsia="ru-RU"/>
        </w:rPr>
        <w:t xml:space="preserve">         </w:t>
      </w:r>
      <w:r w:rsidR="00BD78BA" w:rsidRPr="00E17B38">
        <w:rPr>
          <w:rFonts w:ascii="Times New Roman" w:eastAsia="Times New Roman" w:hAnsi="Times New Roman" w:cs="Times New Roman"/>
          <w:color w:val="000000"/>
          <w:sz w:val="24"/>
          <w:szCs w:val="24"/>
          <w:shd w:val="clear" w:color="auto" w:fill="FFFFFF"/>
          <w:lang w:eastAsia="ru-RU"/>
        </w:rPr>
        <w:t>1</w:t>
      </w:r>
      <w:r w:rsidR="00BD78BA" w:rsidRPr="00E17B38">
        <w:rPr>
          <w:rFonts w:ascii="Times New Roman" w:eastAsia="Times New Roman" w:hAnsi="Times New Roman" w:cs="Times New Roman"/>
          <w:i/>
          <w:color w:val="000000"/>
          <w:sz w:val="24"/>
          <w:szCs w:val="24"/>
          <w:shd w:val="clear" w:color="auto" w:fill="FFFFFF"/>
          <w:lang w:eastAsia="ru-RU"/>
        </w:rPr>
        <w:t>.Коррекционное обучение</w:t>
      </w:r>
      <w:r w:rsidR="00BD78BA" w:rsidRPr="00E17B38">
        <w:rPr>
          <w:rFonts w:ascii="Times New Roman" w:eastAsia="Times New Roman" w:hAnsi="Times New Roman" w:cs="Times New Roman"/>
          <w:color w:val="000000"/>
          <w:sz w:val="24"/>
          <w:szCs w:val="24"/>
          <w:shd w:val="clear" w:color="auto" w:fill="FFFFFF"/>
          <w:lang w:eastAsia="ru-RU"/>
        </w:rPr>
        <w:t xml:space="preserve"> – усвоение знаний о путях и средствах преодоления недостатков психического и физического развития и усвоения способов применения полученных знаний;</w:t>
      </w:r>
      <w:r w:rsidR="00BD78BA" w:rsidRPr="00E17B38">
        <w:rPr>
          <w:rFonts w:ascii="Times New Roman" w:eastAsia="Times New Roman" w:hAnsi="Times New Roman" w:cs="Times New Roman"/>
          <w:color w:val="000000"/>
          <w:sz w:val="24"/>
          <w:szCs w:val="24"/>
          <w:lang w:eastAsia="ru-RU"/>
        </w:rPr>
        <w:br/>
      </w:r>
      <w:r w:rsidR="00BD78BA" w:rsidRPr="00E17B38">
        <w:rPr>
          <w:rFonts w:ascii="Times New Roman" w:eastAsia="Times New Roman" w:hAnsi="Times New Roman" w:cs="Times New Roman"/>
          <w:color w:val="000000"/>
          <w:sz w:val="24"/>
          <w:szCs w:val="24"/>
          <w:lang w:eastAsia="ru-RU"/>
        </w:rPr>
        <w:br/>
      </w:r>
      <w:r w:rsidR="00E17B38">
        <w:rPr>
          <w:rFonts w:ascii="Times New Roman" w:eastAsia="Times New Roman" w:hAnsi="Times New Roman" w:cs="Times New Roman"/>
          <w:i/>
          <w:color w:val="000000"/>
          <w:sz w:val="24"/>
          <w:szCs w:val="24"/>
          <w:shd w:val="clear" w:color="auto" w:fill="FFFFFF"/>
          <w:lang w:eastAsia="ru-RU"/>
        </w:rPr>
        <w:t xml:space="preserve">         </w:t>
      </w:r>
      <w:r w:rsidR="00BD78BA" w:rsidRPr="00E17B38">
        <w:rPr>
          <w:rFonts w:ascii="Times New Roman" w:eastAsia="Times New Roman" w:hAnsi="Times New Roman" w:cs="Times New Roman"/>
          <w:i/>
          <w:color w:val="000000"/>
          <w:sz w:val="24"/>
          <w:szCs w:val="24"/>
          <w:shd w:val="clear" w:color="auto" w:fill="FFFFFF"/>
          <w:lang w:eastAsia="ru-RU"/>
        </w:rPr>
        <w:t>2.Коррекционное воспитание</w:t>
      </w:r>
      <w:r w:rsidR="00BD78BA" w:rsidRPr="00E17B38">
        <w:rPr>
          <w:rFonts w:ascii="Times New Roman" w:eastAsia="Times New Roman" w:hAnsi="Times New Roman" w:cs="Times New Roman"/>
          <w:color w:val="000000"/>
          <w:sz w:val="24"/>
          <w:szCs w:val="24"/>
          <w:shd w:val="clear" w:color="auto" w:fill="FFFFFF"/>
          <w:lang w:eastAsia="ru-RU"/>
        </w:rPr>
        <w:t xml:space="preserve"> – воспитание типологических свойств и качеств личности, инвариантных предметной специфике деятельности (познавательной, трудовой, эстетической и др.), позволяющих адаптироваться в социальной среде.</w:t>
      </w:r>
      <w:r w:rsidR="00BD78BA" w:rsidRPr="00E17B38">
        <w:rPr>
          <w:rFonts w:ascii="Times New Roman" w:eastAsia="Times New Roman" w:hAnsi="Times New Roman" w:cs="Times New Roman"/>
          <w:color w:val="000000"/>
          <w:sz w:val="24"/>
          <w:szCs w:val="24"/>
          <w:lang w:eastAsia="ru-RU"/>
        </w:rPr>
        <w:br/>
      </w:r>
      <w:r w:rsidR="00BD78BA" w:rsidRPr="00E17B38">
        <w:rPr>
          <w:rFonts w:ascii="Times New Roman" w:eastAsia="Times New Roman" w:hAnsi="Times New Roman" w:cs="Times New Roman"/>
          <w:color w:val="000000"/>
          <w:sz w:val="24"/>
          <w:szCs w:val="24"/>
          <w:lang w:eastAsia="ru-RU"/>
        </w:rPr>
        <w:br/>
      </w:r>
      <w:r w:rsidR="00E17B38">
        <w:rPr>
          <w:rFonts w:ascii="Times New Roman" w:eastAsia="Times New Roman" w:hAnsi="Times New Roman" w:cs="Times New Roman"/>
          <w:i/>
          <w:color w:val="000000"/>
          <w:sz w:val="24"/>
          <w:szCs w:val="24"/>
          <w:shd w:val="clear" w:color="auto" w:fill="FFFFFF"/>
          <w:lang w:eastAsia="ru-RU"/>
        </w:rPr>
        <w:t xml:space="preserve">         </w:t>
      </w:r>
      <w:r w:rsidR="00BD78BA" w:rsidRPr="00E17B38">
        <w:rPr>
          <w:rFonts w:ascii="Times New Roman" w:eastAsia="Times New Roman" w:hAnsi="Times New Roman" w:cs="Times New Roman"/>
          <w:i/>
          <w:color w:val="000000"/>
          <w:sz w:val="24"/>
          <w:szCs w:val="24"/>
          <w:shd w:val="clear" w:color="auto" w:fill="FFFFFF"/>
          <w:lang w:eastAsia="ru-RU"/>
        </w:rPr>
        <w:t>3.Коррекционное развитие</w:t>
      </w:r>
      <w:r w:rsidR="00BD78BA" w:rsidRPr="00E17B38">
        <w:rPr>
          <w:rFonts w:ascii="Times New Roman" w:eastAsia="Times New Roman" w:hAnsi="Times New Roman" w:cs="Times New Roman"/>
          <w:color w:val="000000"/>
          <w:sz w:val="24"/>
          <w:szCs w:val="24"/>
          <w:shd w:val="clear" w:color="auto" w:fill="FFFFFF"/>
          <w:lang w:eastAsia="ru-RU"/>
        </w:rPr>
        <w:t xml:space="preserve"> – исправление (преодоление) недостатков умственного и физического развития, совершенствование психических и физических функций, сохранной сенсорной сферы и нейродинамических механизмов компенсации дефекта.</w:t>
      </w:r>
      <w:r w:rsidR="00BD78BA" w:rsidRPr="00E17B38">
        <w:rPr>
          <w:rFonts w:ascii="Times New Roman" w:eastAsia="Times New Roman" w:hAnsi="Times New Roman" w:cs="Times New Roman"/>
          <w:color w:val="000000"/>
          <w:sz w:val="24"/>
          <w:szCs w:val="24"/>
          <w:lang w:eastAsia="ru-RU"/>
        </w:rPr>
        <w:br/>
      </w:r>
      <w:r w:rsidR="00BD78BA" w:rsidRPr="00E17B38">
        <w:rPr>
          <w:rFonts w:ascii="Times New Roman" w:eastAsia="Times New Roman" w:hAnsi="Times New Roman" w:cs="Times New Roman"/>
          <w:color w:val="000000"/>
          <w:sz w:val="24"/>
          <w:szCs w:val="24"/>
          <w:lang w:eastAsia="ru-RU"/>
        </w:rPr>
        <w:br/>
      </w:r>
      <w:r w:rsidR="00E17B38">
        <w:rPr>
          <w:rFonts w:ascii="Times New Roman" w:eastAsia="Times New Roman" w:hAnsi="Times New Roman" w:cs="Times New Roman"/>
          <w:color w:val="000000"/>
          <w:sz w:val="24"/>
          <w:szCs w:val="24"/>
          <w:shd w:val="clear" w:color="auto" w:fill="FFFFFF"/>
          <w:lang w:eastAsia="ru-RU"/>
        </w:rPr>
        <w:t xml:space="preserve">         </w:t>
      </w:r>
      <w:r w:rsidR="00BD78BA" w:rsidRPr="00E17B38">
        <w:rPr>
          <w:rFonts w:ascii="Times New Roman" w:eastAsia="Times New Roman" w:hAnsi="Times New Roman" w:cs="Times New Roman"/>
          <w:color w:val="000000"/>
          <w:sz w:val="24"/>
          <w:szCs w:val="24"/>
          <w:shd w:val="clear" w:color="auto" w:fill="FFFFFF"/>
          <w:lang w:eastAsia="ru-RU"/>
        </w:rPr>
        <w:t>Коррекционные учреждения VIII вида создаются для обучения детей с умственной отсталостью с целью коррекции отклонений в их развитии средствами об</w:t>
      </w:r>
      <w:r w:rsidR="00777EAB">
        <w:rPr>
          <w:rFonts w:ascii="Times New Roman" w:eastAsia="Times New Roman" w:hAnsi="Times New Roman" w:cs="Times New Roman"/>
          <w:color w:val="000000"/>
          <w:sz w:val="24"/>
          <w:szCs w:val="24"/>
          <w:shd w:val="clear" w:color="auto" w:fill="FFFFFF"/>
          <w:lang w:eastAsia="ru-RU"/>
        </w:rPr>
        <w:t>разования и трудовой подготовки</w:t>
      </w:r>
      <w:r w:rsidR="00BD78BA" w:rsidRPr="00E17B38">
        <w:rPr>
          <w:rFonts w:ascii="Times New Roman" w:eastAsia="Times New Roman" w:hAnsi="Times New Roman" w:cs="Times New Roman"/>
          <w:color w:val="000000"/>
          <w:sz w:val="24"/>
          <w:szCs w:val="24"/>
          <w:shd w:val="clear" w:color="auto" w:fill="FFFFFF"/>
          <w:lang w:eastAsia="ru-RU"/>
        </w:rPr>
        <w:t>,</w:t>
      </w:r>
      <w:r w:rsidR="00777EAB">
        <w:rPr>
          <w:rFonts w:ascii="Times New Roman" w:eastAsia="Times New Roman" w:hAnsi="Times New Roman" w:cs="Times New Roman"/>
          <w:color w:val="000000"/>
          <w:sz w:val="24"/>
          <w:szCs w:val="24"/>
          <w:shd w:val="clear" w:color="auto" w:fill="FFFFFF"/>
          <w:lang w:eastAsia="ru-RU"/>
        </w:rPr>
        <w:t xml:space="preserve"> </w:t>
      </w:r>
      <w:r w:rsidR="00BD78BA" w:rsidRPr="00E17B38">
        <w:rPr>
          <w:rFonts w:ascii="Times New Roman" w:eastAsia="Times New Roman" w:hAnsi="Times New Roman" w:cs="Times New Roman"/>
          <w:color w:val="000000"/>
          <w:sz w:val="24"/>
          <w:szCs w:val="24"/>
          <w:shd w:val="clear" w:color="auto" w:fill="FFFFFF"/>
          <w:lang w:eastAsia="ru-RU"/>
        </w:rPr>
        <w:t>а также социально-психологической реабилитации для последующей интеграции в общество.</w:t>
      </w:r>
      <w:r w:rsidR="00BD78BA" w:rsidRPr="00E17B38">
        <w:rPr>
          <w:rFonts w:ascii="Times New Roman" w:eastAsia="Times New Roman" w:hAnsi="Times New Roman" w:cs="Times New Roman"/>
          <w:color w:val="000000"/>
          <w:sz w:val="24"/>
          <w:szCs w:val="24"/>
          <w:lang w:eastAsia="ru-RU"/>
        </w:rPr>
        <w:br/>
      </w:r>
      <w:r w:rsidR="00E17B38">
        <w:rPr>
          <w:rFonts w:ascii="Times New Roman" w:eastAsia="Times New Roman" w:hAnsi="Times New Roman" w:cs="Times New Roman"/>
          <w:color w:val="000000"/>
          <w:sz w:val="24"/>
          <w:szCs w:val="24"/>
          <w:shd w:val="clear" w:color="auto" w:fill="FFFFFF"/>
          <w:lang w:eastAsia="ru-RU"/>
        </w:rPr>
        <w:t xml:space="preserve">         </w:t>
      </w:r>
      <w:r w:rsidR="00BD78BA" w:rsidRPr="00E17B38">
        <w:rPr>
          <w:rFonts w:ascii="Times New Roman" w:eastAsia="Times New Roman" w:hAnsi="Times New Roman" w:cs="Times New Roman"/>
          <w:color w:val="000000"/>
          <w:sz w:val="24"/>
          <w:szCs w:val="24"/>
          <w:shd w:val="clear" w:color="auto" w:fill="FFFFFF"/>
          <w:lang w:eastAsia="ru-RU"/>
        </w:rPr>
        <w:t xml:space="preserve">Все учебные предметы группируются в два блока – </w:t>
      </w:r>
      <w:proofErr w:type="gramStart"/>
      <w:r w:rsidR="00BD78BA" w:rsidRPr="00E17B38">
        <w:rPr>
          <w:rFonts w:ascii="Times New Roman" w:eastAsia="Times New Roman" w:hAnsi="Times New Roman" w:cs="Times New Roman"/>
          <w:color w:val="000000"/>
          <w:sz w:val="24"/>
          <w:szCs w:val="24"/>
          <w:shd w:val="clear" w:color="auto" w:fill="FFFFFF"/>
          <w:lang w:eastAsia="ru-RU"/>
        </w:rPr>
        <w:t>образовательный</w:t>
      </w:r>
      <w:proofErr w:type="gramEnd"/>
      <w:r w:rsidR="00BD78BA" w:rsidRPr="00E17B38">
        <w:rPr>
          <w:rFonts w:ascii="Times New Roman" w:eastAsia="Times New Roman" w:hAnsi="Times New Roman" w:cs="Times New Roman"/>
          <w:color w:val="000000"/>
          <w:sz w:val="24"/>
          <w:szCs w:val="24"/>
          <w:shd w:val="clear" w:color="auto" w:fill="FFFFFF"/>
          <w:lang w:eastAsia="ru-RU"/>
        </w:rPr>
        <w:t xml:space="preserve"> и коррекционно-развивающий. </w:t>
      </w:r>
      <w:r w:rsidR="0019092F" w:rsidRPr="00E17B38">
        <w:rPr>
          <w:rFonts w:ascii="Times New Roman" w:eastAsia="Times New Roman" w:hAnsi="Times New Roman" w:cs="Times New Roman"/>
          <w:color w:val="181818"/>
          <w:sz w:val="24"/>
          <w:szCs w:val="24"/>
          <w:lang w:eastAsia="ru-RU"/>
        </w:rPr>
        <w:t xml:space="preserve">Все учебные предметы в коррекционном учреждении группируются в два блока: </w:t>
      </w:r>
    </w:p>
    <w:p w:rsidR="00C80EDF" w:rsidRDefault="00C80EDF" w:rsidP="00E54046">
      <w:pPr>
        <w:pStyle w:val="a4"/>
        <w:shd w:val="clear" w:color="auto" w:fill="FFFFFF"/>
        <w:spacing w:after="0" w:line="240" w:lineRule="auto"/>
        <w:ind w:left="0" w:firstLine="567"/>
        <w:jc w:val="both"/>
        <w:rPr>
          <w:rFonts w:ascii="Times New Roman" w:eastAsia="Times New Roman" w:hAnsi="Times New Roman" w:cs="Times New Roman"/>
          <w:color w:val="181818"/>
          <w:sz w:val="24"/>
          <w:szCs w:val="24"/>
          <w:lang w:eastAsia="ru-RU"/>
        </w:rPr>
      </w:pPr>
      <w:r>
        <w:rPr>
          <w:rFonts w:ascii="Times New Roman" w:eastAsia="Times New Roman" w:hAnsi="Times New Roman" w:cs="Times New Roman"/>
          <w:color w:val="181818"/>
          <w:sz w:val="24"/>
          <w:szCs w:val="24"/>
          <w:lang w:eastAsia="ru-RU"/>
        </w:rPr>
        <w:t>-образовательный блок;</w:t>
      </w:r>
      <w:r w:rsidR="0019092F" w:rsidRPr="00E17B38">
        <w:rPr>
          <w:rFonts w:ascii="Times New Roman" w:eastAsia="Times New Roman" w:hAnsi="Times New Roman" w:cs="Times New Roman"/>
          <w:color w:val="181818"/>
          <w:sz w:val="24"/>
          <w:szCs w:val="24"/>
          <w:lang w:eastAsia="ru-RU"/>
        </w:rPr>
        <w:t xml:space="preserve"> </w:t>
      </w:r>
    </w:p>
    <w:p w:rsidR="00C80EDF" w:rsidRDefault="00C80EDF" w:rsidP="00E54046">
      <w:pPr>
        <w:pStyle w:val="a4"/>
        <w:shd w:val="clear" w:color="auto" w:fill="FFFFFF"/>
        <w:spacing w:after="0" w:line="240" w:lineRule="auto"/>
        <w:ind w:left="0" w:firstLine="567"/>
        <w:jc w:val="both"/>
        <w:rPr>
          <w:rFonts w:ascii="Times New Roman" w:eastAsia="Times New Roman" w:hAnsi="Times New Roman" w:cs="Times New Roman"/>
          <w:color w:val="181818"/>
          <w:sz w:val="24"/>
          <w:szCs w:val="24"/>
          <w:lang w:eastAsia="ru-RU"/>
        </w:rPr>
      </w:pPr>
      <w:r>
        <w:rPr>
          <w:rFonts w:ascii="Times New Roman" w:eastAsia="Times New Roman" w:hAnsi="Times New Roman" w:cs="Times New Roman"/>
          <w:color w:val="181818"/>
          <w:sz w:val="24"/>
          <w:szCs w:val="24"/>
          <w:lang w:eastAsia="ru-RU"/>
        </w:rPr>
        <w:t>-</w:t>
      </w:r>
      <w:r w:rsidR="0019092F" w:rsidRPr="00E17B38">
        <w:rPr>
          <w:rFonts w:ascii="Times New Roman" w:eastAsia="Times New Roman" w:hAnsi="Times New Roman" w:cs="Times New Roman"/>
          <w:color w:val="181818"/>
          <w:sz w:val="24"/>
          <w:szCs w:val="24"/>
          <w:lang w:eastAsia="ru-RU"/>
        </w:rPr>
        <w:t xml:space="preserve">коррекционно-развивающий.  </w:t>
      </w:r>
    </w:p>
    <w:p w:rsidR="0019092F" w:rsidRPr="00E17B38" w:rsidRDefault="0019092F" w:rsidP="00E54046">
      <w:pPr>
        <w:pStyle w:val="a4"/>
        <w:shd w:val="clear" w:color="auto" w:fill="FFFFFF"/>
        <w:spacing w:after="0" w:line="240" w:lineRule="auto"/>
        <w:ind w:left="0" w:firstLine="567"/>
        <w:jc w:val="both"/>
        <w:rPr>
          <w:rFonts w:ascii="Times New Roman" w:eastAsia="Times New Roman" w:hAnsi="Times New Roman" w:cs="Times New Roman"/>
          <w:color w:val="181818"/>
          <w:sz w:val="24"/>
          <w:szCs w:val="24"/>
          <w:lang w:eastAsia="ru-RU"/>
        </w:rPr>
      </w:pPr>
      <w:proofErr w:type="gramStart"/>
      <w:r w:rsidRPr="00E17B38">
        <w:rPr>
          <w:rFonts w:ascii="Times New Roman" w:eastAsia="Times New Roman" w:hAnsi="Times New Roman" w:cs="Times New Roman"/>
          <w:color w:val="181818"/>
          <w:sz w:val="24"/>
          <w:szCs w:val="24"/>
          <w:lang w:eastAsia="ru-RU"/>
        </w:rPr>
        <w:t>Базисный план включает в себя общеобразовательные пред</w:t>
      </w:r>
      <w:r w:rsidRPr="00E17B38">
        <w:rPr>
          <w:rFonts w:ascii="Times New Roman" w:eastAsia="Times New Roman" w:hAnsi="Times New Roman" w:cs="Times New Roman"/>
          <w:color w:val="181818"/>
          <w:sz w:val="24"/>
          <w:szCs w:val="24"/>
          <w:lang w:eastAsia="ru-RU"/>
        </w:rPr>
        <w:softHyphen/>
        <w:t>меты: родной язык (чтение, письмо), ма</w:t>
      </w:r>
      <w:r w:rsidRPr="00E17B38">
        <w:rPr>
          <w:rFonts w:ascii="Times New Roman" w:eastAsia="Times New Roman" w:hAnsi="Times New Roman" w:cs="Times New Roman"/>
          <w:color w:val="181818"/>
          <w:sz w:val="24"/>
          <w:szCs w:val="24"/>
          <w:lang w:eastAsia="ru-RU"/>
        </w:rPr>
        <w:softHyphen/>
        <w:t>тематика, биология, география, история Отечества, изо</w:t>
      </w:r>
      <w:r w:rsidRPr="00E17B38">
        <w:rPr>
          <w:rFonts w:ascii="Times New Roman" w:eastAsia="Times New Roman" w:hAnsi="Times New Roman" w:cs="Times New Roman"/>
          <w:color w:val="181818"/>
          <w:sz w:val="24"/>
          <w:szCs w:val="24"/>
          <w:lang w:eastAsia="ru-RU"/>
        </w:rPr>
        <w:softHyphen/>
        <w:t xml:space="preserve">бразительное </w:t>
      </w:r>
      <w:r w:rsidRPr="00E17B38">
        <w:rPr>
          <w:rFonts w:ascii="Times New Roman" w:eastAsia="Times New Roman" w:hAnsi="Times New Roman" w:cs="Times New Roman"/>
          <w:color w:val="181818"/>
          <w:sz w:val="24"/>
          <w:szCs w:val="24"/>
          <w:lang w:eastAsia="ru-RU"/>
        </w:rPr>
        <w:lastRenderedPageBreak/>
        <w:t>искусство, пение и музыка, физическое воспитание, трудовое и профессиональное обучение, обществоведение.</w:t>
      </w:r>
      <w:proofErr w:type="gramEnd"/>
    </w:p>
    <w:p w:rsidR="0019092F" w:rsidRPr="00E93AD2" w:rsidRDefault="0019092F" w:rsidP="00E54046">
      <w:pPr>
        <w:shd w:val="clear" w:color="auto" w:fill="FFFFFF"/>
        <w:spacing w:after="0" w:line="240" w:lineRule="auto"/>
        <w:ind w:firstLine="567"/>
        <w:jc w:val="both"/>
        <w:rPr>
          <w:rFonts w:ascii="Times New Roman" w:eastAsia="Times New Roman" w:hAnsi="Times New Roman" w:cs="Times New Roman"/>
          <w:color w:val="181818"/>
          <w:sz w:val="24"/>
          <w:szCs w:val="24"/>
          <w:lang w:eastAsia="ru-RU"/>
        </w:rPr>
      </w:pPr>
      <w:r w:rsidRPr="00E93AD2">
        <w:rPr>
          <w:rFonts w:ascii="Times New Roman" w:eastAsia="Times New Roman" w:hAnsi="Times New Roman" w:cs="Times New Roman"/>
          <w:color w:val="181818"/>
          <w:sz w:val="24"/>
          <w:szCs w:val="24"/>
          <w:lang w:eastAsia="ru-RU"/>
        </w:rPr>
        <w:t xml:space="preserve">В учебный план также включены </w:t>
      </w:r>
      <w:r w:rsidRPr="00777EAB">
        <w:rPr>
          <w:rFonts w:ascii="Times New Roman" w:eastAsia="Times New Roman" w:hAnsi="Times New Roman" w:cs="Times New Roman"/>
          <w:i/>
          <w:color w:val="181818"/>
          <w:sz w:val="24"/>
          <w:szCs w:val="24"/>
          <w:lang w:eastAsia="ru-RU"/>
        </w:rPr>
        <w:t>специальные предметы</w:t>
      </w:r>
      <w:r w:rsidRPr="00E93AD2">
        <w:rPr>
          <w:rFonts w:ascii="Times New Roman" w:eastAsia="Times New Roman" w:hAnsi="Times New Roman" w:cs="Times New Roman"/>
          <w:color w:val="181818"/>
          <w:sz w:val="24"/>
          <w:szCs w:val="24"/>
          <w:lang w:eastAsia="ru-RU"/>
        </w:rPr>
        <w:t>: «Социаль</w:t>
      </w:r>
      <w:r w:rsidRPr="00E93AD2">
        <w:rPr>
          <w:rFonts w:ascii="Times New Roman" w:eastAsia="Times New Roman" w:hAnsi="Times New Roman" w:cs="Times New Roman"/>
          <w:color w:val="181818"/>
          <w:sz w:val="24"/>
          <w:szCs w:val="24"/>
          <w:lang w:eastAsia="ru-RU"/>
        </w:rPr>
        <w:softHyphen/>
        <w:t>но-бытовая ориентировка», «Ритмика», «Развитие уст</w:t>
      </w:r>
      <w:r w:rsidRPr="00E93AD2">
        <w:rPr>
          <w:rFonts w:ascii="Times New Roman" w:eastAsia="Times New Roman" w:hAnsi="Times New Roman" w:cs="Times New Roman"/>
          <w:color w:val="181818"/>
          <w:sz w:val="24"/>
          <w:szCs w:val="24"/>
          <w:lang w:eastAsia="ru-RU"/>
        </w:rPr>
        <w:softHyphen/>
        <w:t>ной речи на основе изучения предметов и явлений ок</w:t>
      </w:r>
      <w:r w:rsidRPr="00E93AD2">
        <w:rPr>
          <w:rFonts w:ascii="Times New Roman" w:eastAsia="Times New Roman" w:hAnsi="Times New Roman" w:cs="Times New Roman"/>
          <w:color w:val="181818"/>
          <w:sz w:val="24"/>
          <w:szCs w:val="24"/>
          <w:lang w:eastAsia="ru-RU"/>
        </w:rPr>
        <w:softHyphen/>
        <w:t>ружающей действительности», имеющие коррекционную направленность.</w:t>
      </w:r>
    </w:p>
    <w:p w:rsidR="0019092F" w:rsidRDefault="0019092F" w:rsidP="00E54046">
      <w:pPr>
        <w:shd w:val="clear" w:color="auto" w:fill="FFFFFF"/>
        <w:spacing w:after="0" w:line="240" w:lineRule="auto"/>
        <w:ind w:firstLine="567"/>
        <w:jc w:val="both"/>
        <w:rPr>
          <w:rFonts w:ascii="Times New Roman" w:eastAsia="Times New Roman" w:hAnsi="Times New Roman" w:cs="Times New Roman"/>
          <w:color w:val="181818"/>
          <w:sz w:val="24"/>
          <w:szCs w:val="24"/>
          <w:lang w:eastAsia="ru-RU"/>
        </w:rPr>
      </w:pPr>
      <w:r w:rsidRPr="00E93AD2">
        <w:rPr>
          <w:rFonts w:ascii="Times New Roman" w:eastAsia="Times New Roman" w:hAnsi="Times New Roman" w:cs="Times New Roman"/>
          <w:color w:val="181818"/>
          <w:sz w:val="24"/>
          <w:szCs w:val="24"/>
          <w:lang w:eastAsia="ru-RU"/>
        </w:rPr>
        <w:t>К коррекционному блоку относятся: логопедическая коррекция, ЛФК, развитие психомоторики и сенсомоторных функций.</w:t>
      </w:r>
    </w:p>
    <w:p w:rsidR="00E93AD2" w:rsidRDefault="00E93AD2" w:rsidP="00E54046">
      <w:pPr>
        <w:shd w:val="clear" w:color="auto" w:fill="FFFFFF"/>
        <w:spacing w:after="0" w:line="240" w:lineRule="auto"/>
        <w:ind w:firstLine="567"/>
        <w:jc w:val="both"/>
        <w:rPr>
          <w:rFonts w:ascii="Times New Roman" w:eastAsia="Times New Roman" w:hAnsi="Times New Roman" w:cs="Times New Roman"/>
          <w:color w:val="181818"/>
          <w:sz w:val="24"/>
          <w:szCs w:val="24"/>
          <w:lang w:eastAsia="ru-RU"/>
        </w:rPr>
      </w:pPr>
      <w:proofErr w:type="gramStart"/>
      <w:r>
        <w:rPr>
          <w:rFonts w:ascii="Times New Roman" w:eastAsia="Times New Roman" w:hAnsi="Times New Roman" w:cs="Times New Roman"/>
          <w:color w:val="181818"/>
          <w:sz w:val="24"/>
          <w:szCs w:val="24"/>
          <w:lang w:eastAsia="ru-RU"/>
        </w:rPr>
        <w:t>Коррекционная работа в условиях специальной (коррекционной школы эффективна</w:t>
      </w:r>
      <w:proofErr w:type="gramEnd"/>
    </w:p>
    <w:p w:rsidR="00E93AD2" w:rsidRDefault="00E93AD2" w:rsidP="00E54046">
      <w:pPr>
        <w:shd w:val="clear" w:color="auto" w:fill="FFFFFF"/>
        <w:spacing w:after="0" w:line="240" w:lineRule="auto"/>
        <w:jc w:val="both"/>
        <w:rPr>
          <w:rFonts w:ascii="Times New Roman" w:eastAsia="Times New Roman" w:hAnsi="Times New Roman" w:cs="Times New Roman"/>
          <w:color w:val="181818"/>
          <w:sz w:val="24"/>
          <w:szCs w:val="24"/>
          <w:lang w:eastAsia="ru-RU"/>
        </w:rPr>
      </w:pPr>
      <w:r>
        <w:rPr>
          <w:rFonts w:ascii="Times New Roman" w:eastAsia="Times New Roman" w:hAnsi="Times New Roman" w:cs="Times New Roman"/>
          <w:color w:val="181818"/>
          <w:sz w:val="24"/>
          <w:szCs w:val="24"/>
          <w:lang w:eastAsia="ru-RU"/>
        </w:rPr>
        <w:t>только в том случае, если она осуществляется в комплексе, включающем:</w:t>
      </w:r>
    </w:p>
    <w:p w:rsidR="0019092F" w:rsidRPr="00E93AD2" w:rsidRDefault="0019092F" w:rsidP="00E54046">
      <w:pPr>
        <w:shd w:val="clear" w:color="auto" w:fill="FFFFFF"/>
        <w:spacing w:after="0" w:line="240" w:lineRule="auto"/>
        <w:ind w:firstLine="567"/>
        <w:jc w:val="both"/>
        <w:rPr>
          <w:rFonts w:ascii="Times New Roman" w:eastAsia="Times New Roman" w:hAnsi="Times New Roman" w:cs="Times New Roman"/>
          <w:color w:val="181818"/>
          <w:sz w:val="24"/>
          <w:szCs w:val="24"/>
          <w:lang w:eastAsia="ru-RU"/>
        </w:rPr>
      </w:pPr>
      <w:r w:rsidRPr="00E93AD2">
        <w:rPr>
          <w:rFonts w:ascii="Times New Roman" w:eastAsia="Times New Roman" w:hAnsi="Times New Roman" w:cs="Times New Roman"/>
          <w:color w:val="181818"/>
          <w:sz w:val="24"/>
          <w:szCs w:val="24"/>
          <w:lang w:eastAsia="ru-RU"/>
        </w:rPr>
        <w:t>- лечение;</w:t>
      </w:r>
    </w:p>
    <w:p w:rsidR="0019092F" w:rsidRPr="00E93AD2" w:rsidRDefault="0019092F" w:rsidP="00E54046">
      <w:pPr>
        <w:shd w:val="clear" w:color="auto" w:fill="FFFFFF"/>
        <w:spacing w:after="0" w:line="240" w:lineRule="auto"/>
        <w:ind w:firstLine="567"/>
        <w:jc w:val="both"/>
        <w:rPr>
          <w:rFonts w:ascii="Times New Roman" w:eastAsia="Times New Roman" w:hAnsi="Times New Roman" w:cs="Times New Roman"/>
          <w:color w:val="181818"/>
          <w:sz w:val="24"/>
          <w:szCs w:val="24"/>
          <w:lang w:eastAsia="ru-RU"/>
        </w:rPr>
      </w:pPr>
      <w:r w:rsidRPr="00E93AD2">
        <w:rPr>
          <w:rFonts w:ascii="Times New Roman" w:eastAsia="Times New Roman" w:hAnsi="Times New Roman" w:cs="Times New Roman"/>
          <w:color w:val="181818"/>
          <w:sz w:val="24"/>
          <w:szCs w:val="24"/>
          <w:lang w:eastAsia="ru-RU"/>
        </w:rPr>
        <w:t>- педагогическую коррекцию;</w:t>
      </w:r>
    </w:p>
    <w:p w:rsidR="0019092F" w:rsidRPr="00E93AD2" w:rsidRDefault="0019092F" w:rsidP="00E54046">
      <w:pPr>
        <w:shd w:val="clear" w:color="auto" w:fill="FFFFFF"/>
        <w:spacing w:after="0" w:line="240" w:lineRule="auto"/>
        <w:ind w:firstLine="567"/>
        <w:jc w:val="both"/>
        <w:rPr>
          <w:rFonts w:ascii="Times New Roman" w:eastAsia="Times New Roman" w:hAnsi="Times New Roman" w:cs="Times New Roman"/>
          <w:color w:val="181818"/>
          <w:sz w:val="24"/>
          <w:szCs w:val="24"/>
          <w:lang w:eastAsia="ru-RU"/>
        </w:rPr>
      </w:pPr>
      <w:r w:rsidRPr="00E93AD2">
        <w:rPr>
          <w:rFonts w:ascii="Times New Roman" w:eastAsia="Times New Roman" w:hAnsi="Times New Roman" w:cs="Times New Roman"/>
          <w:color w:val="181818"/>
          <w:sz w:val="24"/>
          <w:szCs w:val="24"/>
          <w:lang w:eastAsia="ru-RU"/>
        </w:rPr>
        <w:t>- психологическую коррекцию. </w:t>
      </w:r>
    </w:p>
    <w:p w:rsidR="00BD78BA" w:rsidRPr="00E93AD2" w:rsidRDefault="0019092F" w:rsidP="00E54046">
      <w:pPr>
        <w:pStyle w:val="a4"/>
        <w:spacing w:after="0" w:line="240" w:lineRule="auto"/>
        <w:ind w:left="0" w:firstLine="567"/>
        <w:jc w:val="both"/>
        <w:rPr>
          <w:rFonts w:ascii="Times New Roman" w:eastAsia="Times New Roman" w:hAnsi="Times New Roman" w:cs="Times New Roman"/>
          <w:color w:val="000000"/>
          <w:sz w:val="24"/>
          <w:szCs w:val="24"/>
          <w:shd w:val="clear" w:color="auto" w:fill="FFFFFF"/>
          <w:lang w:eastAsia="ru-RU"/>
        </w:rPr>
      </w:pPr>
      <w:r w:rsidRPr="00E93AD2">
        <w:rPr>
          <w:rFonts w:ascii="Times New Roman" w:eastAsia="Times New Roman" w:hAnsi="Times New Roman" w:cs="Times New Roman"/>
          <w:color w:val="181818"/>
          <w:sz w:val="24"/>
          <w:szCs w:val="24"/>
          <w:lang w:eastAsia="ru-RU"/>
        </w:rPr>
        <w:t>Это предполагает участие в педагогическом процессе разных специалистов: врачей, учителей-дефектологов различного профиля, психологов, специально подготовленных воспитателей, музыкальных и физкультурн</w:t>
      </w:r>
      <w:r w:rsidR="00C80EDF">
        <w:rPr>
          <w:rFonts w:ascii="Times New Roman" w:eastAsia="Times New Roman" w:hAnsi="Times New Roman" w:cs="Times New Roman"/>
          <w:color w:val="181818"/>
          <w:sz w:val="24"/>
          <w:szCs w:val="24"/>
          <w:lang w:eastAsia="ru-RU"/>
        </w:rPr>
        <w:t>ых руководителей, учителей</w:t>
      </w:r>
      <w:r w:rsidRPr="00E93AD2">
        <w:rPr>
          <w:rFonts w:ascii="Times New Roman" w:eastAsia="Times New Roman" w:hAnsi="Times New Roman" w:cs="Times New Roman"/>
          <w:color w:val="181818"/>
          <w:sz w:val="24"/>
          <w:szCs w:val="24"/>
          <w:lang w:eastAsia="ru-RU"/>
        </w:rPr>
        <w:t>. Следует отметить, что создание такой целостной педагогической системы – сложная задача, которая наиболее успешно решается именно в специальных (коррекционных) ш</w:t>
      </w:r>
      <w:r w:rsidR="00C80EDF">
        <w:rPr>
          <w:rFonts w:ascii="Times New Roman" w:eastAsia="Times New Roman" w:hAnsi="Times New Roman" w:cs="Times New Roman"/>
          <w:color w:val="181818"/>
          <w:sz w:val="24"/>
          <w:szCs w:val="24"/>
          <w:lang w:eastAsia="ru-RU"/>
        </w:rPr>
        <w:t>колах.</w:t>
      </w:r>
    </w:p>
    <w:p w:rsidR="00777EAB" w:rsidRDefault="00BD78BA" w:rsidP="00E54046">
      <w:pPr>
        <w:pStyle w:val="a4"/>
        <w:spacing w:after="0" w:line="240" w:lineRule="auto"/>
        <w:ind w:left="0" w:firstLine="567"/>
        <w:jc w:val="both"/>
        <w:rPr>
          <w:rFonts w:ascii="Times New Roman" w:eastAsia="Times New Roman" w:hAnsi="Times New Roman" w:cs="Times New Roman"/>
          <w:b/>
          <w:bCs/>
          <w:color w:val="000000"/>
          <w:sz w:val="24"/>
          <w:szCs w:val="24"/>
          <w:lang w:eastAsia="ru-RU"/>
        </w:rPr>
      </w:pPr>
      <w:r w:rsidRPr="00E93AD2">
        <w:rPr>
          <w:rFonts w:ascii="Times New Roman" w:eastAsia="Times New Roman" w:hAnsi="Times New Roman" w:cs="Times New Roman"/>
          <w:color w:val="000000"/>
          <w:sz w:val="24"/>
          <w:szCs w:val="24"/>
          <w:shd w:val="clear" w:color="auto" w:fill="FFFFFF"/>
          <w:lang w:eastAsia="ru-RU"/>
        </w:rPr>
        <w:t>Развитие умственно отсталых школьников без коррекции их мышления и нарушения психофизических функций не может быть достаточно успешным, поэтому обучение в коррекционной школе VIII вида носит коррекционно-развивающий характер. Однако развивающую направленность обучения следует отличать от коррекционной направленности. В процессе коррекции всегда происходит развитие умственно отсталого ребенка, но развитие может быть, и не связано с коррекцией.</w:t>
      </w:r>
      <w:r w:rsidRPr="00E93AD2">
        <w:rPr>
          <w:rFonts w:ascii="Times New Roman" w:eastAsia="Times New Roman" w:hAnsi="Times New Roman" w:cs="Times New Roman"/>
          <w:color w:val="000000"/>
          <w:sz w:val="24"/>
          <w:szCs w:val="24"/>
          <w:lang w:eastAsia="ru-RU"/>
        </w:rPr>
        <w:br/>
      </w:r>
      <w:r w:rsidR="00E32311">
        <w:rPr>
          <w:rFonts w:ascii="Times New Roman" w:eastAsia="Times New Roman" w:hAnsi="Times New Roman" w:cs="Times New Roman"/>
          <w:b/>
          <w:bCs/>
          <w:color w:val="000000"/>
          <w:sz w:val="24"/>
          <w:szCs w:val="24"/>
          <w:lang w:eastAsia="ru-RU"/>
        </w:rPr>
        <w:t xml:space="preserve">         </w:t>
      </w:r>
    </w:p>
    <w:p w:rsidR="00777EAB" w:rsidRDefault="00E06258" w:rsidP="00E54046">
      <w:pPr>
        <w:pStyle w:val="a4"/>
        <w:spacing w:after="0" w:line="240" w:lineRule="auto"/>
        <w:ind w:left="0" w:firstLine="567"/>
        <w:jc w:val="both"/>
        <w:rPr>
          <w:rFonts w:ascii="Times New Roman" w:eastAsia="Times New Roman" w:hAnsi="Times New Roman" w:cs="Times New Roman"/>
          <w:color w:val="000000"/>
          <w:sz w:val="24"/>
          <w:szCs w:val="24"/>
          <w:shd w:val="clear" w:color="auto" w:fill="FFFFFF"/>
          <w:lang w:eastAsia="ru-RU"/>
        </w:rPr>
      </w:pPr>
      <w:r w:rsidRPr="005A4C04">
        <w:rPr>
          <w:rFonts w:ascii="Times New Roman" w:eastAsia="Times New Roman" w:hAnsi="Times New Roman" w:cs="Times New Roman"/>
          <w:b/>
          <w:bCs/>
          <w:color w:val="000000"/>
          <w:sz w:val="24"/>
          <w:szCs w:val="24"/>
          <w:lang w:val="en-US" w:eastAsia="ru-RU"/>
        </w:rPr>
        <w:t>II</w:t>
      </w:r>
      <w:r w:rsidR="00965A45" w:rsidRPr="005A4C04">
        <w:rPr>
          <w:rFonts w:ascii="Times New Roman" w:eastAsia="Times New Roman" w:hAnsi="Times New Roman" w:cs="Times New Roman"/>
          <w:b/>
          <w:bCs/>
          <w:color w:val="000000"/>
          <w:sz w:val="24"/>
          <w:szCs w:val="24"/>
          <w:lang w:eastAsia="ru-RU"/>
        </w:rPr>
        <w:t>. Составляющие коррекционно-развивающей работы</w:t>
      </w:r>
      <w:r w:rsidR="00965A45" w:rsidRPr="005A4C04">
        <w:rPr>
          <w:rFonts w:ascii="Times New Roman" w:eastAsia="Times New Roman" w:hAnsi="Times New Roman" w:cs="Times New Roman"/>
          <w:color w:val="000000"/>
          <w:sz w:val="24"/>
          <w:szCs w:val="24"/>
          <w:shd w:val="clear" w:color="auto" w:fill="FFFFFF"/>
          <w:lang w:eastAsia="ru-RU"/>
        </w:rPr>
        <w:t> </w:t>
      </w:r>
      <w:r w:rsidR="00965A45" w:rsidRPr="005A4C04">
        <w:rPr>
          <w:rFonts w:ascii="Times New Roman" w:eastAsia="Times New Roman" w:hAnsi="Times New Roman" w:cs="Times New Roman"/>
          <w:b/>
          <w:bCs/>
          <w:color w:val="000000"/>
          <w:sz w:val="24"/>
          <w:szCs w:val="24"/>
          <w:lang w:eastAsia="ru-RU"/>
        </w:rPr>
        <w:t>в специальной (коррекционной) школе VIII</w:t>
      </w:r>
      <w:r w:rsidR="00C80EDF" w:rsidRPr="005A4C04">
        <w:rPr>
          <w:rFonts w:ascii="Times New Roman" w:eastAsia="Times New Roman" w:hAnsi="Times New Roman" w:cs="Times New Roman"/>
          <w:b/>
          <w:bCs/>
          <w:color w:val="000000"/>
          <w:sz w:val="24"/>
          <w:szCs w:val="24"/>
          <w:lang w:eastAsia="ru-RU"/>
        </w:rPr>
        <w:t xml:space="preserve"> </w:t>
      </w:r>
      <w:r w:rsidR="00965A45" w:rsidRPr="005A4C04">
        <w:rPr>
          <w:rFonts w:ascii="Times New Roman" w:eastAsia="Times New Roman" w:hAnsi="Times New Roman" w:cs="Times New Roman"/>
          <w:b/>
          <w:bCs/>
          <w:color w:val="000000"/>
          <w:sz w:val="24"/>
          <w:szCs w:val="24"/>
          <w:lang w:eastAsia="ru-RU"/>
        </w:rPr>
        <w:t>вида.</w:t>
      </w:r>
      <w:r w:rsidR="00965A45" w:rsidRPr="005A4C04">
        <w:rPr>
          <w:rFonts w:ascii="Times New Roman" w:eastAsia="Times New Roman" w:hAnsi="Times New Roman" w:cs="Times New Roman"/>
          <w:color w:val="000000"/>
          <w:szCs w:val="24"/>
          <w:shd w:val="clear" w:color="auto" w:fill="FFFFFF"/>
          <w:lang w:eastAsia="ru-RU"/>
        </w:rPr>
        <w:br/>
      </w:r>
      <w:r w:rsidR="00E32311">
        <w:rPr>
          <w:rFonts w:ascii="Times New Roman" w:eastAsia="Times New Roman" w:hAnsi="Times New Roman" w:cs="Times New Roman"/>
          <w:color w:val="000000"/>
          <w:sz w:val="24"/>
          <w:szCs w:val="24"/>
          <w:shd w:val="clear" w:color="auto" w:fill="FFFFFF"/>
          <w:lang w:eastAsia="ru-RU"/>
        </w:rPr>
        <w:t xml:space="preserve">         </w:t>
      </w:r>
    </w:p>
    <w:p w:rsidR="00025851" w:rsidRDefault="00965A45" w:rsidP="00E54046">
      <w:pPr>
        <w:pStyle w:val="a4"/>
        <w:spacing w:after="0" w:line="240" w:lineRule="auto"/>
        <w:ind w:left="0" w:firstLine="567"/>
        <w:jc w:val="both"/>
        <w:rPr>
          <w:rFonts w:ascii="Times New Roman" w:eastAsia="Times New Roman" w:hAnsi="Times New Roman" w:cs="Times New Roman"/>
          <w:color w:val="000000"/>
          <w:sz w:val="24"/>
          <w:szCs w:val="24"/>
          <w:shd w:val="clear" w:color="auto" w:fill="FFFFFF"/>
          <w:lang w:eastAsia="ru-RU"/>
        </w:rPr>
      </w:pPr>
      <w:r w:rsidRPr="00E93AD2">
        <w:rPr>
          <w:rFonts w:ascii="Times New Roman" w:eastAsia="Times New Roman" w:hAnsi="Times New Roman" w:cs="Times New Roman"/>
          <w:color w:val="000000"/>
          <w:sz w:val="24"/>
          <w:szCs w:val="24"/>
          <w:shd w:val="clear" w:color="auto" w:fill="FFFFFF"/>
          <w:lang w:eastAsia="ru-RU"/>
        </w:rPr>
        <w:t xml:space="preserve">Основные составляющие коррекционно-развивающей работы следующие: </w:t>
      </w:r>
      <w:r w:rsidRPr="00C80EDF">
        <w:rPr>
          <w:rFonts w:ascii="Times New Roman" w:eastAsia="Times New Roman" w:hAnsi="Times New Roman" w:cs="Times New Roman"/>
          <w:i/>
          <w:color w:val="000000"/>
          <w:sz w:val="24"/>
          <w:szCs w:val="24"/>
          <w:shd w:val="clear" w:color="auto" w:fill="FFFFFF"/>
          <w:lang w:eastAsia="ru-RU"/>
        </w:rPr>
        <w:t>развитие и коррекция внимания, развитие и коррекция восприятия, развитие и коррекция воображения, развитие и коррекция памяти</w:t>
      </w:r>
      <w:r w:rsidR="00C80EDF" w:rsidRPr="00C80EDF">
        <w:rPr>
          <w:rFonts w:ascii="Times New Roman" w:eastAsia="Times New Roman" w:hAnsi="Times New Roman" w:cs="Times New Roman"/>
          <w:i/>
          <w:color w:val="000000"/>
          <w:sz w:val="24"/>
          <w:szCs w:val="24"/>
          <w:shd w:val="clear" w:color="auto" w:fill="FFFFFF"/>
          <w:lang w:eastAsia="ru-RU"/>
        </w:rPr>
        <w:t>, развитие и коррекция мышления</w:t>
      </w:r>
      <w:r w:rsidRPr="00C80EDF">
        <w:rPr>
          <w:rFonts w:ascii="Times New Roman" w:eastAsia="Times New Roman" w:hAnsi="Times New Roman" w:cs="Times New Roman"/>
          <w:i/>
          <w:color w:val="000000"/>
          <w:sz w:val="24"/>
          <w:szCs w:val="24"/>
          <w:shd w:val="clear" w:color="auto" w:fill="FFFFFF"/>
          <w:lang w:eastAsia="ru-RU"/>
        </w:rPr>
        <w:t>,</w:t>
      </w:r>
      <w:r w:rsidR="00C80EDF" w:rsidRPr="00C80EDF">
        <w:rPr>
          <w:rFonts w:ascii="Times New Roman" w:eastAsia="Times New Roman" w:hAnsi="Times New Roman" w:cs="Times New Roman"/>
          <w:i/>
          <w:color w:val="000000"/>
          <w:sz w:val="24"/>
          <w:szCs w:val="24"/>
          <w:shd w:val="clear" w:color="auto" w:fill="FFFFFF"/>
          <w:lang w:eastAsia="ru-RU"/>
        </w:rPr>
        <w:t xml:space="preserve"> </w:t>
      </w:r>
      <w:r w:rsidRPr="00C80EDF">
        <w:rPr>
          <w:rFonts w:ascii="Times New Roman" w:eastAsia="Times New Roman" w:hAnsi="Times New Roman" w:cs="Times New Roman"/>
          <w:i/>
          <w:color w:val="000000"/>
          <w:sz w:val="24"/>
          <w:szCs w:val="24"/>
          <w:shd w:val="clear" w:color="auto" w:fill="FFFFFF"/>
          <w:lang w:eastAsia="ru-RU"/>
        </w:rPr>
        <w:t>развитие и коррекция эмоционально-волевой сферы.</w:t>
      </w:r>
      <w:r w:rsidRPr="00E93AD2">
        <w:rPr>
          <w:rFonts w:ascii="Times New Roman" w:eastAsia="Times New Roman" w:hAnsi="Times New Roman" w:cs="Times New Roman"/>
          <w:color w:val="000000"/>
          <w:sz w:val="24"/>
          <w:szCs w:val="24"/>
          <w:shd w:val="clear" w:color="auto" w:fill="FFFFFF"/>
          <w:lang w:eastAsia="ru-RU"/>
        </w:rPr>
        <w:t xml:space="preserve"> В процессе обучения в специальной (коррекционной) школе 8 вида эти составляющие проявляются:</w:t>
      </w:r>
      <w:r w:rsidRPr="00E93AD2">
        <w:rPr>
          <w:rFonts w:ascii="Times New Roman" w:eastAsia="Times New Roman" w:hAnsi="Times New Roman" w:cs="Times New Roman"/>
          <w:color w:val="000000"/>
          <w:sz w:val="24"/>
          <w:szCs w:val="24"/>
          <w:lang w:eastAsia="ru-RU"/>
        </w:rPr>
        <w:br/>
      </w:r>
      <w:r w:rsidR="00E32311" w:rsidRPr="00E06258">
        <w:rPr>
          <w:rFonts w:ascii="Times New Roman" w:eastAsia="Times New Roman" w:hAnsi="Times New Roman" w:cs="Times New Roman"/>
          <w:b/>
          <w:color w:val="000000"/>
          <w:sz w:val="24"/>
          <w:szCs w:val="24"/>
          <w:shd w:val="clear" w:color="auto" w:fill="FFFFFF"/>
          <w:lang w:eastAsia="ru-RU"/>
        </w:rPr>
        <w:t xml:space="preserve">         1.</w:t>
      </w:r>
      <w:r w:rsidRPr="00CA36F6">
        <w:rPr>
          <w:rFonts w:ascii="Times New Roman" w:eastAsia="Times New Roman" w:hAnsi="Times New Roman" w:cs="Times New Roman"/>
          <w:b/>
          <w:color w:val="000000"/>
          <w:sz w:val="24"/>
          <w:szCs w:val="24"/>
          <w:shd w:val="clear" w:color="auto" w:fill="FFFFFF"/>
          <w:lang w:eastAsia="ru-RU"/>
        </w:rPr>
        <w:t>Развитие и коррекция</w:t>
      </w:r>
      <w:r w:rsidRPr="00E93AD2">
        <w:rPr>
          <w:rFonts w:ascii="Times New Roman" w:eastAsia="Times New Roman" w:hAnsi="Times New Roman" w:cs="Times New Roman"/>
          <w:color w:val="000000"/>
          <w:sz w:val="24"/>
          <w:szCs w:val="24"/>
          <w:shd w:val="clear" w:color="auto" w:fill="FFFFFF"/>
          <w:lang w:eastAsia="ru-RU"/>
        </w:rPr>
        <w:t xml:space="preserve"> </w:t>
      </w:r>
      <w:r w:rsidRPr="00CA36F6">
        <w:rPr>
          <w:rFonts w:ascii="Times New Roman" w:eastAsia="Times New Roman" w:hAnsi="Times New Roman" w:cs="Times New Roman"/>
          <w:b/>
          <w:color w:val="000000"/>
          <w:sz w:val="24"/>
          <w:szCs w:val="24"/>
          <w:shd w:val="clear" w:color="auto" w:fill="FFFFFF"/>
          <w:lang w:eastAsia="ru-RU"/>
        </w:rPr>
        <w:t>внимания.</w:t>
      </w:r>
      <w:r w:rsidRPr="00E93AD2">
        <w:rPr>
          <w:rFonts w:ascii="Times New Roman" w:eastAsia="Times New Roman" w:hAnsi="Times New Roman" w:cs="Times New Roman"/>
          <w:color w:val="000000"/>
          <w:sz w:val="24"/>
          <w:szCs w:val="24"/>
          <w:shd w:val="clear" w:color="auto" w:fill="FFFFFF"/>
          <w:lang w:eastAsia="ru-RU"/>
        </w:rPr>
        <w:t xml:space="preserve"> Внимание является обязательным компонентом учебно-познавательной деятельности. Учитывая неустойчивый характер внимания школьников с нарушением интеллекта, учитель истории должен проводить работу по его развитию и коррекции. Формирование интереса к предмету, создание на уроке атмосферы доброжелательности и вместе с тем требовательности к выполнению заданий будут способствовать поддержанию внимания учащихся на уроках.</w:t>
      </w:r>
      <w:r w:rsidRPr="00E93AD2">
        <w:rPr>
          <w:rFonts w:ascii="Times New Roman" w:eastAsia="Times New Roman" w:hAnsi="Times New Roman" w:cs="Times New Roman"/>
          <w:color w:val="000000"/>
          <w:sz w:val="24"/>
          <w:szCs w:val="24"/>
          <w:lang w:eastAsia="ru-RU"/>
        </w:rPr>
        <w:br/>
      </w:r>
      <w:r w:rsidR="00E32311">
        <w:rPr>
          <w:rFonts w:ascii="Times New Roman" w:eastAsia="Times New Roman" w:hAnsi="Times New Roman" w:cs="Times New Roman"/>
          <w:color w:val="000000"/>
          <w:sz w:val="24"/>
          <w:szCs w:val="24"/>
          <w:shd w:val="clear" w:color="auto" w:fill="FFFFFF"/>
          <w:lang w:eastAsia="ru-RU"/>
        </w:rPr>
        <w:t xml:space="preserve">         </w:t>
      </w:r>
      <w:r w:rsidR="00E32311" w:rsidRPr="00E06258">
        <w:rPr>
          <w:rFonts w:ascii="Times New Roman" w:eastAsia="Times New Roman" w:hAnsi="Times New Roman" w:cs="Times New Roman"/>
          <w:b/>
          <w:color w:val="000000"/>
          <w:sz w:val="24"/>
          <w:szCs w:val="24"/>
          <w:shd w:val="clear" w:color="auto" w:fill="FFFFFF"/>
          <w:lang w:eastAsia="ru-RU"/>
        </w:rPr>
        <w:t>2.</w:t>
      </w:r>
      <w:r w:rsidRPr="00CA36F6">
        <w:rPr>
          <w:rFonts w:ascii="Times New Roman" w:eastAsia="Times New Roman" w:hAnsi="Times New Roman" w:cs="Times New Roman"/>
          <w:b/>
          <w:color w:val="000000"/>
          <w:sz w:val="24"/>
          <w:szCs w:val="24"/>
          <w:shd w:val="clear" w:color="auto" w:fill="FFFFFF"/>
          <w:lang w:eastAsia="ru-RU"/>
        </w:rPr>
        <w:t>Развитие и коррекция восприятия</w:t>
      </w:r>
      <w:r w:rsidRPr="00E93AD2">
        <w:rPr>
          <w:rFonts w:ascii="Times New Roman" w:eastAsia="Times New Roman" w:hAnsi="Times New Roman" w:cs="Times New Roman"/>
          <w:color w:val="000000"/>
          <w:sz w:val="24"/>
          <w:szCs w:val="24"/>
          <w:shd w:val="clear" w:color="auto" w:fill="FFFFFF"/>
          <w:lang w:eastAsia="ru-RU"/>
        </w:rPr>
        <w:t>. Учащиеся на каждом уроке знакомятся с разнообразными событиями, явлениями, деятелями, и все это рассматривается в непрерывном движении (каждый урок – новая тема). Учитывая имеющиеся у учащихся нарушения восприятия, учитель должен, прежде всего, сообщать конкретные, образные сведения, отделяя главное от второстепенного. Речь учителя и отвечающих учеников не должна напрягать слух и утомлять громкостью, монотонностью. Необходимо помнить, что плохо воспринимаются и утомляют зрение мелкие и неразборчивые записи на доске, демонстрация пособий, которые трудно рассмотреть, поэтому учитель должен тщательно подходить к наглядному оформлению уроков, например, истории.</w:t>
      </w:r>
      <w:r w:rsidRPr="00E93AD2">
        <w:rPr>
          <w:rFonts w:ascii="Times New Roman" w:eastAsia="Times New Roman" w:hAnsi="Times New Roman" w:cs="Times New Roman"/>
          <w:color w:val="000000"/>
          <w:sz w:val="24"/>
          <w:szCs w:val="24"/>
          <w:vertAlign w:val="superscript"/>
          <w:lang w:eastAsia="ru-RU"/>
        </w:rPr>
        <w:t>4</w:t>
      </w:r>
      <w:r w:rsidRPr="00E93AD2">
        <w:rPr>
          <w:rFonts w:ascii="Times New Roman" w:eastAsia="Times New Roman" w:hAnsi="Times New Roman" w:cs="Times New Roman"/>
          <w:color w:val="000000"/>
          <w:sz w:val="24"/>
          <w:szCs w:val="24"/>
          <w:lang w:eastAsia="ru-RU"/>
        </w:rPr>
        <w:br/>
      </w:r>
      <w:r w:rsidR="00E32311" w:rsidRPr="00D67238">
        <w:rPr>
          <w:rFonts w:ascii="Times New Roman" w:eastAsia="Times New Roman" w:hAnsi="Times New Roman" w:cs="Times New Roman"/>
          <w:color w:val="000000"/>
          <w:sz w:val="24"/>
          <w:szCs w:val="24"/>
          <w:shd w:val="clear" w:color="auto" w:fill="FFFFFF"/>
          <w:lang w:eastAsia="ru-RU"/>
        </w:rPr>
        <w:t xml:space="preserve">         </w:t>
      </w:r>
      <w:r w:rsidR="00E32311" w:rsidRPr="00E06258">
        <w:rPr>
          <w:rFonts w:ascii="Times New Roman" w:eastAsia="Times New Roman" w:hAnsi="Times New Roman" w:cs="Times New Roman"/>
          <w:b/>
          <w:color w:val="000000"/>
          <w:sz w:val="24"/>
          <w:szCs w:val="24"/>
          <w:shd w:val="clear" w:color="auto" w:fill="FFFFFF"/>
          <w:lang w:eastAsia="ru-RU"/>
        </w:rPr>
        <w:t>3.</w:t>
      </w:r>
      <w:r w:rsidRPr="00CA36F6">
        <w:rPr>
          <w:rFonts w:ascii="Times New Roman" w:eastAsia="Times New Roman" w:hAnsi="Times New Roman" w:cs="Times New Roman"/>
          <w:b/>
          <w:color w:val="000000"/>
          <w:sz w:val="24"/>
          <w:szCs w:val="24"/>
          <w:shd w:val="clear" w:color="auto" w:fill="FFFFFF"/>
          <w:lang w:eastAsia="ru-RU"/>
        </w:rPr>
        <w:t>Развитие и коррекция воображения</w:t>
      </w:r>
      <w:r w:rsidRPr="00E93AD2">
        <w:rPr>
          <w:rFonts w:ascii="Times New Roman" w:eastAsia="Times New Roman" w:hAnsi="Times New Roman" w:cs="Times New Roman"/>
          <w:color w:val="000000"/>
          <w:sz w:val="24"/>
          <w:szCs w:val="24"/>
          <w:shd w:val="clear" w:color="auto" w:fill="FFFFFF"/>
          <w:lang w:eastAsia="ru-RU"/>
        </w:rPr>
        <w:t xml:space="preserve">. Воображение обогащает деятельность других психических процессов, неразрывно связано с мышлением, памятью и важно само по себе, поэтому его также необходимо развивать у учащихся специальной (коррекционной) школы в процессе обучения. Например, история знакомит школьников с событиями прошлого, и полнота их восприятия достигается с помощью воображения </w:t>
      </w:r>
      <w:r w:rsidRPr="00E93AD2">
        <w:rPr>
          <w:rFonts w:ascii="Times New Roman" w:eastAsia="Times New Roman" w:hAnsi="Times New Roman" w:cs="Times New Roman"/>
          <w:color w:val="000000"/>
          <w:sz w:val="24"/>
          <w:szCs w:val="24"/>
          <w:shd w:val="clear" w:color="auto" w:fill="FFFFFF"/>
          <w:lang w:eastAsia="ru-RU"/>
        </w:rPr>
        <w:lastRenderedPageBreak/>
        <w:t>учащихся; иногда оно изменяет представления, модернизирует их, поэтому учитель должен проводить коррекционную работу по предупреждению возникновения неверных представлений или их исправлению, давая, прежде всего, точное описание объектов, участников и хода самих исторических событий, привлекая разнообразные средства наглядности для создания верных образов.</w:t>
      </w:r>
      <w:r w:rsidRPr="00E93AD2">
        <w:rPr>
          <w:rFonts w:ascii="Times New Roman" w:eastAsia="Times New Roman" w:hAnsi="Times New Roman" w:cs="Times New Roman"/>
          <w:color w:val="000000"/>
          <w:sz w:val="24"/>
          <w:szCs w:val="24"/>
          <w:lang w:eastAsia="ru-RU"/>
        </w:rPr>
        <w:br/>
      </w:r>
      <w:r w:rsidR="006C33CE" w:rsidRPr="00961C4A">
        <w:rPr>
          <w:rFonts w:ascii="Times New Roman" w:eastAsia="Times New Roman" w:hAnsi="Times New Roman" w:cs="Times New Roman"/>
          <w:b/>
          <w:color w:val="000000"/>
          <w:sz w:val="24"/>
          <w:szCs w:val="24"/>
          <w:shd w:val="clear" w:color="auto" w:fill="FFFFFF"/>
          <w:lang w:eastAsia="ru-RU"/>
        </w:rPr>
        <w:t xml:space="preserve">         </w:t>
      </w:r>
      <w:r w:rsidRPr="00961C4A">
        <w:rPr>
          <w:rFonts w:ascii="Times New Roman" w:eastAsia="Times New Roman" w:hAnsi="Times New Roman" w:cs="Times New Roman"/>
          <w:b/>
          <w:color w:val="000000"/>
          <w:sz w:val="24"/>
          <w:szCs w:val="24"/>
          <w:shd w:val="clear" w:color="auto" w:fill="FFFFFF"/>
          <w:lang w:eastAsia="ru-RU"/>
        </w:rPr>
        <w:t>4</w:t>
      </w:r>
      <w:r w:rsidR="006C33CE" w:rsidRPr="00961C4A">
        <w:rPr>
          <w:rFonts w:ascii="Times New Roman" w:eastAsia="Times New Roman" w:hAnsi="Times New Roman" w:cs="Times New Roman"/>
          <w:b/>
          <w:color w:val="000000"/>
          <w:sz w:val="24"/>
          <w:szCs w:val="24"/>
          <w:shd w:val="clear" w:color="auto" w:fill="FFFFFF"/>
          <w:lang w:eastAsia="ru-RU"/>
        </w:rPr>
        <w:t>.</w:t>
      </w:r>
      <w:r w:rsidRPr="00CA36F6">
        <w:rPr>
          <w:rFonts w:ascii="Times New Roman" w:eastAsia="Times New Roman" w:hAnsi="Times New Roman" w:cs="Times New Roman"/>
          <w:b/>
          <w:color w:val="000000"/>
          <w:sz w:val="24"/>
          <w:szCs w:val="24"/>
          <w:shd w:val="clear" w:color="auto" w:fill="FFFFFF"/>
          <w:lang w:eastAsia="ru-RU"/>
        </w:rPr>
        <w:t>Развитие и коррекция памяти.</w:t>
      </w:r>
      <w:r w:rsidRPr="00E93AD2">
        <w:rPr>
          <w:rFonts w:ascii="Times New Roman" w:eastAsia="Times New Roman" w:hAnsi="Times New Roman" w:cs="Times New Roman"/>
          <w:color w:val="000000"/>
          <w:sz w:val="24"/>
          <w:szCs w:val="24"/>
          <w:shd w:val="clear" w:color="auto" w:fill="FFFFFF"/>
          <w:lang w:eastAsia="ru-RU"/>
        </w:rPr>
        <w:t xml:space="preserve"> На примере урока истории учащиеся должны помнить изучаемые события, место и время их совершения, участников (т. е. факты, даты, географические названия, имена) и воспроизводить имеющиеся знания. Большинство учащихся специальной школы отличаются слабой памятью, имеют тенденцию заучивать, механически запоминать материал без его осмысления. Учитель должен не только продумать методику изложения материала, но и работу по его разбору, обобщению и закреплению непосредственно на уроке.</w:t>
      </w:r>
      <w:r w:rsidRPr="00E93AD2">
        <w:rPr>
          <w:rFonts w:ascii="Times New Roman" w:eastAsia="Times New Roman" w:hAnsi="Times New Roman" w:cs="Times New Roman"/>
          <w:color w:val="000000"/>
          <w:sz w:val="24"/>
          <w:szCs w:val="24"/>
          <w:lang w:eastAsia="ru-RU"/>
        </w:rPr>
        <w:br/>
      </w:r>
      <w:r w:rsidR="006C33CE">
        <w:rPr>
          <w:rFonts w:ascii="Times New Roman" w:eastAsia="Times New Roman" w:hAnsi="Times New Roman" w:cs="Times New Roman"/>
          <w:color w:val="000000"/>
          <w:sz w:val="24"/>
          <w:szCs w:val="24"/>
          <w:shd w:val="clear" w:color="auto" w:fill="FFFFFF"/>
          <w:lang w:eastAsia="ru-RU"/>
        </w:rPr>
        <w:t xml:space="preserve">         </w:t>
      </w:r>
      <w:r w:rsidRPr="00D67238">
        <w:rPr>
          <w:rFonts w:ascii="Times New Roman" w:eastAsia="Times New Roman" w:hAnsi="Times New Roman" w:cs="Times New Roman"/>
          <w:i/>
          <w:color w:val="000000"/>
          <w:sz w:val="24"/>
          <w:szCs w:val="24"/>
          <w:shd w:val="clear" w:color="auto" w:fill="FFFFFF"/>
          <w:lang w:eastAsia="ru-RU"/>
        </w:rPr>
        <w:t>Достигается это с помощью следующих приемов:</w:t>
      </w:r>
      <w:r w:rsidRPr="00E93AD2">
        <w:rPr>
          <w:rFonts w:ascii="Times New Roman" w:eastAsia="Times New Roman" w:hAnsi="Times New Roman" w:cs="Times New Roman"/>
          <w:color w:val="000000"/>
          <w:sz w:val="24"/>
          <w:szCs w:val="24"/>
          <w:lang w:eastAsia="ru-RU"/>
        </w:rPr>
        <w:br/>
      </w:r>
      <w:r w:rsidRPr="00E93AD2">
        <w:rPr>
          <w:rFonts w:ascii="Times New Roman" w:eastAsia="Times New Roman" w:hAnsi="Times New Roman" w:cs="Times New Roman"/>
          <w:color w:val="000000"/>
          <w:sz w:val="24"/>
          <w:szCs w:val="24"/>
          <w:shd w:val="clear" w:color="auto" w:fill="FFFFFF"/>
          <w:lang w:eastAsia="ru-RU"/>
        </w:rPr>
        <w:t>а) изложение материала учителем по плану (план может быть записан на доске);</w:t>
      </w:r>
      <w:r w:rsidRPr="00E93AD2">
        <w:rPr>
          <w:rFonts w:ascii="Times New Roman" w:eastAsia="Times New Roman" w:hAnsi="Times New Roman" w:cs="Times New Roman"/>
          <w:color w:val="000000"/>
          <w:sz w:val="24"/>
          <w:szCs w:val="24"/>
          <w:lang w:eastAsia="ru-RU"/>
        </w:rPr>
        <w:br/>
      </w:r>
      <w:r w:rsidRPr="00E93AD2">
        <w:rPr>
          <w:rFonts w:ascii="Times New Roman" w:eastAsia="Times New Roman" w:hAnsi="Times New Roman" w:cs="Times New Roman"/>
          <w:color w:val="000000"/>
          <w:sz w:val="24"/>
          <w:szCs w:val="24"/>
          <w:shd w:val="clear" w:color="auto" w:fill="FFFFFF"/>
          <w:lang w:eastAsia="ru-RU"/>
        </w:rPr>
        <w:t>б) умелое построение рассказа, его эмоциональность, выделение главного в содержании, опора на наглядность;</w:t>
      </w:r>
      <w:r w:rsidRPr="00E93AD2">
        <w:rPr>
          <w:rFonts w:ascii="Times New Roman" w:eastAsia="Times New Roman" w:hAnsi="Times New Roman" w:cs="Times New Roman"/>
          <w:color w:val="000000"/>
          <w:sz w:val="24"/>
          <w:szCs w:val="24"/>
          <w:lang w:eastAsia="ru-RU"/>
        </w:rPr>
        <w:br/>
      </w:r>
      <w:r w:rsidRPr="00E93AD2">
        <w:rPr>
          <w:rFonts w:ascii="Times New Roman" w:eastAsia="Times New Roman" w:hAnsi="Times New Roman" w:cs="Times New Roman"/>
          <w:color w:val="000000"/>
          <w:sz w:val="24"/>
          <w:szCs w:val="24"/>
          <w:shd w:val="clear" w:color="auto" w:fill="FFFFFF"/>
          <w:lang w:eastAsia="ru-RU"/>
        </w:rPr>
        <w:t>в) объяснение исторических терминов-понятий, их запись на доске или на карточках;</w:t>
      </w:r>
      <w:r w:rsidRPr="00E93AD2">
        <w:rPr>
          <w:rFonts w:ascii="Times New Roman" w:eastAsia="Times New Roman" w:hAnsi="Times New Roman" w:cs="Times New Roman"/>
          <w:color w:val="000000"/>
          <w:sz w:val="24"/>
          <w:szCs w:val="24"/>
          <w:lang w:eastAsia="ru-RU"/>
        </w:rPr>
        <w:br/>
      </w:r>
      <w:r w:rsidRPr="00E93AD2">
        <w:rPr>
          <w:rFonts w:ascii="Times New Roman" w:eastAsia="Times New Roman" w:hAnsi="Times New Roman" w:cs="Times New Roman"/>
          <w:color w:val="000000"/>
          <w:sz w:val="24"/>
          <w:szCs w:val="24"/>
          <w:shd w:val="clear" w:color="auto" w:fill="FFFFFF"/>
          <w:lang w:eastAsia="ru-RU"/>
        </w:rPr>
        <w:t>г) запись дат, названий, имен;</w:t>
      </w:r>
      <w:r w:rsidRPr="00E93AD2">
        <w:rPr>
          <w:rFonts w:ascii="Times New Roman" w:eastAsia="Times New Roman" w:hAnsi="Times New Roman" w:cs="Times New Roman"/>
          <w:color w:val="000000"/>
          <w:sz w:val="24"/>
          <w:szCs w:val="24"/>
          <w:lang w:eastAsia="ru-RU"/>
        </w:rPr>
        <w:br/>
      </w:r>
      <w:r w:rsidRPr="00E93AD2">
        <w:rPr>
          <w:rFonts w:ascii="Times New Roman" w:eastAsia="Times New Roman" w:hAnsi="Times New Roman" w:cs="Times New Roman"/>
          <w:color w:val="000000"/>
          <w:sz w:val="24"/>
          <w:szCs w:val="24"/>
          <w:shd w:val="clear" w:color="auto" w:fill="FFFFFF"/>
          <w:lang w:eastAsia="ru-RU"/>
        </w:rPr>
        <w:t>д) установка учащимся на то, что нужно прочно запомнить и для чего это нужно;</w:t>
      </w:r>
      <w:r w:rsidRPr="00E93AD2">
        <w:rPr>
          <w:rFonts w:ascii="Times New Roman" w:eastAsia="Times New Roman" w:hAnsi="Times New Roman" w:cs="Times New Roman"/>
          <w:color w:val="000000"/>
          <w:sz w:val="24"/>
          <w:szCs w:val="24"/>
          <w:lang w:eastAsia="ru-RU"/>
        </w:rPr>
        <w:br/>
      </w:r>
      <w:r w:rsidRPr="00E93AD2">
        <w:rPr>
          <w:rFonts w:ascii="Times New Roman" w:eastAsia="Times New Roman" w:hAnsi="Times New Roman" w:cs="Times New Roman"/>
          <w:color w:val="000000"/>
          <w:sz w:val="24"/>
          <w:szCs w:val="24"/>
          <w:shd w:val="clear" w:color="auto" w:fill="FFFFFF"/>
          <w:lang w:eastAsia="ru-RU"/>
        </w:rPr>
        <w:t>е) хорошо проведенное закрепление материала на уроке;</w:t>
      </w:r>
      <w:r w:rsidRPr="00E93AD2">
        <w:rPr>
          <w:rFonts w:ascii="Times New Roman" w:eastAsia="Times New Roman" w:hAnsi="Times New Roman" w:cs="Times New Roman"/>
          <w:color w:val="000000"/>
          <w:sz w:val="24"/>
          <w:szCs w:val="24"/>
          <w:lang w:eastAsia="ru-RU"/>
        </w:rPr>
        <w:br/>
      </w:r>
      <w:r w:rsidRPr="00E93AD2">
        <w:rPr>
          <w:rFonts w:ascii="Times New Roman" w:eastAsia="Times New Roman" w:hAnsi="Times New Roman" w:cs="Times New Roman"/>
          <w:color w:val="000000"/>
          <w:sz w:val="24"/>
          <w:szCs w:val="24"/>
          <w:shd w:val="clear" w:color="auto" w:fill="FFFFFF"/>
          <w:lang w:eastAsia="ru-RU"/>
        </w:rPr>
        <w:t xml:space="preserve">ж) неоднократное возвращение к </w:t>
      </w:r>
      <w:proofErr w:type="gramStart"/>
      <w:r w:rsidRPr="00E93AD2">
        <w:rPr>
          <w:rFonts w:ascii="Times New Roman" w:eastAsia="Times New Roman" w:hAnsi="Times New Roman" w:cs="Times New Roman"/>
          <w:color w:val="000000"/>
          <w:sz w:val="24"/>
          <w:szCs w:val="24"/>
          <w:shd w:val="clear" w:color="auto" w:fill="FFFFFF"/>
          <w:lang w:eastAsia="ru-RU"/>
        </w:rPr>
        <w:t>пройденному</w:t>
      </w:r>
      <w:proofErr w:type="gramEnd"/>
      <w:r w:rsidRPr="00E93AD2">
        <w:rPr>
          <w:rFonts w:ascii="Times New Roman" w:eastAsia="Times New Roman" w:hAnsi="Times New Roman" w:cs="Times New Roman"/>
          <w:color w:val="000000"/>
          <w:sz w:val="24"/>
          <w:szCs w:val="24"/>
          <w:shd w:val="clear" w:color="auto" w:fill="FFFFFF"/>
          <w:lang w:eastAsia="ru-RU"/>
        </w:rPr>
        <w:t xml:space="preserve"> в связи с изучением нового материала;</w:t>
      </w:r>
      <w:r w:rsidRPr="00E93AD2">
        <w:rPr>
          <w:rFonts w:ascii="Times New Roman" w:eastAsia="Times New Roman" w:hAnsi="Times New Roman" w:cs="Times New Roman"/>
          <w:color w:val="000000"/>
          <w:sz w:val="24"/>
          <w:szCs w:val="24"/>
          <w:lang w:eastAsia="ru-RU"/>
        </w:rPr>
        <w:br/>
      </w:r>
      <w:r w:rsidRPr="00E93AD2">
        <w:rPr>
          <w:rFonts w:ascii="Times New Roman" w:eastAsia="Times New Roman" w:hAnsi="Times New Roman" w:cs="Times New Roman"/>
          <w:color w:val="000000"/>
          <w:sz w:val="24"/>
          <w:szCs w:val="24"/>
          <w:shd w:val="clear" w:color="auto" w:fill="FFFFFF"/>
          <w:lang w:eastAsia="ru-RU"/>
        </w:rPr>
        <w:t>з) обязательное выполнение домашних заданий;</w:t>
      </w:r>
      <w:r w:rsidRPr="00E93AD2">
        <w:rPr>
          <w:rFonts w:ascii="Times New Roman" w:eastAsia="Times New Roman" w:hAnsi="Times New Roman" w:cs="Times New Roman"/>
          <w:color w:val="000000"/>
          <w:sz w:val="24"/>
          <w:szCs w:val="24"/>
          <w:lang w:eastAsia="ru-RU"/>
        </w:rPr>
        <w:br/>
      </w:r>
      <w:r w:rsidRPr="00E93AD2">
        <w:rPr>
          <w:rFonts w:ascii="Times New Roman" w:eastAsia="Times New Roman" w:hAnsi="Times New Roman" w:cs="Times New Roman"/>
          <w:color w:val="000000"/>
          <w:sz w:val="24"/>
          <w:szCs w:val="24"/>
          <w:shd w:val="clear" w:color="auto" w:fill="FFFFFF"/>
          <w:lang w:eastAsia="ru-RU"/>
        </w:rPr>
        <w:t>и) систематизация знаний учащихся на повторительно-обобщающем уроке по теме программы;</w:t>
      </w:r>
      <w:r w:rsidRPr="00E93AD2">
        <w:rPr>
          <w:rFonts w:ascii="Times New Roman" w:eastAsia="Times New Roman" w:hAnsi="Times New Roman" w:cs="Times New Roman"/>
          <w:color w:val="000000"/>
          <w:sz w:val="24"/>
          <w:szCs w:val="24"/>
          <w:lang w:eastAsia="ru-RU"/>
        </w:rPr>
        <w:br/>
      </w:r>
      <w:r w:rsidRPr="00E93AD2">
        <w:rPr>
          <w:rFonts w:ascii="Times New Roman" w:eastAsia="Times New Roman" w:hAnsi="Times New Roman" w:cs="Times New Roman"/>
          <w:color w:val="000000"/>
          <w:sz w:val="24"/>
          <w:szCs w:val="24"/>
          <w:shd w:val="clear" w:color="auto" w:fill="FFFFFF"/>
          <w:lang w:eastAsia="ru-RU"/>
        </w:rPr>
        <w:t>к) опора на знакомые наглядные средства или на план при воспроизведении знаний учащимися; использование в этих целях памяток.</w:t>
      </w:r>
      <w:r w:rsidRPr="00E93AD2">
        <w:rPr>
          <w:rFonts w:ascii="Times New Roman" w:eastAsia="Times New Roman" w:hAnsi="Times New Roman" w:cs="Times New Roman"/>
          <w:color w:val="000000"/>
          <w:sz w:val="24"/>
          <w:szCs w:val="24"/>
          <w:lang w:eastAsia="ru-RU"/>
        </w:rPr>
        <w:br/>
      </w:r>
      <w:r w:rsidRPr="00E93AD2">
        <w:rPr>
          <w:rFonts w:ascii="Times New Roman" w:eastAsia="Times New Roman" w:hAnsi="Times New Roman" w:cs="Times New Roman"/>
          <w:color w:val="000000"/>
          <w:sz w:val="24"/>
          <w:szCs w:val="24"/>
          <w:lang w:eastAsia="ru-RU"/>
        </w:rPr>
        <w:br/>
      </w:r>
      <w:r w:rsidR="006C33CE">
        <w:rPr>
          <w:rFonts w:ascii="Times New Roman" w:eastAsia="Times New Roman" w:hAnsi="Times New Roman" w:cs="Times New Roman"/>
          <w:color w:val="000000"/>
          <w:sz w:val="24"/>
          <w:szCs w:val="24"/>
          <w:shd w:val="clear" w:color="auto" w:fill="FFFFFF"/>
          <w:lang w:eastAsia="ru-RU"/>
        </w:rPr>
        <w:t xml:space="preserve">         </w:t>
      </w:r>
      <w:r w:rsidRPr="00CA36F6">
        <w:rPr>
          <w:rFonts w:ascii="Times New Roman" w:eastAsia="Times New Roman" w:hAnsi="Times New Roman" w:cs="Times New Roman"/>
          <w:b/>
          <w:color w:val="000000"/>
          <w:sz w:val="24"/>
          <w:szCs w:val="24"/>
          <w:shd w:val="clear" w:color="auto" w:fill="FFFFFF"/>
          <w:lang w:eastAsia="ru-RU"/>
        </w:rPr>
        <w:t>5.Развитие и коррекция мышления.</w:t>
      </w:r>
      <w:r w:rsidRPr="00E93AD2">
        <w:rPr>
          <w:rFonts w:ascii="Times New Roman" w:eastAsia="Times New Roman" w:hAnsi="Times New Roman" w:cs="Times New Roman"/>
          <w:color w:val="000000"/>
          <w:sz w:val="24"/>
          <w:szCs w:val="24"/>
          <w:shd w:val="clear" w:color="auto" w:fill="FFFFFF"/>
          <w:lang w:eastAsia="ru-RU"/>
        </w:rPr>
        <w:t xml:space="preserve"> Учебный материал требует глубокого осмысления, что является сложной задачей для учащихся специальной (коррекционной) школы, т. к. их мышление «отличается инертностью; они плохо понимают сообщаемый им учебный материал. Учитывая эту особенность мышления умственно отсталых детей, учитель должен тщательно отбирать сообщаемые ученикам факты и явления и хорошо продумывать форму своего изложения; только предельно ясный, четкий, простой рассказ может быть доступен ученикам...»</w:t>
      </w:r>
      <w:r w:rsidRPr="00E93AD2">
        <w:rPr>
          <w:rFonts w:ascii="Times New Roman" w:eastAsia="Times New Roman" w:hAnsi="Times New Roman" w:cs="Times New Roman"/>
          <w:color w:val="000000"/>
          <w:sz w:val="24"/>
          <w:szCs w:val="24"/>
          <w:lang w:eastAsia="ru-RU"/>
        </w:rPr>
        <w:br/>
      </w:r>
      <w:r w:rsidR="006C33CE">
        <w:rPr>
          <w:rFonts w:ascii="Times New Roman" w:eastAsia="Times New Roman" w:hAnsi="Times New Roman" w:cs="Times New Roman"/>
          <w:color w:val="000000"/>
          <w:sz w:val="24"/>
          <w:szCs w:val="24"/>
          <w:shd w:val="clear" w:color="auto" w:fill="FFFFFF"/>
          <w:lang w:eastAsia="ru-RU"/>
        </w:rPr>
        <w:t xml:space="preserve">         </w:t>
      </w:r>
      <w:r w:rsidRPr="00E93AD2">
        <w:rPr>
          <w:rFonts w:ascii="Times New Roman" w:eastAsia="Times New Roman" w:hAnsi="Times New Roman" w:cs="Times New Roman"/>
          <w:color w:val="000000"/>
          <w:sz w:val="24"/>
          <w:szCs w:val="24"/>
          <w:shd w:val="clear" w:color="auto" w:fill="FFFFFF"/>
          <w:lang w:eastAsia="ru-RU"/>
        </w:rPr>
        <w:t>Для развития и коррекции мышления учащихся специальной (коррекционной) школы необходимо ставить перед ними такие познавательные задачи, которые постоянно требовали бы известного интеллектуального напряжения, заставляли бы думать ребенка. Н.Б. Лурье считает, что «наряду с вопросами, требующими работы памяти, очень полезно с целью коррекции мышления детей ставить такие вопросы, когда на основании старых, известных связей нужно образовывать новые связи, например: «Почему мы считаем, что после отмены крепостного права жизнь крестьян не улучшилась? » Эти вопросы могут ставиться как при повторении старого материала, так и в процессе изложения учителем нового материала, а также при закреплении материала».</w:t>
      </w:r>
      <w:r w:rsidRPr="00E93AD2">
        <w:rPr>
          <w:rFonts w:ascii="Times New Roman" w:eastAsia="Times New Roman" w:hAnsi="Times New Roman" w:cs="Times New Roman"/>
          <w:color w:val="000000"/>
          <w:sz w:val="24"/>
          <w:szCs w:val="24"/>
          <w:vertAlign w:val="superscript"/>
          <w:lang w:eastAsia="ru-RU"/>
        </w:rPr>
        <w:t>6</w:t>
      </w:r>
      <w:r w:rsidRPr="00E93AD2">
        <w:rPr>
          <w:rFonts w:ascii="Times New Roman" w:eastAsia="Times New Roman" w:hAnsi="Times New Roman" w:cs="Times New Roman"/>
          <w:color w:val="000000"/>
          <w:sz w:val="24"/>
          <w:szCs w:val="24"/>
          <w:lang w:eastAsia="ru-RU"/>
        </w:rPr>
        <w:br/>
      </w:r>
      <w:r w:rsidR="006C33CE">
        <w:rPr>
          <w:rFonts w:ascii="Times New Roman" w:eastAsia="Times New Roman" w:hAnsi="Times New Roman" w:cs="Times New Roman"/>
          <w:color w:val="000000"/>
          <w:sz w:val="24"/>
          <w:szCs w:val="24"/>
          <w:shd w:val="clear" w:color="auto" w:fill="FFFFFF"/>
          <w:lang w:eastAsia="ru-RU"/>
        </w:rPr>
        <w:t xml:space="preserve">         </w:t>
      </w:r>
    </w:p>
    <w:p w:rsidR="00025851" w:rsidRDefault="00965A45" w:rsidP="00E54046">
      <w:pPr>
        <w:pStyle w:val="a4"/>
        <w:spacing w:after="0" w:line="240" w:lineRule="auto"/>
        <w:ind w:left="0" w:firstLine="567"/>
        <w:jc w:val="both"/>
        <w:rPr>
          <w:rFonts w:ascii="Times New Roman" w:eastAsia="Times New Roman" w:hAnsi="Times New Roman" w:cs="Times New Roman"/>
          <w:color w:val="000000"/>
          <w:sz w:val="24"/>
          <w:szCs w:val="24"/>
          <w:shd w:val="clear" w:color="auto" w:fill="FFFFFF"/>
          <w:lang w:eastAsia="ru-RU"/>
        </w:rPr>
      </w:pPr>
      <w:r w:rsidRPr="00BA0BB2">
        <w:rPr>
          <w:rFonts w:ascii="Times New Roman" w:eastAsia="Times New Roman" w:hAnsi="Times New Roman" w:cs="Times New Roman"/>
          <w:b/>
          <w:color w:val="000000"/>
          <w:sz w:val="24"/>
          <w:szCs w:val="24"/>
          <w:shd w:val="clear" w:color="auto" w:fill="FFFFFF"/>
          <w:lang w:eastAsia="ru-RU"/>
        </w:rPr>
        <w:t>6.Развитие и коррекция эмоционально-волевой сферы.</w:t>
      </w:r>
      <w:r w:rsidRPr="00E93AD2">
        <w:rPr>
          <w:rFonts w:ascii="Times New Roman" w:eastAsia="Times New Roman" w:hAnsi="Times New Roman" w:cs="Times New Roman"/>
          <w:color w:val="000000"/>
          <w:sz w:val="24"/>
          <w:szCs w:val="24"/>
          <w:shd w:val="clear" w:color="auto" w:fill="FFFFFF"/>
          <w:lang w:eastAsia="ru-RU"/>
        </w:rPr>
        <w:t xml:space="preserve"> </w:t>
      </w:r>
    </w:p>
    <w:p w:rsidR="00581DE7" w:rsidRPr="00E93AD2" w:rsidRDefault="00965A45" w:rsidP="00E54046">
      <w:pPr>
        <w:pStyle w:val="a4"/>
        <w:spacing w:after="0" w:line="240" w:lineRule="auto"/>
        <w:ind w:left="0" w:firstLine="567"/>
        <w:jc w:val="both"/>
        <w:rPr>
          <w:rFonts w:ascii="Times New Roman" w:eastAsia="Times New Roman" w:hAnsi="Times New Roman" w:cs="Times New Roman"/>
          <w:color w:val="000000"/>
          <w:sz w:val="24"/>
          <w:szCs w:val="24"/>
          <w:shd w:val="clear" w:color="auto" w:fill="FFFFFF"/>
          <w:lang w:eastAsia="ru-RU"/>
        </w:rPr>
      </w:pPr>
      <w:r w:rsidRPr="00E93AD2">
        <w:rPr>
          <w:rFonts w:ascii="Times New Roman" w:eastAsia="Times New Roman" w:hAnsi="Times New Roman" w:cs="Times New Roman"/>
          <w:color w:val="000000"/>
          <w:sz w:val="24"/>
          <w:szCs w:val="24"/>
          <w:shd w:val="clear" w:color="auto" w:fill="FFFFFF"/>
          <w:lang w:eastAsia="ru-RU"/>
        </w:rPr>
        <w:t xml:space="preserve">На примере урока истории в фактах прошлого учащиеся специальной (коррекционной) школы учатся видеть борьбу добра и зла, справедливости и несправедливости; </w:t>
      </w:r>
      <w:proofErr w:type="gramStart"/>
      <w:r w:rsidRPr="00E93AD2">
        <w:rPr>
          <w:rFonts w:ascii="Times New Roman" w:eastAsia="Times New Roman" w:hAnsi="Times New Roman" w:cs="Times New Roman"/>
          <w:color w:val="000000"/>
          <w:sz w:val="24"/>
          <w:szCs w:val="24"/>
          <w:shd w:val="clear" w:color="auto" w:fill="FFFFFF"/>
          <w:lang w:eastAsia="ru-RU"/>
        </w:rPr>
        <w:t xml:space="preserve">различают тружеников и бездельников, защитников Отечества и его врагов и т. п. При правильной подаче и дозировке материала, эмоционально насыщенного и подкрепленного наглядными средствами, у учащихся возникает личное отношение к событиям и их участникам гордость за великие достижения, любовь к Родине и т. п. Это значит, что ученики не только понимают материал, но и эмоционально откликаются на </w:t>
      </w:r>
      <w:r w:rsidRPr="00E93AD2">
        <w:rPr>
          <w:rFonts w:ascii="Times New Roman" w:eastAsia="Times New Roman" w:hAnsi="Times New Roman" w:cs="Times New Roman"/>
          <w:color w:val="000000"/>
          <w:sz w:val="24"/>
          <w:szCs w:val="24"/>
          <w:shd w:val="clear" w:color="auto" w:fill="FFFFFF"/>
          <w:lang w:eastAsia="ru-RU"/>
        </w:rPr>
        <w:lastRenderedPageBreak/>
        <w:t>него, проявляют желание</w:t>
      </w:r>
      <w:proofErr w:type="gramEnd"/>
      <w:r w:rsidRPr="00E93AD2">
        <w:rPr>
          <w:rFonts w:ascii="Times New Roman" w:eastAsia="Times New Roman" w:hAnsi="Times New Roman" w:cs="Times New Roman"/>
          <w:color w:val="000000"/>
          <w:sz w:val="24"/>
          <w:szCs w:val="24"/>
          <w:shd w:val="clear" w:color="auto" w:fill="FFFFFF"/>
          <w:lang w:eastAsia="ru-RU"/>
        </w:rPr>
        <w:t xml:space="preserve"> узнать, что будет дальше.</w:t>
      </w:r>
      <w:r w:rsidRPr="00E93AD2">
        <w:rPr>
          <w:rFonts w:ascii="Times New Roman" w:eastAsia="Times New Roman" w:hAnsi="Times New Roman" w:cs="Times New Roman"/>
          <w:color w:val="000000"/>
          <w:sz w:val="24"/>
          <w:szCs w:val="24"/>
          <w:lang w:eastAsia="ru-RU"/>
        </w:rPr>
        <w:br/>
      </w:r>
      <w:r w:rsidR="006C33CE">
        <w:rPr>
          <w:rFonts w:ascii="Times New Roman" w:eastAsia="Times New Roman" w:hAnsi="Times New Roman" w:cs="Times New Roman"/>
          <w:color w:val="000000"/>
          <w:sz w:val="24"/>
          <w:szCs w:val="24"/>
          <w:shd w:val="clear" w:color="auto" w:fill="FFFFFF"/>
          <w:lang w:eastAsia="ru-RU"/>
        </w:rPr>
        <w:t xml:space="preserve">         </w:t>
      </w:r>
      <w:r w:rsidR="00581DE7" w:rsidRPr="00E93AD2">
        <w:rPr>
          <w:rFonts w:ascii="Times New Roman" w:eastAsia="Times New Roman" w:hAnsi="Times New Roman" w:cs="Times New Roman"/>
          <w:color w:val="000000"/>
          <w:sz w:val="24"/>
          <w:szCs w:val="24"/>
          <w:shd w:val="clear" w:color="auto" w:fill="FFFFFF"/>
          <w:lang w:eastAsia="ru-RU"/>
        </w:rPr>
        <w:t>Коррекционно-развивающая работа в специальной (коррекционной) школе проходит через всю систему обучения и воспитания.</w:t>
      </w:r>
    </w:p>
    <w:p w:rsidR="00581DE7" w:rsidRPr="00E93AD2" w:rsidRDefault="00581DE7" w:rsidP="00E54046">
      <w:pPr>
        <w:pStyle w:val="a4"/>
        <w:spacing w:after="0" w:line="240" w:lineRule="auto"/>
        <w:ind w:left="0" w:firstLine="567"/>
        <w:jc w:val="both"/>
        <w:rPr>
          <w:rFonts w:ascii="Times New Roman" w:eastAsia="Times New Roman" w:hAnsi="Times New Roman" w:cs="Times New Roman"/>
          <w:b/>
          <w:color w:val="181818"/>
          <w:sz w:val="24"/>
          <w:szCs w:val="24"/>
          <w:lang w:eastAsia="ru-RU"/>
        </w:rPr>
      </w:pPr>
    </w:p>
    <w:p w:rsidR="00581DE7" w:rsidRPr="005A4C04" w:rsidRDefault="00961C4A" w:rsidP="00E54046">
      <w:pPr>
        <w:pStyle w:val="a4"/>
        <w:spacing w:after="0" w:line="240" w:lineRule="auto"/>
        <w:ind w:left="0" w:firstLine="567"/>
        <w:jc w:val="both"/>
        <w:rPr>
          <w:rFonts w:ascii="Times New Roman" w:eastAsia="Times New Roman" w:hAnsi="Times New Roman" w:cs="Times New Roman"/>
          <w:color w:val="000000"/>
          <w:sz w:val="24"/>
          <w:szCs w:val="24"/>
          <w:shd w:val="clear" w:color="auto" w:fill="FFFFFF"/>
          <w:lang w:eastAsia="ru-RU"/>
        </w:rPr>
      </w:pPr>
      <w:r w:rsidRPr="005A4C04">
        <w:rPr>
          <w:rFonts w:ascii="Times New Roman" w:eastAsia="Times New Roman" w:hAnsi="Times New Roman" w:cs="Times New Roman"/>
          <w:b/>
          <w:bCs/>
          <w:color w:val="000000"/>
          <w:sz w:val="24"/>
          <w:szCs w:val="24"/>
          <w:lang w:val="en-US" w:eastAsia="ru-RU"/>
        </w:rPr>
        <w:t>III</w:t>
      </w:r>
      <w:r w:rsidRPr="005A4C04">
        <w:rPr>
          <w:rFonts w:ascii="Times New Roman" w:eastAsia="Times New Roman" w:hAnsi="Times New Roman" w:cs="Times New Roman"/>
          <w:b/>
          <w:color w:val="181818"/>
          <w:sz w:val="24"/>
          <w:szCs w:val="24"/>
          <w:lang w:eastAsia="ru-RU"/>
        </w:rPr>
        <w:t>.</w:t>
      </w:r>
      <w:r w:rsidR="00581DE7" w:rsidRPr="005A4C04">
        <w:rPr>
          <w:rFonts w:ascii="Times New Roman" w:eastAsia="Times New Roman" w:hAnsi="Times New Roman" w:cs="Times New Roman"/>
          <w:b/>
          <w:color w:val="181818"/>
          <w:sz w:val="24"/>
          <w:szCs w:val="24"/>
          <w:lang w:eastAsia="ru-RU"/>
        </w:rPr>
        <w:t>Коррекционно - развивающие задачи урока</w:t>
      </w:r>
    </w:p>
    <w:p w:rsidR="00E95017" w:rsidRPr="005A4C04" w:rsidRDefault="00E95017" w:rsidP="00E54046">
      <w:pPr>
        <w:pStyle w:val="a3"/>
        <w:shd w:val="clear" w:color="auto" w:fill="FFFFFF"/>
        <w:spacing w:before="0" w:beforeAutospacing="0" w:after="0" w:afterAutospacing="0"/>
        <w:ind w:firstLine="567"/>
        <w:jc w:val="both"/>
        <w:rPr>
          <w:color w:val="000000"/>
          <w:sz w:val="22"/>
        </w:rPr>
      </w:pPr>
    </w:p>
    <w:p w:rsidR="00581DE7" w:rsidRPr="00E93AD2" w:rsidRDefault="00581DE7" w:rsidP="00E54046">
      <w:pPr>
        <w:pStyle w:val="a3"/>
        <w:shd w:val="clear" w:color="auto" w:fill="FFFFFF"/>
        <w:spacing w:before="0" w:beforeAutospacing="0" w:after="0" w:afterAutospacing="0"/>
        <w:ind w:firstLine="567"/>
        <w:jc w:val="both"/>
        <w:rPr>
          <w:color w:val="000000"/>
        </w:rPr>
      </w:pPr>
      <w:r w:rsidRPr="00E93AD2">
        <w:rPr>
          <w:color w:val="000000"/>
        </w:rPr>
        <w:t>Готовясь к уроку, учитель формулирует три блока задач: образовательные, коррекционно-развивающие и воспитывающие.</w:t>
      </w:r>
    </w:p>
    <w:p w:rsidR="00581DE7" w:rsidRPr="00BA0BB2" w:rsidRDefault="00581DE7" w:rsidP="00E54046">
      <w:pPr>
        <w:pStyle w:val="a3"/>
        <w:shd w:val="clear" w:color="auto" w:fill="FFFFFF"/>
        <w:spacing w:before="0" w:beforeAutospacing="0" w:after="0" w:afterAutospacing="0"/>
        <w:ind w:firstLine="567"/>
        <w:jc w:val="both"/>
        <w:rPr>
          <w:i/>
          <w:color w:val="000000"/>
        </w:rPr>
      </w:pPr>
      <w:r w:rsidRPr="00BA0BB2">
        <w:rPr>
          <w:i/>
          <w:color w:val="000000"/>
        </w:rPr>
        <w:t>Суть коррекционно-развивающих задач такова:</w:t>
      </w:r>
    </w:p>
    <w:p w:rsidR="00581DE7" w:rsidRPr="00E93AD2" w:rsidRDefault="00581DE7" w:rsidP="00E54046">
      <w:pPr>
        <w:pStyle w:val="a3"/>
        <w:numPr>
          <w:ilvl w:val="0"/>
          <w:numId w:val="3"/>
        </w:numPr>
        <w:shd w:val="clear" w:color="auto" w:fill="FFFFFF"/>
        <w:spacing w:before="0" w:beforeAutospacing="0" w:after="0" w:afterAutospacing="0"/>
        <w:ind w:left="0" w:firstLine="567"/>
        <w:jc w:val="both"/>
        <w:rPr>
          <w:color w:val="000000"/>
        </w:rPr>
      </w:pPr>
      <w:r w:rsidRPr="00E93AD2">
        <w:rPr>
          <w:color w:val="000000"/>
        </w:rPr>
        <w:t>коррекция внимания (произвольное, непроизвольное, устойчивое, переключение внимания, увеличение объема внимания) путем выполнения...;</w:t>
      </w:r>
    </w:p>
    <w:p w:rsidR="00581DE7" w:rsidRPr="00E93AD2" w:rsidRDefault="00581DE7" w:rsidP="00E54046">
      <w:pPr>
        <w:pStyle w:val="a3"/>
        <w:numPr>
          <w:ilvl w:val="0"/>
          <w:numId w:val="3"/>
        </w:numPr>
        <w:shd w:val="clear" w:color="auto" w:fill="FFFFFF"/>
        <w:spacing w:before="0" w:beforeAutospacing="0" w:after="0" w:afterAutospacing="0"/>
        <w:ind w:left="0" w:firstLine="567"/>
        <w:jc w:val="both"/>
        <w:rPr>
          <w:color w:val="000000"/>
        </w:rPr>
      </w:pPr>
      <w:r w:rsidRPr="00E93AD2">
        <w:rPr>
          <w:color w:val="000000"/>
        </w:rPr>
        <w:t xml:space="preserve">коррекция и развитие связной устной речи (регулирующая функция, планирующая функция, анализирующая функция, </w:t>
      </w:r>
      <w:proofErr w:type="spellStart"/>
      <w:r w:rsidRPr="00E93AD2">
        <w:rPr>
          <w:color w:val="000000"/>
        </w:rPr>
        <w:t>орфоэпически</w:t>
      </w:r>
      <w:proofErr w:type="spellEnd"/>
      <w:r w:rsidRPr="00E93AD2">
        <w:rPr>
          <w:color w:val="000000"/>
        </w:rPr>
        <w:t xml:space="preserve"> правильное произношение, пополнение и обогащение пассивного и активного словарного запаса, диалогическая и монологическая речь) через выполнение...;</w:t>
      </w:r>
    </w:p>
    <w:p w:rsidR="00581DE7" w:rsidRPr="00E93AD2" w:rsidRDefault="00581DE7" w:rsidP="00E54046">
      <w:pPr>
        <w:pStyle w:val="a3"/>
        <w:numPr>
          <w:ilvl w:val="0"/>
          <w:numId w:val="3"/>
        </w:numPr>
        <w:shd w:val="clear" w:color="auto" w:fill="FFFFFF"/>
        <w:spacing w:before="0" w:beforeAutospacing="0" w:after="0" w:afterAutospacing="0"/>
        <w:ind w:left="0" w:firstLine="567"/>
        <w:jc w:val="both"/>
        <w:rPr>
          <w:color w:val="000000"/>
        </w:rPr>
      </w:pPr>
      <w:r w:rsidRPr="00E93AD2">
        <w:rPr>
          <w:color w:val="000000"/>
        </w:rPr>
        <w:t>коррекция и развитие связной письменной речи (при работе над деформированными текстами, сочинением, изложением, творческим диктантом)...;</w:t>
      </w:r>
    </w:p>
    <w:p w:rsidR="00581DE7" w:rsidRPr="00E93AD2" w:rsidRDefault="00581DE7" w:rsidP="00E54046">
      <w:pPr>
        <w:pStyle w:val="a3"/>
        <w:numPr>
          <w:ilvl w:val="0"/>
          <w:numId w:val="3"/>
        </w:numPr>
        <w:shd w:val="clear" w:color="auto" w:fill="FFFFFF"/>
        <w:spacing w:before="0" w:beforeAutospacing="0" w:after="0" w:afterAutospacing="0"/>
        <w:ind w:left="0" w:firstLine="567"/>
        <w:jc w:val="both"/>
        <w:rPr>
          <w:color w:val="000000"/>
        </w:rPr>
      </w:pPr>
      <w:r w:rsidRPr="00E93AD2">
        <w:rPr>
          <w:color w:val="000000"/>
        </w:rPr>
        <w:t>коррекция и развитие памяти (кратковременной, долговременной) ...;</w:t>
      </w:r>
    </w:p>
    <w:p w:rsidR="00581DE7" w:rsidRPr="00E93AD2" w:rsidRDefault="00581DE7" w:rsidP="00E54046">
      <w:pPr>
        <w:pStyle w:val="a3"/>
        <w:numPr>
          <w:ilvl w:val="0"/>
          <w:numId w:val="3"/>
        </w:numPr>
        <w:shd w:val="clear" w:color="auto" w:fill="FFFFFF"/>
        <w:spacing w:before="0" w:beforeAutospacing="0" w:after="0" w:afterAutospacing="0"/>
        <w:ind w:left="0" w:firstLine="567"/>
        <w:jc w:val="both"/>
        <w:rPr>
          <w:color w:val="000000"/>
        </w:rPr>
      </w:pPr>
      <w:r w:rsidRPr="00E93AD2">
        <w:rPr>
          <w:color w:val="000000"/>
        </w:rPr>
        <w:t>коррекция и развитие зрительных восприятий...;</w:t>
      </w:r>
    </w:p>
    <w:p w:rsidR="00581DE7" w:rsidRPr="00E93AD2" w:rsidRDefault="00581DE7" w:rsidP="00E54046">
      <w:pPr>
        <w:pStyle w:val="a3"/>
        <w:numPr>
          <w:ilvl w:val="0"/>
          <w:numId w:val="3"/>
        </w:numPr>
        <w:shd w:val="clear" w:color="auto" w:fill="FFFFFF"/>
        <w:spacing w:before="0" w:beforeAutospacing="0" w:after="0" w:afterAutospacing="0"/>
        <w:ind w:left="0" w:firstLine="567"/>
        <w:jc w:val="both"/>
        <w:rPr>
          <w:color w:val="000000"/>
        </w:rPr>
      </w:pPr>
      <w:r w:rsidRPr="00E93AD2">
        <w:rPr>
          <w:color w:val="000000"/>
        </w:rPr>
        <w:t>развитие слухового восприятия...;</w:t>
      </w:r>
    </w:p>
    <w:p w:rsidR="00581DE7" w:rsidRPr="00E93AD2" w:rsidRDefault="00581DE7" w:rsidP="00E54046">
      <w:pPr>
        <w:pStyle w:val="a3"/>
        <w:numPr>
          <w:ilvl w:val="0"/>
          <w:numId w:val="3"/>
        </w:numPr>
        <w:shd w:val="clear" w:color="auto" w:fill="FFFFFF"/>
        <w:spacing w:before="0" w:beforeAutospacing="0" w:after="0" w:afterAutospacing="0"/>
        <w:ind w:left="0" w:firstLine="567"/>
        <w:jc w:val="both"/>
        <w:rPr>
          <w:color w:val="000000"/>
        </w:rPr>
      </w:pPr>
      <w:r w:rsidRPr="00E93AD2">
        <w:rPr>
          <w:color w:val="000000"/>
        </w:rPr>
        <w:t>коррекция и развитие тактильного восприятия...;</w:t>
      </w:r>
    </w:p>
    <w:p w:rsidR="00581DE7" w:rsidRPr="00E93AD2" w:rsidRDefault="00581DE7" w:rsidP="00E54046">
      <w:pPr>
        <w:pStyle w:val="a3"/>
        <w:numPr>
          <w:ilvl w:val="0"/>
          <w:numId w:val="3"/>
        </w:numPr>
        <w:shd w:val="clear" w:color="auto" w:fill="FFFFFF"/>
        <w:spacing w:before="0" w:beforeAutospacing="0" w:after="0" w:afterAutospacing="0"/>
        <w:ind w:left="0" w:firstLine="567"/>
        <w:jc w:val="both"/>
        <w:rPr>
          <w:color w:val="000000"/>
        </w:rPr>
      </w:pPr>
      <w:r w:rsidRPr="00E93AD2">
        <w:rPr>
          <w:color w:val="000000"/>
        </w:rPr>
        <w:t>коррекция и развитие мелкой моторики кистей рук (формирование ручной умелости, развитие ритмичности, плавности движений, соразмерности движений)...;</w:t>
      </w:r>
    </w:p>
    <w:p w:rsidR="00581DE7" w:rsidRPr="00E93AD2" w:rsidRDefault="00581DE7" w:rsidP="00E54046">
      <w:pPr>
        <w:pStyle w:val="a3"/>
        <w:numPr>
          <w:ilvl w:val="0"/>
          <w:numId w:val="3"/>
        </w:numPr>
        <w:shd w:val="clear" w:color="auto" w:fill="FFFFFF"/>
        <w:spacing w:before="0" w:beforeAutospacing="0" w:after="0" w:afterAutospacing="0"/>
        <w:ind w:left="0" w:firstLine="567"/>
        <w:jc w:val="both"/>
        <w:rPr>
          <w:color w:val="000000"/>
        </w:rPr>
      </w:pPr>
      <w:r w:rsidRPr="00E93AD2">
        <w:rPr>
          <w:color w:val="000000"/>
        </w:rPr>
        <w:t>коррекция и развитие мыслительной деятельности (операций анализа и синтеза, выявление главной мысли, установление логических и причинно-следственных связей, планирующая функция мышления)...;</w:t>
      </w:r>
    </w:p>
    <w:p w:rsidR="00581DE7" w:rsidRPr="00E93AD2" w:rsidRDefault="00581DE7" w:rsidP="00E54046">
      <w:pPr>
        <w:pStyle w:val="a3"/>
        <w:numPr>
          <w:ilvl w:val="0"/>
          <w:numId w:val="3"/>
        </w:numPr>
        <w:shd w:val="clear" w:color="auto" w:fill="FFFFFF"/>
        <w:spacing w:before="0" w:beforeAutospacing="0" w:after="0" w:afterAutospacing="0"/>
        <w:ind w:left="0" w:firstLine="567"/>
        <w:jc w:val="both"/>
        <w:rPr>
          <w:color w:val="000000"/>
        </w:rPr>
      </w:pPr>
      <w:proofErr w:type="gramStart"/>
      <w:r w:rsidRPr="00E93AD2">
        <w:rPr>
          <w:color w:val="000000"/>
        </w:rPr>
        <w:t>коррекция и развитие личностных качеств учащихся, эмоционально-волевой сферы (навыков самоконтроля, усидчивости и выдержки, умение выражать свои чувства...</w:t>
      </w:r>
      <w:proofErr w:type="gramEnd"/>
    </w:p>
    <w:p w:rsidR="00A912A9" w:rsidRPr="00A912A9" w:rsidRDefault="00A912A9" w:rsidP="00E54046">
      <w:pPr>
        <w:pStyle w:val="a4"/>
        <w:spacing w:after="0" w:line="240" w:lineRule="auto"/>
        <w:ind w:left="0" w:firstLine="567"/>
        <w:jc w:val="both"/>
        <w:rPr>
          <w:rFonts w:ascii="Times New Roman" w:eastAsia="Times New Roman" w:hAnsi="Times New Roman" w:cs="Times New Roman"/>
          <w:color w:val="000000"/>
          <w:sz w:val="24"/>
          <w:szCs w:val="24"/>
          <w:lang w:eastAsia="ru-RU"/>
        </w:rPr>
      </w:pPr>
      <w:r w:rsidRPr="00A912A9">
        <w:rPr>
          <w:rFonts w:ascii="Times New Roman" w:eastAsia="Times New Roman" w:hAnsi="Times New Roman" w:cs="Times New Roman"/>
          <w:color w:val="000000"/>
          <w:sz w:val="24"/>
          <w:szCs w:val="24"/>
          <w:lang w:eastAsia="ru-RU"/>
        </w:rPr>
        <w:t>В течение урока учитель должен охватить каждого ученика в нескольких видах заданий, к каждому необходим индивидуальный подход, иначе ленивый может просидеть пассивно, слабый не освоит материала, и по отношению ко всем требуется ступенчатое повторение и закрепление материала. Учитель должен знать  каждого ребёнка, фазы  работоспособности каждого ученика.</w:t>
      </w:r>
    </w:p>
    <w:p w:rsidR="00A912A9" w:rsidRPr="00A912A9" w:rsidRDefault="00A912A9" w:rsidP="00E54046">
      <w:pPr>
        <w:pStyle w:val="a4"/>
        <w:spacing w:after="0" w:line="240" w:lineRule="auto"/>
        <w:ind w:left="0" w:firstLine="567"/>
        <w:jc w:val="both"/>
        <w:rPr>
          <w:rFonts w:ascii="Times New Roman" w:eastAsia="Times New Roman" w:hAnsi="Times New Roman" w:cs="Times New Roman"/>
          <w:color w:val="000000"/>
          <w:sz w:val="24"/>
          <w:szCs w:val="24"/>
          <w:lang w:eastAsia="ru-RU"/>
        </w:rPr>
      </w:pPr>
      <w:r w:rsidRPr="00A912A9">
        <w:rPr>
          <w:rFonts w:ascii="Times New Roman" w:eastAsia="Times New Roman" w:hAnsi="Times New Roman" w:cs="Times New Roman"/>
          <w:color w:val="000000"/>
          <w:sz w:val="24"/>
          <w:szCs w:val="24"/>
          <w:lang w:eastAsia="ru-RU"/>
        </w:rPr>
        <w:t xml:space="preserve"> </w:t>
      </w:r>
    </w:p>
    <w:p w:rsidR="00A912A9" w:rsidRPr="00A912A9" w:rsidRDefault="00A912A9" w:rsidP="00E54046">
      <w:pPr>
        <w:pStyle w:val="a4"/>
        <w:spacing w:after="0" w:line="240" w:lineRule="auto"/>
        <w:ind w:left="0" w:firstLine="567"/>
        <w:jc w:val="both"/>
        <w:rPr>
          <w:rFonts w:ascii="Times New Roman" w:eastAsia="Times New Roman" w:hAnsi="Times New Roman" w:cs="Times New Roman"/>
          <w:color w:val="000000"/>
          <w:sz w:val="24"/>
          <w:szCs w:val="24"/>
          <w:lang w:eastAsia="ru-RU"/>
        </w:rPr>
      </w:pPr>
      <w:r w:rsidRPr="00A912A9">
        <w:rPr>
          <w:rFonts w:ascii="Times New Roman" w:eastAsia="Times New Roman" w:hAnsi="Times New Roman" w:cs="Times New Roman"/>
          <w:color w:val="000000"/>
          <w:sz w:val="24"/>
          <w:szCs w:val="24"/>
          <w:lang w:eastAsia="ru-RU"/>
        </w:rPr>
        <w:t>Урок строится по смешанному и комбинированному типу, это объясняется тем, что дети с отклонениями в развитии не могут усвоить материал большими порциями. Каждая порция нового материала требует незамедлительного его закрепления. На всех этапах урока необходимы пошаговый, часто индивидуальный контроль усвоения материала, выявление возникающих затруднений.</w:t>
      </w:r>
    </w:p>
    <w:p w:rsidR="00A912A9" w:rsidRPr="00A912A9" w:rsidRDefault="00A912A9" w:rsidP="00E54046">
      <w:pPr>
        <w:pStyle w:val="a4"/>
        <w:spacing w:after="0" w:line="240" w:lineRule="auto"/>
        <w:ind w:left="0" w:firstLine="567"/>
        <w:jc w:val="both"/>
        <w:rPr>
          <w:rFonts w:ascii="Times New Roman" w:eastAsia="Times New Roman" w:hAnsi="Times New Roman" w:cs="Times New Roman"/>
          <w:color w:val="000000"/>
          <w:sz w:val="24"/>
          <w:szCs w:val="24"/>
          <w:lang w:eastAsia="ru-RU"/>
        </w:rPr>
      </w:pPr>
      <w:r w:rsidRPr="00A912A9">
        <w:rPr>
          <w:rFonts w:ascii="Times New Roman" w:eastAsia="Times New Roman" w:hAnsi="Times New Roman" w:cs="Times New Roman"/>
          <w:color w:val="000000"/>
          <w:sz w:val="24"/>
          <w:szCs w:val="24"/>
          <w:lang w:eastAsia="ru-RU"/>
        </w:rPr>
        <w:t>Как и учитель массовой школы, учитель коррекционной школы должен хорошо знать и представлять,  какой тип урока наиболее эффективен для контингента. Должен знать, на каком этапе урока акцентировать внимание определённых учеников, какой этап  повторить на следующем уроке.</w:t>
      </w:r>
    </w:p>
    <w:p w:rsidR="00A912A9" w:rsidRPr="00A912A9" w:rsidRDefault="00A912A9" w:rsidP="00E54046">
      <w:pPr>
        <w:pStyle w:val="a4"/>
        <w:spacing w:after="0" w:line="240" w:lineRule="auto"/>
        <w:ind w:left="0" w:firstLine="567"/>
        <w:jc w:val="both"/>
        <w:rPr>
          <w:rFonts w:ascii="Times New Roman" w:eastAsia="Times New Roman" w:hAnsi="Times New Roman" w:cs="Times New Roman"/>
          <w:color w:val="000000"/>
          <w:sz w:val="24"/>
          <w:szCs w:val="24"/>
          <w:lang w:eastAsia="ru-RU"/>
        </w:rPr>
      </w:pPr>
      <w:r w:rsidRPr="00A912A9">
        <w:rPr>
          <w:rFonts w:ascii="Times New Roman" w:eastAsia="Times New Roman" w:hAnsi="Times New Roman" w:cs="Times New Roman"/>
          <w:color w:val="000000"/>
          <w:sz w:val="24"/>
          <w:szCs w:val="24"/>
          <w:lang w:eastAsia="ru-RU"/>
        </w:rPr>
        <w:t>Подробно стоит акцентировать внимание на некоторых этапах и моментах урока, присущих для коррекционной школы.</w:t>
      </w:r>
    </w:p>
    <w:p w:rsidR="00A912A9" w:rsidRPr="00A912A9" w:rsidRDefault="00A912A9" w:rsidP="00E54046">
      <w:pPr>
        <w:pStyle w:val="a4"/>
        <w:spacing w:after="0" w:line="240" w:lineRule="auto"/>
        <w:ind w:left="0" w:firstLine="567"/>
        <w:jc w:val="both"/>
        <w:rPr>
          <w:rFonts w:ascii="Times New Roman" w:eastAsia="Times New Roman" w:hAnsi="Times New Roman" w:cs="Times New Roman"/>
          <w:color w:val="000000"/>
          <w:sz w:val="24"/>
          <w:szCs w:val="24"/>
          <w:lang w:eastAsia="ru-RU"/>
        </w:rPr>
      </w:pPr>
      <w:r w:rsidRPr="00A912A9">
        <w:rPr>
          <w:rFonts w:ascii="Times New Roman" w:eastAsia="Times New Roman" w:hAnsi="Times New Roman" w:cs="Times New Roman"/>
          <w:color w:val="000000"/>
          <w:sz w:val="24"/>
          <w:szCs w:val="24"/>
          <w:lang w:eastAsia="ru-RU"/>
        </w:rPr>
        <w:t>При составлении плана урока педагогу следует предусмотр</w:t>
      </w:r>
      <w:r w:rsidR="003B1242">
        <w:rPr>
          <w:rFonts w:ascii="Times New Roman" w:eastAsia="Times New Roman" w:hAnsi="Times New Roman" w:cs="Times New Roman"/>
          <w:color w:val="000000"/>
          <w:sz w:val="24"/>
          <w:szCs w:val="24"/>
          <w:lang w:eastAsia="ru-RU"/>
        </w:rPr>
        <w:t>еть рациональное сочетание слов</w:t>
      </w:r>
      <w:r w:rsidRPr="00A912A9">
        <w:rPr>
          <w:rFonts w:ascii="Times New Roman" w:eastAsia="Times New Roman" w:hAnsi="Times New Roman" w:cs="Times New Roman"/>
          <w:color w:val="000000"/>
          <w:sz w:val="24"/>
          <w:szCs w:val="24"/>
          <w:lang w:eastAsia="ru-RU"/>
        </w:rPr>
        <w:t xml:space="preserve">, наглядности, действия. Особое внимание следует обратить на использование проблемных ситуаций. Самую трудную работу необходимо планировать на первые 10-25 минут. Это время, когда достигается наиболее высокая работоспособность учащихся. После этого времени наступает снижение работоспособности. У умственно отсталого ребенка фаза пониженной работоспособности растянута, а фаза повышенной </w:t>
      </w:r>
      <w:r w:rsidRPr="00A912A9">
        <w:rPr>
          <w:rFonts w:ascii="Times New Roman" w:eastAsia="Times New Roman" w:hAnsi="Times New Roman" w:cs="Times New Roman"/>
          <w:color w:val="000000"/>
          <w:sz w:val="24"/>
          <w:szCs w:val="24"/>
          <w:lang w:eastAsia="ru-RU"/>
        </w:rPr>
        <w:lastRenderedPageBreak/>
        <w:t>сильно сокращена. Фаза вторичного снижения работоспособности наступает преждевременно.</w:t>
      </w:r>
    </w:p>
    <w:p w:rsidR="00A912A9" w:rsidRPr="00A912A9" w:rsidRDefault="00A912A9" w:rsidP="00E54046">
      <w:pPr>
        <w:pStyle w:val="a4"/>
        <w:spacing w:after="0" w:line="240" w:lineRule="auto"/>
        <w:ind w:left="0" w:firstLine="567"/>
        <w:jc w:val="both"/>
        <w:rPr>
          <w:rFonts w:ascii="Times New Roman" w:eastAsia="Times New Roman" w:hAnsi="Times New Roman" w:cs="Times New Roman"/>
          <w:color w:val="000000"/>
          <w:sz w:val="24"/>
          <w:szCs w:val="24"/>
          <w:lang w:eastAsia="ru-RU"/>
        </w:rPr>
      </w:pPr>
      <w:r w:rsidRPr="003B1242">
        <w:rPr>
          <w:rFonts w:ascii="Times New Roman" w:eastAsia="Times New Roman" w:hAnsi="Times New Roman" w:cs="Times New Roman"/>
          <w:i/>
          <w:color w:val="000000"/>
          <w:sz w:val="24"/>
          <w:szCs w:val="24"/>
          <w:lang w:eastAsia="ru-RU"/>
        </w:rPr>
        <w:t xml:space="preserve">Наиболее важными элементами являются организационный момент, этап сообщения нового материала, этап закрепления </w:t>
      </w:r>
      <w:proofErr w:type="gramStart"/>
      <w:r w:rsidRPr="003B1242">
        <w:rPr>
          <w:rFonts w:ascii="Times New Roman" w:eastAsia="Times New Roman" w:hAnsi="Times New Roman" w:cs="Times New Roman"/>
          <w:i/>
          <w:color w:val="000000"/>
          <w:sz w:val="24"/>
          <w:szCs w:val="24"/>
          <w:lang w:eastAsia="ru-RU"/>
        </w:rPr>
        <w:t>полученных</w:t>
      </w:r>
      <w:proofErr w:type="gramEnd"/>
      <w:r w:rsidRPr="003B1242">
        <w:rPr>
          <w:rFonts w:ascii="Times New Roman" w:eastAsia="Times New Roman" w:hAnsi="Times New Roman" w:cs="Times New Roman"/>
          <w:i/>
          <w:color w:val="000000"/>
          <w:sz w:val="24"/>
          <w:szCs w:val="24"/>
          <w:lang w:eastAsia="ru-RU"/>
        </w:rPr>
        <w:t xml:space="preserve"> знаний. </w:t>
      </w:r>
      <w:r w:rsidRPr="00A912A9">
        <w:rPr>
          <w:rFonts w:ascii="Times New Roman" w:eastAsia="Times New Roman" w:hAnsi="Times New Roman" w:cs="Times New Roman"/>
          <w:color w:val="000000"/>
          <w:sz w:val="24"/>
          <w:szCs w:val="24"/>
          <w:lang w:eastAsia="ru-RU"/>
        </w:rPr>
        <w:t xml:space="preserve">Проверка домашнего задания - </w:t>
      </w:r>
      <w:proofErr w:type="gramStart"/>
      <w:r w:rsidRPr="00A912A9">
        <w:rPr>
          <w:rFonts w:ascii="Times New Roman" w:eastAsia="Times New Roman" w:hAnsi="Times New Roman" w:cs="Times New Roman"/>
          <w:color w:val="000000"/>
          <w:sz w:val="24"/>
          <w:szCs w:val="24"/>
          <w:lang w:eastAsia="ru-RU"/>
        </w:rPr>
        <w:t>это</w:t>
      </w:r>
      <w:proofErr w:type="gramEnd"/>
      <w:r w:rsidRPr="00A912A9">
        <w:rPr>
          <w:rFonts w:ascii="Times New Roman" w:eastAsia="Times New Roman" w:hAnsi="Times New Roman" w:cs="Times New Roman"/>
          <w:color w:val="000000"/>
          <w:sz w:val="24"/>
          <w:szCs w:val="24"/>
          <w:lang w:eastAsia="ru-RU"/>
        </w:rPr>
        <w:t xml:space="preserve"> прежде всего больше процесс закрепления знаний, чем контроль усвоенного.</w:t>
      </w:r>
    </w:p>
    <w:p w:rsidR="00A912A9" w:rsidRPr="00A912A9" w:rsidRDefault="00A912A9" w:rsidP="00E54046">
      <w:pPr>
        <w:pStyle w:val="a4"/>
        <w:spacing w:after="0" w:line="240" w:lineRule="auto"/>
        <w:ind w:left="0" w:firstLine="567"/>
        <w:jc w:val="both"/>
        <w:rPr>
          <w:rFonts w:ascii="Times New Roman" w:eastAsia="Times New Roman" w:hAnsi="Times New Roman" w:cs="Times New Roman"/>
          <w:color w:val="000000"/>
          <w:sz w:val="24"/>
          <w:szCs w:val="24"/>
          <w:lang w:eastAsia="ru-RU"/>
        </w:rPr>
      </w:pPr>
      <w:r w:rsidRPr="00A912A9">
        <w:rPr>
          <w:rFonts w:ascii="Times New Roman" w:eastAsia="Times New Roman" w:hAnsi="Times New Roman" w:cs="Times New Roman"/>
          <w:color w:val="000000"/>
          <w:sz w:val="24"/>
          <w:szCs w:val="24"/>
          <w:lang w:eastAsia="ru-RU"/>
        </w:rPr>
        <w:t>На этапе объяснения нового материала необходимо обеспечить правильное соединение методов и средств обучения. Рассказ учителя должен быть четким, лаконичным, изложение материала требует эмоциональности и выразительности. В беседе очень важно чётко формулировать вопросы, они должны быть понятны ребёнку. Темп речи учителя особый – замедленный постепенно переходящий к среднему. Замедленный темп создаёт благоприятные условия для понимания учебного материала. Если учитель говорит быстро, ученик теряет нить рассказа и запутывается.</w:t>
      </w:r>
    </w:p>
    <w:p w:rsidR="00F965F1" w:rsidRDefault="00A912A9" w:rsidP="00E54046">
      <w:pPr>
        <w:pStyle w:val="11"/>
        <w:rPr>
          <w:rFonts w:ascii="Times New Roman" w:hAnsi="Times New Roman" w:cs="Times New Roman"/>
          <w:b w:val="0"/>
          <w:i w:val="0"/>
          <w:sz w:val="24"/>
        </w:rPr>
      </w:pPr>
      <w:r w:rsidRPr="00F965F1">
        <w:rPr>
          <w:rFonts w:ascii="Times New Roman" w:hAnsi="Times New Roman" w:cs="Times New Roman"/>
          <w:b w:val="0"/>
          <w:i w:val="0"/>
          <w:color w:val="000000"/>
          <w:sz w:val="24"/>
        </w:rPr>
        <w:t>Хотя дети являются обучающимися коррекционных учреждений, но требования в системе образования к педагогу столько же серьёзные, как и в массовых общеобразовательных школах. От правильно организованного педагогического процесса, как и от воспитательного процесса, зависит интеграция особого ребёнка в общество.</w:t>
      </w:r>
      <w:r w:rsidR="00581DE7" w:rsidRPr="00F965F1">
        <w:rPr>
          <w:rFonts w:ascii="Times New Roman" w:hAnsi="Times New Roman" w:cs="Times New Roman"/>
          <w:b w:val="0"/>
          <w:i w:val="0"/>
          <w:color w:val="000000"/>
          <w:sz w:val="24"/>
        </w:rPr>
        <w:br/>
      </w:r>
    </w:p>
    <w:p w:rsidR="00F965F1" w:rsidRPr="005A4C04" w:rsidRDefault="00AA5309" w:rsidP="00E54046">
      <w:pPr>
        <w:pStyle w:val="11"/>
        <w:rPr>
          <w:rFonts w:ascii="Times New Roman" w:hAnsi="Times New Roman" w:cs="Times New Roman"/>
          <w:i w:val="0"/>
          <w:sz w:val="24"/>
        </w:rPr>
      </w:pPr>
      <w:r w:rsidRPr="005A4C04">
        <w:rPr>
          <w:rFonts w:ascii="Times New Roman" w:hAnsi="Times New Roman" w:cs="Times New Roman"/>
          <w:i w:val="0"/>
          <w:sz w:val="24"/>
          <w:lang w:val="en-US"/>
        </w:rPr>
        <w:t>IV</w:t>
      </w:r>
      <w:r w:rsidRPr="005A4C04">
        <w:rPr>
          <w:rFonts w:ascii="Times New Roman" w:hAnsi="Times New Roman" w:cs="Times New Roman"/>
          <w:i w:val="0"/>
          <w:sz w:val="24"/>
        </w:rPr>
        <w:t>.</w:t>
      </w:r>
      <w:r w:rsidR="00F965F1" w:rsidRPr="005A4C04">
        <w:rPr>
          <w:rFonts w:ascii="Times New Roman" w:hAnsi="Times New Roman" w:cs="Times New Roman"/>
          <w:i w:val="0"/>
          <w:sz w:val="24"/>
        </w:rPr>
        <w:t>Принципы и методы обучения в специальной (коррекционной) школе</w:t>
      </w:r>
    </w:p>
    <w:p w:rsidR="00BD78BA" w:rsidRPr="00F965F1" w:rsidRDefault="00BD78BA" w:rsidP="00E54046">
      <w:pPr>
        <w:pStyle w:val="a4"/>
        <w:spacing w:after="0" w:line="240" w:lineRule="auto"/>
        <w:ind w:left="0" w:firstLine="567"/>
        <w:jc w:val="both"/>
        <w:rPr>
          <w:rFonts w:ascii="Times New Roman" w:eastAsia="Times New Roman" w:hAnsi="Times New Roman" w:cs="Times New Roman"/>
          <w:color w:val="000000"/>
          <w:sz w:val="24"/>
          <w:szCs w:val="24"/>
          <w:shd w:val="clear" w:color="auto" w:fill="FFFFFF"/>
          <w:lang w:eastAsia="ru-RU"/>
        </w:rPr>
      </w:pPr>
    </w:p>
    <w:p w:rsidR="00326456" w:rsidRPr="00326456" w:rsidRDefault="00B2586B" w:rsidP="00E54046">
      <w:pPr>
        <w:widowControl w:val="0"/>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1.</w:t>
      </w:r>
      <w:r w:rsidR="00326456" w:rsidRPr="00326456">
        <w:rPr>
          <w:rFonts w:ascii="Times New Roman" w:eastAsia="Times New Roman" w:hAnsi="Times New Roman" w:cs="Times New Roman"/>
          <w:b/>
          <w:sz w:val="24"/>
          <w:szCs w:val="24"/>
          <w:lang w:eastAsia="ru-RU"/>
        </w:rPr>
        <w:t>Принцип развития динамичности восприятия</w:t>
      </w:r>
      <w:r w:rsidR="00326456" w:rsidRPr="00326456">
        <w:rPr>
          <w:rFonts w:ascii="Times New Roman" w:eastAsia="Times New Roman" w:hAnsi="Times New Roman" w:cs="Times New Roman"/>
          <w:sz w:val="24"/>
          <w:szCs w:val="24"/>
          <w:lang w:eastAsia="ru-RU"/>
        </w:rPr>
        <w:t xml:space="preserve"> предполагает построение обучения (уроков) таким образом, чтобы оно осуществлялось на достаточно высоком уровне трудности. Речь идёт не об усложнении программы, но о разработке таких заданий, при выполнении которых у школьника возникают какие-то препятствия, преодоление которых и будет способствовать развитию учащегося, раскрытию его возможностей и способностей («Закон психической запруды»), а в нашем случае - развитие механизма компенсации различных психических функций в процессе обработки этой информации. На основе постоянного активного включения межанализаторных связей развивается эффективно реагирующая система обработки информации, поступающая к ребёнку. Задача педагога заключается в том, чтобы давать задания, которые постоянно упражняли бы эту </w:t>
      </w:r>
      <w:proofErr w:type="spellStart"/>
      <w:r w:rsidR="00326456" w:rsidRPr="00326456">
        <w:rPr>
          <w:rFonts w:ascii="Times New Roman" w:eastAsia="Times New Roman" w:hAnsi="Times New Roman" w:cs="Times New Roman"/>
          <w:sz w:val="24"/>
          <w:szCs w:val="24"/>
          <w:lang w:eastAsia="ru-RU"/>
        </w:rPr>
        <w:t>межфункциональную</w:t>
      </w:r>
      <w:proofErr w:type="spellEnd"/>
      <w:r w:rsidR="00326456" w:rsidRPr="00326456">
        <w:rPr>
          <w:rFonts w:ascii="Times New Roman" w:eastAsia="Times New Roman" w:hAnsi="Times New Roman" w:cs="Times New Roman"/>
          <w:sz w:val="24"/>
          <w:szCs w:val="24"/>
          <w:lang w:eastAsia="ru-RU"/>
        </w:rPr>
        <w:t xml:space="preserve"> систему обработки информации и тем </w:t>
      </w:r>
      <w:proofErr w:type="gramStart"/>
      <w:r w:rsidR="00326456" w:rsidRPr="00326456">
        <w:rPr>
          <w:rFonts w:ascii="Times New Roman" w:eastAsia="Times New Roman" w:hAnsi="Times New Roman" w:cs="Times New Roman"/>
          <w:sz w:val="24"/>
          <w:szCs w:val="24"/>
          <w:lang w:eastAsia="ru-RU"/>
        </w:rPr>
        <w:t>самым</w:t>
      </w:r>
      <w:proofErr w:type="gramEnd"/>
      <w:r w:rsidR="00326456" w:rsidRPr="00326456">
        <w:rPr>
          <w:rFonts w:ascii="Times New Roman" w:eastAsia="Times New Roman" w:hAnsi="Times New Roman" w:cs="Times New Roman"/>
          <w:sz w:val="24"/>
          <w:szCs w:val="24"/>
          <w:lang w:eastAsia="ru-RU"/>
        </w:rPr>
        <w:t xml:space="preserve"> способствовали бы динамичности восприятия. Динамичность восприятия – это одно из основных свойств данного процесса. Еще есть «осмысленность» и «константность». Эти три характеристики и составляют суть процесса восприятия. </w:t>
      </w:r>
    </w:p>
    <w:p w:rsidR="00326456" w:rsidRPr="00326456" w:rsidRDefault="00326456" w:rsidP="00E54046">
      <w:pPr>
        <w:widowControl w:val="0"/>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sz w:val="24"/>
          <w:szCs w:val="24"/>
          <w:lang w:eastAsia="ru-RU"/>
        </w:rPr>
      </w:pPr>
      <w:r w:rsidRPr="00326456">
        <w:rPr>
          <w:rFonts w:ascii="Times New Roman" w:eastAsia="Times New Roman" w:hAnsi="Times New Roman" w:cs="Times New Roman"/>
          <w:sz w:val="24"/>
          <w:szCs w:val="24"/>
          <w:lang w:eastAsia="ru-RU"/>
        </w:rPr>
        <w:t xml:space="preserve">Динамичность – это способность воспринимать постоянно увеличивающийся объем информации. Эта способность связана с тем, что больший объем информации заставляет наши мозги «крутиться, работать с большей скоростью». Более </w:t>
      </w:r>
      <w:proofErr w:type="gramStart"/>
      <w:r w:rsidRPr="00326456">
        <w:rPr>
          <w:rFonts w:ascii="Times New Roman" w:eastAsia="Times New Roman" w:hAnsi="Times New Roman" w:cs="Times New Roman"/>
          <w:sz w:val="24"/>
          <w:szCs w:val="24"/>
          <w:lang w:eastAsia="ru-RU"/>
        </w:rPr>
        <w:t>быстрая скорость</w:t>
      </w:r>
      <w:proofErr w:type="gramEnd"/>
      <w:r w:rsidRPr="00326456">
        <w:rPr>
          <w:rFonts w:ascii="Times New Roman" w:eastAsia="Times New Roman" w:hAnsi="Times New Roman" w:cs="Times New Roman"/>
          <w:sz w:val="24"/>
          <w:szCs w:val="24"/>
          <w:lang w:eastAsia="ru-RU"/>
        </w:rPr>
        <w:t xml:space="preserve"> обеспечивает восприятие большего объема информации. Однообразная форма и объем информации не стимулирует обходных путей развития! А ведь мы так и приучены работать: строгая дозировка текста, словарных слов, однообразное построение уроков и пр.</w:t>
      </w:r>
    </w:p>
    <w:p w:rsidR="00326456" w:rsidRPr="00326456" w:rsidRDefault="00326456" w:rsidP="00E54046">
      <w:pPr>
        <w:widowControl w:val="0"/>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sz w:val="24"/>
          <w:szCs w:val="24"/>
          <w:lang w:eastAsia="ru-RU"/>
        </w:rPr>
      </w:pPr>
      <w:r w:rsidRPr="00326456">
        <w:rPr>
          <w:rFonts w:ascii="Times New Roman" w:eastAsia="Times New Roman" w:hAnsi="Times New Roman" w:cs="Times New Roman"/>
          <w:sz w:val="24"/>
          <w:szCs w:val="24"/>
          <w:lang w:eastAsia="ru-RU"/>
        </w:rPr>
        <w:t>Мы предлагаем изменить такой подход, используя иную стратегию планирования.</w:t>
      </w:r>
    </w:p>
    <w:p w:rsidR="00326456" w:rsidRPr="00326456" w:rsidRDefault="00326456" w:rsidP="00E54046">
      <w:pPr>
        <w:widowControl w:val="0"/>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sz w:val="24"/>
          <w:szCs w:val="24"/>
          <w:lang w:eastAsia="ru-RU"/>
        </w:rPr>
      </w:pPr>
      <w:r w:rsidRPr="00326456">
        <w:rPr>
          <w:rFonts w:ascii="Times New Roman" w:eastAsia="Times New Roman" w:hAnsi="Times New Roman" w:cs="Times New Roman"/>
          <w:sz w:val="24"/>
          <w:szCs w:val="24"/>
          <w:lang w:eastAsia="ru-RU"/>
        </w:rPr>
        <w:t xml:space="preserve">Поясним это положение примерами. </w:t>
      </w:r>
      <w:proofErr w:type="gramStart"/>
      <w:r w:rsidRPr="00326456">
        <w:rPr>
          <w:rFonts w:ascii="Times New Roman" w:eastAsia="Times New Roman" w:hAnsi="Times New Roman" w:cs="Times New Roman"/>
          <w:sz w:val="24"/>
          <w:szCs w:val="24"/>
          <w:lang w:eastAsia="ru-RU"/>
        </w:rPr>
        <w:t xml:space="preserve">В процессе изучения темы </w:t>
      </w:r>
      <w:r w:rsidRPr="00326456">
        <w:rPr>
          <w:rFonts w:ascii="Times New Roman" w:eastAsia="Times New Roman" w:hAnsi="Times New Roman" w:cs="Times New Roman"/>
          <w:sz w:val="24"/>
          <w:szCs w:val="24"/>
          <w:lang w:eastAsia="ru-RU"/>
        </w:rPr>
        <w:sym w:font="Times New Roman CYR" w:char="00AB"/>
      </w:r>
      <w:r w:rsidRPr="00326456">
        <w:rPr>
          <w:rFonts w:ascii="Times New Roman" w:eastAsia="Times New Roman" w:hAnsi="Times New Roman" w:cs="Times New Roman"/>
          <w:sz w:val="24"/>
          <w:szCs w:val="24"/>
          <w:lang w:eastAsia="ru-RU"/>
        </w:rPr>
        <w:t>Овощи</w:t>
      </w:r>
      <w:r w:rsidRPr="00326456">
        <w:rPr>
          <w:rFonts w:ascii="Times New Roman" w:eastAsia="Times New Roman" w:hAnsi="Times New Roman" w:cs="Times New Roman"/>
          <w:sz w:val="24"/>
          <w:szCs w:val="24"/>
          <w:lang w:eastAsia="ru-RU"/>
        </w:rPr>
        <w:sym w:font="Times New Roman CYR" w:char="00BB"/>
      </w:r>
      <w:r w:rsidRPr="00326456">
        <w:rPr>
          <w:rFonts w:ascii="Times New Roman" w:eastAsia="Times New Roman" w:hAnsi="Times New Roman" w:cs="Times New Roman"/>
          <w:sz w:val="24"/>
          <w:szCs w:val="24"/>
          <w:lang w:eastAsia="ru-RU"/>
        </w:rPr>
        <w:t xml:space="preserve"> учитель, как правило, использует однотипный вариант построения урока, однотипные инструкции “Посмотрите … какой цвет, форма; определите размер; потрогайте, понюхайте и т.п.” Это, между прочим, уровень обучения младших дошкольников, который зачастую используется в младших классах.</w:t>
      </w:r>
      <w:proofErr w:type="gramEnd"/>
    </w:p>
    <w:p w:rsidR="00326456" w:rsidRPr="00326456" w:rsidRDefault="00326456" w:rsidP="00E54046">
      <w:pPr>
        <w:widowControl w:val="0"/>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sz w:val="24"/>
          <w:szCs w:val="24"/>
          <w:lang w:eastAsia="ru-RU"/>
        </w:rPr>
      </w:pPr>
      <w:r w:rsidRPr="00326456">
        <w:rPr>
          <w:rFonts w:ascii="Times New Roman" w:eastAsia="Times New Roman" w:hAnsi="Times New Roman" w:cs="Times New Roman"/>
          <w:sz w:val="24"/>
          <w:szCs w:val="24"/>
          <w:lang w:eastAsia="ru-RU"/>
        </w:rPr>
        <w:t>При таком варианте обучения учащиеся просто отрабатывают схему, описания объекта (какого-то овоща), а не развивают свои возможности.</w:t>
      </w:r>
    </w:p>
    <w:p w:rsidR="00326456" w:rsidRPr="00326456" w:rsidRDefault="00326456" w:rsidP="00E54046">
      <w:pPr>
        <w:widowControl w:val="0"/>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sz w:val="24"/>
          <w:szCs w:val="24"/>
          <w:lang w:eastAsia="ru-RU"/>
        </w:rPr>
      </w:pPr>
      <w:r w:rsidRPr="00326456">
        <w:rPr>
          <w:rFonts w:ascii="Times New Roman" w:eastAsia="Times New Roman" w:hAnsi="Times New Roman" w:cs="Times New Roman"/>
          <w:sz w:val="24"/>
          <w:szCs w:val="24"/>
          <w:lang w:eastAsia="ru-RU"/>
        </w:rPr>
        <w:t>Как же можно было бы спланировать уроки, чтобы реализовать принцип динамичности восприятия</w:t>
      </w:r>
      <w:r w:rsidRPr="00326456">
        <w:rPr>
          <w:rFonts w:ascii="Times New Roman" w:eastAsia="Times New Roman" w:hAnsi="Times New Roman" w:cs="Times New Roman"/>
          <w:sz w:val="24"/>
          <w:szCs w:val="24"/>
          <w:lang w:eastAsia="ru-RU"/>
        </w:rPr>
        <w:sym w:font="Times New Roman CYR" w:char="003F"/>
      </w:r>
    </w:p>
    <w:p w:rsidR="00326456" w:rsidRPr="00326456" w:rsidRDefault="00326456" w:rsidP="00E54046">
      <w:pPr>
        <w:widowControl w:val="0"/>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sz w:val="24"/>
          <w:szCs w:val="24"/>
          <w:lang w:eastAsia="ru-RU"/>
        </w:rPr>
      </w:pPr>
      <w:r w:rsidRPr="00326456">
        <w:rPr>
          <w:rFonts w:ascii="Times New Roman" w:eastAsia="Times New Roman" w:hAnsi="Times New Roman" w:cs="Times New Roman"/>
          <w:sz w:val="24"/>
          <w:szCs w:val="24"/>
          <w:lang w:eastAsia="ru-RU"/>
        </w:rPr>
        <w:t xml:space="preserve">В качестве примера приведем тему  </w:t>
      </w:r>
      <w:r w:rsidRPr="00326456">
        <w:rPr>
          <w:rFonts w:ascii="Times New Roman" w:eastAsia="Times New Roman" w:hAnsi="Times New Roman" w:cs="Times New Roman"/>
          <w:sz w:val="24"/>
          <w:szCs w:val="24"/>
          <w:lang w:eastAsia="ru-RU"/>
        </w:rPr>
        <w:sym w:font="Times New Roman CYR" w:char="00AB"/>
      </w:r>
      <w:r w:rsidRPr="00326456">
        <w:rPr>
          <w:rFonts w:ascii="Times New Roman" w:eastAsia="Times New Roman" w:hAnsi="Times New Roman" w:cs="Times New Roman"/>
          <w:sz w:val="24"/>
          <w:szCs w:val="24"/>
          <w:lang w:eastAsia="ru-RU"/>
        </w:rPr>
        <w:t>Овощи</w:t>
      </w:r>
      <w:r w:rsidRPr="00326456">
        <w:rPr>
          <w:rFonts w:ascii="Times New Roman" w:eastAsia="Times New Roman" w:hAnsi="Times New Roman" w:cs="Times New Roman"/>
          <w:sz w:val="24"/>
          <w:szCs w:val="24"/>
          <w:lang w:eastAsia="ru-RU"/>
        </w:rPr>
        <w:sym w:font="Times New Roman CYR" w:char="00BB"/>
      </w:r>
      <w:r w:rsidRPr="00326456">
        <w:rPr>
          <w:rFonts w:ascii="Times New Roman" w:eastAsia="Times New Roman" w:hAnsi="Times New Roman" w:cs="Times New Roman"/>
          <w:sz w:val="24"/>
          <w:szCs w:val="24"/>
          <w:lang w:eastAsia="ru-RU"/>
        </w:rPr>
        <w:t xml:space="preserve"> (3 часа). Мы бы построили уроки следующим образом:</w:t>
      </w:r>
    </w:p>
    <w:p w:rsidR="00326456" w:rsidRPr="00326456" w:rsidRDefault="00326456" w:rsidP="00E54046">
      <w:pPr>
        <w:widowControl w:val="0"/>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sz w:val="24"/>
          <w:szCs w:val="24"/>
          <w:lang w:eastAsia="ru-RU"/>
        </w:rPr>
      </w:pPr>
      <w:r w:rsidRPr="00326456">
        <w:rPr>
          <w:rFonts w:ascii="Times New Roman" w:eastAsia="Times New Roman" w:hAnsi="Times New Roman" w:cs="Times New Roman"/>
          <w:sz w:val="24"/>
          <w:szCs w:val="24"/>
          <w:u w:val="single"/>
          <w:lang w:eastAsia="ru-RU"/>
        </w:rPr>
        <w:lastRenderedPageBreak/>
        <w:t>Урок № 1</w:t>
      </w:r>
      <w:r w:rsidRPr="00326456">
        <w:rPr>
          <w:rFonts w:ascii="Times New Roman" w:eastAsia="Times New Roman" w:hAnsi="Times New Roman" w:cs="Times New Roman"/>
          <w:sz w:val="24"/>
          <w:szCs w:val="24"/>
          <w:lang w:eastAsia="ru-RU"/>
        </w:rPr>
        <w:t xml:space="preserve">  </w:t>
      </w:r>
    </w:p>
    <w:p w:rsidR="00326456" w:rsidRPr="00326456" w:rsidRDefault="00326456" w:rsidP="00E54046">
      <w:pPr>
        <w:widowControl w:val="0"/>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sz w:val="24"/>
          <w:szCs w:val="24"/>
          <w:lang w:eastAsia="ru-RU"/>
        </w:rPr>
      </w:pPr>
      <w:r w:rsidRPr="00326456">
        <w:rPr>
          <w:rFonts w:ascii="Times New Roman" w:eastAsia="Times New Roman" w:hAnsi="Times New Roman" w:cs="Times New Roman"/>
          <w:sz w:val="24"/>
          <w:szCs w:val="24"/>
          <w:lang w:eastAsia="ru-RU"/>
        </w:rPr>
        <w:t>Тема “Овощи”.</w:t>
      </w:r>
    </w:p>
    <w:p w:rsidR="00326456" w:rsidRPr="00326456" w:rsidRDefault="00326456" w:rsidP="00E54046">
      <w:pPr>
        <w:widowControl w:val="0"/>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sz w:val="24"/>
          <w:szCs w:val="24"/>
          <w:lang w:eastAsia="ru-RU"/>
        </w:rPr>
      </w:pPr>
      <w:r w:rsidRPr="00326456">
        <w:rPr>
          <w:rFonts w:ascii="Times New Roman" w:eastAsia="Times New Roman" w:hAnsi="Times New Roman" w:cs="Times New Roman"/>
          <w:sz w:val="24"/>
          <w:szCs w:val="24"/>
          <w:lang w:eastAsia="ru-RU"/>
        </w:rPr>
        <w:t>Цель: “Уточнить представления учащихся об овощах”.</w:t>
      </w:r>
    </w:p>
    <w:p w:rsidR="00326456" w:rsidRPr="00326456" w:rsidRDefault="00326456" w:rsidP="00E54046">
      <w:pPr>
        <w:widowControl w:val="0"/>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i/>
          <w:sz w:val="24"/>
          <w:szCs w:val="24"/>
          <w:lang w:eastAsia="ru-RU"/>
        </w:rPr>
      </w:pPr>
      <w:r w:rsidRPr="00326456">
        <w:rPr>
          <w:rFonts w:ascii="Times New Roman" w:eastAsia="Times New Roman" w:hAnsi="Times New Roman" w:cs="Times New Roman"/>
          <w:i/>
          <w:sz w:val="24"/>
          <w:szCs w:val="24"/>
          <w:lang w:eastAsia="ru-RU"/>
        </w:rPr>
        <w:t xml:space="preserve"> «Коррекция восприятия на основе упражнений учащихся в узнавании и различении объектов”.</w:t>
      </w:r>
    </w:p>
    <w:p w:rsidR="00326456" w:rsidRPr="00326456" w:rsidRDefault="00326456" w:rsidP="00E54046">
      <w:pPr>
        <w:widowControl w:val="0"/>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sz w:val="24"/>
          <w:szCs w:val="24"/>
          <w:lang w:eastAsia="ru-RU"/>
        </w:rPr>
      </w:pPr>
      <w:r w:rsidRPr="00326456">
        <w:rPr>
          <w:rFonts w:ascii="Times New Roman" w:eastAsia="Times New Roman" w:hAnsi="Times New Roman" w:cs="Times New Roman"/>
          <w:sz w:val="24"/>
          <w:szCs w:val="24"/>
          <w:lang w:eastAsia="ru-RU"/>
        </w:rPr>
        <w:t xml:space="preserve">В ходе урока каждый ученик выбирает свой овощ и учится называть его, узнавать среди других овощей, определять </w:t>
      </w:r>
      <w:proofErr w:type="gramStart"/>
      <w:r w:rsidRPr="00326456">
        <w:rPr>
          <w:rFonts w:ascii="Times New Roman" w:eastAsia="Times New Roman" w:hAnsi="Times New Roman" w:cs="Times New Roman"/>
          <w:sz w:val="24"/>
          <w:szCs w:val="24"/>
          <w:lang w:eastAsia="ru-RU"/>
        </w:rPr>
        <w:t>оп</w:t>
      </w:r>
      <w:proofErr w:type="gramEnd"/>
      <w:r w:rsidRPr="00326456">
        <w:rPr>
          <w:rFonts w:ascii="Times New Roman" w:eastAsia="Times New Roman" w:hAnsi="Times New Roman" w:cs="Times New Roman"/>
          <w:sz w:val="24"/>
          <w:szCs w:val="24"/>
          <w:lang w:eastAsia="ru-RU"/>
        </w:rPr>
        <w:t xml:space="preserve"> признакам: “Чей цвет зелёный</w:t>
      </w:r>
      <w:r w:rsidRPr="00326456">
        <w:rPr>
          <w:rFonts w:ascii="Times New Roman" w:eastAsia="Times New Roman" w:hAnsi="Times New Roman" w:cs="Times New Roman"/>
          <w:sz w:val="24"/>
          <w:szCs w:val="24"/>
          <w:lang w:eastAsia="ru-RU"/>
        </w:rPr>
        <w:sym w:font="Times New Roman CYR" w:char="003F"/>
      </w:r>
      <w:r w:rsidRPr="00326456">
        <w:rPr>
          <w:rFonts w:ascii="Times New Roman" w:eastAsia="Times New Roman" w:hAnsi="Times New Roman" w:cs="Times New Roman"/>
          <w:sz w:val="24"/>
          <w:szCs w:val="24"/>
          <w:lang w:eastAsia="ru-RU"/>
        </w:rPr>
        <w:t>” (огурец); “Чья форма – шар</w:t>
      </w:r>
      <w:r w:rsidRPr="00326456">
        <w:rPr>
          <w:rFonts w:ascii="Times New Roman" w:eastAsia="Times New Roman" w:hAnsi="Times New Roman" w:cs="Times New Roman"/>
          <w:sz w:val="24"/>
          <w:szCs w:val="24"/>
          <w:lang w:eastAsia="ru-RU"/>
        </w:rPr>
        <w:sym w:font="Times New Roman CYR" w:char="003F"/>
      </w:r>
      <w:r w:rsidRPr="00326456">
        <w:rPr>
          <w:rFonts w:ascii="Times New Roman" w:eastAsia="Times New Roman" w:hAnsi="Times New Roman" w:cs="Times New Roman"/>
          <w:sz w:val="24"/>
          <w:szCs w:val="24"/>
          <w:lang w:eastAsia="ru-RU"/>
        </w:rPr>
        <w:t>” (помидор). “Понюхай и найди цвет того овоща, запах которого ты только что нюхал”. “Потрогай овощ (закрытые глаза) и найди его шаблон, фигуру среди других”.</w:t>
      </w:r>
    </w:p>
    <w:p w:rsidR="00326456" w:rsidRPr="00326456" w:rsidRDefault="00326456" w:rsidP="00E54046">
      <w:pPr>
        <w:widowControl w:val="0"/>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sz w:val="24"/>
          <w:szCs w:val="24"/>
          <w:lang w:eastAsia="ru-RU"/>
        </w:rPr>
      </w:pPr>
      <w:r w:rsidRPr="00326456">
        <w:rPr>
          <w:rFonts w:ascii="Times New Roman" w:eastAsia="Times New Roman" w:hAnsi="Times New Roman" w:cs="Times New Roman"/>
          <w:sz w:val="24"/>
          <w:szCs w:val="24"/>
          <w:u w:val="single"/>
          <w:lang w:eastAsia="ru-RU"/>
        </w:rPr>
        <w:t>Урок № 2</w:t>
      </w:r>
      <w:r w:rsidRPr="00326456">
        <w:rPr>
          <w:rFonts w:ascii="Times New Roman" w:eastAsia="Times New Roman" w:hAnsi="Times New Roman" w:cs="Times New Roman"/>
          <w:sz w:val="24"/>
          <w:szCs w:val="24"/>
          <w:lang w:eastAsia="ru-RU"/>
        </w:rPr>
        <w:t xml:space="preserve">  </w:t>
      </w:r>
    </w:p>
    <w:p w:rsidR="00326456" w:rsidRPr="00326456" w:rsidRDefault="00326456" w:rsidP="00E54046">
      <w:pPr>
        <w:widowControl w:val="0"/>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sz w:val="24"/>
          <w:szCs w:val="24"/>
          <w:lang w:eastAsia="ru-RU"/>
        </w:rPr>
      </w:pPr>
      <w:r w:rsidRPr="00326456">
        <w:rPr>
          <w:rFonts w:ascii="Times New Roman" w:eastAsia="Times New Roman" w:hAnsi="Times New Roman" w:cs="Times New Roman"/>
          <w:sz w:val="24"/>
          <w:szCs w:val="24"/>
          <w:lang w:eastAsia="ru-RU"/>
        </w:rPr>
        <w:t>Тема “Овощи”.</w:t>
      </w:r>
    </w:p>
    <w:p w:rsidR="00326456" w:rsidRPr="00326456" w:rsidRDefault="00326456" w:rsidP="00E54046">
      <w:pPr>
        <w:widowControl w:val="0"/>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sz w:val="24"/>
          <w:szCs w:val="24"/>
          <w:lang w:eastAsia="ru-RU"/>
        </w:rPr>
      </w:pPr>
      <w:r w:rsidRPr="00326456">
        <w:rPr>
          <w:rFonts w:ascii="Times New Roman" w:eastAsia="Times New Roman" w:hAnsi="Times New Roman" w:cs="Times New Roman"/>
          <w:sz w:val="24"/>
          <w:szCs w:val="24"/>
          <w:lang w:eastAsia="ru-RU"/>
        </w:rPr>
        <w:t>Цель: “Дать понятие о существенных признаках каждого овоща</w:t>
      </w:r>
      <w:proofErr w:type="gramStart"/>
      <w:r w:rsidRPr="00326456">
        <w:rPr>
          <w:rFonts w:ascii="Times New Roman" w:eastAsia="Times New Roman" w:hAnsi="Times New Roman" w:cs="Times New Roman"/>
          <w:sz w:val="24"/>
          <w:szCs w:val="24"/>
          <w:lang w:eastAsia="ru-RU"/>
        </w:rPr>
        <w:t>.”</w:t>
      </w:r>
      <w:proofErr w:type="gramEnd"/>
    </w:p>
    <w:p w:rsidR="00326456" w:rsidRPr="00326456" w:rsidRDefault="00326456" w:rsidP="00E54046">
      <w:pPr>
        <w:widowControl w:val="0"/>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i/>
          <w:sz w:val="24"/>
          <w:szCs w:val="24"/>
          <w:lang w:eastAsia="ru-RU"/>
        </w:rPr>
      </w:pPr>
      <w:r w:rsidRPr="00326456">
        <w:rPr>
          <w:rFonts w:ascii="Times New Roman" w:eastAsia="Times New Roman" w:hAnsi="Times New Roman" w:cs="Times New Roman"/>
          <w:sz w:val="24"/>
          <w:szCs w:val="24"/>
          <w:lang w:eastAsia="ru-RU"/>
        </w:rPr>
        <w:t>“</w:t>
      </w:r>
      <w:r w:rsidRPr="00326456">
        <w:rPr>
          <w:rFonts w:ascii="Times New Roman" w:eastAsia="Times New Roman" w:hAnsi="Times New Roman" w:cs="Times New Roman"/>
          <w:i/>
          <w:sz w:val="24"/>
          <w:szCs w:val="24"/>
          <w:lang w:eastAsia="ru-RU"/>
        </w:rPr>
        <w:t>Коррекция восприятия на основе упражнений учащихся в установлении логических связей”.</w:t>
      </w:r>
    </w:p>
    <w:p w:rsidR="00326456" w:rsidRPr="00326456" w:rsidRDefault="00326456" w:rsidP="00E54046">
      <w:pPr>
        <w:widowControl w:val="0"/>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sz w:val="24"/>
          <w:szCs w:val="24"/>
          <w:lang w:eastAsia="ru-RU"/>
        </w:rPr>
      </w:pPr>
      <w:r w:rsidRPr="00326456">
        <w:rPr>
          <w:rFonts w:ascii="Times New Roman" w:eastAsia="Times New Roman" w:hAnsi="Times New Roman" w:cs="Times New Roman"/>
          <w:sz w:val="24"/>
          <w:szCs w:val="24"/>
          <w:lang w:eastAsia="ru-RU"/>
        </w:rPr>
        <w:t>В ходе урока каждый ученик оперирует двумя – тремя одинаковыми овощами и учится находить существенные признаки всех помидоров, всех огурцов, всех морковок и т.д. Учится устанавливать связи между свойствами предметов. Почему красный помидор – сладкий, а зелёный – кислый</w:t>
      </w:r>
      <w:proofErr w:type="gramStart"/>
      <w:r w:rsidRPr="00326456">
        <w:rPr>
          <w:rFonts w:ascii="Times New Roman" w:eastAsia="Times New Roman" w:hAnsi="Times New Roman" w:cs="Times New Roman"/>
          <w:sz w:val="24"/>
          <w:szCs w:val="24"/>
          <w:lang w:eastAsia="ru-RU"/>
        </w:rPr>
        <w:sym w:font="Times New Roman CYR" w:char="003F"/>
      </w:r>
      <w:r w:rsidRPr="00326456">
        <w:rPr>
          <w:rFonts w:ascii="Times New Roman" w:eastAsia="Times New Roman" w:hAnsi="Times New Roman" w:cs="Times New Roman"/>
          <w:sz w:val="24"/>
          <w:szCs w:val="24"/>
          <w:lang w:eastAsia="ru-RU"/>
        </w:rPr>
        <w:t xml:space="preserve">  П</w:t>
      </w:r>
      <w:proofErr w:type="gramEnd"/>
      <w:r w:rsidRPr="00326456">
        <w:rPr>
          <w:rFonts w:ascii="Times New Roman" w:eastAsia="Times New Roman" w:hAnsi="Times New Roman" w:cs="Times New Roman"/>
          <w:sz w:val="24"/>
          <w:szCs w:val="24"/>
          <w:lang w:eastAsia="ru-RU"/>
        </w:rPr>
        <w:t>очему жёлтая репа – сладкая, сочная, светло-коричневая – твёрдая, жёсткая…</w:t>
      </w:r>
      <w:r w:rsidRPr="00326456">
        <w:rPr>
          <w:rFonts w:ascii="Times New Roman" w:eastAsia="Times New Roman" w:hAnsi="Times New Roman" w:cs="Times New Roman"/>
          <w:sz w:val="24"/>
          <w:szCs w:val="24"/>
          <w:lang w:eastAsia="ru-RU"/>
        </w:rPr>
        <w:sym w:font="Times New Roman CYR" w:char="003F"/>
      </w:r>
    </w:p>
    <w:p w:rsidR="00326456" w:rsidRPr="00326456" w:rsidRDefault="00326456" w:rsidP="00E54046">
      <w:pPr>
        <w:widowControl w:val="0"/>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sz w:val="24"/>
          <w:szCs w:val="24"/>
          <w:lang w:eastAsia="ru-RU"/>
        </w:rPr>
      </w:pPr>
      <w:r w:rsidRPr="00326456">
        <w:rPr>
          <w:rFonts w:ascii="Times New Roman" w:eastAsia="Times New Roman" w:hAnsi="Times New Roman" w:cs="Times New Roman"/>
          <w:sz w:val="24"/>
          <w:szCs w:val="24"/>
          <w:u w:val="single"/>
          <w:lang w:eastAsia="ru-RU"/>
        </w:rPr>
        <w:t>Урок № 3</w:t>
      </w:r>
      <w:r w:rsidRPr="00326456">
        <w:rPr>
          <w:rFonts w:ascii="Times New Roman" w:eastAsia="Times New Roman" w:hAnsi="Times New Roman" w:cs="Times New Roman"/>
          <w:sz w:val="24"/>
          <w:szCs w:val="24"/>
          <w:lang w:eastAsia="ru-RU"/>
        </w:rPr>
        <w:t xml:space="preserve">  </w:t>
      </w:r>
    </w:p>
    <w:p w:rsidR="00326456" w:rsidRPr="00326456" w:rsidRDefault="00326456" w:rsidP="00E54046">
      <w:pPr>
        <w:widowControl w:val="0"/>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sz w:val="24"/>
          <w:szCs w:val="24"/>
          <w:lang w:eastAsia="ru-RU"/>
        </w:rPr>
      </w:pPr>
      <w:r w:rsidRPr="00326456">
        <w:rPr>
          <w:rFonts w:ascii="Times New Roman" w:eastAsia="Times New Roman" w:hAnsi="Times New Roman" w:cs="Times New Roman"/>
          <w:sz w:val="24"/>
          <w:szCs w:val="24"/>
          <w:lang w:eastAsia="ru-RU"/>
        </w:rPr>
        <w:t>Тема “Овощи”.</w:t>
      </w:r>
    </w:p>
    <w:p w:rsidR="00326456" w:rsidRPr="00326456" w:rsidRDefault="00326456" w:rsidP="00E54046">
      <w:pPr>
        <w:widowControl w:val="0"/>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sz w:val="24"/>
          <w:szCs w:val="24"/>
          <w:lang w:eastAsia="ru-RU"/>
        </w:rPr>
      </w:pPr>
      <w:r w:rsidRPr="00326456">
        <w:rPr>
          <w:rFonts w:ascii="Times New Roman" w:eastAsia="Times New Roman" w:hAnsi="Times New Roman" w:cs="Times New Roman"/>
          <w:sz w:val="24"/>
          <w:szCs w:val="24"/>
          <w:lang w:eastAsia="ru-RU"/>
        </w:rPr>
        <w:t>Цель: “Развивать навык самостоятельного оперирования овощами”.</w:t>
      </w:r>
    </w:p>
    <w:p w:rsidR="00326456" w:rsidRPr="00326456" w:rsidRDefault="00326456" w:rsidP="00E54046">
      <w:pPr>
        <w:widowControl w:val="0"/>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i/>
          <w:sz w:val="24"/>
          <w:szCs w:val="24"/>
          <w:lang w:eastAsia="ru-RU"/>
        </w:rPr>
      </w:pPr>
      <w:r w:rsidRPr="00326456">
        <w:rPr>
          <w:rFonts w:ascii="Times New Roman" w:eastAsia="Times New Roman" w:hAnsi="Times New Roman" w:cs="Times New Roman"/>
          <w:i/>
          <w:sz w:val="24"/>
          <w:szCs w:val="24"/>
          <w:lang w:eastAsia="ru-RU"/>
        </w:rPr>
        <w:t>“Коррекция динамичности восприятия на основе упражнений в узнавании и различении”.</w:t>
      </w:r>
    </w:p>
    <w:p w:rsidR="00326456" w:rsidRPr="00326456" w:rsidRDefault="00326456" w:rsidP="00E54046">
      <w:pPr>
        <w:widowControl w:val="0"/>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sz w:val="24"/>
          <w:szCs w:val="24"/>
          <w:lang w:eastAsia="ru-RU"/>
        </w:rPr>
      </w:pPr>
      <w:r w:rsidRPr="00326456">
        <w:rPr>
          <w:rFonts w:ascii="Times New Roman" w:eastAsia="Times New Roman" w:hAnsi="Times New Roman" w:cs="Times New Roman"/>
          <w:sz w:val="24"/>
          <w:szCs w:val="24"/>
          <w:lang w:eastAsia="ru-RU"/>
        </w:rPr>
        <w:t xml:space="preserve">В ходе урока ученики показывают способы обработки информации об уже изученных овощах (описательный рассказ, программированные задания, упражнения на нелепицы и пр.); а также пытаются дать самостоятельное описание не </w:t>
      </w:r>
      <w:proofErr w:type="spellStart"/>
      <w:r w:rsidRPr="00326456">
        <w:rPr>
          <w:rFonts w:ascii="Times New Roman" w:eastAsia="Times New Roman" w:hAnsi="Times New Roman" w:cs="Times New Roman"/>
          <w:sz w:val="24"/>
          <w:szCs w:val="24"/>
          <w:lang w:eastAsia="ru-RU"/>
        </w:rPr>
        <w:t>изучавшимся</w:t>
      </w:r>
      <w:proofErr w:type="spellEnd"/>
      <w:r w:rsidRPr="00326456">
        <w:rPr>
          <w:rFonts w:ascii="Times New Roman" w:eastAsia="Times New Roman" w:hAnsi="Times New Roman" w:cs="Times New Roman"/>
          <w:sz w:val="24"/>
          <w:szCs w:val="24"/>
          <w:lang w:eastAsia="ru-RU"/>
        </w:rPr>
        <w:t xml:space="preserve"> овощам (картофель, перец, баклажан…), т.е. от учащихся требуется перенос способа обработки учебной информации.</w:t>
      </w:r>
    </w:p>
    <w:p w:rsidR="00326456" w:rsidRPr="00326456" w:rsidRDefault="00326456" w:rsidP="00E54046">
      <w:pPr>
        <w:widowControl w:val="0"/>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sz w:val="24"/>
          <w:szCs w:val="24"/>
          <w:lang w:eastAsia="ru-RU"/>
        </w:rPr>
      </w:pPr>
      <w:r w:rsidRPr="00326456">
        <w:rPr>
          <w:rFonts w:ascii="Times New Roman" w:eastAsia="Times New Roman" w:hAnsi="Times New Roman" w:cs="Times New Roman"/>
          <w:sz w:val="24"/>
          <w:szCs w:val="24"/>
          <w:lang w:eastAsia="ru-RU"/>
        </w:rPr>
        <w:t>Видите, что у нас получается с позиции заданий:</w:t>
      </w:r>
    </w:p>
    <w:p w:rsidR="00326456" w:rsidRPr="00326456" w:rsidRDefault="00326456" w:rsidP="00E54046">
      <w:pPr>
        <w:widowControl w:val="0"/>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sz w:val="24"/>
          <w:szCs w:val="24"/>
          <w:lang w:eastAsia="ru-RU"/>
        </w:rPr>
      </w:pPr>
      <w:r w:rsidRPr="00326456">
        <w:rPr>
          <w:rFonts w:ascii="Times New Roman" w:eastAsia="Times New Roman" w:hAnsi="Times New Roman" w:cs="Times New Roman"/>
          <w:sz w:val="24"/>
          <w:szCs w:val="24"/>
          <w:lang w:eastAsia="ru-RU"/>
        </w:rPr>
        <w:t>- назовите и узнайте предмет (урок № 1);</w:t>
      </w:r>
    </w:p>
    <w:p w:rsidR="00326456" w:rsidRPr="00326456" w:rsidRDefault="00326456" w:rsidP="00E54046">
      <w:pPr>
        <w:widowControl w:val="0"/>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sz w:val="24"/>
          <w:szCs w:val="24"/>
          <w:lang w:eastAsia="ru-RU"/>
        </w:rPr>
      </w:pPr>
      <w:r w:rsidRPr="00326456">
        <w:rPr>
          <w:rFonts w:ascii="Times New Roman" w:eastAsia="Times New Roman" w:hAnsi="Times New Roman" w:cs="Times New Roman"/>
          <w:sz w:val="24"/>
          <w:szCs w:val="24"/>
          <w:lang w:eastAsia="ru-RU"/>
        </w:rPr>
        <w:t xml:space="preserve">- определите его главные свойства и отношения между ними (урок № 2); </w:t>
      </w:r>
    </w:p>
    <w:p w:rsidR="00326456" w:rsidRPr="00326456" w:rsidRDefault="00326456" w:rsidP="00E54046">
      <w:pPr>
        <w:widowControl w:val="0"/>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sz w:val="24"/>
          <w:szCs w:val="24"/>
          <w:lang w:eastAsia="ru-RU"/>
        </w:rPr>
      </w:pPr>
      <w:r w:rsidRPr="00326456">
        <w:rPr>
          <w:rFonts w:ascii="Times New Roman" w:eastAsia="Times New Roman" w:hAnsi="Times New Roman" w:cs="Times New Roman"/>
          <w:sz w:val="24"/>
          <w:szCs w:val="24"/>
          <w:lang w:eastAsia="ru-RU"/>
        </w:rPr>
        <w:t>- самостоятельно опишите незнакомый овощ (урок № 3).</w:t>
      </w:r>
    </w:p>
    <w:p w:rsidR="00326456" w:rsidRPr="00326456" w:rsidRDefault="00326456" w:rsidP="00E54046">
      <w:pPr>
        <w:widowControl w:val="0"/>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sz w:val="24"/>
          <w:szCs w:val="24"/>
          <w:lang w:eastAsia="ru-RU"/>
        </w:rPr>
      </w:pPr>
      <w:r w:rsidRPr="00326456">
        <w:rPr>
          <w:rFonts w:ascii="Times New Roman" w:eastAsia="Times New Roman" w:hAnsi="Times New Roman" w:cs="Times New Roman"/>
          <w:sz w:val="24"/>
          <w:szCs w:val="24"/>
          <w:lang w:eastAsia="ru-RU"/>
        </w:rPr>
        <w:t>Существует динамика заданий, предполагающая активную работу различных комбинаций анализаторов. Разнообразие заданий будет побуждать ребёнка к активному учебному поведению, что и заставит работать как отдельные психические функции, так и связи между ними. При таком подходе внимание учащихся фиксируется не на запоминании порядка описания овоща, а на раскрытии способов обработки информации. Ребёнок развивает своё восприятие, думает о том, как проанализировать объект, ищет в голове уже имеющуюся информацию и т.п., и таким образом – постоянно упражняет свои психические функции, побуждая их к активной самостоятельной работе.</w:t>
      </w:r>
    </w:p>
    <w:p w:rsidR="00326456" w:rsidRPr="00326456" w:rsidRDefault="00B2586B" w:rsidP="00E54046">
      <w:pPr>
        <w:widowControl w:val="0"/>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2.</w:t>
      </w:r>
      <w:r w:rsidR="00326456" w:rsidRPr="00326456">
        <w:rPr>
          <w:rFonts w:ascii="Times New Roman" w:eastAsia="Times New Roman" w:hAnsi="Times New Roman" w:cs="Times New Roman"/>
          <w:b/>
          <w:sz w:val="24"/>
          <w:szCs w:val="24"/>
          <w:lang w:eastAsia="ru-RU"/>
        </w:rPr>
        <w:t>Принцип продуктивной обработки</w:t>
      </w:r>
      <w:r w:rsidR="00326456" w:rsidRPr="00326456">
        <w:rPr>
          <w:rFonts w:ascii="Times New Roman" w:eastAsia="Times New Roman" w:hAnsi="Times New Roman" w:cs="Times New Roman"/>
          <w:sz w:val="24"/>
          <w:szCs w:val="24"/>
          <w:lang w:eastAsia="ru-RU"/>
        </w:rPr>
        <w:t xml:space="preserve"> </w:t>
      </w:r>
      <w:r w:rsidR="00326456" w:rsidRPr="00326456">
        <w:rPr>
          <w:rFonts w:ascii="Times New Roman" w:eastAsia="Times New Roman" w:hAnsi="Times New Roman" w:cs="Times New Roman"/>
          <w:b/>
          <w:sz w:val="24"/>
          <w:szCs w:val="24"/>
          <w:lang w:eastAsia="ru-RU"/>
        </w:rPr>
        <w:t>информации</w:t>
      </w:r>
      <w:r w:rsidR="00326456" w:rsidRPr="00326456">
        <w:rPr>
          <w:rFonts w:ascii="Times New Roman" w:eastAsia="Times New Roman" w:hAnsi="Times New Roman" w:cs="Times New Roman"/>
          <w:sz w:val="24"/>
          <w:szCs w:val="24"/>
          <w:lang w:eastAsia="ru-RU"/>
        </w:rPr>
        <w:t xml:space="preserve"> вытекает из предыдущего. Он заключается в следующем: учитель должен организовать обучение таким образом, чтобы у учащихся развивался навык переноса способов обработки информации и тем самым развивался механизм самостоятельного поиска, выбора и принятия решения. Речь идёт о том, чтобы в ходе обучения выработать у ребёнка способность самостоятельного адекватного реагирования. Поясним этот тезис.</w:t>
      </w:r>
    </w:p>
    <w:p w:rsidR="00326456" w:rsidRPr="00326456" w:rsidRDefault="00326456" w:rsidP="00E54046">
      <w:pPr>
        <w:widowControl w:val="0"/>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sz w:val="24"/>
          <w:szCs w:val="24"/>
          <w:lang w:eastAsia="ru-RU"/>
        </w:rPr>
      </w:pPr>
      <w:r w:rsidRPr="00326456">
        <w:rPr>
          <w:rFonts w:ascii="Times New Roman" w:eastAsia="Times New Roman" w:hAnsi="Times New Roman" w:cs="Times New Roman"/>
          <w:sz w:val="24"/>
          <w:szCs w:val="24"/>
          <w:lang w:eastAsia="ru-RU"/>
        </w:rPr>
        <w:t>Например, на уроке математики учитель объясняет технологию решения задачи в 2 действия, используя для этого образец на доске. Учащиеся анализируют условие, разбирают план решения задачи, проговаривают это решение, анализируют ответ, полученный при решении, а затем … … все вместе записывают это в тетради и на доске.</w:t>
      </w:r>
    </w:p>
    <w:p w:rsidR="00326456" w:rsidRPr="00326456" w:rsidRDefault="00326456" w:rsidP="00E54046">
      <w:pPr>
        <w:widowControl w:val="0"/>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sz w:val="24"/>
          <w:szCs w:val="24"/>
          <w:lang w:eastAsia="ru-RU"/>
        </w:rPr>
      </w:pPr>
      <w:r w:rsidRPr="00326456">
        <w:rPr>
          <w:rFonts w:ascii="Times New Roman" w:eastAsia="Times New Roman" w:hAnsi="Times New Roman" w:cs="Times New Roman"/>
          <w:sz w:val="24"/>
          <w:szCs w:val="24"/>
          <w:lang w:eastAsia="ru-RU"/>
        </w:rPr>
        <w:t xml:space="preserve">Мы предлагаем вместо этой записи дать каждому свой образец задачи, чтобы </w:t>
      </w:r>
      <w:r w:rsidRPr="00326456">
        <w:rPr>
          <w:rFonts w:ascii="Times New Roman" w:eastAsia="Times New Roman" w:hAnsi="Times New Roman" w:cs="Times New Roman"/>
          <w:sz w:val="24"/>
          <w:szCs w:val="24"/>
          <w:lang w:eastAsia="ru-RU"/>
        </w:rPr>
        <w:lastRenderedPageBreak/>
        <w:t xml:space="preserve">каждый попробовал </w:t>
      </w:r>
      <w:r w:rsidRPr="00326456">
        <w:rPr>
          <w:rFonts w:ascii="Times New Roman" w:eastAsia="Times New Roman" w:hAnsi="Times New Roman" w:cs="Times New Roman"/>
          <w:sz w:val="24"/>
          <w:szCs w:val="24"/>
          <w:u w:val="single"/>
          <w:lang w:eastAsia="ru-RU"/>
        </w:rPr>
        <w:t>сам</w:t>
      </w:r>
      <w:r w:rsidRPr="00326456">
        <w:rPr>
          <w:rFonts w:ascii="Times New Roman" w:eastAsia="Times New Roman" w:hAnsi="Times New Roman" w:cs="Times New Roman"/>
          <w:sz w:val="24"/>
          <w:szCs w:val="24"/>
          <w:lang w:eastAsia="ru-RU"/>
        </w:rPr>
        <w:t xml:space="preserve"> перенести уже данный ему способ обработки информации. Только представьте себе, как Вас будут слушать ученики, зная, что потом они должны будут самостоятельно это делать.</w:t>
      </w:r>
    </w:p>
    <w:p w:rsidR="00326456" w:rsidRPr="00326456" w:rsidRDefault="00326456" w:rsidP="00E54046">
      <w:pPr>
        <w:widowControl w:val="0"/>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sz w:val="24"/>
          <w:szCs w:val="24"/>
          <w:lang w:eastAsia="ru-RU"/>
        </w:rPr>
      </w:pPr>
      <w:r w:rsidRPr="00326456">
        <w:rPr>
          <w:rFonts w:ascii="Times New Roman" w:eastAsia="Times New Roman" w:hAnsi="Times New Roman" w:cs="Times New Roman"/>
          <w:sz w:val="24"/>
          <w:szCs w:val="24"/>
          <w:lang w:eastAsia="ru-RU"/>
        </w:rPr>
        <w:t>В практике работы специальных учреждений не всегда удавалось достичь желаемого результата. Дело в том, что наши ученики не привыкли к такой степени ответственности; они привыкли, что им всё “разжуют, положат на тарелочку и предложат проглотить, а если не глотается, то – ещё раз повторим и объясним”, и т.д.</w:t>
      </w:r>
    </w:p>
    <w:p w:rsidR="00326456" w:rsidRPr="00326456" w:rsidRDefault="00326456" w:rsidP="00E54046">
      <w:pPr>
        <w:widowControl w:val="0"/>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sz w:val="24"/>
          <w:szCs w:val="24"/>
          <w:lang w:eastAsia="ru-RU"/>
        </w:rPr>
      </w:pPr>
      <w:r w:rsidRPr="00326456">
        <w:rPr>
          <w:rFonts w:ascii="Times New Roman" w:eastAsia="Times New Roman" w:hAnsi="Times New Roman" w:cs="Times New Roman"/>
          <w:sz w:val="24"/>
          <w:szCs w:val="24"/>
          <w:lang w:eastAsia="ru-RU"/>
        </w:rPr>
        <w:t xml:space="preserve">В предлагаемой нами системе обучения резко возрастает активная роль самого ученика, степень его личной ответственности. Очень плохо себя чувствуют те, кто не хочет включаться в работу на уроке; когда все корпят над своими заданиями, а ты не знаешь, что делать – ситуация не </w:t>
      </w:r>
      <w:proofErr w:type="gramStart"/>
      <w:r w:rsidRPr="00326456">
        <w:rPr>
          <w:rFonts w:ascii="Times New Roman" w:eastAsia="Times New Roman" w:hAnsi="Times New Roman" w:cs="Times New Roman"/>
          <w:sz w:val="24"/>
          <w:szCs w:val="24"/>
          <w:lang w:eastAsia="ru-RU"/>
        </w:rPr>
        <w:t>из</w:t>
      </w:r>
      <w:proofErr w:type="gramEnd"/>
      <w:r w:rsidRPr="00326456">
        <w:rPr>
          <w:rFonts w:ascii="Times New Roman" w:eastAsia="Times New Roman" w:hAnsi="Times New Roman" w:cs="Times New Roman"/>
          <w:sz w:val="24"/>
          <w:szCs w:val="24"/>
          <w:lang w:eastAsia="ru-RU"/>
        </w:rPr>
        <w:t xml:space="preserve"> приятных.</w:t>
      </w:r>
    </w:p>
    <w:p w:rsidR="00326456" w:rsidRPr="00326456" w:rsidRDefault="00326456" w:rsidP="00E54046">
      <w:pPr>
        <w:widowControl w:val="0"/>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sz w:val="24"/>
          <w:szCs w:val="24"/>
          <w:lang w:eastAsia="ru-RU"/>
        </w:rPr>
      </w:pPr>
      <w:r w:rsidRPr="00326456">
        <w:rPr>
          <w:rFonts w:ascii="Times New Roman" w:eastAsia="Times New Roman" w:hAnsi="Times New Roman" w:cs="Times New Roman"/>
          <w:sz w:val="24"/>
          <w:szCs w:val="24"/>
          <w:lang w:eastAsia="ru-RU"/>
        </w:rPr>
        <w:t>А если ученик не в состоянии из-за сложности дефекта освоить этот перенос</w:t>
      </w:r>
      <w:proofErr w:type="gramStart"/>
      <w:r w:rsidRPr="00326456">
        <w:rPr>
          <w:rFonts w:ascii="Times New Roman" w:eastAsia="Times New Roman" w:hAnsi="Times New Roman" w:cs="Times New Roman"/>
          <w:sz w:val="24"/>
          <w:szCs w:val="24"/>
          <w:lang w:eastAsia="ru-RU"/>
        </w:rPr>
        <w:sym w:font="Times New Roman CYR" w:char="003F"/>
      </w:r>
      <w:r w:rsidRPr="00326456">
        <w:rPr>
          <w:rFonts w:ascii="Times New Roman" w:eastAsia="Times New Roman" w:hAnsi="Times New Roman" w:cs="Times New Roman"/>
          <w:sz w:val="24"/>
          <w:szCs w:val="24"/>
          <w:lang w:eastAsia="ru-RU"/>
        </w:rPr>
        <w:t xml:space="preserve"> Т</w:t>
      </w:r>
      <w:proofErr w:type="gramEnd"/>
      <w:r w:rsidRPr="00326456">
        <w:rPr>
          <w:rFonts w:ascii="Times New Roman" w:eastAsia="Times New Roman" w:hAnsi="Times New Roman" w:cs="Times New Roman"/>
          <w:sz w:val="24"/>
          <w:szCs w:val="24"/>
          <w:lang w:eastAsia="ru-RU"/>
        </w:rPr>
        <w:t>огда в дело вступает дозированная (по частям) помощь педагога.</w:t>
      </w:r>
    </w:p>
    <w:p w:rsidR="00326456" w:rsidRPr="00326456" w:rsidRDefault="00326456" w:rsidP="00E54046">
      <w:pPr>
        <w:widowControl w:val="0"/>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sz w:val="24"/>
          <w:szCs w:val="24"/>
          <w:lang w:eastAsia="ru-RU"/>
        </w:rPr>
      </w:pPr>
      <w:r w:rsidRPr="00326456">
        <w:rPr>
          <w:rFonts w:ascii="Times New Roman" w:eastAsia="Times New Roman" w:hAnsi="Times New Roman" w:cs="Times New Roman"/>
          <w:sz w:val="24"/>
          <w:szCs w:val="24"/>
          <w:lang w:eastAsia="ru-RU"/>
        </w:rPr>
        <w:t xml:space="preserve">Практика показала эффективность такой организации обучения: ученики стали более внимательно слушать объяснение учителя; более сосредоточенно работать над заданием; повысился интерес к учёбе и т.п., а главное – </w:t>
      </w:r>
      <w:r w:rsidRPr="00326456">
        <w:rPr>
          <w:rFonts w:ascii="Times New Roman" w:eastAsia="Times New Roman" w:hAnsi="Times New Roman" w:cs="Times New Roman"/>
          <w:sz w:val="24"/>
          <w:szCs w:val="24"/>
          <w:u w:val="single"/>
          <w:lang w:eastAsia="ru-RU"/>
        </w:rPr>
        <w:t>развивались</w:t>
      </w:r>
      <w:r w:rsidRPr="00326456">
        <w:rPr>
          <w:rFonts w:ascii="Times New Roman" w:eastAsia="Times New Roman" w:hAnsi="Times New Roman" w:cs="Times New Roman"/>
          <w:sz w:val="24"/>
          <w:szCs w:val="24"/>
          <w:lang w:eastAsia="ru-RU"/>
        </w:rPr>
        <w:t xml:space="preserve"> и </w:t>
      </w:r>
      <w:r w:rsidRPr="00326456">
        <w:rPr>
          <w:rFonts w:ascii="Times New Roman" w:eastAsia="Times New Roman" w:hAnsi="Times New Roman" w:cs="Times New Roman"/>
          <w:sz w:val="24"/>
          <w:szCs w:val="24"/>
          <w:u w:val="single"/>
          <w:lang w:eastAsia="ru-RU"/>
        </w:rPr>
        <w:t>корректировались</w:t>
      </w:r>
      <w:r w:rsidRPr="00326456">
        <w:rPr>
          <w:rFonts w:ascii="Times New Roman" w:eastAsia="Times New Roman" w:hAnsi="Times New Roman" w:cs="Times New Roman"/>
          <w:sz w:val="24"/>
          <w:szCs w:val="24"/>
          <w:lang w:eastAsia="ru-RU"/>
        </w:rPr>
        <w:t xml:space="preserve">  различные аспекты личности ребёнка.</w:t>
      </w:r>
    </w:p>
    <w:p w:rsidR="00326456" w:rsidRPr="00326456" w:rsidRDefault="00E740A0" w:rsidP="00E54046">
      <w:pPr>
        <w:widowControl w:val="0"/>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3.</w:t>
      </w:r>
      <w:r w:rsidR="00326456" w:rsidRPr="00326456">
        <w:rPr>
          <w:rFonts w:ascii="Times New Roman" w:eastAsia="Times New Roman" w:hAnsi="Times New Roman" w:cs="Times New Roman"/>
          <w:b/>
          <w:sz w:val="24"/>
          <w:szCs w:val="24"/>
          <w:lang w:eastAsia="ru-RU"/>
        </w:rPr>
        <w:t>Принцип развития и коррекции высших психических функций</w:t>
      </w:r>
      <w:r w:rsidR="00326456" w:rsidRPr="00326456">
        <w:rPr>
          <w:rFonts w:ascii="Times New Roman" w:eastAsia="Times New Roman" w:hAnsi="Times New Roman" w:cs="Times New Roman"/>
          <w:sz w:val="24"/>
          <w:szCs w:val="24"/>
          <w:lang w:eastAsia="ru-RU"/>
        </w:rPr>
        <w:t xml:space="preserve"> предполагает организацию обучения таким образом, чтобы в ходе каждого урока упражнялись и развивались различные психические процессы. Для этого учитель включал в содержание урока специальные коррекционные упражнения: для развития зрительного внимания, вербальной памяти, двигательной памяти, слухового восприятия, аналитико-синтетической деятельности, логического мышления и пр. Учитель должен чётко знать, что словесные, наглядные и практические методы – это </w:t>
      </w:r>
      <w:r w:rsidR="00326456" w:rsidRPr="00326456">
        <w:rPr>
          <w:rFonts w:ascii="Times New Roman" w:eastAsia="Times New Roman" w:hAnsi="Times New Roman" w:cs="Times New Roman"/>
          <w:sz w:val="24"/>
          <w:szCs w:val="24"/>
          <w:u w:val="single"/>
          <w:lang w:eastAsia="ru-RU"/>
        </w:rPr>
        <w:t>методы обучения</w:t>
      </w:r>
      <w:r w:rsidR="00326456" w:rsidRPr="00326456">
        <w:rPr>
          <w:rFonts w:ascii="Times New Roman" w:eastAsia="Times New Roman" w:hAnsi="Times New Roman" w:cs="Times New Roman"/>
          <w:sz w:val="24"/>
          <w:szCs w:val="24"/>
          <w:lang w:eastAsia="ru-RU"/>
        </w:rPr>
        <w:t>! Это не методы коррекции недостатков психических функций. Для исправления недостатков памяти, внимания, мышления и пр. существуют специальные приёмы, которые и должны включаться в содержание каждого урока.</w:t>
      </w:r>
    </w:p>
    <w:p w:rsidR="00326456" w:rsidRPr="00326456" w:rsidRDefault="00326456" w:rsidP="00E54046">
      <w:pPr>
        <w:widowControl w:val="0"/>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sz w:val="24"/>
          <w:szCs w:val="24"/>
          <w:lang w:eastAsia="ru-RU"/>
        </w:rPr>
      </w:pPr>
      <w:r w:rsidRPr="00326456">
        <w:rPr>
          <w:rFonts w:ascii="Times New Roman" w:eastAsia="Times New Roman" w:hAnsi="Times New Roman" w:cs="Times New Roman"/>
          <w:sz w:val="24"/>
          <w:szCs w:val="24"/>
          <w:lang w:eastAsia="ru-RU"/>
        </w:rPr>
        <w:t>Например, урок чтения. Надо выучить стихотворение. Обычно учитель несколько раз читает это стихотворение: по цепочке, хором, сам читает и пр., словом, многократно повторяет текст. Но ведь такой подход никоим образом не развивает у учеников способность к вербальному запоминанию, т.е. способность запоминать слова, мысли.</w:t>
      </w:r>
    </w:p>
    <w:p w:rsidR="00326456" w:rsidRPr="00326456" w:rsidRDefault="00326456" w:rsidP="00E54046">
      <w:pPr>
        <w:widowControl w:val="0"/>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sz w:val="24"/>
          <w:szCs w:val="24"/>
          <w:lang w:eastAsia="ru-RU"/>
        </w:rPr>
      </w:pPr>
      <w:r w:rsidRPr="00326456">
        <w:rPr>
          <w:rFonts w:ascii="Times New Roman" w:eastAsia="Times New Roman" w:hAnsi="Times New Roman" w:cs="Times New Roman"/>
          <w:sz w:val="24"/>
          <w:szCs w:val="24"/>
          <w:lang w:eastAsia="ru-RU"/>
        </w:rPr>
        <w:t>Мы на таком уроке включили бы следующие задания.</w:t>
      </w:r>
    </w:p>
    <w:p w:rsidR="00326456" w:rsidRPr="00326456" w:rsidRDefault="00326456" w:rsidP="00E54046">
      <w:pPr>
        <w:widowControl w:val="0"/>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sz w:val="24"/>
          <w:szCs w:val="24"/>
          <w:lang w:eastAsia="ru-RU"/>
        </w:rPr>
      </w:pPr>
      <w:r w:rsidRPr="00326456">
        <w:rPr>
          <w:rFonts w:ascii="Times New Roman" w:eastAsia="Times New Roman" w:hAnsi="Times New Roman" w:cs="Times New Roman"/>
          <w:sz w:val="24"/>
          <w:szCs w:val="24"/>
          <w:lang w:eastAsia="ru-RU"/>
        </w:rPr>
        <w:t>- Запомнить из предлагаемых мною пары слов второе слово; после того как я назову 5 пар слов, я буду называть 1-ое слово, а вы его пару.</w:t>
      </w:r>
    </w:p>
    <w:p w:rsidR="00326456" w:rsidRPr="00326456" w:rsidRDefault="00326456" w:rsidP="00E54046">
      <w:pPr>
        <w:widowControl w:val="0"/>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sz w:val="24"/>
          <w:szCs w:val="24"/>
          <w:lang w:eastAsia="ru-RU"/>
        </w:rPr>
      </w:pPr>
      <w:r w:rsidRPr="00326456">
        <w:rPr>
          <w:rFonts w:ascii="Times New Roman" w:eastAsia="Times New Roman" w:hAnsi="Times New Roman" w:cs="Times New Roman"/>
          <w:sz w:val="24"/>
          <w:szCs w:val="24"/>
          <w:lang w:eastAsia="ru-RU"/>
        </w:rPr>
        <w:t>Слова для запоминания берутся не связанные по смыслу, например:</w:t>
      </w:r>
    </w:p>
    <w:p w:rsidR="00326456" w:rsidRPr="00326456" w:rsidRDefault="00326456" w:rsidP="00E54046">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ru-RU"/>
        </w:rPr>
      </w:pPr>
      <w:r w:rsidRPr="00326456">
        <w:rPr>
          <w:rFonts w:ascii="Times New Roman" w:eastAsia="Times New Roman" w:hAnsi="Times New Roman" w:cs="Times New Roman"/>
          <w:sz w:val="24"/>
          <w:szCs w:val="24"/>
          <w:lang w:eastAsia="ru-RU"/>
        </w:rPr>
        <w:t xml:space="preserve">        солнце   -   девочка;                      дверь   - маска;</w:t>
      </w:r>
    </w:p>
    <w:p w:rsidR="00326456" w:rsidRPr="00326456" w:rsidRDefault="00326456" w:rsidP="00E54046">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ru-RU"/>
        </w:rPr>
      </w:pPr>
      <w:r w:rsidRPr="00326456">
        <w:rPr>
          <w:rFonts w:ascii="Times New Roman" w:eastAsia="Times New Roman" w:hAnsi="Times New Roman" w:cs="Times New Roman"/>
          <w:sz w:val="24"/>
          <w:szCs w:val="24"/>
          <w:lang w:eastAsia="ru-RU"/>
        </w:rPr>
        <w:t xml:space="preserve">        машина -   овёс;                              луна  -  корзина;</w:t>
      </w:r>
    </w:p>
    <w:p w:rsidR="00326456" w:rsidRPr="00326456" w:rsidRDefault="00326456" w:rsidP="00E54046">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ru-RU"/>
        </w:rPr>
      </w:pPr>
      <w:r w:rsidRPr="00326456">
        <w:rPr>
          <w:rFonts w:ascii="Times New Roman" w:eastAsia="Times New Roman" w:hAnsi="Times New Roman" w:cs="Times New Roman"/>
          <w:sz w:val="24"/>
          <w:szCs w:val="24"/>
          <w:lang w:eastAsia="ru-RU"/>
        </w:rPr>
        <w:t xml:space="preserve">        яблоко   -   хвост.</w:t>
      </w:r>
    </w:p>
    <w:p w:rsidR="00326456" w:rsidRPr="00326456" w:rsidRDefault="00326456" w:rsidP="00E54046">
      <w:pPr>
        <w:widowControl w:val="0"/>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sz w:val="24"/>
          <w:szCs w:val="24"/>
          <w:lang w:eastAsia="ru-RU"/>
        </w:rPr>
      </w:pPr>
      <w:r w:rsidRPr="00326456">
        <w:rPr>
          <w:rFonts w:ascii="Times New Roman" w:eastAsia="Times New Roman" w:hAnsi="Times New Roman" w:cs="Times New Roman"/>
          <w:sz w:val="24"/>
          <w:szCs w:val="24"/>
          <w:lang w:eastAsia="ru-RU"/>
        </w:rPr>
        <w:t>В процессе запоминания этих пар слов учащиеся будут стремиться найти ассоциации между ними, т.е. устанавливать связи и тем самым развивать у себя способности к запоминанию.</w:t>
      </w:r>
    </w:p>
    <w:p w:rsidR="00326456" w:rsidRPr="00326456" w:rsidRDefault="00326456" w:rsidP="00E54046">
      <w:pPr>
        <w:widowControl w:val="0"/>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sz w:val="24"/>
          <w:szCs w:val="24"/>
          <w:lang w:eastAsia="ru-RU"/>
        </w:rPr>
      </w:pPr>
      <w:r w:rsidRPr="00326456">
        <w:rPr>
          <w:rFonts w:ascii="Times New Roman" w:eastAsia="Times New Roman" w:hAnsi="Times New Roman" w:cs="Times New Roman"/>
          <w:sz w:val="24"/>
          <w:szCs w:val="24"/>
          <w:lang w:eastAsia="ru-RU"/>
        </w:rPr>
        <w:t xml:space="preserve">Л.С. Выготский писал, что “недоразвитие высших психических функций связано с культурным недоразвитием умственно отсталого ребёнка, с выпадением его из культурного окружения, из питания среды”. Он также отмечал, что “наиболее воспитуемыми оказываются высшие психические функции по сравнению </w:t>
      </w:r>
      <w:proofErr w:type="gramStart"/>
      <w:r w:rsidRPr="00326456">
        <w:rPr>
          <w:rFonts w:ascii="Times New Roman" w:eastAsia="Times New Roman" w:hAnsi="Times New Roman" w:cs="Times New Roman"/>
          <w:sz w:val="24"/>
          <w:szCs w:val="24"/>
          <w:lang w:eastAsia="ru-RU"/>
        </w:rPr>
        <w:t>с</w:t>
      </w:r>
      <w:proofErr w:type="gramEnd"/>
      <w:r w:rsidRPr="00326456">
        <w:rPr>
          <w:rFonts w:ascii="Times New Roman" w:eastAsia="Times New Roman" w:hAnsi="Times New Roman" w:cs="Times New Roman"/>
          <w:sz w:val="24"/>
          <w:szCs w:val="24"/>
          <w:lang w:eastAsia="ru-RU"/>
        </w:rPr>
        <w:t xml:space="preserve"> элементарными”. </w:t>
      </w:r>
    </w:p>
    <w:p w:rsidR="00326456" w:rsidRPr="00326456" w:rsidRDefault="00326456" w:rsidP="00E54046">
      <w:pPr>
        <w:widowControl w:val="0"/>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sz w:val="24"/>
          <w:szCs w:val="24"/>
          <w:lang w:eastAsia="ru-RU"/>
        </w:rPr>
      </w:pPr>
      <w:r w:rsidRPr="00326456">
        <w:rPr>
          <w:rFonts w:ascii="Times New Roman" w:eastAsia="Times New Roman" w:hAnsi="Times New Roman" w:cs="Times New Roman"/>
          <w:sz w:val="24"/>
          <w:szCs w:val="24"/>
          <w:lang w:eastAsia="ru-RU"/>
        </w:rPr>
        <w:t>Речь идет о том, что если обучение ориентировано на развитие высших психических функций ребёнка, то мы можем рассчитывать на максимальное использование всех резервов, возможностей организма ребёнка в компенсации его дефекта.</w:t>
      </w:r>
    </w:p>
    <w:p w:rsidR="00326456" w:rsidRPr="00326456" w:rsidRDefault="00326456" w:rsidP="00E54046">
      <w:pPr>
        <w:widowControl w:val="0"/>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sz w:val="24"/>
          <w:szCs w:val="24"/>
          <w:lang w:eastAsia="ru-RU"/>
        </w:rPr>
      </w:pPr>
      <w:r w:rsidRPr="00326456">
        <w:rPr>
          <w:rFonts w:ascii="Times New Roman" w:eastAsia="Times New Roman" w:hAnsi="Times New Roman" w:cs="Times New Roman"/>
          <w:sz w:val="24"/>
          <w:szCs w:val="24"/>
          <w:lang w:eastAsia="ru-RU"/>
        </w:rPr>
        <w:t xml:space="preserve">Однако здесь важно учитывать ещё один тезис Л.С. Выготского о том, что аффект (стимул), побуждающий ребёнка на преодоление трудностей не должен размагничивать его, заставлять бежать от заданий, а, напротив, - активизировать, побуждать его к </w:t>
      </w:r>
      <w:r w:rsidRPr="00326456">
        <w:rPr>
          <w:rFonts w:ascii="Times New Roman" w:eastAsia="Times New Roman" w:hAnsi="Times New Roman" w:cs="Times New Roman"/>
          <w:sz w:val="24"/>
          <w:szCs w:val="24"/>
          <w:lang w:eastAsia="ru-RU"/>
        </w:rPr>
        <w:lastRenderedPageBreak/>
        <w:t xml:space="preserve">деятельности. В таком случае мы будем иметь </w:t>
      </w:r>
      <w:proofErr w:type="gramStart"/>
      <w:r w:rsidRPr="00326456">
        <w:rPr>
          <w:rFonts w:ascii="Times New Roman" w:eastAsia="Times New Roman" w:hAnsi="Times New Roman" w:cs="Times New Roman"/>
          <w:sz w:val="24"/>
          <w:szCs w:val="24"/>
          <w:lang w:eastAsia="ru-RU"/>
        </w:rPr>
        <w:t>обходный</w:t>
      </w:r>
      <w:proofErr w:type="gramEnd"/>
      <w:r w:rsidRPr="00326456">
        <w:rPr>
          <w:rFonts w:ascii="Times New Roman" w:eastAsia="Times New Roman" w:hAnsi="Times New Roman" w:cs="Times New Roman"/>
          <w:sz w:val="24"/>
          <w:szCs w:val="24"/>
          <w:lang w:eastAsia="ru-RU"/>
        </w:rPr>
        <w:t xml:space="preserve"> путь развития проблемного ребёнка, индивидуальный и своеобразный для каждого ученика. Отсюда вытекает следующий принцип.</w:t>
      </w:r>
    </w:p>
    <w:p w:rsidR="00326456" w:rsidRPr="00326456" w:rsidRDefault="008D6D87" w:rsidP="00E54046">
      <w:pPr>
        <w:widowControl w:val="0"/>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4.</w:t>
      </w:r>
      <w:r w:rsidR="00326456" w:rsidRPr="00326456">
        <w:rPr>
          <w:rFonts w:ascii="Times New Roman" w:eastAsia="Times New Roman" w:hAnsi="Times New Roman" w:cs="Times New Roman"/>
          <w:b/>
          <w:sz w:val="24"/>
          <w:szCs w:val="24"/>
          <w:lang w:eastAsia="ru-RU"/>
        </w:rPr>
        <w:t>Принцип мотивации к учению</w:t>
      </w:r>
      <w:r w:rsidR="00326456" w:rsidRPr="00326456">
        <w:rPr>
          <w:rFonts w:ascii="Times New Roman" w:eastAsia="Times New Roman" w:hAnsi="Times New Roman" w:cs="Times New Roman"/>
          <w:sz w:val="24"/>
          <w:szCs w:val="24"/>
          <w:lang w:eastAsia="ru-RU"/>
        </w:rPr>
        <w:t xml:space="preserve"> – заключается в том, что задания, упражнения и пр. должны быть интересны ученику. Вся организация обучения должна быть ориентирована на добровольное включение ученика в деятельность. Надо, чтобы он хотел это сделать; чтобы у него был интерес; чтобы задания были творческими, проблемными, но соответствующие возможностям ребёнка.</w:t>
      </w:r>
    </w:p>
    <w:p w:rsidR="00326456" w:rsidRPr="00326456" w:rsidRDefault="00326456" w:rsidP="00E54046">
      <w:pPr>
        <w:widowControl w:val="0"/>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sz w:val="24"/>
          <w:szCs w:val="24"/>
          <w:lang w:eastAsia="ru-RU"/>
        </w:rPr>
      </w:pPr>
      <w:r w:rsidRPr="00326456">
        <w:rPr>
          <w:rFonts w:ascii="Times New Roman" w:eastAsia="Times New Roman" w:hAnsi="Times New Roman" w:cs="Times New Roman"/>
          <w:sz w:val="24"/>
          <w:szCs w:val="24"/>
          <w:lang w:eastAsia="ru-RU"/>
        </w:rPr>
        <w:t xml:space="preserve">Однотипные инструкции “Откройте учебник на странице…, “Слушайте меня внимательно. Я объясню всем…”, “Приготовьтесь к письму…” постоянно </w:t>
      </w:r>
      <w:proofErr w:type="gramStart"/>
      <w:r w:rsidRPr="00326456">
        <w:rPr>
          <w:rFonts w:ascii="Times New Roman" w:eastAsia="Times New Roman" w:hAnsi="Times New Roman" w:cs="Times New Roman"/>
          <w:sz w:val="24"/>
          <w:szCs w:val="24"/>
          <w:lang w:eastAsia="ru-RU"/>
        </w:rPr>
        <w:t>употребляемые</w:t>
      </w:r>
      <w:proofErr w:type="gramEnd"/>
      <w:r w:rsidRPr="00326456">
        <w:rPr>
          <w:rFonts w:ascii="Times New Roman" w:eastAsia="Times New Roman" w:hAnsi="Times New Roman" w:cs="Times New Roman"/>
          <w:sz w:val="24"/>
          <w:szCs w:val="24"/>
          <w:lang w:eastAsia="ru-RU"/>
        </w:rPr>
        <w:t xml:space="preserve"> учителем, не побуждают учащихся к </w:t>
      </w:r>
      <w:r w:rsidRPr="00326456">
        <w:rPr>
          <w:rFonts w:ascii="Times New Roman" w:eastAsia="Times New Roman" w:hAnsi="Times New Roman" w:cs="Times New Roman"/>
          <w:sz w:val="24"/>
          <w:szCs w:val="24"/>
          <w:u w:val="single"/>
          <w:lang w:eastAsia="ru-RU"/>
        </w:rPr>
        <w:t>заинтересованной</w:t>
      </w:r>
      <w:r w:rsidRPr="00326456">
        <w:rPr>
          <w:rFonts w:ascii="Times New Roman" w:eastAsia="Times New Roman" w:hAnsi="Times New Roman" w:cs="Times New Roman"/>
          <w:sz w:val="24"/>
          <w:szCs w:val="24"/>
          <w:lang w:eastAsia="ru-RU"/>
        </w:rPr>
        <w:t xml:space="preserve"> работе. Они, конечно, включаются в учебный процесс, но это включение носит механический характер и не затрагивает глубинных процессов психического развития ребёнка. </w:t>
      </w:r>
      <w:proofErr w:type="gramStart"/>
      <w:r w:rsidRPr="00326456">
        <w:rPr>
          <w:rFonts w:ascii="Times New Roman" w:eastAsia="Times New Roman" w:hAnsi="Times New Roman" w:cs="Times New Roman"/>
          <w:sz w:val="24"/>
          <w:szCs w:val="24"/>
          <w:lang w:eastAsia="ru-RU"/>
        </w:rPr>
        <w:t xml:space="preserve">А нам необходимо, чтобы в ходе выполнения заданий активно работали психические функции ученика и тем самым развивались </w:t>
      </w:r>
      <w:proofErr w:type="spellStart"/>
      <w:r w:rsidRPr="00326456">
        <w:rPr>
          <w:rFonts w:ascii="Times New Roman" w:eastAsia="Times New Roman" w:hAnsi="Times New Roman" w:cs="Times New Roman"/>
          <w:sz w:val="24"/>
          <w:szCs w:val="24"/>
          <w:lang w:eastAsia="ru-RU"/>
        </w:rPr>
        <w:t>межфункциональные</w:t>
      </w:r>
      <w:proofErr w:type="spellEnd"/>
      <w:r w:rsidRPr="00326456">
        <w:rPr>
          <w:rFonts w:ascii="Times New Roman" w:eastAsia="Times New Roman" w:hAnsi="Times New Roman" w:cs="Times New Roman"/>
          <w:sz w:val="24"/>
          <w:szCs w:val="24"/>
          <w:lang w:eastAsia="ru-RU"/>
        </w:rPr>
        <w:t xml:space="preserve"> отношения, на которых и базируется обходной путь развития ребёнка с интеллектуальным недоразвитием.</w:t>
      </w:r>
      <w:proofErr w:type="gramEnd"/>
    </w:p>
    <w:p w:rsidR="00326456" w:rsidRPr="00326456" w:rsidRDefault="00326456" w:rsidP="00E54046">
      <w:pPr>
        <w:widowControl w:val="0"/>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sz w:val="24"/>
          <w:szCs w:val="24"/>
          <w:lang w:eastAsia="ru-RU"/>
        </w:rPr>
      </w:pPr>
      <w:r w:rsidRPr="00326456">
        <w:rPr>
          <w:rFonts w:ascii="Times New Roman" w:eastAsia="Times New Roman" w:hAnsi="Times New Roman" w:cs="Times New Roman"/>
          <w:sz w:val="24"/>
          <w:szCs w:val="24"/>
          <w:lang w:eastAsia="ru-RU"/>
        </w:rPr>
        <w:t>Повысить мотивацию к учению можно с помощью разработки новых, интересных заданий; продуманности и отточенности инструкций учителя; повышения дидактической значимости оценки (она у нас потеряла свою дидактическую роль); создания условий обучения, при которых происходит раскрытие возможностей ученика и он убеждается в своих способностях и т.п.</w:t>
      </w:r>
    </w:p>
    <w:p w:rsidR="00326456" w:rsidRPr="00326456" w:rsidRDefault="00326456" w:rsidP="00E54046">
      <w:pPr>
        <w:widowControl w:val="0"/>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sz w:val="24"/>
          <w:szCs w:val="24"/>
          <w:lang w:eastAsia="ru-RU"/>
        </w:rPr>
      </w:pPr>
      <w:r w:rsidRPr="00326456">
        <w:rPr>
          <w:rFonts w:ascii="Times New Roman" w:eastAsia="Times New Roman" w:hAnsi="Times New Roman" w:cs="Times New Roman"/>
          <w:sz w:val="24"/>
          <w:szCs w:val="24"/>
          <w:lang w:eastAsia="ru-RU"/>
        </w:rPr>
        <w:t>Мы много говорим о мотивации, но посмотрите любой урок и вы увидите однообразие методов и приемов; однотипность структуры уроков (комбинированный урок – как основная форма обучения); “</w:t>
      </w:r>
      <w:proofErr w:type="spellStart"/>
      <w:r w:rsidRPr="00326456">
        <w:rPr>
          <w:rFonts w:ascii="Times New Roman" w:eastAsia="Times New Roman" w:hAnsi="Times New Roman" w:cs="Times New Roman"/>
          <w:sz w:val="24"/>
          <w:szCs w:val="24"/>
          <w:lang w:eastAsia="ru-RU"/>
        </w:rPr>
        <w:t>разжёванность</w:t>
      </w:r>
      <w:proofErr w:type="spellEnd"/>
      <w:r w:rsidRPr="00326456">
        <w:rPr>
          <w:rFonts w:ascii="Times New Roman" w:eastAsia="Times New Roman" w:hAnsi="Times New Roman" w:cs="Times New Roman"/>
          <w:sz w:val="24"/>
          <w:szCs w:val="24"/>
          <w:lang w:eastAsia="ru-RU"/>
        </w:rPr>
        <w:t>” учебной информации до такой степени, что у учеников просто пропадает желание что-то делать; выставление оценок учителем зачастую носит формальный характер – просто в ходе урока надо оценивать учащихся, вот учитель это и делает и т.п.</w:t>
      </w:r>
    </w:p>
    <w:p w:rsidR="00326456" w:rsidRPr="00326456" w:rsidRDefault="00326456" w:rsidP="00E54046">
      <w:pPr>
        <w:widowControl w:val="0"/>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sz w:val="24"/>
          <w:szCs w:val="24"/>
          <w:lang w:eastAsia="ru-RU"/>
        </w:rPr>
      </w:pPr>
      <w:r w:rsidRPr="00326456">
        <w:rPr>
          <w:rFonts w:ascii="Times New Roman" w:eastAsia="Times New Roman" w:hAnsi="Times New Roman" w:cs="Times New Roman"/>
          <w:sz w:val="24"/>
          <w:szCs w:val="24"/>
          <w:lang w:eastAsia="ru-RU"/>
        </w:rPr>
        <w:t>Мотивация к учению складывается у ребёнка из многих факторов: личность учителя, система подачи информации, реальное внимание педагога к деятельности каждого ученика и соответствующая его оценка, социальная значимость его учебного поведения и т.п.</w:t>
      </w:r>
    </w:p>
    <w:p w:rsidR="00326456" w:rsidRPr="00326456" w:rsidRDefault="00326456" w:rsidP="00E54046">
      <w:pPr>
        <w:widowControl w:val="0"/>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sz w:val="24"/>
          <w:szCs w:val="24"/>
          <w:lang w:eastAsia="ru-RU"/>
        </w:rPr>
      </w:pPr>
      <w:r w:rsidRPr="00326456">
        <w:rPr>
          <w:rFonts w:ascii="Times New Roman" w:eastAsia="Times New Roman" w:hAnsi="Times New Roman" w:cs="Times New Roman"/>
          <w:sz w:val="24"/>
          <w:szCs w:val="24"/>
          <w:lang w:eastAsia="ru-RU"/>
        </w:rPr>
        <w:t>Если учитель действительно хочет, чтобы ученикам было интересно с ним, то он этого добивается! Причём нельзя сказать, что это требует от него каких-то специальных усилий. Достаточно просто, при планировании урока, включения какого-то метода или приема поставить вопрос: “А интересно это будет моим ученикам</w:t>
      </w:r>
      <w:r w:rsidRPr="00326456">
        <w:rPr>
          <w:rFonts w:ascii="Times New Roman" w:eastAsia="Times New Roman" w:hAnsi="Times New Roman" w:cs="Times New Roman"/>
          <w:sz w:val="24"/>
          <w:szCs w:val="24"/>
          <w:lang w:eastAsia="ru-RU"/>
        </w:rPr>
        <w:sym w:font="Times New Roman CYR" w:char="003F"/>
      </w:r>
      <w:r w:rsidRPr="00326456">
        <w:rPr>
          <w:rFonts w:ascii="Times New Roman" w:eastAsia="Times New Roman" w:hAnsi="Times New Roman" w:cs="Times New Roman"/>
          <w:sz w:val="24"/>
          <w:szCs w:val="24"/>
          <w:lang w:eastAsia="ru-RU"/>
        </w:rPr>
        <w:t>” В приведенной ниже таблице мы попытались обобщить всё сказанное выше.</w:t>
      </w:r>
    </w:p>
    <w:p w:rsidR="00326456" w:rsidRPr="00326456" w:rsidRDefault="00326456" w:rsidP="00326456">
      <w:pPr>
        <w:widowControl w:val="0"/>
        <w:overflowPunct w:val="0"/>
        <w:autoSpaceDE w:val="0"/>
        <w:autoSpaceDN w:val="0"/>
        <w:adjustRightInd w:val="0"/>
        <w:spacing w:after="0" w:line="240" w:lineRule="auto"/>
        <w:ind w:firstLine="567"/>
        <w:jc w:val="right"/>
        <w:textAlignment w:val="baseline"/>
        <w:rPr>
          <w:rFonts w:ascii="Times New Roman" w:eastAsia="Times New Roman" w:hAnsi="Times New Roman" w:cs="Times New Roman"/>
          <w:sz w:val="24"/>
          <w:szCs w:val="24"/>
          <w:lang w:eastAsia="ru-RU"/>
        </w:rPr>
      </w:pPr>
    </w:p>
    <w:p w:rsidR="00326456" w:rsidRPr="00326456" w:rsidRDefault="00326456" w:rsidP="00326456">
      <w:pPr>
        <w:widowControl w:val="0"/>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b/>
          <w:i/>
          <w:sz w:val="24"/>
          <w:szCs w:val="24"/>
          <w:lang w:eastAsia="ru-RU"/>
        </w:rPr>
      </w:pPr>
      <w:r w:rsidRPr="00326456">
        <w:rPr>
          <w:rFonts w:ascii="Times New Roman" w:eastAsia="Times New Roman" w:hAnsi="Times New Roman" w:cs="Times New Roman"/>
          <w:b/>
          <w:i/>
          <w:sz w:val="24"/>
          <w:szCs w:val="24"/>
          <w:lang w:eastAsia="ru-RU"/>
        </w:rPr>
        <w:t>Таблица - Принципы коррекционно-развивающего обучения</w:t>
      </w:r>
    </w:p>
    <w:p w:rsidR="00326456" w:rsidRPr="00326456" w:rsidRDefault="00326456" w:rsidP="00326456">
      <w:pPr>
        <w:widowControl w:val="0"/>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sz w:val="24"/>
          <w:szCs w:val="24"/>
          <w:lang w:eastAsia="ru-RU"/>
        </w:rPr>
      </w:pP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26"/>
        <w:gridCol w:w="2814"/>
        <w:gridCol w:w="6399"/>
      </w:tblGrid>
      <w:tr w:rsidR="00326456" w:rsidRPr="00326456" w:rsidTr="00CA3788">
        <w:tc>
          <w:tcPr>
            <w:tcW w:w="426" w:type="dxa"/>
            <w:tcBorders>
              <w:top w:val="single" w:sz="6" w:space="0" w:color="auto"/>
              <w:left w:val="single" w:sz="6" w:space="0" w:color="auto"/>
              <w:bottom w:val="single" w:sz="6" w:space="0" w:color="auto"/>
              <w:right w:val="single" w:sz="6" w:space="0" w:color="auto"/>
            </w:tcBorders>
          </w:tcPr>
          <w:p w:rsidR="00326456" w:rsidRPr="00326456" w:rsidRDefault="00326456" w:rsidP="00326456">
            <w:pPr>
              <w:widowControl w:val="0"/>
              <w:overflowPunct w:val="0"/>
              <w:autoSpaceDE w:val="0"/>
              <w:autoSpaceDN w:val="0"/>
              <w:adjustRightInd w:val="0"/>
              <w:spacing w:after="0" w:line="240" w:lineRule="auto"/>
              <w:ind w:firstLine="567"/>
              <w:jc w:val="center"/>
              <w:textAlignment w:val="baseline"/>
              <w:rPr>
                <w:rFonts w:ascii="Times New Roman" w:eastAsia="Times New Roman" w:hAnsi="Times New Roman" w:cs="Times New Roman"/>
                <w:sz w:val="24"/>
                <w:szCs w:val="24"/>
                <w:lang w:eastAsia="ru-RU"/>
              </w:rPr>
            </w:pPr>
            <w:r w:rsidRPr="00326456">
              <w:rPr>
                <w:rFonts w:ascii="Times New Roman" w:eastAsia="Times New Roman" w:hAnsi="Times New Roman" w:cs="Times New Roman"/>
                <w:b/>
                <w:sz w:val="24"/>
                <w:szCs w:val="24"/>
                <w:lang w:eastAsia="ru-RU"/>
              </w:rPr>
              <w:t>№</w:t>
            </w:r>
          </w:p>
        </w:tc>
        <w:tc>
          <w:tcPr>
            <w:tcW w:w="2814" w:type="dxa"/>
            <w:tcBorders>
              <w:top w:val="single" w:sz="6" w:space="0" w:color="auto"/>
              <w:left w:val="single" w:sz="6" w:space="0" w:color="auto"/>
              <w:bottom w:val="single" w:sz="6" w:space="0" w:color="auto"/>
              <w:right w:val="single" w:sz="6" w:space="0" w:color="auto"/>
            </w:tcBorders>
          </w:tcPr>
          <w:p w:rsidR="00326456" w:rsidRPr="00326456" w:rsidRDefault="00326456" w:rsidP="00326456">
            <w:pPr>
              <w:widowControl w:val="0"/>
              <w:overflowPunct w:val="0"/>
              <w:autoSpaceDE w:val="0"/>
              <w:autoSpaceDN w:val="0"/>
              <w:adjustRightInd w:val="0"/>
              <w:spacing w:after="0" w:line="240" w:lineRule="auto"/>
              <w:ind w:firstLine="567"/>
              <w:jc w:val="center"/>
              <w:textAlignment w:val="baseline"/>
              <w:rPr>
                <w:rFonts w:ascii="Times New Roman" w:eastAsia="Times New Roman" w:hAnsi="Times New Roman" w:cs="Times New Roman"/>
                <w:b/>
                <w:sz w:val="24"/>
                <w:szCs w:val="24"/>
                <w:lang w:eastAsia="ru-RU"/>
              </w:rPr>
            </w:pPr>
            <w:r w:rsidRPr="00326456">
              <w:rPr>
                <w:rFonts w:ascii="Times New Roman" w:eastAsia="Times New Roman" w:hAnsi="Times New Roman" w:cs="Times New Roman"/>
                <w:b/>
                <w:sz w:val="24"/>
                <w:szCs w:val="24"/>
                <w:lang w:eastAsia="ru-RU"/>
              </w:rPr>
              <w:t>Принципы</w:t>
            </w:r>
          </w:p>
        </w:tc>
        <w:tc>
          <w:tcPr>
            <w:tcW w:w="6399" w:type="dxa"/>
            <w:tcBorders>
              <w:top w:val="single" w:sz="6" w:space="0" w:color="auto"/>
              <w:left w:val="single" w:sz="6" w:space="0" w:color="auto"/>
              <w:bottom w:val="single" w:sz="6" w:space="0" w:color="auto"/>
              <w:right w:val="single" w:sz="6" w:space="0" w:color="auto"/>
            </w:tcBorders>
          </w:tcPr>
          <w:p w:rsidR="00326456" w:rsidRPr="00326456" w:rsidRDefault="00326456" w:rsidP="00326456">
            <w:pPr>
              <w:widowControl w:val="0"/>
              <w:overflowPunct w:val="0"/>
              <w:autoSpaceDE w:val="0"/>
              <w:autoSpaceDN w:val="0"/>
              <w:adjustRightInd w:val="0"/>
              <w:spacing w:after="0" w:line="240" w:lineRule="auto"/>
              <w:ind w:firstLine="567"/>
              <w:jc w:val="center"/>
              <w:textAlignment w:val="baseline"/>
              <w:rPr>
                <w:rFonts w:ascii="Times New Roman" w:eastAsia="Times New Roman" w:hAnsi="Times New Roman" w:cs="Times New Roman"/>
                <w:b/>
                <w:sz w:val="24"/>
                <w:szCs w:val="24"/>
                <w:lang w:eastAsia="ru-RU"/>
              </w:rPr>
            </w:pPr>
            <w:r w:rsidRPr="00326456">
              <w:rPr>
                <w:rFonts w:ascii="Times New Roman" w:eastAsia="Times New Roman" w:hAnsi="Times New Roman" w:cs="Times New Roman"/>
                <w:b/>
                <w:sz w:val="24"/>
                <w:szCs w:val="24"/>
                <w:lang w:eastAsia="ru-RU"/>
              </w:rPr>
              <w:t>Методы реализации в уроке</w:t>
            </w:r>
          </w:p>
        </w:tc>
      </w:tr>
      <w:tr w:rsidR="00326456" w:rsidRPr="00326456" w:rsidTr="00CA3788">
        <w:tc>
          <w:tcPr>
            <w:tcW w:w="426" w:type="dxa"/>
            <w:tcBorders>
              <w:top w:val="single" w:sz="6" w:space="0" w:color="auto"/>
              <w:left w:val="single" w:sz="6" w:space="0" w:color="auto"/>
              <w:bottom w:val="single" w:sz="6" w:space="0" w:color="auto"/>
              <w:right w:val="single" w:sz="6" w:space="0" w:color="auto"/>
            </w:tcBorders>
          </w:tcPr>
          <w:p w:rsidR="00326456" w:rsidRPr="00326456" w:rsidRDefault="00326456" w:rsidP="00326456">
            <w:pPr>
              <w:widowControl w:val="0"/>
              <w:numPr>
                <w:ilvl w:val="0"/>
                <w:numId w:val="4"/>
              </w:numPr>
              <w:tabs>
                <w:tab w:val="left" w:pos="1620"/>
              </w:tabs>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sz w:val="24"/>
                <w:szCs w:val="24"/>
                <w:lang w:eastAsia="ru-RU"/>
              </w:rPr>
            </w:pPr>
          </w:p>
        </w:tc>
        <w:tc>
          <w:tcPr>
            <w:tcW w:w="2814" w:type="dxa"/>
            <w:tcBorders>
              <w:top w:val="single" w:sz="6" w:space="0" w:color="auto"/>
              <w:left w:val="single" w:sz="6" w:space="0" w:color="auto"/>
              <w:bottom w:val="single" w:sz="6" w:space="0" w:color="auto"/>
              <w:right w:val="single" w:sz="6" w:space="0" w:color="auto"/>
            </w:tcBorders>
          </w:tcPr>
          <w:p w:rsidR="00326456" w:rsidRPr="00326456" w:rsidRDefault="00326456" w:rsidP="00326456">
            <w:pPr>
              <w:widowControl w:val="0"/>
              <w:numPr>
                <w:ilvl w:val="12"/>
                <w:numId w:val="0"/>
              </w:numPr>
              <w:overflowPunct w:val="0"/>
              <w:autoSpaceDE w:val="0"/>
              <w:autoSpaceDN w:val="0"/>
              <w:adjustRightInd w:val="0"/>
              <w:spacing w:after="0" w:line="240" w:lineRule="auto"/>
              <w:ind w:firstLine="33"/>
              <w:jc w:val="both"/>
              <w:textAlignment w:val="baseline"/>
              <w:rPr>
                <w:rFonts w:ascii="Times New Roman" w:eastAsia="Times New Roman" w:hAnsi="Times New Roman" w:cs="Times New Roman"/>
                <w:sz w:val="24"/>
                <w:szCs w:val="24"/>
                <w:lang w:eastAsia="ru-RU"/>
              </w:rPr>
            </w:pPr>
            <w:r w:rsidRPr="00326456">
              <w:rPr>
                <w:rFonts w:ascii="Times New Roman" w:eastAsia="Times New Roman" w:hAnsi="Times New Roman" w:cs="Times New Roman"/>
                <w:sz w:val="24"/>
                <w:szCs w:val="24"/>
                <w:lang w:eastAsia="ru-RU"/>
              </w:rPr>
              <w:t>Динамичность восприятия</w:t>
            </w:r>
          </w:p>
        </w:tc>
        <w:tc>
          <w:tcPr>
            <w:tcW w:w="6399" w:type="dxa"/>
            <w:tcBorders>
              <w:top w:val="single" w:sz="6" w:space="0" w:color="auto"/>
              <w:left w:val="single" w:sz="6" w:space="0" w:color="auto"/>
              <w:bottom w:val="single" w:sz="6" w:space="0" w:color="auto"/>
              <w:right w:val="single" w:sz="6" w:space="0" w:color="auto"/>
            </w:tcBorders>
          </w:tcPr>
          <w:p w:rsidR="00326456" w:rsidRPr="00326456" w:rsidRDefault="00326456" w:rsidP="00326456">
            <w:pPr>
              <w:widowControl w:val="0"/>
              <w:numPr>
                <w:ilvl w:val="12"/>
                <w:numId w:val="0"/>
              </w:numPr>
              <w:overflowPunct w:val="0"/>
              <w:autoSpaceDE w:val="0"/>
              <w:autoSpaceDN w:val="0"/>
              <w:adjustRightInd w:val="0"/>
              <w:spacing w:after="0" w:line="240" w:lineRule="auto"/>
              <w:ind w:firstLine="33"/>
              <w:jc w:val="both"/>
              <w:textAlignment w:val="baseline"/>
              <w:rPr>
                <w:rFonts w:ascii="Times New Roman" w:eastAsia="Times New Roman" w:hAnsi="Times New Roman" w:cs="Times New Roman"/>
                <w:sz w:val="24"/>
                <w:szCs w:val="24"/>
                <w:lang w:eastAsia="ru-RU"/>
              </w:rPr>
            </w:pPr>
            <w:r w:rsidRPr="00326456">
              <w:rPr>
                <w:rFonts w:ascii="Times New Roman" w:eastAsia="Times New Roman" w:hAnsi="Times New Roman" w:cs="Times New Roman"/>
                <w:sz w:val="24"/>
                <w:szCs w:val="24"/>
                <w:lang w:eastAsia="ru-RU"/>
              </w:rPr>
              <w:t>- задания по степени нарастающей трудности;</w:t>
            </w:r>
          </w:p>
          <w:p w:rsidR="00326456" w:rsidRPr="00326456" w:rsidRDefault="00326456" w:rsidP="00326456">
            <w:pPr>
              <w:widowControl w:val="0"/>
              <w:numPr>
                <w:ilvl w:val="12"/>
                <w:numId w:val="0"/>
              </w:numPr>
              <w:overflowPunct w:val="0"/>
              <w:autoSpaceDE w:val="0"/>
              <w:autoSpaceDN w:val="0"/>
              <w:adjustRightInd w:val="0"/>
              <w:spacing w:after="0" w:line="240" w:lineRule="auto"/>
              <w:ind w:firstLine="33"/>
              <w:jc w:val="both"/>
              <w:textAlignment w:val="baseline"/>
              <w:rPr>
                <w:rFonts w:ascii="Times New Roman" w:eastAsia="Times New Roman" w:hAnsi="Times New Roman" w:cs="Times New Roman"/>
                <w:sz w:val="24"/>
                <w:szCs w:val="24"/>
                <w:lang w:eastAsia="ru-RU"/>
              </w:rPr>
            </w:pPr>
            <w:r w:rsidRPr="00326456">
              <w:rPr>
                <w:rFonts w:ascii="Times New Roman" w:eastAsia="Times New Roman" w:hAnsi="Times New Roman" w:cs="Times New Roman"/>
                <w:sz w:val="24"/>
                <w:szCs w:val="24"/>
                <w:lang w:eastAsia="ru-RU"/>
              </w:rPr>
              <w:t>- включение в урок заданий, предполагающих различный доминантный анализатор;</w:t>
            </w:r>
          </w:p>
          <w:p w:rsidR="00326456" w:rsidRPr="00326456" w:rsidRDefault="00326456" w:rsidP="00326456">
            <w:pPr>
              <w:widowControl w:val="0"/>
              <w:numPr>
                <w:ilvl w:val="12"/>
                <w:numId w:val="0"/>
              </w:numPr>
              <w:overflowPunct w:val="0"/>
              <w:autoSpaceDE w:val="0"/>
              <w:autoSpaceDN w:val="0"/>
              <w:adjustRightInd w:val="0"/>
              <w:spacing w:after="0" w:line="240" w:lineRule="auto"/>
              <w:ind w:firstLine="33"/>
              <w:jc w:val="both"/>
              <w:textAlignment w:val="baseline"/>
              <w:rPr>
                <w:rFonts w:ascii="Times New Roman" w:eastAsia="Times New Roman" w:hAnsi="Times New Roman" w:cs="Times New Roman"/>
                <w:sz w:val="24"/>
                <w:szCs w:val="24"/>
                <w:lang w:eastAsia="ru-RU"/>
              </w:rPr>
            </w:pPr>
            <w:r w:rsidRPr="00326456">
              <w:rPr>
                <w:rFonts w:ascii="Times New Roman" w:eastAsia="Times New Roman" w:hAnsi="Times New Roman" w:cs="Times New Roman"/>
                <w:sz w:val="24"/>
                <w:szCs w:val="24"/>
                <w:lang w:eastAsia="ru-RU"/>
              </w:rPr>
              <w:t>- разнообразные типы структур уроков, обеспечивающих смену видов деятельности учащихся.</w:t>
            </w:r>
          </w:p>
        </w:tc>
      </w:tr>
      <w:tr w:rsidR="00326456" w:rsidRPr="00326456" w:rsidTr="00CA3788">
        <w:tc>
          <w:tcPr>
            <w:tcW w:w="426" w:type="dxa"/>
            <w:tcBorders>
              <w:top w:val="single" w:sz="6" w:space="0" w:color="auto"/>
              <w:left w:val="single" w:sz="6" w:space="0" w:color="auto"/>
              <w:bottom w:val="single" w:sz="6" w:space="0" w:color="auto"/>
              <w:right w:val="single" w:sz="6" w:space="0" w:color="auto"/>
            </w:tcBorders>
          </w:tcPr>
          <w:p w:rsidR="00326456" w:rsidRPr="00326456" w:rsidRDefault="00326456" w:rsidP="00326456">
            <w:pPr>
              <w:widowControl w:val="0"/>
              <w:numPr>
                <w:ilvl w:val="0"/>
                <w:numId w:val="4"/>
              </w:numPr>
              <w:tabs>
                <w:tab w:val="left" w:pos="1620"/>
              </w:tabs>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sz w:val="24"/>
                <w:szCs w:val="24"/>
                <w:lang w:eastAsia="ru-RU"/>
              </w:rPr>
            </w:pPr>
          </w:p>
        </w:tc>
        <w:tc>
          <w:tcPr>
            <w:tcW w:w="2814" w:type="dxa"/>
            <w:tcBorders>
              <w:top w:val="single" w:sz="6" w:space="0" w:color="auto"/>
              <w:left w:val="single" w:sz="6" w:space="0" w:color="auto"/>
              <w:bottom w:val="single" w:sz="6" w:space="0" w:color="auto"/>
              <w:right w:val="single" w:sz="6" w:space="0" w:color="auto"/>
            </w:tcBorders>
          </w:tcPr>
          <w:p w:rsidR="00326456" w:rsidRPr="00326456" w:rsidRDefault="00326456" w:rsidP="00326456">
            <w:pPr>
              <w:widowControl w:val="0"/>
              <w:numPr>
                <w:ilvl w:val="12"/>
                <w:numId w:val="0"/>
              </w:numPr>
              <w:overflowPunct w:val="0"/>
              <w:autoSpaceDE w:val="0"/>
              <w:autoSpaceDN w:val="0"/>
              <w:adjustRightInd w:val="0"/>
              <w:spacing w:after="0" w:line="240" w:lineRule="auto"/>
              <w:ind w:firstLine="33"/>
              <w:jc w:val="both"/>
              <w:textAlignment w:val="baseline"/>
              <w:rPr>
                <w:rFonts w:ascii="Times New Roman" w:eastAsia="Times New Roman" w:hAnsi="Times New Roman" w:cs="Times New Roman"/>
                <w:sz w:val="24"/>
                <w:szCs w:val="24"/>
                <w:lang w:eastAsia="ru-RU"/>
              </w:rPr>
            </w:pPr>
            <w:r w:rsidRPr="00326456">
              <w:rPr>
                <w:rFonts w:ascii="Times New Roman" w:eastAsia="Times New Roman" w:hAnsi="Times New Roman" w:cs="Times New Roman"/>
                <w:sz w:val="24"/>
                <w:szCs w:val="24"/>
                <w:lang w:eastAsia="ru-RU"/>
              </w:rPr>
              <w:t>Продуктивной обработки информации</w:t>
            </w:r>
          </w:p>
        </w:tc>
        <w:tc>
          <w:tcPr>
            <w:tcW w:w="6399" w:type="dxa"/>
            <w:tcBorders>
              <w:top w:val="single" w:sz="6" w:space="0" w:color="auto"/>
              <w:left w:val="single" w:sz="6" w:space="0" w:color="auto"/>
              <w:bottom w:val="single" w:sz="6" w:space="0" w:color="auto"/>
              <w:right w:val="single" w:sz="6" w:space="0" w:color="auto"/>
            </w:tcBorders>
          </w:tcPr>
          <w:p w:rsidR="00326456" w:rsidRPr="00326456" w:rsidRDefault="00326456" w:rsidP="00326456">
            <w:pPr>
              <w:widowControl w:val="0"/>
              <w:numPr>
                <w:ilvl w:val="12"/>
                <w:numId w:val="0"/>
              </w:numPr>
              <w:overflowPunct w:val="0"/>
              <w:autoSpaceDE w:val="0"/>
              <w:autoSpaceDN w:val="0"/>
              <w:adjustRightInd w:val="0"/>
              <w:spacing w:after="0" w:line="240" w:lineRule="auto"/>
              <w:ind w:firstLine="33"/>
              <w:jc w:val="both"/>
              <w:textAlignment w:val="baseline"/>
              <w:rPr>
                <w:rFonts w:ascii="Times New Roman" w:eastAsia="Times New Roman" w:hAnsi="Times New Roman" w:cs="Times New Roman"/>
                <w:sz w:val="24"/>
                <w:szCs w:val="24"/>
                <w:lang w:eastAsia="ru-RU"/>
              </w:rPr>
            </w:pPr>
            <w:r w:rsidRPr="00326456">
              <w:rPr>
                <w:rFonts w:ascii="Times New Roman" w:eastAsia="Times New Roman" w:hAnsi="Times New Roman" w:cs="Times New Roman"/>
                <w:sz w:val="24"/>
                <w:szCs w:val="24"/>
                <w:lang w:eastAsia="ru-RU"/>
              </w:rPr>
              <w:t>- задания, предполагающие самостоятельную обработку информации;</w:t>
            </w:r>
          </w:p>
          <w:p w:rsidR="00326456" w:rsidRPr="00326456" w:rsidRDefault="00326456" w:rsidP="00326456">
            <w:pPr>
              <w:widowControl w:val="0"/>
              <w:numPr>
                <w:ilvl w:val="12"/>
                <w:numId w:val="0"/>
              </w:numPr>
              <w:overflowPunct w:val="0"/>
              <w:autoSpaceDE w:val="0"/>
              <w:autoSpaceDN w:val="0"/>
              <w:adjustRightInd w:val="0"/>
              <w:spacing w:after="0" w:line="240" w:lineRule="auto"/>
              <w:ind w:firstLine="33"/>
              <w:jc w:val="both"/>
              <w:textAlignment w:val="baseline"/>
              <w:rPr>
                <w:rFonts w:ascii="Times New Roman" w:eastAsia="Times New Roman" w:hAnsi="Times New Roman" w:cs="Times New Roman"/>
                <w:sz w:val="24"/>
                <w:szCs w:val="24"/>
                <w:lang w:eastAsia="ru-RU"/>
              </w:rPr>
            </w:pPr>
            <w:r w:rsidRPr="00326456">
              <w:rPr>
                <w:rFonts w:ascii="Times New Roman" w:eastAsia="Times New Roman" w:hAnsi="Times New Roman" w:cs="Times New Roman"/>
                <w:sz w:val="24"/>
                <w:szCs w:val="24"/>
                <w:lang w:eastAsia="ru-RU"/>
              </w:rPr>
              <w:t>- дозированная поэтапная помощь педагога;</w:t>
            </w:r>
          </w:p>
          <w:p w:rsidR="00326456" w:rsidRPr="00326456" w:rsidRDefault="00326456" w:rsidP="00326456">
            <w:pPr>
              <w:widowControl w:val="0"/>
              <w:numPr>
                <w:ilvl w:val="12"/>
                <w:numId w:val="0"/>
              </w:numPr>
              <w:overflowPunct w:val="0"/>
              <w:autoSpaceDE w:val="0"/>
              <w:autoSpaceDN w:val="0"/>
              <w:adjustRightInd w:val="0"/>
              <w:spacing w:after="0" w:line="240" w:lineRule="auto"/>
              <w:ind w:firstLine="33"/>
              <w:jc w:val="both"/>
              <w:textAlignment w:val="baseline"/>
              <w:rPr>
                <w:rFonts w:ascii="Times New Roman" w:eastAsia="Times New Roman" w:hAnsi="Times New Roman" w:cs="Times New Roman"/>
                <w:sz w:val="24"/>
                <w:szCs w:val="24"/>
                <w:lang w:eastAsia="ru-RU"/>
              </w:rPr>
            </w:pPr>
            <w:r w:rsidRPr="00326456">
              <w:rPr>
                <w:rFonts w:ascii="Times New Roman" w:eastAsia="Times New Roman" w:hAnsi="Times New Roman" w:cs="Times New Roman"/>
                <w:sz w:val="24"/>
                <w:szCs w:val="24"/>
                <w:lang w:eastAsia="ru-RU"/>
              </w:rPr>
              <w:t>- перенос учеником только что показанного способа обработки информации на своё индивидуальное задание.</w:t>
            </w:r>
          </w:p>
        </w:tc>
      </w:tr>
      <w:tr w:rsidR="00326456" w:rsidRPr="00326456" w:rsidTr="00CA3788">
        <w:tc>
          <w:tcPr>
            <w:tcW w:w="426" w:type="dxa"/>
            <w:tcBorders>
              <w:top w:val="single" w:sz="6" w:space="0" w:color="auto"/>
              <w:left w:val="single" w:sz="6" w:space="0" w:color="auto"/>
              <w:bottom w:val="single" w:sz="6" w:space="0" w:color="auto"/>
              <w:right w:val="single" w:sz="6" w:space="0" w:color="auto"/>
            </w:tcBorders>
          </w:tcPr>
          <w:p w:rsidR="00326456" w:rsidRPr="00326456" w:rsidRDefault="00326456" w:rsidP="00326456">
            <w:pPr>
              <w:widowControl w:val="0"/>
              <w:numPr>
                <w:ilvl w:val="0"/>
                <w:numId w:val="4"/>
              </w:numPr>
              <w:tabs>
                <w:tab w:val="left" w:pos="1620"/>
              </w:tabs>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sz w:val="24"/>
                <w:szCs w:val="24"/>
                <w:lang w:eastAsia="ru-RU"/>
              </w:rPr>
            </w:pPr>
          </w:p>
        </w:tc>
        <w:tc>
          <w:tcPr>
            <w:tcW w:w="2814" w:type="dxa"/>
            <w:tcBorders>
              <w:top w:val="single" w:sz="6" w:space="0" w:color="auto"/>
              <w:left w:val="single" w:sz="6" w:space="0" w:color="auto"/>
              <w:bottom w:val="single" w:sz="6" w:space="0" w:color="auto"/>
              <w:right w:val="single" w:sz="6" w:space="0" w:color="auto"/>
            </w:tcBorders>
          </w:tcPr>
          <w:p w:rsidR="00326456" w:rsidRPr="00326456" w:rsidRDefault="00326456" w:rsidP="00326456">
            <w:pPr>
              <w:widowControl w:val="0"/>
              <w:numPr>
                <w:ilvl w:val="12"/>
                <w:numId w:val="0"/>
              </w:numPr>
              <w:overflowPunct w:val="0"/>
              <w:autoSpaceDE w:val="0"/>
              <w:autoSpaceDN w:val="0"/>
              <w:adjustRightInd w:val="0"/>
              <w:spacing w:after="0" w:line="240" w:lineRule="auto"/>
              <w:ind w:firstLine="33"/>
              <w:jc w:val="both"/>
              <w:textAlignment w:val="baseline"/>
              <w:rPr>
                <w:rFonts w:ascii="Times New Roman" w:eastAsia="Times New Roman" w:hAnsi="Times New Roman" w:cs="Times New Roman"/>
                <w:sz w:val="24"/>
                <w:szCs w:val="24"/>
                <w:lang w:eastAsia="ru-RU"/>
              </w:rPr>
            </w:pPr>
            <w:r w:rsidRPr="00326456">
              <w:rPr>
                <w:rFonts w:ascii="Times New Roman" w:eastAsia="Times New Roman" w:hAnsi="Times New Roman" w:cs="Times New Roman"/>
                <w:sz w:val="24"/>
                <w:szCs w:val="24"/>
                <w:lang w:eastAsia="ru-RU"/>
              </w:rPr>
              <w:t xml:space="preserve">Развития и коррекции высших психических </w:t>
            </w:r>
            <w:r w:rsidRPr="00326456">
              <w:rPr>
                <w:rFonts w:ascii="Times New Roman" w:eastAsia="Times New Roman" w:hAnsi="Times New Roman" w:cs="Times New Roman"/>
                <w:sz w:val="24"/>
                <w:szCs w:val="24"/>
                <w:lang w:eastAsia="ru-RU"/>
              </w:rPr>
              <w:lastRenderedPageBreak/>
              <w:t>функций</w:t>
            </w:r>
          </w:p>
        </w:tc>
        <w:tc>
          <w:tcPr>
            <w:tcW w:w="6399" w:type="dxa"/>
            <w:tcBorders>
              <w:top w:val="single" w:sz="6" w:space="0" w:color="auto"/>
              <w:left w:val="single" w:sz="6" w:space="0" w:color="auto"/>
              <w:bottom w:val="single" w:sz="6" w:space="0" w:color="auto"/>
              <w:right w:val="single" w:sz="6" w:space="0" w:color="auto"/>
            </w:tcBorders>
          </w:tcPr>
          <w:p w:rsidR="00326456" w:rsidRPr="00326456" w:rsidRDefault="00326456" w:rsidP="00326456">
            <w:pPr>
              <w:widowControl w:val="0"/>
              <w:numPr>
                <w:ilvl w:val="12"/>
                <w:numId w:val="0"/>
              </w:numPr>
              <w:overflowPunct w:val="0"/>
              <w:autoSpaceDE w:val="0"/>
              <w:autoSpaceDN w:val="0"/>
              <w:adjustRightInd w:val="0"/>
              <w:spacing w:after="0" w:line="240" w:lineRule="auto"/>
              <w:ind w:firstLine="33"/>
              <w:jc w:val="both"/>
              <w:textAlignment w:val="baseline"/>
              <w:rPr>
                <w:rFonts w:ascii="Times New Roman" w:eastAsia="Times New Roman" w:hAnsi="Times New Roman" w:cs="Times New Roman"/>
                <w:sz w:val="24"/>
                <w:szCs w:val="24"/>
                <w:lang w:eastAsia="ru-RU"/>
              </w:rPr>
            </w:pPr>
            <w:r w:rsidRPr="00326456">
              <w:rPr>
                <w:rFonts w:ascii="Times New Roman" w:eastAsia="Times New Roman" w:hAnsi="Times New Roman" w:cs="Times New Roman"/>
                <w:sz w:val="24"/>
                <w:szCs w:val="24"/>
                <w:lang w:eastAsia="ru-RU"/>
              </w:rPr>
              <w:lastRenderedPageBreak/>
              <w:t>- включение в урок специальных упражнений по коррекции высших психических функций;</w:t>
            </w:r>
          </w:p>
          <w:p w:rsidR="00326456" w:rsidRPr="00326456" w:rsidRDefault="00326456" w:rsidP="00326456">
            <w:pPr>
              <w:widowControl w:val="0"/>
              <w:numPr>
                <w:ilvl w:val="12"/>
                <w:numId w:val="0"/>
              </w:numPr>
              <w:overflowPunct w:val="0"/>
              <w:autoSpaceDE w:val="0"/>
              <w:autoSpaceDN w:val="0"/>
              <w:adjustRightInd w:val="0"/>
              <w:spacing w:after="0" w:line="240" w:lineRule="auto"/>
              <w:ind w:firstLine="33"/>
              <w:jc w:val="both"/>
              <w:textAlignment w:val="baseline"/>
              <w:rPr>
                <w:rFonts w:ascii="Times New Roman" w:eastAsia="Times New Roman" w:hAnsi="Times New Roman" w:cs="Times New Roman"/>
                <w:sz w:val="24"/>
                <w:szCs w:val="24"/>
                <w:lang w:eastAsia="ru-RU"/>
              </w:rPr>
            </w:pPr>
            <w:r w:rsidRPr="00326456">
              <w:rPr>
                <w:rFonts w:ascii="Times New Roman" w:eastAsia="Times New Roman" w:hAnsi="Times New Roman" w:cs="Times New Roman"/>
                <w:sz w:val="24"/>
                <w:szCs w:val="24"/>
                <w:lang w:eastAsia="ru-RU"/>
              </w:rPr>
              <w:lastRenderedPageBreak/>
              <w:t>- задания с опорой на несколько анализаторов.</w:t>
            </w:r>
          </w:p>
        </w:tc>
      </w:tr>
      <w:tr w:rsidR="00326456" w:rsidRPr="00326456" w:rsidTr="00CA3788">
        <w:tc>
          <w:tcPr>
            <w:tcW w:w="426" w:type="dxa"/>
            <w:tcBorders>
              <w:top w:val="single" w:sz="6" w:space="0" w:color="auto"/>
              <w:left w:val="single" w:sz="6" w:space="0" w:color="auto"/>
              <w:bottom w:val="single" w:sz="6" w:space="0" w:color="auto"/>
              <w:right w:val="single" w:sz="6" w:space="0" w:color="auto"/>
            </w:tcBorders>
          </w:tcPr>
          <w:p w:rsidR="00326456" w:rsidRPr="00326456" w:rsidRDefault="00326456" w:rsidP="00326456">
            <w:pPr>
              <w:widowControl w:val="0"/>
              <w:numPr>
                <w:ilvl w:val="0"/>
                <w:numId w:val="4"/>
              </w:numPr>
              <w:tabs>
                <w:tab w:val="left" w:pos="1620"/>
              </w:tabs>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sz w:val="24"/>
                <w:szCs w:val="24"/>
                <w:lang w:eastAsia="ru-RU"/>
              </w:rPr>
            </w:pPr>
          </w:p>
        </w:tc>
        <w:tc>
          <w:tcPr>
            <w:tcW w:w="2814" w:type="dxa"/>
            <w:tcBorders>
              <w:top w:val="single" w:sz="6" w:space="0" w:color="auto"/>
              <w:left w:val="single" w:sz="6" w:space="0" w:color="auto"/>
              <w:bottom w:val="single" w:sz="6" w:space="0" w:color="auto"/>
              <w:right w:val="single" w:sz="6" w:space="0" w:color="auto"/>
            </w:tcBorders>
          </w:tcPr>
          <w:p w:rsidR="00326456" w:rsidRPr="00326456" w:rsidRDefault="00326456" w:rsidP="00326456">
            <w:pPr>
              <w:widowControl w:val="0"/>
              <w:overflowPunct w:val="0"/>
              <w:autoSpaceDE w:val="0"/>
              <w:autoSpaceDN w:val="0"/>
              <w:adjustRightInd w:val="0"/>
              <w:spacing w:after="0" w:line="240" w:lineRule="auto"/>
              <w:ind w:firstLine="33"/>
              <w:jc w:val="both"/>
              <w:textAlignment w:val="baseline"/>
              <w:rPr>
                <w:rFonts w:ascii="Times New Roman" w:eastAsia="Times New Roman" w:hAnsi="Times New Roman" w:cs="Times New Roman"/>
                <w:sz w:val="24"/>
                <w:szCs w:val="24"/>
                <w:lang w:eastAsia="ru-RU"/>
              </w:rPr>
            </w:pPr>
            <w:r w:rsidRPr="00326456">
              <w:rPr>
                <w:rFonts w:ascii="Times New Roman" w:eastAsia="Times New Roman" w:hAnsi="Times New Roman" w:cs="Times New Roman"/>
                <w:sz w:val="24"/>
                <w:szCs w:val="24"/>
                <w:lang w:eastAsia="ru-RU"/>
              </w:rPr>
              <w:t>Мотивации к учению</w:t>
            </w:r>
          </w:p>
        </w:tc>
        <w:tc>
          <w:tcPr>
            <w:tcW w:w="6399" w:type="dxa"/>
            <w:tcBorders>
              <w:top w:val="single" w:sz="6" w:space="0" w:color="auto"/>
              <w:left w:val="single" w:sz="6" w:space="0" w:color="auto"/>
              <w:bottom w:val="single" w:sz="6" w:space="0" w:color="auto"/>
              <w:right w:val="single" w:sz="6" w:space="0" w:color="auto"/>
            </w:tcBorders>
          </w:tcPr>
          <w:p w:rsidR="00326456" w:rsidRPr="00326456" w:rsidRDefault="00326456" w:rsidP="00326456">
            <w:pPr>
              <w:widowControl w:val="0"/>
              <w:overflowPunct w:val="0"/>
              <w:autoSpaceDE w:val="0"/>
              <w:autoSpaceDN w:val="0"/>
              <w:adjustRightInd w:val="0"/>
              <w:spacing w:after="0" w:line="240" w:lineRule="auto"/>
              <w:ind w:firstLine="33"/>
              <w:jc w:val="both"/>
              <w:textAlignment w:val="baseline"/>
              <w:rPr>
                <w:rFonts w:ascii="Times New Roman" w:eastAsia="Times New Roman" w:hAnsi="Times New Roman" w:cs="Times New Roman"/>
                <w:sz w:val="24"/>
                <w:szCs w:val="24"/>
                <w:lang w:eastAsia="ru-RU"/>
              </w:rPr>
            </w:pPr>
            <w:r w:rsidRPr="00326456">
              <w:rPr>
                <w:rFonts w:ascii="Times New Roman" w:eastAsia="Times New Roman" w:hAnsi="Times New Roman" w:cs="Times New Roman"/>
                <w:sz w:val="24"/>
                <w:szCs w:val="24"/>
                <w:lang w:eastAsia="ru-RU"/>
              </w:rPr>
              <w:t>- правильный и исчерпывающий инструктаж;</w:t>
            </w:r>
          </w:p>
          <w:p w:rsidR="00326456" w:rsidRPr="00326456" w:rsidRDefault="00326456" w:rsidP="00326456">
            <w:pPr>
              <w:widowControl w:val="0"/>
              <w:overflowPunct w:val="0"/>
              <w:autoSpaceDE w:val="0"/>
              <w:autoSpaceDN w:val="0"/>
              <w:adjustRightInd w:val="0"/>
              <w:spacing w:after="0" w:line="240" w:lineRule="auto"/>
              <w:ind w:firstLine="33"/>
              <w:jc w:val="both"/>
              <w:textAlignment w:val="baseline"/>
              <w:rPr>
                <w:rFonts w:ascii="Times New Roman" w:eastAsia="Times New Roman" w:hAnsi="Times New Roman" w:cs="Times New Roman"/>
                <w:sz w:val="24"/>
                <w:szCs w:val="24"/>
                <w:lang w:eastAsia="ru-RU"/>
              </w:rPr>
            </w:pPr>
            <w:r w:rsidRPr="00326456">
              <w:rPr>
                <w:rFonts w:ascii="Times New Roman" w:eastAsia="Times New Roman" w:hAnsi="Times New Roman" w:cs="Times New Roman"/>
                <w:sz w:val="24"/>
                <w:szCs w:val="24"/>
                <w:lang w:eastAsia="ru-RU"/>
              </w:rPr>
              <w:t xml:space="preserve">- включение в урок материалов </w:t>
            </w:r>
            <w:proofErr w:type="gramStart"/>
            <w:r w:rsidRPr="00326456">
              <w:rPr>
                <w:rFonts w:ascii="Times New Roman" w:eastAsia="Times New Roman" w:hAnsi="Times New Roman" w:cs="Times New Roman"/>
                <w:sz w:val="24"/>
                <w:szCs w:val="24"/>
                <w:lang w:eastAsia="ru-RU"/>
              </w:rPr>
              <w:t>сегодняшней</w:t>
            </w:r>
            <w:proofErr w:type="gramEnd"/>
            <w:r w:rsidRPr="00326456">
              <w:rPr>
                <w:rFonts w:ascii="Times New Roman" w:eastAsia="Times New Roman" w:hAnsi="Times New Roman" w:cs="Times New Roman"/>
                <w:sz w:val="24"/>
                <w:szCs w:val="24"/>
                <w:lang w:eastAsia="ru-RU"/>
              </w:rPr>
              <w:t xml:space="preserve"> жизни;</w:t>
            </w:r>
          </w:p>
          <w:p w:rsidR="00326456" w:rsidRPr="00326456" w:rsidRDefault="00326456" w:rsidP="00326456">
            <w:pPr>
              <w:widowControl w:val="0"/>
              <w:overflowPunct w:val="0"/>
              <w:autoSpaceDE w:val="0"/>
              <w:autoSpaceDN w:val="0"/>
              <w:adjustRightInd w:val="0"/>
              <w:spacing w:after="0" w:line="240" w:lineRule="auto"/>
              <w:ind w:firstLine="33"/>
              <w:jc w:val="both"/>
              <w:textAlignment w:val="baseline"/>
              <w:rPr>
                <w:rFonts w:ascii="Times New Roman" w:eastAsia="Times New Roman" w:hAnsi="Times New Roman" w:cs="Times New Roman"/>
                <w:sz w:val="24"/>
                <w:szCs w:val="24"/>
                <w:lang w:eastAsia="ru-RU"/>
              </w:rPr>
            </w:pPr>
            <w:r w:rsidRPr="00326456">
              <w:rPr>
                <w:rFonts w:ascii="Times New Roman" w:eastAsia="Times New Roman" w:hAnsi="Times New Roman" w:cs="Times New Roman"/>
                <w:sz w:val="24"/>
                <w:szCs w:val="24"/>
                <w:lang w:eastAsia="ru-RU"/>
              </w:rPr>
              <w:t xml:space="preserve">- создание условий для зарабатывания, а </w:t>
            </w:r>
            <w:proofErr w:type="gramStart"/>
            <w:r w:rsidRPr="00326456">
              <w:rPr>
                <w:rFonts w:ascii="Times New Roman" w:eastAsia="Times New Roman" w:hAnsi="Times New Roman" w:cs="Times New Roman"/>
                <w:sz w:val="24"/>
                <w:szCs w:val="24"/>
                <w:lang w:eastAsia="ru-RU"/>
              </w:rPr>
              <w:t>не получения</w:t>
            </w:r>
            <w:proofErr w:type="gramEnd"/>
            <w:r w:rsidRPr="00326456">
              <w:rPr>
                <w:rFonts w:ascii="Times New Roman" w:eastAsia="Times New Roman" w:hAnsi="Times New Roman" w:cs="Times New Roman"/>
                <w:sz w:val="24"/>
                <w:szCs w:val="24"/>
                <w:lang w:eastAsia="ru-RU"/>
              </w:rPr>
              <w:t xml:space="preserve"> оценки;</w:t>
            </w:r>
          </w:p>
          <w:p w:rsidR="00326456" w:rsidRPr="00326456" w:rsidRDefault="00326456" w:rsidP="00326456">
            <w:pPr>
              <w:widowControl w:val="0"/>
              <w:overflowPunct w:val="0"/>
              <w:autoSpaceDE w:val="0"/>
              <w:autoSpaceDN w:val="0"/>
              <w:adjustRightInd w:val="0"/>
              <w:spacing w:after="0" w:line="240" w:lineRule="auto"/>
              <w:ind w:firstLine="33"/>
              <w:jc w:val="both"/>
              <w:textAlignment w:val="baseline"/>
              <w:rPr>
                <w:rFonts w:ascii="Times New Roman" w:eastAsia="Times New Roman" w:hAnsi="Times New Roman" w:cs="Times New Roman"/>
                <w:sz w:val="24"/>
                <w:szCs w:val="24"/>
                <w:lang w:eastAsia="ru-RU"/>
              </w:rPr>
            </w:pPr>
            <w:r w:rsidRPr="00326456">
              <w:rPr>
                <w:rFonts w:ascii="Times New Roman" w:eastAsia="Times New Roman" w:hAnsi="Times New Roman" w:cs="Times New Roman"/>
                <w:sz w:val="24"/>
                <w:szCs w:val="24"/>
                <w:lang w:eastAsia="ru-RU"/>
              </w:rPr>
              <w:t>- проблемные задания, познавательные вопросы;</w:t>
            </w:r>
          </w:p>
          <w:p w:rsidR="00326456" w:rsidRPr="00326456" w:rsidRDefault="00326456" w:rsidP="00326456">
            <w:pPr>
              <w:widowControl w:val="0"/>
              <w:overflowPunct w:val="0"/>
              <w:autoSpaceDE w:val="0"/>
              <w:autoSpaceDN w:val="0"/>
              <w:adjustRightInd w:val="0"/>
              <w:spacing w:after="0" w:line="240" w:lineRule="auto"/>
              <w:ind w:firstLine="33"/>
              <w:jc w:val="both"/>
              <w:textAlignment w:val="baseline"/>
              <w:rPr>
                <w:rFonts w:ascii="Times New Roman" w:eastAsia="Times New Roman" w:hAnsi="Times New Roman" w:cs="Times New Roman"/>
                <w:sz w:val="24"/>
                <w:szCs w:val="24"/>
                <w:lang w:eastAsia="ru-RU"/>
              </w:rPr>
            </w:pPr>
            <w:r w:rsidRPr="00326456">
              <w:rPr>
                <w:rFonts w:ascii="Times New Roman" w:eastAsia="Times New Roman" w:hAnsi="Times New Roman" w:cs="Times New Roman"/>
                <w:sz w:val="24"/>
                <w:szCs w:val="24"/>
                <w:lang w:eastAsia="ru-RU"/>
              </w:rPr>
              <w:t>- призы, поощрения, развёрнутая словесная оценка.</w:t>
            </w:r>
          </w:p>
        </w:tc>
      </w:tr>
    </w:tbl>
    <w:p w:rsidR="00326456" w:rsidRPr="00326456" w:rsidRDefault="00326456" w:rsidP="00326456">
      <w:pPr>
        <w:widowControl w:val="0"/>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b/>
          <w:i/>
          <w:sz w:val="24"/>
          <w:szCs w:val="24"/>
          <w:lang w:eastAsia="ru-RU"/>
        </w:rPr>
      </w:pPr>
    </w:p>
    <w:p w:rsidR="00326456" w:rsidRPr="00326456" w:rsidRDefault="00326456" w:rsidP="00E54046">
      <w:pPr>
        <w:widowControl w:val="0"/>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sz w:val="24"/>
          <w:szCs w:val="24"/>
          <w:lang w:eastAsia="ru-RU"/>
        </w:rPr>
      </w:pPr>
      <w:r w:rsidRPr="00326456">
        <w:rPr>
          <w:rFonts w:ascii="Times New Roman" w:eastAsia="Times New Roman" w:hAnsi="Times New Roman" w:cs="Times New Roman"/>
          <w:sz w:val="24"/>
          <w:szCs w:val="24"/>
          <w:lang w:eastAsia="ru-RU"/>
        </w:rPr>
        <w:t xml:space="preserve">Рассмотренные нами принципы и методы их реализации обеспечивают </w:t>
      </w:r>
      <w:r w:rsidRPr="00326456">
        <w:rPr>
          <w:rFonts w:ascii="Times New Roman" w:eastAsia="Times New Roman" w:hAnsi="Times New Roman" w:cs="Times New Roman"/>
          <w:b/>
          <w:i/>
          <w:sz w:val="24"/>
          <w:szCs w:val="24"/>
          <w:lang w:eastAsia="ru-RU"/>
        </w:rPr>
        <w:t>повышение качества образовательных услуг</w:t>
      </w:r>
      <w:r w:rsidRPr="00326456">
        <w:rPr>
          <w:rFonts w:ascii="Times New Roman" w:eastAsia="Times New Roman" w:hAnsi="Times New Roman" w:cs="Times New Roman"/>
          <w:sz w:val="24"/>
          <w:szCs w:val="24"/>
          <w:lang w:eastAsia="ru-RU"/>
        </w:rPr>
        <w:t>, выражающееся:</w:t>
      </w:r>
    </w:p>
    <w:p w:rsidR="00326456" w:rsidRPr="00326456" w:rsidRDefault="00326456" w:rsidP="00E54046">
      <w:pPr>
        <w:widowControl w:val="0"/>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sz w:val="24"/>
          <w:szCs w:val="24"/>
          <w:lang w:eastAsia="ru-RU"/>
        </w:rPr>
      </w:pPr>
      <w:r w:rsidRPr="00326456">
        <w:rPr>
          <w:rFonts w:ascii="Times New Roman" w:eastAsia="Times New Roman" w:hAnsi="Times New Roman" w:cs="Times New Roman"/>
          <w:sz w:val="24"/>
          <w:szCs w:val="24"/>
          <w:lang w:eastAsia="ru-RU"/>
        </w:rPr>
        <w:t>- в активизации психологических ресурсов личности учащегося, обеспечивающих им успешное усвоение данного материала;</w:t>
      </w:r>
    </w:p>
    <w:p w:rsidR="00326456" w:rsidRPr="00326456" w:rsidRDefault="00326456" w:rsidP="00E54046">
      <w:pPr>
        <w:widowControl w:val="0"/>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sz w:val="24"/>
          <w:szCs w:val="24"/>
          <w:lang w:eastAsia="ru-RU"/>
        </w:rPr>
      </w:pPr>
      <w:r w:rsidRPr="00326456">
        <w:rPr>
          <w:rFonts w:ascii="Times New Roman" w:eastAsia="Times New Roman" w:hAnsi="Times New Roman" w:cs="Times New Roman"/>
          <w:sz w:val="24"/>
          <w:szCs w:val="24"/>
          <w:lang w:eastAsia="ru-RU"/>
        </w:rPr>
        <w:t>- в развитии мотивационно-ценностных устремлений учеников к обучению;</w:t>
      </w:r>
    </w:p>
    <w:p w:rsidR="00326456" w:rsidRPr="00326456" w:rsidRDefault="00326456" w:rsidP="00E54046">
      <w:pPr>
        <w:widowControl w:val="0"/>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sz w:val="24"/>
          <w:szCs w:val="24"/>
          <w:lang w:eastAsia="ru-RU"/>
        </w:rPr>
      </w:pPr>
      <w:r w:rsidRPr="00326456">
        <w:rPr>
          <w:rFonts w:ascii="Times New Roman" w:eastAsia="Times New Roman" w:hAnsi="Times New Roman" w:cs="Times New Roman"/>
          <w:sz w:val="24"/>
          <w:szCs w:val="24"/>
          <w:lang w:eastAsia="ru-RU"/>
        </w:rPr>
        <w:t>- в формировании паттернов учебного поведения у учеников и повышении уровня профессиональной компетентности у учителя.</w:t>
      </w:r>
    </w:p>
    <w:p w:rsidR="00326456" w:rsidRDefault="00326456" w:rsidP="00E54046">
      <w:pPr>
        <w:widowControl w:val="0"/>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sz w:val="24"/>
          <w:szCs w:val="24"/>
          <w:lang w:eastAsia="ru-RU"/>
        </w:rPr>
      </w:pPr>
    </w:p>
    <w:p w:rsidR="00F938B2" w:rsidRDefault="00F938B2" w:rsidP="00E54046">
      <w:pPr>
        <w:widowControl w:val="0"/>
        <w:overflowPunct w:val="0"/>
        <w:autoSpaceDE w:val="0"/>
        <w:autoSpaceDN w:val="0"/>
        <w:adjustRightInd w:val="0"/>
        <w:spacing w:after="0" w:line="240" w:lineRule="auto"/>
        <w:ind w:firstLine="567"/>
        <w:jc w:val="both"/>
        <w:textAlignment w:val="baseline"/>
        <w:rPr>
          <w:rFonts w:ascii="Times New Roman" w:hAnsi="Times New Roman" w:cs="Times New Roman"/>
          <w:b/>
          <w:sz w:val="24"/>
          <w:szCs w:val="24"/>
        </w:rPr>
      </w:pPr>
      <w:r>
        <w:rPr>
          <w:rFonts w:ascii="Times New Roman" w:hAnsi="Times New Roman" w:cs="Times New Roman"/>
          <w:b/>
          <w:sz w:val="24"/>
          <w:szCs w:val="24"/>
          <w:lang w:val="en-US"/>
        </w:rPr>
        <w:t>V</w:t>
      </w:r>
      <w:r w:rsidRPr="008F1BC1">
        <w:rPr>
          <w:rFonts w:ascii="Times New Roman" w:hAnsi="Times New Roman" w:cs="Times New Roman"/>
          <w:b/>
          <w:sz w:val="24"/>
          <w:szCs w:val="24"/>
        </w:rPr>
        <w:t>.</w:t>
      </w:r>
      <w:r w:rsidRPr="00F938B2">
        <w:rPr>
          <w:rFonts w:ascii="Times New Roman" w:hAnsi="Times New Roman" w:cs="Times New Roman"/>
          <w:b/>
          <w:sz w:val="24"/>
          <w:szCs w:val="24"/>
        </w:rPr>
        <w:t>Требования к планированию коррекционно-развивающих уроков</w:t>
      </w:r>
    </w:p>
    <w:p w:rsidR="00025851" w:rsidRPr="00326456" w:rsidRDefault="00025851" w:rsidP="00E54046">
      <w:pPr>
        <w:widowControl w:val="0"/>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b/>
          <w:sz w:val="24"/>
          <w:szCs w:val="24"/>
          <w:lang w:eastAsia="ru-RU"/>
        </w:rPr>
      </w:pPr>
    </w:p>
    <w:p w:rsidR="008F1BC1" w:rsidRPr="008F1BC1" w:rsidRDefault="008F1BC1" w:rsidP="00E54046">
      <w:pPr>
        <w:shd w:val="clear" w:color="auto" w:fill="FFFFFF"/>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color w:val="000000"/>
          <w:sz w:val="24"/>
          <w:szCs w:val="24"/>
          <w:lang w:eastAsia="ru-RU"/>
        </w:rPr>
      </w:pPr>
      <w:r w:rsidRPr="008F1BC1">
        <w:rPr>
          <w:rFonts w:ascii="Times New Roman" w:eastAsia="Times New Roman" w:hAnsi="Times New Roman" w:cs="Times New Roman"/>
          <w:color w:val="000000"/>
          <w:sz w:val="24"/>
          <w:szCs w:val="24"/>
          <w:lang w:eastAsia="ru-RU"/>
        </w:rPr>
        <w:t>«</w:t>
      </w:r>
      <w:r>
        <w:rPr>
          <w:rFonts w:ascii="Times New Roman" w:eastAsia="Times New Roman" w:hAnsi="Times New Roman" w:cs="Times New Roman"/>
          <w:color w:val="000000"/>
          <w:sz w:val="24"/>
          <w:szCs w:val="24"/>
          <w:lang w:eastAsia="ru-RU"/>
        </w:rPr>
        <w:t>Коррекционно-развивающие уроки» - э</w:t>
      </w:r>
      <w:r w:rsidRPr="008F1BC1">
        <w:rPr>
          <w:rFonts w:ascii="Times New Roman" w:eastAsia="Times New Roman" w:hAnsi="Times New Roman" w:cs="Times New Roman"/>
          <w:color w:val="000000"/>
          <w:sz w:val="24"/>
          <w:szCs w:val="24"/>
          <w:lang w:eastAsia="ru-RU"/>
        </w:rPr>
        <w:t>то уроки, в ходе которых проис</w:t>
      </w:r>
      <w:r w:rsidRPr="008F1BC1">
        <w:rPr>
          <w:rFonts w:ascii="Times New Roman" w:eastAsia="Times New Roman" w:hAnsi="Times New Roman" w:cs="Times New Roman"/>
          <w:color w:val="000000"/>
          <w:sz w:val="24"/>
          <w:szCs w:val="24"/>
          <w:lang w:eastAsia="ru-RU"/>
        </w:rPr>
        <w:softHyphen/>
        <w:t>ходит отработка учебной информации с позиции максимальной активности рабо</w:t>
      </w:r>
      <w:r w:rsidRPr="008F1BC1">
        <w:rPr>
          <w:rFonts w:ascii="Times New Roman" w:eastAsia="Times New Roman" w:hAnsi="Times New Roman" w:cs="Times New Roman"/>
          <w:color w:val="000000"/>
          <w:sz w:val="24"/>
          <w:szCs w:val="24"/>
          <w:lang w:eastAsia="ru-RU"/>
        </w:rPr>
        <w:softHyphen/>
        <w:t>ты всех анализаторов каждого конкретно</w:t>
      </w:r>
      <w:r w:rsidRPr="008F1BC1">
        <w:rPr>
          <w:rFonts w:ascii="Times New Roman" w:eastAsia="Times New Roman" w:hAnsi="Times New Roman" w:cs="Times New Roman"/>
          <w:color w:val="000000"/>
          <w:sz w:val="24"/>
          <w:szCs w:val="24"/>
          <w:lang w:eastAsia="ru-RU"/>
        </w:rPr>
        <w:softHyphen/>
        <w:t>го ученика. Речь идет об организации та</w:t>
      </w:r>
      <w:r w:rsidRPr="008F1BC1">
        <w:rPr>
          <w:rFonts w:ascii="Times New Roman" w:eastAsia="Times New Roman" w:hAnsi="Times New Roman" w:cs="Times New Roman"/>
          <w:color w:val="000000"/>
          <w:sz w:val="24"/>
          <w:szCs w:val="24"/>
          <w:lang w:eastAsia="ru-RU"/>
        </w:rPr>
        <w:softHyphen/>
        <w:t>ких ситуаций на уроке, при которых у ученика интенсивно работают психичес</w:t>
      </w:r>
      <w:r w:rsidRPr="008F1BC1">
        <w:rPr>
          <w:rFonts w:ascii="Times New Roman" w:eastAsia="Times New Roman" w:hAnsi="Times New Roman" w:cs="Times New Roman"/>
          <w:color w:val="000000"/>
          <w:sz w:val="24"/>
          <w:szCs w:val="24"/>
          <w:lang w:eastAsia="ru-RU"/>
        </w:rPr>
        <w:softHyphen/>
        <w:t>кие функции, направленные на решение педагогических задач. Учитель выступает не в роли основного источника информа</w:t>
      </w:r>
      <w:r w:rsidRPr="008F1BC1">
        <w:rPr>
          <w:rFonts w:ascii="Times New Roman" w:eastAsia="Times New Roman" w:hAnsi="Times New Roman" w:cs="Times New Roman"/>
          <w:color w:val="000000"/>
          <w:sz w:val="24"/>
          <w:szCs w:val="24"/>
          <w:lang w:eastAsia="ru-RU"/>
        </w:rPr>
        <w:softHyphen/>
        <w:t>ции, а в роли организатора эффектив</w:t>
      </w:r>
      <w:r w:rsidRPr="008F1BC1">
        <w:rPr>
          <w:rFonts w:ascii="Times New Roman" w:eastAsia="Times New Roman" w:hAnsi="Times New Roman" w:cs="Times New Roman"/>
          <w:color w:val="000000"/>
          <w:sz w:val="24"/>
          <w:szCs w:val="24"/>
          <w:lang w:eastAsia="ru-RU"/>
        </w:rPr>
        <w:softHyphen/>
        <w:t xml:space="preserve">ных условий обучения. </w:t>
      </w:r>
    </w:p>
    <w:p w:rsidR="008F1BC1" w:rsidRPr="008F1BC1" w:rsidRDefault="008F1BC1" w:rsidP="00E54046">
      <w:pPr>
        <w:shd w:val="clear" w:color="auto" w:fill="FFFFFF"/>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color w:val="000000"/>
          <w:sz w:val="24"/>
          <w:szCs w:val="24"/>
          <w:lang w:eastAsia="ru-RU"/>
        </w:rPr>
      </w:pPr>
      <w:r w:rsidRPr="008F1BC1">
        <w:rPr>
          <w:rFonts w:ascii="Times New Roman" w:eastAsia="Times New Roman" w:hAnsi="Times New Roman" w:cs="Times New Roman"/>
          <w:color w:val="000000"/>
          <w:sz w:val="24"/>
          <w:szCs w:val="24"/>
          <w:lang w:eastAsia="ru-RU"/>
        </w:rPr>
        <w:t>При планировании такого урока мы опирались на р</w:t>
      </w:r>
      <w:r>
        <w:rPr>
          <w:rFonts w:ascii="Times New Roman" w:eastAsia="Times New Roman" w:hAnsi="Times New Roman" w:cs="Times New Roman"/>
          <w:color w:val="000000"/>
          <w:sz w:val="24"/>
          <w:szCs w:val="24"/>
          <w:lang w:eastAsia="ru-RU"/>
        </w:rPr>
        <w:t>азработанную</w:t>
      </w:r>
      <w:r w:rsidRPr="008F1BC1">
        <w:rPr>
          <w:rFonts w:ascii="Times New Roman" w:eastAsia="Times New Roman" w:hAnsi="Times New Roman" w:cs="Times New Roman"/>
          <w:color w:val="000000"/>
          <w:sz w:val="24"/>
          <w:szCs w:val="24"/>
          <w:lang w:eastAsia="ru-RU"/>
        </w:rPr>
        <w:t xml:space="preserve"> систему принципов коррекционно-развивающего сопровождения:</w:t>
      </w:r>
    </w:p>
    <w:p w:rsidR="008F1BC1" w:rsidRPr="008F1BC1" w:rsidRDefault="008F1BC1" w:rsidP="00E54046">
      <w:pPr>
        <w:widowControl w:val="0"/>
        <w:numPr>
          <w:ilvl w:val="0"/>
          <w:numId w:val="5"/>
        </w:numPr>
        <w:tabs>
          <w:tab w:val="clear" w:pos="1620"/>
        </w:tabs>
        <w:overflowPunct w:val="0"/>
        <w:autoSpaceDE w:val="0"/>
        <w:autoSpaceDN w:val="0"/>
        <w:adjustRightInd w:val="0"/>
        <w:spacing w:after="0" w:line="240" w:lineRule="auto"/>
        <w:ind w:left="142" w:firstLine="425"/>
        <w:jc w:val="both"/>
        <w:textAlignment w:val="baseline"/>
        <w:rPr>
          <w:rFonts w:ascii="Times New Roman" w:eastAsia="Times New Roman" w:hAnsi="Times New Roman" w:cs="Times New Roman"/>
          <w:sz w:val="24"/>
          <w:szCs w:val="24"/>
          <w:lang w:eastAsia="ru-RU"/>
        </w:rPr>
      </w:pPr>
      <w:r w:rsidRPr="008F1BC1">
        <w:rPr>
          <w:rFonts w:ascii="Times New Roman" w:eastAsia="Times New Roman" w:hAnsi="Times New Roman" w:cs="Times New Roman"/>
          <w:sz w:val="24"/>
          <w:szCs w:val="24"/>
          <w:lang w:eastAsia="ru-RU"/>
        </w:rPr>
        <w:t>принцип динамичности восприятия;</w:t>
      </w:r>
    </w:p>
    <w:p w:rsidR="008F1BC1" w:rsidRPr="008F1BC1" w:rsidRDefault="008F1BC1" w:rsidP="00E54046">
      <w:pPr>
        <w:widowControl w:val="0"/>
        <w:numPr>
          <w:ilvl w:val="0"/>
          <w:numId w:val="5"/>
        </w:numPr>
        <w:tabs>
          <w:tab w:val="clear" w:pos="1620"/>
        </w:tabs>
        <w:overflowPunct w:val="0"/>
        <w:autoSpaceDE w:val="0"/>
        <w:autoSpaceDN w:val="0"/>
        <w:adjustRightInd w:val="0"/>
        <w:spacing w:after="0" w:line="240" w:lineRule="auto"/>
        <w:ind w:left="0" w:firstLine="567"/>
        <w:jc w:val="both"/>
        <w:textAlignment w:val="baseline"/>
        <w:rPr>
          <w:rFonts w:ascii="Times New Roman" w:eastAsia="Times New Roman" w:hAnsi="Times New Roman" w:cs="Times New Roman"/>
          <w:sz w:val="24"/>
          <w:szCs w:val="24"/>
          <w:lang w:eastAsia="ru-RU"/>
        </w:rPr>
      </w:pPr>
      <w:r w:rsidRPr="008F1BC1">
        <w:rPr>
          <w:rFonts w:ascii="Times New Roman" w:eastAsia="Times New Roman" w:hAnsi="Times New Roman" w:cs="Times New Roman"/>
          <w:sz w:val="24"/>
          <w:szCs w:val="24"/>
          <w:lang w:eastAsia="ru-RU"/>
        </w:rPr>
        <w:t>принцип продуктивности обработки информации;</w:t>
      </w:r>
    </w:p>
    <w:p w:rsidR="008F1BC1" w:rsidRPr="008F1BC1" w:rsidRDefault="008F1BC1" w:rsidP="00E54046">
      <w:pPr>
        <w:widowControl w:val="0"/>
        <w:numPr>
          <w:ilvl w:val="0"/>
          <w:numId w:val="5"/>
        </w:numPr>
        <w:tabs>
          <w:tab w:val="clear" w:pos="1620"/>
        </w:tabs>
        <w:overflowPunct w:val="0"/>
        <w:autoSpaceDE w:val="0"/>
        <w:autoSpaceDN w:val="0"/>
        <w:adjustRightInd w:val="0"/>
        <w:spacing w:after="0" w:line="240" w:lineRule="auto"/>
        <w:ind w:left="142" w:firstLine="425"/>
        <w:jc w:val="both"/>
        <w:textAlignment w:val="baseline"/>
        <w:rPr>
          <w:rFonts w:ascii="Times New Roman" w:eastAsia="Times New Roman" w:hAnsi="Times New Roman" w:cs="Times New Roman"/>
          <w:sz w:val="24"/>
          <w:szCs w:val="24"/>
          <w:lang w:eastAsia="ru-RU"/>
        </w:rPr>
      </w:pPr>
      <w:r w:rsidRPr="008F1BC1">
        <w:rPr>
          <w:rFonts w:ascii="Times New Roman" w:eastAsia="Times New Roman" w:hAnsi="Times New Roman" w:cs="Times New Roman"/>
          <w:sz w:val="24"/>
          <w:szCs w:val="24"/>
          <w:lang w:eastAsia="ru-RU"/>
        </w:rPr>
        <w:t>принцип развития и коррекции высших психических функций;</w:t>
      </w:r>
    </w:p>
    <w:p w:rsidR="008F1BC1" w:rsidRPr="008F1BC1" w:rsidRDefault="008F1BC1" w:rsidP="00E54046">
      <w:pPr>
        <w:widowControl w:val="0"/>
        <w:numPr>
          <w:ilvl w:val="0"/>
          <w:numId w:val="5"/>
        </w:numPr>
        <w:tabs>
          <w:tab w:val="clear" w:pos="1620"/>
        </w:tabs>
        <w:overflowPunct w:val="0"/>
        <w:autoSpaceDE w:val="0"/>
        <w:autoSpaceDN w:val="0"/>
        <w:adjustRightInd w:val="0"/>
        <w:spacing w:after="0" w:line="240" w:lineRule="auto"/>
        <w:ind w:left="142" w:firstLine="425"/>
        <w:jc w:val="both"/>
        <w:textAlignment w:val="baseline"/>
        <w:rPr>
          <w:rFonts w:ascii="Times New Roman" w:eastAsia="Times New Roman" w:hAnsi="Times New Roman" w:cs="Times New Roman"/>
          <w:sz w:val="24"/>
          <w:szCs w:val="24"/>
          <w:lang w:eastAsia="ru-RU"/>
        </w:rPr>
      </w:pPr>
      <w:r w:rsidRPr="008F1BC1">
        <w:rPr>
          <w:rFonts w:ascii="Times New Roman" w:eastAsia="Times New Roman" w:hAnsi="Times New Roman" w:cs="Times New Roman"/>
          <w:sz w:val="24"/>
          <w:szCs w:val="24"/>
          <w:lang w:eastAsia="ru-RU"/>
        </w:rPr>
        <w:t>принцип мотивации к учению.</w:t>
      </w:r>
    </w:p>
    <w:p w:rsidR="008F1BC1" w:rsidRPr="008F1BC1" w:rsidRDefault="008F1BC1" w:rsidP="00E54046">
      <w:pPr>
        <w:shd w:val="clear" w:color="auto" w:fill="FFFFFF"/>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color w:val="000000"/>
          <w:sz w:val="24"/>
          <w:szCs w:val="24"/>
          <w:lang w:eastAsia="ru-RU"/>
        </w:rPr>
      </w:pPr>
      <w:r w:rsidRPr="008F1BC1">
        <w:rPr>
          <w:rFonts w:ascii="Times New Roman" w:eastAsia="Times New Roman" w:hAnsi="Times New Roman" w:cs="Times New Roman"/>
          <w:color w:val="000000"/>
          <w:sz w:val="24"/>
          <w:szCs w:val="24"/>
          <w:lang w:eastAsia="ru-RU"/>
        </w:rPr>
        <w:t xml:space="preserve">Основанный на выделенных принципах педагогический процесс имеет дело с ребенком как с целостной личностью, принимает его таким, каков он есть и помогает ему раскрыть свои потенциальные возможности, решив тем самым проблему компенсации дефекта. </w:t>
      </w:r>
    </w:p>
    <w:p w:rsidR="008F1BC1" w:rsidRPr="008F1BC1" w:rsidRDefault="008F1BC1" w:rsidP="00E54046">
      <w:pPr>
        <w:shd w:val="clear" w:color="auto" w:fill="FFFFFF"/>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sz w:val="24"/>
          <w:szCs w:val="24"/>
          <w:lang w:eastAsia="ru-RU"/>
        </w:rPr>
      </w:pPr>
      <w:r w:rsidRPr="008F1BC1">
        <w:rPr>
          <w:rFonts w:ascii="Times New Roman" w:eastAsia="Times New Roman" w:hAnsi="Times New Roman" w:cs="Times New Roman"/>
          <w:color w:val="000000"/>
          <w:sz w:val="24"/>
          <w:szCs w:val="24"/>
          <w:lang w:eastAsia="ru-RU"/>
        </w:rPr>
        <w:t xml:space="preserve">Планирование урока начинается с </w:t>
      </w:r>
      <w:r w:rsidRPr="008F1BC1">
        <w:rPr>
          <w:rFonts w:ascii="Times New Roman" w:eastAsia="Times New Roman" w:hAnsi="Times New Roman" w:cs="Times New Roman"/>
          <w:b/>
          <w:i/>
          <w:color w:val="000000"/>
          <w:sz w:val="24"/>
          <w:szCs w:val="24"/>
          <w:lang w:eastAsia="ru-RU"/>
        </w:rPr>
        <w:t>определения темы,</w:t>
      </w:r>
      <w:r w:rsidRPr="008F1BC1">
        <w:rPr>
          <w:rFonts w:ascii="Times New Roman" w:eastAsia="Times New Roman" w:hAnsi="Times New Roman" w:cs="Times New Roman"/>
          <w:color w:val="000000"/>
          <w:sz w:val="24"/>
          <w:szCs w:val="24"/>
          <w:lang w:eastAsia="ru-RU"/>
        </w:rPr>
        <w:t xml:space="preserve"> которую учитель выбирает из про</w:t>
      </w:r>
      <w:r w:rsidRPr="008F1BC1">
        <w:rPr>
          <w:rFonts w:ascii="Times New Roman" w:eastAsia="Times New Roman" w:hAnsi="Times New Roman" w:cs="Times New Roman"/>
          <w:color w:val="000000"/>
          <w:sz w:val="24"/>
          <w:szCs w:val="24"/>
          <w:lang w:eastAsia="ru-RU"/>
        </w:rPr>
        <w:softHyphen/>
        <w:t xml:space="preserve">граммы; она должна соответствовать его тематическому плану. Затем учитель должен определить </w:t>
      </w:r>
      <w:r w:rsidRPr="008F1BC1">
        <w:rPr>
          <w:rFonts w:ascii="Times New Roman" w:eastAsia="Times New Roman" w:hAnsi="Times New Roman" w:cs="Times New Roman"/>
          <w:b/>
          <w:i/>
          <w:color w:val="000000"/>
          <w:sz w:val="24"/>
          <w:szCs w:val="24"/>
          <w:lang w:eastAsia="ru-RU"/>
        </w:rPr>
        <w:t>цели урока</w:t>
      </w:r>
      <w:r w:rsidRPr="008F1BC1">
        <w:rPr>
          <w:rFonts w:ascii="Times New Roman" w:eastAsia="Times New Roman" w:hAnsi="Times New Roman" w:cs="Times New Roman"/>
          <w:color w:val="000000"/>
          <w:sz w:val="24"/>
          <w:szCs w:val="24"/>
          <w:lang w:eastAsia="ru-RU"/>
        </w:rPr>
        <w:t>, которых у нас их три - дидактическая, коррекционно-развивающая, воспитательная.</w:t>
      </w:r>
    </w:p>
    <w:p w:rsidR="008F1BC1" w:rsidRPr="008F1BC1" w:rsidRDefault="008F1BC1" w:rsidP="00E54046">
      <w:pPr>
        <w:shd w:val="clear" w:color="auto" w:fill="FFFFFF"/>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color w:val="000000"/>
          <w:sz w:val="24"/>
          <w:szCs w:val="24"/>
          <w:lang w:eastAsia="ru-RU"/>
        </w:rPr>
      </w:pPr>
      <w:r w:rsidRPr="008F1BC1">
        <w:rPr>
          <w:rFonts w:ascii="Times New Roman" w:eastAsia="Times New Roman" w:hAnsi="Times New Roman" w:cs="Times New Roman"/>
          <w:i/>
          <w:color w:val="000000"/>
          <w:sz w:val="24"/>
          <w:szCs w:val="24"/>
          <w:lang w:eastAsia="ru-RU"/>
        </w:rPr>
        <w:t>Дидактическая цель</w:t>
      </w:r>
      <w:r w:rsidRPr="008F1BC1">
        <w:rPr>
          <w:rFonts w:ascii="Times New Roman" w:eastAsia="Times New Roman" w:hAnsi="Times New Roman" w:cs="Times New Roman"/>
          <w:color w:val="000000"/>
          <w:sz w:val="24"/>
          <w:szCs w:val="24"/>
          <w:lang w:eastAsia="ru-RU"/>
        </w:rPr>
        <w:t xml:space="preserve"> определяет, чему будет учитель учить на данном уроке, и от нее зависит тип и структура урока, то </w:t>
      </w:r>
      <w:proofErr w:type="gramStart"/>
      <w:r w:rsidRPr="008F1BC1">
        <w:rPr>
          <w:rFonts w:ascii="Times New Roman" w:eastAsia="Times New Roman" w:hAnsi="Times New Roman" w:cs="Times New Roman"/>
          <w:color w:val="000000"/>
          <w:sz w:val="24"/>
          <w:szCs w:val="24"/>
          <w:lang w:eastAsia="ru-RU"/>
        </w:rPr>
        <w:t>есть</w:t>
      </w:r>
      <w:proofErr w:type="gramEnd"/>
      <w:r w:rsidRPr="008F1BC1">
        <w:rPr>
          <w:rFonts w:ascii="Times New Roman" w:eastAsia="Times New Roman" w:hAnsi="Times New Roman" w:cs="Times New Roman"/>
          <w:color w:val="000000"/>
          <w:sz w:val="24"/>
          <w:szCs w:val="24"/>
          <w:lang w:eastAsia="ru-RU"/>
        </w:rPr>
        <w:t xml:space="preserve"> как он будет спланирован. При этом чрезвы</w:t>
      </w:r>
      <w:r w:rsidRPr="008F1BC1">
        <w:rPr>
          <w:rFonts w:ascii="Times New Roman" w:eastAsia="Times New Roman" w:hAnsi="Times New Roman" w:cs="Times New Roman"/>
          <w:color w:val="000000"/>
          <w:sz w:val="24"/>
          <w:szCs w:val="24"/>
          <w:lang w:eastAsia="ru-RU"/>
        </w:rPr>
        <w:softHyphen/>
        <w:t xml:space="preserve">чайно важна </w:t>
      </w:r>
      <w:r w:rsidRPr="008F1BC1">
        <w:rPr>
          <w:rFonts w:ascii="Times New Roman" w:eastAsia="Times New Roman" w:hAnsi="Times New Roman" w:cs="Times New Roman"/>
          <w:i/>
          <w:color w:val="000000"/>
          <w:sz w:val="24"/>
          <w:szCs w:val="24"/>
          <w:lang w:eastAsia="ru-RU"/>
        </w:rPr>
        <w:t>четкость, конкретность фор</w:t>
      </w:r>
      <w:r w:rsidRPr="008F1BC1">
        <w:rPr>
          <w:rFonts w:ascii="Times New Roman" w:eastAsia="Times New Roman" w:hAnsi="Times New Roman" w:cs="Times New Roman"/>
          <w:i/>
          <w:color w:val="000000"/>
          <w:sz w:val="24"/>
          <w:szCs w:val="24"/>
          <w:lang w:eastAsia="ru-RU"/>
        </w:rPr>
        <w:softHyphen/>
        <w:t xml:space="preserve">мулировки, </w:t>
      </w:r>
      <w:r w:rsidRPr="008F1BC1">
        <w:rPr>
          <w:rFonts w:ascii="Times New Roman" w:eastAsia="Times New Roman" w:hAnsi="Times New Roman" w:cs="Times New Roman"/>
          <w:color w:val="000000"/>
          <w:sz w:val="24"/>
          <w:szCs w:val="24"/>
          <w:lang w:eastAsia="ru-RU"/>
        </w:rPr>
        <w:t>которая бы определяла учителю способ подачи и отработки информации.</w:t>
      </w:r>
    </w:p>
    <w:p w:rsidR="008F1BC1" w:rsidRPr="008F1BC1" w:rsidRDefault="008F1BC1" w:rsidP="00E54046">
      <w:pPr>
        <w:shd w:val="clear" w:color="auto" w:fill="FFFFFF"/>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color w:val="000000"/>
          <w:sz w:val="24"/>
          <w:szCs w:val="24"/>
          <w:lang w:eastAsia="ru-RU"/>
        </w:rPr>
      </w:pPr>
      <w:r w:rsidRPr="008F1BC1">
        <w:rPr>
          <w:rFonts w:ascii="Times New Roman" w:eastAsia="Times New Roman" w:hAnsi="Times New Roman" w:cs="Times New Roman"/>
          <w:color w:val="000000"/>
          <w:sz w:val="24"/>
          <w:szCs w:val="24"/>
          <w:lang w:eastAsia="ru-RU"/>
        </w:rPr>
        <w:t>Зачастую учителя конкретные формулировки подменяют пространными описаниями того, что они будут делать; перечислением самого содержания урока. Например: «Познакомить с числом и цифрой 7; местом цифры 7 в числовом ряду; составу и числу…» и т.п.</w:t>
      </w:r>
    </w:p>
    <w:p w:rsidR="008F1BC1" w:rsidRPr="008F1BC1" w:rsidRDefault="008F1BC1" w:rsidP="00E54046">
      <w:pPr>
        <w:shd w:val="clear" w:color="auto" w:fill="FFFFFF"/>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i/>
          <w:sz w:val="24"/>
          <w:szCs w:val="24"/>
          <w:lang w:eastAsia="ru-RU"/>
        </w:rPr>
      </w:pPr>
      <w:r w:rsidRPr="008F1BC1">
        <w:rPr>
          <w:rFonts w:ascii="Times New Roman" w:eastAsia="Times New Roman" w:hAnsi="Times New Roman" w:cs="Times New Roman"/>
          <w:color w:val="000000"/>
          <w:sz w:val="24"/>
          <w:szCs w:val="24"/>
          <w:lang w:eastAsia="ru-RU"/>
        </w:rPr>
        <w:t>Мы предлагаем оформлять дидактическую задачу, используя традиционную дидактическую терминологию, которая и будет определять учителю стратегию, структуру, тип урока. Например:</w:t>
      </w:r>
    </w:p>
    <w:p w:rsidR="008F1BC1" w:rsidRPr="008F1BC1" w:rsidRDefault="008F1BC1" w:rsidP="00E54046">
      <w:pPr>
        <w:shd w:val="clear" w:color="auto" w:fill="FFFFFF"/>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sz w:val="24"/>
          <w:szCs w:val="24"/>
          <w:lang w:eastAsia="ru-RU"/>
        </w:rPr>
      </w:pPr>
      <w:r w:rsidRPr="008F1BC1">
        <w:rPr>
          <w:rFonts w:ascii="Times New Roman" w:eastAsia="Times New Roman" w:hAnsi="Times New Roman" w:cs="Times New Roman"/>
          <w:color w:val="000000"/>
          <w:sz w:val="24"/>
          <w:szCs w:val="24"/>
          <w:lang w:eastAsia="ru-RU"/>
        </w:rPr>
        <w:t>«Познакомить учащихся с решением за</w:t>
      </w:r>
      <w:r w:rsidRPr="008F1BC1">
        <w:rPr>
          <w:rFonts w:ascii="Times New Roman" w:eastAsia="Times New Roman" w:hAnsi="Times New Roman" w:cs="Times New Roman"/>
          <w:color w:val="000000"/>
          <w:sz w:val="24"/>
          <w:szCs w:val="24"/>
          <w:lang w:eastAsia="ru-RU"/>
        </w:rPr>
        <w:softHyphen/>
        <w:t>дач в два действия» - это будет урок изуче</w:t>
      </w:r>
      <w:r w:rsidRPr="008F1BC1">
        <w:rPr>
          <w:rFonts w:ascii="Times New Roman" w:eastAsia="Times New Roman" w:hAnsi="Times New Roman" w:cs="Times New Roman"/>
          <w:color w:val="000000"/>
          <w:sz w:val="24"/>
          <w:szCs w:val="24"/>
          <w:lang w:eastAsia="ru-RU"/>
        </w:rPr>
        <w:softHyphen/>
        <w:t>ния нового материала.</w:t>
      </w:r>
    </w:p>
    <w:p w:rsidR="008F1BC1" w:rsidRPr="008F1BC1" w:rsidRDefault="008F1BC1" w:rsidP="00E54046">
      <w:pPr>
        <w:shd w:val="clear" w:color="auto" w:fill="FFFFFF"/>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sz w:val="24"/>
          <w:szCs w:val="24"/>
          <w:lang w:eastAsia="ru-RU"/>
        </w:rPr>
      </w:pPr>
      <w:r w:rsidRPr="008F1BC1">
        <w:rPr>
          <w:rFonts w:ascii="Times New Roman" w:eastAsia="Times New Roman" w:hAnsi="Times New Roman" w:cs="Times New Roman"/>
          <w:color w:val="000000"/>
          <w:sz w:val="24"/>
          <w:szCs w:val="24"/>
          <w:lang w:eastAsia="ru-RU"/>
        </w:rPr>
        <w:lastRenderedPageBreak/>
        <w:t>«Дать понятие о числе и цифре 2» - урок изучения нового.</w:t>
      </w:r>
    </w:p>
    <w:p w:rsidR="008F1BC1" w:rsidRPr="008F1BC1" w:rsidRDefault="008F1BC1" w:rsidP="00E54046">
      <w:pPr>
        <w:shd w:val="clear" w:color="auto" w:fill="FFFFFF"/>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sz w:val="24"/>
          <w:szCs w:val="24"/>
          <w:lang w:eastAsia="ru-RU"/>
        </w:rPr>
      </w:pPr>
      <w:r w:rsidRPr="008F1BC1">
        <w:rPr>
          <w:rFonts w:ascii="Times New Roman" w:eastAsia="Times New Roman" w:hAnsi="Times New Roman" w:cs="Times New Roman"/>
          <w:color w:val="000000"/>
          <w:sz w:val="24"/>
          <w:szCs w:val="24"/>
          <w:lang w:eastAsia="ru-RU"/>
        </w:rPr>
        <w:t>«Выяснить уровень знаний учащихся по теме «Овощи» - вводный урок.</w:t>
      </w:r>
    </w:p>
    <w:p w:rsidR="008F1BC1" w:rsidRPr="008F1BC1" w:rsidRDefault="008F1BC1" w:rsidP="00E54046">
      <w:pPr>
        <w:shd w:val="clear" w:color="auto" w:fill="FFFFFF"/>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sz w:val="24"/>
          <w:szCs w:val="24"/>
          <w:lang w:eastAsia="ru-RU"/>
        </w:rPr>
      </w:pPr>
      <w:r w:rsidRPr="008F1BC1">
        <w:rPr>
          <w:rFonts w:ascii="Times New Roman" w:eastAsia="Times New Roman" w:hAnsi="Times New Roman" w:cs="Times New Roman"/>
          <w:color w:val="000000"/>
          <w:sz w:val="24"/>
          <w:szCs w:val="24"/>
          <w:lang w:eastAsia="ru-RU"/>
        </w:rPr>
        <w:t>«Обобщить и систематизировать знания учащихся по теме...» - обобщающий урок.</w:t>
      </w:r>
    </w:p>
    <w:p w:rsidR="008F1BC1" w:rsidRPr="008F1BC1" w:rsidRDefault="008F1BC1" w:rsidP="00E54046">
      <w:pPr>
        <w:shd w:val="clear" w:color="auto" w:fill="FFFFFF"/>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sz w:val="24"/>
          <w:szCs w:val="24"/>
          <w:lang w:eastAsia="ru-RU"/>
        </w:rPr>
      </w:pPr>
      <w:r w:rsidRPr="008F1BC1">
        <w:rPr>
          <w:rFonts w:ascii="Times New Roman" w:eastAsia="Times New Roman" w:hAnsi="Times New Roman" w:cs="Times New Roman"/>
          <w:color w:val="000000"/>
          <w:sz w:val="24"/>
          <w:szCs w:val="24"/>
          <w:lang w:eastAsia="ru-RU"/>
        </w:rPr>
        <w:t>«Закрепить математические умения сло</w:t>
      </w:r>
      <w:r w:rsidRPr="008F1BC1">
        <w:rPr>
          <w:rFonts w:ascii="Times New Roman" w:eastAsia="Times New Roman" w:hAnsi="Times New Roman" w:cs="Times New Roman"/>
          <w:color w:val="000000"/>
          <w:sz w:val="24"/>
          <w:szCs w:val="24"/>
          <w:lang w:eastAsia="ru-RU"/>
        </w:rPr>
        <w:softHyphen/>
        <w:t>жения и вычитания в пределах 10» - урок закрепления.</w:t>
      </w:r>
    </w:p>
    <w:p w:rsidR="008F1BC1" w:rsidRPr="008F1BC1" w:rsidRDefault="008F1BC1" w:rsidP="00E54046">
      <w:pPr>
        <w:shd w:val="clear" w:color="auto" w:fill="FFFFFF"/>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sz w:val="24"/>
          <w:szCs w:val="24"/>
          <w:lang w:eastAsia="ru-RU"/>
        </w:rPr>
      </w:pPr>
      <w:r w:rsidRPr="008F1BC1">
        <w:rPr>
          <w:rFonts w:ascii="Times New Roman" w:eastAsia="Times New Roman" w:hAnsi="Times New Roman" w:cs="Times New Roman"/>
          <w:color w:val="000000"/>
          <w:sz w:val="24"/>
          <w:szCs w:val="24"/>
          <w:lang w:eastAsia="ru-RU"/>
        </w:rPr>
        <w:t>«Закрепить знания учащихся по теме «Овощи»; выяснить их представления по теме «Фрукты» - комбинированный урок (комбинация двух дидактических целей уро</w:t>
      </w:r>
      <w:r w:rsidRPr="008F1BC1">
        <w:rPr>
          <w:rFonts w:ascii="Times New Roman" w:eastAsia="Times New Roman" w:hAnsi="Times New Roman" w:cs="Times New Roman"/>
          <w:color w:val="000000"/>
          <w:sz w:val="24"/>
          <w:szCs w:val="24"/>
          <w:lang w:eastAsia="ru-RU"/>
        </w:rPr>
        <w:softHyphen/>
        <w:t>ка); в своей структуре этот урок будет иметь этап закрепления и этап введения в тему.</w:t>
      </w:r>
    </w:p>
    <w:p w:rsidR="008F1BC1" w:rsidRPr="008F1BC1" w:rsidRDefault="008F1BC1" w:rsidP="00E54046">
      <w:pPr>
        <w:shd w:val="clear" w:color="auto" w:fill="FFFFFF"/>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sz w:val="24"/>
          <w:szCs w:val="24"/>
          <w:lang w:eastAsia="ru-RU"/>
        </w:rPr>
      </w:pPr>
      <w:r w:rsidRPr="008F1BC1">
        <w:rPr>
          <w:rFonts w:ascii="Times New Roman" w:eastAsia="Times New Roman" w:hAnsi="Times New Roman" w:cs="Times New Roman"/>
          <w:color w:val="000000"/>
          <w:sz w:val="24"/>
          <w:szCs w:val="24"/>
          <w:lang w:eastAsia="ru-RU"/>
        </w:rPr>
        <w:t xml:space="preserve">«Обобщить и систематизировать знания учащихся по теме «Домашние животные». Дать понятие о </w:t>
      </w:r>
      <w:proofErr w:type="gramStart"/>
      <w:r w:rsidRPr="008F1BC1">
        <w:rPr>
          <w:rFonts w:ascii="Times New Roman" w:eastAsia="Times New Roman" w:hAnsi="Times New Roman" w:cs="Times New Roman"/>
          <w:color w:val="000000"/>
          <w:sz w:val="24"/>
          <w:szCs w:val="24"/>
          <w:lang w:eastAsia="ru-RU"/>
        </w:rPr>
        <w:t>диких</w:t>
      </w:r>
      <w:proofErr w:type="gramEnd"/>
      <w:r w:rsidRPr="008F1BC1">
        <w:rPr>
          <w:rFonts w:ascii="Times New Roman" w:eastAsia="Times New Roman" w:hAnsi="Times New Roman" w:cs="Times New Roman"/>
          <w:color w:val="000000"/>
          <w:sz w:val="24"/>
          <w:szCs w:val="24"/>
          <w:lang w:eastAsia="ru-RU"/>
        </w:rPr>
        <w:t xml:space="preserve"> животных на основе знакомства с лисой» - комбинированный урок, который в своей структуре будет иметь этап обобщения и этап изучения но</w:t>
      </w:r>
      <w:r w:rsidRPr="008F1BC1">
        <w:rPr>
          <w:rFonts w:ascii="Times New Roman" w:eastAsia="Times New Roman" w:hAnsi="Times New Roman" w:cs="Times New Roman"/>
          <w:color w:val="000000"/>
          <w:sz w:val="24"/>
          <w:szCs w:val="24"/>
          <w:lang w:eastAsia="ru-RU"/>
        </w:rPr>
        <w:softHyphen/>
        <w:t>вого материала.</w:t>
      </w:r>
    </w:p>
    <w:p w:rsidR="008F1BC1" w:rsidRDefault="008F1BC1" w:rsidP="00E54046">
      <w:pPr>
        <w:shd w:val="clear" w:color="auto" w:fill="FFFFFF"/>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color w:val="000000"/>
          <w:sz w:val="24"/>
          <w:szCs w:val="24"/>
          <w:lang w:eastAsia="ru-RU"/>
        </w:rPr>
      </w:pPr>
      <w:r w:rsidRPr="008F1BC1">
        <w:rPr>
          <w:rFonts w:ascii="Times New Roman" w:eastAsia="Times New Roman" w:hAnsi="Times New Roman" w:cs="Times New Roman"/>
          <w:color w:val="000000"/>
          <w:sz w:val="24"/>
          <w:szCs w:val="24"/>
          <w:lang w:eastAsia="ru-RU"/>
        </w:rPr>
        <w:t>Как мы видим, дидактическая задача укладывается в 1-2 фразы, определяя способ обработки учебной информации.</w:t>
      </w:r>
    </w:p>
    <w:p w:rsidR="00025851" w:rsidRDefault="00025851" w:rsidP="008F1BC1">
      <w:pPr>
        <w:shd w:val="clear" w:color="auto" w:fill="FFFFFF"/>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b/>
          <w:iCs/>
          <w:color w:val="000000"/>
          <w:sz w:val="24"/>
          <w:szCs w:val="24"/>
          <w:lang w:eastAsia="ru-RU"/>
        </w:rPr>
      </w:pPr>
    </w:p>
    <w:p w:rsidR="00025851" w:rsidRPr="00DD0B38" w:rsidRDefault="0038205A" w:rsidP="008F1BC1">
      <w:pPr>
        <w:shd w:val="clear" w:color="auto" w:fill="FFFFFF"/>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b/>
          <w:iCs/>
          <w:color w:val="000000"/>
          <w:sz w:val="24"/>
          <w:szCs w:val="24"/>
          <w:lang w:eastAsia="ru-RU"/>
        </w:rPr>
      </w:pPr>
      <w:r>
        <w:rPr>
          <w:rFonts w:ascii="Times New Roman" w:eastAsia="Times New Roman" w:hAnsi="Times New Roman" w:cs="Times New Roman"/>
          <w:b/>
          <w:iCs/>
          <w:color w:val="000000"/>
          <w:sz w:val="24"/>
          <w:szCs w:val="24"/>
          <w:lang w:val="en-US" w:eastAsia="ru-RU"/>
        </w:rPr>
        <w:t>VI</w:t>
      </w:r>
      <w:r w:rsidR="00025851" w:rsidRPr="00025851">
        <w:rPr>
          <w:rFonts w:ascii="Times New Roman" w:eastAsia="Times New Roman" w:hAnsi="Times New Roman" w:cs="Times New Roman"/>
          <w:b/>
          <w:iCs/>
          <w:color w:val="000000"/>
          <w:sz w:val="24"/>
          <w:szCs w:val="24"/>
          <w:lang w:eastAsia="ru-RU"/>
        </w:rPr>
        <w:t>.</w:t>
      </w:r>
      <w:r w:rsidR="00025851" w:rsidRPr="008F1BC1">
        <w:rPr>
          <w:rFonts w:ascii="Times New Roman" w:eastAsia="Times New Roman" w:hAnsi="Times New Roman" w:cs="Times New Roman"/>
          <w:b/>
          <w:iCs/>
          <w:color w:val="000000"/>
          <w:sz w:val="24"/>
          <w:szCs w:val="24"/>
          <w:lang w:eastAsia="ru-RU"/>
        </w:rPr>
        <w:t>Типы и структура урока</w:t>
      </w:r>
    </w:p>
    <w:p w:rsidR="0038205A" w:rsidRPr="00DD0B38" w:rsidRDefault="0038205A" w:rsidP="008F1BC1">
      <w:pPr>
        <w:shd w:val="clear" w:color="auto" w:fill="FFFFFF"/>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sz w:val="24"/>
          <w:szCs w:val="24"/>
          <w:lang w:eastAsia="ru-RU"/>
        </w:rPr>
      </w:pPr>
    </w:p>
    <w:p w:rsidR="008F1BC1" w:rsidRPr="008F1BC1" w:rsidRDefault="000C4470" w:rsidP="00E54046">
      <w:pPr>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i/>
          <w:iCs/>
          <w:color w:val="000000"/>
          <w:sz w:val="24"/>
          <w:szCs w:val="24"/>
          <w:lang w:eastAsia="ru-RU"/>
        </w:rPr>
        <w:t>1.</w:t>
      </w:r>
      <w:r w:rsidR="008F1BC1" w:rsidRPr="008F1BC1">
        <w:rPr>
          <w:rFonts w:ascii="Times New Roman" w:eastAsia="Times New Roman" w:hAnsi="Times New Roman" w:cs="Times New Roman"/>
          <w:b/>
          <w:i/>
          <w:iCs/>
          <w:color w:val="000000"/>
          <w:sz w:val="24"/>
          <w:szCs w:val="24"/>
          <w:lang w:eastAsia="ru-RU"/>
        </w:rPr>
        <w:t>Типы и структура урока</w:t>
      </w:r>
      <w:r w:rsidR="008F1BC1" w:rsidRPr="008F1BC1">
        <w:rPr>
          <w:rFonts w:ascii="Times New Roman" w:eastAsia="Times New Roman" w:hAnsi="Times New Roman" w:cs="Times New Roman"/>
          <w:i/>
          <w:iCs/>
          <w:color w:val="000000"/>
          <w:sz w:val="24"/>
          <w:szCs w:val="24"/>
          <w:lang w:eastAsia="ru-RU"/>
        </w:rPr>
        <w:t xml:space="preserve"> </w:t>
      </w:r>
      <w:r w:rsidR="008F1BC1" w:rsidRPr="008F1BC1">
        <w:rPr>
          <w:rFonts w:ascii="Times New Roman" w:eastAsia="Times New Roman" w:hAnsi="Times New Roman" w:cs="Times New Roman"/>
          <w:color w:val="000000"/>
          <w:sz w:val="24"/>
          <w:szCs w:val="24"/>
          <w:lang w:eastAsia="ru-RU"/>
        </w:rPr>
        <w:t>- это следую</w:t>
      </w:r>
      <w:r w:rsidR="008F1BC1" w:rsidRPr="008F1BC1">
        <w:rPr>
          <w:rFonts w:ascii="Times New Roman" w:eastAsia="Times New Roman" w:hAnsi="Times New Roman" w:cs="Times New Roman"/>
          <w:color w:val="000000"/>
          <w:sz w:val="24"/>
          <w:szCs w:val="24"/>
          <w:lang w:eastAsia="ru-RU"/>
        </w:rPr>
        <w:softHyphen/>
        <w:t>щая позиция в его планировании, которая определяется дидактической задачей.</w:t>
      </w:r>
    </w:p>
    <w:p w:rsidR="008F1BC1" w:rsidRPr="008F1BC1" w:rsidRDefault="008F1BC1" w:rsidP="00E54046">
      <w:pPr>
        <w:shd w:val="clear" w:color="auto" w:fill="FFFFFF"/>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color w:val="000000"/>
          <w:sz w:val="24"/>
          <w:szCs w:val="24"/>
          <w:lang w:eastAsia="ru-RU"/>
        </w:rPr>
      </w:pPr>
      <w:r w:rsidRPr="008F1BC1">
        <w:rPr>
          <w:rFonts w:ascii="Times New Roman" w:eastAsia="Times New Roman" w:hAnsi="Times New Roman" w:cs="Times New Roman"/>
          <w:color w:val="000000"/>
          <w:sz w:val="24"/>
          <w:szCs w:val="24"/>
          <w:lang w:eastAsia="ru-RU"/>
        </w:rPr>
        <w:t>Если учитель ставит задачу «Дать по</w:t>
      </w:r>
      <w:r w:rsidRPr="008F1BC1">
        <w:rPr>
          <w:rFonts w:ascii="Times New Roman" w:eastAsia="Times New Roman" w:hAnsi="Times New Roman" w:cs="Times New Roman"/>
          <w:color w:val="000000"/>
          <w:sz w:val="24"/>
          <w:szCs w:val="24"/>
          <w:lang w:eastAsia="ru-RU"/>
        </w:rPr>
        <w:softHyphen/>
        <w:t>нятие о...», то это будет урок изучения нового материала, который может иметь следующие модели построения:</w:t>
      </w:r>
    </w:p>
    <w:p w:rsidR="008F1BC1" w:rsidRPr="008F1BC1" w:rsidRDefault="008F1BC1" w:rsidP="008F1BC1">
      <w:pPr>
        <w:shd w:val="clear" w:color="auto" w:fill="FFFFFF"/>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color w:val="000000"/>
          <w:sz w:val="24"/>
          <w:szCs w:val="24"/>
          <w:lang w:eastAsia="ru-RU"/>
        </w:rPr>
      </w:pPr>
    </w:p>
    <w:tbl>
      <w:tblPr>
        <w:tblW w:w="0" w:type="auto"/>
        <w:tblLook w:val="01E0" w:firstRow="1" w:lastRow="1" w:firstColumn="1" w:lastColumn="1" w:noHBand="0" w:noVBand="0"/>
      </w:tblPr>
      <w:tblGrid>
        <w:gridCol w:w="4785"/>
        <w:gridCol w:w="4786"/>
      </w:tblGrid>
      <w:tr w:rsidR="008F1BC1" w:rsidRPr="008F1BC1" w:rsidTr="00CA3788">
        <w:tc>
          <w:tcPr>
            <w:tcW w:w="4785" w:type="dxa"/>
          </w:tcPr>
          <w:p w:rsidR="008F1BC1" w:rsidRPr="008F1BC1" w:rsidRDefault="008F1BC1" w:rsidP="008F1BC1">
            <w:pPr>
              <w:numPr>
                <w:ilvl w:val="0"/>
                <w:numId w:val="6"/>
              </w:numPr>
              <w:tabs>
                <w:tab w:val="num" w:pos="567"/>
              </w:tabs>
              <w:overflowPunct w:val="0"/>
              <w:autoSpaceDE w:val="0"/>
              <w:autoSpaceDN w:val="0"/>
              <w:adjustRightInd w:val="0"/>
              <w:spacing w:after="0" w:line="240" w:lineRule="auto"/>
              <w:ind w:hanging="153"/>
              <w:jc w:val="both"/>
              <w:textAlignment w:val="baseline"/>
              <w:rPr>
                <w:rFonts w:ascii="Times New Roman" w:eastAsia="Times New Roman" w:hAnsi="Times New Roman" w:cs="Times New Roman"/>
                <w:sz w:val="24"/>
                <w:szCs w:val="24"/>
                <w:lang w:eastAsia="ru-RU"/>
              </w:rPr>
            </w:pPr>
            <w:r w:rsidRPr="008F1BC1">
              <w:rPr>
                <w:rFonts w:ascii="Times New Roman" w:eastAsia="Times New Roman" w:hAnsi="Times New Roman" w:cs="Times New Roman"/>
                <w:sz w:val="24"/>
                <w:szCs w:val="24"/>
                <w:lang w:eastAsia="ru-RU"/>
              </w:rPr>
              <w:t>Орг. момент;</w:t>
            </w:r>
          </w:p>
          <w:p w:rsidR="008F1BC1" w:rsidRPr="008F1BC1" w:rsidRDefault="008F1BC1" w:rsidP="008F1BC1">
            <w:pPr>
              <w:numPr>
                <w:ilvl w:val="0"/>
                <w:numId w:val="6"/>
              </w:numPr>
              <w:tabs>
                <w:tab w:val="num" w:pos="567"/>
              </w:tabs>
              <w:overflowPunct w:val="0"/>
              <w:autoSpaceDE w:val="0"/>
              <w:autoSpaceDN w:val="0"/>
              <w:adjustRightInd w:val="0"/>
              <w:spacing w:after="0" w:line="240" w:lineRule="auto"/>
              <w:ind w:hanging="153"/>
              <w:jc w:val="both"/>
              <w:textAlignment w:val="baseline"/>
              <w:rPr>
                <w:rFonts w:ascii="Times New Roman" w:eastAsia="Times New Roman" w:hAnsi="Times New Roman" w:cs="Times New Roman"/>
                <w:sz w:val="24"/>
                <w:szCs w:val="24"/>
                <w:lang w:eastAsia="ru-RU"/>
              </w:rPr>
            </w:pPr>
            <w:r w:rsidRPr="008F1BC1">
              <w:rPr>
                <w:rFonts w:ascii="Times New Roman" w:eastAsia="Times New Roman" w:hAnsi="Times New Roman" w:cs="Times New Roman"/>
                <w:sz w:val="24"/>
                <w:szCs w:val="24"/>
                <w:lang w:eastAsia="ru-RU"/>
              </w:rPr>
              <w:t>Введение в тему;</w:t>
            </w:r>
          </w:p>
          <w:p w:rsidR="008F1BC1" w:rsidRPr="008F1BC1" w:rsidRDefault="008F1BC1" w:rsidP="008F1BC1">
            <w:pPr>
              <w:numPr>
                <w:ilvl w:val="0"/>
                <w:numId w:val="6"/>
              </w:numPr>
              <w:tabs>
                <w:tab w:val="num" w:pos="567"/>
              </w:tabs>
              <w:overflowPunct w:val="0"/>
              <w:autoSpaceDE w:val="0"/>
              <w:autoSpaceDN w:val="0"/>
              <w:adjustRightInd w:val="0"/>
              <w:spacing w:after="0" w:line="240" w:lineRule="auto"/>
              <w:ind w:hanging="153"/>
              <w:jc w:val="both"/>
              <w:textAlignment w:val="baseline"/>
              <w:rPr>
                <w:rFonts w:ascii="Times New Roman" w:eastAsia="Times New Roman" w:hAnsi="Times New Roman" w:cs="Times New Roman"/>
                <w:sz w:val="24"/>
                <w:szCs w:val="24"/>
                <w:lang w:eastAsia="ru-RU"/>
              </w:rPr>
            </w:pPr>
            <w:r w:rsidRPr="008F1BC1">
              <w:rPr>
                <w:rFonts w:ascii="Times New Roman" w:eastAsia="Times New Roman" w:hAnsi="Times New Roman" w:cs="Times New Roman"/>
                <w:sz w:val="24"/>
                <w:szCs w:val="24"/>
                <w:lang w:eastAsia="ru-RU"/>
              </w:rPr>
              <w:t>Изучение нового;</w:t>
            </w:r>
          </w:p>
          <w:p w:rsidR="008F1BC1" w:rsidRPr="008F1BC1" w:rsidRDefault="008F1BC1" w:rsidP="008F1BC1">
            <w:pPr>
              <w:numPr>
                <w:ilvl w:val="0"/>
                <w:numId w:val="6"/>
              </w:numPr>
              <w:tabs>
                <w:tab w:val="num" w:pos="567"/>
              </w:tabs>
              <w:overflowPunct w:val="0"/>
              <w:autoSpaceDE w:val="0"/>
              <w:autoSpaceDN w:val="0"/>
              <w:adjustRightInd w:val="0"/>
              <w:spacing w:after="0" w:line="240" w:lineRule="auto"/>
              <w:ind w:hanging="153"/>
              <w:jc w:val="both"/>
              <w:textAlignment w:val="baseline"/>
              <w:rPr>
                <w:rFonts w:ascii="Times New Roman" w:eastAsia="Times New Roman" w:hAnsi="Times New Roman" w:cs="Times New Roman"/>
                <w:sz w:val="24"/>
                <w:szCs w:val="24"/>
                <w:lang w:eastAsia="ru-RU"/>
              </w:rPr>
            </w:pPr>
            <w:r w:rsidRPr="008F1BC1">
              <w:rPr>
                <w:rFonts w:ascii="Times New Roman" w:eastAsia="Times New Roman" w:hAnsi="Times New Roman" w:cs="Times New Roman"/>
                <w:sz w:val="24"/>
                <w:szCs w:val="24"/>
                <w:lang w:eastAsia="ru-RU"/>
              </w:rPr>
              <w:t>Обобщение;</w:t>
            </w:r>
          </w:p>
          <w:p w:rsidR="008F1BC1" w:rsidRPr="008F1BC1" w:rsidRDefault="008F1BC1" w:rsidP="008F1BC1">
            <w:pPr>
              <w:numPr>
                <w:ilvl w:val="0"/>
                <w:numId w:val="6"/>
              </w:numPr>
              <w:tabs>
                <w:tab w:val="num" w:pos="567"/>
              </w:tabs>
              <w:overflowPunct w:val="0"/>
              <w:autoSpaceDE w:val="0"/>
              <w:autoSpaceDN w:val="0"/>
              <w:adjustRightInd w:val="0"/>
              <w:spacing w:after="0" w:line="240" w:lineRule="auto"/>
              <w:ind w:hanging="153"/>
              <w:jc w:val="both"/>
              <w:textAlignment w:val="baseline"/>
              <w:rPr>
                <w:rFonts w:ascii="Times New Roman" w:eastAsia="Times New Roman" w:hAnsi="Times New Roman" w:cs="Times New Roman"/>
                <w:sz w:val="24"/>
                <w:szCs w:val="24"/>
                <w:lang w:eastAsia="ru-RU"/>
              </w:rPr>
            </w:pPr>
            <w:r w:rsidRPr="008F1BC1">
              <w:rPr>
                <w:rFonts w:ascii="Times New Roman" w:eastAsia="Times New Roman" w:hAnsi="Times New Roman" w:cs="Times New Roman"/>
                <w:sz w:val="24"/>
                <w:szCs w:val="24"/>
                <w:lang w:eastAsia="ru-RU"/>
              </w:rPr>
              <w:t>Итог.</w:t>
            </w:r>
          </w:p>
          <w:p w:rsidR="008F1BC1" w:rsidRPr="008F1BC1" w:rsidRDefault="008F1BC1" w:rsidP="008F1BC1">
            <w:pPr>
              <w:tabs>
                <w:tab w:val="num" w:pos="567"/>
              </w:tabs>
              <w:overflowPunct w:val="0"/>
              <w:autoSpaceDE w:val="0"/>
              <w:autoSpaceDN w:val="0"/>
              <w:adjustRightInd w:val="0"/>
              <w:spacing w:after="0" w:line="240" w:lineRule="auto"/>
              <w:ind w:hanging="153"/>
              <w:jc w:val="both"/>
              <w:textAlignment w:val="baseline"/>
              <w:rPr>
                <w:rFonts w:ascii="Times New Roman" w:eastAsia="Times New Roman" w:hAnsi="Times New Roman" w:cs="Times New Roman"/>
                <w:color w:val="000000"/>
                <w:sz w:val="24"/>
                <w:szCs w:val="24"/>
                <w:lang w:eastAsia="ru-RU"/>
              </w:rPr>
            </w:pPr>
          </w:p>
        </w:tc>
        <w:tc>
          <w:tcPr>
            <w:tcW w:w="4786" w:type="dxa"/>
          </w:tcPr>
          <w:p w:rsidR="008F1BC1" w:rsidRPr="008F1BC1" w:rsidRDefault="008F1BC1" w:rsidP="008F1BC1">
            <w:pPr>
              <w:numPr>
                <w:ilvl w:val="0"/>
                <w:numId w:val="6"/>
              </w:numPr>
              <w:tabs>
                <w:tab w:val="num" w:pos="567"/>
              </w:tabs>
              <w:overflowPunct w:val="0"/>
              <w:autoSpaceDE w:val="0"/>
              <w:autoSpaceDN w:val="0"/>
              <w:adjustRightInd w:val="0"/>
              <w:spacing w:after="0" w:line="240" w:lineRule="auto"/>
              <w:ind w:hanging="153"/>
              <w:jc w:val="both"/>
              <w:textAlignment w:val="baseline"/>
              <w:rPr>
                <w:rFonts w:ascii="Times New Roman" w:eastAsia="Times New Roman" w:hAnsi="Times New Roman" w:cs="Times New Roman"/>
                <w:sz w:val="24"/>
                <w:szCs w:val="24"/>
                <w:lang w:eastAsia="ru-RU"/>
              </w:rPr>
            </w:pPr>
            <w:r w:rsidRPr="008F1BC1">
              <w:rPr>
                <w:rFonts w:ascii="Times New Roman" w:eastAsia="Times New Roman" w:hAnsi="Times New Roman" w:cs="Times New Roman"/>
                <w:sz w:val="24"/>
                <w:szCs w:val="24"/>
                <w:lang w:eastAsia="ru-RU"/>
              </w:rPr>
              <w:t>Орг. момент;</w:t>
            </w:r>
          </w:p>
          <w:p w:rsidR="008F1BC1" w:rsidRPr="008F1BC1" w:rsidRDefault="008F1BC1" w:rsidP="008F1BC1">
            <w:pPr>
              <w:numPr>
                <w:ilvl w:val="0"/>
                <w:numId w:val="6"/>
              </w:numPr>
              <w:tabs>
                <w:tab w:val="num" w:pos="567"/>
              </w:tabs>
              <w:overflowPunct w:val="0"/>
              <w:autoSpaceDE w:val="0"/>
              <w:autoSpaceDN w:val="0"/>
              <w:adjustRightInd w:val="0"/>
              <w:spacing w:after="0" w:line="240" w:lineRule="auto"/>
              <w:ind w:hanging="153"/>
              <w:jc w:val="both"/>
              <w:textAlignment w:val="baseline"/>
              <w:rPr>
                <w:rFonts w:ascii="Times New Roman" w:eastAsia="Times New Roman" w:hAnsi="Times New Roman" w:cs="Times New Roman"/>
                <w:sz w:val="24"/>
                <w:szCs w:val="24"/>
                <w:lang w:eastAsia="ru-RU"/>
              </w:rPr>
            </w:pPr>
            <w:r w:rsidRPr="008F1BC1">
              <w:rPr>
                <w:rFonts w:ascii="Times New Roman" w:eastAsia="Times New Roman" w:hAnsi="Times New Roman" w:cs="Times New Roman"/>
                <w:sz w:val="24"/>
                <w:szCs w:val="24"/>
                <w:lang w:eastAsia="ru-RU"/>
              </w:rPr>
              <w:t>Проверка домашнего задания;</w:t>
            </w:r>
          </w:p>
          <w:p w:rsidR="008F1BC1" w:rsidRPr="008F1BC1" w:rsidRDefault="008F1BC1" w:rsidP="008F1BC1">
            <w:pPr>
              <w:numPr>
                <w:ilvl w:val="0"/>
                <w:numId w:val="6"/>
              </w:numPr>
              <w:tabs>
                <w:tab w:val="num" w:pos="567"/>
              </w:tabs>
              <w:overflowPunct w:val="0"/>
              <w:autoSpaceDE w:val="0"/>
              <w:autoSpaceDN w:val="0"/>
              <w:adjustRightInd w:val="0"/>
              <w:spacing w:after="0" w:line="240" w:lineRule="auto"/>
              <w:ind w:hanging="153"/>
              <w:jc w:val="both"/>
              <w:textAlignment w:val="baseline"/>
              <w:rPr>
                <w:rFonts w:ascii="Times New Roman" w:eastAsia="Times New Roman" w:hAnsi="Times New Roman" w:cs="Times New Roman"/>
                <w:sz w:val="24"/>
                <w:szCs w:val="24"/>
                <w:lang w:eastAsia="ru-RU"/>
              </w:rPr>
            </w:pPr>
            <w:r w:rsidRPr="008F1BC1">
              <w:rPr>
                <w:rFonts w:ascii="Times New Roman" w:eastAsia="Times New Roman" w:hAnsi="Times New Roman" w:cs="Times New Roman"/>
                <w:sz w:val="24"/>
                <w:szCs w:val="24"/>
                <w:lang w:eastAsia="ru-RU"/>
              </w:rPr>
              <w:t>Изучение нового;</w:t>
            </w:r>
          </w:p>
          <w:p w:rsidR="008F1BC1" w:rsidRPr="008F1BC1" w:rsidRDefault="008F1BC1" w:rsidP="008F1BC1">
            <w:pPr>
              <w:numPr>
                <w:ilvl w:val="0"/>
                <w:numId w:val="6"/>
              </w:numPr>
              <w:tabs>
                <w:tab w:val="num" w:pos="567"/>
              </w:tabs>
              <w:overflowPunct w:val="0"/>
              <w:autoSpaceDE w:val="0"/>
              <w:autoSpaceDN w:val="0"/>
              <w:adjustRightInd w:val="0"/>
              <w:spacing w:after="0" w:line="240" w:lineRule="auto"/>
              <w:ind w:hanging="153"/>
              <w:jc w:val="both"/>
              <w:textAlignment w:val="baseline"/>
              <w:rPr>
                <w:rFonts w:ascii="Times New Roman" w:eastAsia="Times New Roman" w:hAnsi="Times New Roman" w:cs="Times New Roman"/>
                <w:sz w:val="24"/>
                <w:szCs w:val="24"/>
                <w:lang w:eastAsia="ru-RU"/>
              </w:rPr>
            </w:pPr>
            <w:r w:rsidRPr="008F1BC1">
              <w:rPr>
                <w:rFonts w:ascii="Times New Roman" w:eastAsia="Times New Roman" w:hAnsi="Times New Roman" w:cs="Times New Roman"/>
                <w:sz w:val="24"/>
                <w:szCs w:val="24"/>
                <w:lang w:eastAsia="ru-RU"/>
              </w:rPr>
              <w:t>Закрепление;</w:t>
            </w:r>
          </w:p>
          <w:p w:rsidR="008F1BC1" w:rsidRPr="008F1BC1" w:rsidRDefault="008F1BC1" w:rsidP="008F1BC1">
            <w:pPr>
              <w:numPr>
                <w:ilvl w:val="0"/>
                <w:numId w:val="6"/>
              </w:numPr>
              <w:tabs>
                <w:tab w:val="num" w:pos="567"/>
              </w:tabs>
              <w:overflowPunct w:val="0"/>
              <w:autoSpaceDE w:val="0"/>
              <w:autoSpaceDN w:val="0"/>
              <w:adjustRightInd w:val="0"/>
              <w:spacing w:after="0" w:line="240" w:lineRule="auto"/>
              <w:ind w:hanging="153"/>
              <w:jc w:val="both"/>
              <w:textAlignment w:val="baseline"/>
              <w:rPr>
                <w:rFonts w:ascii="Times New Roman" w:eastAsia="Times New Roman" w:hAnsi="Times New Roman" w:cs="Times New Roman"/>
                <w:sz w:val="24"/>
                <w:szCs w:val="24"/>
                <w:lang w:eastAsia="ru-RU"/>
              </w:rPr>
            </w:pPr>
            <w:r w:rsidRPr="008F1BC1">
              <w:rPr>
                <w:rFonts w:ascii="Times New Roman" w:eastAsia="Times New Roman" w:hAnsi="Times New Roman" w:cs="Times New Roman"/>
                <w:sz w:val="24"/>
                <w:szCs w:val="24"/>
                <w:lang w:eastAsia="ru-RU"/>
              </w:rPr>
              <w:t>Итог.</w:t>
            </w:r>
          </w:p>
          <w:p w:rsidR="008F1BC1" w:rsidRPr="008F1BC1" w:rsidRDefault="008F1BC1" w:rsidP="008F1BC1">
            <w:pPr>
              <w:tabs>
                <w:tab w:val="num" w:pos="567"/>
              </w:tabs>
              <w:overflowPunct w:val="0"/>
              <w:autoSpaceDE w:val="0"/>
              <w:autoSpaceDN w:val="0"/>
              <w:adjustRightInd w:val="0"/>
              <w:spacing w:after="0" w:line="240" w:lineRule="auto"/>
              <w:ind w:hanging="153"/>
              <w:jc w:val="both"/>
              <w:textAlignment w:val="baseline"/>
              <w:rPr>
                <w:rFonts w:ascii="Times New Roman" w:eastAsia="Times New Roman" w:hAnsi="Times New Roman" w:cs="Times New Roman"/>
                <w:color w:val="000000"/>
                <w:sz w:val="24"/>
                <w:szCs w:val="24"/>
                <w:lang w:eastAsia="ru-RU"/>
              </w:rPr>
            </w:pPr>
          </w:p>
        </w:tc>
      </w:tr>
      <w:tr w:rsidR="008F1BC1" w:rsidRPr="008F1BC1" w:rsidTr="00CA3788">
        <w:tc>
          <w:tcPr>
            <w:tcW w:w="4785" w:type="dxa"/>
          </w:tcPr>
          <w:p w:rsidR="008F1BC1" w:rsidRPr="008F1BC1" w:rsidRDefault="008F1BC1" w:rsidP="008F1BC1">
            <w:pPr>
              <w:numPr>
                <w:ilvl w:val="0"/>
                <w:numId w:val="6"/>
              </w:numPr>
              <w:tabs>
                <w:tab w:val="clear" w:pos="720"/>
                <w:tab w:val="num" w:pos="709"/>
              </w:tabs>
              <w:overflowPunct w:val="0"/>
              <w:autoSpaceDE w:val="0"/>
              <w:autoSpaceDN w:val="0"/>
              <w:adjustRightInd w:val="0"/>
              <w:spacing w:after="0" w:line="240" w:lineRule="auto"/>
              <w:ind w:left="709" w:hanging="142"/>
              <w:jc w:val="both"/>
              <w:textAlignment w:val="baseline"/>
              <w:rPr>
                <w:rFonts w:ascii="Times New Roman" w:eastAsia="Times New Roman" w:hAnsi="Times New Roman" w:cs="Times New Roman"/>
                <w:sz w:val="24"/>
                <w:szCs w:val="24"/>
                <w:lang w:eastAsia="ru-RU"/>
              </w:rPr>
            </w:pPr>
            <w:r w:rsidRPr="008F1BC1">
              <w:rPr>
                <w:rFonts w:ascii="Times New Roman" w:eastAsia="Times New Roman" w:hAnsi="Times New Roman" w:cs="Times New Roman"/>
                <w:sz w:val="24"/>
                <w:szCs w:val="24"/>
                <w:lang w:eastAsia="ru-RU"/>
              </w:rPr>
              <w:t>Орг. момент;</w:t>
            </w:r>
          </w:p>
          <w:p w:rsidR="008F1BC1" w:rsidRPr="008F1BC1" w:rsidRDefault="008F1BC1" w:rsidP="008F1BC1">
            <w:pPr>
              <w:numPr>
                <w:ilvl w:val="0"/>
                <w:numId w:val="6"/>
              </w:numPr>
              <w:tabs>
                <w:tab w:val="clear" w:pos="720"/>
                <w:tab w:val="num" w:pos="709"/>
              </w:tabs>
              <w:overflowPunct w:val="0"/>
              <w:autoSpaceDE w:val="0"/>
              <w:autoSpaceDN w:val="0"/>
              <w:adjustRightInd w:val="0"/>
              <w:spacing w:after="0" w:line="240" w:lineRule="auto"/>
              <w:ind w:left="709" w:hanging="142"/>
              <w:jc w:val="both"/>
              <w:textAlignment w:val="baseline"/>
              <w:rPr>
                <w:rFonts w:ascii="Times New Roman" w:eastAsia="Times New Roman" w:hAnsi="Times New Roman" w:cs="Times New Roman"/>
                <w:sz w:val="24"/>
                <w:szCs w:val="24"/>
                <w:lang w:eastAsia="ru-RU"/>
              </w:rPr>
            </w:pPr>
            <w:r w:rsidRPr="008F1BC1">
              <w:rPr>
                <w:rFonts w:ascii="Times New Roman" w:eastAsia="Times New Roman" w:hAnsi="Times New Roman" w:cs="Times New Roman"/>
                <w:sz w:val="24"/>
                <w:szCs w:val="24"/>
                <w:lang w:eastAsia="ru-RU"/>
              </w:rPr>
              <w:t>Актуализация опорных знаний и представлений учащихся;</w:t>
            </w:r>
          </w:p>
          <w:p w:rsidR="008F1BC1" w:rsidRPr="008F1BC1" w:rsidRDefault="008F1BC1" w:rsidP="008F1BC1">
            <w:pPr>
              <w:numPr>
                <w:ilvl w:val="0"/>
                <w:numId w:val="6"/>
              </w:numPr>
              <w:tabs>
                <w:tab w:val="clear" w:pos="720"/>
                <w:tab w:val="num" w:pos="709"/>
              </w:tabs>
              <w:overflowPunct w:val="0"/>
              <w:autoSpaceDE w:val="0"/>
              <w:autoSpaceDN w:val="0"/>
              <w:adjustRightInd w:val="0"/>
              <w:spacing w:after="0" w:line="240" w:lineRule="auto"/>
              <w:ind w:left="709" w:hanging="142"/>
              <w:jc w:val="both"/>
              <w:textAlignment w:val="baseline"/>
              <w:rPr>
                <w:rFonts w:ascii="Times New Roman" w:eastAsia="Times New Roman" w:hAnsi="Times New Roman" w:cs="Times New Roman"/>
                <w:sz w:val="24"/>
                <w:szCs w:val="24"/>
                <w:lang w:eastAsia="ru-RU"/>
              </w:rPr>
            </w:pPr>
            <w:r w:rsidRPr="008F1BC1">
              <w:rPr>
                <w:rFonts w:ascii="Times New Roman" w:eastAsia="Times New Roman" w:hAnsi="Times New Roman" w:cs="Times New Roman"/>
                <w:sz w:val="24"/>
                <w:szCs w:val="24"/>
                <w:lang w:eastAsia="ru-RU"/>
              </w:rPr>
              <w:t>Постановка проблемы;</w:t>
            </w:r>
          </w:p>
          <w:p w:rsidR="008F1BC1" w:rsidRPr="008F1BC1" w:rsidRDefault="008F1BC1" w:rsidP="008F1BC1">
            <w:pPr>
              <w:numPr>
                <w:ilvl w:val="0"/>
                <w:numId w:val="6"/>
              </w:numPr>
              <w:tabs>
                <w:tab w:val="clear" w:pos="720"/>
                <w:tab w:val="num" w:pos="709"/>
              </w:tabs>
              <w:overflowPunct w:val="0"/>
              <w:autoSpaceDE w:val="0"/>
              <w:autoSpaceDN w:val="0"/>
              <w:adjustRightInd w:val="0"/>
              <w:spacing w:after="0" w:line="240" w:lineRule="auto"/>
              <w:ind w:left="709" w:hanging="142"/>
              <w:jc w:val="both"/>
              <w:textAlignment w:val="baseline"/>
              <w:rPr>
                <w:rFonts w:ascii="Times New Roman" w:eastAsia="Times New Roman" w:hAnsi="Times New Roman" w:cs="Times New Roman"/>
                <w:sz w:val="24"/>
                <w:szCs w:val="24"/>
                <w:lang w:eastAsia="ru-RU"/>
              </w:rPr>
            </w:pPr>
            <w:r w:rsidRPr="008F1BC1">
              <w:rPr>
                <w:rFonts w:ascii="Times New Roman" w:eastAsia="Times New Roman" w:hAnsi="Times New Roman" w:cs="Times New Roman"/>
                <w:sz w:val="24"/>
                <w:szCs w:val="24"/>
                <w:lang w:eastAsia="ru-RU"/>
              </w:rPr>
              <w:t>Устные отчеты учащихся;</w:t>
            </w:r>
          </w:p>
          <w:p w:rsidR="008F1BC1" w:rsidRPr="008F1BC1" w:rsidRDefault="008F1BC1" w:rsidP="008F1BC1">
            <w:pPr>
              <w:numPr>
                <w:ilvl w:val="0"/>
                <w:numId w:val="6"/>
              </w:numPr>
              <w:tabs>
                <w:tab w:val="clear" w:pos="720"/>
                <w:tab w:val="num" w:pos="709"/>
              </w:tabs>
              <w:overflowPunct w:val="0"/>
              <w:autoSpaceDE w:val="0"/>
              <w:autoSpaceDN w:val="0"/>
              <w:adjustRightInd w:val="0"/>
              <w:spacing w:after="0" w:line="240" w:lineRule="auto"/>
              <w:ind w:left="709" w:hanging="142"/>
              <w:jc w:val="both"/>
              <w:textAlignment w:val="baseline"/>
              <w:rPr>
                <w:rFonts w:ascii="Times New Roman" w:eastAsia="Times New Roman" w:hAnsi="Times New Roman" w:cs="Times New Roman"/>
                <w:color w:val="000000"/>
                <w:sz w:val="24"/>
                <w:szCs w:val="24"/>
                <w:lang w:eastAsia="ru-RU"/>
              </w:rPr>
            </w:pPr>
            <w:r w:rsidRPr="008F1BC1">
              <w:rPr>
                <w:rFonts w:ascii="Times New Roman" w:eastAsia="Times New Roman" w:hAnsi="Times New Roman" w:cs="Times New Roman"/>
                <w:sz w:val="24"/>
                <w:szCs w:val="24"/>
                <w:lang w:eastAsia="ru-RU"/>
              </w:rPr>
              <w:t>Итог.</w:t>
            </w:r>
          </w:p>
        </w:tc>
        <w:tc>
          <w:tcPr>
            <w:tcW w:w="4786" w:type="dxa"/>
          </w:tcPr>
          <w:p w:rsidR="008F1BC1" w:rsidRPr="008F1BC1" w:rsidRDefault="008F1BC1" w:rsidP="008F1BC1">
            <w:pPr>
              <w:numPr>
                <w:ilvl w:val="0"/>
                <w:numId w:val="6"/>
              </w:numPr>
              <w:tabs>
                <w:tab w:val="clear" w:pos="720"/>
                <w:tab w:val="num" w:pos="709"/>
              </w:tabs>
              <w:overflowPunct w:val="0"/>
              <w:autoSpaceDE w:val="0"/>
              <w:autoSpaceDN w:val="0"/>
              <w:adjustRightInd w:val="0"/>
              <w:spacing w:after="0" w:line="240" w:lineRule="auto"/>
              <w:ind w:left="709" w:hanging="142"/>
              <w:jc w:val="both"/>
              <w:textAlignment w:val="baseline"/>
              <w:rPr>
                <w:rFonts w:ascii="Times New Roman" w:eastAsia="Times New Roman" w:hAnsi="Times New Roman" w:cs="Times New Roman"/>
                <w:sz w:val="24"/>
                <w:szCs w:val="24"/>
                <w:lang w:eastAsia="ru-RU"/>
              </w:rPr>
            </w:pPr>
            <w:r w:rsidRPr="008F1BC1">
              <w:rPr>
                <w:rFonts w:ascii="Times New Roman" w:eastAsia="Times New Roman" w:hAnsi="Times New Roman" w:cs="Times New Roman"/>
                <w:sz w:val="24"/>
                <w:szCs w:val="24"/>
                <w:lang w:eastAsia="ru-RU"/>
              </w:rPr>
              <w:t>Орг. момент;</w:t>
            </w:r>
          </w:p>
          <w:p w:rsidR="008F1BC1" w:rsidRPr="008F1BC1" w:rsidRDefault="008F1BC1" w:rsidP="008F1BC1">
            <w:pPr>
              <w:numPr>
                <w:ilvl w:val="0"/>
                <w:numId w:val="6"/>
              </w:numPr>
              <w:tabs>
                <w:tab w:val="clear" w:pos="720"/>
                <w:tab w:val="num" w:pos="709"/>
              </w:tabs>
              <w:overflowPunct w:val="0"/>
              <w:autoSpaceDE w:val="0"/>
              <w:autoSpaceDN w:val="0"/>
              <w:adjustRightInd w:val="0"/>
              <w:spacing w:after="0" w:line="240" w:lineRule="auto"/>
              <w:ind w:left="709" w:hanging="142"/>
              <w:jc w:val="both"/>
              <w:textAlignment w:val="baseline"/>
              <w:rPr>
                <w:rFonts w:ascii="Times New Roman" w:eastAsia="Times New Roman" w:hAnsi="Times New Roman" w:cs="Times New Roman"/>
                <w:sz w:val="24"/>
                <w:szCs w:val="24"/>
                <w:lang w:eastAsia="ru-RU"/>
              </w:rPr>
            </w:pPr>
            <w:r w:rsidRPr="008F1BC1">
              <w:rPr>
                <w:rFonts w:ascii="Times New Roman" w:eastAsia="Times New Roman" w:hAnsi="Times New Roman" w:cs="Times New Roman"/>
                <w:sz w:val="24"/>
                <w:szCs w:val="24"/>
                <w:lang w:eastAsia="ru-RU"/>
              </w:rPr>
              <w:t>Изучение нового;</w:t>
            </w:r>
          </w:p>
          <w:p w:rsidR="008F1BC1" w:rsidRPr="008F1BC1" w:rsidRDefault="008F1BC1" w:rsidP="008F1BC1">
            <w:pPr>
              <w:numPr>
                <w:ilvl w:val="0"/>
                <w:numId w:val="6"/>
              </w:numPr>
              <w:tabs>
                <w:tab w:val="clear" w:pos="720"/>
                <w:tab w:val="num" w:pos="709"/>
              </w:tabs>
              <w:overflowPunct w:val="0"/>
              <w:autoSpaceDE w:val="0"/>
              <w:autoSpaceDN w:val="0"/>
              <w:adjustRightInd w:val="0"/>
              <w:spacing w:after="0" w:line="240" w:lineRule="auto"/>
              <w:ind w:left="709" w:hanging="142"/>
              <w:jc w:val="both"/>
              <w:textAlignment w:val="baseline"/>
              <w:rPr>
                <w:rFonts w:ascii="Times New Roman" w:eastAsia="Times New Roman" w:hAnsi="Times New Roman" w:cs="Times New Roman"/>
                <w:sz w:val="24"/>
                <w:szCs w:val="24"/>
                <w:lang w:eastAsia="ru-RU"/>
              </w:rPr>
            </w:pPr>
            <w:r w:rsidRPr="008F1BC1">
              <w:rPr>
                <w:rFonts w:ascii="Times New Roman" w:eastAsia="Times New Roman" w:hAnsi="Times New Roman" w:cs="Times New Roman"/>
                <w:sz w:val="24"/>
                <w:szCs w:val="24"/>
                <w:lang w:eastAsia="ru-RU"/>
              </w:rPr>
              <w:t>Обобщение;</w:t>
            </w:r>
          </w:p>
          <w:p w:rsidR="008F1BC1" w:rsidRPr="008F1BC1" w:rsidRDefault="008F1BC1" w:rsidP="008F1BC1">
            <w:pPr>
              <w:numPr>
                <w:ilvl w:val="0"/>
                <w:numId w:val="6"/>
              </w:numPr>
              <w:tabs>
                <w:tab w:val="clear" w:pos="720"/>
                <w:tab w:val="num" w:pos="709"/>
              </w:tabs>
              <w:overflowPunct w:val="0"/>
              <w:autoSpaceDE w:val="0"/>
              <w:autoSpaceDN w:val="0"/>
              <w:adjustRightInd w:val="0"/>
              <w:spacing w:after="0" w:line="240" w:lineRule="auto"/>
              <w:ind w:left="709" w:hanging="142"/>
              <w:jc w:val="both"/>
              <w:textAlignment w:val="baseline"/>
              <w:rPr>
                <w:rFonts w:ascii="Times New Roman" w:eastAsia="Times New Roman" w:hAnsi="Times New Roman" w:cs="Times New Roman"/>
                <w:sz w:val="24"/>
                <w:szCs w:val="24"/>
                <w:lang w:eastAsia="ru-RU"/>
              </w:rPr>
            </w:pPr>
            <w:r w:rsidRPr="008F1BC1">
              <w:rPr>
                <w:rFonts w:ascii="Times New Roman" w:eastAsia="Times New Roman" w:hAnsi="Times New Roman" w:cs="Times New Roman"/>
                <w:sz w:val="24"/>
                <w:szCs w:val="24"/>
                <w:lang w:eastAsia="ru-RU"/>
              </w:rPr>
              <w:t>Закрепление;</w:t>
            </w:r>
          </w:p>
          <w:p w:rsidR="008F1BC1" w:rsidRPr="008F1BC1" w:rsidRDefault="008F1BC1" w:rsidP="008F1BC1">
            <w:pPr>
              <w:numPr>
                <w:ilvl w:val="0"/>
                <w:numId w:val="6"/>
              </w:numPr>
              <w:tabs>
                <w:tab w:val="clear" w:pos="720"/>
                <w:tab w:val="num" w:pos="709"/>
              </w:tabs>
              <w:overflowPunct w:val="0"/>
              <w:autoSpaceDE w:val="0"/>
              <w:autoSpaceDN w:val="0"/>
              <w:adjustRightInd w:val="0"/>
              <w:spacing w:after="0" w:line="240" w:lineRule="auto"/>
              <w:ind w:left="709" w:hanging="142"/>
              <w:jc w:val="both"/>
              <w:textAlignment w:val="baseline"/>
              <w:rPr>
                <w:rFonts w:ascii="Times New Roman" w:eastAsia="Times New Roman" w:hAnsi="Times New Roman" w:cs="Times New Roman"/>
                <w:sz w:val="24"/>
                <w:szCs w:val="24"/>
                <w:lang w:eastAsia="ru-RU"/>
              </w:rPr>
            </w:pPr>
            <w:r w:rsidRPr="008F1BC1">
              <w:rPr>
                <w:rFonts w:ascii="Times New Roman" w:eastAsia="Times New Roman" w:hAnsi="Times New Roman" w:cs="Times New Roman"/>
                <w:sz w:val="24"/>
                <w:szCs w:val="24"/>
                <w:lang w:eastAsia="ru-RU"/>
              </w:rPr>
              <w:t>Итог.</w:t>
            </w:r>
          </w:p>
          <w:p w:rsidR="008F1BC1" w:rsidRPr="008F1BC1" w:rsidRDefault="008F1BC1" w:rsidP="008F1BC1">
            <w:pPr>
              <w:tabs>
                <w:tab w:val="num" w:pos="709"/>
              </w:tabs>
              <w:overflowPunct w:val="0"/>
              <w:autoSpaceDE w:val="0"/>
              <w:autoSpaceDN w:val="0"/>
              <w:adjustRightInd w:val="0"/>
              <w:spacing w:after="0" w:line="240" w:lineRule="auto"/>
              <w:ind w:left="709" w:hanging="142"/>
              <w:jc w:val="both"/>
              <w:textAlignment w:val="baseline"/>
              <w:rPr>
                <w:rFonts w:ascii="Times New Roman" w:eastAsia="Times New Roman" w:hAnsi="Times New Roman" w:cs="Times New Roman"/>
                <w:color w:val="000000"/>
                <w:sz w:val="24"/>
                <w:szCs w:val="24"/>
                <w:lang w:eastAsia="ru-RU"/>
              </w:rPr>
            </w:pPr>
          </w:p>
        </w:tc>
      </w:tr>
    </w:tbl>
    <w:p w:rsidR="008F1BC1" w:rsidRPr="008F1BC1" w:rsidRDefault="008F1BC1" w:rsidP="008F1BC1">
      <w:pPr>
        <w:shd w:val="clear" w:color="auto" w:fill="FFFFFF"/>
        <w:tabs>
          <w:tab w:val="num" w:pos="709"/>
        </w:tabs>
        <w:overflowPunct w:val="0"/>
        <w:autoSpaceDE w:val="0"/>
        <w:autoSpaceDN w:val="0"/>
        <w:adjustRightInd w:val="0"/>
        <w:spacing w:after="0" w:line="240" w:lineRule="auto"/>
        <w:ind w:left="709" w:hanging="142"/>
        <w:jc w:val="both"/>
        <w:textAlignment w:val="baseline"/>
        <w:rPr>
          <w:rFonts w:ascii="Times New Roman" w:eastAsia="Times New Roman" w:hAnsi="Times New Roman" w:cs="Times New Roman"/>
          <w:color w:val="000000"/>
          <w:sz w:val="24"/>
          <w:szCs w:val="24"/>
          <w:lang w:eastAsia="ru-RU"/>
        </w:rPr>
      </w:pPr>
    </w:p>
    <w:p w:rsidR="008F1BC1" w:rsidRPr="008F1BC1" w:rsidRDefault="008F1BC1" w:rsidP="00E54046">
      <w:pPr>
        <w:shd w:val="clear" w:color="auto" w:fill="FFFFFF"/>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sz w:val="24"/>
          <w:szCs w:val="24"/>
          <w:lang w:eastAsia="ru-RU"/>
        </w:rPr>
      </w:pPr>
      <w:r w:rsidRPr="008F1BC1">
        <w:rPr>
          <w:rFonts w:ascii="Times New Roman" w:eastAsia="Times New Roman" w:hAnsi="Times New Roman" w:cs="Times New Roman"/>
          <w:color w:val="000000"/>
          <w:sz w:val="24"/>
          <w:szCs w:val="24"/>
          <w:lang w:eastAsia="ru-RU"/>
        </w:rPr>
        <w:t>Как видите, один и тот же тип урока имеет разные варианты моделей, что по</w:t>
      </w:r>
      <w:r w:rsidRPr="008F1BC1">
        <w:rPr>
          <w:rFonts w:ascii="Times New Roman" w:eastAsia="Times New Roman" w:hAnsi="Times New Roman" w:cs="Times New Roman"/>
          <w:color w:val="000000"/>
          <w:sz w:val="24"/>
          <w:szCs w:val="24"/>
          <w:lang w:eastAsia="ru-RU"/>
        </w:rPr>
        <w:softHyphen/>
        <w:t>зволяет избежать стереотипа поведения учащихся в ходе урока. Каждый этап имеет свою дидактическую задачу, подчиненную общей цели урока, и учитель должен четко знать, зачем данный этап включен им в мо</w:t>
      </w:r>
      <w:r w:rsidRPr="008F1BC1">
        <w:rPr>
          <w:rFonts w:ascii="Times New Roman" w:eastAsia="Times New Roman" w:hAnsi="Times New Roman" w:cs="Times New Roman"/>
          <w:color w:val="000000"/>
          <w:sz w:val="24"/>
          <w:szCs w:val="24"/>
          <w:lang w:eastAsia="ru-RU"/>
        </w:rPr>
        <w:softHyphen/>
        <w:t>дель, структуру урока.</w:t>
      </w:r>
    </w:p>
    <w:p w:rsidR="008F1BC1" w:rsidRPr="008F1BC1" w:rsidRDefault="008F1BC1" w:rsidP="00E54046">
      <w:pPr>
        <w:shd w:val="clear" w:color="auto" w:fill="FFFFFF"/>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iCs/>
          <w:color w:val="000000"/>
          <w:sz w:val="24"/>
          <w:szCs w:val="24"/>
          <w:lang w:eastAsia="ru-RU"/>
        </w:rPr>
      </w:pPr>
      <w:r w:rsidRPr="008F1BC1">
        <w:rPr>
          <w:rFonts w:ascii="Times New Roman" w:eastAsia="Times New Roman" w:hAnsi="Times New Roman" w:cs="Times New Roman"/>
          <w:iCs/>
          <w:color w:val="000000"/>
          <w:sz w:val="24"/>
          <w:szCs w:val="24"/>
          <w:lang w:eastAsia="ru-RU"/>
        </w:rPr>
        <w:t>Другими словами, структура урока – это его части (этапы), состоящие из набора методов и приемов обучения, отбираются учителем в зависимости от типа урока. Поэтому мы остановимся на требованиях, предъявляемых к тому или иному методу работы, которые, на наш взгляд, выступают в качестве дидактической основы планирования урока.</w:t>
      </w:r>
    </w:p>
    <w:p w:rsidR="008F1BC1" w:rsidRPr="008F1BC1" w:rsidRDefault="008F1BC1" w:rsidP="008F1BC1">
      <w:pPr>
        <w:shd w:val="clear" w:color="auto" w:fill="FFFFFF"/>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color w:val="000000"/>
          <w:sz w:val="24"/>
          <w:szCs w:val="24"/>
          <w:lang w:eastAsia="ru-RU"/>
        </w:rPr>
      </w:pPr>
      <w:r w:rsidRPr="008F1BC1">
        <w:rPr>
          <w:rFonts w:ascii="Times New Roman" w:eastAsia="Times New Roman" w:hAnsi="Times New Roman" w:cs="Times New Roman"/>
          <w:b/>
          <w:i/>
          <w:iCs/>
          <w:color w:val="000000"/>
          <w:sz w:val="24"/>
          <w:szCs w:val="24"/>
          <w:lang w:eastAsia="ru-RU"/>
        </w:rPr>
        <w:t>Урок обобщения</w:t>
      </w:r>
      <w:r w:rsidRPr="008F1BC1">
        <w:rPr>
          <w:rFonts w:ascii="Times New Roman" w:eastAsia="Times New Roman" w:hAnsi="Times New Roman" w:cs="Times New Roman"/>
          <w:i/>
          <w:iCs/>
          <w:color w:val="000000"/>
          <w:sz w:val="24"/>
          <w:szCs w:val="24"/>
          <w:lang w:eastAsia="ru-RU"/>
        </w:rPr>
        <w:t xml:space="preserve"> </w:t>
      </w:r>
      <w:r w:rsidRPr="008F1BC1">
        <w:rPr>
          <w:rFonts w:ascii="Times New Roman" w:eastAsia="Times New Roman" w:hAnsi="Times New Roman" w:cs="Times New Roman"/>
          <w:color w:val="000000"/>
          <w:sz w:val="24"/>
          <w:szCs w:val="24"/>
          <w:lang w:eastAsia="ru-RU"/>
        </w:rPr>
        <w:t>может иметь следую</w:t>
      </w:r>
      <w:r w:rsidRPr="008F1BC1">
        <w:rPr>
          <w:rFonts w:ascii="Times New Roman" w:eastAsia="Times New Roman" w:hAnsi="Times New Roman" w:cs="Times New Roman"/>
          <w:color w:val="000000"/>
          <w:sz w:val="24"/>
          <w:szCs w:val="24"/>
          <w:lang w:eastAsia="ru-RU"/>
        </w:rPr>
        <w:softHyphen/>
        <w:t>щую структуру:</w:t>
      </w:r>
    </w:p>
    <w:p w:rsidR="008F1BC1" w:rsidRPr="008F1BC1" w:rsidRDefault="008F1BC1" w:rsidP="008F1BC1">
      <w:pPr>
        <w:shd w:val="clear" w:color="auto" w:fill="FFFFFF"/>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color w:val="000000"/>
          <w:sz w:val="24"/>
          <w:szCs w:val="24"/>
          <w:lang w:eastAsia="ru-RU"/>
        </w:rPr>
      </w:pPr>
      <w:proofErr w:type="gramStart"/>
      <w:r w:rsidRPr="008F1BC1">
        <w:rPr>
          <w:rFonts w:ascii="Times New Roman" w:eastAsia="Times New Roman" w:hAnsi="Times New Roman" w:cs="Times New Roman"/>
          <w:color w:val="000000"/>
          <w:sz w:val="24"/>
          <w:szCs w:val="24"/>
          <w:lang w:val="en-US" w:eastAsia="ru-RU"/>
        </w:rPr>
        <w:t>I</w:t>
      </w:r>
      <w:r w:rsidRPr="008F1BC1">
        <w:rPr>
          <w:rFonts w:ascii="Times New Roman" w:eastAsia="Times New Roman" w:hAnsi="Times New Roman" w:cs="Times New Roman"/>
          <w:color w:val="000000"/>
          <w:sz w:val="24"/>
          <w:szCs w:val="24"/>
          <w:lang w:eastAsia="ru-RU"/>
        </w:rPr>
        <w:t xml:space="preserve">.  </w:t>
      </w:r>
      <w:proofErr w:type="spellStart"/>
      <w:r w:rsidRPr="008F1BC1">
        <w:rPr>
          <w:rFonts w:ascii="Times New Roman" w:eastAsia="Times New Roman" w:hAnsi="Times New Roman" w:cs="Times New Roman"/>
          <w:color w:val="000000"/>
          <w:sz w:val="24"/>
          <w:szCs w:val="24"/>
          <w:lang w:eastAsia="ru-RU"/>
        </w:rPr>
        <w:t>Орг.момент</w:t>
      </w:r>
      <w:proofErr w:type="spellEnd"/>
      <w:proofErr w:type="gramEnd"/>
    </w:p>
    <w:p w:rsidR="008F1BC1" w:rsidRPr="008F1BC1" w:rsidRDefault="008F1BC1" w:rsidP="008F1BC1">
      <w:pPr>
        <w:shd w:val="clear" w:color="auto" w:fill="FFFFFF"/>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color w:val="000000"/>
          <w:sz w:val="24"/>
          <w:szCs w:val="24"/>
          <w:lang w:eastAsia="ru-RU"/>
        </w:rPr>
      </w:pPr>
      <w:r w:rsidRPr="008F1BC1">
        <w:rPr>
          <w:rFonts w:ascii="Times New Roman" w:eastAsia="Times New Roman" w:hAnsi="Times New Roman" w:cs="Times New Roman"/>
          <w:color w:val="000000"/>
          <w:sz w:val="24"/>
          <w:szCs w:val="24"/>
          <w:lang w:val="en-US" w:eastAsia="ru-RU"/>
        </w:rPr>
        <w:t>II</w:t>
      </w:r>
      <w:proofErr w:type="gramStart"/>
      <w:r w:rsidRPr="008F1BC1">
        <w:rPr>
          <w:rFonts w:ascii="Times New Roman" w:eastAsia="Times New Roman" w:hAnsi="Times New Roman" w:cs="Times New Roman"/>
          <w:color w:val="000000"/>
          <w:sz w:val="24"/>
          <w:szCs w:val="24"/>
          <w:lang w:eastAsia="ru-RU"/>
        </w:rPr>
        <w:t>.  Актуализация</w:t>
      </w:r>
      <w:proofErr w:type="gramEnd"/>
      <w:r w:rsidRPr="008F1BC1">
        <w:rPr>
          <w:rFonts w:ascii="Times New Roman" w:eastAsia="Times New Roman" w:hAnsi="Times New Roman" w:cs="Times New Roman"/>
          <w:color w:val="000000"/>
          <w:sz w:val="24"/>
          <w:szCs w:val="24"/>
          <w:lang w:eastAsia="ru-RU"/>
        </w:rPr>
        <w:t xml:space="preserve"> знаний по теме</w:t>
      </w:r>
    </w:p>
    <w:p w:rsidR="008F1BC1" w:rsidRPr="008F1BC1" w:rsidRDefault="008F1BC1" w:rsidP="008F1BC1">
      <w:pPr>
        <w:shd w:val="clear" w:color="auto" w:fill="FFFFFF"/>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sz w:val="24"/>
          <w:szCs w:val="24"/>
          <w:lang w:eastAsia="ru-RU"/>
        </w:rPr>
      </w:pPr>
      <w:r w:rsidRPr="008F1BC1">
        <w:rPr>
          <w:rFonts w:ascii="Times New Roman" w:eastAsia="Times New Roman" w:hAnsi="Times New Roman" w:cs="Times New Roman"/>
          <w:color w:val="000000"/>
          <w:sz w:val="24"/>
          <w:szCs w:val="24"/>
          <w:lang w:val="en-US" w:eastAsia="ru-RU"/>
        </w:rPr>
        <w:t>III</w:t>
      </w:r>
      <w:r w:rsidRPr="008F1BC1">
        <w:rPr>
          <w:rFonts w:ascii="Times New Roman" w:eastAsia="Times New Roman" w:hAnsi="Times New Roman" w:cs="Times New Roman"/>
          <w:color w:val="000000"/>
          <w:sz w:val="24"/>
          <w:szCs w:val="24"/>
          <w:lang w:eastAsia="ru-RU"/>
        </w:rPr>
        <w:t>. Обобщение:</w:t>
      </w:r>
    </w:p>
    <w:p w:rsidR="008F1BC1" w:rsidRPr="008F1BC1" w:rsidRDefault="008F1BC1" w:rsidP="008F1BC1">
      <w:pPr>
        <w:shd w:val="clear" w:color="auto" w:fill="FFFFFF"/>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sz w:val="24"/>
          <w:szCs w:val="24"/>
          <w:lang w:eastAsia="ru-RU"/>
        </w:rPr>
      </w:pPr>
      <w:r w:rsidRPr="008F1BC1">
        <w:rPr>
          <w:rFonts w:ascii="Times New Roman" w:eastAsia="Times New Roman" w:hAnsi="Times New Roman" w:cs="Times New Roman"/>
          <w:color w:val="000000"/>
          <w:sz w:val="24"/>
          <w:szCs w:val="24"/>
          <w:lang w:eastAsia="ru-RU"/>
        </w:rPr>
        <w:t xml:space="preserve">     а) обобщающая беседа</w:t>
      </w:r>
    </w:p>
    <w:p w:rsidR="008F1BC1" w:rsidRPr="008F1BC1" w:rsidRDefault="008F1BC1" w:rsidP="008F1BC1">
      <w:pPr>
        <w:shd w:val="clear" w:color="auto" w:fill="FFFFFF"/>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sz w:val="24"/>
          <w:szCs w:val="24"/>
          <w:lang w:eastAsia="ru-RU"/>
        </w:rPr>
      </w:pPr>
      <w:r w:rsidRPr="008F1BC1">
        <w:rPr>
          <w:rFonts w:ascii="Times New Roman" w:eastAsia="Times New Roman" w:hAnsi="Times New Roman" w:cs="Times New Roman"/>
          <w:color w:val="000000"/>
          <w:sz w:val="24"/>
          <w:szCs w:val="24"/>
          <w:lang w:eastAsia="ru-RU"/>
        </w:rPr>
        <w:t xml:space="preserve">     б)  программированные задания</w:t>
      </w:r>
    </w:p>
    <w:p w:rsidR="008F1BC1" w:rsidRPr="008F1BC1" w:rsidRDefault="008F1BC1" w:rsidP="008F1BC1">
      <w:pPr>
        <w:shd w:val="clear" w:color="auto" w:fill="FFFFFF"/>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sz w:val="24"/>
          <w:szCs w:val="24"/>
          <w:lang w:eastAsia="ru-RU"/>
        </w:rPr>
      </w:pPr>
      <w:r w:rsidRPr="008F1BC1">
        <w:rPr>
          <w:rFonts w:ascii="Times New Roman" w:eastAsia="Times New Roman" w:hAnsi="Times New Roman" w:cs="Times New Roman"/>
          <w:color w:val="000000"/>
          <w:sz w:val="24"/>
          <w:szCs w:val="24"/>
          <w:lang w:eastAsia="ru-RU"/>
        </w:rPr>
        <w:t xml:space="preserve">     в)  работа с учебником</w:t>
      </w:r>
    </w:p>
    <w:p w:rsidR="008F1BC1" w:rsidRPr="008F1BC1" w:rsidRDefault="008F1BC1" w:rsidP="008F1BC1">
      <w:pPr>
        <w:shd w:val="clear" w:color="auto" w:fill="FFFFFF"/>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color w:val="000000"/>
          <w:sz w:val="24"/>
          <w:szCs w:val="24"/>
          <w:lang w:eastAsia="ru-RU"/>
        </w:rPr>
      </w:pPr>
      <w:r w:rsidRPr="008F1BC1">
        <w:rPr>
          <w:rFonts w:ascii="Times New Roman" w:eastAsia="Times New Roman" w:hAnsi="Times New Roman" w:cs="Times New Roman"/>
          <w:color w:val="000000"/>
          <w:sz w:val="24"/>
          <w:szCs w:val="24"/>
          <w:lang w:eastAsia="ru-RU"/>
        </w:rPr>
        <w:lastRenderedPageBreak/>
        <w:t xml:space="preserve">     г) рассказы учеников </w:t>
      </w:r>
    </w:p>
    <w:p w:rsidR="008F1BC1" w:rsidRPr="008F1BC1" w:rsidRDefault="008F1BC1" w:rsidP="008F1BC1">
      <w:pPr>
        <w:shd w:val="clear" w:color="auto" w:fill="FFFFFF"/>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color w:val="000000"/>
          <w:sz w:val="24"/>
          <w:szCs w:val="24"/>
          <w:lang w:eastAsia="ru-RU"/>
        </w:rPr>
      </w:pPr>
      <w:r w:rsidRPr="008F1BC1">
        <w:rPr>
          <w:rFonts w:ascii="Times New Roman" w:eastAsia="Times New Roman" w:hAnsi="Times New Roman" w:cs="Times New Roman"/>
          <w:color w:val="000000"/>
          <w:sz w:val="24"/>
          <w:szCs w:val="24"/>
          <w:lang w:eastAsia="ru-RU"/>
        </w:rPr>
        <w:t xml:space="preserve">     д) самостоятельная работа</w:t>
      </w:r>
    </w:p>
    <w:p w:rsidR="008F1BC1" w:rsidRPr="008F1BC1" w:rsidRDefault="008F1BC1" w:rsidP="008F1BC1">
      <w:pPr>
        <w:shd w:val="clear" w:color="auto" w:fill="FFFFFF"/>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i/>
          <w:sz w:val="24"/>
          <w:szCs w:val="24"/>
          <w:lang w:eastAsia="ru-RU"/>
        </w:rPr>
      </w:pPr>
      <w:r w:rsidRPr="008F1BC1">
        <w:rPr>
          <w:rFonts w:ascii="Times New Roman" w:eastAsia="Times New Roman" w:hAnsi="Times New Roman" w:cs="Times New Roman"/>
          <w:color w:val="000000"/>
          <w:sz w:val="24"/>
          <w:szCs w:val="24"/>
          <w:lang w:val="en-US" w:eastAsia="ru-RU"/>
        </w:rPr>
        <w:t>IV</w:t>
      </w:r>
      <w:r w:rsidRPr="008F1BC1">
        <w:rPr>
          <w:rFonts w:ascii="Times New Roman" w:eastAsia="Times New Roman" w:hAnsi="Times New Roman" w:cs="Times New Roman"/>
          <w:color w:val="000000"/>
          <w:sz w:val="24"/>
          <w:szCs w:val="24"/>
          <w:lang w:eastAsia="ru-RU"/>
        </w:rPr>
        <w:t xml:space="preserve">. Итог. </w:t>
      </w:r>
      <w:r w:rsidRPr="008F1BC1">
        <w:rPr>
          <w:rFonts w:ascii="Times New Roman" w:eastAsia="Times New Roman" w:hAnsi="Times New Roman" w:cs="Times New Roman"/>
          <w:i/>
          <w:color w:val="000000"/>
          <w:sz w:val="24"/>
          <w:szCs w:val="24"/>
          <w:lang w:eastAsia="ru-RU"/>
        </w:rPr>
        <w:t>Аргументированная оценка отношения учащихся к изучению данной темы и их результативность в освоении данного материала.</w:t>
      </w:r>
    </w:p>
    <w:p w:rsidR="008F1BC1" w:rsidRPr="008F1BC1" w:rsidRDefault="008F1BC1" w:rsidP="008F1BC1">
      <w:pPr>
        <w:shd w:val="clear" w:color="auto" w:fill="FFFFFF"/>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b/>
          <w:i/>
          <w:iCs/>
          <w:color w:val="000000"/>
          <w:sz w:val="24"/>
          <w:szCs w:val="24"/>
          <w:lang w:eastAsia="ru-RU"/>
        </w:rPr>
      </w:pPr>
    </w:p>
    <w:p w:rsidR="008F1BC1" w:rsidRPr="008F1BC1" w:rsidRDefault="008F1BC1" w:rsidP="008F1BC1">
      <w:pPr>
        <w:shd w:val="clear" w:color="auto" w:fill="FFFFFF"/>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color w:val="000000"/>
          <w:sz w:val="24"/>
          <w:szCs w:val="24"/>
          <w:lang w:eastAsia="ru-RU"/>
        </w:rPr>
      </w:pPr>
      <w:r w:rsidRPr="008F1BC1">
        <w:rPr>
          <w:rFonts w:ascii="Times New Roman" w:eastAsia="Times New Roman" w:hAnsi="Times New Roman" w:cs="Times New Roman"/>
          <w:b/>
          <w:i/>
          <w:iCs/>
          <w:color w:val="000000"/>
          <w:sz w:val="24"/>
          <w:szCs w:val="24"/>
          <w:lang w:eastAsia="ru-RU"/>
        </w:rPr>
        <w:t>Комбинированный урок</w:t>
      </w:r>
      <w:r w:rsidRPr="008F1BC1">
        <w:rPr>
          <w:rFonts w:ascii="Times New Roman" w:eastAsia="Times New Roman" w:hAnsi="Times New Roman" w:cs="Times New Roman"/>
          <w:iCs/>
          <w:color w:val="000000"/>
          <w:sz w:val="24"/>
          <w:szCs w:val="24"/>
          <w:lang w:eastAsia="ru-RU"/>
        </w:rPr>
        <w:t xml:space="preserve"> </w:t>
      </w:r>
      <w:r w:rsidRPr="008F1BC1">
        <w:rPr>
          <w:rFonts w:ascii="Times New Roman" w:eastAsia="Times New Roman" w:hAnsi="Times New Roman" w:cs="Times New Roman"/>
          <w:color w:val="000000"/>
          <w:sz w:val="24"/>
          <w:szCs w:val="24"/>
          <w:lang w:eastAsia="ru-RU"/>
        </w:rPr>
        <w:t>(структура зави</w:t>
      </w:r>
      <w:r w:rsidRPr="008F1BC1">
        <w:rPr>
          <w:rFonts w:ascii="Times New Roman" w:eastAsia="Times New Roman" w:hAnsi="Times New Roman" w:cs="Times New Roman"/>
          <w:color w:val="000000"/>
          <w:sz w:val="24"/>
          <w:szCs w:val="24"/>
          <w:lang w:eastAsia="ru-RU"/>
        </w:rPr>
        <w:softHyphen/>
        <w:t>сит от целей урока):</w:t>
      </w:r>
    </w:p>
    <w:tbl>
      <w:tblPr>
        <w:tblW w:w="0" w:type="auto"/>
        <w:tblLook w:val="01E0" w:firstRow="1" w:lastRow="1" w:firstColumn="1" w:lastColumn="1" w:noHBand="0" w:noVBand="0"/>
      </w:tblPr>
      <w:tblGrid>
        <w:gridCol w:w="3190"/>
        <w:gridCol w:w="3190"/>
        <w:gridCol w:w="3191"/>
      </w:tblGrid>
      <w:tr w:rsidR="008F1BC1" w:rsidRPr="008F1BC1" w:rsidTr="00CA3788">
        <w:trPr>
          <w:trHeight w:val="1846"/>
        </w:trPr>
        <w:tc>
          <w:tcPr>
            <w:tcW w:w="3190" w:type="dxa"/>
            <w:tcBorders>
              <w:bottom w:val="nil"/>
            </w:tcBorders>
          </w:tcPr>
          <w:p w:rsidR="008F1BC1" w:rsidRPr="008F1BC1" w:rsidRDefault="008F1BC1" w:rsidP="008F1BC1">
            <w:pPr>
              <w:numPr>
                <w:ilvl w:val="0"/>
                <w:numId w:val="7"/>
              </w:numPr>
              <w:tabs>
                <w:tab w:val="num" w:pos="0"/>
              </w:tabs>
              <w:overflowPunct w:val="0"/>
              <w:autoSpaceDE w:val="0"/>
              <w:autoSpaceDN w:val="0"/>
              <w:adjustRightInd w:val="0"/>
              <w:spacing w:after="0" w:line="240" w:lineRule="auto"/>
              <w:ind w:left="142" w:firstLine="283"/>
              <w:jc w:val="both"/>
              <w:textAlignment w:val="baseline"/>
              <w:rPr>
                <w:rFonts w:ascii="Times New Roman" w:eastAsia="Times New Roman" w:hAnsi="Times New Roman" w:cs="Times New Roman"/>
                <w:iCs/>
                <w:color w:val="000000"/>
                <w:sz w:val="24"/>
                <w:szCs w:val="24"/>
                <w:lang w:eastAsia="ru-RU"/>
              </w:rPr>
            </w:pPr>
            <w:r w:rsidRPr="008F1BC1">
              <w:rPr>
                <w:rFonts w:ascii="Times New Roman" w:eastAsia="Times New Roman" w:hAnsi="Times New Roman" w:cs="Times New Roman"/>
                <w:iCs/>
                <w:color w:val="000000"/>
                <w:sz w:val="24"/>
                <w:szCs w:val="24"/>
                <w:lang w:eastAsia="ru-RU"/>
              </w:rPr>
              <w:t xml:space="preserve">Орг. момент  </w:t>
            </w:r>
          </w:p>
          <w:p w:rsidR="008F1BC1" w:rsidRPr="008F1BC1" w:rsidRDefault="008F1BC1" w:rsidP="008F1BC1">
            <w:pPr>
              <w:numPr>
                <w:ilvl w:val="0"/>
                <w:numId w:val="7"/>
              </w:numPr>
              <w:tabs>
                <w:tab w:val="num" w:pos="0"/>
              </w:tabs>
              <w:overflowPunct w:val="0"/>
              <w:autoSpaceDE w:val="0"/>
              <w:autoSpaceDN w:val="0"/>
              <w:adjustRightInd w:val="0"/>
              <w:spacing w:after="0" w:line="240" w:lineRule="auto"/>
              <w:ind w:left="142" w:firstLine="283"/>
              <w:jc w:val="both"/>
              <w:textAlignment w:val="baseline"/>
              <w:rPr>
                <w:rFonts w:ascii="Times New Roman" w:eastAsia="Times New Roman" w:hAnsi="Times New Roman" w:cs="Times New Roman"/>
                <w:iCs/>
                <w:color w:val="000000"/>
                <w:sz w:val="24"/>
                <w:szCs w:val="24"/>
                <w:lang w:eastAsia="ru-RU"/>
              </w:rPr>
            </w:pPr>
            <w:r w:rsidRPr="008F1BC1">
              <w:rPr>
                <w:rFonts w:ascii="Times New Roman" w:eastAsia="Times New Roman" w:hAnsi="Times New Roman" w:cs="Times New Roman"/>
                <w:iCs/>
                <w:color w:val="000000"/>
                <w:sz w:val="24"/>
                <w:szCs w:val="24"/>
                <w:lang w:eastAsia="ru-RU"/>
              </w:rPr>
              <w:t>Повторение</w:t>
            </w:r>
          </w:p>
          <w:p w:rsidR="008F1BC1" w:rsidRPr="008F1BC1" w:rsidRDefault="008F1BC1" w:rsidP="008F1BC1">
            <w:pPr>
              <w:numPr>
                <w:ilvl w:val="0"/>
                <w:numId w:val="7"/>
              </w:numPr>
              <w:tabs>
                <w:tab w:val="num" w:pos="0"/>
              </w:tabs>
              <w:overflowPunct w:val="0"/>
              <w:autoSpaceDE w:val="0"/>
              <w:autoSpaceDN w:val="0"/>
              <w:adjustRightInd w:val="0"/>
              <w:spacing w:after="0" w:line="240" w:lineRule="auto"/>
              <w:ind w:left="142" w:firstLine="283"/>
              <w:jc w:val="both"/>
              <w:textAlignment w:val="baseline"/>
              <w:rPr>
                <w:rFonts w:ascii="Times New Roman" w:eastAsia="Times New Roman" w:hAnsi="Times New Roman" w:cs="Times New Roman"/>
                <w:iCs/>
                <w:color w:val="000000"/>
                <w:sz w:val="24"/>
                <w:szCs w:val="24"/>
                <w:lang w:eastAsia="ru-RU"/>
              </w:rPr>
            </w:pPr>
            <w:r w:rsidRPr="008F1BC1">
              <w:rPr>
                <w:rFonts w:ascii="Times New Roman" w:eastAsia="Times New Roman" w:hAnsi="Times New Roman" w:cs="Times New Roman"/>
                <w:iCs/>
                <w:color w:val="000000"/>
                <w:sz w:val="24"/>
                <w:szCs w:val="24"/>
                <w:lang w:eastAsia="ru-RU"/>
              </w:rPr>
              <w:t>Изучение нового</w:t>
            </w:r>
          </w:p>
          <w:p w:rsidR="008F1BC1" w:rsidRPr="008F1BC1" w:rsidRDefault="008F1BC1" w:rsidP="008F1BC1">
            <w:pPr>
              <w:numPr>
                <w:ilvl w:val="0"/>
                <w:numId w:val="7"/>
              </w:numPr>
              <w:tabs>
                <w:tab w:val="num" w:pos="0"/>
              </w:tabs>
              <w:overflowPunct w:val="0"/>
              <w:autoSpaceDE w:val="0"/>
              <w:autoSpaceDN w:val="0"/>
              <w:adjustRightInd w:val="0"/>
              <w:spacing w:after="0" w:line="240" w:lineRule="auto"/>
              <w:ind w:left="142" w:firstLine="283"/>
              <w:jc w:val="both"/>
              <w:textAlignment w:val="baseline"/>
              <w:rPr>
                <w:rFonts w:ascii="Times New Roman" w:eastAsia="Times New Roman" w:hAnsi="Times New Roman" w:cs="Times New Roman"/>
                <w:iCs/>
                <w:color w:val="000000"/>
                <w:sz w:val="24"/>
                <w:szCs w:val="24"/>
                <w:lang w:eastAsia="ru-RU"/>
              </w:rPr>
            </w:pPr>
            <w:r w:rsidRPr="008F1BC1">
              <w:rPr>
                <w:rFonts w:ascii="Times New Roman" w:eastAsia="Times New Roman" w:hAnsi="Times New Roman" w:cs="Times New Roman"/>
                <w:iCs/>
                <w:color w:val="000000"/>
                <w:sz w:val="24"/>
                <w:szCs w:val="24"/>
                <w:lang w:eastAsia="ru-RU"/>
              </w:rPr>
              <w:t>Обобщение</w:t>
            </w:r>
          </w:p>
          <w:p w:rsidR="008F1BC1" w:rsidRPr="008F1BC1" w:rsidRDefault="008F1BC1" w:rsidP="008F1BC1">
            <w:pPr>
              <w:numPr>
                <w:ilvl w:val="0"/>
                <w:numId w:val="7"/>
              </w:numPr>
              <w:tabs>
                <w:tab w:val="num" w:pos="0"/>
              </w:tabs>
              <w:overflowPunct w:val="0"/>
              <w:autoSpaceDE w:val="0"/>
              <w:autoSpaceDN w:val="0"/>
              <w:adjustRightInd w:val="0"/>
              <w:spacing w:after="0" w:line="240" w:lineRule="auto"/>
              <w:ind w:left="142" w:firstLine="283"/>
              <w:jc w:val="both"/>
              <w:textAlignment w:val="baseline"/>
              <w:rPr>
                <w:rFonts w:ascii="Times New Roman" w:eastAsia="Times New Roman" w:hAnsi="Times New Roman" w:cs="Times New Roman"/>
                <w:iCs/>
                <w:color w:val="000000"/>
                <w:sz w:val="24"/>
                <w:szCs w:val="24"/>
                <w:lang w:eastAsia="ru-RU"/>
              </w:rPr>
            </w:pPr>
            <w:r w:rsidRPr="008F1BC1">
              <w:rPr>
                <w:rFonts w:ascii="Times New Roman" w:eastAsia="Times New Roman" w:hAnsi="Times New Roman" w:cs="Times New Roman"/>
                <w:iCs/>
                <w:color w:val="000000"/>
                <w:sz w:val="24"/>
                <w:szCs w:val="24"/>
                <w:lang w:eastAsia="ru-RU"/>
              </w:rPr>
              <w:t>Итог</w:t>
            </w:r>
          </w:p>
        </w:tc>
        <w:tc>
          <w:tcPr>
            <w:tcW w:w="3190" w:type="dxa"/>
            <w:tcBorders>
              <w:bottom w:val="nil"/>
            </w:tcBorders>
          </w:tcPr>
          <w:p w:rsidR="008F1BC1" w:rsidRPr="008F1BC1" w:rsidRDefault="008F1BC1" w:rsidP="008F1BC1">
            <w:pPr>
              <w:numPr>
                <w:ilvl w:val="0"/>
                <w:numId w:val="8"/>
              </w:numPr>
              <w:tabs>
                <w:tab w:val="num" w:pos="212"/>
              </w:tabs>
              <w:overflowPunct w:val="0"/>
              <w:autoSpaceDE w:val="0"/>
              <w:autoSpaceDN w:val="0"/>
              <w:adjustRightInd w:val="0"/>
              <w:spacing w:after="0" w:line="240" w:lineRule="auto"/>
              <w:ind w:left="212" w:firstLine="284"/>
              <w:jc w:val="both"/>
              <w:textAlignment w:val="baseline"/>
              <w:rPr>
                <w:rFonts w:ascii="Times New Roman" w:eastAsia="Times New Roman" w:hAnsi="Times New Roman" w:cs="Times New Roman"/>
                <w:iCs/>
                <w:color w:val="000000"/>
                <w:sz w:val="24"/>
                <w:szCs w:val="24"/>
                <w:lang w:eastAsia="ru-RU"/>
              </w:rPr>
            </w:pPr>
            <w:r w:rsidRPr="008F1BC1">
              <w:rPr>
                <w:rFonts w:ascii="Times New Roman" w:eastAsia="Times New Roman" w:hAnsi="Times New Roman" w:cs="Times New Roman"/>
                <w:iCs/>
                <w:color w:val="000000"/>
                <w:sz w:val="24"/>
                <w:szCs w:val="24"/>
                <w:lang w:eastAsia="ru-RU"/>
              </w:rPr>
              <w:t xml:space="preserve">Орг. момент  </w:t>
            </w:r>
          </w:p>
          <w:p w:rsidR="008F1BC1" w:rsidRPr="008F1BC1" w:rsidRDefault="008F1BC1" w:rsidP="008F1BC1">
            <w:pPr>
              <w:numPr>
                <w:ilvl w:val="0"/>
                <w:numId w:val="8"/>
              </w:numPr>
              <w:tabs>
                <w:tab w:val="num" w:pos="212"/>
              </w:tabs>
              <w:overflowPunct w:val="0"/>
              <w:autoSpaceDE w:val="0"/>
              <w:autoSpaceDN w:val="0"/>
              <w:adjustRightInd w:val="0"/>
              <w:spacing w:after="0" w:line="240" w:lineRule="auto"/>
              <w:ind w:left="212" w:firstLine="284"/>
              <w:jc w:val="both"/>
              <w:textAlignment w:val="baseline"/>
              <w:rPr>
                <w:rFonts w:ascii="Times New Roman" w:eastAsia="Times New Roman" w:hAnsi="Times New Roman" w:cs="Times New Roman"/>
                <w:iCs/>
                <w:color w:val="000000"/>
                <w:sz w:val="24"/>
                <w:szCs w:val="24"/>
                <w:lang w:eastAsia="ru-RU"/>
              </w:rPr>
            </w:pPr>
            <w:r w:rsidRPr="008F1BC1">
              <w:rPr>
                <w:rFonts w:ascii="Times New Roman" w:eastAsia="Times New Roman" w:hAnsi="Times New Roman" w:cs="Times New Roman"/>
                <w:iCs/>
                <w:color w:val="000000"/>
                <w:sz w:val="24"/>
                <w:szCs w:val="24"/>
                <w:lang w:eastAsia="ru-RU"/>
              </w:rPr>
              <w:t>Обобщение</w:t>
            </w:r>
          </w:p>
          <w:p w:rsidR="008F1BC1" w:rsidRPr="008F1BC1" w:rsidRDefault="008F1BC1" w:rsidP="008F1BC1">
            <w:pPr>
              <w:numPr>
                <w:ilvl w:val="0"/>
                <w:numId w:val="8"/>
              </w:numPr>
              <w:tabs>
                <w:tab w:val="num" w:pos="212"/>
              </w:tabs>
              <w:overflowPunct w:val="0"/>
              <w:autoSpaceDE w:val="0"/>
              <w:autoSpaceDN w:val="0"/>
              <w:adjustRightInd w:val="0"/>
              <w:spacing w:after="0" w:line="240" w:lineRule="auto"/>
              <w:ind w:left="212" w:firstLine="284"/>
              <w:jc w:val="both"/>
              <w:textAlignment w:val="baseline"/>
              <w:rPr>
                <w:rFonts w:ascii="Times New Roman" w:eastAsia="Times New Roman" w:hAnsi="Times New Roman" w:cs="Times New Roman"/>
                <w:iCs/>
                <w:color w:val="000000"/>
                <w:sz w:val="24"/>
                <w:szCs w:val="24"/>
                <w:lang w:eastAsia="ru-RU"/>
              </w:rPr>
            </w:pPr>
            <w:r w:rsidRPr="008F1BC1">
              <w:rPr>
                <w:rFonts w:ascii="Times New Roman" w:eastAsia="Times New Roman" w:hAnsi="Times New Roman" w:cs="Times New Roman"/>
                <w:iCs/>
                <w:color w:val="000000"/>
                <w:sz w:val="24"/>
                <w:szCs w:val="24"/>
                <w:lang w:eastAsia="ru-RU"/>
              </w:rPr>
              <w:t>Введение в тему</w:t>
            </w:r>
          </w:p>
          <w:p w:rsidR="008F1BC1" w:rsidRPr="008F1BC1" w:rsidRDefault="008F1BC1" w:rsidP="008F1BC1">
            <w:pPr>
              <w:numPr>
                <w:ilvl w:val="0"/>
                <w:numId w:val="8"/>
              </w:numPr>
              <w:tabs>
                <w:tab w:val="num" w:pos="212"/>
              </w:tabs>
              <w:overflowPunct w:val="0"/>
              <w:autoSpaceDE w:val="0"/>
              <w:autoSpaceDN w:val="0"/>
              <w:adjustRightInd w:val="0"/>
              <w:spacing w:after="0" w:line="240" w:lineRule="auto"/>
              <w:ind w:left="212" w:firstLine="284"/>
              <w:jc w:val="both"/>
              <w:textAlignment w:val="baseline"/>
              <w:rPr>
                <w:rFonts w:ascii="Times New Roman" w:eastAsia="Times New Roman" w:hAnsi="Times New Roman" w:cs="Times New Roman"/>
                <w:iCs/>
                <w:color w:val="000000"/>
                <w:sz w:val="24"/>
                <w:szCs w:val="24"/>
                <w:lang w:eastAsia="ru-RU"/>
              </w:rPr>
            </w:pPr>
            <w:r w:rsidRPr="008F1BC1">
              <w:rPr>
                <w:rFonts w:ascii="Times New Roman" w:eastAsia="Times New Roman" w:hAnsi="Times New Roman" w:cs="Times New Roman"/>
                <w:iCs/>
                <w:color w:val="000000"/>
                <w:sz w:val="24"/>
                <w:szCs w:val="24"/>
                <w:lang w:eastAsia="ru-RU"/>
              </w:rPr>
              <w:t>Итог</w:t>
            </w:r>
          </w:p>
        </w:tc>
        <w:tc>
          <w:tcPr>
            <w:tcW w:w="3191" w:type="dxa"/>
            <w:tcBorders>
              <w:bottom w:val="nil"/>
            </w:tcBorders>
          </w:tcPr>
          <w:p w:rsidR="008F1BC1" w:rsidRPr="008F1BC1" w:rsidRDefault="008F1BC1" w:rsidP="008F1BC1">
            <w:pPr>
              <w:numPr>
                <w:ilvl w:val="0"/>
                <w:numId w:val="9"/>
              </w:numPr>
              <w:shd w:val="clear" w:color="auto" w:fill="FFFFFF"/>
              <w:tabs>
                <w:tab w:val="num" w:pos="424"/>
              </w:tabs>
              <w:overflowPunct w:val="0"/>
              <w:autoSpaceDE w:val="0"/>
              <w:autoSpaceDN w:val="0"/>
              <w:adjustRightInd w:val="0"/>
              <w:spacing w:after="0" w:line="240" w:lineRule="auto"/>
              <w:ind w:left="141" w:firstLine="283"/>
              <w:jc w:val="both"/>
              <w:textAlignment w:val="baseline"/>
              <w:rPr>
                <w:rFonts w:ascii="Times New Roman" w:eastAsia="Times New Roman" w:hAnsi="Times New Roman" w:cs="Times New Roman"/>
                <w:sz w:val="24"/>
                <w:szCs w:val="24"/>
                <w:lang w:eastAsia="ru-RU"/>
              </w:rPr>
            </w:pPr>
            <w:r w:rsidRPr="008F1BC1">
              <w:rPr>
                <w:rFonts w:ascii="Times New Roman" w:eastAsia="Times New Roman" w:hAnsi="Times New Roman" w:cs="Times New Roman"/>
                <w:iCs/>
                <w:color w:val="000000"/>
                <w:sz w:val="24"/>
                <w:szCs w:val="24"/>
                <w:lang w:eastAsia="ru-RU"/>
              </w:rPr>
              <w:t>Орг. момент</w:t>
            </w:r>
          </w:p>
          <w:p w:rsidR="008F1BC1" w:rsidRPr="008F1BC1" w:rsidRDefault="008F1BC1" w:rsidP="008F1BC1">
            <w:pPr>
              <w:numPr>
                <w:ilvl w:val="0"/>
                <w:numId w:val="9"/>
              </w:numPr>
              <w:shd w:val="clear" w:color="auto" w:fill="FFFFFF"/>
              <w:tabs>
                <w:tab w:val="num" w:pos="424"/>
              </w:tabs>
              <w:overflowPunct w:val="0"/>
              <w:autoSpaceDE w:val="0"/>
              <w:autoSpaceDN w:val="0"/>
              <w:adjustRightInd w:val="0"/>
              <w:spacing w:after="0" w:line="240" w:lineRule="auto"/>
              <w:ind w:left="708" w:hanging="284"/>
              <w:jc w:val="both"/>
              <w:textAlignment w:val="baseline"/>
              <w:rPr>
                <w:rFonts w:ascii="Times New Roman" w:eastAsia="Times New Roman" w:hAnsi="Times New Roman" w:cs="Times New Roman"/>
                <w:iCs/>
                <w:color w:val="000000"/>
                <w:sz w:val="24"/>
                <w:szCs w:val="24"/>
                <w:lang w:eastAsia="ru-RU"/>
              </w:rPr>
            </w:pPr>
            <w:r w:rsidRPr="008F1BC1">
              <w:rPr>
                <w:rFonts w:ascii="Times New Roman" w:eastAsia="Times New Roman" w:hAnsi="Times New Roman" w:cs="Times New Roman"/>
                <w:iCs/>
                <w:color w:val="000000"/>
                <w:sz w:val="24"/>
                <w:szCs w:val="24"/>
                <w:lang w:eastAsia="ru-RU"/>
              </w:rPr>
              <w:t xml:space="preserve">Актуализация </w:t>
            </w:r>
            <w:proofErr w:type="gramStart"/>
            <w:r w:rsidRPr="008F1BC1">
              <w:rPr>
                <w:rFonts w:ascii="Times New Roman" w:eastAsia="Times New Roman" w:hAnsi="Times New Roman" w:cs="Times New Roman"/>
                <w:iCs/>
                <w:color w:val="000000"/>
                <w:sz w:val="24"/>
                <w:szCs w:val="24"/>
                <w:lang w:eastAsia="ru-RU"/>
              </w:rPr>
              <w:t>опорных</w:t>
            </w:r>
            <w:proofErr w:type="gramEnd"/>
            <w:r w:rsidRPr="008F1BC1">
              <w:rPr>
                <w:rFonts w:ascii="Times New Roman" w:eastAsia="Times New Roman" w:hAnsi="Times New Roman" w:cs="Times New Roman"/>
                <w:iCs/>
                <w:color w:val="000000"/>
                <w:sz w:val="24"/>
                <w:szCs w:val="24"/>
                <w:lang w:eastAsia="ru-RU"/>
              </w:rPr>
              <w:t xml:space="preserve"> знаний</w:t>
            </w:r>
          </w:p>
          <w:p w:rsidR="008F1BC1" w:rsidRPr="008F1BC1" w:rsidRDefault="008F1BC1" w:rsidP="008F1BC1">
            <w:pPr>
              <w:numPr>
                <w:ilvl w:val="0"/>
                <w:numId w:val="9"/>
              </w:numPr>
              <w:shd w:val="clear" w:color="auto" w:fill="FFFFFF"/>
              <w:tabs>
                <w:tab w:val="num" w:pos="424"/>
              </w:tabs>
              <w:overflowPunct w:val="0"/>
              <w:autoSpaceDE w:val="0"/>
              <w:autoSpaceDN w:val="0"/>
              <w:adjustRightInd w:val="0"/>
              <w:spacing w:after="0" w:line="240" w:lineRule="auto"/>
              <w:ind w:left="141" w:firstLine="283"/>
              <w:jc w:val="both"/>
              <w:textAlignment w:val="baseline"/>
              <w:rPr>
                <w:rFonts w:ascii="Times New Roman" w:eastAsia="Times New Roman" w:hAnsi="Times New Roman" w:cs="Times New Roman"/>
                <w:iCs/>
                <w:color w:val="000000"/>
                <w:sz w:val="24"/>
                <w:szCs w:val="24"/>
                <w:lang w:eastAsia="ru-RU"/>
              </w:rPr>
            </w:pPr>
            <w:r w:rsidRPr="008F1BC1">
              <w:rPr>
                <w:rFonts w:ascii="Times New Roman" w:eastAsia="Times New Roman" w:hAnsi="Times New Roman" w:cs="Times New Roman"/>
                <w:iCs/>
                <w:color w:val="000000"/>
                <w:sz w:val="24"/>
                <w:szCs w:val="24"/>
                <w:lang w:eastAsia="ru-RU"/>
              </w:rPr>
              <w:t>Изучение нового</w:t>
            </w:r>
          </w:p>
          <w:p w:rsidR="008F1BC1" w:rsidRPr="008F1BC1" w:rsidRDefault="008F1BC1" w:rsidP="008F1BC1">
            <w:pPr>
              <w:numPr>
                <w:ilvl w:val="0"/>
                <w:numId w:val="9"/>
              </w:numPr>
              <w:shd w:val="clear" w:color="auto" w:fill="FFFFFF"/>
              <w:tabs>
                <w:tab w:val="num" w:pos="424"/>
              </w:tabs>
              <w:overflowPunct w:val="0"/>
              <w:autoSpaceDE w:val="0"/>
              <w:autoSpaceDN w:val="0"/>
              <w:adjustRightInd w:val="0"/>
              <w:spacing w:after="0" w:line="240" w:lineRule="auto"/>
              <w:ind w:left="141" w:firstLine="283"/>
              <w:jc w:val="both"/>
              <w:textAlignment w:val="baseline"/>
              <w:rPr>
                <w:rFonts w:ascii="Times New Roman" w:eastAsia="Times New Roman" w:hAnsi="Times New Roman" w:cs="Times New Roman"/>
                <w:iCs/>
                <w:color w:val="000000"/>
                <w:sz w:val="24"/>
                <w:szCs w:val="24"/>
                <w:lang w:eastAsia="ru-RU"/>
              </w:rPr>
            </w:pPr>
            <w:r w:rsidRPr="008F1BC1">
              <w:rPr>
                <w:rFonts w:ascii="Times New Roman" w:eastAsia="Times New Roman" w:hAnsi="Times New Roman" w:cs="Times New Roman"/>
                <w:iCs/>
                <w:color w:val="000000"/>
                <w:sz w:val="24"/>
                <w:szCs w:val="24"/>
                <w:lang w:eastAsia="ru-RU"/>
              </w:rPr>
              <w:t xml:space="preserve">Закрепление </w:t>
            </w:r>
          </w:p>
          <w:p w:rsidR="008F1BC1" w:rsidRPr="008F1BC1" w:rsidRDefault="008F1BC1" w:rsidP="008F1BC1">
            <w:pPr>
              <w:numPr>
                <w:ilvl w:val="0"/>
                <w:numId w:val="9"/>
              </w:numPr>
              <w:shd w:val="clear" w:color="auto" w:fill="FFFFFF"/>
              <w:tabs>
                <w:tab w:val="num" w:pos="424"/>
              </w:tabs>
              <w:overflowPunct w:val="0"/>
              <w:autoSpaceDE w:val="0"/>
              <w:autoSpaceDN w:val="0"/>
              <w:adjustRightInd w:val="0"/>
              <w:spacing w:after="0" w:line="240" w:lineRule="auto"/>
              <w:ind w:left="141" w:firstLine="283"/>
              <w:jc w:val="both"/>
              <w:textAlignment w:val="baseline"/>
              <w:rPr>
                <w:rFonts w:ascii="Times New Roman" w:eastAsia="Times New Roman" w:hAnsi="Times New Roman" w:cs="Times New Roman"/>
                <w:iCs/>
                <w:color w:val="000000"/>
                <w:sz w:val="24"/>
                <w:szCs w:val="24"/>
                <w:lang w:eastAsia="ru-RU"/>
              </w:rPr>
            </w:pPr>
            <w:r w:rsidRPr="008F1BC1">
              <w:rPr>
                <w:rFonts w:ascii="Times New Roman" w:eastAsia="Times New Roman" w:hAnsi="Times New Roman" w:cs="Times New Roman"/>
                <w:iCs/>
                <w:color w:val="000000"/>
                <w:sz w:val="24"/>
                <w:szCs w:val="24"/>
                <w:lang w:eastAsia="ru-RU"/>
              </w:rPr>
              <w:t>Итог</w:t>
            </w:r>
          </w:p>
        </w:tc>
      </w:tr>
    </w:tbl>
    <w:p w:rsidR="008F1BC1" w:rsidRPr="008F1BC1" w:rsidRDefault="008F1BC1" w:rsidP="008F1BC1">
      <w:pPr>
        <w:shd w:val="clear" w:color="auto" w:fill="FFFFFF"/>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b/>
          <w:i/>
          <w:iCs/>
          <w:color w:val="000000"/>
          <w:sz w:val="24"/>
          <w:szCs w:val="24"/>
          <w:lang w:eastAsia="ru-RU"/>
        </w:rPr>
      </w:pPr>
      <w:r w:rsidRPr="008F1BC1">
        <w:rPr>
          <w:rFonts w:ascii="Times New Roman" w:eastAsia="Times New Roman" w:hAnsi="Times New Roman" w:cs="Times New Roman"/>
          <w:b/>
          <w:i/>
          <w:iCs/>
          <w:color w:val="000000"/>
          <w:sz w:val="24"/>
          <w:szCs w:val="24"/>
          <w:lang w:eastAsia="ru-RU"/>
        </w:rPr>
        <w:t xml:space="preserve">Вводный урок: </w:t>
      </w:r>
    </w:p>
    <w:p w:rsidR="008F1BC1" w:rsidRPr="008F1BC1" w:rsidRDefault="008F1BC1" w:rsidP="008F1BC1">
      <w:pPr>
        <w:shd w:val="clear" w:color="auto" w:fill="FFFFFF"/>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color w:val="000000"/>
          <w:sz w:val="24"/>
          <w:szCs w:val="24"/>
          <w:lang w:eastAsia="ru-RU"/>
        </w:rPr>
      </w:pPr>
      <w:proofErr w:type="gramStart"/>
      <w:r w:rsidRPr="008F1BC1">
        <w:rPr>
          <w:rFonts w:ascii="Times New Roman" w:eastAsia="Times New Roman" w:hAnsi="Times New Roman" w:cs="Times New Roman"/>
          <w:color w:val="000000"/>
          <w:sz w:val="24"/>
          <w:szCs w:val="24"/>
          <w:lang w:val="en-US" w:eastAsia="ru-RU"/>
        </w:rPr>
        <w:t>I</w:t>
      </w:r>
      <w:r w:rsidRPr="008F1BC1">
        <w:rPr>
          <w:rFonts w:ascii="Times New Roman" w:eastAsia="Times New Roman" w:hAnsi="Times New Roman" w:cs="Times New Roman"/>
          <w:color w:val="000000"/>
          <w:sz w:val="24"/>
          <w:szCs w:val="24"/>
          <w:lang w:eastAsia="ru-RU"/>
        </w:rPr>
        <w:t xml:space="preserve">. </w:t>
      </w:r>
      <w:proofErr w:type="spellStart"/>
      <w:r w:rsidRPr="008F1BC1">
        <w:rPr>
          <w:rFonts w:ascii="Times New Roman" w:eastAsia="Times New Roman" w:hAnsi="Times New Roman" w:cs="Times New Roman"/>
          <w:color w:val="000000"/>
          <w:sz w:val="24"/>
          <w:szCs w:val="24"/>
          <w:lang w:eastAsia="ru-RU"/>
        </w:rPr>
        <w:t>Орг.момент</w:t>
      </w:r>
      <w:proofErr w:type="spellEnd"/>
      <w:r w:rsidRPr="008F1BC1">
        <w:rPr>
          <w:rFonts w:ascii="Times New Roman" w:eastAsia="Times New Roman" w:hAnsi="Times New Roman" w:cs="Times New Roman"/>
          <w:color w:val="000000"/>
          <w:sz w:val="24"/>
          <w:szCs w:val="24"/>
          <w:lang w:eastAsia="ru-RU"/>
        </w:rPr>
        <w:t>.</w:t>
      </w:r>
      <w:proofErr w:type="gramEnd"/>
      <w:r w:rsidRPr="008F1BC1">
        <w:rPr>
          <w:rFonts w:ascii="Times New Roman" w:eastAsia="Times New Roman" w:hAnsi="Times New Roman" w:cs="Times New Roman"/>
          <w:color w:val="000000"/>
          <w:sz w:val="24"/>
          <w:szCs w:val="24"/>
          <w:lang w:eastAsia="ru-RU"/>
        </w:rPr>
        <w:t xml:space="preserve"> </w:t>
      </w:r>
    </w:p>
    <w:p w:rsidR="008F1BC1" w:rsidRPr="008F1BC1" w:rsidRDefault="008F1BC1" w:rsidP="008F1BC1">
      <w:pPr>
        <w:shd w:val="clear" w:color="auto" w:fill="FFFFFF"/>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color w:val="000000"/>
          <w:sz w:val="24"/>
          <w:szCs w:val="24"/>
          <w:lang w:eastAsia="ru-RU"/>
        </w:rPr>
      </w:pPr>
      <w:r w:rsidRPr="008F1BC1">
        <w:rPr>
          <w:rFonts w:ascii="Times New Roman" w:eastAsia="Times New Roman" w:hAnsi="Times New Roman" w:cs="Times New Roman"/>
          <w:color w:val="000000"/>
          <w:sz w:val="24"/>
          <w:szCs w:val="24"/>
          <w:lang w:val="en-US" w:eastAsia="ru-RU"/>
        </w:rPr>
        <w:t>II</w:t>
      </w:r>
      <w:r w:rsidRPr="008F1BC1">
        <w:rPr>
          <w:rFonts w:ascii="Times New Roman" w:eastAsia="Times New Roman" w:hAnsi="Times New Roman" w:cs="Times New Roman"/>
          <w:color w:val="000000"/>
          <w:sz w:val="24"/>
          <w:szCs w:val="24"/>
          <w:lang w:eastAsia="ru-RU"/>
        </w:rPr>
        <w:t>. Введение в тему.</w:t>
      </w:r>
    </w:p>
    <w:p w:rsidR="008F1BC1" w:rsidRPr="008F1BC1" w:rsidRDefault="008F1BC1" w:rsidP="008F1BC1">
      <w:pPr>
        <w:shd w:val="clear" w:color="auto" w:fill="FFFFFF"/>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color w:val="000000"/>
          <w:sz w:val="24"/>
          <w:szCs w:val="24"/>
          <w:lang w:eastAsia="ru-RU"/>
        </w:rPr>
      </w:pPr>
      <w:r w:rsidRPr="008F1BC1">
        <w:rPr>
          <w:rFonts w:ascii="Times New Roman" w:eastAsia="Times New Roman" w:hAnsi="Times New Roman" w:cs="Times New Roman"/>
          <w:color w:val="000000"/>
          <w:sz w:val="24"/>
          <w:szCs w:val="24"/>
          <w:lang w:val="en-US" w:eastAsia="ru-RU"/>
        </w:rPr>
        <w:t>III</w:t>
      </w:r>
      <w:r w:rsidRPr="008F1BC1">
        <w:rPr>
          <w:rFonts w:ascii="Times New Roman" w:eastAsia="Times New Roman" w:hAnsi="Times New Roman" w:cs="Times New Roman"/>
          <w:color w:val="000000"/>
          <w:sz w:val="24"/>
          <w:szCs w:val="24"/>
          <w:lang w:eastAsia="ru-RU"/>
        </w:rPr>
        <w:t>. Актуализация опорных знаний и представлений.</w:t>
      </w:r>
    </w:p>
    <w:p w:rsidR="008F1BC1" w:rsidRPr="008F1BC1" w:rsidRDefault="008F1BC1" w:rsidP="008F1BC1">
      <w:pPr>
        <w:shd w:val="clear" w:color="auto" w:fill="FFFFFF"/>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i/>
          <w:color w:val="000000"/>
          <w:sz w:val="24"/>
          <w:szCs w:val="24"/>
          <w:lang w:eastAsia="ru-RU"/>
        </w:rPr>
      </w:pPr>
      <w:r w:rsidRPr="008F1BC1">
        <w:rPr>
          <w:rFonts w:ascii="Times New Roman" w:eastAsia="Times New Roman" w:hAnsi="Times New Roman" w:cs="Times New Roman"/>
          <w:color w:val="000000"/>
          <w:sz w:val="24"/>
          <w:szCs w:val="24"/>
          <w:lang w:val="en-US" w:eastAsia="ru-RU"/>
        </w:rPr>
        <w:t>IV</w:t>
      </w:r>
      <w:r w:rsidRPr="008F1BC1">
        <w:rPr>
          <w:rFonts w:ascii="Times New Roman" w:eastAsia="Times New Roman" w:hAnsi="Times New Roman" w:cs="Times New Roman"/>
          <w:color w:val="000000"/>
          <w:sz w:val="24"/>
          <w:szCs w:val="24"/>
          <w:lang w:eastAsia="ru-RU"/>
        </w:rPr>
        <w:t>. Итог (</w:t>
      </w:r>
      <w:r w:rsidRPr="008F1BC1">
        <w:rPr>
          <w:rFonts w:ascii="Times New Roman" w:eastAsia="Times New Roman" w:hAnsi="Times New Roman" w:cs="Times New Roman"/>
          <w:i/>
          <w:color w:val="000000"/>
          <w:sz w:val="24"/>
          <w:szCs w:val="24"/>
          <w:lang w:eastAsia="ru-RU"/>
        </w:rPr>
        <w:t>Заключительное слово педагога).</w:t>
      </w:r>
    </w:p>
    <w:p w:rsidR="008F1BC1" w:rsidRPr="008F1BC1" w:rsidRDefault="008F1BC1" w:rsidP="008F1BC1">
      <w:pPr>
        <w:shd w:val="clear" w:color="auto" w:fill="FFFFFF"/>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color w:val="000000"/>
          <w:sz w:val="24"/>
          <w:szCs w:val="24"/>
          <w:lang w:eastAsia="ru-RU"/>
        </w:rPr>
      </w:pPr>
    </w:p>
    <w:p w:rsidR="008F1BC1" w:rsidRPr="008F1BC1" w:rsidRDefault="008F1BC1" w:rsidP="00E54046">
      <w:pPr>
        <w:shd w:val="clear" w:color="auto" w:fill="FFFFFF"/>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sz w:val="24"/>
          <w:szCs w:val="24"/>
          <w:lang w:eastAsia="ru-RU"/>
        </w:rPr>
      </w:pPr>
      <w:r w:rsidRPr="008F1BC1">
        <w:rPr>
          <w:rFonts w:ascii="Times New Roman" w:eastAsia="Times New Roman" w:hAnsi="Times New Roman" w:cs="Times New Roman"/>
          <w:color w:val="000000"/>
          <w:sz w:val="24"/>
          <w:szCs w:val="24"/>
          <w:lang w:eastAsia="ru-RU"/>
        </w:rPr>
        <w:t>Определив структуру урока, учитель вы</w:t>
      </w:r>
      <w:r w:rsidRPr="008F1BC1">
        <w:rPr>
          <w:rFonts w:ascii="Times New Roman" w:eastAsia="Times New Roman" w:hAnsi="Times New Roman" w:cs="Times New Roman"/>
          <w:color w:val="000000"/>
          <w:sz w:val="24"/>
          <w:szCs w:val="24"/>
          <w:lang w:eastAsia="ru-RU"/>
        </w:rPr>
        <w:softHyphen/>
        <w:t xml:space="preserve">бирает </w:t>
      </w:r>
      <w:r w:rsidRPr="008F1BC1">
        <w:rPr>
          <w:rFonts w:ascii="Times New Roman" w:eastAsia="Times New Roman" w:hAnsi="Times New Roman" w:cs="Times New Roman"/>
          <w:b/>
          <w:i/>
          <w:iCs/>
          <w:color w:val="000000"/>
          <w:sz w:val="24"/>
          <w:szCs w:val="24"/>
          <w:lang w:eastAsia="ru-RU"/>
        </w:rPr>
        <w:t>методы работы</w:t>
      </w:r>
      <w:r w:rsidRPr="008F1BC1">
        <w:rPr>
          <w:rFonts w:ascii="Times New Roman" w:eastAsia="Times New Roman" w:hAnsi="Times New Roman" w:cs="Times New Roman"/>
          <w:i/>
          <w:iCs/>
          <w:color w:val="000000"/>
          <w:sz w:val="24"/>
          <w:szCs w:val="24"/>
          <w:lang w:eastAsia="ru-RU"/>
        </w:rPr>
        <w:t xml:space="preserve"> </w:t>
      </w:r>
      <w:r w:rsidRPr="008F1BC1">
        <w:rPr>
          <w:rFonts w:ascii="Times New Roman" w:eastAsia="Times New Roman" w:hAnsi="Times New Roman" w:cs="Times New Roman"/>
          <w:color w:val="000000"/>
          <w:sz w:val="24"/>
          <w:szCs w:val="24"/>
          <w:lang w:eastAsia="ru-RU"/>
        </w:rPr>
        <w:t>на каждом этапе. Здесь важно учитывать следующие моменты:</w:t>
      </w:r>
    </w:p>
    <w:p w:rsidR="008F1BC1" w:rsidRPr="008F1BC1" w:rsidRDefault="008F1BC1" w:rsidP="00E54046">
      <w:pPr>
        <w:shd w:val="clear" w:color="auto" w:fill="FFFFFF"/>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sz w:val="24"/>
          <w:szCs w:val="24"/>
          <w:lang w:eastAsia="ru-RU"/>
        </w:rPr>
      </w:pPr>
      <w:r w:rsidRPr="008F1BC1">
        <w:rPr>
          <w:rFonts w:ascii="Times New Roman" w:eastAsia="Times New Roman" w:hAnsi="Times New Roman" w:cs="Times New Roman"/>
          <w:color w:val="000000"/>
          <w:sz w:val="24"/>
          <w:szCs w:val="24"/>
          <w:lang w:eastAsia="ru-RU"/>
        </w:rPr>
        <w:t>Во-первых, любой учебный метод, включенный в урок, должен решать конкретную задачу по обра</w:t>
      </w:r>
      <w:r w:rsidRPr="008F1BC1">
        <w:rPr>
          <w:rFonts w:ascii="Times New Roman" w:eastAsia="Times New Roman" w:hAnsi="Times New Roman" w:cs="Times New Roman"/>
          <w:color w:val="000000"/>
          <w:sz w:val="24"/>
          <w:szCs w:val="24"/>
          <w:lang w:eastAsia="ru-RU"/>
        </w:rPr>
        <w:softHyphen/>
        <w:t>ботке учебной информации: повторять, зак</w:t>
      </w:r>
      <w:r w:rsidRPr="008F1BC1">
        <w:rPr>
          <w:rFonts w:ascii="Times New Roman" w:eastAsia="Times New Roman" w:hAnsi="Times New Roman" w:cs="Times New Roman"/>
          <w:color w:val="000000"/>
          <w:sz w:val="24"/>
          <w:szCs w:val="24"/>
          <w:lang w:eastAsia="ru-RU"/>
        </w:rPr>
        <w:softHyphen/>
        <w:t>реплять, изучать и т.п.; учитель должен заранее знать объем и способы информации, отрабатываемой им и учениками. Дня этого необходимо четко сформулировать инструк</w:t>
      </w:r>
      <w:r w:rsidRPr="008F1BC1">
        <w:rPr>
          <w:rFonts w:ascii="Times New Roman" w:eastAsia="Times New Roman" w:hAnsi="Times New Roman" w:cs="Times New Roman"/>
          <w:color w:val="000000"/>
          <w:sz w:val="24"/>
          <w:szCs w:val="24"/>
          <w:lang w:eastAsia="ru-RU"/>
        </w:rPr>
        <w:softHyphen/>
        <w:t>ции учащимся, чтобы не повторять дважды, что и как делать.</w:t>
      </w:r>
    </w:p>
    <w:p w:rsidR="008F1BC1" w:rsidRPr="008F1BC1" w:rsidRDefault="008F1BC1" w:rsidP="00E54046">
      <w:pPr>
        <w:shd w:val="clear" w:color="auto" w:fill="FFFFFF"/>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color w:val="000000"/>
          <w:sz w:val="24"/>
          <w:szCs w:val="24"/>
          <w:lang w:eastAsia="ru-RU"/>
        </w:rPr>
      </w:pPr>
      <w:r w:rsidRPr="008F1BC1">
        <w:rPr>
          <w:rFonts w:ascii="Times New Roman" w:eastAsia="Times New Roman" w:hAnsi="Times New Roman" w:cs="Times New Roman"/>
          <w:color w:val="000000"/>
          <w:sz w:val="24"/>
          <w:szCs w:val="24"/>
          <w:lang w:eastAsia="ru-RU"/>
        </w:rPr>
        <w:t>Во-вторых, учитель должен четко владеть методикой того приема, который он включил в урок. К сожалению, на практике учителя не всегда четко знают правила использования того или иного приема, что приводит к «прыганию» в ходе выполнения одного учебного задания, повтору инструкций, которые не понимают дети, потери их концентрации и внимания и т.п. Не о какой коррекции при таком «смазанном» знании методик не может быть и речи. Поэтому мы вспомним на наш взгляд, требования, предъявляемые к тому или иному методу работы.</w:t>
      </w:r>
    </w:p>
    <w:p w:rsidR="008F1BC1" w:rsidRDefault="008F1BC1" w:rsidP="00E54046">
      <w:pPr>
        <w:shd w:val="clear" w:color="auto" w:fill="FFFFFF"/>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color w:val="000000"/>
          <w:sz w:val="24"/>
          <w:szCs w:val="24"/>
          <w:lang w:eastAsia="ru-RU"/>
        </w:rPr>
      </w:pPr>
      <w:r w:rsidRPr="008F1BC1">
        <w:rPr>
          <w:rFonts w:ascii="Times New Roman" w:eastAsia="Times New Roman" w:hAnsi="Times New Roman" w:cs="Times New Roman"/>
          <w:color w:val="000000"/>
          <w:sz w:val="24"/>
          <w:szCs w:val="24"/>
          <w:lang w:eastAsia="ru-RU"/>
        </w:rPr>
        <w:t>От ме</w:t>
      </w:r>
      <w:r w:rsidRPr="008F1BC1">
        <w:rPr>
          <w:rFonts w:ascii="Times New Roman" w:eastAsia="Times New Roman" w:hAnsi="Times New Roman" w:cs="Times New Roman"/>
          <w:color w:val="000000"/>
          <w:sz w:val="24"/>
          <w:szCs w:val="24"/>
          <w:lang w:eastAsia="ru-RU"/>
        </w:rPr>
        <w:softHyphen/>
        <w:t>тодов работы на уроке, выбранных учителем, во многом зависит усвоение содержания образования. Методы, выбранные соответственно содержанию, возрасту, особенностям познавательной деятельности умственно отсталых учащихся обеспечивают эффективное обучение. Под этим понимается не просто овладение умственно отсталыми учащимися знаниями, умениями и навыками, но и развитие и коррекция их личности.</w:t>
      </w:r>
    </w:p>
    <w:p w:rsidR="00025851" w:rsidRDefault="00025851" w:rsidP="008F1BC1">
      <w:pPr>
        <w:shd w:val="clear" w:color="auto" w:fill="FFFFFF"/>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b/>
          <w:color w:val="000000"/>
          <w:sz w:val="24"/>
          <w:szCs w:val="24"/>
          <w:lang w:eastAsia="ru-RU"/>
        </w:rPr>
      </w:pPr>
    </w:p>
    <w:p w:rsidR="00DC5FF7" w:rsidRPr="00DC5FF7" w:rsidRDefault="00025851" w:rsidP="008F1BC1">
      <w:pPr>
        <w:shd w:val="clear" w:color="auto" w:fill="FFFFFF"/>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2.</w:t>
      </w:r>
      <w:r w:rsidR="00DC5FF7" w:rsidRPr="00DC5FF7">
        <w:rPr>
          <w:rFonts w:ascii="Times New Roman" w:eastAsia="Times New Roman" w:hAnsi="Times New Roman" w:cs="Times New Roman"/>
          <w:b/>
          <w:color w:val="000000"/>
          <w:sz w:val="24"/>
          <w:szCs w:val="24"/>
          <w:lang w:eastAsia="ru-RU"/>
        </w:rPr>
        <w:t>Методы обучения:</w:t>
      </w:r>
    </w:p>
    <w:p w:rsidR="00DC5FF7" w:rsidRPr="00E647F7" w:rsidRDefault="00DC5FF7" w:rsidP="008C2C63">
      <w:pPr>
        <w:pStyle w:val="a4"/>
        <w:numPr>
          <w:ilvl w:val="0"/>
          <w:numId w:val="10"/>
        </w:numPr>
        <w:shd w:val="clear" w:color="auto" w:fill="FFFFFF"/>
        <w:tabs>
          <w:tab w:val="left" w:pos="567"/>
          <w:tab w:val="left" w:pos="851"/>
        </w:tabs>
        <w:overflowPunct w:val="0"/>
        <w:autoSpaceDE w:val="0"/>
        <w:autoSpaceDN w:val="0"/>
        <w:adjustRightInd w:val="0"/>
        <w:spacing w:after="0" w:line="240" w:lineRule="auto"/>
        <w:ind w:left="0" w:firstLine="567"/>
        <w:textAlignment w:val="baseline"/>
        <w:rPr>
          <w:rFonts w:ascii="Times New Roman" w:eastAsia="Times New Roman" w:hAnsi="Times New Roman" w:cs="Times New Roman"/>
          <w:sz w:val="24"/>
          <w:szCs w:val="24"/>
          <w:lang w:eastAsia="ru-RU"/>
        </w:rPr>
      </w:pPr>
      <w:r w:rsidRPr="00E647F7">
        <w:rPr>
          <w:rFonts w:ascii="Times New Roman" w:hAnsi="Times New Roman" w:cs="Times New Roman"/>
          <w:b/>
          <w:sz w:val="24"/>
          <w:szCs w:val="24"/>
        </w:rPr>
        <w:t>Словесные методы</w:t>
      </w:r>
      <w:r w:rsidRPr="00E647F7">
        <w:rPr>
          <w:rFonts w:ascii="Times New Roman" w:hAnsi="Times New Roman" w:cs="Times New Roman"/>
          <w:sz w:val="24"/>
          <w:szCs w:val="24"/>
        </w:rPr>
        <w:t xml:space="preserve"> обучения (</w:t>
      </w:r>
      <w:r w:rsidRPr="00E647F7">
        <w:rPr>
          <w:rFonts w:ascii="Times New Roman" w:hAnsi="Times New Roman" w:cs="Times New Roman"/>
          <w:i/>
          <w:color w:val="000000"/>
          <w:sz w:val="24"/>
          <w:szCs w:val="24"/>
        </w:rPr>
        <w:t>вводная беседа, объяснительная беседа, обобщающая беседа)</w:t>
      </w:r>
      <w:r w:rsidR="00162F95" w:rsidRPr="00E647F7">
        <w:rPr>
          <w:rFonts w:ascii="Times New Roman" w:hAnsi="Times New Roman" w:cs="Times New Roman"/>
          <w:i/>
          <w:color w:val="000000"/>
          <w:sz w:val="24"/>
          <w:szCs w:val="24"/>
        </w:rPr>
        <w:t>.</w:t>
      </w:r>
    </w:p>
    <w:p w:rsidR="00162F95" w:rsidRPr="00E647F7" w:rsidRDefault="00162F95" w:rsidP="008C2C63">
      <w:pPr>
        <w:pStyle w:val="2"/>
        <w:numPr>
          <w:ilvl w:val="0"/>
          <w:numId w:val="10"/>
        </w:numPr>
        <w:tabs>
          <w:tab w:val="left" w:pos="567"/>
          <w:tab w:val="left" w:pos="851"/>
        </w:tabs>
        <w:ind w:left="0" w:firstLine="567"/>
        <w:rPr>
          <w:i w:val="0"/>
          <w:sz w:val="24"/>
          <w:szCs w:val="24"/>
        </w:rPr>
      </w:pPr>
      <w:r w:rsidRPr="00E647F7">
        <w:rPr>
          <w:i w:val="0"/>
          <w:sz w:val="24"/>
          <w:szCs w:val="24"/>
        </w:rPr>
        <w:t>Словарная работа.</w:t>
      </w:r>
    </w:p>
    <w:p w:rsidR="00162F95" w:rsidRPr="00E647F7" w:rsidRDefault="00162F95" w:rsidP="008C2C63">
      <w:pPr>
        <w:pStyle w:val="2"/>
        <w:numPr>
          <w:ilvl w:val="0"/>
          <w:numId w:val="10"/>
        </w:numPr>
        <w:tabs>
          <w:tab w:val="left" w:pos="567"/>
          <w:tab w:val="left" w:pos="851"/>
        </w:tabs>
        <w:ind w:left="0" w:firstLine="567"/>
        <w:rPr>
          <w:i w:val="0"/>
          <w:sz w:val="24"/>
          <w:szCs w:val="24"/>
        </w:rPr>
      </w:pPr>
      <w:r w:rsidRPr="00E647F7">
        <w:rPr>
          <w:i w:val="0"/>
          <w:sz w:val="24"/>
          <w:szCs w:val="24"/>
        </w:rPr>
        <w:t>Наглядные  методы.</w:t>
      </w:r>
    </w:p>
    <w:p w:rsidR="00162F95" w:rsidRPr="00E647F7" w:rsidRDefault="00162F95" w:rsidP="008C2C63">
      <w:pPr>
        <w:pStyle w:val="2"/>
        <w:numPr>
          <w:ilvl w:val="0"/>
          <w:numId w:val="10"/>
        </w:numPr>
        <w:tabs>
          <w:tab w:val="left" w:pos="567"/>
          <w:tab w:val="left" w:pos="851"/>
        </w:tabs>
        <w:ind w:left="0" w:firstLine="567"/>
        <w:rPr>
          <w:b w:val="0"/>
          <w:bCs/>
          <w:i w:val="0"/>
          <w:iCs/>
          <w:color w:val="000000"/>
          <w:sz w:val="24"/>
          <w:szCs w:val="24"/>
        </w:rPr>
      </w:pPr>
      <w:r w:rsidRPr="00E647F7">
        <w:rPr>
          <w:bCs/>
          <w:i w:val="0"/>
          <w:iCs/>
          <w:color w:val="000000"/>
          <w:sz w:val="24"/>
          <w:szCs w:val="24"/>
        </w:rPr>
        <w:t>Метод графических</w:t>
      </w:r>
      <w:r w:rsidRPr="00162F95">
        <w:rPr>
          <w:b w:val="0"/>
          <w:bCs/>
          <w:i w:val="0"/>
          <w:iCs/>
          <w:color w:val="000000"/>
          <w:sz w:val="24"/>
          <w:szCs w:val="24"/>
        </w:rPr>
        <w:t xml:space="preserve"> работ</w:t>
      </w:r>
      <w:r w:rsidR="00E647F7">
        <w:rPr>
          <w:b w:val="0"/>
          <w:bCs/>
          <w:i w:val="0"/>
          <w:iCs/>
          <w:color w:val="000000"/>
          <w:sz w:val="24"/>
          <w:szCs w:val="24"/>
        </w:rPr>
        <w:t xml:space="preserve"> </w:t>
      </w:r>
      <w:r w:rsidR="00E647F7" w:rsidRPr="00E647F7">
        <w:rPr>
          <w:b w:val="0"/>
          <w:bCs/>
          <w:i w:val="0"/>
          <w:iCs/>
          <w:color w:val="000000"/>
          <w:sz w:val="24"/>
          <w:szCs w:val="24"/>
        </w:rPr>
        <w:t>(</w:t>
      </w:r>
      <w:r w:rsidR="00E647F7" w:rsidRPr="00E647F7">
        <w:rPr>
          <w:b w:val="0"/>
          <w:color w:val="000000"/>
          <w:sz w:val="24"/>
          <w:szCs w:val="24"/>
        </w:rPr>
        <w:t>наиболее эффективными в плане усвое</w:t>
      </w:r>
      <w:r w:rsidR="00E647F7" w:rsidRPr="00E647F7">
        <w:rPr>
          <w:b w:val="0"/>
          <w:color w:val="000000"/>
          <w:sz w:val="24"/>
          <w:szCs w:val="24"/>
        </w:rPr>
        <w:softHyphen/>
        <w:t>ния материала являются рисунки, которые создаются постепенно, добавляется одна деталь, затем другая, образ изучаемого объекта возникает на глазах учащихся</w:t>
      </w:r>
      <w:r w:rsidR="00E647F7">
        <w:rPr>
          <w:b w:val="0"/>
          <w:color w:val="000000"/>
          <w:sz w:val="24"/>
          <w:szCs w:val="24"/>
        </w:rPr>
        <w:t>).</w:t>
      </w:r>
    </w:p>
    <w:p w:rsidR="00D94885" w:rsidRPr="00E647F7" w:rsidRDefault="00D94885" w:rsidP="008C2C63">
      <w:pPr>
        <w:pStyle w:val="a4"/>
        <w:numPr>
          <w:ilvl w:val="0"/>
          <w:numId w:val="10"/>
        </w:numPr>
        <w:shd w:val="clear" w:color="auto" w:fill="FFFFFF"/>
        <w:tabs>
          <w:tab w:val="left" w:pos="567"/>
          <w:tab w:val="left" w:pos="851"/>
        </w:tabs>
        <w:overflowPunct w:val="0"/>
        <w:autoSpaceDE w:val="0"/>
        <w:autoSpaceDN w:val="0"/>
        <w:adjustRightInd w:val="0"/>
        <w:spacing w:after="0" w:line="240" w:lineRule="auto"/>
        <w:ind w:left="0" w:firstLine="567"/>
        <w:textAlignment w:val="baseline"/>
        <w:rPr>
          <w:rFonts w:ascii="Times New Roman" w:eastAsia="Times New Roman" w:hAnsi="Times New Roman" w:cs="Times New Roman"/>
          <w:b/>
          <w:bCs/>
          <w:iCs/>
          <w:color w:val="000000"/>
          <w:sz w:val="24"/>
          <w:szCs w:val="24"/>
          <w:lang w:eastAsia="ru-RU"/>
        </w:rPr>
      </w:pPr>
      <w:r w:rsidRPr="00E647F7">
        <w:rPr>
          <w:rFonts w:ascii="Times New Roman" w:eastAsia="Times New Roman" w:hAnsi="Times New Roman" w:cs="Times New Roman"/>
          <w:b/>
          <w:bCs/>
          <w:iCs/>
          <w:color w:val="000000"/>
          <w:sz w:val="24"/>
          <w:szCs w:val="24"/>
          <w:lang w:eastAsia="ru-RU"/>
        </w:rPr>
        <w:t>Методика использования ТСО.</w:t>
      </w:r>
    </w:p>
    <w:p w:rsidR="00D94885" w:rsidRPr="00E647F7" w:rsidRDefault="00D94885" w:rsidP="008C2C63">
      <w:pPr>
        <w:pStyle w:val="a4"/>
        <w:numPr>
          <w:ilvl w:val="0"/>
          <w:numId w:val="10"/>
        </w:numPr>
        <w:tabs>
          <w:tab w:val="left" w:pos="567"/>
          <w:tab w:val="left" w:pos="851"/>
        </w:tabs>
        <w:spacing w:after="0" w:line="240" w:lineRule="auto"/>
        <w:ind w:left="0" w:firstLine="567"/>
        <w:rPr>
          <w:rFonts w:ascii="Times New Roman" w:eastAsia="Times New Roman" w:hAnsi="Times New Roman" w:cs="Times New Roman"/>
          <w:i/>
          <w:sz w:val="24"/>
          <w:szCs w:val="24"/>
          <w:lang w:eastAsia="ru-RU"/>
        </w:rPr>
      </w:pPr>
      <w:r w:rsidRPr="00E647F7">
        <w:rPr>
          <w:rFonts w:ascii="Times New Roman" w:eastAsia="Times New Roman" w:hAnsi="Times New Roman" w:cs="Times New Roman"/>
          <w:b/>
          <w:sz w:val="24"/>
          <w:szCs w:val="28"/>
          <w:lang w:eastAsia="ru-RU"/>
        </w:rPr>
        <w:t xml:space="preserve">Практические </w:t>
      </w:r>
      <w:r w:rsidRPr="00E647F7">
        <w:rPr>
          <w:rFonts w:ascii="Times New Roman" w:eastAsia="Times New Roman" w:hAnsi="Times New Roman" w:cs="Times New Roman"/>
          <w:b/>
          <w:sz w:val="24"/>
          <w:szCs w:val="24"/>
          <w:lang w:eastAsia="ru-RU"/>
        </w:rPr>
        <w:t>методы</w:t>
      </w:r>
      <w:r w:rsidRPr="00E647F7">
        <w:rPr>
          <w:rFonts w:ascii="Times New Roman" w:eastAsia="Times New Roman" w:hAnsi="Times New Roman" w:cs="Times New Roman"/>
          <w:sz w:val="24"/>
          <w:szCs w:val="24"/>
          <w:lang w:eastAsia="ru-RU"/>
        </w:rPr>
        <w:t xml:space="preserve"> </w:t>
      </w:r>
      <w:r w:rsidRPr="00E647F7">
        <w:rPr>
          <w:rFonts w:ascii="Times New Roman" w:hAnsi="Times New Roman" w:cs="Times New Roman"/>
          <w:i/>
          <w:color w:val="000000"/>
          <w:sz w:val="24"/>
          <w:szCs w:val="24"/>
        </w:rPr>
        <w:t>(наблюдения, распознавание и определение объектов, постановку опытов, заполнение различных таблиц и диаграмм, программирован</w:t>
      </w:r>
      <w:r w:rsidRPr="00E647F7">
        <w:rPr>
          <w:rFonts w:ascii="Times New Roman" w:hAnsi="Times New Roman" w:cs="Times New Roman"/>
          <w:i/>
          <w:color w:val="000000"/>
          <w:sz w:val="24"/>
          <w:szCs w:val="24"/>
        </w:rPr>
        <w:softHyphen/>
        <w:t>ные работы и пр.)</w:t>
      </w:r>
    </w:p>
    <w:p w:rsidR="005F16DD" w:rsidRPr="005F16DD" w:rsidRDefault="005F16DD" w:rsidP="005F16DD">
      <w:pPr>
        <w:shd w:val="clear" w:color="auto" w:fill="FFFFFF"/>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color w:val="000000"/>
          <w:sz w:val="24"/>
          <w:szCs w:val="24"/>
          <w:lang w:eastAsia="ru-RU"/>
        </w:rPr>
      </w:pPr>
      <w:r w:rsidRPr="005F16DD">
        <w:rPr>
          <w:rFonts w:ascii="Times New Roman" w:eastAsia="Times New Roman" w:hAnsi="Times New Roman" w:cs="Times New Roman"/>
          <w:b/>
          <w:color w:val="000000"/>
          <w:sz w:val="24"/>
          <w:szCs w:val="24"/>
          <w:lang w:eastAsia="ru-RU"/>
        </w:rPr>
        <w:t>Коррекционная направленность урока</w:t>
      </w:r>
      <w:r w:rsidRPr="005F16DD">
        <w:rPr>
          <w:rFonts w:ascii="Times New Roman" w:eastAsia="Times New Roman" w:hAnsi="Times New Roman" w:cs="Times New Roman"/>
          <w:color w:val="000000"/>
          <w:sz w:val="24"/>
          <w:szCs w:val="24"/>
          <w:lang w:eastAsia="ru-RU"/>
        </w:rPr>
        <w:t xml:space="preserve"> реализуется </w:t>
      </w:r>
      <w:proofErr w:type="gramStart"/>
      <w:r w:rsidRPr="005F16DD">
        <w:rPr>
          <w:rFonts w:ascii="Times New Roman" w:eastAsia="Times New Roman" w:hAnsi="Times New Roman" w:cs="Times New Roman"/>
          <w:color w:val="000000"/>
          <w:sz w:val="24"/>
          <w:szCs w:val="24"/>
          <w:lang w:eastAsia="ru-RU"/>
        </w:rPr>
        <w:t>через</w:t>
      </w:r>
      <w:proofErr w:type="gramEnd"/>
      <w:r w:rsidRPr="005F16DD">
        <w:rPr>
          <w:rFonts w:ascii="Times New Roman" w:eastAsia="Times New Roman" w:hAnsi="Times New Roman" w:cs="Times New Roman"/>
          <w:color w:val="000000"/>
          <w:sz w:val="24"/>
          <w:szCs w:val="24"/>
          <w:lang w:eastAsia="ru-RU"/>
        </w:rPr>
        <w:t>:</w:t>
      </w:r>
    </w:p>
    <w:p w:rsidR="005F16DD" w:rsidRPr="005F16DD" w:rsidRDefault="005F16DD" w:rsidP="005F16DD">
      <w:pPr>
        <w:numPr>
          <w:ilvl w:val="0"/>
          <w:numId w:val="11"/>
        </w:numPr>
        <w:shd w:val="clear" w:color="auto" w:fill="FFFFFF"/>
        <w:tabs>
          <w:tab w:val="num" w:pos="993"/>
        </w:tabs>
        <w:overflowPunct w:val="0"/>
        <w:autoSpaceDE w:val="0"/>
        <w:autoSpaceDN w:val="0"/>
        <w:adjustRightInd w:val="0"/>
        <w:spacing w:after="0" w:line="240" w:lineRule="auto"/>
        <w:ind w:left="993" w:hanging="284"/>
        <w:jc w:val="both"/>
        <w:textAlignment w:val="baseline"/>
        <w:rPr>
          <w:rFonts w:ascii="Times New Roman" w:eastAsia="Times New Roman" w:hAnsi="Times New Roman" w:cs="Times New Roman"/>
          <w:color w:val="000000"/>
          <w:sz w:val="24"/>
          <w:szCs w:val="24"/>
          <w:lang w:eastAsia="ru-RU"/>
        </w:rPr>
      </w:pPr>
      <w:r w:rsidRPr="005F16DD">
        <w:rPr>
          <w:rFonts w:ascii="Times New Roman" w:eastAsia="Times New Roman" w:hAnsi="Times New Roman" w:cs="Times New Roman"/>
          <w:color w:val="000000"/>
          <w:sz w:val="24"/>
          <w:szCs w:val="24"/>
          <w:lang w:eastAsia="ru-RU"/>
        </w:rPr>
        <w:lastRenderedPageBreak/>
        <w:t>систему методов и приемов обучения;</w:t>
      </w:r>
    </w:p>
    <w:p w:rsidR="005F16DD" w:rsidRPr="005F16DD" w:rsidRDefault="005F16DD" w:rsidP="005F16DD">
      <w:pPr>
        <w:numPr>
          <w:ilvl w:val="0"/>
          <w:numId w:val="11"/>
        </w:numPr>
        <w:shd w:val="clear" w:color="auto" w:fill="FFFFFF"/>
        <w:tabs>
          <w:tab w:val="num" w:pos="993"/>
        </w:tabs>
        <w:overflowPunct w:val="0"/>
        <w:autoSpaceDE w:val="0"/>
        <w:autoSpaceDN w:val="0"/>
        <w:adjustRightInd w:val="0"/>
        <w:spacing w:after="0" w:line="240" w:lineRule="auto"/>
        <w:ind w:left="993" w:hanging="284"/>
        <w:jc w:val="both"/>
        <w:textAlignment w:val="baseline"/>
        <w:rPr>
          <w:rFonts w:ascii="Times New Roman" w:eastAsia="Times New Roman" w:hAnsi="Times New Roman" w:cs="Times New Roman"/>
          <w:color w:val="000000"/>
          <w:sz w:val="24"/>
          <w:szCs w:val="24"/>
          <w:lang w:eastAsia="ru-RU"/>
        </w:rPr>
      </w:pPr>
      <w:r w:rsidRPr="005F16DD">
        <w:rPr>
          <w:rFonts w:ascii="Times New Roman" w:eastAsia="Times New Roman" w:hAnsi="Times New Roman" w:cs="Times New Roman"/>
          <w:color w:val="000000"/>
          <w:sz w:val="24"/>
          <w:szCs w:val="24"/>
          <w:lang w:eastAsia="ru-RU"/>
        </w:rPr>
        <w:t>варианты их комбинирования;</w:t>
      </w:r>
    </w:p>
    <w:p w:rsidR="005F16DD" w:rsidRPr="005F16DD" w:rsidRDefault="005F16DD" w:rsidP="005F16DD">
      <w:pPr>
        <w:numPr>
          <w:ilvl w:val="0"/>
          <w:numId w:val="11"/>
        </w:numPr>
        <w:shd w:val="clear" w:color="auto" w:fill="FFFFFF"/>
        <w:tabs>
          <w:tab w:val="num" w:pos="993"/>
        </w:tabs>
        <w:overflowPunct w:val="0"/>
        <w:autoSpaceDE w:val="0"/>
        <w:autoSpaceDN w:val="0"/>
        <w:adjustRightInd w:val="0"/>
        <w:spacing w:after="0" w:line="240" w:lineRule="auto"/>
        <w:ind w:left="993" w:hanging="284"/>
        <w:jc w:val="both"/>
        <w:textAlignment w:val="baseline"/>
        <w:rPr>
          <w:rFonts w:ascii="Times New Roman" w:eastAsia="Times New Roman" w:hAnsi="Times New Roman" w:cs="Times New Roman"/>
          <w:color w:val="000000"/>
          <w:sz w:val="24"/>
          <w:szCs w:val="24"/>
          <w:lang w:eastAsia="ru-RU"/>
        </w:rPr>
      </w:pPr>
      <w:r w:rsidRPr="005F16DD">
        <w:rPr>
          <w:rFonts w:ascii="Times New Roman" w:eastAsia="Times New Roman" w:hAnsi="Times New Roman" w:cs="Times New Roman"/>
          <w:color w:val="000000"/>
          <w:sz w:val="24"/>
          <w:szCs w:val="24"/>
          <w:lang w:eastAsia="ru-RU"/>
        </w:rPr>
        <w:t>точность формулировок заданий и упражнений, побуждающих учащихся выполнять учебные действия;</w:t>
      </w:r>
    </w:p>
    <w:p w:rsidR="005F16DD" w:rsidRPr="005F16DD" w:rsidRDefault="005F16DD" w:rsidP="005F16DD">
      <w:pPr>
        <w:numPr>
          <w:ilvl w:val="0"/>
          <w:numId w:val="11"/>
        </w:numPr>
        <w:shd w:val="clear" w:color="auto" w:fill="FFFFFF"/>
        <w:tabs>
          <w:tab w:val="num" w:pos="993"/>
        </w:tabs>
        <w:overflowPunct w:val="0"/>
        <w:autoSpaceDE w:val="0"/>
        <w:autoSpaceDN w:val="0"/>
        <w:adjustRightInd w:val="0"/>
        <w:spacing w:after="0" w:line="240" w:lineRule="auto"/>
        <w:ind w:left="993" w:hanging="284"/>
        <w:jc w:val="both"/>
        <w:textAlignment w:val="baseline"/>
        <w:rPr>
          <w:rFonts w:ascii="Times New Roman" w:eastAsia="Times New Roman" w:hAnsi="Times New Roman" w:cs="Times New Roman"/>
          <w:color w:val="000000"/>
          <w:sz w:val="24"/>
          <w:szCs w:val="24"/>
          <w:lang w:eastAsia="ru-RU"/>
        </w:rPr>
      </w:pPr>
      <w:r w:rsidRPr="005F16DD">
        <w:rPr>
          <w:rFonts w:ascii="Times New Roman" w:eastAsia="Times New Roman" w:hAnsi="Times New Roman" w:cs="Times New Roman"/>
          <w:color w:val="000000"/>
          <w:sz w:val="24"/>
          <w:szCs w:val="24"/>
          <w:lang w:eastAsia="ru-RU"/>
        </w:rPr>
        <w:t>продуманное использование наглядности на уроке.</w:t>
      </w:r>
    </w:p>
    <w:p w:rsidR="005F16DD" w:rsidRPr="005F16DD" w:rsidRDefault="005F16DD" w:rsidP="005F16DD">
      <w:pPr>
        <w:shd w:val="clear" w:color="auto" w:fill="FFFFFF"/>
        <w:overflowPunct w:val="0"/>
        <w:autoSpaceDE w:val="0"/>
        <w:autoSpaceDN w:val="0"/>
        <w:adjustRightInd w:val="0"/>
        <w:spacing w:after="0" w:line="240" w:lineRule="auto"/>
        <w:ind w:left="708" w:firstLine="567"/>
        <w:jc w:val="both"/>
        <w:textAlignment w:val="baseline"/>
        <w:rPr>
          <w:rFonts w:ascii="Times New Roman" w:eastAsia="Times New Roman" w:hAnsi="Times New Roman" w:cs="Times New Roman"/>
          <w:color w:val="000000"/>
          <w:sz w:val="24"/>
          <w:szCs w:val="24"/>
          <w:lang w:eastAsia="ru-RU"/>
        </w:rPr>
      </w:pPr>
      <w:r w:rsidRPr="005F16DD">
        <w:rPr>
          <w:rFonts w:ascii="Times New Roman" w:eastAsia="Times New Roman" w:hAnsi="Times New Roman" w:cs="Times New Roman"/>
          <w:color w:val="000000"/>
          <w:sz w:val="24"/>
          <w:szCs w:val="24"/>
          <w:lang w:eastAsia="ru-RU"/>
        </w:rPr>
        <w:t>Рассмотрим эти тезисы более подробно.</w:t>
      </w:r>
    </w:p>
    <w:p w:rsidR="005F16DD" w:rsidRPr="005F16DD" w:rsidRDefault="005F16DD" w:rsidP="00E54046">
      <w:pPr>
        <w:shd w:val="clear" w:color="auto" w:fill="FFFFFF"/>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sz w:val="24"/>
          <w:szCs w:val="24"/>
          <w:lang w:eastAsia="ru-RU"/>
        </w:rPr>
      </w:pPr>
      <w:r w:rsidRPr="005F16DD">
        <w:rPr>
          <w:rFonts w:ascii="Times New Roman" w:eastAsia="Times New Roman" w:hAnsi="Times New Roman" w:cs="Times New Roman"/>
          <w:color w:val="000000"/>
          <w:sz w:val="24"/>
          <w:szCs w:val="24"/>
          <w:lang w:eastAsia="ru-RU"/>
        </w:rPr>
        <w:t xml:space="preserve">Отбор методов и приемов обучения предполагает профессиональное их использование учителем. Профессионализм заключается в точном знании </w:t>
      </w:r>
      <w:r w:rsidRPr="005F16DD">
        <w:rPr>
          <w:rFonts w:ascii="Times New Roman" w:eastAsia="Times New Roman" w:hAnsi="Times New Roman" w:cs="Times New Roman"/>
          <w:b/>
          <w:i/>
          <w:color w:val="000000"/>
          <w:sz w:val="24"/>
          <w:szCs w:val="24"/>
          <w:lang w:eastAsia="ru-RU"/>
        </w:rPr>
        <w:t>методики</w:t>
      </w:r>
      <w:r w:rsidRPr="005F16DD">
        <w:rPr>
          <w:rFonts w:ascii="Times New Roman" w:eastAsia="Times New Roman" w:hAnsi="Times New Roman" w:cs="Times New Roman"/>
          <w:color w:val="000000"/>
          <w:sz w:val="24"/>
          <w:szCs w:val="24"/>
          <w:lang w:eastAsia="ru-RU"/>
        </w:rPr>
        <w:t xml:space="preserve"> использования того или иного приема, о чем мы только что говорили выше. Методы, включен</w:t>
      </w:r>
      <w:r w:rsidRPr="005F16DD">
        <w:rPr>
          <w:rFonts w:ascii="Times New Roman" w:eastAsia="Times New Roman" w:hAnsi="Times New Roman" w:cs="Times New Roman"/>
          <w:color w:val="000000"/>
          <w:sz w:val="24"/>
          <w:szCs w:val="24"/>
          <w:lang w:eastAsia="ru-RU"/>
        </w:rPr>
        <w:softHyphen/>
        <w:t>ные в урок, будут выполнять не только учебную, но и развивающую функ</w:t>
      </w:r>
      <w:r w:rsidRPr="005F16DD">
        <w:rPr>
          <w:rFonts w:ascii="Times New Roman" w:eastAsia="Times New Roman" w:hAnsi="Times New Roman" w:cs="Times New Roman"/>
          <w:color w:val="000000"/>
          <w:sz w:val="24"/>
          <w:szCs w:val="24"/>
          <w:lang w:eastAsia="ru-RU"/>
        </w:rPr>
        <w:softHyphen/>
        <w:t>цию. Для этого необходимо продумы</w:t>
      </w:r>
      <w:r w:rsidRPr="005F16DD">
        <w:rPr>
          <w:rFonts w:ascii="Times New Roman" w:eastAsia="Times New Roman" w:hAnsi="Times New Roman" w:cs="Times New Roman"/>
          <w:color w:val="000000"/>
          <w:sz w:val="24"/>
          <w:szCs w:val="24"/>
          <w:lang w:eastAsia="ru-RU"/>
        </w:rPr>
        <w:softHyphen/>
        <w:t>вать задания с опорой на несколько анализаторов, то есть, чтобы ученики не просто считали, писали» отвечали, но и делали это с включением в актив</w:t>
      </w:r>
      <w:r w:rsidRPr="005F16DD">
        <w:rPr>
          <w:rFonts w:ascii="Times New Roman" w:eastAsia="Times New Roman" w:hAnsi="Times New Roman" w:cs="Times New Roman"/>
          <w:color w:val="000000"/>
          <w:sz w:val="24"/>
          <w:szCs w:val="24"/>
          <w:lang w:eastAsia="ru-RU"/>
        </w:rPr>
        <w:softHyphen/>
        <w:t>ную работу психологических функций.</w:t>
      </w:r>
    </w:p>
    <w:p w:rsidR="005F16DD" w:rsidRPr="005F16DD" w:rsidRDefault="005F16DD" w:rsidP="005F16DD">
      <w:pPr>
        <w:shd w:val="clear" w:color="auto" w:fill="FFFFFF"/>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i/>
          <w:iCs/>
          <w:color w:val="000000"/>
          <w:sz w:val="24"/>
          <w:szCs w:val="24"/>
          <w:lang w:eastAsia="ru-RU"/>
        </w:rPr>
      </w:pPr>
      <w:r w:rsidRPr="005F16DD">
        <w:rPr>
          <w:rFonts w:ascii="Times New Roman" w:eastAsia="Times New Roman" w:hAnsi="Times New Roman" w:cs="Times New Roman"/>
          <w:color w:val="000000"/>
          <w:sz w:val="24"/>
          <w:szCs w:val="24"/>
          <w:lang w:eastAsia="ru-RU"/>
        </w:rPr>
        <w:t xml:space="preserve">Поясним это на примере </w:t>
      </w:r>
      <w:r w:rsidRPr="005F16DD">
        <w:rPr>
          <w:rFonts w:ascii="Times New Roman" w:eastAsia="Times New Roman" w:hAnsi="Times New Roman" w:cs="Times New Roman"/>
          <w:i/>
          <w:iCs/>
          <w:color w:val="000000"/>
          <w:sz w:val="24"/>
          <w:szCs w:val="24"/>
          <w:lang w:eastAsia="ru-RU"/>
        </w:rPr>
        <w:t>урока чтения.</w:t>
      </w:r>
    </w:p>
    <w:p w:rsidR="005F16DD" w:rsidRPr="005F16DD" w:rsidRDefault="005F16DD" w:rsidP="005F16DD">
      <w:pPr>
        <w:shd w:val="clear" w:color="auto" w:fill="FFFFFF"/>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iCs/>
          <w:color w:val="000000"/>
          <w:sz w:val="24"/>
          <w:szCs w:val="24"/>
          <w:u w:val="single"/>
          <w:lang w:eastAsia="ru-RU"/>
        </w:rPr>
      </w:pPr>
      <w:r w:rsidRPr="005F16DD">
        <w:rPr>
          <w:rFonts w:ascii="Times New Roman" w:eastAsia="Times New Roman" w:hAnsi="Times New Roman" w:cs="Times New Roman"/>
          <w:iCs/>
          <w:color w:val="000000"/>
          <w:sz w:val="24"/>
          <w:szCs w:val="24"/>
          <w:u w:val="single"/>
          <w:lang w:eastAsia="ru-RU"/>
        </w:rPr>
        <w:t>Вариант 1.</w:t>
      </w:r>
    </w:p>
    <w:p w:rsidR="005F16DD" w:rsidRPr="005F16DD" w:rsidRDefault="005F16DD" w:rsidP="005F16DD">
      <w:pPr>
        <w:shd w:val="clear" w:color="auto" w:fill="FFFFFF"/>
        <w:overflowPunct w:val="0"/>
        <w:autoSpaceDE w:val="0"/>
        <w:autoSpaceDN w:val="0"/>
        <w:adjustRightInd w:val="0"/>
        <w:spacing w:after="0" w:line="240" w:lineRule="auto"/>
        <w:jc w:val="both"/>
        <w:textAlignment w:val="baseline"/>
        <w:rPr>
          <w:rFonts w:ascii="Times New Roman" w:eastAsia="Times New Roman" w:hAnsi="Times New Roman" w:cs="Times New Roman"/>
          <w:iCs/>
          <w:color w:val="000000"/>
          <w:sz w:val="24"/>
          <w:szCs w:val="24"/>
          <w:lang w:eastAsia="ru-RU"/>
        </w:rPr>
      </w:pPr>
      <w:r w:rsidRPr="005F16DD">
        <w:rPr>
          <w:rFonts w:ascii="Times New Roman" w:eastAsia="Times New Roman" w:hAnsi="Times New Roman" w:cs="Times New Roman"/>
          <w:iCs/>
          <w:color w:val="000000"/>
          <w:sz w:val="24"/>
          <w:szCs w:val="24"/>
          <w:lang w:eastAsia="ru-RU"/>
        </w:rPr>
        <w:t xml:space="preserve">Этап проверки домашнего задания: </w:t>
      </w:r>
    </w:p>
    <w:p w:rsidR="005F16DD" w:rsidRPr="005F16DD" w:rsidRDefault="005F16DD" w:rsidP="005F16DD">
      <w:pPr>
        <w:shd w:val="clear" w:color="auto" w:fill="FFFFFF"/>
        <w:overflowPunct w:val="0"/>
        <w:autoSpaceDE w:val="0"/>
        <w:autoSpaceDN w:val="0"/>
        <w:adjustRightInd w:val="0"/>
        <w:spacing w:after="0" w:line="240" w:lineRule="auto"/>
        <w:jc w:val="both"/>
        <w:textAlignment w:val="baseline"/>
        <w:rPr>
          <w:rFonts w:ascii="Times New Roman" w:eastAsia="Times New Roman" w:hAnsi="Times New Roman" w:cs="Times New Roman"/>
          <w:iCs/>
          <w:color w:val="000000"/>
          <w:sz w:val="24"/>
          <w:szCs w:val="24"/>
          <w:lang w:eastAsia="ru-RU"/>
        </w:rPr>
      </w:pPr>
      <w:r w:rsidRPr="005F16DD">
        <w:rPr>
          <w:rFonts w:ascii="Times New Roman" w:eastAsia="Times New Roman" w:hAnsi="Times New Roman" w:cs="Times New Roman"/>
          <w:iCs/>
          <w:color w:val="000000"/>
          <w:sz w:val="24"/>
          <w:szCs w:val="24"/>
          <w:lang w:eastAsia="ru-RU"/>
        </w:rPr>
        <w:t>- Откройте учебник.</w:t>
      </w:r>
    </w:p>
    <w:p w:rsidR="005F16DD" w:rsidRPr="005F16DD" w:rsidRDefault="005F16DD" w:rsidP="005F16DD">
      <w:pPr>
        <w:shd w:val="clear" w:color="auto" w:fill="FFFFFF"/>
        <w:overflowPunct w:val="0"/>
        <w:autoSpaceDE w:val="0"/>
        <w:autoSpaceDN w:val="0"/>
        <w:adjustRightInd w:val="0"/>
        <w:spacing w:after="0" w:line="240" w:lineRule="auto"/>
        <w:jc w:val="both"/>
        <w:textAlignment w:val="baseline"/>
        <w:rPr>
          <w:rFonts w:ascii="Times New Roman" w:eastAsia="Times New Roman" w:hAnsi="Times New Roman" w:cs="Times New Roman"/>
          <w:iCs/>
          <w:color w:val="000000"/>
          <w:sz w:val="24"/>
          <w:szCs w:val="24"/>
          <w:lang w:eastAsia="ru-RU"/>
        </w:rPr>
      </w:pPr>
      <w:r w:rsidRPr="005F16DD">
        <w:rPr>
          <w:rFonts w:ascii="Times New Roman" w:eastAsia="Times New Roman" w:hAnsi="Times New Roman" w:cs="Times New Roman"/>
          <w:iCs/>
          <w:color w:val="000000"/>
          <w:sz w:val="24"/>
          <w:szCs w:val="24"/>
          <w:lang w:eastAsia="ru-RU"/>
        </w:rPr>
        <w:t>- Какой текст мы читали?</w:t>
      </w:r>
    </w:p>
    <w:p w:rsidR="005F16DD" w:rsidRPr="005F16DD" w:rsidRDefault="005F16DD" w:rsidP="005F16DD">
      <w:pPr>
        <w:shd w:val="clear" w:color="auto" w:fill="FFFFFF"/>
        <w:overflowPunct w:val="0"/>
        <w:autoSpaceDE w:val="0"/>
        <w:autoSpaceDN w:val="0"/>
        <w:adjustRightInd w:val="0"/>
        <w:spacing w:after="0" w:line="240" w:lineRule="auto"/>
        <w:jc w:val="both"/>
        <w:textAlignment w:val="baseline"/>
        <w:rPr>
          <w:rFonts w:ascii="Times New Roman" w:eastAsia="Times New Roman" w:hAnsi="Times New Roman" w:cs="Times New Roman"/>
          <w:iCs/>
          <w:color w:val="000000"/>
          <w:sz w:val="24"/>
          <w:szCs w:val="24"/>
          <w:lang w:eastAsia="ru-RU"/>
        </w:rPr>
      </w:pPr>
      <w:r w:rsidRPr="005F16DD">
        <w:rPr>
          <w:rFonts w:ascii="Times New Roman" w:eastAsia="Times New Roman" w:hAnsi="Times New Roman" w:cs="Times New Roman"/>
          <w:iCs/>
          <w:color w:val="000000"/>
          <w:sz w:val="24"/>
          <w:szCs w:val="24"/>
          <w:lang w:eastAsia="ru-RU"/>
        </w:rPr>
        <w:t>- Кто автор?</w:t>
      </w:r>
    </w:p>
    <w:p w:rsidR="005F16DD" w:rsidRPr="005F16DD" w:rsidRDefault="005F16DD" w:rsidP="005F16DD">
      <w:pPr>
        <w:shd w:val="clear" w:color="auto" w:fill="FFFFFF"/>
        <w:overflowPunct w:val="0"/>
        <w:autoSpaceDE w:val="0"/>
        <w:autoSpaceDN w:val="0"/>
        <w:adjustRightInd w:val="0"/>
        <w:spacing w:after="0" w:line="240" w:lineRule="auto"/>
        <w:jc w:val="both"/>
        <w:textAlignment w:val="baseline"/>
        <w:rPr>
          <w:rFonts w:ascii="Times New Roman" w:eastAsia="Times New Roman" w:hAnsi="Times New Roman" w:cs="Times New Roman"/>
          <w:iCs/>
          <w:color w:val="000000"/>
          <w:sz w:val="24"/>
          <w:szCs w:val="24"/>
          <w:lang w:eastAsia="ru-RU"/>
        </w:rPr>
      </w:pPr>
      <w:r w:rsidRPr="005F16DD">
        <w:rPr>
          <w:rFonts w:ascii="Times New Roman" w:eastAsia="Times New Roman" w:hAnsi="Times New Roman" w:cs="Times New Roman"/>
          <w:iCs/>
          <w:color w:val="000000"/>
          <w:sz w:val="24"/>
          <w:szCs w:val="24"/>
          <w:lang w:eastAsia="ru-RU"/>
        </w:rPr>
        <w:t>- Кто главный герой?</w:t>
      </w:r>
    </w:p>
    <w:p w:rsidR="005F16DD" w:rsidRPr="005F16DD" w:rsidRDefault="005F16DD" w:rsidP="005F16DD">
      <w:pPr>
        <w:shd w:val="clear" w:color="auto" w:fill="FFFFFF"/>
        <w:overflowPunct w:val="0"/>
        <w:autoSpaceDE w:val="0"/>
        <w:autoSpaceDN w:val="0"/>
        <w:adjustRightInd w:val="0"/>
        <w:spacing w:after="0" w:line="240" w:lineRule="auto"/>
        <w:jc w:val="both"/>
        <w:textAlignment w:val="baseline"/>
        <w:rPr>
          <w:rFonts w:ascii="Times New Roman" w:eastAsia="Times New Roman" w:hAnsi="Times New Roman" w:cs="Times New Roman"/>
          <w:iCs/>
          <w:color w:val="000000"/>
          <w:sz w:val="24"/>
          <w:szCs w:val="24"/>
          <w:lang w:eastAsia="ru-RU"/>
        </w:rPr>
      </w:pPr>
      <w:r w:rsidRPr="005F16DD">
        <w:rPr>
          <w:rFonts w:ascii="Times New Roman" w:eastAsia="Times New Roman" w:hAnsi="Times New Roman" w:cs="Times New Roman"/>
          <w:iCs/>
          <w:color w:val="000000"/>
          <w:sz w:val="24"/>
          <w:szCs w:val="24"/>
          <w:lang w:eastAsia="ru-RU"/>
        </w:rPr>
        <w:t>- Читаем по цепочке…</w:t>
      </w:r>
    </w:p>
    <w:p w:rsidR="005F16DD" w:rsidRPr="005F16DD" w:rsidRDefault="005F16DD" w:rsidP="005F16DD">
      <w:pPr>
        <w:shd w:val="clear" w:color="auto" w:fill="FFFFFF"/>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iCs/>
          <w:color w:val="000000"/>
          <w:sz w:val="24"/>
          <w:szCs w:val="24"/>
          <w:u w:val="single"/>
          <w:lang w:eastAsia="ru-RU"/>
        </w:rPr>
      </w:pPr>
      <w:r w:rsidRPr="005F16DD">
        <w:rPr>
          <w:rFonts w:ascii="Times New Roman" w:eastAsia="Times New Roman" w:hAnsi="Times New Roman" w:cs="Times New Roman"/>
          <w:iCs/>
          <w:color w:val="000000"/>
          <w:sz w:val="24"/>
          <w:szCs w:val="24"/>
          <w:u w:val="single"/>
          <w:lang w:eastAsia="ru-RU"/>
        </w:rPr>
        <w:t>Вариант 2.</w:t>
      </w:r>
    </w:p>
    <w:p w:rsidR="005F16DD" w:rsidRPr="005F16DD" w:rsidRDefault="005F16DD" w:rsidP="00E54046">
      <w:pPr>
        <w:shd w:val="clear" w:color="auto" w:fill="FFFFFF"/>
        <w:overflowPunct w:val="0"/>
        <w:autoSpaceDE w:val="0"/>
        <w:autoSpaceDN w:val="0"/>
        <w:adjustRightInd w:val="0"/>
        <w:spacing w:after="0" w:line="240" w:lineRule="auto"/>
        <w:jc w:val="both"/>
        <w:textAlignment w:val="baseline"/>
        <w:rPr>
          <w:rFonts w:ascii="Times New Roman" w:eastAsia="Times New Roman" w:hAnsi="Times New Roman" w:cs="Times New Roman"/>
          <w:iCs/>
          <w:color w:val="000000"/>
          <w:sz w:val="24"/>
          <w:szCs w:val="24"/>
          <w:lang w:eastAsia="ru-RU"/>
        </w:rPr>
      </w:pPr>
      <w:r w:rsidRPr="005F16DD">
        <w:rPr>
          <w:rFonts w:ascii="Times New Roman" w:eastAsia="Times New Roman" w:hAnsi="Times New Roman" w:cs="Times New Roman"/>
          <w:iCs/>
          <w:color w:val="000000"/>
          <w:sz w:val="24"/>
          <w:szCs w:val="24"/>
          <w:lang w:eastAsia="ru-RU"/>
        </w:rPr>
        <w:t xml:space="preserve">Этап проверки домашнего задания: </w:t>
      </w:r>
    </w:p>
    <w:p w:rsidR="005F16DD" w:rsidRPr="005F16DD" w:rsidRDefault="005F16DD" w:rsidP="00E54046">
      <w:pPr>
        <w:shd w:val="clear" w:color="auto" w:fill="FFFFFF"/>
        <w:overflowPunct w:val="0"/>
        <w:autoSpaceDE w:val="0"/>
        <w:autoSpaceDN w:val="0"/>
        <w:adjustRightInd w:val="0"/>
        <w:spacing w:after="0" w:line="240" w:lineRule="auto"/>
        <w:jc w:val="both"/>
        <w:textAlignment w:val="baseline"/>
        <w:rPr>
          <w:rFonts w:ascii="Times New Roman" w:eastAsia="Times New Roman" w:hAnsi="Times New Roman" w:cs="Times New Roman"/>
          <w:iCs/>
          <w:color w:val="000000"/>
          <w:sz w:val="24"/>
          <w:szCs w:val="24"/>
          <w:lang w:eastAsia="ru-RU"/>
        </w:rPr>
      </w:pPr>
      <w:r w:rsidRPr="005F16DD">
        <w:rPr>
          <w:rFonts w:ascii="Times New Roman" w:eastAsia="Times New Roman" w:hAnsi="Times New Roman" w:cs="Times New Roman"/>
          <w:iCs/>
          <w:color w:val="000000"/>
          <w:sz w:val="24"/>
          <w:szCs w:val="24"/>
          <w:lang w:eastAsia="ru-RU"/>
        </w:rPr>
        <w:t>- Сложите название текста из букв, разбросанных на панно («Осень»).</w:t>
      </w:r>
    </w:p>
    <w:p w:rsidR="005F16DD" w:rsidRPr="005F16DD" w:rsidRDefault="005F16DD" w:rsidP="00E54046">
      <w:pPr>
        <w:shd w:val="clear" w:color="auto" w:fill="FFFFFF"/>
        <w:overflowPunct w:val="0"/>
        <w:autoSpaceDE w:val="0"/>
        <w:autoSpaceDN w:val="0"/>
        <w:adjustRightInd w:val="0"/>
        <w:spacing w:after="0" w:line="240" w:lineRule="auto"/>
        <w:jc w:val="both"/>
        <w:textAlignment w:val="baseline"/>
        <w:rPr>
          <w:rFonts w:ascii="Times New Roman" w:eastAsia="Times New Roman" w:hAnsi="Times New Roman" w:cs="Times New Roman"/>
          <w:iCs/>
          <w:color w:val="000000"/>
          <w:sz w:val="24"/>
          <w:szCs w:val="24"/>
          <w:lang w:eastAsia="ru-RU"/>
        </w:rPr>
      </w:pPr>
      <w:r w:rsidRPr="005F16DD">
        <w:rPr>
          <w:rFonts w:ascii="Times New Roman" w:eastAsia="Times New Roman" w:hAnsi="Times New Roman" w:cs="Times New Roman"/>
          <w:iCs/>
          <w:color w:val="000000"/>
          <w:sz w:val="24"/>
          <w:szCs w:val="24"/>
          <w:lang w:eastAsia="ru-RU"/>
        </w:rPr>
        <w:t>- Выберите цвета осени из полосок, лежащих на столе учителя (10 полосок).</w:t>
      </w:r>
    </w:p>
    <w:p w:rsidR="005F16DD" w:rsidRPr="005F16DD" w:rsidRDefault="005F16DD" w:rsidP="00E54046">
      <w:pPr>
        <w:shd w:val="clear" w:color="auto" w:fill="FFFFFF"/>
        <w:overflowPunct w:val="0"/>
        <w:autoSpaceDE w:val="0"/>
        <w:autoSpaceDN w:val="0"/>
        <w:adjustRightInd w:val="0"/>
        <w:spacing w:after="0" w:line="240" w:lineRule="auto"/>
        <w:jc w:val="both"/>
        <w:textAlignment w:val="baseline"/>
        <w:rPr>
          <w:rFonts w:ascii="Times New Roman" w:eastAsia="Times New Roman" w:hAnsi="Times New Roman" w:cs="Times New Roman"/>
          <w:iCs/>
          <w:color w:val="000000"/>
          <w:sz w:val="24"/>
          <w:szCs w:val="24"/>
          <w:lang w:eastAsia="ru-RU"/>
        </w:rPr>
      </w:pPr>
      <w:r w:rsidRPr="005F16DD">
        <w:rPr>
          <w:rFonts w:ascii="Times New Roman" w:eastAsia="Times New Roman" w:hAnsi="Times New Roman" w:cs="Times New Roman"/>
          <w:iCs/>
          <w:color w:val="000000"/>
          <w:sz w:val="24"/>
          <w:szCs w:val="24"/>
          <w:lang w:eastAsia="ru-RU"/>
        </w:rPr>
        <w:t>- Вспомните, что говорилось в тексте о «золотой осени», найдите, прочитайте (выборочное чтение).</w:t>
      </w:r>
    </w:p>
    <w:p w:rsidR="005F16DD" w:rsidRPr="005F16DD" w:rsidRDefault="005F16DD" w:rsidP="00E54046">
      <w:pPr>
        <w:shd w:val="clear" w:color="auto" w:fill="FFFFFF"/>
        <w:overflowPunct w:val="0"/>
        <w:autoSpaceDE w:val="0"/>
        <w:autoSpaceDN w:val="0"/>
        <w:adjustRightInd w:val="0"/>
        <w:spacing w:after="0" w:line="240" w:lineRule="auto"/>
        <w:jc w:val="both"/>
        <w:textAlignment w:val="baseline"/>
        <w:rPr>
          <w:rFonts w:ascii="Times New Roman" w:eastAsia="Times New Roman" w:hAnsi="Times New Roman" w:cs="Times New Roman"/>
          <w:iCs/>
          <w:color w:val="000000"/>
          <w:sz w:val="24"/>
          <w:szCs w:val="24"/>
          <w:lang w:eastAsia="ru-RU"/>
        </w:rPr>
      </w:pPr>
      <w:r w:rsidRPr="005F16DD">
        <w:rPr>
          <w:rFonts w:ascii="Times New Roman" w:eastAsia="Times New Roman" w:hAnsi="Times New Roman" w:cs="Times New Roman"/>
          <w:iCs/>
          <w:color w:val="000000"/>
          <w:sz w:val="24"/>
          <w:szCs w:val="24"/>
          <w:lang w:eastAsia="ru-RU"/>
        </w:rPr>
        <w:t>- О чем говорит этот цвет полоски; найдите на доске слова, подходящие по смыслу и т.д.</w:t>
      </w:r>
    </w:p>
    <w:p w:rsidR="005F16DD" w:rsidRPr="005F16DD" w:rsidRDefault="005F16DD" w:rsidP="00E54046">
      <w:pPr>
        <w:shd w:val="clear" w:color="auto" w:fill="FFFFFF"/>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sz w:val="24"/>
          <w:szCs w:val="24"/>
          <w:lang w:eastAsia="ru-RU"/>
        </w:rPr>
      </w:pPr>
      <w:r w:rsidRPr="005F16DD">
        <w:rPr>
          <w:rFonts w:ascii="Times New Roman" w:eastAsia="Times New Roman" w:hAnsi="Times New Roman" w:cs="Times New Roman"/>
          <w:i/>
          <w:iCs/>
          <w:color w:val="000000"/>
          <w:sz w:val="24"/>
          <w:szCs w:val="24"/>
          <w:lang w:eastAsia="ru-RU"/>
        </w:rPr>
        <w:t xml:space="preserve"> </w:t>
      </w:r>
      <w:r w:rsidRPr="005F16DD">
        <w:rPr>
          <w:rFonts w:ascii="Times New Roman" w:eastAsia="Times New Roman" w:hAnsi="Times New Roman" w:cs="Times New Roman"/>
          <w:color w:val="000000"/>
          <w:sz w:val="24"/>
          <w:szCs w:val="24"/>
          <w:lang w:eastAsia="ru-RU"/>
        </w:rPr>
        <w:t>Второй вариант урока более интенсивен по степени активности позна</w:t>
      </w:r>
      <w:r w:rsidRPr="005F16DD">
        <w:rPr>
          <w:rFonts w:ascii="Times New Roman" w:eastAsia="Times New Roman" w:hAnsi="Times New Roman" w:cs="Times New Roman"/>
          <w:color w:val="000000"/>
          <w:sz w:val="24"/>
          <w:szCs w:val="24"/>
          <w:lang w:eastAsia="ru-RU"/>
        </w:rPr>
        <w:softHyphen/>
        <w:t>вательной деятельности учащихся, а, сле</w:t>
      </w:r>
      <w:r w:rsidRPr="005F16DD">
        <w:rPr>
          <w:rFonts w:ascii="Times New Roman" w:eastAsia="Times New Roman" w:hAnsi="Times New Roman" w:cs="Times New Roman"/>
          <w:color w:val="000000"/>
          <w:sz w:val="24"/>
          <w:szCs w:val="24"/>
          <w:lang w:eastAsia="ru-RU"/>
        </w:rPr>
        <w:softHyphen/>
        <w:t xml:space="preserve">довательно, и более полезен для развития механизма компенсации. Учащиеся не просто повторяют материал, но, повторяя его, развивают (пытаются развить) свои </w:t>
      </w:r>
      <w:proofErr w:type="spellStart"/>
      <w:r w:rsidRPr="005F16DD">
        <w:rPr>
          <w:rFonts w:ascii="Times New Roman" w:eastAsia="Times New Roman" w:hAnsi="Times New Roman" w:cs="Times New Roman"/>
          <w:color w:val="000000"/>
          <w:sz w:val="24"/>
          <w:szCs w:val="24"/>
          <w:lang w:eastAsia="ru-RU"/>
        </w:rPr>
        <w:t>межфункциональные</w:t>
      </w:r>
      <w:proofErr w:type="spellEnd"/>
      <w:r w:rsidRPr="005F16DD">
        <w:rPr>
          <w:rFonts w:ascii="Times New Roman" w:eastAsia="Times New Roman" w:hAnsi="Times New Roman" w:cs="Times New Roman"/>
          <w:color w:val="000000"/>
          <w:sz w:val="24"/>
          <w:szCs w:val="24"/>
          <w:lang w:eastAsia="ru-RU"/>
        </w:rPr>
        <w:t xml:space="preserve"> связи.</w:t>
      </w:r>
    </w:p>
    <w:p w:rsidR="005F16DD" w:rsidRPr="005F16DD" w:rsidRDefault="005F16DD" w:rsidP="00E54046">
      <w:pPr>
        <w:shd w:val="clear" w:color="auto" w:fill="FFFFFF"/>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sz w:val="24"/>
          <w:szCs w:val="24"/>
          <w:lang w:eastAsia="ru-RU"/>
        </w:rPr>
      </w:pPr>
      <w:r w:rsidRPr="005F16DD">
        <w:rPr>
          <w:rFonts w:ascii="Times New Roman" w:eastAsia="Times New Roman" w:hAnsi="Times New Roman" w:cs="Times New Roman"/>
          <w:color w:val="000000"/>
          <w:sz w:val="24"/>
          <w:szCs w:val="24"/>
          <w:lang w:eastAsia="ru-RU"/>
        </w:rPr>
        <w:t>Отобрав методы для работы на уроке, учитель должен их скомбинировать та</w:t>
      </w:r>
      <w:r w:rsidRPr="005F16DD">
        <w:rPr>
          <w:rFonts w:ascii="Times New Roman" w:eastAsia="Times New Roman" w:hAnsi="Times New Roman" w:cs="Times New Roman"/>
          <w:color w:val="000000"/>
          <w:sz w:val="24"/>
          <w:szCs w:val="24"/>
          <w:lang w:eastAsia="ru-RU"/>
        </w:rPr>
        <w:softHyphen/>
        <w:t xml:space="preserve">ким образом, чтобы </w:t>
      </w:r>
      <w:proofErr w:type="gramStart"/>
      <w:r w:rsidRPr="005F16DD">
        <w:rPr>
          <w:rFonts w:ascii="Times New Roman" w:eastAsia="Times New Roman" w:hAnsi="Times New Roman" w:cs="Times New Roman"/>
          <w:i/>
          <w:iCs/>
          <w:color w:val="000000"/>
          <w:sz w:val="24"/>
          <w:szCs w:val="24"/>
          <w:lang w:eastAsia="ru-RU"/>
        </w:rPr>
        <w:t xml:space="preserve">осуществлялась смена видов деятельности учащихся на уроке </w:t>
      </w:r>
      <w:r w:rsidRPr="005F16DD">
        <w:rPr>
          <w:rFonts w:ascii="Times New Roman" w:eastAsia="Times New Roman" w:hAnsi="Times New Roman" w:cs="Times New Roman"/>
          <w:color w:val="000000"/>
          <w:sz w:val="24"/>
          <w:szCs w:val="24"/>
          <w:lang w:eastAsia="ru-RU"/>
        </w:rPr>
        <w:t>и тем самым реализовался</w:t>
      </w:r>
      <w:proofErr w:type="gramEnd"/>
      <w:r w:rsidRPr="005F16DD">
        <w:rPr>
          <w:rFonts w:ascii="Times New Roman" w:eastAsia="Times New Roman" w:hAnsi="Times New Roman" w:cs="Times New Roman"/>
          <w:color w:val="000000"/>
          <w:sz w:val="24"/>
          <w:szCs w:val="24"/>
          <w:lang w:eastAsia="ru-RU"/>
        </w:rPr>
        <w:t xml:space="preserve"> охрани</w:t>
      </w:r>
      <w:r w:rsidRPr="005F16DD">
        <w:rPr>
          <w:rFonts w:ascii="Times New Roman" w:eastAsia="Times New Roman" w:hAnsi="Times New Roman" w:cs="Times New Roman"/>
          <w:color w:val="000000"/>
          <w:sz w:val="24"/>
          <w:szCs w:val="24"/>
          <w:lang w:eastAsia="ru-RU"/>
        </w:rPr>
        <w:softHyphen/>
        <w:t>тельный режим обучения. Нельзя допус</w:t>
      </w:r>
      <w:r w:rsidRPr="005F16DD">
        <w:rPr>
          <w:rFonts w:ascii="Times New Roman" w:eastAsia="Times New Roman" w:hAnsi="Times New Roman" w:cs="Times New Roman"/>
          <w:color w:val="000000"/>
          <w:sz w:val="24"/>
          <w:szCs w:val="24"/>
          <w:lang w:eastAsia="ru-RU"/>
        </w:rPr>
        <w:softHyphen/>
        <w:t xml:space="preserve">кать такое планирование урока, в ходе которого ученики все время работают в режиме беседы, или долго пишут, или долго читают. </w:t>
      </w:r>
      <w:proofErr w:type="gramStart"/>
      <w:r w:rsidRPr="005F16DD">
        <w:rPr>
          <w:rFonts w:ascii="Times New Roman" w:eastAsia="Times New Roman" w:hAnsi="Times New Roman" w:cs="Times New Roman"/>
          <w:color w:val="000000"/>
          <w:sz w:val="24"/>
          <w:szCs w:val="24"/>
          <w:lang w:eastAsia="ru-RU"/>
        </w:rPr>
        <w:t>Учитель должен упражнять их в различных видах деятельности: слу</w:t>
      </w:r>
      <w:r w:rsidRPr="005F16DD">
        <w:rPr>
          <w:rFonts w:ascii="Times New Roman" w:eastAsia="Times New Roman" w:hAnsi="Times New Roman" w:cs="Times New Roman"/>
          <w:color w:val="000000"/>
          <w:sz w:val="24"/>
          <w:szCs w:val="24"/>
          <w:lang w:eastAsia="ru-RU"/>
        </w:rPr>
        <w:softHyphen/>
        <w:t>шают (учителя) — отвечают (беседа) — думают и пишут (программированные за</w:t>
      </w:r>
      <w:r w:rsidRPr="005F16DD">
        <w:rPr>
          <w:rFonts w:ascii="Times New Roman" w:eastAsia="Times New Roman" w:hAnsi="Times New Roman" w:cs="Times New Roman"/>
          <w:color w:val="000000"/>
          <w:sz w:val="24"/>
          <w:szCs w:val="24"/>
          <w:lang w:eastAsia="ru-RU"/>
        </w:rPr>
        <w:softHyphen/>
        <w:t>дания) — рассказывают (рассказ ученика) — играют (кроссворд) — читают (работа с текстовым материалом) и т.д.</w:t>
      </w:r>
      <w:proofErr w:type="gramEnd"/>
      <w:r w:rsidRPr="005F16DD">
        <w:rPr>
          <w:rFonts w:ascii="Times New Roman" w:eastAsia="Times New Roman" w:hAnsi="Times New Roman" w:cs="Times New Roman"/>
          <w:color w:val="000000"/>
          <w:sz w:val="24"/>
          <w:szCs w:val="24"/>
          <w:lang w:eastAsia="ru-RU"/>
        </w:rPr>
        <w:t xml:space="preserve"> Для того, чтобы достичь эффективной работоспо</w:t>
      </w:r>
      <w:r w:rsidRPr="005F16DD">
        <w:rPr>
          <w:rFonts w:ascii="Times New Roman" w:eastAsia="Times New Roman" w:hAnsi="Times New Roman" w:cs="Times New Roman"/>
          <w:color w:val="000000"/>
          <w:sz w:val="24"/>
          <w:szCs w:val="24"/>
          <w:lang w:eastAsia="ru-RU"/>
        </w:rPr>
        <w:softHyphen/>
        <w:t>собности учащихся, учитель при разра</w:t>
      </w:r>
      <w:r w:rsidRPr="005F16DD">
        <w:rPr>
          <w:rFonts w:ascii="Times New Roman" w:eastAsia="Times New Roman" w:hAnsi="Times New Roman" w:cs="Times New Roman"/>
          <w:color w:val="000000"/>
          <w:sz w:val="24"/>
          <w:szCs w:val="24"/>
          <w:lang w:eastAsia="ru-RU"/>
        </w:rPr>
        <w:softHyphen/>
        <w:t>ботке конспекта урока должен думать не о том, что он будет делать («я объяс</w:t>
      </w:r>
      <w:r w:rsidRPr="005F16DD">
        <w:rPr>
          <w:rFonts w:ascii="Times New Roman" w:eastAsia="Times New Roman" w:hAnsi="Times New Roman" w:cs="Times New Roman"/>
          <w:color w:val="000000"/>
          <w:sz w:val="24"/>
          <w:szCs w:val="24"/>
          <w:lang w:eastAsia="ru-RU"/>
        </w:rPr>
        <w:softHyphen/>
        <w:t xml:space="preserve">няю», «я повторяю», «я спрошу»), а прежде всего о том, что </w:t>
      </w:r>
      <w:r w:rsidRPr="005F16DD">
        <w:rPr>
          <w:rFonts w:ascii="Times New Roman" w:eastAsia="Times New Roman" w:hAnsi="Times New Roman" w:cs="Times New Roman"/>
          <w:i/>
          <w:iCs/>
          <w:color w:val="000000"/>
          <w:sz w:val="24"/>
          <w:szCs w:val="24"/>
          <w:lang w:eastAsia="ru-RU"/>
        </w:rPr>
        <w:t>будут делать ученики в ходе каждого приема и мето</w:t>
      </w:r>
      <w:r w:rsidRPr="005F16DD">
        <w:rPr>
          <w:rFonts w:ascii="Times New Roman" w:eastAsia="Times New Roman" w:hAnsi="Times New Roman" w:cs="Times New Roman"/>
          <w:i/>
          <w:iCs/>
          <w:color w:val="000000"/>
          <w:sz w:val="24"/>
          <w:szCs w:val="24"/>
          <w:lang w:eastAsia="ru-RU"/>
        </w:rPr>
        <w:softHyphen/>
        <w:t xml:space="preserve">да. </w:t>
      </w:r>
      <w:r w:rsidRPr="005F16DD">
        <w:rPr>
          <w:rFonts w:ascii="Times New Roman" w:eastAsia="Times New Roman" w:hAnsi="Times New Roman" w:cs="Times New Roman"/>
          <w:color w:val="000000"/>
          <w:sz w:val="24"/>
          <w:szCs w:val="24"/>
          <w:lang w:eastAsia="ru-RU"/>
        </w:rPr>
        <w:t>Такой подход к планированию урока способствует реализации педагогом роли организатора учебного процесса, а не роли главного источника знаний, что, бесспорно, малополезно для наших по</w:t>
      </w:r>
      <w:r w:rsidRPr="005F16DD">
        <w:rPr>
          <w:rFonts w:ascii="Times New Roman" w:eastAsia="Times New Roman" w:hAnsi="Times New Roman" w:cs="Times New Roman"/>
          <w:color w:val="000000"/>
          <w:sz w:val="24"/>
          <w:szCs w:val="24"/>
          <w:lang w:eastAsia="ru-RU"/>
        </w:rPr>
        <w:softHyphen/>
        <w:t>допечных.</w:t>
      </w:r>
    </w:p>
    <w:p w:rsidR="005F16DD" w:rsidRPr="005F16DD" w:rsidRDefault="005F16DD" w:rsidP="00E54046">
      <w:pPr>
        <w:shd w:val="clear" w:color="auto" w:fill="FFFFFF"/>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color w:val="000000"/>
          <w:sz w:val="24"/>
          <w:szCs w:val="24"/>
          <w:lang w:eastAsia="ru-RU"/>
        </w:rPr>
      </w:pPr>
      <w:r w:rsidRPr="005F16DD">
        <w:rPr>
          <w:rFonts w:ascii="Times New Roman" w:eastAsia="Times New Roman" w:hAnsi="Times New Roman" w:cs="Times New Roman"/>
          <w:color w:val="000000"/>
          <w:sz w:val="24"/>
          <w:szCs w:val="24"/>
          <w:lang w:eastAsia="ru-RU"/>
        </w:rPr>
        <w:t>Особо следует сказать о наглядных по</w:t>
      </w:r>
      <w:r w:rsidRPr="005F16DD">
        <w:rPr>
          <w:rFonts w:ascii="Times New Roman" w:eastAsia="Times New Roman" w:hAnsi="Times New Roman" w:cs="Times New Roman"/>
          <w:color w:val="000000"/>
          <w:sz w:val="24"/>
          <w:szCs w:val="24"/>
          <w:lang w:eastAsia="ru-RU"/>
        </w:rPr>
        <w:softHyphen/>
        <w:t>собиях на уроках. Они должны стимулиро</w:t>
      </w:r>
      <w:r w:rsidRPr="005F16DD">
        <w:rPr>
          <w:rFonts w:ascii="Times New Roman" w:eastAsia="Times New Roman" w:hAnsi="Times New Roman" w:cs="Times New Roman"/>
          <w:color w:val="000000"/>
          <w:sz w:val="24"/>
          <w:szCs w:val="24"/>
          <w:lang w:eastAsia="ru-RU"/>
        </w:rPr>
        <w:softHyphen/>
        <w:t>вать интеллектуальный компонент, а не выступать в роли эмоционального (развле</w:t>
      </w:r>
      <w:r w:rsidRPr="005F16DD">
        <w:rPr>
          <w:rFonts w:ascii="Times New Roman" w:eastAsia="Times New Roman" w:hAnsi="Times New Roman" w:cs="Times New Roman"/>
          <w:color w:val="000000"/>
          <w:sz w:val="24"/>
          <w:szCs w:val="24"/>
          <w:lang w:eastAsia="ru-RU"/>
        </w:rPr>
        <w:softHyphen/>
        <w:t>кательного) фона. Любая картинка, схема, таблица должны решать определенную ди</w:t>
      </w:r>
      <w:r w:rsidRPr="005F16DD">
        <w:rPr>
          <w:rFonts w:ascii="Times New Roman" w:eastAsia="Times New Roman" w:hAnsi="Times New Roman" w:cs="Times New Roman"/>
          <w:color w:val="000000"/>
          <w:sz w:val="24"/>
          <w:szCs w:val="24"/>
          <w:lang w:eastAsia="ru-RU"/>
        </w:rPr>
        <w:softHyphen/>
        <w:t>дактическую задачу. Учитель всегда дол</w:t>
      </w:r>
      <w:r w:rsidRPr="005F16DD">
        <w:rPr>
          <w:rFonts w:ascii="Times New Roman" w:eastAsia="Times New Roman" w:hAnsi="Times New Roman" w:cs="Times New Roman"/>
          <w:color w:val="000000"/>
          <w:sz w:val="24"/>
          <w:szCs w:val="24"/>
          <w:lang w:eastAsia="ru-RU"/>
        </w:rPr>
        <w:softHyphen/>
        <w:t>жен уметь ответить на вопрос, для чего конкретно используется им тот или иной материал. Например, чтобы закре</w:t>
      </w:r>
      <w:r w:rsidRPr="005F16DD">
        <w:rPr>
          <w:rFonts w:ascii="Times New Roman" w:eastAsia="Times New Roman" w:hAnsi="Times New Roman" w:cs="Times New Roman"/>
          <w:color w:val="000000"/>
          <w:sz w:val="24"/>
          <w:szCs w:val="24"/>
          <w:lang w:eastAsia="ru-RU"/>
        </w:rPr>
        <w:softHyphen/>
        <w:t xml:space="preserve">пить </w:t>
      </w:r>
      <w:proofErr w:type="gramStart"/>
      <w:r w:rsidRPr="005F16DD">
        <w:rPr>
          <w:rFonts w:ascii="Times New Roman" w:eastAsia="Times New Roman" w:hAnsi="Times New Roman" w:cs="Times New Roman"/>
          <w:color w:val="000000"/>
          <w:sz w:val="24"/>
          <w:szCs w:val="24"/>
          <w:lang w:eastAsia="ru-RU"/>
        </w:rPr>
        <w:t>зрительный</w:t>
      </w:r>
      <w:proofErr w:type="gramEnd"/>
      <w:r w:rsidRPr="005F16DD">
        <w:rPr>
          <w:rFonts w:ascii="Times New Roman" w:eastAsia="Times New Roman" w:hAnsi="Times New Roman" w:cs="Times New Roman"/>
          <w:color w:val="000000"/>
          <w:sz w:val="24"/>
          <w:szCs w:val="24"/>
          <w:lang w:eastAsia="ru-RU"/>
        </w:rPr>
        <w:t xml:space="preserve"> образ </w:t>
      </w:r>
      <w:r w:rsidRPr="005F16DD">
        <w:rPr>
          <w:rFonts w:ascii="Times New Roman" w:eastAsia="Times New Roman" w:hAnsi="Times New Roman" w:cs="Times New Roman"/>
          <w:color w:val="000000"/>
          <w:sz w:val="24"/>
          <w:szCs w:val="24"/>
          <w:lang w:eastAsia="ru-RU"/>
        </w:rPr>
        <w:lastRenderedPageBreak/>
        <w:t>изучаемого объекта или активизировать устное выс</w:t>
      </w:r>
      <w:r w:rsidRPr="005F16DD">
        <w:rPr>
          <w:rFonts w:ascii="Times New Roman" w:eastAsia="Times New Roman" w:hAnsi="Times New Roman" w:cs="Times New Roman"/>
          <w:color w:val="000000"/>
          <w:sz w:val="24"/>
          <w:szCs w:val="24"/>
          <w:lang w:eastAsia="ru-RU"/>
        </w:rPr>
        <w:softHyphen/>
        <w:t>казывание учащихся. Мы уже подробно говорили об этом выше.</w:t>
      </w:r>
    </w:p>
    <w:p w:rsidR="005F16DD" w:rsidRPr="005F16DD" w:rsidRDefault="005F16DD" w:rsidP="00E54046">
      <w:pPr>
        <w:shd w:val="clear" w:color="auto" w:fill="FFFFFF"/>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sz w:val="24"/>
          <w:szCs w:val="24"/>
          <w:lang w:eastAsia="ru-RU"/>
        </w:rPr>
      </w:pPr>
      <w:r w:rsidRPr="005F16DD">
        <w:rPr>
          <w:rFonts w:ascii="Times New Roman" w:eastAsia="Times New Roman" w:hAnsi="Times New Roman" w:cs="Times New Roman"/>
          <w:color w:val="000000"/>
          <w:sz w:val="24"/>
          <w:szCs w:val="24"/>
          <w:lang w:eastAsia="ru-RU"/>
        </w:rPr>
        <w:t>Как показывает практика, наши ученики легко справляются с анализом даже слож</w:t>
      </w:r>
      <w:r w:rsidRPr="005F16DD">
        <w:rPr>
          <w:rFonts w:ascii="Times New Roman" w:eastAsia="Times New Roman" w:hAnsi="Times New Roman" w:cs="Times New Roman"/>
          <w:color w:val="000000"/>
          <w:sz w:val="24"/>
          <w:szCs w:val="24"/>
          <w:lang w:eastAsia="ru-RU"/>
        </w:rPr>
        <w:softHyphen/>
        <w:t>ных объектов, если этот сюжет, фрагмент со</w:t>
      </w:r>
      <w:r w:rsidRPr="005F16DD">
        <w:rPr>
          <w:rFonts w:ascii="Times New Roman" w:eastAsia="Times New Roman" w:hAnsi="Times New Roman" w:cs="Times New Roman"/>
          <w:color w:val="000000"/>
          <w:sz w:val="24"/>
          <w:szCs w:val="24"/>
          <w:lang w:eastAsia="ru-RU"/>
        </w:rPr>
        <w:softHyphen/>
        <w:t>ставлялся из смысловых частей на их глазах.</w:t>
      </w:r>
    </w:p>
    <w:p w:rsidR="005F16DD" w:rsidRDefault="005F16DD" w:rsidP="00E54046">
      <w:pPr>
        <w:shd w:val="clear" w:color="auto" w:fill="FFFFFF"/>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color w:val="000000"/>
          <w:sz w:val="24"/>
          <w:szCs w:val="24"/>
          <w:lang w:eastAsia="ru-RU"/>
        </w:rPr>
      </w:pPr>
      <w:r w:rsidRPr="005F16DD">
        <w:rPr>
          <w:rFonts w:ascii="Times New Roman" w:eastAsia="Times New Roman" w:hAnsi="Times New Roman" w:cs="Times New Roman"/>
          <w:color w:val="000000"/>
          <w:sz w:val="24"/>
          <w:szCs w:val="24"/>
          <w:lang w:eastAsia="ru-RU"/>
        </w:rPr>
        <w:t>Таким образом, четкая постановка це</w:t>
      </w:r>
      <w:r w:rsidRPr="005F16DD">
        <w:rPr>
          <w:rFonts w:ascii="Times New Roman" w:eastAsia="Times New Roman" w:hAnsi="Times New Roman" w:cs="Times New Roman"/>
          <w:color w:val="000000"/>
          <w:sz w:val="24"/>
          <w:szCs w:val="24"/>
          <w:lang w:eastAsia="ru-RU"/>
        </w:rPr>
        <w:softHyphen/>
        <w:t>лей урока, определение его структуры и преемственности этапов, отбор методов с опорой на несколько анализаторов и опре</w:t>
      </w:r>
      <w:r w:rsidRPr="005F16DD">
        <w:rPr>
          <w:rFonts w:ascii="Times New Roman" w:eastAsia="Times New Roman" w:hAnsi="Times New Roman" w:cs="Times New Roman"/>
          <w:color w:val="000000"/>
          <w:sz w:val="24"/>
          <w:szCs w:val="24"/>
          <w:lang w:eastAsia="ru-RU"/>
        </w:rPr>
        <w:softHyphen/>
        <w:t>деление их рациональной комбинации (последовательности), уяснение дидакти</w:t>
      </w:r>
      <w:r w:rsidRPr="005F16DD">
        <w:rPr>
          <w:rFonts w:ascii="Times New Roman" w:eastAsia="Times New Roman" w:hAnsi="Times New Roman" w:cs="Times New Roman"/>
          <w:color w:val="000000"/>
          <w:sz w:val="24"/>
          <w:szCs w:val="24"/>
          <w:lang w:eastAsia="ru-RU"/>
        </w:rPr>
        <w:softHyphen/>
        <w:t>ческой функции наглядности, организую</w:t>
      </w:r>
      <w:r w:rsidRPr="005F16DD">
        <w:rPr>
          <w:rFonts w:ascii="Times New Roman" w:eastAsia="Times New Roman" w:hAnsi="Times New Roman" w:cs="Times New Roman"/>
          <w:color w:val="000000"/>
          <w:sz w:val="24"/>
          <w:szCs w:val="24"/>
          <w:lang w:eastAsia="ru-RU"/>
        </w:rPr>
        <w:softHyphen/>
        <w:t>щая роль педагога — вот условия эффек</w:t>
      </w:r>
      <w:r w:rsidRPr="005F16DD">
        <w:rPr>
          <w:rFonts w:ascii="Times New Roman" w:eastAsia="Times New Roman" w:hAnsi="Times New Roman" w:cs="Times New Roman"/>
          <w:color w:val="000000"/>
          <w:sz w:val="24"/>
          <w:szCs w:val="24"/>
          <w:lang w:eastAsia="ru-RU"/>
        </w:rPr>
        <w:softHyphen/>
        <w:t>тивного планирования коррекционно-развивающих уроков.</w:t>
      </w:r>
    </w:p>
    <w:p w:rsidR="00162836" w:rsidRDefault="00162836" w:rsidP="00E54046">
      <w:pPr>
        <w:shd w:val="clear" w:color="auto" w:fill="FFFFFF"/>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b/>
          <w:color w:val="000000"/>
          <w:sz w:val="24"/>
          <w:szCs w:val="24"/>
          <w:lang w:eastAsia="ru-RU"/>
        </w:rPr>
      </w:pPr>
    </w:p>
    <w:p w:rsidR="00025851" w:rsidRPr="005F16DD" w:rsidRDefault="00162836" w:rsidP="005F16DD">
      <w:pPr>
        <w:shd w:val="clear" w:color="auto" w:fill="FFFFFF"/>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b/>
          <w:iCs/>
          <w:color w:val="000000"/>
          <w:sz w:val="24"/>
          <w:szCs w:val="24"/>
          <w:lang w:val="en-US" w:eastAsia="ru-RU"/>
        </w:rPr>
        <w:t>VII</w:t>
      </w:r>
      <w:r w:rsidRPr="00025851">
        <w:rPr>
          <w:rFonts w:ascii="Times New Roman" w:eastAsia="Times New Roman" w:hAnsi="Times New Roman" w:cs="Times New Roman"/>
          <w:b/>
          <w:iCs/>
          <w:color w:val="000000"/>
          <w:sz w:val="24"/>
          <w:szCs w:val="24"/>
          <w:lang w:eastAsia="ru-RU"/>
        </w:rPr>
        <w:t>.</w:t>
      </w:r>
      <w:r w:rsidR="00025851" w:rsidRPr="005F16DD">
        <w:rPr>
          <w:rFonts w:ascii="Times New Roman" w:eastAsia="Times New Roman" w:hAnsi="Times New Roman" w:cs="Times New Roman"/>
          <w:b/>
          <w:color w:val="000000"/>
          <w:sz w:val="24"/>
          <w:szCs w:val="24"/>
          <w:lang w:eastAsia="ru-RU"/>
        </w:rPr>
        <w:t>Коррекционная цель</w:t>
      </w:r>
      <w:r w:rsidR="00025851" w:rsidRPr="005F16DD">
        <w:rPr>
          <w:rFonts w:ascii="Times New Roman" w:eastAsia="Times New Roman" w:hAnsi="Times New Roman" w:cs="Times New Roman"/>
          <w:color w:val="000000"/>
          <w:sz w:val="24"/>
          <w:szCs w:val="24"/>
          <w:lang w:eastAsia="ru-RU"/>
        </w:rPr>
        <w:t xml:space="preserve"> </w:t>
      </w:r>
      <w:r w:rsidR="00025851" w:rsidRPr="005F16DD">
        <w:rPr>
          <w:rFonts w:ascii="Times New Roman" w:eastAsia="Times New Roman" w:hAnsi="Times New Roman" w:cs="Times New Roman"/>
          <w:b/>
          <w:color w:val="000000"/>
          <w:sz w:val="24"/>
          <w:szCs w:val="24"/>
          <w:lang w:eastAsia="ru-RU"/>
        </w:rPr>
        <w:t>урока</w:t>
      </w:r>
    </w:p>
    <w:p w:rsidR="005F16DD" w:rsidRPr="005F16DD" w:rsidRDefault="005F16DD" w:rsidP="00E54046">
      <w:pPr>
        <w:shd w:val="clear" w:color="auto" w:fill="FFFFFF"/>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sz w:val="24"/>
          <w:szCs w:val="24"/>
          <w:lang w:eastAsia="ru-RU"/>
        </w:rPr>
      </w:pPr>
      <w:r w:rsidRPr="005F16DD">
        <w:rPr>
          <w:rFonts w:ascii="Times New Roman" w:eastAsia="Times New Roman" w:hAnsi="Times New Roman" w:cs="Times New Roman"/>
          <w:b/>
          <w:i/>
          <w:color w:val="000000"/>
          <w:sz w:val="24"/>
          <w:szCs w:val="24"/>
          <w:lang w:eastAsia="ru-RU"/>
        </w:rPr>
        <w:t>Коррекционная цель</w:t>
      </w:r>
      <w:r w:rsidRPr="005F16DD">
        <w:rPr>
          <w:rFonts w:ascii="Times New Roman" w:eastAsia="Times New Roman" w:hAnsi="Times New Roman" w:cs="Times New Roman"/>
          <w:color w:val="000000"/>
          <w:sz w:val="24"/>
          <w:szCs w:val="24"/>
          <w:lang w:eastAsia="ru-RU"/>
        </w:rPr>
        <w:t xml:space="preserve"> урока обычно имеет такое оформление: коррекция речи, памяти, внимания, мышления, что практи</w:t>
      </w:r>
      <w:r w:rsidRPr="005F16DD">
        <w:rPr>
          <w:rFonts w:ascii="Times New Roman" w:eastAsia="Times New Roman" w:hAnsi="Times New Roman" w:cs="Times New Roman"/>
          <w:color w:val="000000"/>
          <w:sz w:val="24"/>
          <w:szCs w:val="24"/>
          <w:lang w:eastAsia="ru-RU"/>
        </w:rPr>
        <w:softHyphen/>
        <w:t>чески невыполнимо. Невозможно в ходе одного урока одновременно корригировать все психические процессы. К тому же сам по себе учебный предмет, содержание уро</w:t>
      </w:r>
      <w:r w:rsidRPr="005F16DD">
        <w:rPr>
          <w:rFonts w:ascii="Times New Roman" w:eastAsia="Times New Roman" w:hAnsi="Times New Roman" w:cs="Times New Roman"/>
          <w:color w:val="000000"/>
          <w:sz w:val="24"/>
          <w:szCs w:val="24"/>
          <w:lang w:eastAsia="ru-RU"/>
        </w:rPr>
        <w:softHyphen/>
        <w:t>ка определяют, какие анализаторы будут наиболее задействованы на уроке, что, в свою очередь, и должно ориентировать учителя на активизацию конкретных выс</w:t>
      </w:r>
      <w:r w:rsidRPr="005F16DD">
        <w:rPr>
          <w:rFonts w:ascii="Times New Roman" w:eastAsia="Times New Roman" w:hAnsi="Times New Roman" w:cs="Times New Roman"/>
          <w:color w:val="000000"/>
          <w:sz w:val="24"/>
          <w:szCs w:val="24"/>
          <w:lang w:eastAsia="ru-RU"/>
        </w:rPr>
        <w:softHyphen/>
        <w:t>ших" психических функций. Например, на уроке математики от учащихся требуется умение логически рассуждать, то есть наи</w:t>
      </w:r>
      <w:r w:rsidRPr="005F16DD">
        <w:rPr>
          <w:rFonts w:ascii="Times New Roman" w:eastAsia="Times New Roman" w:hAnsi="Times New Roman" w:cs="Times New Roman"/>
          <w:color w:val="000000"/>
          <w:sz w:val="24"/>
          <w:szCs w:val="24"/>
          <w:lang w:eastAsia="ru-RU"/>
        </w:rPr>
        <w:softHyphen/>
        <w:t>более активно будет работать мыслитель</w:t>
      </w:r>
      <w:r w:rsidRPr="005F16DD">
        <w:rPr>
          <w:rFonts w:ascii="Times New Roman" w:eastAsia="Times New Roman" w:hAnsi="Times New Roman" w:cs="Times New Roman"/>
          <w:color w:val="000000"/>
          <w:sz w:val="24"/>
          <w:szCs w:val="24"/>
          <w:lang w:eastAsia="ru-RU"/>
        </w:rPr>
        <w:softHyphen/>
        <w:t>ная деятельность, процессы анализа, син</w:t>
      </w:r>
      <w:r w:rsidRPr="005F16DD">
        <w:rPr>
          <w:rFonts w:ascii="Times New Roman" w:eastAsia="Times New Roman" w:hAnsi="Times New Roman" w:cs="Times New Roman"/>
          <w:color w:val="000000"/>
          <w:sz w:val="24"/>
          <w:szCs w:val="24"/>
          <w:lang w:eastAsia="ru-RU"/>
        </w:rPr>
        <w:softHyphen/>
        <w:t>теза, классификация и сравнения. Во время занятий изобразительным искусст</w:t>
      </w:r>
      <w:r w:rsidRPr="005F16DD">
        <w:rPr>
          <w:rFonts w:ascii="Times New Roman" w:eastAsia="Times New Roman" w:hAnsi="Times New Roman" w:cs="Times New Roman"/>
          <w:color w:val="000000"/>
          <w:sz w:val="24"/>
          <w:szCs w:val="24"/>
          <w:lang w:eastAsia="ru-RU"/>
        </w:rPr>
        <w:softHyphen/>
        <w:t>вом от учащихся требуется умение разви</w:t>
      </w:r>
      <w:r w:rsidRPr="005F16DD">
        <w:rPr>
          <w:rFonts w:ascii="Times New Roman" w:eastAsia="Times New Roman" w:hAnsi="Times New Roman" w:cs="Times New Roman"/>
          <w:color w:val="000000"/>
          <w:sz w:val="24"/>
          <w:szCs w:val="24"/>
          <w:lang w:eastAsia="ru-RU"/>
        </w:rPr>
        <w:softHyphen/>
        <w:t>вать воображение и навык работы руками. Значит, на уроке целесообразней корриги</w:t>
      </w:r>
      <w:r w:rsidRPr="005F16DD">
        <w:rPr>
          <w:rFonts w:ascii="Times New Roman" w:eastAsia="Times New Roman" w:hAnsi="Times New Roman" w:cs="Times New Roman"/>
          <w:color w:val="000000"/>
          <w:sz w:val="24"/>
          <w:szCs w:val="24"/>
          <w:lang w:eastAsia="ru-RU"/>
        </w:rPr>
        <w:softHyphen/>
        <w:t>ровать сенсорную деятельность и мелкую моторику. На уроке чтения (пересказ тек</w:t>
      </w:r>
      <w:r w:rsidRPr="005F16DD">
        <w:rPr>
          <w:rFonts w:ascii="Times New Roman" w:eastAsia="Times New Roman" w:hAnsi="Times New Roman" w:cs="Times New Roman"/>
          <w:color w:val="000000"/>
          <w:sz w:val="24"/>
          <w:szCs w:val="24"/>
          <w:lang w:eastAsia="ru-RU"/>
        </w:rPr>
        <w:softHyphen/>
        <w:t>ста) от учащихся требуется умение запо</w:t>
      </w:r>
      <w:r w:rsidRPr="005F16DD">
        <w:rPr>
          <w:rFonts w:ascii="Times New Roman" w:eastAsia="Times New Roman" w:hAnsi="Times New Roman" w:cs="Times New Roman"/>
          <w:color w:val="000000"/>
          <w:sz w:val="24"/>
          <w:szCs w:val="24"/>
          <w:lang w:eastAsia="ru-RU"/>
        </w:rPr>
        <w:softHyphen/>
        <w:t>минать текст и воспроизводить его. Зна</w:t>
      </w:r>
      <w:r w:rsidRPr="005F16DD">
        <w:rPr>
          <w:rFonts w:ascii="Times New Roman" w:eastAsia="Times New Roman" w:hAnsi="Times New Roman" w:cs="Times New Roman"/>
          <w:color w:val="000000"/>
          <w:sz w:val="24"/>
          <w:szCs w:val="24"/>
          <w:lang w:eastAsia="ru-RU"/>
        </w:rPr>
        <w:softHyphen/>
        <w:t>чит, здесь нужно активизировать процессы запоминания и воспроизведения вер</w:t>
      </w:r>
      <w:r w:rsidRPr="005F16DD">
        <w:rPr>
          <w:rFonts w:ascii="Times New Roman" w:eastAsia="Times New Roman" w:hAnsi="Times New Roman" w:cs="Times New Roman"/>
          <w:color w:val="000000"/>
          <w:sz w:val="24"/>
          <w:szCs w:val="24"/>
          <w:lang w:eastAsia="ru-RU"/>
        </w:rPr>
        <w:softHyphen/>
        <w:t>бальной памяти. На уроках развития речи от учащихся требуется внимание и сосредоточенность, значит, коррекционная работа может быть направлена на восприя</w:t>
      </w:r>
      <w:r w:rsidRPr="005F16DD">
        <w:rPr>
          <w:rFonts w:ascii="Times New Roman" w:eastAsia="Times New Roman" w:hAnsi="Times New Roman" w:cs="Times New Roman"/>
          <w:color w:val="000000"/>
          <w:sz w:val="24"/>
          <w:szCs w:val="24"/>
          <w:lang w:eastAsia="ru-RU"/>
        </w:rPr>
        <w:softHyphen/>
        <w:t xml:space="preserve">тие и зрительную память. </w:t>
      </w:r>
      <w:r w:rsidRPr="005F16DD">
        <w:rPr>
          <w:rFonts w:ascii="Times New Roman" w:eastAsia="Times New Roman" w:hAnsi="Times New Roman" w:cs="Times New Roman"/>
          <w:i/>
          <w:iCs/>
          <w:color w:val="000000"/>
          <w:sz w:val="24"/>
          <w:szCs w:val="24"/>
          <w:lang w:eastAsia="ru-RU"/>
        </w:rPr>
        <w:t>Таким образом, коррекционная задача должна быть пре</w:t>
      </w:r>
      <w:r w:rsidRPr="005F16DD">
        <w:rPr>
          <w:rFonts w:ascii="Times New Roman" w:eastAsia="Times New Roman" w:hAnsi="Times New Roman" w:cs="Times New Roman"/>
          <w:i/>
          <w:iCs/>
          <w:color w:val="000000"/>
          <w:sz w:val="24"/>
          <w:szCs w:val="24"/>
          <w:lang w:eastAsia="ru-RU"/>
        </w:rPr>
        <w:softHyphen/>
        <w:t xml:space="preserve">дельно конкретной </w:t>
      </w:r>
      <w:r w:rsidRPr="005F16DD">
        <w:rPr>
          <w:rFonts w:ascii="Times New Roman" w:eastAsia="Times New Roman" w:hAnsi="Times New Roman" w:cs="Times New Roman"/>
          <w:i/>
          <w:color w:val="000000"/>
          <w:sz w:val="24"/>
          <w:szCs w:val="24"/>
          <w:lang w:eastAsia="ru-RU"/>
        </w:rPr>
        <w:t>и</w:t>
      </w:r>
      <w:r w:rsidRPr="005F16DD">
        <w:rPr>
          <w:rFonts w:ascii="Times New Roman" w:eastAsia="Times New Roman" w:hAnsi="Times New Roman" w:cs="Times New Roman"/>
          <w:color w:val="000000"/>
          <w:sz w:val="24"/>
          <w:szCs w:val="24"/>
          <w:lang w:eastAsia="ru-RU"/>
        </w:rPr>
        <w:t xml:space="preserve"> </w:t>
      </w:r>
      <w:r w:rsidRPr="005F16DD">
        <w:rPr>
          <w:rFonts w:ascii="Times New Roman" w:eastAsia="Times New Roman" w:hAnsi="Times New Roman" w:cs="Times New Roman"/>
          <w:i/>
          <w:iCs/>
          <w:color w:val="000000"/>
          <w:sz w:val="24"/>
          <w:szCs w:val="24"/>
          <w:lang w:eastAsia="ru-RU"/>
        </w:rPr>
        <w:t>ориентированной на активизацию тех психических функций, ко</w:t>
      </w:r>
      <w:r w:rsidRPr="005F16DD">
        <w:rPr>
          <w:rFonts w:ascii="Times New Roman" w:eastAsia="Times New Roman" w:hAnsi="Times New Roman" w:cs="Times New Roman"/>
          <w:i/>
          <w:iCs/>
          <w:color w:val="000000"/>
          <w:sz w:val="24"/>
          <w:szCs w:val="24"/>
          <w:lang w:eastAsia="ru-RU"/>
        </w:rPr>
        <w:softHyphen/>
        <w:t xml:space="preserve">торые будут максимально задействованы в ходе данного урока, </w:t>
      </w:r>
      <w:r w:rsidRPr="005F16DD">
        <w:rPr>
          <w:rFonts w:ascii="Times New Roman" w:eastAsia="Times New Roman" w:hAnsi="Times New Roman" w:cs="Times New Roman"/>
          <w:color w:val="000000"/>
          <w:sz w:val="24"/>
          <w:szCs w:val="24"/>
          <w:lang w:eastAsia="ru-RU"/>
        </w:rPr>
        <w:t>то есть через их актив</w:t>
      </w:r>
      <w:r w:rsidRPr="005F16DD">
        <w:rPr>
          <w:rFonts w:ascii="Times New Roman" w:eastAsia="Times New Roman" w:hAnsi="Times New Roman" w:cs="Times New Roman"/>
          <w:color w:val="000000"/>
          <w:sz w:val="24"/>
          <w:szCs w:val="24"/>
          <w:lang w:eastAsia="ru-RU"/>
        </w:rPr>
        <w:softHyphen/>
        <w:t>ную работу будет подступать и отрабатывать</w:t>
      </w:r>
      <w:r w:rsidRPr="005F16DD">
        <w:rPr>
          <w:rFonts w:ascii="Times New Roman" w:eastAsia="Times New Roman" w:hAnsi="Times New Roman" w:cs="Times New Roman"/>
          <w:color w:val="000000"/>
          <w:sz w:val="24"/>
          <w:szCs w:val="24"/>
          <w:lang w:eastAsia="ru-RU"/>
        </w:rPr>
        <w:softHyphen/>
        <w:t>ся учебная информация. А для того; чтобы учебная информация поступала по работаю</w:t>
      </w:r>
      <w:r w:rsidRPr="005F16DD">
        <w:rPr>
          <w:rFonts w:ascii="Times New Roman" w:eastAsia="Times New Roman" w:hAnsi="Times New Roman" w:cs="Times New Roman"/>
          <w:color w:val="000000"/>
          <w:sz w:val="24"/>
          <w:szCs w:val="24"/>
          <w:lang w:eastAsia="ru-RU"/>
        </w:rPr>
        <w:softHyphen/>
        <w:t>щим каналам, надо эти каналы «прочис</w:t>
      </w:r>
      <w:r w:rsidRPr="005F16DD">
        <w:rPr>
          <w:rFonts w:ascii="Times New Roman" w:eastAsia="Times New Roman" w:hAnsi="Times New Roman" w:cs="Times New Roman"/>
          <w:color w:val="000000"/>
          <w:sz w:val="24"/>
          <w:szCs w:val="24"/>
          <w:lang w:eastAsia="ru-RU"/>
        </w:rPr>
        <w:softHyphen/>
        <w:t>тить», проверить уровень их функциониро</w:t>
      </w:r>
      <w:r w:rsidRPr="005F16DD">
        <w:rPr>
          <w:rFonts w:ascii="Times New Roman" w:eastAsia="Times New Roman" w:hAnsi="Times New Roman" w:cs="Times New Roman"/>
          <w:color w:val="000000"/>
          <w:sz w:val="24"/>
          <w:szCs w:val="24"/>
          <w:lang w:eastAsia="ru-RU"/>
        </w:rPr>
        <w:softHyphen/>
        <w:t>вания, с тем, чтобы исключить вариант, при котором информация, сложная сама по себе, передается по заблокированным или плохо работающим путям.</w:t>
      </w:r>
    </w:p>
    <w:p w:rsidR="005F16DD" w:rsidRDefault="005F16DD" w:rsidP="00E54046">
      <w:pPr>
        <w:shd w:val="clear" w:color="auto" w:fill="FFFFFF"/>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color w:val="000000"/>
          <w:sz w:val="24"/>
          <w:szCs w:val="24"/>
          <w:lang w:eastAsia="ru-RU"/>
        </w:rPr>
      </w:pPr>
      <w:r w:rsidRPr="005F16DD">
        <w:rPr>
          <w:rFonts w:ascii="Times New Roman" w:eastAsia="Times New Roman" w:hAnsi="Times New Roman" w:cs="Times New Roman"/>
          <w:color w:val="000000"/>
          <w:sz w:val="24"/>
          <w:szCs w:val="24"/>
          <w:lang w:eastAsia="ru-RU"/>
        </w:rPr>
        <w:t>Поясним это конкретными примерами.</w:t>
      </w:r>
    </w:p>
    <w:p w:rsidR="005F16DD" w:rsidRPr="005F16DD" w:rsidRDefault="005F16DD" w:rsidP="00E54046">
      <w:pPr>
        <w:shd w:val="clear" w:color="auto" w:fill="FFFFFF"/>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color w:val="000000"/>
          <w:sz w:val="24"/>
          <w:szCs w:val="24"/>
          <w:lang w:eastAsia="ru-RU"/>
        </w:rPr>
      </w:pPr>
      <w:r w:rsidRPr="005F16DD">
        <w:rPr>
          <w:rFonts w:ascii="Times New Roman" w:eastAsia="Times New Roman" w:hAnsi="Times New Roman" w:cs="Times New Roman"/>
          <w:i/>
          <w:iCs/>
          <w:color w:val="000000"/>
          <w:sz w:val="24"/>
          <w:szCs w:val="24"/>
          <w:lang w:eastAsia="ru-RU"/>
        </w:rPr>
        <w:t xml:space="preserve">Урок чтения </w:t>
      </w:r>
      <w:r w:rsidRPr="005F16DD">
        <w:rPr>
          <w:rFonts w:ascii="Times New Roman" w:eastAsia="Times New Roman" w:hAnsi="Times New Roman" w:cs="Times New Roman"/>
          <w:color w:val="000000"/>
          <w:sz w:val="24"/>
          <w:szCs w:val="24"/>
          <w:lang w:eastAsia="ru-RU"/>
        </w:rPr>
        <w:t>требует от учащихся хоро</w:t>
      </w:r>
      <w:r w:rsidRPr="005F16DD">
        <w:rPr>
          <w:rFonts w:ascii="Times New Roman" w:eastAsia="Times New Roman" w:hAnsi="Times New Roman" w:cs="Times New Roman"/>
          <w:color w:val="000000"/>
          <w:sz w:val="24"/>
          <w:szCs w:val="24"/>
          <w:lang w:eastAsia="ru-RU"/>
        </w:rPr>
        <w:softHyphen/>
        <w:t>шей работы слухового и зрительного ана</w:t>
      </w:r>
      <w:r w:rsidRPr="005F16DD">
        <w:rPr>
          <w:rFonts w:ascii="Times New Roman" w:eastAsia="Times New Roman" w:hAnsi="Times New Roman" w:cs="Times New Roman"/>
          <w:color w:val="000000"/>
          <w:sz w:val="24"/>
          <w:szCs w:val="24"/>
          <w:lang w:eastAsia="ru-RU"/>
        </w:rPr>
        <w:softHyphen/>
        <w:t>лизаторов, так как именно через них поступает основной объем информации.</w:t>
      </w:r>
    </w:p>
    <w:p w:rsidR="005F16DD" w:rsidRPr="005F16DD" w:rsidRDefault="005F16DD" w:rsidP="00E54046">
      <w:pPr>
        <w:shd w:val="clear" w:color="auto" w:fill="FFFFFF"/>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sz w:val="24"/>
          <w:szCs w:val="24"/>
          <w:lang w:eastAsia="ru-RU"/>
        </w:rPr>
      </w:pPr>
      <w:r w:rsidRPr="005F16DD">
        <w:rPr>
          <w:rFonts w:ascii="Times New Roman" w:eastAsia="Times New Roman" w:hAnsi="Times New Roman" w:cs="Times New Roman"/>
          <w:color w:val="000000"/>
          <w:sz w:val="24"/>
          <w:szCs w:val="24"/>
          <w:lang w:eastAsia="ru-RU"/>
        </w:rPr>
        <w:t>Коррекция зрительного восприятия проводится с помощью упражнений в уз</w:t>
      </w:r>
      <w:r w:rsidRPr="005F16DD">
        <w:rPr>
          <w:rFonts w:ascii="Times New Roman" w:eastAsia="Times New Roman" w:hAnsi="Times New Roman" w:cs="Times New Roman"/>
          <w:color w:val="000000"/>
          <w:sz w:val="24"/>
          <w:szCs w:val="24"/>
          <w:lang w:eastAsia="ru-RU"/>
        </w:rPr>
        <w:softHyphen/>
        <w:t>навании и различении. Ученикам демон</w:t>
      </w:r>
      <w:r w:rsidRPr="005F16DD">
        <w:rPr>
          <w:rFonts w:ascii="Times New Roman" w:eastAsia="Times New Roman" w:hAnsi="Times New Roman" w:cs="Times New Roman"/>
          <w:color w:val="000000"/>
          <w:sz w:val="24"/>
          <w:szCs w:val="24"/>
          <w:lang w:eastAsia="ru-RU"/>
        </w:rPr>
        <w:softHyphen/>
        <w:t>стрируется зрительный ряд, состоящий из деталей, фрагментов, аксессуаров, связан</w:t>
      </w:r>
      <w:r w:rsidRPr="005F16DD">
        <w:rPr>
          <w:rFonts w:ascii="Times New Roman" w:eastAsia="Times New Roman" w:hAnsi="Times New Roman" w:cs="Times New Roman"/>
          <w:color w:val="000000"/>
          <w:sz w:val="24"/>
          <w:szCs w:val="24"/>
          <w:lang w:eastAsia="ru-RU"/>
        </w:rPr>
        <w:softHyphen/>
        <w:t>ных с описываемыми в тексте событиями, после чего требуется по деталям назвать целое произведение. Упражнения такого рода мобилизуют и зрительное восприя</w:t>
      </w:r>
      <w:r w:rsidRPr="005F16DD">
        <w:rPr>
          <w:rFonts w:ascii="Times New Roman" w:eastAsia="Times New Roman" w:hAnsi="Times New Roman" w:cs="Times New Roman"/>
          <w:color w:val="000000"/>
          <w:sz w:val="24"/>
          <w:szCs w:val="24"/>
          <w:lang w:eastAsia="ru-RU"/>
        </w:rPr>
        <w:softHyphen/>
        <w:t>тие, и память, и логику.</w:t>
      </w:r>
    </w:p>
    <w:p w:rsidR="005F16DD" w:rsidRPr="005F16DD" w:rsidRDefault="005F16DD" w:rsidP="00E54046">
      <w:pPr>
        <w:shd w:val="clear" w:color="auto" w:fill="FFFFFF"/>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color w:val="000000"/>
          <w:sz w:val="24"/>
          <w:szCs w:val="24"/>
          <w:lang w:eastAsia="ru-RU"/>
        </w:rPr>
      </w:pPr>
      <w:r w:rsidRPr="005F16DD">
        <w:rPr>
          <w:rFonts w:ascii="Times New Roman" w:eastAsia="Times New Roman" w:hAnsi="Times New Roman" w:cs="Times New Roman"/>
          <w:color w:val="000000"/>
          <w:sz w:val="24"/>
          <w:szCs w:val="24"/>
          <w:lang w:eastAsia="ru-RU"/>
        </w:rPr>
        <w:t xml:space="preserve">В ходе </w:t>
      </w:r>
      <w:r w:rsidRPr="005F16DD">
        <w:rPr>
          <w:rFonts w:ascii="Times New Roman" w:eastAsia="Times New Roman" w:hAnsi="Times New Roman" w:cs="Times New Roman"/>
          <w:i/>
          <w:iCs/>
          <w:color w:val="000000"/>
          <w:sz w:val="24"/>
          <w:szCs w:val="24"/>
          <w:lang w:eastAsia="ru-RU"/>
        </w:rPr>
        <w:t xml:space="preserve">уроков труда </w:t>
      </w:r>
      <w:r w:rsidRPr="005F16DD">
        <w:rPr>
          <w:rFonts w:ascii="Times New Roman" w:eastAsia="Times New Roman" w:hAnsi="Times New Roman" w:cs="Times New Roman"/>
          <w:color w:val="000000"/>
          <w:sz w:val="24"/>
          <w:szCs w:val="24"/>
          <w:lang w:eastAsia="ru-RU"/>
        </w:rPr>
        <w:t xml:space="preserve">от детей требуется </w:t>
      </w:r>
      <w:proofErr w:type="gramStart"/>
      <w:r w:rsidRPr="005F16DD">
        <w:rPr>
          <w:rFonts w:ascii="Times New Roman" w:eastAsia="Times New Roman" w:hAnsi="Times New Roman" w:cs="Times New Roman"/>
          <w:color w:val="000000"/>
          <w:sz w:val="24"/>
          <w:szCs w:val="24"/>
          <w:lang w:eastAsia="ru-RU"/>
        </w:rPr>
        <w:t>продолжительная</w:t>
      </w:r>
      <w:proofErr w:type="gramEnd"/>
      <w:r w:rsidRPr="005F16DD">
        <w:rPr>
          <w:rFonts w:ascii="Times New Roman" w:eastAsia="Times New Roman" w:hAnsi="Times New Roman" w:cs="Times New Roman"/>
          <w:color w:val="000000"/>
          <w:sz w:val="24"/>
          <w:szCs w:val="24"/>
          <w:lang w:eastAsia="ru-RU"/>
        </w:rPr>
        <w:t xml:space="preserve"> работа руками. Коррек</w:t>
      </w:r>
      <w:r w:rsidRPr="005F16DD">
        <w:rPr>
          <w:rFonts w:ascii="Times New Roman" w:eastAsia="Times New Roman" w:hAnsi="Times New Roman" w:cs="Times New Roman"/>
          <w:color w:val="000000"/>
          <w:sz w:val="24"/>
          <w:szCs w:val="24"/>
          <w:lang w:eastAsia="ru-RU"/>
        </w:rPr>
        <w:softHyphen/>
        <w:t>ция мелкой моторики рук основана здесь на упражнениях в сжимании. Ученикам дается задание пристегнуть 10 прищепок к краям корзинки (обувной коробки) или сжать пластмассовую бутыль с водой так чтобы уровень воды, в ней поднялся на одно-два деления.</w:t>
      </w:r>
    </w:p>
    <w:p w:rsidR="005F16DD" w:rsidRPr="005F16DD" w:rsidRDefault="005F16DD" w:rsidP="00E54046">
      <w:pPr>
        <w:shd w:val="clear" w:color="auto" w:fill="FFFFFF"/>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sz w:val="24"/>
          <w:szCs w:val="24"/>
          <w:lang w:eastAsia="ru-RU"/>
        </w:rPr>
      </w:pPr>
      <w:r w:rsidRPr="005F16DD">
        <w:rPr>
          <w:rFonts w:ascii="Times New Roman" w:eastAsia="Times New Roman" w:hAnsi="Times New Roman" w:cs="Times New Roman"/>
          <w:i/>
          <w:color w:val="000000"/>
          <w:sz w:val="24"/>
          <w:szCs w:val="24"/>
          <w:lang w:eastAsia="ru-RU"/>
        </w:rPr>
        <w:t>Урок письма</w:t>
      </w:r>
      <w:r w:rsidRPr="005F16DD">
        <w:rPr>
          <w:rFonts w:ascii="Times New Roman" w:eastAsia="Times New Roman" w:hAnsi="Times New Roman" w:cs="Times New Roman"/>
          <w:color w:val="000000"/>
          <w:sz w:val="24"/>
          <w:szCs w:val="24"/>
          <w:lang w:eastAsia="ru-RU"/>
        </w:rPr>
        <w:t xml:space="preserve"> предполагает активную ра</w:t>
      </w:r>
      <w:r w:rsidRPr="005F16DD">
        <w:rPr>
          <w:rFonts w:ascii="Times New Roman" w:eastAsia="Times New Roman" w:hAnsi="Times New Roman" w:cs="Times New Roman"/>
          <w:color w:val="000000"/>
          <w:sz w:val="24"/>
          <w:szCs w:val="24"/>
          <w:lang w:eastAsia="ru-RU"/>
        </w:rPr>
        <w:softHyphen/>
        <w:t xml:space="preserve">боту слухового, зрительного и </w:t>
      </w:r>
      <w:proofErr w:type="spellStart"/>
      <w:r w:rsidRPr="005F16DD">
        <w:rPr>
          <w:rFonts w:ascii="Times New Roman" w:eastAsia="Times New Roman" w:hAnsi="Times New Roman" w:cs="Times New Roman"/>
          <w:color w:val="000000"/>
          <w:sz w:val="24"/>
          <w:szCs w:val="24"/>
          <w:lang w:eastAsia="ru-RU"/>
        </w:rPr>
        <w:t>речедвигательных</w:t>
      </w:r>
      <w:proofErr w:type="spellEnd"/>
      <w:r w:rsidRPr="005F16DD">
        <w:rPr>
          <w:rFonts w:ascii="Times New Roman" w:eastAsia="Times New Roman" w:hAnsi="Times New Roman" w:cs="Times New Roman"/>
          <w:color w:val="000000"/>
          <w:sz w:val="24"/>
          <w:szCs w:val="24"/>
          <w:lang w:eastAsia="ru-RU"/>
        </w:rPr>
        <w:t xml:space="preserve"> анализаторов голос навыки письма. </w:t>
      </w:r>
    </w:p>
    <w:p w:rsidR="005F16DD" w:rsidRPr="005F16DD" w:rsidRDefault="005F16DD" w:rsidP="00E54046">
      <w:pPr>
        <w:shd w:val="clear" w:color="auto" w:fill="FFFFFF"/>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sz w:val="24"/>
          <w:szCs w:val="24"/>
          <w:lang w:eastAsia="ru-RU"/>
        </w:rPr>
      </w:pPr>
      <w:r w:rsidRPr="005F16DD">
        <w:rPr>
          <w:rFonts w:ascii="Times New Roman" w:eastAsia="Times New Roman" w:hAnsi="Times New Roman" w:cs="Times New Roman"/>
          <w:i/>
          <w:iCs/>
          <w:color w:val="000000"/>
          <w:sz w:val="24"/>
          <w:szCs w:val="24"/>
          <w:lang w:eastAsia="ru-RU"/>
        </w:rPr>
        <w:t>Вариант 1</w:t>
      </w:r>
    </w:p>
    <w:p w:rsidR="005F16DD" w:rsidRPr="005F16DD" w:rsidRDefault="005F16DD" w:rsidP="00E54046">
      <w:pPr>
        <w:shd w:val="clear" w:color="auto" w:fill="FFFFFF"/>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sz w:val="24"/>
          <w:szCs w:val="24"/>
          <w:lang w:eastAsia="ru-RU"/>
        </w:rPr>
      </w:pPr>
      <w:r w:rsidRPr="005F16DD">
        <w:rPr>
          <w:rFonts w:ascii="Times New Roman" w:eastAsia="Times New Roman" w:hAnsi="Times New Roman" w:cs="Times New Roman"/>
          <w:color w:val="000000"/>
          <w:sz w:val="24"/>
          <w:szCs w:val="24"/>
          <w:lang w:eastAsia="ru-RU"/>
        </w:rPr>
        <w:t>Коррекция слухового восприятия на ос</w:t>
      </w:r>
      <w:r w:rsidRPr="005F16DD">
        <w:rPr>
          <w:rFonts w:ascii="Times New Roman" w:eastAsia="Times New Roman" w:hAnsi="Times New Roman" w:cs="Times New Roman"/>
          <w:color w:val="000000"/>
          <w:sz w:val="24"/>
          <w:szCs w:val="24"/>
          <w:lang w:eastAsia="ru-RU"/>
        </w:rPr>
        <w:softHyphen/>
        <w:t xml:space="preserve">нове упражнений в сравнении. Ученикам дается задание определить на слух длину звукового сигнала и обозначить его или «точкой» или «тире». Учитель ударяет в бубен (пианино, стучит по столу, дует в дудочку, </w:t>
      </w:r>
      <w:r w:rsidRPr="005F16DD">
        <w:rPr>
          <w:rFonts w:ascii="Times New Roman" w:eastAsia="Times New Roman" w:hAnsi="Times New Roman" w:cs="Times New Roman"/>
          <w:color w:val="000000"/>
          <w:sz w:val="24"/>
          <w:szCs w:val="24"/>
          <w:lang w:eastAsia="ru-RU"/>
        </w:rPr>
        <w:lastRenderedPageBreak/>
        <w:t>словом, использует все, что есть под рукой) отрывисто и плавно. Получается звук короткий и длинный.</w:t>
      </w:r>
    </w:p>
    <w:p w:rsidR="005F16DD" w:rsidRPr="005F16DD" w:rsidRDefault="005F16DD" w:rsidP="00E54046">
      <w:pPr>
        <w:shd w:val="clear" w:color="auto" w:fill="FFFFFF"/>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sz w:val="24"/>
          <w:szCs w:val="24"/>
          <w:lang w:eastAsia="ru-RU"/>
        </w:rPr>
      </w:pPr>
      <w:r w:rsidRPr="005F16DD">
        <w:rPr>
          <w:rFonts w:ascii="Times New Roman" w:eastAsia="Times New Roman" w:hAnsi="Times New Roman" w:cs="Times New Roman"/>
          <w:i/>
          <w:iCs/>
          <w:color w:val="000000"/>
          <w:sz w:val="24"/>
          <w:szCs w:val="24"/>
          <w:lang w:eastAsia="ru-RU"/>
        </w:rPr>
        <w:t>Вариант 2</w:t>
      </w:r>
    </w:p>
    <w:p w:rsidR="005F16DD" w:rsidRPr="005F16DD" w:rsidRDefault="005F16DD" w:rsidP="00E54046">
      <w:pPr>
        <w:shd w:val="clear" w:color="auto" w:fill="FFFFFF"/>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sz w:val="24"/>
          <w:szCs w:val="24"/>
          <w:lang w:eastAsia="ru-RU"/>
        </w:rPr>
      </w:pPr>
      <w:r w:rsidRPr="005F16DD">
        <w:rPr>
          <w:rFonts w:ascii="Times New Roman" w:eastAsia="Times New Roman" w:hAnsi="Times New Roman" w:cs="Times New Roman"/>
          <w:color w:val="000000"/>
          <w:sz w:val="24"/>
          <w:szCs w:val="24"/>
          <w:lang w:eastAsia="ru-RU"/>
        </w:rPr>
        <w:t>Коррекция зрительного восприятия на основе упражнений на внимание. Перед учениками ставят белый экран, из-за кото</w:t>
      </w:r>
      <w:r w:rsidRPr="005F16DD">
        <w:rPr>
          <w:rFonts w:ascii="Times New Roman" w:eastAsia="Times New Roman" w:hAnsi="Times New Roman" w:cs="Times New Roman"/>
          <w:color w:val="000000"/>
          <w:sz w:val="24"/>
          <w:szCs w:val="24"/>
          <w:lang w:eastAsia="ru-RU"/>
        </w:rPr>
        <w:softHyphen/>
        <w:t>рого с разных сторон показывают одну, две или сразу три карточки с буквами разного цвета. Необходимо определить, сколько всего было показано букв, какого они были цвета, а затем назвать эти буквы.</w:t>
      </w:r>
    </w:p>
    <w:p w:rsidR="005F16DD" w:rsidRPr="005F16DD" w:rsidRDefault="005F16DD" w:rsidP="00E54046">
      <w:pPr>
        <w:shd w:val="clear" w:color="auto" w:fill="FFFFFF"/>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sz w:val="24"/>
          <w:szCs w:val="24"/>
          <w:lang w:eastAsia="ru-RU"/>
        </w:rPr>
      </w:pPr>
      <w:r w:rsidRPr="005F16DD">
        <w:rPr>
          <w:rFonts w:ascii="Times New Roman" w:eastAsia="Times New Roman" w:hAnsi="Times New Roman" w:cs="Times New Roman"/>
          <w:i/>
          <w:iCs/>
          <w:color w:val="000000"/>
          <w:sz w:val="24"/>
          <w:szCs w:val="24"/>
          <w:lang w:eastAsia="ru-RU"/>
        </w:rPr>
        <w:t>Вариант 3</w:t>
      </w:r>
    </w:p>
    <w:p w:rsidR="005F16DD" w:rsidRPr="005F16DD" w:rsidRDefault="005F16DD" w:rsidP="00E54046">
      <w:pPr>
        <w:shd w:val="clear" w:color="auto" w:fill="FFFFFF"/>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color w:val="000000"/>
          <w:sz w:val="24"/>
          <w:szCs w:val="24"/>
          <w:lang w:eastAsia="ru-RU"/>
        </w:rPr>
      </w:pPr>
      <w:r w:rsidRPr="005F16DD">
        <w:rPr>
          <w:rFonts w:ascii="Times New Roman" w:eastAsia="Times New Roman" w:hAnsi="Times New Roman" w:cs="Times New Roman"/>
          <w:color w:val="000000"/>
          <w:sz w:val="24"/>
          <w:szCs w:val="24"/>
          <w:lang w:eastAsia="ru-RU"/>
        </w:rPr>
        <w:t>Коррекция зрительного восприятия на основе упражнений в узнавании и различе</w:t>
      </w:r>
      <w:r w:rsidRPr="005F16DD">
        <w:rPr>
          <w:rFonts w:ascii="Times New Roman" w:eastAsia="Times New Roman" w:hAnsi="Times New Roman" w:cs="Times New Roman"/>
          <w:color w:val="000000"/>
          <w:sz w:val="24"/>
          <w:szCs w:val="24"/>
          <w:lang w:eastAsia="ru-RU"/>
        </w:rPr>
        <w:softHyphen/>
        <w:t>нии. Дается задание: отметить крестиком справа те элементы, из которых можно со</w:t>
      </w:r>
      <w:r w:rsidRPr="005F16DD">
        <w:rPr>
          <w:rFonts w:ascii="Times New Roman" w:eastAsia="Times New Roman" w:hAnsi="Times New Roman" w:cs="Times New Roman"/>
          <w:color w:val="000000"/>
          <w:sz w:val="24"/>
          <w:szCs w:val="24"/>
          <w:lang w:eastAsia="ru-RU"/>
        </w:rPr>
        <w:softHyphen/>
        <w:t>ставить букву (цифру, портрет), написан</w:t>
      </w:r>
      <w:r w:rsidRPr="005F16DD">
        <w:rPr>
          <w:rFonts w:ascii="Times New Roman" w:eastAsia="Times New Roman" w:hAnsi="Times New Roman" w:cs="Times New Roman"/>
          <w:color w:val="000000"/>
          <w:sz w:val="24"/>
          <w:szCs w:val="24"/>
          <w:lang w:eastAsia="ru-RU"/>
        </w:rPr>
        <w:softHyphen/>
        <w:t>ную слева.</w:t>
      </w:r>
    </w:p>
    <w:p w:rsidR="005F16DD" w:rsidRPr="005F16DD" w:rsidRDefault="005F16DD" w:rsidP="005F16DD">
      <w:pPr>
        <w:shd w:val="clear" w:color="auto" w:fill="FFFFFF"/>
        <w:overflowPunct w:val="0"/>
        <w:autoSpaceDE w:val="0"/>
        <w:autoSpaceDN w:val="0"/>
        <w:adjustRightInd w:val="0"/>
        <w:spacing w:after="0" w:line="240" w:lineRule="auto"/>
        <w:jc w:val="center"/>
        <w:textAlignment w:val="baseline"/>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noProof/>
          <w:sz w:val="24"/>
          <w:szCs w:val="24"/>
          <w:lang w:eastAsia="ru-RU"/>
        </w:rPr>
        <w:drawing>
          <wp:inline distT="0" distB="0" distL="0" distR="0">
            <wp:extent cx="4086225" cy="1647825"/>
            <wp:effectExtent l="0"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086225" cy="1647825"/>
                    </a:xfrm>
                    <a:prstGeom prst="rect">
                      <a:avLst/>
                    </a:prstGeom>
                    <a:noFill/>
                    <a:ln>
                      <a:noFill/>
                    </a:ln>
                  </pic:spPr>
                </pic:pic>
              </a:graphicData>
            </a:graphic>
          </wp:inline>
        </w:drawing>
      </w:r>
    </w:p>
    <w:p w:rsidR="005F16DD" w:rsidRPr="005F16DD" w:rsidRDefault="005F16DD" w:rsidP="005F16DD">
      <w:pPr>
        <w:shd w:val="clear" w:color="auto" w:fill="FFFFFF"/>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b/>
          <w:color w:val="000000"/>
          <w:sz w:val="24"/>
          <w:szCs w:val="24"/>
          <w:lang w:eastAsia="ru-RU"/>
        </w:rPr>
      </w:pPr>
    </w:p>
    <w:p w:rsidR="005F16DD" w:rsidRPr="005F16DD" w:rsidRDefault="005F16DD" w:rsidP="00E54046">
      <w:pPr>
        <w:shd w:val="clear" w:color="auto" w:fill="FFFFFF"/>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sz w:val="24"/>
          <w:szCs w:val="24"/>
          <w:lang w:eastAsia="ru-RU"/>
        </w:rPr>
      </w:pPr>
      <w:r w:rsidRPr="005F16DD">
        <w:rPr>
          <w:rFonts w:ascii="Times New Roman" w:eastAsia="Times New Roman" w:hAnsi="Times New Roman" w:cs="Times New Roman"/>
          <w:i/>
          <w:iCs/>
          <w:color w:val="000000"/>
          <w:sz w:val="24"/>
          <w:szCs w:val="24"/>
          <w:lang w:eastAsia="ru-RU"/>
        </w:rPr>
        <w:t>Вариант 4</w:t>
      </w:r>
    </w:p>
    <w:p w:rsidR="005F16DD" w:rsidRPr="005F16DD" w:rsidRDefault="005F16DD" w:rsidP="00E54046">
      <w:pPr>
        <w:shd w:val="clear" w:color="auto" w:fill="FFFFFF"/>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sz w:val="24"/>
          <w:szCs w:val="24"/>
          <w:lang w:eastAsia="ru-RU"/>
        </w:rPr>
      </w:pPr>
      <w:r w:rsidRPr="005F16DD">
        <w:rPr>
          <w:rFonts w:ascii="Times New Roman" w:eastAsia="Times New Roman" w:hAnsi="Times New Roman" w:cs="Times New Roman"/>
          <w:color w:val="000000"/>
          <w:sz w:val="24"/>
          <w:szCs w:val="24"/>
          <w:lang w:eastAsia="ru-RU"/>
        </w:rPr>
        <w:t>Коррекция логики мышления на основе упражнений в закреплении смыслового сигнала зрительного образа буквы. Дается задание изменить букву (буквы, словарные слова) в соответствии с указателем: цвет (Ц), форма (Ф), размер (Р) (если ученики не знают этих букв, следует ввести услов</w:t>
      </w:r>
      <w:r w:rsidRPr="005F16DD">
        <w:rPr>
          <w:rFonts w:ascii="Times New Roman" w:eastAsia="Times New Roman" w:hAnsi="Times New Roman" w:cs="Times New Roman"/>
          <w:color w:val="000000"/>
          <w:sz w:val="24"/>
          <w:szCs w:val="24"/>
          <w:lang w:eastAsia="ru-RU"/>
        </w:rPr>
        <w:softHyphen/>
        <w:t>ные обозначения). Учащиеся должны бу</w:t>
      </w:r>
      <w:r w:rsidRPr="005F16DD">
        <w:rPr>
          <w:rFonts w:ascii="Times New Roman" w:eastAsia="Times New Roman" w:hAnsi="Times New Roman" w:cs="Times New Roman"/>
          <w:color w:val="000000"/>
          <w:sz w:val="24"/>
          <w:szCs w:val="24"/>
          <w:lang w:eastAsia="ru-RU"/>
        </w:rPr>
        <w:softHyphen/>
        <w:t>дут самостоятельно заполнить пустые квадраты (см. обложку).</w:t>
      </w:r>
    </w:p>
    <w:p w:rsidR="005F16DD" w:rsidRPr="005F16DD" w:rsidRDefault="005F16DD" w:rsidP="00E54046">
      <w:pPr>
        <w:shd w:val="clear" w:color="auto" w:fill="FFFFFF"/>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sz w:val="24"/>
          <w:szCs w:val="24"/>
          <w:lang w:eastAsia="ru-RU"/>
        </w:rPr>
      </w:pPr>
      <w:r w:rsidRPr="005F16DD">
        <w:rPr>
          <w:rFonts w:ascii="Times New Roman" w:eastAsia="Times New Roman" w:hAnsi="Times New Roman" w:cs="Times New Roman"/>
          <w:color w:val="000000"/>
          <w:sz w:val="24"/>
          <w:szCs w:val="24"/>
          <w:lang w:eastAsia="ru-RU"/>
        </w:rPr>
        <w:t xml:space="preserve">Приведенные примеры свидетельствуют о том, что только для </w:t>
      </w:r>
      <w:r w:rsidRPr="005F16DD">
        <w:rPr>
          <w:rFonts w:ascii="Times New Roman" w:eastAsia="Times New Roman" w:hAnsi="Times New Roman" w:cs="Times New Roman"/>
          <w:i/>
          <w:iCs/>
          <w:color w:val="000000"/>
          <w:sz w:val="24"/>
          <w:szCs w:val="24"/>
          <w:lang w:eastAsia="ru-RU"/>
        </w:rPr>
        <w:t xml:space="preserve">одного урока </w:t>
      </w:r>
      <w:r w:rsidRPr="005F16DD">
        <w:rPr>
          <w:rFonts w:ascii="Times New Roman" w:eastAsia="Times New Roman" w:hAnsi="Times New Roman" w:cs="Times New Roman"/>
          <w:color w:val="000000"/>
          <w:sz w:val="24"/>
          <w:szCs w:val="24"/>
          <w:lang w:eastAsia="ru-RU"/>
        </w:rPr>
        <w:t>можно придумать несколько конкретных и непос</w:t>
      </w:r>
      <w:r w:rsidRPr="005F16DD">
        <w:rPr>
          <w:rFonts w:ascii="Times New Roman" w:eastAsia="Times New Roman" w:hAnsi="Times New Roman" w:cs="Times New Roman"/>
          <w:color w:val="000000"/>
          <w:sz w:val="24"/>
          <w:szCs w:val="24"/>
          <w:lang w:eastAsia="ru-RU"/>
        </w:rPr>
        <w:softHyphen/>
        <w:t>редственно коррекционных упражнений. Конечно, они ориентированы и на отра</w:t>
      </w:r>
      <w:r w:rsidRPr="005F16DD">
        <w:rPr>
          <w:rFonts w:ascii="Times New Roman" w:eastAsia="Times New Roman" w:hAnsi="Times New Roman" w:cs="Times New Roman"/>
          <w:color w:val="000000"/>
          <w:sz w:val="24"/>
          <w:szCs w:val="24"/>
          <w:lang w:eastAsia="ru-RU"/>
        </w:rPr>
        <w:softHyphen/>
        <w:t>ботку учебных умений, но в первую оче</w:t>
      </w:r>
      <w:r w:rsidRPr="005F16DD">
        <w:rPr>
          <w:rFonts w:ascii="Times New Roman" w:eastAsia="Times New Roman" w:hAnsi="Times New Roman" w:cs="Times New Roman"/>
          <w:color w:val="000000"/>
          <w:sz w:val="24"/>
          <w:szCs w:val="24"/>
          <w:lang w:eastAsia="ru-RU"/>
        </w:rPr>
        <w:softHyphen/>
        <w:t>редь, это все-таки интенсивные задания, предполагающие максимальную актив</w:t>
      </w:r>
      <w:r w:rsidRPr="005F16DD">
        <w:rPr>
          <w:rFonts w:ascii="Times New Roman" w:eastAsia="Times New Roman" w:hAnsi="Times New Roman" w:cs="Times New Roman"/>
          <w:color w:val="000000"/>
          <w:sz w:val="24"/>
          <w:szCs w:val="24"/>
          <w:lang w:eastAsia="ru-RU"/>
        </w:rPr>
        <w:softHyphen/>
        <w:t>ность работы тех или иных психических функций. Учитывая сложности, которые испытывают учителя при формулир</w:t>
      </w:r>
      <w:r w:rsidR="003F2B56">
        <w:rPr>
          <w:rFonts w:ascii="Times New Roman" w:eastAsia="Times New Roman" w:hAnsi="Times New Roman" w:cs="Times New Roman"/>
          <w:color w:val="000000"/>
          <w:sz w:val="24"/>
          <w:szCs w:val="24"/>
          <w:lang w:eastAsia="ru-RU"/>
        </w:rPr>
        <w:t>овании коррекционной задачи, приведу</w:t>
      </w:r>
      <w:r w:rsidRPr="005F16DD">
        <w:rPr>
          <w:rFonts w:ascii="Times New Roman" w:eastAsia="Times New Roman" w:hAnsi="Times New Roman" w:cs="Times New Roman"/>
          <w:color w:val="000000"/>
          <w:sz w:val="24"/>
          <w:szCs w:val="24"/>
          <w:lang w:eastAsia="ru-RU"/>
        </w:rPr>
        <w:t xml:space="preserve"> здесь несколько вариантов формулировок для разных учебных дисциплин. Они могут выступить в роли некоего ориентира.</w:t>
      </w:r>
    </w:p>
    <w:p w:rsidR="005F16DD" w:rsidRPr="005F16DD" w:rsidRDefault="005F16DD" w:rsidP="00E54046">
      <w:pPr>
        <w:shd w:val="clear" w:color="auto" w:fill="FFFFFF"/>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sz w:val="24"/>
          <w:szCs w:val="24"/>
          <w:lang w:eastAsia="ru-RU"/>
        </w:rPr>
      </w:pPr>
      <w:r w:rsidRPr="005F16DD">
        <w:rPr>
          <w:rFonts w:ascii="Times New Roman" w:eastAsia="Times New Roman" w:hAnsi="Times New Roman" w:cs="Times New Roman"/>
          <w:color w:val="000000"/>
          <w:sz w:val="24"/>
          <w:szCs w:val="24"/>
          <w:lang w:eastAsia="ru-RU"/>
        </w:rPr>
        <w:t xml:space="preserve">Урок математики - </w:t>
      </w:r>
      <w:r w:rsidRPr="005F16DD">
        <w:rPr>
          <w:rFonts w:ascii="Times New Roman" w:eastAsia="Times New Roman" w:hAnsi="Times New Roman" w:cs="Times New Roman"/>
          <w:i/>
          <w:iCs/>
          <w:color w:val="000000"/>
          <w:sz w:val="24"/>
          <w:szCs w:val="24"/>
          <w:lang w:eastAsia="ru-RU"/>
        </w:rPr>
        <w:t>коррекция аналитико-синтетической деятельности уча</w:t>
      </w:r>
      <w:r w:rsidRPr="005F16DD">
        <w:rPr>
          <w:rFonts w:ascii="Times New Roman" w:eastAsia="Times New Roman" w:hAnsi="Times New Roman" w:cs="Times New Roman"/>
          <w:i/>
          <w:iCs/>
          <w:color w:val="000000"/>
          <w:sz w:val="24"/>
          <w:szCs w:val="24"/>
          <w:lang w:eastAsia="ru-RU"/>
        </w:rPr>
        <w:softHyphen/>
        <w:t>щихся на основе упражнений в составле</w:t>
      </w:r>
      <w:r w:rsidRPr="005F16DD">
        <w:rPr>
          <w:rFonts w:ascii="Times New Roman" w:eastAsia="Times New Roman" w:hAnsi="Times New Roman" w:cs="Times New Roman"/>
          <w:i/>
          <w:iCs/>
          <w:color w:val="000000"/>
          <w:sz w:val="24"/>
          <w:szCs w:val="24"/>
          <w:lang w:eastAsia="ru-RU"/>
        </w:rPr>
        <w:softHyphen/>
        <w:t xml:space="preserve">нии целого как способ развития логического мышления. </w:t>
      </w:r>
      <w:r w:rsidRPr="005F16DD">
        <w:rPr>
          <w:rFonts w:ascii="Times New Roman" w:eastAsia="Times New Roman" w:hAnsi="Times New Roman" w:cs="Times New Roman"/>
          <w:color w:val="000000"/>
          <w:sz w:val="24"/>
          <w:szCs w:val="24"/>
          <w:lang w:eastAsia="ru-RU"/>
        </w:rPr>
        <w:t>В ходе урока дается задания со</w:t>
      </w:r>
      <w:r w:rsidRPr="005F16DD">
        <w:rPr>
          <w:rFonts w:ascii="Times New Roman" w:eastAsia="Times New Roman" w:hAnsi="Times New Roman" w:cs="Times New Roman"/>
          <w:color w:val="000000"/>
          <w:sz w:val="24"/>
          <w:szCs w:val="24"/>
          <w:lang w:eastAsia="ru-RU"/>
        </w:rPr>
        <w:softHyphen/>
        <w:t>брать «осколочные» картинки.</w:t>
      </w:r>
    </w:p>
    <w:p w:rsidR="005F16DD" w:rsidRPr="005F16DD" w:rsidRDefault="005F16DD" w:rsidP="00E54046">
      <w:pPr>
        <w:shd w:val="clear" w:color="auto" w:fill="FFFFFF"/>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sz w:val="24"/>
          <w:szCs w:val="24"/>
          <w:lang w:eastAsia="ru-RU"/>
        </w:rPr>
      </w:pPr>
      <w:r w:rsidRPr="005F16DD">
        <w:rPr>
          <w:rFonts w:ascii="Times New Roman" w:eastAsia="Times New Roman" w:hAnsi="Times New Roman" w:cs="Times New Roman"/>
          <w:color w:val="000000"/>
          <w:sz w:val="24"/>
          <w:szCs w:val="24"/>
          <w:lang w:eastAsia="ru-RU"/>
        </w:rPr>
        <w:t xml:space="preserve">Урок чтения — </w:t>
      </w:r>
      <w:r w:rsidRPr="005F16DD">
        <w:rPr>
          <w:rFonts w:ascii="Times New Roman" w:eastAsia="Times New Roman" w:hAnsi="Times New Roman" w:cs="Times New Roman"/>
          <w:i/>
          <w:iCs/>
          <w:color w:val="000000"/>
          <w:sz w:val="24"/>
          <w:szCs w:val="24"/>
          <w:lang w:eastAsia="ru-RU"/>
        </w:rPr>
        <w:t xml:space="preserve">коррекция вербальной памяти на основе упражнений учащихся в запоминании слов. </w:t>
      </w:r>
      <w:r w:rsidRPr="005F16DD">
        <w:rPr>
          <w:rFonts w:ascii="Times New Roman" w:eastAsia="Times New Roman" w:hAnsi="Times New Roman" w:cs="Times New Roman"/>
          <w:color w:val="000000"/>
          <w:sz w:val="24"/>
          <w:szCs w:val="24"/>
          <w:lang w:eastAsia="ru-RU"/>
        </w:rPr>
        <w:t>В ходе урока дается упражнение на развитие способности запом</w:t>
      </w:r>
      <w:r w:rsidRPr="005F16DD">
        <w:rPr>
          <w:rFonts w:ascii="Times New Roman" w:eastAsia="Times New Roman" w:hAnsi="Times New Roman" w:cs="Times New Roman"/>
          <w:color w:val="000000"/>
          <w:sz w:val="24"/>
          <w:szCs w:val="24"/>
          <w:lang w:eastAsia="ru-RU"/>
        </w:rPr>
        <w:softHyphen/>
        <w:t xml:space="preserve">нить словесный ряд или пары слов и </w:t>
      </w:r>
      <w:r w:rsidRPr="005F16DD">
        <w:rPr>
          <w:rFonts w:ascii="Times New Roman" w:eastAsia="Times New Roman" w:hAnsi="Times New Roman" w:cs="Times New Roman"/>
          <w:i/>
          <w:iCs/>
          <w:color w:val="000000"/>
          <w:sz w:val="24"/>
          <w:szCs w:val="24"/>
          <w:lang w:eastAsia="ru-RU"/>
        </w:rPr>
        <w:t>т.п.</w:t>
      </w:r>
    </w:p>
    <w:p w:rsidR="005F16DD" w:rsidRPr="005F16DD" w:rsidRDefault="005F16DD" w:rsidP="00E54046">
      <w:pPr>
        <w:shd w:val="clear" w:color="auto" w:fill="FFFFFF"/>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sz w:val="24"/>
          <w:szCs w:val="24"/>
          <w:lang w:eastAsia="ru-RU"/>
        </w:rPr>
      </w:pPr>
      <w:r w:rsidRPr="005F16DD">
        <w:rPr>
          <w:rFonts w:ascii="Times New Roman" w:eastAsia="Times New Roman" w:hAnsi="Times New Roman" w:cs="Times New Roman"/>
          <w:color w:val="000000"/>
          <w:sz w:val="24"/>
          <w:szCs w:val="24"/>
          <w:lang w:eastAsia="ru-RU"/>
        </w:rPr>
        <w:t xml:space="preserve">Урок истории — </w:t>
      </w:r>
      <w:r w:rsidRPr="005F16DD">
        <w:rPr>
          <w:rFonts w:ascii="Times New Roman" w:eastAsia="Times New Roman" w:hAnsi="Times New Roman" w:cs="Times New Roman"/>
          <w:i/>
          <w:iCs/>
          <w:color w:val="000000"/>
          <w:sz w:val="24"/>
          <w:szCs w:val="24"/>
          <w:lang w:eastAsia="ru-RU"/>
        </w:rPr>
        <w:t>коррекция слухового восприятия учащихся на основе упражне</w:t>
      </w:r>
      <w:r w:rsidRPr="005F16DD">
        <w:rPr>
          <w:rFonts w:ascii="Times New Roman" w:eastAsia="Times New Roman" w:hAnsi="Times New Roman" w:cs="Times New Roman"/>
          <w:i/>
          <w:iCs/>
          <w:color w:val="000000"/>
          <w:sz w:val="24"/>
          <w:szCs w:val="24"/>
          <w:lang w:eastAsia="ru-RU"/>
        </w:rPr>
        <w:softHyphen/>
        <w:t xml:space="preserve">ний в узнавании и соотнесении. </w:t>
      </w:r>
      <w:r w:rsidRPr="005F16DD">
        <w:rPr>
          <w:rFonts w:ascii="Times New Roman" w:eastAsia="Times New Roman" w:hAnsi="Times New Roman" w:cs="Times New Roman"/>
          <w:color w:val="000000"/>
          <w:sz w:val="24"/>
          <w:szCs w:val="24"/>
          <w:lang w:eastAsia="ru-RU"/>
        </w:rPr>
        <w:t>В ходе урока дается задание прослушать слухо</w:t>
      </w:r>
      <w:r w:rsidRPr="005F16DD">
        <w:rPr>
          <w:rFonts w:ascii="Times New Roman" w:eastAsia="Times New Roman" w:hAnsi="Times New Roman" w:cs="Times New Roman"/>
          <w:color w:val="000000"/>
          <w:sz w:val="24"/>
          <w:szCs w:val="24"/>
          <w:lang w:eastAsia="ru-RU"/>
        </w:rPr>
        <w:softHyphen/>
        <w:t>вые сигналы (звук горна, барабана, трубы) и расставить предложенные предметы в той последовательности, в какой воспроиз</w:t>
      </w:r>
      <w:r w:rsidRPr="005F16DD">
        <w:rPr>
          <w:rFonts w:ascii="Times New Roman" w:eastAsia="Times New Roman" w:hAnsi="Times New Roman" w:cs="Times New Roman"/>
          <w:color w:val="000000"/>
          <w:sz w:val="24"/>
          <w:szCs w:val="24"/>
          <w:lang w:eastAsia="ru-RU"/>
        </w:rPr>
        <w:softHyphen/>
        <w:t xml:space="preserve">водятся эти сигналы. Определить, в </w:t>
      </w:r>
      <w:proofErr w:type="gramStart"/>
      <w:r w:rsidRPr="005F16DD">
        <w:rPr>
          <w:rFonts w:ascii="Times New Roman" w:eastAsia="Times New Roman" w:hAnsi="Times New Roman" w:cs="Times New Roman"/>
          <w:color w:val="000000"/>
          <w:sz w:val="24"/>
          <w:szCs w:val="24"/>
          <w:lang w:eastAsia="ru-RU"/>
        </w:rPr>
        <w:t>ходе</w:t>
      </w:r>
      <w:proofErr w:type="gramEnd"/>
      <w:r w:rsidRPr="005F16DD">
        <w:rPr>
          <w:rFonts w:ascii="Times New Roman" w:eastAsia="Times New Roman" w:hAnsi="Times New Roman" w:cs="Times New Roman"/>
          <w:color w:val="000000"/>
          <w:sz w:val="24"/>
          <w:szCs w:val="24"/>
          <w:lang w:eastAsia="ru-RU"/>
        </w:rPr>
        <w:t xml:space="preserve"> какой войны могли быть использованы эти предметы, и подобрать соответствующий параграф учебника,</w:t>
      </w:r>
    </w:p>
    <w:p w:rsidR="005F16DD" w:rsidRDefault="005F16DD" w:rsidP="00E54046">
      <w:pPr>
        <w:shd w:val="clear" w:color="auto" w:fill="FFFFFF"/>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color w:val="000000"/>
          <w:sz w:val="24"/>
          <w:szCs w:val="24"/>
          <w:lang w:eastAsia="ru-RU"/>
        </w:rPr>
      </w:pPr>
      <w:r w:rsidRPr="005F16DD">
        <w:rPr>
          <w:rFonts w:ascii="Times New Roman" w:eastAsia="Times New Roman" w:hAnsi="Times New Roman" w:cs="Times New Roman"/>
          <w:color w:val="000000"/>
          <w:sz w:val="24"/>
          <w:szCs w:val="24"/>
          <w:lang w:eastAsia="ru-RU"/>
        </w:rPr>
        <w:t xml:space="preserve">Урок биологии — </w:t>
      </w:r>
      <w:r w:rsidRPr="005F16DD">
        <w:rPr>
          <w:rFonts w:ascii="Times New Roman" w:eastAsia="Times New Roman" w:hAnsi="Times New Roman" w:cs="Times New Roman"/>
          <w:i/>
          <w:iCs/>
          <w:color w:val="000000"/>
          <w:sz w:val="24"/>
          <w:szCs w:val="24"/>
          <w:lang w:eastAsia="ru-RU"/>
        </w:rPr>
        <w:t>коррекция зритель</w:t>
      </w:r>
      <w:r w:rsidRPr="005F16DD">
        <w:rPr>
          <w:rFonts w:ascii="Times New Roman" w:eastAsia="Times New Roman" w:hAnsi="Times New Roman" w:cs="Times New Roman"/>
          <w:i/>
          <w:iCs/>
          <w:color w:val="000000"/>
          <w:sz w:val="24"/>
          <w:szCs w:val="24"/>
          <w:lang w:eastAsia="ru-RU"/>
        </w:rPr>
        <w:softHyphen/>
        <w:t xml:space="preserve">ного восприятия на основе упражнений на внимание. </w:t>
      </w:r>
      <w:r w:rsidRPr="005F16DD">
        <w:rPr>
          <w:rFonts w:ascii="Times New Roman" w:eastAsia="Times New Roman" w:hAnsi="Times New Roman" w:cs="Times New Roman"/>
          <w:color w:val="000000"/>
          <w:sz w:val="24"/>
          <w:szCs w:val="24"/>
          <w:lang w:eastAsia="ru-RU"/>
        </w:rPr>
        <w:t>В ходе урока дается задание за</w:t>
      </w:r>
      <w:r w:rsidRPr="005F16DD">
        <w:rPr>
          <w:rFonts w:ascii="Times New Roman" w:eastAsia="Times New Roman" w:hAnsi="Times New Roman" w:cs="Times New Roman"/>
          <w:color w:val="000000"/>
          <w:sz w:val="24"/>
          <w:szCs w:val="24"/>
          <w:lang w:eastAsia="ru-RU"/>
        </w:rPr>
        <w:softHyphen/>
        <w:t>помнить последовательность животных, изображенных на картинках (10 минут).</w:t>
      </w:r>
    </w:p>
    <w:p w:rsidR="002E1BB8" w:rsidRDefault="002E1BB8" w:rsidP="00E54046">
      <w:pPr>
        <w:shd w:val="clear" w:color="auto" w:fill="FFFFFF"/>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b/>
          <w:color w:val="000000"/>
          <w:sz w:val="24"/>
          <w:szCs w:val="24"/>
          <w:lang w:eastAsia="ru-RU"/>
        </w:rPr>
      </w:pPr>
    </w:p>
    <w:p w:rsidR="002E1BB8" w:rsidRPr="005F16DD" w:rsidRDefault="002E1BB8" w:rsidP="00E54046">
      <w:pPr>
        <w:shd w:val="clear" w:color="auto" w:fill="FFFFFF"/>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sz w:val="24"/>
          <w:szCs w:val="24"/>
          <w:lang w:eastAsia="ru-RU"/>
        </w:rPr>
      </w:pPr>
      <w:r w:rsidRPr="002E1BB8">
        <w:rPr>
          <w:rFonts w:ascii="Times New Roman" w:eastAsia="Times New Roman" w:hAnsi="Times New Roman" w:cs="Times New Roman"/>
          <w:b/>
          <w:color w:val="000000"/>
          <w:sz w:val="24"/>
          <w:szCs w:val="24"/>
          <w:lang w:eastAsia="ru-RU"/>
        </w:rPr>
        <w:lastRenderedPageBreak/>
        <w:t>1.</w:t>
      </w:r>
      <w:r w:rsidRPr="005F16DD">
        <w:rPr>
          <w:rFonts w:ascii="Times New Roman" w:eastAsia="Times New Roman" w:hAnsi="Times New Roman" w:cs="Times New Roman"/>
          <w:b/>
          <w:color w:val="000000"/>
          <w:sz w:val="24"/>
          <w:szCs w:val="24"/>
          <w:lang w:eastAsia="ru-RU"/>
        </w:rPr>
        <w:t>Воспитательную задачу</w:t>
      </w:r>
    </w:p>
    <w:p w:rsidR="005F16DD" w:rsidRPr="005F16DD" w:rsidRDefault="005F16DD" w:rsidP="00E54046">
      <w:pPr>
        <w:shd w:val="clear" w:color="auto" w:fill="FFFFFF"/>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sz w:val="24"/>
          <w:szCs w:val="24"/>
          <w:lang w:eastAsia="ru-RU"/>
        </w:rPr>
      </w:pPr>
      <w:r w:rsidRPr="005F16DD">
        <w:rPr>
          <w:rFonts w:ascii="Times New Roman" w:eastAsia="Times New Roman" w:hAnsi="Times New Roman" w:cs="Times New Roman"/>
          <w:b/>
          <w:i/>
          <w:color w:val="000000"/>
          <w:sz w:val="24"/>
          <w:szCs w:val="24"/>
          <w:lang w:eastAsia="ru-RU"/>
        </w:rPr>
        <w:t>Воспитательную задачу</w:t>
      </w:r>
      <w:r w:rsidRPr="005F16DD">
        <w:rPr>
          <w:rFonts w:ascii="Times New Roman" w:eastAsia="Times New Roman" w:hAnsi="Times New Roman" w:cs="Times New Roman"/>
          <w:color w:val="000000"/>
          <w:sz w:val="24"/>
          <w:szCs w:val="24"/>
          <w:lang w:eastAsia="ru-RU"/>
        </w:rPr>
        <w:t xml:space="preserve"> мы предлагаем оставить следующую: </w:t>
      </w:r>
      <w:r w:rsidRPr="005F16DD">
        <w:rPr>
          <w:rFonts w:ascii="Times New Roman" w:eastAsia="Times New Roman" w:hAnsi="Times New Roman" w:cs="Times New Roman"/>
          <w:i/>
          <w:iCs/>
          <w:color w:val="000000"/>
          <w:sz w:val="24"/>
          <w:szCs w:val="24"/>
          <w:lang w:eastAsia="ru-RU"/>
        </w:rPr>
        <w:t>воспитание моти</w:t>
      </w:r>
      <w:r w:rsidRPr="005F16DD">
        <w:rPr>
          <w:rFonts w:ascii="Times New Roman" w:eastAsia="Times New Roman" w:hAnsi="Times New Roman" w:cs="Times New Roman"/>
          <w:i/>
          <w:iCs/>
          <w:color w:val="000000"/>
          <w:sz w:val="24"/>
          <w:szCs w:val="24"/>
          <w:lang w:eastAsia="ru-RU"/>
        </w:rPr>
        <w:softHyphen/>
        <w:t>вации к учению.</w:t>
      </w:r>
    </w:p>
    <w:p w:rsidR="005F16DD" w:rsidRPr="005F16DD" w:rsidRDefault="00CA6593" w:rsidP="00E54046">
      <w:pPr>
        <w:shd w:val="clear" w:color="auto" w:fill="FFFFFF"/>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eastAsia="ru-RU"/>
        </w:rPr>
        <w:t>На мой</w:t>
      </w:r>
      <w:r w:rsidR="005F16DD" w:rsidRPr="005F16DD">
        <w:rPr>
          <w:rFonts w:ascii="Times New Roman" w:eastAsia="Times New Roman" w:hAnsi="Times New Roman" w:cs="Times New Roman"/>
          <w:color w:val="000000"/>
          <w:sz w:val="24"/>
          <w:szCs w:val="24"/>
          <w:lang w:eastAsia="ru-RU"/>
        </w:rPr>
        <w:t xml:space="preserve"> взгляд, прежде всего именно эта задача должна решаться учителем и быть направлена на то, чтобы способствовать обучению ребенка. Традиционные форму</w:t>
      </w:r>
      <w:r w:rsidR="005F16DD" w:rsidRPr="005F16DD">
        <w:rPr>
          <w:rFonts w:ascii="Times New Roman" w:eastAsia="Times New Roman" w:hAnsi="Times New Roman" w:cs="Times New Roman"/>
          <w:color w:val="000000"/>
          <w:sz w:val="24"/>
          <w:szCs w:val="24"/>
          <w:lang w:eastAsia="ru-RU"/>
        </w:rPr>
        <w:softHyphen/>
        <w:t>лировки: «бережное отношение к приро</w:t>
      </w:r>
      <w:r w:rsidR="005F16DD" w:rsidRPr="005F16DD">
        <w:rPr>
          <w:rFonts w:ascii="Times New Roman" w:eastAsia="Times New Roman" w:hAnsi="Times New Roman" w:cs="Times New Roman"/>
          <w:color w:val="000000"/>
          <w:sz w:val="24"/>
          <w:szCs w:val="24"/>
          <w:lang w:eastAsia="ru-RU"/>
        </w:rPr>
        <w:softHyphen/>
        <w:t xml:space="preserve">де», «аккуратность...», «любовь к Родине» и пр. </w:t>
      </w:r>
      <w:proofErr w:type="gramStart"/>
      <w:r w:rsidR="005F16DD" w:rsidRPr="005F16DD">
        <w:rPr>
          <w:rFonts w:ascii="Times New Roman" w:eastAsia="Times New Roman" w:hAnsi="Times New Roman" w:cs="Times New Roman"/>
          <w:color w:val="000000"/>
          <w:sz w:val="24"/>
          <w:szCs w:val="24"/>
          <w:lang w:eastAsia="ru-RU"/>
        </w:rPr>
        <w:t>будут</w:t>
      </w:r>
      <w:proofErr w:type="gramEnd"/>
      <w:r w:rsidR="005F16DD" w:rsidRPr="005F16DD">
        <w:rPr>
          <w:rFonts w:ascii="Times New Roman" w:eastAsia="Times New Roman" w:hAnsi="Times New Roman" w:cs="Times New Roman"/>
          <w:color w:val="000000"/>
          <w:sz w:val="24"/>
          <w:szCs w:val="24"/>
          <w:lang w:eastAsia="ru-RU"/>
        </w:rPr>
        <w:t xml:space="preserve"> реализовываются в ходе урока в зависимости от позиции самого учителя, его личности. И нет надобности в среднем, а тем </w:t>
      </w:r>
      <w:proofErr w:type="gramStart"/>
      <w:r w:rsidR="005F16DD" w:rsidRPr="005F16DD">
        <w:rPr>
          <w:rFonts w:ascii="Times New Roman" w:eastAsia="Times New Roman" w:hAnsi="Times New Roman" w:cs="Times New Roman"/>
          <w:color w:val="000000"/>
          <w:sz w:val="24"/>
          <w:szCs w:val="24"/>
          <w:lang w:eastAsia="ru-RU"/>
        </w:rPr>
        <w:t>более старшем</w:t>
      </w:r>
      <w:proofErr w:type="gramEnd"/>
      <w:r w:rsidR="005F16DD" w:rsidRPr="005F16DD">
        <w:rPr>
          <w:rFonts w:ascii="Times New Roman" w:eastAsia="Times New Roman" w:hAnsi="Times New Roman" w:cs="Times New Roman"/>
          <w:color w:val="000000"/>
          <w:sz w:val="24"/>
          <w:szCs w:val="24"/>
          <w:lang w:eastAsia="ru-RU"/>
        </w:rPr>
        <w:t xml:space="preserve"> звене школы «воспи</w:t>
      </w:r>
      <w:r w:rsidR="005F16DD" w:rsidRPr="005F16DD">
        <w:rPr>
          <w:rFonts w:ascii="Times New Roman" w:eastAsia="Times New Roman" w:hAnsi="Times New Roman" w:cs="Times New Roman"/>
          <w:color w:val="000000"/>
          <w:sz w:val="24"/>
          <w:szCs w:val="24"/>
          <w:lang w:eastAsia="ru-RU"/>
        </w:rPr>
        <w:softHyphen/>
        <w:t>тывать аккуратность поведения» и пр. Это удел воспитателя, а не учителя. Не надо «притягивать за уши» формальную воспи</w:t>
      </w:r>
      <w:r w:rsidR="005F16DD" w:rsidRPr="005F16DD">
        <w:rPr>
          <w:rFonts w:ascii="Times New Roman" w:eastAsia="Times New Roman" w:hAnsi="Times New Roman" w:cs="Times New Roman"/>
          <w:color w:val="000000"/>
          <w:sz w:val="24"/>
          <w:szCs w:val="24"/>
          <w:lang w:eastAsia="ru-RU"/>
        </w:rPr>
        <w:softHyphen/>
        <w:t>тательную задачу. В то время как о «моти</w:t>
      </w:r>
      <w:r w:rsidR="005F16DD" w:rsidRPr="005F16DD">
        <w:rPr>
          <w:rFonts w:ascii="Times New Roman" w:eastAsia="Times New Roman" w:hAnsi="Times New Roman" w:cs="Times New Roman"/>
          <w:color w:val="000000"/>
          <w:sz w:val="24"/>
          <w:szCs w:val="24"/>
          <w:lang w:eastAsia="ru-RU"/>
        </w:rPr>
        <w:softHyphen/>
        <w:t>вации к учению» надо позаботиться особо: сделать весь урок интересным, найти пра</w:t>
      </w:r>
      <w:r w:rsidR="005F16DD" w:rsidRPr="005F16DD">
        <w:rPr>
          <w:rFonts w:ascii="Times New Roman" w:eastAsia="Times New Roman" w:hAnsi="Times New Roman" w:cs="Times New Roman"/>
          <w:color w:val="000000"/>
          <w:sz w:val="24"/>
          <w:szCs w:val="24"/>
          <w:lang w:eastAsia="ru-RU"/>
        </w:rPr>
        <w:softHyphen/>
        <w:t>вильные варианты поощрения, связать ма</w:t>
      </w:r>
      <w:r w:rsidR="005F16DD" w:rsidRPr="005F16DD">
        <w:rPr>
          <w:rFonts w:ascii="Times New Roman" w:eastAsia="Times New Roman" w:hAnsi="Times New Roman" w:cs="Times New Roman"/>
          <w:color w:val="000000"/>
          <w:sz w:val="24"/>
          <w:szCs w:val="24"/>
          <w:lang w:eastAsia="ru-RU"/>
        </w:rPr>
        <w:softHyphen/>
        <w:t>териал урока с сегодняшней жизнью ученика и т.д. Именно это и есть работа учителя. Пусть он думает о том, как раз</w:t>
      </w:r>
      <w:r w:rsidR="005F16DD" w:rsidRPr="005F16DD">
        <w:rPr>
          <w:rFonts w:ascii="Times New Roman" w:eastAsia="Times New Roman" w:hAnsi="Times New Roman" w:cs="Times New Roman"/>
          <w:color w:val="000000"/>
          <w:sz w:val="24"/>
          <w:szCs w:val="24"/>
          <w:lang w:eastAsia="ru-RU"/>
        </w:rPr>
        <w:softHyphen/>
        <w:t>вить у учащихся потребность в знаниях, а не заставлять их отсиживать уроки, выпол</w:t>
      </w:r>
      <w:r w:rsidR="005F16DD" w:rsidRPr="005F16DD">
        <w:rPr>
          <w:rFonts w:ascii="Times New Roman" w:eastAsia="Times New Roman" w:hAnsi="Times New Roman" w:cs="Times New Roman"/>
          <w:color w:val="000000"/>
          <w:sz w:val="24"/>
          <w:szCs w:val="24"/>
          <w:lang w:eastAsia="ru-RU"/>
        </w:rPr>
        <w:softHyphen/>
        <w:t>няя какие-то задания.</w:t>
      </w:r>
    </w:p>
    <w:p w:rsidR="00105755" w:rsidRDefault="00105755" w:rsidP="00E54046">
      <w:pPr>
        <w:shd w:val="clear" w:color="auto" w:fill="FFFFFF"/>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b/>
          <w:iCs/>
          <w:color w:val="000000"/>
          <w:sz w:val="28"/>
          <w:szCs w:val="24"/>
          <w:lang w:eastAsia="ru-RU"/>
        </w:rPr>
      </w:pPr>
    </w:p>
    <w:p w:rsidR="001B2A0B" w:rsidRPr="001B2A0B" w:rsidRDefault="00105755" w:rsidP="00E54046">
      <w:pPr>
        <w:shd w:val="clear" w:color="auto" w:fill="FFFFFF"/>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b/>
          <w:color w:val="000000"/>
          <w:sz w:val="24"/>
          <w:szCs w:val="24"/>
          <w:lang w:eastAsia="ru-RU"/>
        </w:rPr>
      </w:pPr>
      <w:r w:rsidRPr="00162836">
        <w:rPr>
          <w:rFonts w:ascii="Times New Roman" w:eastAsia="Times New Roman" w:hAnsi="Times New Roman" w:cs="Times New Roman"/>
          <w:b/>
          <w:iCs/>
          <w:color w:val="000000"/>
          <w:sz w:val="28"/>
          <w:szCs w:val="24"/>
          <w:lang w:val="en-US" w:eastAsia="ru-RU"/>
        </w:rPr>
        <w:t>VIII</w:t>
      </w:r>
      <w:r w:rsidRPr="00162836">
        <w:rPr>
          <w:rFonts w:ascii="Times New Roman" w:eastAsia="Times New Roman" w:hAnsi="Times New Roman" w:cs="Times New Roman"/>
          <w:b/>
          <w:iCs/>
          <w:color w:val="000000"/>
          <w:sz w:val="28"/>
          <w:szCs w:val="24"/>
          <w:lang w:eastAsia="ru-RU"/>
        </w:rPr>
        <w:t>.</w:t>
      </w:r>
      <w:r w:rsidR="001B2A0B" w:rsidRPr="001B2A0B">
        <w:rPr>
          <w:rFonts w:ascii="Times New Roman" w:eastAsia="Times New Roman" w:hAnsi="Times New Roman" w:cs="Times New Roman"/>
          <w:b/>
          <w:color w:val="000000"/>
          <w:sz w:val="24"/>
          <w:szCs w:val="24"/>
          <w:lang w:eastAsia="ru-RU"/>
        </w:rPr>
        <w:t>Вывод</w:t>
      </w:r>
    </w:p>
    <w:p w:rsidR="005F16DD" w:rsidRPr="005F16DD" w:rsidRDefault="005F16DD" w:rsidP="00E54046">
      <w:pPr>
        <w:shd w:val="clear" w:color="auto" w:fill="FFFFFF"/>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sz w:val="24"/>
          <w:szCs w:val="24"/>
          <w:lang w:eastAsia="ru-RU"/>
        </w:rPr>
      </w:pPr>
      <w:r w:rsidRPr="005F16DD">
        <w:rPr>
          <w:rFonts w:ascii="Times New Roman" w:eastAsia="Times New Roman" w:hAnsi="Times New Roman" w:cs="Times New Roman"/>
          <w:color w:val="000000"/>
          <w:sz w:val="24"/>
          <w:szCs w:val="24"/>
          <w:lang w:eastAsia="ru-RU"/>
        </w:rPr>
        <w:t>Подводя итог вышесказанному</w:t>
      </w:r>
      <w:r w:rsidR="001B2A0B" w:rsidRPr="001B2A0B">
        <w:rPr>
          <w:rFonts w:ascii="Times New Roman" w:eastAsia="Times New Roman" w:hAnsi="Times New Roman" w:cs="Times New Roman"/>
          <w:color w:val="000000"/>
          <w:sz w:val="24"/>
          <w:szCs w:val="24"/>
          <w:lang w:eastAsia="ru-RU"/>
        </w:rPr>
        <w:t>, еще раз подчерку</w:t>
      </w:r>
      <w:r w:rsidRPr="005F16DD">
        <w:rPr>
          <w:rFonts w:ascii="Times New Roman" w:eastAsia="Times New Roman" w:hAnsi="Times New Roman" w:cs="Times New Roman"/>
          <w:color w:val="000000"/>
          <w:sz w:val="24"/>
          <w:szCs w:val="24"/>
          <w:lang w:eastAsia="ru-RU"/>
        </w:rPr>
        <w:t>, что именно четкое определе</w:t>
      </w:r>
      <w:r w:rsidRPr="005F16DD">
        <w:rPr>
          <w:rFonts w:ascii="Times New Roman" w:eastAsia="Times New Roman" w:hAnsi="Times New Roman" w:cs="Times New Roman"/>
          <w:color w:val="000000"/>
          <w:sz w:val="24"/>
          <w:szCs w:val="24"/>
          <w:lang w:eastAsia="ru-RU"/>
        </w:rPr>
        <w:softHyphen/>
        <w:t xml:space="preserve">ние учителем целей </w:t>
      </w:r>
      <w:r w:rsidR="001B2A0B" w:rsidRPr="001B2A0B">
        <w:rPr>
          <w:rFonts w:ascii="Times New Roman" w:eastAsia="Times New Roman" w:hAnsi="Times New Roman" w:cs="Times New Roman"/>
          <w:color w:val="000000"/>
          <w:sz w:val="24"/>
          <w:szCs w:val="24"/>
          <w:lang w:eastAsia="ru-RU"/>
        </w:rPr>
        <w:t xml:space="preserve">и задач </w:t>
      </w:r>
      <w:r w:rsidRPr="005F16DD">
        <w:rPr>
          <w:rFonts w:ascii="Times New Roman" w:eastAsia="Times New Roman" w:hAnsi="Times New Roman" w:cs="Times New Roman"/>
          <w:color w:val="000000"/>
          <w:sz w:val="24"/>
          <w:szCs w:val="24"/>
          <w:lang w:eastAsia="ru-RU"/>
        </w:rPr>
        <w:t>урока повышает его дидактическую, коррекционную и воспи</w:t>
      </w:r>
      <w:r w:rsidRPr="005F16DD">
        <w:rPr>
          <w:rFonts w:ascii="Times New Roman" w:eastAsia="Times New Roman" w:hAnsi="Times New Roman" w:cs="Times New Roman"/>
          <w:color w:val="000000"/>
          <w:sz w:val="24"/>
          <w:szCs w:val="24"/>
          <w:lang w:eastAsia="ru-RU"/>
        </w:rPr>
        <w:softHyphen/>
        <w:t>тательную значимость.</w:t>
      </w:r>
    </w:p>
    <w:p w:rsidR="001B2A0B" w:rsidRDefault="001B2A0B" w:rsidP="00E54046">
      <w:pPr>
        <w:pStyle w:val="a3"/>
        <w:spacing w:before="0" w:beforeAutospacing="0" w:after="0" w:afterAutospacing="0"/>
        <w:ind w:firstLine="567"/>
        <w:jc w:val="both"/>
        <w:rPr>
          <w:color w:val="000000"/>
        </w:rPr>
      </w:pPr>
      <w:r w:rsidRPr="001B2A0B">
        <w:rPr>
          <w:color w:val="000000"/>
        </w:rPr>
        <w:t xml:space="preserve">Решение коррекционно-развивающих задач может происходить в любой структурной части урока, но важно, чтобы коррекционные цели решались на материале данного урока. Например, организационный момент урока преследует цель: создать положительный настрой на учебную деятельность, сконцентрировать внимание учащихся. Физкультминутка и </w:t>
      </w:r>
      <w:proofErr w:type="spellStart"/>
      <w:r w:rsidRPr="001B2A0B">
        <w:rPr>
          <w:color w:val="000000"/>
        </w:rPr>
        <w:t>офтальмопауза</w:t>
      </w:r>
      <w:proofErr w:type="spellEnd"/>
      <w:r w:rsidRPr="001B2A0B">
        <w:rPr>
          <w:color w:val="000000"/>
        </w:rPr>
        <w:t xml:space="preserve"> даёт разгрузку учащимся во время урока и решает задачи повышения работоспособности, предупреждение утомляемости, нормализации учебной деятельности. Коллективные виды работ или выступления перед классом способствуют коррекции недостатков эмоционально-личностного и социального развития. Эта же цель реализуется и на классных часах. При выполнении заданий, упражнений на любом уроке </w:t>
      </w:r>
      <w:proofErr w:type="gramStart"/>
      <w:r w:rsidRPr="001B2A0B">
        <w:rPr>
          <w:color w:val="000000"/>
        </w:rPr>
        <w:t>задействованы</w:t>
      </w:r>
      <w:proofErr w:type="gramEnd"/>
      <w:r w:rsidRPr="001B2A0B">
        <w:rPr>
          <w:color w:val="000000"/>
        </w:rPr>
        <w:t xml:space="preserve"> восприятие, внимание, память и мышление учащихся. А это значит, решаются задачи активизации познавательной деятельности, повышение уровня умственного развития учащихся.</w:t>
      </w:r>
    </w:p>
    <w:p w:rsidR="008D124E" w:rsidRPr="008D124E" w:rsidRDefault="008D124E" w:rsidP="00E54046">
      <w:pPr>
        <w:pStyle w:val="a3"/>
        <w:spacing w:before="0" w:beforeAutospacing="0" w:after="0" w:afterAutospacing="0"/>
        <w:ind w:firstLine="567"/>
        <w:jc w:val="both"/>
        <w:rPr>
          <w:color w:val="010101"/>
        </w:rPr>
      </w:pPr>
      <w:r w:rsidRPr="008D124E">
        <w:rPr>
          <w:color w:val="010101"/>
        </w:rPr>
        <w:t xml:space="preserve">В практическом осуществлении учебно – воспитательной работы во вспомогательной школе </w:t>
      </w:r>
      <w:proofErr w:type="gramStart"/>
      <w:r w:rsidRPr="008D124E">
        <w:rPr>
          <w:color w:val="010101"/>
        </w:rPr>
        <w:t>коррекционное</w:t>
      </w:r>
      <w:proofErr w:type="gramEnd"/>
      <w:r w:rsidRPr="008D124E">
        <w:rPr>
          <w:color w:val="010101"/>
        </w:rPr>
        <w:t xml:space="preserve"> развитие как специально организуемый и направляемый процесс неразличим и не может существовать вне коррекционного обучения и воспитания.</w:t>
      </w:r>
    </w:p>
    <w:p w:rsidR="008D124E" w:rsidRPr="00B00685" w:rsidRDefault="008D124E" w:rsidP="00E54046">
      <w:pPr>
        <w:pStyle w:val="a3"/>
        <w:spacing w:before="0" w:beforeAutospacing="0" w:after="0" w:afterAutospacing="0"/>
        <w:ind w:firstLine="567"/>
        <w:jc w:val="both"/>
        <w:rPr>
          <w:color w:val="010101"/>
        </w:rPr>
      </w:pPr>
      <w:r w:rsidRPr="008D124E">
        <w:rPr>
          <w:color w:val="010101"/>
        </w:rPr>
        <w:t xml:space="preserve">Поскольку развитие учащихся осуществляется в ходе обучения и в процессе воспитания, то и коррекционное воздействие будет присутствовать в этой деятельности. Следовательно, специальное, так же как и общее, образование триедино и состоит из </w:t>
      </w:r>
      <w:r w:rsidRPr="00B00685">
        <w:rPr>
          <w:color w:val="010101"/>
        </w:rPr>
        <w:t>коррекционного обучения, коррекционного воспитания и коррекционного развития.</w:t>
      </w:r>
    </w:p>
    <w:p w:rsidR="00B00685" w:rsidRPr="00B00685" w:rsidRDefault="00B00685" w:rsidP="00E54046">
      <w:pPr>
        <w:pStyle w:val="a3"/>
        <w:spacing w:before="0" w:beforeAutospacing="0" w:after="0" w:afterAutospacing="0"/>
        <w:ind w:firstLine="567"/>
        <w:jc w:val="both"/>
        <w:rPr>
          <w:color w:val="010101"/>
        </w:rPr>
      </w:pPr>
      <w:r w:rsidRPr="00B00685">
        <w:rPr>
          <w:color w:val="010101"/>
        </w:rPr>
        <w:t xml:space="preserve">В ходе коррекционного развития накапливаются и изменяются состояние и свойства личности по мере того, как происходит усвоение ею социального опыта. </w:t>
      </w:r>
      <w:proofErr w:type="gramStart"/>
      <w:r w:rsidRPr="00B00685">
        <w:rPr>
          <w:color w:val="010101"/>
        </w:rPr>
        <w:t xml:space="preserve">В ходе коррекционной работы развиваются умственная, физическая, нравственная </w:t>
      </w:r>
      <w:proofErr w:type="spellStart"/>
      <w:r w:rsidRPr="00B00685">
        <w:rPr>
          <w:color w:val="010101"/>
        </w:rPr>
        <w:t>саморегуляция</w:t>
      </w:r>
      <w:proofErr w:type="spellEnd"/>
      <w:r w:rsidRPr="00B00685">
        <w:rPr>
          <w:color w:val="010101"/>
        </w:rPr>
        <w:t>, способности организовывать и регулировать свою деятельность, навыки социально – трудовой ориентировки.</w:t>
      </w:r>
      <w:proofErr w:type="gramEnd"/>
    </w:p>
    <w:p w:rsidR="00B00685" w:rsidRPr="00B00685" w:rsidRDefault="00B00685" w:rsidP="00E54046">
      <w:pPr>
        <w:pStyle w:val="a3"/>
        <w:spacing w:before="0" w:beforeAutospacing="0" w:after="0" w:afterAutospacing="0"/>
        <w:ind w:firstLine="567"/>
        <w:jc w:val="both"/>
        <w:rPr>
          <w:color w:val="010101"/>
        </w:rPr>
      </w:pPr>
      <w:r w:rsidRPr="00B00685">
        <w:rPr>
          <w:color w:val="010101"/>
        </w:rPr>
        <w:t>Вся система коррекционно – педагогической работы призвана реабилитировать и социально адаптировать аномального школьника к реалиям окружающего мира, сделать его полноправным и активным тружеником, который наравне со всеми людьми может включиться в трудовую и общественную жизнь и приносить пользу обществу.</w:t>
      </w:r>
    </w:p>
    <w:p w:rsidR="00B00685" w:rsidRPr="008D124E" w:rsidRDefault="00B00685" w:rsidP="008D124E">
      <w:pPr>
        <w:pStyle w:val="a3"/>
        <w:spacing w:before="0" w:beforeAutospacing="0" w:after="240" w:afterAutospacing="0"/>
        <w:ind w:firstLine="567"/>
        <w:rPr>
          <w:color w:val="010101"/>
        </w:rPr>
      </w:pPr>
    </w:p>
    <w:p w:rsidR="008D124E" w:rsidRPr="001B2A0B" w:rsidRDefault="008D124E" w:rsidP="001B2A0B">
      <w:pPr>
        <w:pStyle w:val="a3"/>
        <w:spacing w:before="0" w:beforeAutospacing="0" w:after="0" w:afterAutospacing="0"/>
        <w:ind w:firstLine="567"/>
        <w:rPr>
          <w:color w:val="000000"/>
        </w:rPr>
      </w:pPr>
    </w:p>
    <w:p w:rsidR="00D87C73" w:rsidRPr="00025BCC" w:rsidRDefault="00D87C73" w:rsidP="000B2740">
      <w:pPr>
        <w:rPr>
          <w:rFonts w:ascii="Times New Roman" w:hAnsi="Times New Roman" w:cs="Times New Roman"/>
          <w:sz w:val="24"/>
          <w:szCs w:val="24"/>
        </w:rPr>
      </w:pPr>
      <w:bookmarkStart w:id="0" w:name="_GoBack"/>
      <w:bookmarkEnd w:id="0"/>
    </w:p>
    <w:sectPr w:rsidR="00D87C73" w:rsidRPr="00025BCC">
      <w:footerReference w:type="default" r:id="rId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6218" w:rsidRDefault="00716218" w:rsidP="00326456">
      <w:pPr>
        <w:spacing w:after="0" w:line="240" w:lineRule="auto"/>
      </w:pPr>
      <w:r>
        <w:separator/>
      </w:r>
    </w:p>
  </w:endnote>
  <w:endnote w:type="continuationSeparator" w:id="0">
    <w:p w:rsidR="00716218" w:rsidRDefault="00716218" w:rsidP="003264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Georgia">
    <w:panose1 w:val="02040502050405020303"/>
    <w:charset w:val="CC"/>
    <w:family w:val="roman"/>
    <w:pitch w:val="variable"/>
    <w:sig w:usb0="00000287" w:usb1="00000000" w:usb2="00000000" w:usb3="00000000" w:csb0="0000009F" w:csb1="00000000"/>
  </w:font>
  <w:font w:name="Times New Roman CYR">
    <w:panose1 w:val="02020603050405020304"/>
    <w:charset w:val="CC"/>
    <w:family w:val="roman"/>
    <w:pitch w:val="variable"/>
    <w:sig w:usb0="E0002AFF" w:usb1="C0007841"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81471116"/>
      <w:docPartObj>
        <w:docPartGallery w:val="Page Numbers (Bottom of Page)"/>
        <w:docPartUnique/>
      </w:docPartObj>
    </w:sdtPr>
    <w:sdtEndPr/>
    <w:sdtContent>
      <w:p w:rsidR="006F696B" w:rsidRDefault="006F696B">
        <w:pPr>
          <w:pStyle w:val="aa"/>
          <w:jc w:val="right"/>
        </w:pPr>
        <w:r>
          <w:fldChar w:fldCharType="begin"/>
        </w:r>
        <w:r>
          <w:instrText>PAGE   \* MERGEFORMAT</w:instrText>
        </w:r>
        <w:r>
          <w:fldChar w:fldCharType="separate"/>
        </w:r>
        <w:r w:rsidR="008137CD">
          <w:rPr>
            <w:noProof/>
          </w:rPr>
          <w:t>17</w:t>
        </w:r>
        <w:r>
          <w:fldChar w:fldCharType="end"/>
        </w:r>
      </w:p>
    </w:sdtContent>
  </w:sdt>
  <w:p w:rsidR="006F696B" w:rsidRDefault="006F696B">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6218" w:rsidRDefault="00716218" w:rsidP="00326456">
      <w:pPr>
        <w:spacing w:after="0" w:line="240" w:lineRule="auto"/>
      </w:pPr>
      <w:r>
        <w:separator/>
      </w:r>
    </w:p>
  </w:footnote>
  <w:footnote w:type="continuationSeparator" w:id="0">
    <w:p w:rsidR="00716218" w:rsidRDefault="00716218" w:rsidP="0032645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1819CB"/>
    <w:multiLevelType w:val="hybridMultilevel"/>
    <w:tmpl w:val="90C0B93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17570D4D"/>
    <w:multiLevelType w:val="hybridMultilevel"/>
    <w:tmpl w:val="F980437C"/>
    <w:lvl w:ilvl="0" w:tplc="6040078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1A4B6A7D"/>
    <w:multiLevelType w:val="hybridMultilevel"/>
    <w:tmpl w:val="29E6B640"/>
    <w:lvl w:ilvl="0" w:tplc="04190001">
      <w:start w:val="1"/>
      <w:numFmt w:val="bullet"/>
      <w:lvlText w:val=""/>
      <w:lvlJc w:val="left"/>
      <w:pPr>
        <w:tabs>
          <w:tab w:val="num" w:pos="1620"/>
        </w:tabs>
        <w:ind w:left="1620" w:hanging="360"/>
      </w:pPr>
      <w:rPr>
        <w:rFonts w:ascii="Symbol" w:hAnsi="Symbol" w:hint="default"/>
      </w:rPr>
    </w:lvl>
    <w:lvl w:ilvl="1" w:tplc="04190003" w:tentative="1">
      <w:start w:val="1"/>
      <w:numFmt w:val="bullet"/>
      <w:lvlText w:val="o"/>
      <w:lvlJc w:val="left"/>
      <w:pPr>
        <w:tabs>
          <w:tab w:val="num" w:pos="2340"/>
        </w:tabs>
        <w:ind w:left="2340" w:hanging="360"/>
      </w:pPr>
      <w:rPr>
        <w:rFonts w:ascii="Courier New" w:hAnsi="Courier New" w:cs="Courier New" w:hint="default"/>
      </w:rPr>
    </w:lvl>
    <w:lvl w:ilvl="2" w:tplc="04190005" w:tentative="1">
      <w:start w:val="1"/>
      <w:numFmt w:val="bullet"/>
      <w:lvlText w:val=""/>
      <w:lvlJc w:val="left"/>
      <w:pPr>
        <w:tabs>
          <w:tab w:val="num" w:pos="3060"/>
        </w:tabs>
        <w:ind w:left="3060" w:hanging="360"/>
      </w:pPr>
      <w:rPr>
        <w:rFonts w:ascii="Wingdings" w:hAnsi="Wingdings" w:hint="default"/>
      </w:rPr>
    </w:lvl>
    <w:lvl w:ilvl="3" w:tplc="04190001" w:tentative="1">
      <w:start w:val="1"/>
      <w:numFmt w:val="bullet"/>
      <w:lvlText w:val=""/>
      <w:lvlJc w:val="left"/>
      <w:pPr>
        <w:tabs>
          <w:tab w:val="num" w:pos="3780"/>
        </w:tabs>
        <w:ind w:left="3780" w:hanging="360"/>
      </w:pPr>
      <w:rPr>
        <w:rFonts w:ascii="Symbol" w:hAnsi="Symbol" w:hint="default"/>
      </w:rPr>
    </w:lvl>
    <w:lvl w:ilvl="4" w:tplc="04190003" w:tentative="1">
      <w:start w:val="1"/>
      <w:numFmt w:val="bullet"/>
      <w:lvlText w:val="o"/>
      <w:lvlJc w:val="left"/>
      <w:pPr>
        <w:tabs>
          <w:tab w:val="num" w:pos="4500"/>
        </w:tabs>
        <w:ind w:left="4500" w:hanging="360"/>
      </w:pPr>
      <w:rPr>
        <w:rFonts w:ascii="Courier New" w:hAnsi="Courier New" w:cs="Courier New" w:hint="default"/>
      </w:rPr>
    </w:lvl>
    <w:lvl w:ilvl="5" w:tplc="04190005" w:tentative="1">
      <w:start w:val="1"/>
      <w:numFmt w:val="bullet"/>
      <w:lvlText w:val=""/>
      <w:lvlJc w:val="left"/>
      <w:pPr>
        <w:tabs>
          <w:tab w:val="num" w:pos="5220"/>
        </w:tabs>
        <w:ind w:left="5220" w:hanging="360"/>
      </w:pPr>
      <w:rPr>
        <w:rFonts w:ascii="Wingdings" w:hAnsi="Wingdings" w:hint="default"/>
      </w:rPr>
    </w:lvl>
    <w:lvl w:ilvl="6" w:tplc="04190001" w:tentative="1">
      <w:start w:val="1"/>
      <w:numFmt w:val="bullet"/>
      <w:lvlText w:val=""/>
      <w:lvlJc w:val="left"/>
      <w:pPr>
        <w:tabs>
          <w:tab w:val="num" w:pos="5940"/>
        </w:tabs>
        <w:ind w:left="5940" w:hanging="360"/>
      </w:pPr>
      <w:rPr>
        <w:rFonts w:ascii="Symbol" w:hAnsi="Symbol" w:hint="default"/>
      </w:rPr>
    </w:lvl>
    <w:lvl w:ilvl="7" w:tplc="04190003" w:tentative="1">
      <w:start w:val="1"/>
      <w:numFmt w:val="bullet"/>
      <w:lvlText w:val="o"/>
      <w:lvlJc w:val="left"/>
      <w:pPr>
        <w:tabs>
          <w:tab w:val="num" w:pos="6660"/>
        </w:tabs>
        <w:ind w:left="6660" w:hanging="360"/>
      </w:pPr>
      <w:rPr>
        <w:rFonts w:ascii="Courier New" w:hAnsi="Courier New" w:cs="Courier New" w:hint="default"/>
      </w:rPr>
    </w:lvl>
    <w:lvl w:ilvl="8" w:tplc="04190005" w:tentative="1">
      <w:start w:val="1"/>
      <w:numFmt w:val="bullet"/>
      <w:lvlText w:val=""/>
      <w:lvlJc w:val="left"/>
      <w:pPr>
        <w:tabs>
          <w:tab w:val="num" w:pos="7380"/>
        </w:tabs>
        <w:ind w:left="7380" w:hanging="360"/>
      </w:pPr>
      <w:rPr>
        <w:rFonts w:ascii="Wingdings" w:hAnsi="Wingdings" w:hint="default"/>
      </w:rPr>
    </w:lvl>
  </w:abstractNum>
  <w:abstractNum w:abstractNumId="3">
    <w:nsid w:val="1D55037C"/>
    <w:multiLevelType w:val="hybridMultilevel"/>
    <w:tmpl w:val="B1548FF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20854014"/>
    <w:multiLevelType w:val="hybridMultilevel"/>
    <w:tmpl w:val="0A2CA02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259E6169"/>
    <w:multiLevelType w:val="singleLevel"/>
    <w:tmpl w:val="759E99B2"/>
    <w:lvl w:ilvl="0">
      <w:start w:val="1"/>
      <w:numFmt w:val="decimal"/>
      <w:lvlText w:val="%1."/>
      <w:legacy w:legacy="1" w:legacySpace="120" w:legacyIndent="1620"/>
      <w:lvlJc w:val="left"/>
      <w:pPr>
        <w:ind w:left="1620" w:hanging="1620"/>
      </w:pPr>
    </w:lvl>
  </w:abstractNum>
  <w:abstractNum w:abstractNumId="6">
    <w:nsid w:val="369F2BF4"/>
    <w:multiLevelType w:val="hybridMultilevel"/>
    <w:tmpl w:val="FA66C0D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
    <w:nsid w:val="46D33F6C"/>
    <w:multiLevelType w:val="hybridMultilevel"/>
    <w:tmpl w:val="831645CE"/>
    <w:lvl w:ilvl="0" w:tplc="04190001">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8">
    <w:nsid w:val="5B192217"/>
    <w:multiLevelType w:val="multilevel"/>
    <w:tmpl w:val="FD787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61E137FB"/>
    <w:multiLevelType w:val="multilevel"/>
    <w:tmpl w:val="8944571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7C0B03BA"/>
    <w:multiLevelType w:val="hybridMultilevel"/>
    <w:tmpl w:val="26BE9DD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7E8D3459"/>
    <w:multiLevelType w:val="multilevel"/>
    <w:tmpl w:val="DB828BB6"/>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num w:numId="1">
    <w:abstractNumId w:val="9"/>
  </w:num>
  <w:num w:numId="2">
    <w:abstractNumId w:val="11"/>
  </w:num>
  <w:num w:numId="3">
    <w:abstractNumId w:val="8"/>
  </w:num>
  <w:num w:numId="4">
    <w:abstractNumId w:val="5"/>
  </w:num>
  <w:num w:numId="5">
    <w:abstractNumId w:val="2"/>
  </w:num>
  <w:num w:numId="6">
    <w:abstractNumId w:val="0"/>
  </w:num>
  <w:num w:numId="7">
    <w:abstractNumId w:val="3"/>
  </w:num>
  <w:num w:numId="8">
    <w:abstractNumId w:val="10"/>
  </w:num>
  <w:num w:numId="9">
    <w:abstractNumId w:val="4"/>
  </w:num>
  <w:num w:numId="10">
    <w:abstractNumId w:val="6"/>
  </w:num>
  <w:num w:numId="11">
    <w:abstractNumId w:val="7"/>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1CE6"/>
    <w:rsid w:val="000109ED"/>
    <w:rsid w:val="00025851"/>
    <w:rsid w:val="00025BCC"/>
    <w:rsid w:val="00026B11"/>
    <w:rsid w:val="000B2740"/>
    <w:rsid w:val="000C4470"/>
    <w:rsid w:val="000D19D1"/>
    <w:rsid w:val="000F1035"/>
    <w:rsid w:val="000F4C65"/>
    <w:rsid w:val="00105755"/>
    <w:rsid w:val="00162836"/>
    <w:rsid w:val="00162F95"/>
    <w:rsid w:val="0019092F"/>
    <w:rsid w:val="001B2A0B"/>
    <w:rsid w:val="002175DE"/>
    <w:rsid w:val="0025360F"/>
    <w:rsid w:val="002A62D1"/>
    <w:rsid w:val="002C3090"/>
    <w:rsid w:val="002E1BB8"/>
    <w:rsid w:val="002F4B89"/>
    <w:rsid w:val="00326456"/>
    <w:rsid w:val="00341547"/>
    <w:rsid w:val="00381175"/>
    <w:rsid w:val="0038205A"/>
    <w:rsid w:val="003B1242"/>
    <w:rsid w:val="003F2B56"/>
    <w:rsid w:val="00406EFF"/>
    <w:rsid w:val="00422597"/>
    <w:rsid w:val="0045723A"/>
    <w:rsid w:val="00490126"/>
    <w:rsid w:val="004E2DFC"/>
    <w:rsid w:val="00506CE8"/>
    <w:rsid w:val="00581DE7"/>
    <w:rsid w:val="005A4C04"/>
    <w:rsid w:val="005F16DD"/>
    <w:rsid w:val="0060675B"/>
    <w:rsid w:val="00624DE5"/>
    <w:rsid w:val="006A13C4"/>
    <w:rsid w:val="006A72C1"/>
    <w:rsid w:val="006C33CE"/>
    <w:rsid w:val="006F696B"/>
    <w:rsid w:val="00716218"/>
    <w:rsid w:val="0075079E"/>
    <w:rsid w:val="00750C9E"/>
    <w:rsid w:val="00777EAB"/>
    <w:rsid w:val="007E1B2D"/>
    <w:rsid w:val="008137CD"/>
    <w:rsid w:val="008749DA"/>
    <w:rsid w:val="008C0D92"/>
    <w:rsid w:val="008C2C63"/>
    <w:rsid w:val="008D124E"/>
    <w:rsid w:val="008D6D87"/>
    <w:rsid w:val="008E15C3"/>
    <w:rsid w:val="008E7574"/>
    <w:rsid w:val="008F1BC1"/>
    <w:rsid w:val="00941F07"/>
    <w:rsid w:val="00961C4A"/>
    <w:rsid w:val="00965A45"/>
    <w:rsid w:val="00974A5B"/>
    <w:rsid w:val="009F0E02"/>
    <w:rsid w:val="00A67BC9"/>
    <w:rsid w:val="00A81CE6"/>
    <w:rsid w:val="00A912A9"/>
    <w:rsid w:val="00AA0CA5"/>
    <w:rsid w:val="00AA5309"/>
    <w:rsid w:val="00B00685"/>
    <w:rsid w:val="00B2586B"/>
    <w:rsid w:val="00BA09CA"/>
    <w:rsid w:val="00BA0BB2"/>
    <w:rsid w:val="00BD78BA"/>
    <w:rsid w:val="00C078FE"/>
    <w:rsid w:val="00C14D0E"/>
    <w:rsid w:val="00C80EDF"/>
    <w:rsid w:val="00CA36F6"/>
    <w:rsid w:val="00CA6593"/>
    <w:rsid w:val="00D33531"/>
    <w:rsid w:val="00D57385"/>
    <w:rsid w:val="00D67238"/>
    <w:rsid w:val="00D8587B"/>
    <w:rsid w:val="00D87C73"/>
    <w:rsid w:val="00D925B0"/>
    <w:rsid w:val="00D94885"/>
    <w:rsid w:val="00DC0F11"/>
    <w:rsid w:val="00DC5FF7"/>
    <w:rsid w:val="00DD0B38"/>
    <w:rsid w:val="00DE648A"/>
    <w:rsid w:val="00E06258"/>
    <w:rsid w:val="00E17B38"/>
    <w:rsid w:val="00E24A05"/>
    <w:rsid w:val="00E32311"/>
    <w:rsid w:val="00E54046"/>
    <w:rsid w:val="00E647F7"/>
    <w:rsid w:val="00E740A0"/>
    <w:rsid w:val="00E93AD2"/>
    <w:rsid w:val="00E95017"/>
    <w:rsid w:val="00F36EC0"/>
    <w:rsid w:val="00F47146"/>
    <w:rsid w:val="00F92F33"/>
    <w:rsid w:val="00F938B2"/>
    <w:rsid w:val="00F965F1"/>
    <w:rsid w:val="00FA7F0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F965F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BA09C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BD78BA"/>
    <w:pPr>
      <w:ind w:left="720"/>
      <w:contextualSpacing/>
    </w:pPr>
  </w:style>
  <w:style w:type="paragraph" w:customStyle="1" w:styleId="11">
    <w:name w:val="Заг1"/>
    <w:basedOn w:val="1"/>
    <w:link w:val="12"/>
    <w:qFormat/>
    <w:rsid w:val="00F965F1"/>
    <w:pPr>
      <w:keepLines w:val="0"/>
      <w:spacing w:before="0" w:line="240" w:lineRule="auto"/>
      <w:ind w:firstLine="567"/>
      <w:jc w:val="both"/>
    </w:pPr>
    <w:rPr>
      <w:rFonts w:ascii="Arial" w:eastAsia="Times New Roman" w:hAnsi="Arial" w:cs="Arial"/>
      <w:i/>
      <w:color w:val="auto"/>
      <w:szCs w:val="24"/>
      <w:lang w:eastAsia="ru-RU"/>
    </w:rPr>
  </w:style>
  <w:style w:type="character" w:customStyle="1" w:styleId="12">
    <w:name w:val="Заг1 Знак"/>
    <w:basedOn w:val="a0"/>
    <w:link w:val="11"/>
    <w:rsid w:val="00F965F1"/>
    <w:rPr>
      <w:rFonts w:ascii="Arial" w:eastAsia="Times New Roman" w:hAnsi="Arial" w:cs="Arial"/>
      <w:b/>
      <w:bCs/>
      <w:i/>
      <w:sz w:val="28"/>
      <w:szCs w:val="24"/>
      <w:lang w:eastAsia="ru-RU"/>
    </w:rPr>
  </w:style>
  <w:style w:type="character" w:customStyle="1" w:styleId="10">
    <w:name w:val="Заголовок 1 Знак"/>
    <w:basedOn w:val="a0"/>
    <w:link w:val="1"/>
    <w:uiPriority w:val="9"/>
    <w:rsid w:val="00F965F1"/>
    <w:rPr>
      <w:rFonts w:asciiTheme="majorHAnsi" w:eastAsiaTheme="majorEastAsia" w:hAnsiTheme="majorHAnsi" w:cstheme="majorBidi"/>
      <w:b/>
      <w:bCs/>
      <w:color w:val="365F91" w:themeColor="accent1" w:themeShade="BF"/>
      <w:sz w:val="28"/>
      <w:szCs w:val="28"/>
    </w:rPr>
  </w:style>
  <w:style w:type="paragraph" w:styleId="a5">
    <w:name w:val="footnote text"/>
    <w:basedOn w:val="a"/>
    <w:link w:val="a6"/>
    <w:uiPriority w:val="99"/>
    <w:semiHidden/>
    <w:unhideWhenUsed/>
    <w:rsid w:val="00326456"/>
    <w:pPr>
      <w:spacing w:after="0" w:line="240" w:lineRule="auto"/>
    </w:pPr>
    <w:rPr>
      <w:sz w:val="20"/>
      <w:szCs w:val="20"/>
    </w:rPr>
  </w:style>
  <w:style w:type="character" w:customStyle="1" w:styleId="a6">
    <w:name w:val="Текст сноски Знак"/>
    <w:basedOn w:val="a0"/>
    <w:link w:val="a5"/>
    <w:uiPriority w:val="99"/>
    <w:semiHidden/>
    <w:rsid w:val="00326456"/>
    <w:rPr>
      <w:sz w:val="20"/>
      <w:szCs w:val="20"/>
    </w:rPr>
  </w:style>
  <w:style w:type="character" w:styleId="a7">
    <w:name w:val="footnote reference"/>
    <w:basedOn w:val="a0"/>
    <w:uiPriority w:val="99"/>
    <w:semiHidden/>
    <w:rsid w:val="00326456"/>
    <w:rPr>
      <w:vertAlign w:val="superscript"/>
    </w:rPr>
  </w:style>
  <w:style w:type="paragraph" w:styleId="a8">
    <w:name w:val="header"/>
    <w:basedOn w:val="a"/>
    <w:link w:val="a9"/>
    <w:uiPriority w:val="99"/>
    <w:unhideWhenUsed/>
    <w:rsid w:val="006F696B"/>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6F696B"/>
  </w:style>
  <w:style w:type="paragraph" w:styleId="aa">
    <w:name w:val="footer"/>
    <w:basedOn w:val="a"/>
    <w:link w:val="ab"/>
    <w:uiPriority w:val="99"/>
    <w:unhideWhenUsed/>
    <w:rsid w:val="006F696B"/>
    <w:pPr>
      <w:tabs>
        <w:tab w:val="center" w:pos="4677"/>
        <w:tab w:val="right" w:pos="9355"/>
      </w:tabs>
      <w:spacing w:after="0" w:line="240" w:lineRule="auto"/>
    </w:pPr>
  </w:style>
  <w:style w:type="character" w:customStyle="1" w:styleId="ab">
    <w:name w:val="Нижний колонтитул Знак"/>
    <w:basedOn w:val="a0"/>
    <w:link w:val="aa"/>
    <w:uiPriority w:val="99"/>
    <w:rsid w:val="006F696B"/>
  </w:style>
  <w:style w:type="paragraph" w:customStyle="1" w:styleId="2">
    <w:name w:val="Заг2"/>
    <w:basedOn w:val="a"/>
    <w:link w:val="20"/>
    <w:qFormat/>
    <w:rsid w:val="00162F95"/>
    <w:pPr>
      <w:spacing w:after="0" w:line="240" w:lineRule="auto"/>
      <w:ind w:firstLine="567"/>
      <w:jc w:val="both"/>
    </w:pPr>
    <w:rPr>
      <w:rFonts w:ascii="Times New Roman" w:eastAsia="Times New Roman" w:hAnsi="Times New Roman" w:cs="Times New Roman"/>
      <w:b/>
      <w:i/>
      <w:sz w:val="28"/>
      <w:szCs w:val="28"/>
      <w:lang w:eastAsia="ru-RU"/>
    </w:rPr>
  </w:style>
  <w:style w:type="character" w:customStyle="1" w:styleId="20">
    <w:name w:val="Заг2 Знак"/>
    <w:basedOn w:val="a0"/>
    <w:link w:val="2"/>
    <w:rsid w:val="00162F95"/>
    <w:rPr>
      <w:rFonts w:ascii="Times New Roman" w:eastAsia="Times New Roman" w:hAnsi="Times New Roman" w:cs="Times New Roman"/>
      <w:b/>
      <w:i/>
      <w:sz w:val="28"/>
      <w:szCs w:val="28"/>
      <w:lang w:eastAsia="ru-RU"/>
    </w:rPr>
  </w:style>
  <w:style w:type="paragraph" w:styleId="ac">
    <w:name w:val="Balloon Text"/>
    <w:basedOn w:val="a"/>
    <w:link w:val="ad"/>
    <w:uiPriority w:val="99"/>
    <w:semiHidden/>
    <w:unhideWhenUsed/>
    <w:rsid w:val="005F16DD"/>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5F16D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F965F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BA09C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BD78BA"/>
    <w:pPr>
      <w:ind w:left="720"/>
      <w:contextualSpacing/>
    </w:pPr>
  </w:style>
  <w:style w:type="paragraph" w:customStyle="1" w:styleId="11">
    <w:name w:val="Заг1"/>
    <w:basedOn w:val="1"/>
    <w:link w:val="12"/>
    <w:qFormat/>
    <w:rsid w:val="00F965F1"/>
    <w:pPr>
      <w:keepLines w:val="0"/>
      <w:spacing w:before="0" w:line="240" w:lineRule="auto"/>
      <w:ind w:firstLine="567"/>
      <w:jc w:val="both"/>
    </w:pPr>
    <w:rPr>
      <w:rFonts w:ascii="Arial" w:eastAsia="Times New Roman" w:hAnsi="Arial" w:cs="Arial"/>
      <w:i/>
      <w:color w:val="auto"/>
      <w:szCs w:val="24"/>
      <w:lang w:eastAsia="ru-RU"/>
    </w:rPr>
  </w:style>
  <w:style w:type="character" w:customStyle="1" w:styleId="12">
    <w:name w:val="Заг1 Знак"/>
    <w:basedOn w:val="a0"/>
    <w:link w:val="11"/>
    <w:rsid w:val="00F965F1"/>
    <w:rPr>
      <w:rFonts w:ascii="Arial" w:eastAsia="Times New Roman" w:hAnsi="Arial" w:cs="Arial"/>
      <w:b/>
      <w:bCs/>
      <w:i/>
      <w:sz w:val="28"/>
      <w:szCs w:val="24"/>
      <w:lang w:eastAsia="ru-RU"/>
    </w:rPr>
  </w:style>
  <w:style w:type="character" w:customStyle="1" w:styleId="10">
    <w:name w:val="Заголовок 1 Знак"/>
    <w:basedOn w:val="a0"/>
    <w:link w:val="1"/>
    <w:uiPriority w:val="9"/>
    <w:rsid w:val="00F965F1"/>
    <w:rPr>
      <w:rFonts w:asciiTheme="majorHAnsi" w:eastAsiaTheme="majorEastAsia" w:hAnsiTheme="majorHAnsi" w:cstheme="majorBidi"/>
      <w:b/>
      <w:bCs/>
      <w:color w:val="365F91" w:themeColor="accent1" w:themeShade="BF"/>
      <w:sz w:val="28"/>
      <w:szCs w:val="28"/>
    </w:rPr>
  </w:style>
  <w:style w:type="paragraph" w:styleId="a5">
    <w:name w:val="footnote text"/>
    <w:basedOn w:val="a"/>
    <w:link w:val="a6"/>
    <w:uiPriority w:val="99"/>
    <w:semiHidden/>
    <w:unhideWhenUsed/>
    <w:rsid w:val="00326456"/>
    <w:pPr>
      <w:spacing w:after="0" w:line="240" w:lineRule="auto"/>
    </w:pPr>
    <w:rPr>
      <w:sz w:val="20"/>
      <w:szCs w:val="20"/>
    </w:rPr>
  </w:style>
  <w:style w:type="character" w:customStyle="1" w:styleId="a6">
    <w:name w:val="Текст сноски Знак"/>
    <w:basedOn w:val="a0"/>
    <w:link w:val="a5"/>
    <w:uiPriority w:val="99"/>
    <w:semiHidden/>
    <w:rsid w:val="00326456"/>
    <w:rPr>
      <w:sz w:val="20"/>
      <w:szCs w:val="20"/>
    </w:rPr>
  </w:style>
  <w:style w:type="character" w:styleId="a7">
    <w:name w:val="footnote reference"/>
    <w:basedOn w:val="a0"/>
    <w:uiPriority w:val="99"/>
    <w:semiHidden/>
    <w:rsid w:val="00326456"/>
    <w:rPr>
      <w:vertAlign w:val="superscript"/>
    </w:rPr>
  </w:style>
  <w:style w:type="paragraph" w:styleId="a8">
    <w:name w:val="header"/>
    <w:basedOn w:val="a"/>
    <w:link w:val="a9"/>
    <w:uiPriority w:val="99"/>
    <w:unhideWhenUsed/>
    <w:rsid w:val="006F696B"/>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6F696B"/>
  </w:style>
  <w:style w:type="paragraph" w:styleId="aa">
    <w:name w:val="footer"/>
    <w:basedOn w:val="a"/>
    <w:link w:val="ab"/>
    <w:uiPriority w:val="99"/>
    <w:unhideWhenUsed/>
    <w:rsid w:val="006F696B"/>
    <w:pPr>
      <w:tabs>
        <w:tab w:val="center" w:pos="4677"/>
        <w:tab w:val="right" w:pos="9355"/>
      </w:tabs>
      <w:spacing w:after="0" w:line="240" w:lineRule="auto"/>
    </w:pPr>
  </w:style>
  <w:style w:type="character" w:customStyle="1" w:styleId="ab">
    <w:name w:val="Нижний колонтитул Знак"/>
    <w:basedOn w:val="a0"/>
    <w:link w:val="aa"/>
    <w:uiPriority w:val="99"/>
    <w:rsid w:val="006F696B"/>
  </w:style>
  <w:style w:type="paragraph" w:customStyle="1" w:styleId="2">
    <w:name w:val="Заг2"/>
    <w:basedOn w:val="a"/>
    <w:link w:val="20"/>
    <w:qFormat/>
    <w:rsid w:val="00162F95"/>
    <w:pPr>
      <w:spacing w:after="0" w:line="240" w:lineRule="auto"/>
      <w:ind w:firstLine="567"/>
      <w:jc w:val="both"/>
    </w:pPr>
    <w:rPr>
      <w:rFonts w:ascii="Times New Roman" w:eastAsia="Times New Roman" w:hAnsi="Times New Roman" w:cs="Times New Roman"/>
      <w:b/>
      <w:i/>
      <w:sz w:val="28"/>
      <w:szCs w:val="28"/>
      <w:lang w:eastAsia="ru-RU"/>
    </w:rPr>
  </w:style>
  <w:style w:type="character" w:customStyle="1" w:styleId="20">
    <w:name w:val="Заг2 Знак"/>
    <w:basedOn w:val="a0"/>
    <w:link w:val="2"/>
    <w:rsid w:val="00162F95"/>
    <w:rPr>
      <w:rFonts w:ascii="Times New Roman" w:eastAsia="Times New Roman" w:hAnsi="Times New Roman" w:cs="Times New Roman"/>
      <w:b/>
      <w:i/>
      <w:sz w:val="28"/>
      <w:szCs w:val="28"/>
      <w:lang w:eastAsia="ru-RU"/>
    </w:rPr>
  </w:style>
  <w:style w:type="paragraph" w:styleId="ac">
    <w:name w:val="Balloon Text"/>
    <w:basedOn w:val="a"/>
    <w:link w:val="ad"/>
    <w:uiPriority w:val="99"/>
    <w:semiHidden/>
    <w:unhideWhenUsed/>
    <w:rsid w:val="005F16DD"/>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5F16D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9727301">
      <w:bodyDiv w:val="1"/>
      <w:marLeft w:val="0"/>
      <w:marRight w:val="0"/>
      <w:marTop w:val="0"/>
      <w:marBottom w:val="0"/>
      <w:divBdr>
        <w:top w:val="none" w:sz="0" w:space="0" w:color="auto"/>
        <w:left w:val="none" w:sz="0" w:space="0" w:color="auto"/>
        <w:bottom w:val="none" w:sz="0" w:space="0" w:color="auto"/>
        <w:right w:val="none" w:sz="0" w:space="0" w:color="auto"/>
      </w:divBdr>
      <w:divsChild>
        <w:div w:id="399447390">
          <w:marLeft w:val="0"/>
          <w:marRight w:val="0"/>
          <w:marTop w:val="0"/>
          <w:marBottom w:val="240"/>
          <w:divBdr>
            <w:top w:val="none" w:sz="0" w:space="0" w:color="auto"/>
            <w:left w:val="none" w:sz="0" w:space="0" w:color="auto"/>
            <w:bottom w:val="none" w:sz="0" w:space="0" w:color="auto"/>
            <w:right w:val="none" w:sz="0" w:space="0" w:color="auto"/>
          </w:divBdr>
        </w:div>
        <w:div w:id="1297025669">
          <w:marLeft w:val="0"/>
          <w:marRight w:val="0"/>
          <w:marTop w:val="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220</TotalTime>
  <Pages>17</Pages>
  <Words>7281</Words>
  <Characters>41507</Characters>
  <Application>Microsoft Office Word</Application>
  <DocSecurity>0</DocSecurity>
  <Lines>345</Lines>
  <Paragraphs>97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48691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104</cp:revision>
  <dcterms:created xsi:type="dcterms:W3CDTF">2022-12-20T14:31:00Z</dcterms:created>
  <dcterms:modified xsi:type="dcterms:W3CDTF">2023-11-09T19:26:00Z</dcterms:modified>
</cp:coreProperties>
</file>