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926" w:rsidRDefault="00D82926" w:rsidP="007037E6">
      <w:pPr>
        <w:jc w:val="center"/>
        <w:rPr>
          <w:rFonts w:ascii="Times New Roman" w:hAnsi="Times New Roman" w:cs="Times New Roman"/>
          <w:sz w:val="28"/>
          <w:szCs w:val="28"/>
        </w:rPr>
      </w:pPr>
      <w:r w:rsidRPr="004A5AE3">
        <w:rPr>
          <w:rFonts w:ascii="Times New Roman" w:hAnsi="Times New Roman" w:cs="Times New Roman"/>
          <w:sz w:val="28"/>
          <w:szCs w:val="28"/>
        </w:rPr>
        <w:t>Содержание</w:t>
      </w:r>
      <w:r w:rsidR="007037E6">
        <w:rPr>
          <w:rFonts w:ascii="Times New Roman" w:hAnsi="Times New Roman" w:cs="Times New Roman"/>
          <w:sz w:val="28"/>
          <w:szCs w:val="28"/>
        </w:rPr>
        <w:t>.</w:t>
      </w:r>
    </w:p>
    <w:p w:rsidR="007037E6" w:rsidRPr="004A5AE3" w:rsidRDefault="007037E6" w:rsidP="007037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2926" w:rsidRPr="004A5AE3" w:rsidRDefault="007037E6" w:rsidP="00D82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82926" w:rsidRPr="004A5AE3">
        <w:rPr>
          <w:rFonts w:ascii="Times New Roman" w:hAnsi="Times New Roman" w:cs="Times New Roman"/>
          <w:sz w:val="28"/>
          <w:szCs w:val="28"/>
        </w:rPr>
        <w:t>Введение</w:t>
      </w:r>
      <w:r w:rsidR="00B30FFE">
        <w:rPr>
          <w:rFonts w:ascii="Times New Roman" w:hAnsi="Times New Roman" w:cs="Times New Roman"/>
          <w:sz w:val="28"/>
          <w:szCs w:val="28"/>
        </w:rPr>
        <w:t xml:space="preserve"> (стр. 2)</w:t>
      </w:r>
    </w:p>
    <w:p w:rsidR="00D82926" w:rsidRPr="004A5AE3" w:rsidRDefault="007037E6" w:rsidP="00D82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82926" w:rsidRPr="004A5AE3">
        <w:rPr>
          <w:rFonts w:ascii="Times New Roman" w:hAnsi="Times New Roman" w:cs="Times New Roman"/>
          <w:sz w:val="28"/>
          <w:szCs w:val="28"/>
        </w:rPr>
        <w:t>. Игровые технологии</w:t>
      </w:r>
      <w:r w:rsidR="00332CB5">
        <w:rPr>
          <w:rFonts w:ascii="Times New Roman" w:hAnsi="Times New Roman" w:cs="Times New Roman"/>
          <w:sz w:val="28"/>
          <w:szCs w:val="28"/>
        </w:rPr>
        <w:t xml:space="preserve"> и их применение на уроках</w:t>
      </w:r>
      <w:r w:rsidR="00A014E0">
        <w:rPr>
          <w:rFonts w:ascii="Times New Roman" w:hAnsi="Times New Roman" w:cs="Times New Roman"/>
          <w:sz w:val="28"/>
          <w:szCs w:val="28"/>
        </w:rPr>
        <w:t xml:space="preserve"> </w:t>
      </w:r>
      <w:r w:rsidR="003E6D15">
        <w:rPr>
          <w:rFonts w:ascii="Times New Roman" w:hAnsi="Times New Roman" w:cs="Times New Roman"/>
          <w:sz w:val="28"/>
          <w:szCs w:val="28"/>
        </w:rPr>
        <w:t xml:space="preserve">литературы </w:t>
      </w:r>
      <w:r w:rsidR="00A014E0">
        <w:rPr>
          <w:rFonts w:ascii="Times New Roman" w:hAnsi="Times New Roman" w:cs="Times New Roman"/>
          <w:sz w:val="28"/>
          <w:szCs w:val="28"/>
        </w:rPr>
        <w:t xml:space="preserve">с целью развития </w:t>
      </w:r>
      <w:r w:rsidR="00332CB5">
        <w:rPr>
          <w:rFonts w:ascii="Times New Roman" w:hAnsi="Times New Roman" w:cs="Times New Roman"/>
          <w:sz w:val="28"/>
          <w:szCs w:val="28"/>
        </w:rPr>
        <w:t>коммун</w:t>
      </w:r>
      <w:r w:rsidR="00B30FFE">
        <w:rPr>
          <w:rFonts w:ascii="Times New Roman" w:hAnsi="Times New Roman" w:cs="Times New Roman"/>
          <w:sz w:val="28"/>
          <w:szCs w:val="28"/>
        </w:rPr>
        <w:t>икативной деятельности учащихся (стр. 3-6)</w:t>
      </w:r>
    </w:p>
    <w:p w:rsidR="00D82926" w:rsidRPr="004A5AE3" w:rsidRDefault="007037E6" w:rsidP="00D82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32C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332C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32CB5">
        <w:rPr>
          <w:rFonts w:ascii="Times New Roman" w:hAnsi="Times New Roman" w:cs="Times New Roman"/>
          <w:sz w:val="28"/>
          <w:szCs w:val="28"/>
        </w:rPr>
        <w:t>гры на уроках литературы.</w:t>
      </w:r>
      <w:r w:rsidR="004303DE">
        <w:rPr>
          <w:rFonts w:ascii="Times New Roman" w:hAnsi="Times New Roman" w:cs="Times New Roman"/>
          <w:sz w:val="28"/>
          <w:szCs w:val="28"/>
        </w:rPr>
        <w:t xml:space="preserve"> </w:t>
      </w:r>
      <w:r w:rsidR="00B30FFE">
        <w:rPr>
          <w:rFonts w:ascii="Times New Roman" w:hAnsi="Times New Roman" w:cs="Times New Roman"/>
          <w:sz w:val="28"/>
          <w:szCs w:val="28"/>
        </w:rPr>
        <w:t>(стр.7-11)</w:t>
      </w:r>
    </w:p>
    <w:p w:rsidR="00FE37B7" w:rsidRPr="004A5AE3" w:rsidRDefault="007037E6" w:rsidP="00D82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32CB5">
        <w:rPr>
          <w:rFonts w:ascii="Times New Roman" w:hAnsi="Times New Roman" w:cs="Times New Roman"/>
          <w:sz w:val="28"/>
          <w:szCs w:val="28"/>
        </w:rPr>
        <w:t xml:space="preserve">. </w:t>
      </w:r>
      <w:r w:rsidR="00BE2573">
        <w:rPr>
          <w:rFonts w:ascii="Times New Roman" w:hAnsi="Times New Roman" w:cs="Times New Roman"/>
          <w:sz w:val="28"/>
          <w:szCs w:val="28"/>
        </w:rPr>
        <w:t xml:space="preserve">Урок </w:t>
      </w:r>
      <w:r w:rsidR="00FE37B7">
        <w:rPr>
          <w:rFonts w:ascii="Times New Roman" w:hAnsi="Times New Roman" w:cs="Times New Roman"/>
          <w:sz w:val="28"/>
          <w:szCs w:val="28"/>
        </w:rPr>
        <w:t xml:space="preserve"> по литературе в 6 классе на тему: «Пу</w:t>
      </w:r>
      <w:r w:rsidR="00B30FFE">
        <w:rPr>
          <w:rFonts w:ascii="Times New Roman" w:hAnsi="Times New Roman" w:cs="Times New Roman"/>
          <w:sz w:val="28"/>
          <w:szCs w:val="28"/>
        </w:rPr>
        <w:t>тешествие в страну Литературию» (стр. 12-16)</w:t>
      </w:r>
    </w:p>
    <w:p w:rsidR="00D82926" w:rsidRPr="004A5AE3" w:rsidRDefault="007037E6" w:rsidP="00D82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82926" w:rsidRPr="004A5AE3">
        <w:rPr>
          <w:rFonts w:ascii="Times New Roman" w:hAnsi="Times New Roman" w:cs="Times New Roman"/>
          <w:sz w:val="28"/>
          <w:szCs w:val="28"/>
        </w:rPr>
        <w:t>Заключение</w:t>
      </w:r>
      <w:r w:rsidR="00B30FFE">
        <w:rPr>
          <w:rFonts w:ascii="Times New Roman" w:hAnsi="Times New Roman" w:cs="Times New Roman"/>
          <w:sz w:val="28"/>
          <w:szCs w:val="28"/>
        </w:rPr>
        <w:t xml:space="preserve"> (стр. 17)</w:t>
      </w:r>
    </w:p>
    <w:p w:rsidR="00D82926" w:rsidRPr="004A5AE3" w:rsidRDefault="007037E6" w:rsidP="00D829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82926" w:rsidRPr="004A5AE3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  <w:r w:rsidR="00B30FFE">
        <w:rPr>
          <w:rFonts w:ascii="Times New Roman" w:hAnsi="Times New Roman" w:cs="Times New Roman"/>
          <w:sz w:val="28"/>
          <w:szCs w:val="28"/>
        </w:rPr>
        <w:t xml:space="preserve"> (стр.18)</w:t>
      </w:r>
    </w:p>
    <w:p w:rsidR="00D82926" w:rsidRDefault="00D82926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8364C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595C" w:rsidRDefault="00AF595C" w:rsidP="00631E41">
      <w:pPr>
        <w:rPr>
          <w:rFonts w:ascii="Times New Roman" w:hAnsi="Times New Roman" w:cs="Times New Roman"/>
          <w:sz w:val="32"/>
          <w:szCs w:val="32"/>
        </w:rPr>
      </w:pPr>
    </w:p>
    <w:p w:rsidR="00261F3C" w:rsidRPr="008364C9" w:rsidRDefault="00406BA8" w:rsidP="008364C9">
      <w:pPr>
        <w:jc w:val="center"/>
        <w:rPr>
          <w:rFonts w:ascii="Times New Roman" w:hAnsi="Times New Roman" w:cs="Times New Roman"/>
          <w:sz w:val="32"/>
          <w:szCs w:val="32"/>
        </w:rPr>
      </w:pPr>
      <w:r w:rsidRPr="008364C9">
        <w:rPr>
          <w:rFonts w:ascii="Times New Roman" w:hAnsi="Times New Roman" w:cs="Times New Roman"/>
          <w:sz w:val="32"/>
          <w:szCs w:val="32"/>
        </w:rPr>
        <w:lastRenderedPageBreak/>
        <w:t>Игровые технологии на уроках литературы как форма коммуникативной деятельности учащихся.</w:t>
      </w:r>
    </w:p>
    <w:p w:rsidR="008364C9" w:rsidRPr="008364C9" w:rsidRDefault="008364C9" w:rsidP="008364C9">
      <w:pPr>
        <w:jc w:val="center"/>
        <w:rPr>
          <w:rFonts w:ascii="Times New Roman" w:hAnsi="Times New Roman" w:cs="Times New Roman"/>
          <w:sz w:val="32"/>
          <w:szCs w:val="32"/>
        </w:rPr>
      </w:pPr>
      <w:r w:rsidRPr="008364C9">
        <w:rPr>
          <w:rFonts w:ascii="Times New Roman" w:hAnsi="Times New Roman" w:cs="Times New Roman"/>
          <w:sz w:val="32"/>
          <w:szCs w:val="32"/>
        </w:rPr>
        <w:t>Введение.</w:t>
      </w:r>
    </w:p>
    <w:p w:rsidR="00EA0278" w:rsidRDefault="00406BA8">
      <w:pPr>
        <w:rPr>
          <w:rFonts w:ascii="Times New Roman" w:hAnsi="Times New Roman" w:cs="Times New Roman"/>
          <w:sz w:val="28"/>
          <w:szCs w:val="28"/>
        </w:rPr>
      </w:pPr>
      <w:r w:rsidRPr="008364C9">
        <w:rPr>
          <w:rFonts w:ascii="Times New Roman" w:hAnsi="Times New Roman" w:cs="Times New Roman"/>
          <w:sz w:val="28"/>
          <w:szCs w:val="28"/>
        </w:rPr>
        <w:t xml:space="preserve">     В наши дни вся педагогическая наука ориентирована на новый подход к уроку в целом и к</w:t>
      </w:r>
      <w:r w:rsidR="008364C9" w:rsidRPr="008364C9">
        <w:rPr>
          <w:rFonts w:ascii="Times New Roman" w:hAnsi="Times New Roman" w:cs="Times New Roman"/>
          <w:sz w:val="28"/>
          <w:szCs w:val="28"/>
        </w:rPr>
        <w:t xml:space="preserve"> </w:t>
      </w:r>
      <w:r w:rsidRPr="008364C9">
        <w:rPr>
          <w:rFonts w:ascii="Times New Roman" w:hAnsi="Times New Roman" w:cs="Times New Roman"/>
          <w:sz w:val="28"/>
          <w:szCs w:val="28"/>
        </w:rPr>
        <w:t>роли ученика на уроке. Все современные технологии направлены не просто н</w:t>
      </w:r>
      <w:r w:rsidR="008364C9" w:rsidRPr="008364C9">
        <w:rPr>
          <w:rFonts w:ascii="Times New Roman" w:hAnsi="Times New Roman" w:cs="Times New Roman"/>
          <w:sz w:val="28"/>
          <w:szCs w:val="28"/>
        </w:rPr>
        <w:t>а изучение и закрепление знаний, умений</w:t>
      </w:r>
      <w:r w:rsidRPr="008364C9">
        <w:rPr>
          <w:rFonts w:ascii="Times New Roman" w:hAnsi="Times New Roman" w:cs="Times New Roman"/>
          <w:sz w:val="28"/>
          <w:szCs w:val="28"/>
        </w:rPr>
        <w:t>, навыков, но и на всестороннее развитие личности ученика, на развитие его творческого потенциала, неординарности пов</w:t>
      </w:r>
      <w:r w:rsidR="00644DB9" w:rsidRPr="008364C9">
        <w:rPr>
          <w:rFonts w:ascii="Times New Roman" w:hAnsi="Times New Roman" w:cs="Times New Roman"/>
          <w:sz w:val="28"/>
          <w:szCs w:val="28"/>
        </w:rPr>
        <w:t>едения, на приучение ребёнка к самостоятельному поиску ответа, размышлению</w:t>
      </w:r>
      <w:r w:rsidR="008364C9" w:rsidRPr="008364C9">
        <w:rPr>
          <w:rFonts w:ascii="Times New Roman" w:hAnsi="Times New Roman" w:cs="Times New Roman"/>
          <w:sz w:val="28"/>
          <w:szCs w:val="28"/>
        </w:rPr>
        <w:t>, к активному свободному обучению и общению, установлению контактов, на развитие способностей и умений, которые могут применяться в других ситуациях и условиях, умению адаптироваться в разных условиях.</w:t>
      </w:r>
      <w:r w:rsidR="008364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3F64" w:rsidRDefault="00EA0278" w:rsidP="00A43F64"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364C9">
        <w:rPr>
          <w:rFonts w:ascii="Times New Roman" w:hAnsi="Times New Roman" w:cs="Times New Roman"/>
          <w:sz w:val="28"/>
          <w:szCs w:val="28"/>
        </w:rPr>
        <w:t xml:space="preserve"> Я</w:t>
      </w:r>
      <w:r w:rsidR="008364C9" w:rsidRPr="008364C9">
        <w:rPr>
          <w:rFonts w:ascii="Times New Roman" w:hAnsi="Times New Roman" w:cs="Times New Roman"/>
          <w:sz w:val="28"/>
          <w:szCs w:val="28"/>
        </w:rPr>
        <w:t xml:space="preserve"> считаю, что игровые технологии отвечают решению всех этих целей и задач</w:t>
      </w:r>
      <w:r w:rsidR="00A43F64">
        <w:rPr>
          <w:rFonts w:ascii="Times New Roman" w:hAnsi="Times New Roman" w:cs="Times New Roman"/>
          <w:sz w:val="28"/>
          <w:szCs w:val="28"/>
        </w:rPr>
        <w:t>, потому что п</w:t>
      </w:r>
      <w:r w:rsidR="00A43F64" w:rsidRPr="00A43F64">
        <w:rPr>
          <w:rFonts w:ascii="Times New Roman" w:hAnsi="Times New Roman" w:cs="Times New Roman"/>
          <w:sz w:val="28"/>
          <w:szCs w:val="28"/>
        </w:rPr>
        <w:t>едагогическая игра - вид деятельности, характеризующийся четко поставленной целью обучения и соответствующим ей педагогическим результатом, учебно-познавательной направленностью.     Игра является ведущим видом деятельности дошкольника. Именно через игру ребёнок познаёт мир, готовится к взрослой жизни</w:t>
      </w:r>
      <w:r w:rsidR="00A43F64">
        <w:t>.</w:t>
      </w:r>
    </w:p>
    <w:p w:rsidR="003A7954" w:rsidRDefault="00A43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Особенно игры</w:t>
      </w:r>
      <w:r w:rsidR="003A7954">
        <w:rPr>
          <w:rFonts w:ascii="Times New Roman" w:hAnsi="Times New Roman" w:cs="Times New Roman"/>
          <w:sz w:val="28"/>
          <w:szCs w:val="28"/>
        </w:rPr>
        <w:t xml:space="preserve"> р</w:t>
      </w:r>
      <w:r w:rsidR="00F356EC">
        <w:rPr>
          <w:rFonts w:ascii="Times New Roman" w:hAnsi="Times New Roman" w:cs="Times New Roman"/>
          <w:sz w:val="28"/>
          <w:szCs w:val="28"/>
        </w:rPr>
        <w:t>азвивают коммуникативные навыки, поэтому необходимо использовать игровые технологии на уроках литературы.</w:t>
      </w:r>
    </w:p>
    <w:p w:rsidR="00C23450" w:rsidRDefault="006325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23450">
        <w:rPr>
          <w:rFonts w:ascii="Times New Roman" w:hAnsi="Times New Roman" w:cs="Times New Roman"/>
          <w:sz w:val="28"/>
          <w:szCs w:val="28"/>
        </w:rPr>
        <w:t>Предмет исследования: игровые технологии на уроках литературы.</w:t>
      </w:r>
    </w:p>
    <w:p w:rsidR="00C23450" w:rsidRDefault="006325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23450">
        <w:rPr>
          <w:rFonts w:ascii="Times New Roman" w:hAnsi="Times New Roman" w:cs="Times New Roman"/>
          <w:sz w:val="28"/>
          <w:szCs w:val="28"/>
        </w:rPr>
        <w:t xml:space="preserve">Объект исследования: </w:t>
      </w:r>
      <w:r w:rsidR="00F24F59">
        <w:rPr>
          <w:rFonts w:ascii="Times New Roman" w:hAnsi="Times New Roman" w:cs="Times New Roman"/>
          <w:sz w:val="28"/>
          <w:szCs w:val="28"/>
        </w:rPr>
        <w:t>коммуникативная деятельность учащихся.</w:t>
      </w:r>
    </w:p>
    <w:p w:rsidR="003A7954" w:rsidRDefault="00C234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обосновать эффективность применения игровых </w:t>
      </w:r>
      <w:r w:rsidR="00F24F59">
        <w:rPr>
          <w:rFonts w:ascii="Times New Roman" w:hAnsi="Times New Roman" w:cs="Times New Roman"/>
          <w:sz w:val="28"/>
          <w:szCs w:val="28"/>
        </w:rPr>
        <w:t>технологий на уроках литературы как формы коммуникативной деятельности на уроке.</w:t>
      </w:r>
    </w:p>
    <w:p w:rsidR="00C23450" w:rsidRDefault="00C234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1) исследование игровых технологий и их применение в педагогике, их роль в формировании коммуникативных навыков учащихся;</w:t>
      </w:r>
    </w:p>
    <w:p w:rsidR="00C23450" w:rsidRDefault="00C234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2) </w:t>
      </w:r>
      <w:r w:rsidR="00F24F59">
        <w:rPr>
          <w:rFonts w:ascii="Times New Roman" w:hAnsi="Times New Roman" w:cs="Times New Roman"/>
          <w:sz w:val="28"/>
          <w:szCs w:val="28"/>
        </w:rPr>
        <w:t xml:space="preserve">использование игр на уроках литературы </w:t>
      </w:r>
      <w:r w:rsidR="00A54A0A">
        <w:rPr>
          <w:rFonts w:ascii="Times New Roman" w:hAnsi="Times New Roman" w:cs="Times New Roman"/>
          <w:sz w:val="28"/>
          <w:szCs w:val="28"/>
        </w:rPr>
        <w:t>(</w:t>
      </w:r>
      <w:r w:rsidR="00F24F59">
        <w:rPr>
          <w:rFonts w:ascii="Times New Roman" w:hAnsi="Times New Roman" w:cs="Times New Roman"/>
          <w:sz w:val="28"/>
          <w:szCs w:val="28"/>
        </w:rPr>
        <w:t xml:space="preserve">в УМК </w:t>
      </w:r>
      <w:r w:rsidR="00A54A0A">
        <w:rPr>
          <w:rFonts w:ascii="Times New Roman" w:hAnsi="Times New Roman" w:cs="Times New Roman"/>
          <w:sz w:val="28"/>
          <w:szCs w:val="28"/>
        </w:rPr>
        <w:t>Тамары Фёдоровны Курдюмовой и других авторов);</w:t>
      </w:r>
    </w:p>
    <w:p w:rsidR="00D51BB7" w:rsidRDefault="00F24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3) практическая реализация игровых технологий на уроке литературы на пример</w:t>
      </w:r>
      <w:r w:rsidR="00FE37B7">
        <w:rPr>
          <w:rFonts w:ascii="Times New Roman" w:hAnsi="Times New Roman" w:cs="Times New Roman"/>
          <w:sz w:val="28"/>
          <w:szCs w:val="28"/>
        </w:rPr>
        <w:t>е урока литературы в 6 классе в форме заочного путешествия.</w:t>
      </w:r>
    </w:p>
    <w:p w:rsidR="00A03E04" w:rsidRDefault="00A03E04">
      <w:pPr>
        <w:rPr>
          <w:rFonts w:ascii="Times New Roman" w:hAnsi="Times New Roman" w:cs="Times New Roman"/>
          <w:sz w:val="28"/>
          <w:szCs w:val="28"/>
        </w:rPr>
      </w:pPr>
    </w:p>
    <w:p w:rsidR="00D51BB7" w:rsidRDefault="00D51BB7" w:rsidP="00790D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Глава 1.</w:t>
      </w:r>
    </w:p>
    <w:p w:rsidR="00773B49" w:rsidRPr="00790DDF" w:rsidRDefault="00790DDF">
      <w:pPr>
        <w:rPr>
          <w:rFonts w:ascii="Times New Roman" w:hAnsi="Times New Roman" w:cs="Times New Roman"/>
          <w:i/>
          <w:sz w:val="28"/>
          <w:szCs w:val="28"/>
        </w:rPr>
      </w:pPr>
      <w:r w:rsidRPr="00790DDF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C92B6F" w:rsidRPr="00790DDF">
        <w:rPr>
          <w:rFonts w:ascii="Times New Roman" w:hAnsi="Times New Roman" w:cs="Times New Roman"/>
          <w:i/>
          <w:sz w:val="28"/>
          <w:szCs w:val="28"/>
        </w:rPr>
        <w:t xml:space="preserve">Что такое игра? Педагогическое значение игры. Функции игры. Структура игры как процесса. Реализация игровых приёмов. Группы игр по характеру педагогического </w:t>
      </w:r>
      <w:r w:rsidR="00773B49" w:rsidRPr="00790DDF">
        <w:rPr>
          <w:rFonts w:ascii="Times New Roman" w:hAnsi="Times New Roman" w:cs="Times New Roman"/>
          <w:i/>
          <w:sz w:val="28"/>
          <w:szCs w:val="28"/>
        </w:rPr>
        <w:t>процесса. Цели игры.</w:t>
      </w:r>
      <w:r w:rsidR="00C46984" w:rsidRPr="00790DDF">
        <w:rPr>
          <w:rFonts w:ascii="Times New Roman" w:hAnsi="Times New Roman" w:cs="Times New Roman"/>
          <w:i/>
          <w:sz w:val="28"/>
          <w:szCs w:val="28"/>
        </w:rPr>
        <w:t xml:space="preserve"> Классификация игр.</w:t>
      </w:r>
    </w:p>
    <w:p w:rsidR="00C92B6F" w:rsidRPr="00790DDF" w:rsidRDefault="00773B49">
      <w:pPr>
        <w:rPr>
          <w:rFonts w:ascii="Times New Roman" w:hAnsi="Times New Roman" w:cs="Times New Roman"/>
          <w:i/>
          <w:sz w:val="28"/>
          <w:szCs w:val="28"/>
        </w:rPr>
      </w:pPr>
      <w:r w:rsidRPr="00790DD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90DDF" w:rsidRPr="00790DDF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790DDF">
        <w:rPr>
          <w:rFonts w:ascii="Times New Roman" w:hAnsi="Times New Roman" w:cs="Times New Roman"/>
          <w:i/>
          <w:sz w:val="28"/>
          <w:szCs w:val="28"/>
        </w:rPr>
        <w:t>Что такое коммуникативная деятельность? Взаимосвязь игровых технологий и коммуникативной деятельности.</w:t>
      </w:r>
    </w:p>
    <w:p w:rsidR="00D51BB7" w:rsidRDefault="00D51BB7" w:rsidP="00EC4D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технологии.</w:t>
      </w:r>
    </w:p>
    <w:p w:rsidR="000F1A9D" w:rsidRPr="00F01B78" w:rsidRDefault="000F1A9D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b/>
          <w:sz w:val="28"/>
          <w:szCs w:val="28"/>
        </w:rPr>
        <w:t xml:space="preserve">     Игра, по определению, данному в Википедии</w:t>
      </w:r>
      <w:r w:rsidRPr="00F01B78">
        <w:rPr>
          <w:rFonts w:ascii="Times New Roman" w:hAnsi="Times New Roman" w:cs="Times New Roman"/>
          <w:sz w:val="28"/>
          <w:szCs w:val="28"/>
        </w:rPr>
        <w:t xml:space="preserve">, - это вид деятельности, заключающийся в психологической вовлечённости в некий процесс. </w:t>
      </w:r>
      <w:r w:rsidRPr="00F01B78">
        <w:rPr>
          <w:rFonts w:ascii="Times New Roman" w:hAnsi="Times New Roman" w:cs="Times New Roman"/>
          <w:b/>
          <w:sz w:val="28"/>
          <w:szCs w:val="28"/>
        </w:rPr>
        <w:t>Педагогическое значение игры</w:t>
      </w:r>
      <w:r w:rsidRPr="00F01B78">
        <w:rPr>
          <w:rFonts w:ascii="Times New Roman" w:hAnsi="Times New Roman" w:cs="Times New Roman"/>
          <w:sz w:val="28"/>
          <w:szCs w:val="28"/>
        </w:rPr>
        <w:t xml:space="preserve"> заключается в том, выступает как форма обучения, как первичная школа воспроизводства реальных практических ситуаций с целью их освоения. Исторически одной из целей игры являлась выработка необходимых человеческих черт, качеств, навыков и привычек, развития способностей.</w:t>
      </w:r>
    </w:p>
    <w:p w:rsidR="000F1A9D" w:rsidRPr="00F01B78" w:rsidRDefault="000F1A9D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 xml:space="preserve">     Платон говорил:«Я говорю и утверждаю, что человек, желающий стать выдающимся в каком бы то ни было деле, должен с ранних лет упражняться… Например, кто хочет стать хорошим земледельцем или домостроителем, должен ещё в играх либо обрабатывать землю, либо возводить какие-либо детские сооружения».</w:t>
      </w:r>
    </w:p>
    <w:p w:rsidR="007E61FE" w:rsidRPr="00F01B78" w:rsidRDefault="007E61FE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 xml:space="preserve">     Само слово «школа» в переводе с древнегреческого означает « досуг», а учитель в Риме, обучавший основам знаний, назывался «magistes Ludi» , то есть «учитель игр».</w:t>
      </w:r>
    </w:p>
    <w:p w:rsidR="002D0E74" w:rsidRDefault="007E61FE" w:rsidP="002D0E74">
      <w:pPr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 xml:space="preserve">     Игра  способна быть носителем различных ценностей, утверждая равноправие, справедливость, правдивость, принципиальность ,</w:t>
      </w:r>
      <w:r w:rsidR="000F1A9D" w:rsidRPr="00F01B78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F01B78">
        <w:rPr>
          <w:rFonts w:ascii="Times New Roman" w:hAnsi="Times New Roman" w:cs="Times New Roman"/>
          <w:sz w:val="28"/>
          <w:szCs w:val="28"/>
        </w:rPr>
        <w:t xml:space="preserve"> развивать чувство ответственности, сопричастности происходящему, коллективизм.</w:t>
      </w:r>
    </w:p>
    <w:p w:rsidR="002D0E74" w:rsidRPr="008558C0" w:rsidRDefault="002D0E74" w:rsidP="002D0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D0E74">
        <w:rPr>
          <w:rFonts w:ascii="Times New Roman" w:hAnsi="Times New Roman" w:cs="Times New Roman"/>
          <w:sz w:val="28"/>
          <w:szCs w:val="28"/>
        </w:rPr>
        <w:t xml:space="preserve"> </w:t>
      </w:r>
      <w:r w:rsidRPr="008558C0">
        <w:rPr>
          <w:rFonts w:ascii="Times New Roman" w:hAnsi="Times New Roman" w:cs="Times New Roman"/>
          <w:sz w:val="28"/>
          <w:szCs w:val="28"/>
        </w:rPr>
        <w:t xml:space="preserve">Игра - это вид деятельности в условиях ситуаций, направленных на воссоздание общественного опыта, в котором складывается и совершенствуется самоуправление поведением (Г.К. Селевко, 1990). </w:t>
      </w:r>
    </w:p>
    <w:p w:rsidR="00C36A82" w:rsidRPr="008558C0" w:rsidRDefault="00C36A82" w:rsidP="00C36A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558C0">
        <w:rPr>
          <w:rFonts w:ascii="Times New Roman" w:hAnsi="Times New Roman" w:cs="Times New Roman"/>
          <w:sz w:val="28"/>
          <w:szCs w:val="28"/>
        </w:rPr>
        <w:t xml:space="preserve"> Специфическое удовольствие игры связано с продолжением побуждений, с подчинением правилу, заключенному в роли. Именно через отношения, по мнению Л.С. Выготского, через продолжение непосредственных побуждений корректируется поведение личности. </w:t>
      </w:r>
    </w:p>
    <w:p w:rsidR="002D0E74" w:rsidRPr="00F01B78" w:rsidRDefault="00C36A82" w:rsidP="00C36A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558C0">
        <w:rPr>
          <w:rFonts w:ascii="Times New Roman" w:hAnsi="Times New Roman" w:cs="Times New Roman"/>
          <w:sz w:val="28"/>
          <w:szCs w:val="28"/>
        </w:rPr>
        <w:t xml:space="preserve">Л.С. Рубинштейн выдвигает идею, наиболее точно объясняющую механизм влияния игры на поведение ребенка. По его мнению «игра - это деятельность, и это значит, что игра является выражением определенного отношения к личности, к окружающей деятельности». Воспитывающая роль </w:t>
      </w:r>
      <w:r w:rsidRPr="008558C0">
        <w:rPr>
          <w:rFonts w:ascii="Times New Roman" w:hAnsi="Times New Roman" w:cs="Times New Roman"/>
          <w:sz w:val="28"/>
          <w:szCs w:val="28"/>
        </w:rPr>
        <w:lastRenderedPageBreak/>
        <w:t>игры заключается в многообразных переживаниях, значимых для играющего ребенка (1973).</w:t>
      </w:r>
    </w:p>
    <w:p w:rsidR="000207F5" w:rsidRDefault="00184A30" w:rsidP="00F01B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 xml:space="preserve">     И</w:t>
      </w:r>
      <w:r w:rsidR="00D82926" w:rsidRPr="00F01B78">
        <w:rPr>
          <w:rFonts w:ascii="Times New Roman" w:hAnsi="Times New Roman" w:cs="Times New Roman"/>
          <w:sz w:val="28"/>
          <w:szCs w:val="28"/>
        </w:rPr>
        <w:t xml:space="preserve">гровая деятельность выполняет такие </w:t>
      </w:r>
      <w:r w:rsidR="00D82926" w:rsidRPr="00F01B78">
        <w:rPr>
          <w:rFonts w:ascii="Times New Roman" w:hAnsi="Times New Roman" w:cs="Times New Roman"/>
          <w:b/>
          <w:sz w:val="28"/>
          <w:szCs w:val="28"/>
        </w:rPr>
        <w:t>функции:</w:t>
      </w:r>
    </w:p>
    <w:p w:rsidR="00705B67" w:rsidRDefault="00705B67" w:rsidP="00F01B7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82926" w:rsidRDefault="00A37C0F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 xml:space="preserve"> развлекательную</w:t>
      </w:r>
      <w:r w:rsidR="00490429" w:rsidRPr="00F01B78">
        <w:rPr>
          <w:rFonts w:ascii="Times New Roman" w:hAnsi="Times New Roman" w:cs="Times New Roman"/>
          <w:sz w:val="28"/>
          <w:szCs w:val="28"/>
        </w:rPr>
        <w:t>,</w:t>
      </w:r>
      <w:r w:rsidRPr="00F01B78">
        <w:rPr>
          <w:rFonts w:ascii="Times New Roman" w:hAnsi="Times New Roman" w:cs="Times New Roman"/>
          <w:sz w:val="28"/>
          <w:szCs w:val="28"/>
        </w:rPr>
        <w:t xml:space="preserve"> </w:t>
      </w:r>
      <w:r w:rsidR="00D82926" w:rsidRPr="00F01B78">
        <w:rPr>
          <w:rFonts w:ascii="Times New Roman" w:hAnsi="Times New Roman" w:cs="Times New Roman"/>
          <w:sz w:val="28"/>
          <w:szCs w:val="28"/>
        </w:rPr>
        <w:t>коммуникатив</w:t>
      </w:r>
      <w:r w:rsidR="00F01B78">
        <w:rPr>
          <w:rFonts w:ascii="Times New Roman" w:hAnsi="Times New Roman" w:cs="Times New Roman"/>
          <w:sz w:val="28"/>
          <w:szCs w:val="28"/>
        </w:rPr>
        <w:t>ную</w:t>
      </w:r>
      <w:r w:rsidR="00D82926" w:rsidRPr="00F01B78">
        <w:rPr>
          <w:rFonts w:ascii="Times New Roman" w:hAnsi="Times New Roman" w:cs="Times New Roman"/>
          <w:sz w:val="28"/>
          <w:szCs w:val="28"/>
        </w:rPr>
        <w:t>;</w:t>
      </w:r>
      <w:r w:rsidRPr="00F01B78">
        <w:rPr>
          <w:rFonts w:ascii="Times New Roman" w:hAnsi="Times New Roman" w:cs="Times New Roman"/>
          <w:sz w:val="28"/>
          <w:szCs w:val="28"/>
        </w:rPr>
        <w:t xml:space="preserve"> самореализации</w:t>
      </w:r>
      <w:r w:rsidR="00490429" w:rsidRPr="00F01B78">
        <w:rPr>
          <w:rFonts w:ascii="Times New Roman" w:hAnsi="Times New Roman" w:cs="Times New Roman"/>
          <w:sz w:val="28"/>
          <w:szCs w:val="28"/>
        </w:rPr>
        <w:t>;</w:t>
      </w:r>
      <w:r w:rsidRPr="00F01B78">
        <w:rPr>
          <w:rFonts w:ascii="Times New Roman" w:hAnsi="Times New Roman" w:cs="Times New Roman"/>
          <w:sz w:val="28"/>
          <w:szCs w:val="28"/>
        </w:rPr>
        <w:t xml:space="preserve"> </w:t>
      </w:r>
      <w:r w:rsidR="00D82926" w:rsidRPr="00F01B78">
        <w:rPr>
          <w:rFonts w:ascii="Times New Roman" w:hAnsi="Times New Roman" w:cs="Times New Roman"/>
          <w:sz w:val="28"/>
          <w:szCs w:val="28"/>
        </w:rPr>
        <w:t>игротерапевтическую</w:t>
      </w:r>
      <w:r w:rsidR="00490429" w:rsidRPr="00F01B78">
        <w:rPr>
          <w:rFonts w:ascii="Times New Roman" w:hAnsi="Times New Roman" w:cs="Times New Roman"/>
          <w:sz w:val="28"/>
          <w:szCs w:val="28"/>
        </w:rPr>
        <w:t>;</w:t>
      </w:r>
      <w:r w:rsidRPr="00F01B78">
        <w:rPr>
          <w:rFonts w:ascii="Times New Roman" w:hAnsi="Times New Roman" w:cs="Times New Roman"/>
          <w:sz w:val="28"/>
          <w:szCs w:val="28"/>
        </w:rPr>
        <w:t xml:space="preserve"> диагностическую</w:t>
      </w:r>
      <w:r w:rsidR="00490429" w:rsidRPr="00F01B78">
        <w:rPr>
          <w:rFonts w:ascii="Times New Roman" w:hAnsi="Times New Roman" w:cs="Times New Roman"/>
          <w:sz w:val="28"/>
          <w:szCs w:val="28"/>
        </w:rPr>
        <w:t>;</w:t>
      </w:r>
      <w:r w:rsidR="00F01B78">
        <w:rPr>
          <w:rFonts w:ascii="Times New Roman" w:hAnsi="Times New Roman" w:cs="Times New Roman"/>
          <w:sz w:val="28"/>
          <w:szCs w:val="28"/>
        </w:rPr>
        <w:t xml:space="preserve"> </w:t>
      </w:r>
      <w:r w:rsidR="00D82926" w:rsidRPr="00F01B78">
        <w:rPr>
          <w:rFonts w:ascii="Times New Roman" w:hAnsi="Times New Roman" w:cs="Times New Roman"/>
          <w:sz w:val="28"/>
          <w:szCs w:val="28"/>
        </w:rPr>
        <w:t>функцию коррекции: внесение позитивных и</w:t>
      </w:r>
      <w:r w:rsidR="00F01B78">
        <w:rPr>
          <w:rFonts w:ascii="Times New Roman" w:hAnsi="Times New Roman" w:cs="Times New Roman"/>
          <w:sz w:val="28"/>
          <w:szCs w:val="28"/>
        </w:rPr>
        <w:t xml:space="preserve">зменений в структуру личностных </w:t>
      </w:r>
      <w:r w:rsidR="00D82926" w:rsidRPr="00F01B78">
        <w:rPr>
          <w:rFonts w:ascii="Times New Roman" w:hAnsi="Times New Roman" w:cs="Times New Roman"/>
          <w:sz w:val="28"/>
          <w:szCs w:val="28"/>
        </w:rPr>
        <w:t>показателей;</w:t>
      </w:r>
      <w:r w:rsidR="00F01B78">
        <w:rPr>
          <w:rFonts w:ascii="Times New Roman" w:hAnsi="Times New Roman" w:cs="Times New Roman"/>
          <w:sz w:val="28"/>
          <w:szCs w:val="28"/>
        </w:rPr>
        <w:t xml:space="preserve"> </w:t>
      </w:r>
      <w:r w:rsidR="00D82926" w:rsidRPr="00F01B78">
        <w:rPr>
          <w:rFonts w:ascii="Times New Roman" w:hAnsi="Times New Roman" w:cs="Times New Roman"/>
          <w:sz w:val="28"/>
          <w:szCs w:val="28"/>
        </w:rPr>
        <w:t>межнациональной коммуникации: усвоение единых для всех людей социально-культурных ценностей;</w:t>
      </w:r>
      <w:r w:rsidR="00F01B78">
        <w:rPr>
          <w:rFonts w:ascii="Times New Roman" w:hAnsi="Times New Roman" w:cs="Times New Roman"/>
          <w:sz w:val="28"/>
          <w:szCs w:val="28"/>
        </w:rPr>
        <w:t xml:space="preserve"> </w:t>
      </w:r>
      <w:r w:rsidR="00D82926" w:rsidRPr="00F01B78">
        <w:rPr>
          <w:rFonts w:ascii="Times New Roman" w:hAnsi="Times New Roman" w:cs="Times New Roman"/>
          <w:sz w:val="28"/>
          <w:szCs w:val="28"/>
        </w:rPr>
        <w:t>социализации: включение в систему общественных отношений, усвоение норм человеческого общежития.</w:t>
      </w:r>
    </w:p>
    <w:p w:rsidR="00990CA8" w:rsidRPr="00F01B78" w:rsidRDefault="00990CA8" w:rsidP="00F01B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2926" w:rsidRDefault="00D82926" w:rsidP="00F01B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1B78">
        <w:rPr>
          <w:rFonts w:ascii="Times New Roman" w:hAnsi="Times New Roman" w:cs="Times New Roman"/>
          <w:b/>
          <w:sz w:val="28"/>
          <w:szCs w:val="28"/>
        </w:rPr>
        <w:t xml:space="preserve">В структуру игры как процесса входят: </w:t>
      </w:r>
    </w:p>
    <w:p w:rsidR="00705B67" w:rsidRPr="00F01B78" w:rsidRDefault="00705B67" w:rsidP="00F01B7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82926" w:rsidRPr="00F01B78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 xml:space="preserve">а) роли, взятые на себя играющими; </w:t>
      </w:r>
    </w:p>
    <w:p w:rsidR="00D82926" w:rsidRPr="00F01B78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 xml:space="preserve">б) игровые действия как средство реализации этих ролей; </w:t>
      </w:r>
    </w:p>
    <w:p w:rsidR="00D82926" w:rsidRPr="00F01B78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 xml:space="preserve">в) игровое употребление предметов, т.е. замещение реальных вещей игровыми, условными; </w:t>
      </w:r>
    </w:p>
    <w:p w:rsidR="00D82926" w:rsidRPr="00F01B78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 xml:space="preserve">г) реальные отношения между играющими; </w:t>
      </w:r>
    </w:p>
    <w:p w:rsidR="00D82926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>д) сюжет (содержание) - область действительности, условно воспроизводимая в игре.</w:t>
      </w:r>
    </w:p>
    <w:p w:rsidR="00990CA8" w:rsidRPr="00F01B78" w:rsidRDefault="00990CA8" w:rsidP="00F01B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2926" w:rsidRDefault="00D82926" w:rsidP="00F01B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E6960">
        <w:rPr>
          <w:rFonts w:ascii="Times New Roman" w:hAnsi="Times New Roman" w:cs="Times New Roman"/>
          <w:b/>
          <w:sz w:val="28"/>
          <w:szCs w:val="28"/>
        </w:rPr>
        <w:t xml:space="preserve">Реализация </w:t>
      </w:r>
      <w:r w:rsidR="001D7B06" w:rsidRPr="009E6960">
        <w:rPr>
          <w:rFonts w:ascii="Times New Roman" w:hAnsi="Times New Roman" w:cs="Times New Roman"/>
          <w:b/>
          <w:sz w:val="28"/>
          <w:szCs w:val="28"/>
        </w:rPr>
        <w:t>игровых приемов:</w:t>
      </w:r>
    </w:p>
    <w:p w:rsidR="00705B67" w:rsidRPr="009E6960" w:rsidRDefault="00705B67" w:rsidP="00F01B7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82926" w:rsidRPr="00F01B78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 xml:space="preserve">- дидактическая цель ставится перед учащимися в форме игровой задачи; учебная деятельность подчиняется правилам игры; </w:t>
      </w:r>
    </w:p>
    <w:p w:rsidR="00D82926" w:rsidRPr="00F01B78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 xml:space="preserve">- учебный материал используется в качестве ее средства, в учебную деятельность вводится элемент соревнования, который переводит дидактическую задачу в игровую; </w:t>
      </w:r>
    </w:p>
    <w:p w:rsidR="00D82926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>- успешное выполнение дидактического задания связывается с игровым результатом.</w:t>
      </w:r>
    </w:p>
    <w:p w:rsidR="00990CA8" w:rsidRPr="00F01B78" w:rsidRDefault="00990CA8" w:rsidP="00F01B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2926" w:rsidRPr="009E6960" w:rsidRDefault="00D82926" w:rsidP="00F01B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E6960">
        <w:rPr>
          <w:rFonts w:ascii="Times New Roman" w:hAnsi="Times New Roman" w:cs="Times New Roman"/>
          <w:b/>
          <w:sz w:val="28"/>
          <w:szCs w:val="28"/>
        </w:rPr>
        <w:t>По характеру педагогического процесса выделяются следующие группы игр:</w:t>
      </w:r>
    </w:p>
    <w:p w:rsidR="00D82926" w:rsidRPr="00F01B78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>а) обучающие, тренировочные, контролирующие и обобщающие;</w:t>
      </w:r>
    </w:p>
    <w:p w:rsidR="00D82926" w:rsidRPr="00F01B78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>б) познавательные, воспитательные, развивающие;</w:t>
      </w:r>
    </w:p>
    <w:p w:rsidR="00D82926" w:rsidRPr="00F01B78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>в) репродуктивные, продуктивные, творческие;</w:t>
      </w:r>
    </w:p>
    <w:p w:rsidR="00D82926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>г) коммуникативные, диагностические, профориент</w:t>
      </w:r>
      <w:r w:rsidR="00AE22E0">
        <w:rPr>
          <w:rFonts w:ascii="Times New Roman" w:hAnsi="Times New Roman" w:cs="Times New Roman"/>
          <w:sz w:val="28"/>
          <w:szCs w:val="28"/>
        </w:rPr>
        <w:t>ационные, психотехнические.</w:t>
      </w:r>
    </w:p>
    <w:p w:rsidR="00990CA8" w:rsidRPr="00F01B78" w:rsidRDefault="00990CA8" w:rsidP="00F01B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2926" w:rsidRDefault="009E6960" w:rsidP="00F01B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55B4D">
        <w:rPr>
          <w:rFonts w:ascii="Times New Roman" w:hAnsi="Times New Roman" w:cs="Times New Roman"/>
          <w:b/>
          <w:sz w:val="28"/>
          <w:szCs w:val="28"/>
        </w:rPr>
        <w:t>Цели игры:</w:t>
      </w:r>
    </w:p>
    <w:p w:rsidR="00AE22E0" w:rsidRPr="00555B4D" w:rsidRDefault="00AE22E0" w:rsidP="00F01B7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82926" w:rsidRPr="00F01B78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 xml:space="preserve">1) Дидактические: расширение кругозора, познавательная деятельность; формирование определенных умений и навыков, необходимых в </w:t>
      </w:r>
      <w:r w:rsidRPr="00F01B78">
        <w:rPr>
          <w:rFonts w:ascii="Times New Roman" w:hAnsi="Times New Roman" w:cs="Times New Roman"/>
          <w:sz w:val="28"/>
          <w:szCs w:val="28"/>
        </w:rPr>
        <w:lastRenderedPageBreak/>
        <w:t>практической деятельности; развитие общеучебных умений и навыков; развитие трудовых навыков.</w:t>
      </w:r>
    </w:p>
    <w:p w:rsidR="00D82926" w:rsidRPr="00F01B78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>2) Воспитывающие: воспитание самостоятельности, воли; формирование определенных подходов, позиций, нравственных, эстетических и мировоззренческих установок; воспитание сотрудничества, коллективизма, общительности, коммуникативности.</w:t>
      </w:r>
    </w:p>
    <w:p w:rsidR="00D82926" w:rsidRPr="00F01B78" w:rsidRDefault="00D82926" w:rsidP="00F01B78">
      <w:pPr>
        <w:pStyle w:val="a3"/>
        <w:rPr>
          <w:rFonts w:ascii="Times New Roman" w:hAnsi="Times New Roman" w:cs="Times New Roman"/>
          <w:sz w:val="28"/>
          <w:szCs w:val="28"/>
        </w:rPr>
      </w:pPr>
      <w:r w:rsidRPr="00F01B78">
        <w:rPr>
          <w:rFonts w:ascii="Times New Roman" w:hAnsi="Times New Roman" w:cs="Times New Roman"/>
          <w:sz w:val="28"/>
          <w:szCs w:val="28"/>
        </w:rPr>
        <w:t>3) Развивающие: развитие внимания, памяти, речи, мышления, умений сравнивать, сопоставлять, находить аналогии, воображения, фантазии, творческих способностей, эмпатии, рефлексии, умения находить оптимальные решения; развитие мотивации учебной деятельности.</w:t>
      </w:r>
    </w:p>
    <w:p w:rsidR="00D82926" w:rsidRDefault="00D82926" w:rsidP="00FD7800">
      <w:pPr>
        <w:pStyle w:val="a3"/>
        <w:rPr>
          <w:rFonts w:ascii="Times New Roman" w:hAnsi="Times New Roman" w:cs="Times New Roman"/>
          <w:sz w:val="28"/>
          <w:szCs w:val="28"/>
        </w:rPr>
      </w:pPr>
      <w:r w:rsidRPr="00FD7800">
        <w:rPr>
          <w:rFonts w:ascii="Times New Roman" w:hAnsi="Times New Roman" w:cs="Times New Roman"/>
          <w:sz w:val="28"/>
          <w:szCs w:val="28"/>
        </w:rPr>
        <w:t>4) Социализирующие: приобщение к нормам и ценностям общества; адаптация к условиям среды; стрессовый контроль, саморегуляция; обучение общению; психотерапия.</w:t>
      </w:r>
    </w:p>
    <w:p w:rsidR="00990CA8" w:rsidRPr="00FD7800" w:rsidRDefault="00990CA8" w:rsidP="00FD78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675C" w:rsidRPr="00C46984" w:rsidRDefault="00C46984" w:rsidP="00FD780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46984">
        <w:rPr>
          <w:rFonts w:ascii="Times New Roman" w:hAnsi="Times New Roman" w:cs="Times New Roman"/>
          <w:b/>
          <w:sz w:val="28"/>
          <w:szCs w:val="28"/>
        </w:rPr>
        <w:t>Классификация игр.</w:t>
      </w:r>
    </w:p>
    <w:p w:rsidR="00C375B4" w:rsidRPr="00C46984" w:rsidRDefault="00C375B4" w:rsidP="00C46984">
      <w:pPr>
        <w:pStyle w:val="a3"/>
        <w:rPr>
          <w:rFonts w:ascii="Times New Roman" w:hAnsi="Times New Roman" w:cs="Times New Roman"/>
          <w:sz w:val="28"/>
          <w:szCs w:val="28"/>
        </w:rPr>
      </w:pPr>
      <w:r w:rsidRPr="00C46984">
        <w:rPr>
          <w:rFonts w:ascii="Times New Roman" w:hAnsi="Times New Roman" w:cs="Times New Roman"/>
          <w:sz w:val="28"/>
          <w:szCs w:val="28"/>
        </w:rPr>
        <w:t xml:space="preserve">Классифицировать игры - это создать порядки игр, соподчиненных их назначением, составленных на основе учета принципиальных и общих признаков и закономерных связей между ними. </w:t>
      </w:r>
    </w:p>
    <w:p w:rsidR="00C375B4" w:rsidRDefault="00C375B4" w:rsidP="00C46984">
      <w:pPr>
        <w:pStyle w:val="a3"/>
        <w:rPr>
          <w:rFonts w:ascii="Times New Roman" w:hAnsi="Times New Roman" w:cs="Times New Roman"/>
          <w:sz w:val="28"/>
          <w:szCs w:val="28"/>
        </w:rPr>
      </w:pPr>
      <w:r w:rsidRPr="00C46984">
        <w:rPr>
          <w:rFonts w:ascii="Times New Roman" w:hAnsi="Times New Roman" w:cs="Times New Roman"/>
          <w:sz w:val="28"/>
          <w:szCs w:val="28"/>
        </w:rPr>
        <w:t>По мнению С</w:t>
      </w:r>
      <w:r w:rsidR="0009238D">
        <w:rPr>
          <w:rFonts w:ascii="Times New Roman" w:hAnsi="Times New Roman" w:cs="Times New Roman"/>
          <w:sz w:val="28"/>
          <w:szCs w:val="28"/>
        </w:rPr>
        <w:t>.</w:t>
      </w:r>
      <w:r w:rsidRPr="00C46984">
        <w:rPr>
          <w:rFonts w:ascii="Times New Roman" w:hAnsi="Times New Roman" w:cs="Times New Roman"/>
          <w:sz w:val="28"/>
          <w:szCs w:val="28"/>
        </w:rPr>
        <w:t xml:space="preserve">А. Шмакова (1994) игры можно классифицировать следующим образом: </w:t>
      </w:r>
    </w:p>
    <w:p w:rsidR="0009238D" w:rsidRPr="00C46984" w:rsidRDefault="0009238D" w:rsidP="00C469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9238D" w:rsidRDefault="00C375B4" w:rsidP="00C46984">
      <w:pPr>
        <w:pStyle w:val="a3"/>
        <w:rPr>
          <w:rFonts w:ascii="Times New Roman" w:hAnsi="Times New Roman" w:cs="Times New Roman"/>
          <w:sz w:val="28"/>
          <w:szCs w:val="28"/>
        </w:rPr>
      </w:pPr>
      <w:r w:rsidRPr="00C46984">
        <w:rPr>
          <w:rFonts w:ascii="Times New Roman" w:hAnsi="Times New Roman" w:cs="Times New Roman"/>
          <w:sz w:val="28"/>
          <w:szCs w:val="28"/>
        </w:rPr>
        <w:t xml:space="preserve">По </w:t>
      </w:r>
      <w:r w:rsidR="00DE525F">
        <w:rPr>
          <w:rFonts w:ascii="Times New Roman" w:hAnsi="Times New Roman" w:cs="Times New Roman"/>
          <w:sz w:val="28"/>
          <w:szCs w:val="28"/>
        </w:rPr>
        <w:t>форме проведения:</w:t>
      </w:r>
    </w:p>
    <w:p w:rsidR="00C375B4" w:rsidRPr="00C46984" w:rsidRDefault="0009238D" w:rsidP="00C469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</w:t>
      </w:r>
      <w:r w:rsidR="00DE525F">
        <w:rPr>
          <w:rFonts w:ascii="Times New Roman" w:hAnsi="Times New Roman" w:cs="Times New Roman"/>
          <w:sz w:val="28"/>
          <w:szCs w:val="28"/>
        </w:rPr>
        <w:t>астольные игры (кроссворды, лото, домино, игровые кубики).</w:t>
      </w:r>
      <w:r w:rsidR="00C375B4" w:rsidRPr="00C46984">
        <w:rPr>
          <w:rFonts w:ascii="Times New Roman" w:hAnsi="Times New Roman" w:cs="Times New Roman"/>
          <w:sz w:val="28"/>
          <w:szCs w:val="28"/>
        </w:rPr>
        <w:t xml:space="preserve">Особенностью является наличие игрового правила, в котором заключена игровая задача. Развивают воображение, сообразительность, наблюдательность, учат быстро и логично рассуждать. </w:t>
      </w:r>
    </w:p>
    <w:p w:rsidR="00C375B4" w:rsidRPr="00C46984" w:rsidRDefault="00DE525F" w:rsidP="00C469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C375B4" w:rsidRPr="00C46984">
        <w:rPr>
          <w:rFonts w:ascii="Times New Roman" w:hAnsi="Times New Roman" w:cs="Times New Roman"/>
          <w:sz w:val="28"/>
          <w:szCs w:val="28"/>
        </w:rPr>
        <w:t xml:space="preserve"> Игры-состязания. Применяются как в учебной, так и во внеурочной работе. Важным мотивом игры является мотив коллективного и индивидуального соревнования в игре. Например: КВН. </w:t>
      </w:r>
    </w:p>
    <w:p w:rsidR="00C375B4" w:rsidRPr="00C46984" w:rsidRDefault="00B04CA9" w:rsidP="00C469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C375B4" w:rsidRPr="00C46984">
        <w:rPr>
          <w:rFonts w:ascii="Times New Roman" w:hAnsi="Times New Roman" w:cs="Times New Roman"/>
          <w:sz w:val="28"/>
          <w:szCs w:val="28"/>
        </w:rPr>
        <w:t xml:space="preserve"> Викторины. Основная цель - повысить интерес к предмету, закрепить и углубить знания, полученные в процессе обучения. </w:t>
      </w:r>
    </w:p>
    <w:p w:rsidR="00C375B4" w:rsidRPr="00C46984" w:rsidRDefault="00B04CA9" w:rsidP="00C469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C375B4" w:rsidRPr="00C46984">
        <w:rPr>
          <w:rFonts w:ascii="Times New Roman" w:hAnsi="Times New Roman" w:cs="Times New Roman"/>
          <w:sz w:val="28"/>
          <w:szCs w:val="28"/>
        </w:rPr>
        <w:t xml:space="preserve"> Олимпиады. Широкий круг вопросов, затрагиваемых в олимпиадах, способствует приобщению учащихся к самостоятельной работе. </w:t>
      </w:r>
    </w:p>
    <w:p w:rsidR="00C375B4" w:rsidRPr="00C46984" w:rsidRDefault="00B04CA9" w:rsidP="00C469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C375B4" w:rsidRPr="00C46984">
        <w:rPr>
          <w:rFonts w:ascii="Times New Roman" w:hAnsi="Times New Roman" w:cs="Times New Roman"/>
          <w:sz w:val="28"/>
          <w:szCs w:val="28"/>
        </w:rPr>
        <w:t xml:space="preserve"> Ролевые игры. Предполагают наличие воображаемой игровой ситуации, в которой действуют воображаемые герои. В основном в содержании ролевой игры ставятся реальные проблемы. Она успешна в том случае, если учащиеся в ходе игры дискутируют, отстаивают свои взгляды. Для учащихся 6-7-х классов наиболее интересными являются сюжетно-ролевые игры типа пресс-конференций, игры- путешествия, игры-драматизации. </w:t>
      </w:r>
    </w:p>
    <w:p w:rsidR="00C375B4" w:rsidRPr="00C46984" w:rsidRDefault="00C375B4" w:rsidP="00C469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75B4" w:rsidRPr="00FD7800" w:rsidRDefault="00C375B4" w:rsidP="00FD78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2926" w:rsidRPr="00B071EF" w:rsidRDefault="005A675C" w:rsidP="00773B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1EF">
        <w:rPr>
          <w:rFonts w:ascii="Times New Roman" w:hAnsi="Times New Roman" w:cs="Times New Roman"/>
          <w:b/>
          <w:sz w:val="28"/>
          <w:szCs w:val="28"/>
        </w:rPr>
        <w:t>Коммуникативная деятельность.</w:t>
      </w:r>
    </w:p>
    <w:p w:rsidR="00184A30" w:rsidRDefault="005A675C" w:rsidP="00FD7800">
      <w:pPr>
        <w:pStyle w:val="a3"/>
        <w:rPr>
          <w:rFonts w:ascii="Times New Roman" w:hAnsi="Times New Roman" w:cs="Times New Roman"/>
          <w:sz w:val="28"/>
          <w:szCs w:val="28"/>
        </w:rPr>
      </w:pPr>
      <w:r w:rsidRPr="00FD7800">
        <w:rPr>
          <w:rFonts w:ascii="Times New Roman" w:hAnsi="Times New Roman" w:cs="Times New Roman"/>
          <w:sz w:val="28"/>
          <w:szCs w:val="28"/>
        </w:rPr>
        <w:t xml:space="preserve">     </w:t>
      </w:r>
      <w:r w:rsidR="006A5989" w:rsidRPr="00FD7800">
        <w:rPr>
          <w:rFonts w:ascii="Times New Roman" w:hAnsi="Times New Roman" w:cs="Times New Roman"/>
          <w:sz w:val="28"/>
          <w:szCs w:val="28"/>
        </w:rPr>
        <w:t xml:space="preserve">Коммуникативная деятельность учащихся – это </w:t>
      </w:r>
      <w:r w:rsidRPr="00FD7800">
        <w:rPr>
          <w:rFonts w:ascii="Times New Roman" w:hAnsi="Times New Roman" w:cs="Times New Roman"/>
          <w:sz w:val="28"/>
          <w:szCs w:val="28"/>
        </w:rPr>
        <w:t xml:space="preserve">взаимодействие двух и более людей, направленное на согласование и объединение их усилий с </w:t>
      </w:r>
      <w:r w:rsidRPr="00FD7800">
        <w:rPr>
          <w:rFonts w:ascii="Times New Roman" w:hAnsi="Times New Roman" w:cs="Times New Roman"/>
          <w:sz w:val="28"/>
          <w:szCs w:val="28"/>
        </w:rPr>
        <w:lastRenderedPageBreak/>
        <w:t>целью налаживания отношений и достижения общего результата (М.И.Лисина, 1986г.). Синонимом этого выражения является слово «общение»</w:t>
      </w:r>
      <w:r w:rsidR="0096252E">
        <w:rPr>
          <w:rFonts w:ascii="Times New Roman" w:hAnsi="Times New Roman" w:cs="Times New Roman"/>
          <w:sz w:val="28"/>
          <w:szCs w:val="28"/>
        </w:rPr>
        <w:t>.</w:t>
      </w:r>
    </w:p>
    <w:p w:rsidR="0096252E" w:rsidRPr="00FD7800" w:rsidRDefault="0096252E" w:rsidP="00FD78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B7289" w:rsidRPr="00FD7800" w:rsidRDefault="005A675C" w:rsidP="00FD7800">
      <w:pPr>
        <w:pStyle w:val="a3"/>
        <w:rPr>
          <w:rFonts w:ascii="Times New Roman" w:hAnsi="Times New Roman" w:cs="Times New Roman"/>
          <w:sz w:val="28"/>
          <w:szCs w:val="28"/>
        </w:rPr>
      </w:pPr>
      <w:r w:rsidRPr="00FD7800">
        <w:rPr>
          <w:rFonts w:ascii="Times New Roman" w:hAnsi="Times New Roman" w:cs="Times New Roman"/>
          <w:sz w:val="28"/>
          <w:szCs w:val="28"/>
        </w:rPr>
        <w:t xml:space="preserve">    Обще́ние  (по определению, данному в Википедии)— процесс установления и развития контактов между живыми организмами, порождаемый потребностями совместной деятельности, включающий в себя обмен информацией, обладающий взаимным восприятием и попытками влияния друг на друга. Вне общения невозможна человеческая деятельность. </w:t>
      </w:r>
    </w:p>
    <w:p w:rsidR="008558C0" w:rsidRPr="00FD7800" w:rsidRDefault="008558C0" w:rsidP="00FD7800">
      <w:pPr>
        <w:pStyle w:val="a3"/>
        <w:rPr>
          <w:rFonts w:ascii="Times New Roman" w:hAnsi="Times New Roman" w:cs="Times New Roman"/>
          <w:sz w:val="28"/>
          <w:szCs w:val="28"/>
        </w:rPr>
      </w:pPr>
      <w:r w:rsidRPr="00FD7800">
        <w:rPr>
          <w:rFonts w:ascii="Times New Roman" w:hAnsi="Times New Roman" w:cs="Times New Roman"/>
          <w:sz w:val="28"/>
          <w:szCs w:val="28"/>
        </w:rPr>
        <w:t>Игра как форма коммуникативной</w:t>
      </w:r>
      <w:r w:rsidR="00F8206C" w:rsidRPr="00FD7800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8558C0" w:rsidRDefault="00141335" w:rsidP="00FD7800">
      <w:pPr>
        <w:pStyle w:val="a3"/>
        <w:rPr>
          <w:rFonts w:ascii="Times New Roman" w:hAnsi="Times New Roman" w:cs="Times New Roman"/>
          <w:sz w:val="28"/>
          <w:szCs w:val="28"/>
        </w:rPr>
      </w:pPr>
      <w:r w:rsidRPr="00FD7800">
        <w:rPr>
          <w:rFonts w:ascii="Times New Roman" w:hAnsi="Times New Roman" w:cs="Times New Roman"/>
          <w:sz w:val="28"/>
          <w:szCs w:val="28"/>
        </w:rPr>
        <w:t xml:space="preserve">     </w:t>
      </w:r>
      <w:r w:rsidR="008558C0" w:rsidRPr="00FD7800">
        <w:rPr>
          <w:rFonts w:ascii="Times New Roman" w:hAnsi="Times New Roman" w:cs="Times New Roman"/>
          <w:sz w:val="28"/>
          <w:szCs w:val="28"/>
        </w:rPr>
        <w:t xml:space="preserve">Подготовка учащихся к жизни, труду и творчеству </w:t>
      </w:r>
      <w:r w:rsidRPr="00FD7800">
        <w:rPr>
          <w:rFonts w:ascii="Times New Roman" w:hAnsi="Times New Roman" w:cs="Times New Roman"/>
          <w:sz w:val="28"/>
          <w:szCs w:val="28"/>
        </w:rPr>
        <w:t xml:space="preserve">в процессе их общения </w:t>
      </w:r>
      <w:r w:rsidR="008558C0" w:rsidRPr="00FD7800">
        <w:rPr>
          <w:rFonts w:ascii="Times New Roman" w:hAnsi="Times New Roman" w:cs="Times New Roman"/>
          <w:sz w:val="28"/>
          <w:szCs w:val="28"/>
        </w:rPr>
        <w:t>закладывается в общеобразовательной школ</w:t>
      </w:r>
      <w:r w:rsidR="002D0E74" w:rsidRPr="00FD7800">
        <w:rPr>
          <w:rFonts w:ascii="Times New Roman" w:hAnsi="Times New Roman" w:cs="Times New Roman"/>
          <w:sz w:val="28"/>
          <w:szCs w:val="28"/>
        </w:rPr>
        <w:t>е</w:t>
      </w:r>
      <w:r w:rsidRPr="00FD7800">
        <w:rPr>
          <w:rFonts w:ascii="Times New Roman" w:hAnsi="Times New Roman" w:cs="Times New Roman"/>
          <w:sz w:val="28"/>
          <w:szCs w:val="28"/>
        </w:rPr>
        <w:t>.</w:t>
      </w:r>
    </w:p>
    <w:p w:rsidR="0096252E" w:rsidRPr="00FD7800" w:rsidRDefault="0096252E" w:rsidP="00FD78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58C0" w:rsidRPr="00FD7800" w:rsidRDefault="00141335" w:rsidP="00FD7800">
      <w:pPr>
        <w:pStyle w:val="a3"/>
        <w:rPr>
          <w:rFonts w:ascii="Times New Roman" w:hAnsi="Times New Roman" w:cs="Times New Roman"/>
          <w:sz w:val="28"/>
          <w:szCs w:val="28"/>
        </w:rPr>
      </w:pPr>
      <w:r w:rsidRPr="00FD7800">
        <w:rPr>
          <w:rFonts w:ascii="Times New Roman" w:hAnsi="Times New Roman" w:cs="Times New Roman"/>
          <w:sz w:val="28"/>
          <w:szCs w:val="28"/>
        </w:rPr>
        <w:t xml:space="preserve">     </w:t>
      </w:r>
      <w:r w:rsidR="008558C0" w:rsidRPr="00FD7800">
        <w:rPr>
          <w:rFonts w:ascii="Times New Roman" w:hAnsi="Times New Roman" w:cs="Times New Roman"/>
          <w:sz w:val="28"/>
          <w:szCs w:val="28"/>
        </w:rPr>
        <w:t>Урок является главной формой организации учебного процесса</w:t>
      </w:r>
      <w:r w:rsidR="00B5215D" w:rsidRPr="00FD7800">
        <w:rPr>
          <w:rFonts w:ascii="Times New Roman" w:hAnsi="Times New Roman" w:cs="Times New Roman"/>
          <w:sz w:val="28"/>
          <w:szCs w:val="28"/>
        </w:rPr>
        <w:t>, в котором  взаимодействуют, общаясь между собой, учитель и ученики</w:t>
      </w:r>
      <w:r w:rsidR="008558C0" w:rsidRPr="00FD7800">
        <w:rPr>
          <w:rFonts w:ascii="Times New Roman" w:hAnsi="Times New Roman" w:cs="Times New Roman"/>
          <w:sz w:val="28"/>
          <w:szCs w:val="28"/>
        </w:rPr>
        <w:t xml:space="preserve">. От того, как он построен, чем насыщен, насколько интересен, зависит КПД учителя и познавательной деятельности учеников, как активных субъектов обучения. </w:t>
      </w:r>
    </w:p>
    <w:p w:rsidR="008558C0" w:rsidRPr="00FD7800" w:rsidRDefault="00141335" w:rsidP="00FD7800">
      <w:pPr>
        <w:pStyle w:val="a3"/>
        <w:rPr>
          <w:rFonts w:ascii="Times New Roman" w:hAnsi="Times New Roman" w:cs="Times New Roman"/>
          <w:sz w:val="28"/>
          <w:szCs w:val="28"/>
        </w:rPr>
      </w:pPr>
      <w:r w:rsidRPr="00FD7800">
        <w:rPr>
          <w:rFonts w:ascii="Times New Roman" w:hAnsi="Times New Roman" w:cs="Times New Roman"/>
          <w:sz w:val="28"/>
          <w:szCs w:val="28"/>
        </w:rPr>
        <w:t xml:space="preserve">     </w:t>
      </w:r>
      <w:r w:rsidR="008558C0" w:rsidRPr="00FD7800">
        <w:rPr>
          <w:rFonts w:ascii="Times New Roman" w:hAnsi="Times New Roman" w:cs="Times New Roman"/>
          <w:sz w:val="28"/>
          <w:szCs w:val="28"/>
        </w:rPr>
        <w:t xml:space="preserve">Занятия по традиционной схеме «объяснение </w:t>
      </w:r>
      <w:r w:rsidR="00F933A9" w:rsidRPr="00FD7800">
        <w:rPr>
          <w:rFonts w:ascii="Times New Roman" w:hAnsi="Times New Roman" w:cs="Times New Roman"/>
          <w:sz w:val="28"/>
          <w:szCs w:val="28"/>
        </w:rPr>
        <w:t xml:space="preserve">- </w:t>
      </w:r>
      <w:r w:rsidR="008558C0" w:rsidRPr="00FD7800">
        <w:rPr>
          <w:rFonts w:ascii="Times New Roman" w:hAnsi="Times New Roman" w:cs="Times New Roman"/>
          <w:sz w:val="28"/>
          <w:szCs w:val="28"/>
        </w:rPr>
        <w:t xml:space="preserve">закрепление» ограничивают возможности </w:t>
      </w:r>
      <w:r w:rsidR="00F933A9" w:rsidRPr="00FD7800">
        <w:rPr>
          <w:rFonts w:ascii="Times New Roman" w:hAnsi="Times New Roman" w:cs="Times New Roman"/>
          <w:sz w:val="28"/>
          <w:szCs w:val="28"/>
        </w:rPr>
        <w:t xml:space="preserve">коммуникативной деятельности и </w:t>
      </w:r>
      <w:r w:rsidR="008558C0" w:rsidRPr="00FD7800">
        <w:rPr>
          <w:rFonts w:ascii="Times New Roman" w:hAnsi="Times New Roman" w:cs="Times New Roman"/>
          <w:sz w:val="28"/>
          <w:szCs w:val="28"/>
        </w:rPr>
        <w:t>успешной подготовки учащихся к жизни, формирования у них творческой активности, инициативы, умений самостоятельно пополнять свои знания и ориентироваться в стремительном потоке информ</w:t>
      </w:r>
      <w:r w:rsidR="00F933A9" w:rsidRPr="00FD7800">
        <w:rPr>
          <w:rFonts w:ascii="Times New Roman" w:hAnsi="Times New Roman" w:cs="Times New Roman"/>
          <w:sz w:val="28"/>
          <w:szCs w:val="28"/>
        </w:rPr>
        <w:t>ации.</w:t>
      </w:r>
    </w:p>
    <w:p w:rsidR="008558C0" w:rsidRDefault="00F933A9" w:rsidP="00FD7800">
      <w:pPr>
        <w:pStyle w:val="a3"/>
        <w:rPr>
          <w:rFonts w:ascii="Times New Roman" w:hAnsi="Times New Roman" w:cs="Times New Roman"/>
          <w:sz w:val="28"/>
          <w:szCs w:val="28"/>
        </w:rPr>
      </w:pPr>
      <w:r w:rsidRPr="00FD7800">
        <w:rPr>
          <w:rFonts w:ascii="Times New Roman" w:hAnsi="Times New Roman" w:cs="Times New Roman"/>
          <w:sz w:val="28"/>
          <w:szCs w:val="28"/>
        </w:rPr>
        <w:t xml:space="preserve">     </w:t>
      </w:r>
      <w:r w:rsidR="008558C0" w:rsidRPr="00FD7800">
        <w:rPr>
          <w:rFonts w:ascii="Times New Roman" w:hAnsi="Times New Roman" w:cs="Times New Roman"/>
          <w:sz w:val="28"/>
          <w:szCs w:val="28"/>
        </w:rPr>
        <w:t>Центральное место в педагогике и методике занимает проблема активизации процесса обучения. Она связана с поиском и использованием на уроках эффективных методических пр</w:t>
      </w:r>
      <w:r w:rsidRPr="00FD7800">
        <w:rPr>
          <w:rFonts w:ascii="Times New Roman" w:hAnsi="Times New Roman" w:cs="Times New Roman"/>
          <w:sz w:val="28"/>
          <w:szCs w:val="28"/>
        </w:rPr>
        <w:t>иемов,</w:t>
      </w:r>
      <w:r w:rsidR="008558C0" w:rsidRPr="00FD7800">
        <w:rPr>
          <w:rFonts w:ascii="Times New Roman" w:hAnsi="Times New Roman" w:cs="Times New Roman"/>
          <w:sz w:val="28"/>
          <w:szCs w:val="28"/>
        </w:rPr>
        <w:t xml:space="preserve"> форм обучения, обеспечивающих ученику активную позицию в учебной деятельности, стимулирующую его мыслительную деятельность. Одной из таких форм является игра. </w:t>
      </w:r>
    </w:p>
    <w:p w:rsidR="007421D1" w:rsidRPr="00FD7800" w:rsidRDefault="007421D1" w:rsidP="00FD78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E9B" w:rsidRPr="007421D1" w:rsidRDefault="00417E9B" w:rsidP="00FD780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421D1">
        <w:rPr>
          <w:rFonts w:ascii="Times New Roman" w:hAnsi="Times New Roman" w:cs="Times New Roman"/>
          <w:b/>
          <w:i/>
          <w:sz w:val="28"/>
          <w:szCs w:val="28"/>
        </w:rPr>
        <w:t xml:space="preserve">     В процессе игры учащиеся активно общаются, сотрудничают, учатся находить компромиссы и решать поставленные задачи, поэтому игра как форма коммуникативной деятельности на уроках литературы имеет важное значение.</w:t>
      </w:r>
    </w:p>
    <w:p w:rsidR="008558C0" w:rsidRPr="00FD7800" w:rsidRDefault="008558C0" w:rsidP="00FD78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58C0" w:rsidRPr="008558C0" w:rsidRDefault="008558C0" w:rsidP="00FD7800">
      <w:pPr>
        <w:pStyle w:val="a3"/>
      </w:pPr>
    </w:p>
    <w:p w:rsidR="008558C0" w:rsidRPr="008558C0" w:rsidRDefault="008558C0" w:rsidP="008558C0">
      <w:pPr>
        <w:rPr>
          <w:rFonts w:ascii="Times New Roman" w:hAnsi="Times New Roman" w:cs="Times New Roman"/>
          <w:sz w:val="28"/>
          <w:szCs w:val="28"/>
        </w:rPr>
      </w:pPr>
    </w:p>
    <w:p w:rsidR="008558C0" w:rsidRDefault="008558C0" w:rsidP="008558C0">
      <w:pPr>
        <w:rPr>
          <w:rFonts w:ascii="Times New Roman" w:hAnsi="Times New Roman" w:cs="Times New Roman"/>
          <w:sz w:val="28"/>
          <w:szCs w:val="28"/>
        </w:rPr>
      </w:pPr>
    </w:p>
    <w:p w:rsidR="006F2CDC" w:rsidRDefault="006F2CDC" w:rsidP="008558C0">
      <w:pPr>
        <w:rPr>
          <w:rFonts w:ascii="Times New Roman" w:hAnsi="Times New Roman" w:cs="Times New Roman"/>
          <w:sz w:val="28"/>
          <w:szCs w:val="28"/>
        </w:rPr>
      </w:pPr>
    </w:p>
    <w:p w:rsidR="006F2CDC" w:rsidRDefault="006F2CDC" w:rsidP="008558C0">
      <w:pPr>
        <w:rPr>
          <w:rFonts w:ascii="Times New Roman" w:hAnsi="Times New Roman" w:cs="Times New Roman"/>
          <w:sz w:val="28"/>
          <w:szCs w:val="28"/>
        </w:rPr>
      </w:pPr>
    </w:p>
    <w:p w:rsidR="006F2CDC" w:rsidRDefault="006F2CDC" w:rsidP="008558C0">
      <w:pPr>
        <w:rPr>
          <w:rFonts w:ascii="Times New Roman" w:hAnsi="Times New Roman" w:cs="Times New Roman"/>
          <w:sz w:val="28"/>
          <w:szCs w:val="28"/>
        </w:rPr>
      </w:pPr>
    </w:p>
    <w:p w:rsidR="006A5989" w:rsidRDefault="006A5989">
      <w:pPr>
        <w:rPr>
          <w:rFonts w:ascii="Times New Roman" w:hAnsi="Times New Roman" w:cs="Times New Roman"/>
          <w:sz w:val="28"/>
          <w:szCs w:val="28"/>
        </w:rPr>
      </w:pPr>
    </w:p>
    <w:p w:rsidR="003B59F0" w:rsidRDefault="00B071EF" w:rsidP="003117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Глава 2.</w:t>
      </w:r>
    </w:p>
    <w:p w:rsidR="003B59F0" w:rsidRPr="003B59F0" w:rsidRDefault="003B59F0" w:rsidP="003B5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31170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11703" w:rsidRPr="00311703"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3B59F0" w:rsidRDefault="00335E93" w:rsidP="003B59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C3D">
        <w:rPr>
          <w:rFonts w:ascii="Times New Roman" w:hAnsi="Times New Roman" w:cs="Times New Roman"/>
          <w:b/>
          <w:sz w:val="28"/>
          <w:szCs w:val="28"/>
        </w:rPr>
        <w:t>Основные требования к проведению игры на уроке.</w:t>
      </w:r>
    </w:p>
    <w:p w:rsidR="00622A55" w:rsidRPr="00D04C3D" w:rsidRDefault="00622A55" w:rsidP="003B59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E93" w:rsidRDefault="00622A55" w:rsidP="00335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5E93" w:rsidRPr="00335E93">
        <w:rPr>
          <w:rFonts w:ascii="Times New Roman" w:hAnsi="Times New Roman" w:cs="Times New Roman"/>
          <w:sz w:val="28"/>
          <w:szCs w:val="28"/>
        </w:rPr>
        <w:t>Применяя игру как форму (методический прием) обуч</w:t>
      </w:r>
      <w:r w:rsidR="00335E93">
        <w:rPr>
          <w:rFonts w:ascii="Times New Roman" w:hAnsi="Times New Roman" w:cs="Times New Roman"/>
          <w:sz w:val="28"/>
          <w:szCs w:val="28"/>
        </w:rPr>
        <w:t>ения, преподаватель должен быть</w:t>
      </w:r>
      <w:r w:rsidR="00335E93" w:rsidRPr="00335E93">
        <w:rPr>
          <w:rFonts w:ascii="Times New Roman" w:hAnsi="Times New Roman" w:cs="Times New Roman"/>
          <w:sz w:val="28"/>
          <w:szCs w:val="28"/>
        </w:rPr>
        <w:t xml:space="preserve"> уверен в целесообразности ее использов</w:t>
      </w:r>
      <w:r w:rsidR="00335E93">
        <w:rPr>
          <w:rFonts w:ascii="Times New Roman" w:hAnsi="Times New Roman" w:cs="Times New Roman"/>
          <w:sz w:val="28"/>
          <w:szCs w:val="28"/>
        </w:rPr>
        <w:t>ания. Он определяет задачи игры</w:t>
      </w:r>
      <w:r w:rsidR="00335E93" w:rsidRPr="00335E93">
        <w:rPr>
          <w:rFonts w:ascii="Times New Roman" w:hAnsi="Times New Roman" w:cs="Times New Roman"/>
          <w:sz w:val="28"/>
          <w:szCs w:val="28"/>
        </w:rPr>
        <w:t xml:space="preserve"> в соответствии с целью учебного процесса, ее содержание, составляет план ее про ведения, предполагающий определенную последовательность и постепенное усложнение этапов игры. При этом необходимо учитывать особенности группы играющих в целом и ее отдельных членов. Всякая учебная игра решает конкретную задачу, посильную для ее участников. </w:t>
      </w:r>
    </w:p>
    <w:p w:rsidR="00C43CF6" w:rsidRPr="00BA3942" w:rsidRDefault="00C43CF6" w:rsidP="00335E93">
      <w:pPr>
        <w:rPr>
          <w:rFonts w:ascii="Times New Roman" w:hAnsi="Times New Roman" w:cs="Times New Roman"/>
          <w:b/>
          <w:sz w:val="28"/>
          <w:szCs w:val="28"/>
        </w:rPr>
      </w:pPr>
      <w:r w:rsidRPr="00BA3942">
        <w:rPr>
          <w:rFonts w:ascii="Times New Roman" w:hAnsi="Times New Roman" w:cs="Times New Roman"/>
          <w:b/>
          <w:sz w:val="28"/>
          <w:szCs w:val="28"/>
        </w:rPr>
        <w:t>Этапы учебного процесса на основе игры:</w:t>
      </w:r>
    </w:p>
    <w:p w:rsidR="00C43CF6" w:rsidRDefault="00C43CF6" w:rsidP="00335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-ориентация, знакомство с темой, основными положениями, правилами игры</w:t>
      </w:r>
    </w:p>
    <w:p w:rsidR="00C43CF6" w:rsidRDefault="00C43CF6" w:rsidP="00335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-подготовка к проведению, постановка задач, распределение ролей, деление на группы, изложение сценария игры и т.д.</w:t>
      </w:r>
    </w:p>
    <w:p w:rsidR="00C43CF6" w:rsidRDefault="00C43CF6" w:rsidP="00335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игры</w:t>
      </w:r>
    </w:p>
    <w:p w:rsidR="00BA3942" w:rsidRPr="00BA3942" w:rsidRDefault="00C43CF6" w:rsidP="00335E93">
      <w:pPr>
        <w:rPr>
          <w:rFonts w:ascii="Times New Roman" w:hAnsi="Times New Roman" w:cs="Times New Roman"/>
          <w:b/>
          <w:sz w:val="28"/>
          <w:szCs w:val="28"/>
        </w:rPr>
      </w:pPr>
      <w:r w:rsidRPr="00BA3942">
        <w:rPr>
          <w:rFonts w:ascii="Times New Roman" w:hAnsi="Times New Roman" w:cs="Times New Roman"/>
          <w:b/>
          <w:sz w:val="28"/>
          <w:szCs w:val="28"/>
        </w:rPr>
        <w:t xml:space="preserve">    Игры могут быть</w:t>
      </w:r>
      <w:r w:rsidR="00BA3942">
        <w:rPr>
          <w:rFonts w:ascii="Times New Roman" w:hAnsi="Times New Roman" w:cs="Times New Roman"/>
          <w:b/>
          <w:sz w:val="28"/>
          <w:szCs w:val="28"/>
        </w:rPr>
        <w:t>:</w:t>
      </w:r>
    </w:p>
    <w:p w:rsidR="00D57478" w:rsidRDefault="00BA3942" w:rsidP="00335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УЧЕБНЫЕ - </w:t>
      </w:r>
      <w:r w:rsidR="00C43CF6">
        <w:rPr>
          <w:rFonts w:ascii="Times New Roman" w:hAnsi="Times New Roman" w:cs="Times New Roman"/>
          <w:sz w:val="28"/>
          <w:szCs w:val="28"/>
        </w:rPr>
        <w:t xml:space="preserve"> помогают закрепить учебный материал и приобрести навык применения знаний</w:t>
      </w:r>
      <w:r>
        <w:rPr>
          <w:rFonts w:ascii="Times New Roman" w:hAnsi="Times New Roman" w:cs="Times New Roman"/>
          <w:sz w:val="28"/>
          <w:szCs w:val="28"/>
        </w:rPr>
        <w:t>(сочинить связный текст, включив в него как можно больше изученных литературоведческих терминов)</w:t>
      </w:r>
      <w:r w:rsidR="00C43CF6">
        <w:rPr>
          <w:rFonts w:ascii="Times New Roman" w:hAnsi="Times New Roman" w:cs="Times New Roman"/>
          <w:sz w:val="28"/>
          <w:szCs w:val="28"/>
        </w:rPr>
        <w:t>;</w:t>
      </w:r>
    </w:p>
    <w:p w:rsidR="00D57478" w:rsidRDefault="00C43CF6" w:rsidP="00335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4908FF">
        <w:rPr>
          <w:rFonts w:ascii="Times New Roman" w:hAnsi="Times New Roman" w:cs="Times New Roman"/>
          <w:sz w:val="28"/>
          <w:szCs w:val="28"/>
        </w:rPr>
        <w:t>НАЛИТИЧЕСКИЕ – развивают способность самостоятельно анализировать факты и закономерности</w:t>
      </w:r>
      <w:r w:rsidR="00BA3942">
        <w:rPr>
          <w:rFonts w:ascii="Times New Roman" w:hAnsi="Times New Roman" w:cs="Times New Roman"/>
          <w:sz w:val="28"/>
          <w:szCs w:val="28"/>
        </w:rPr>
        <w:t xml:space="preserve"> (пропорции: война – смерть, мир - …)</w:t>
      </w:r>
      <w:r w:rsidR="004908FF">
        <w:rPr>
          <w:rFonts w:ascii="Times New Roman" w:hAnsi="Times New Roman" w:cs="Times New Roman"/>
          <w:sz w:val="28"/>
          <w:szCs w:val="28"/>
        </w:rPr>
        <w:t>;</w:t>
      </w:r>
    </w:p>
    <w:p w:rsidR="00D57478" w:rsidRDefault="004908FF" w:rsidP="00335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АССОЦИАТИВНЫЕ – развивают интуицию, способность к поиску</w:t>
      </w:r>
      <w:r w:rsidR="00BA3942">
        <w:rPr>
          <w:rFonts w:ascii="Times New Roman" w:hAnsi="Times New Roman" w:cs="Times New Roman"/>
          <w:sz w:val="28"/>
          <w:szCs w:val="28"/>
        </w:rPr>
        <w:t xml:space="preserve"> (придумайте сравнения к слову дождь);</w:t>
      </w:r>
    </w:p>
    <w:p w:rsidR="00335E93" w:rsidRDefault="00BA3942" w:rsidP="00335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КОНТЕКСТНЫЕ – привлекают внимание  ребят к смысловому строению текста, к прямым и переносным значениям слов, развивают способность интерпретации и высказываний.</w:t>
      </w:r>
    </w:p>
    <w:p w:rsidR="006A5989" w:rsidRDefault="00311703" w:rsidP="00335E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5E93" w:rsidRPr="00335E93">
        <w:rPr>
          <w:rFonts w:ascii="Times New Roman" w:hAnsi="Times New Roman" w:cs="Times New Roman"/>
          <w:sz w:val="28"/>
          <w:szCs w:val="28"/>
        </w:rPr>
        <w:t xml:space="preserve"> Наличие </w:t>
      </w:r>
      <w:r w:rsidR="00D57478">
        <w:rPr>
          <w:rFonts w:ascii="Times New Roman" w:hAnsi="Times New Roman" w:cs="Times New Roman"/>
          <w:sz w:val="28"/>
          <w:szCs w:val="28"/>
        </w:rPr>
        <w:t xml:space="preserve">в жизни школьника усвоенного </w:t>
      </w:r>
      <w:r w:rsidR="006B506B">
        <w:rPr>
          <w:rFonts w:ascii="Times New Roman" w:hAnsi="Times New Roman" w:cs="Times New Roman"/>
          <w:sz w:val="28"/>
          <w:szCs w:val="28"/>
        </w:rPr>
        <w:t xml:space="preserve"> вида деятельности (игры) - это</w:t>
      </w:r>
      <w:r w:rsidR="00335E93" w:rsidRPr="00335E93">
        <w:rPr>
          <w:rFonts w:ascii="Times New Roman" w:hAnsi="Times New Roman" w:cs="Times New Roman"/>
          <w:sz w:val="28"/>
          <w:szCs w:val="28"/>
        </w:rPr>
        <w:t xml:space="preserve"> эмоциональная опора личности. Этот вид деятельности облегчает адаптацию, в нем ребенок черпает образцы для решения новых жизненных задач и, таким образом, ему обеспечивается психический комфорт, который имеет важное </w:t>
      </w:r>
      <w:r w:rsidR="00335E93" w:rsidRPr="00335E93">
        <w:rPr>
          <w:rFonts w:ascii="Times New Roman" w:hAnsi="Times New Roman" w:cs="Times New Roman"/>
          <w:sz w:val="28"/>
          <w:szCs w:val="28"/>
        </w:rPr>
        <w:lastRenderedPageBreak/>
        <w:t>значение для нормального развития умственных, нравственных, физических сил. Игра для подростков остается наиболее освоенной деятельностью, они в ней чувствуют себя уверенно: владеют способами, приемами общения, умеют ставить цели, согласовывать действия, предвидеть результат и в конце игры приходить к общему мнению в ее оценке. Положительные образцы коллегиальной деятельности из игров</w:t>
      </w:r>
      <w:r w:rsidR="005C183F">
        <w:rPr>
          <w:rFonts w:ascii="Times New Roman" w:hAnsi="Times New Roman" w:cs="Times New Roman"/>
          <w:sz w:val="28"/>
          <w:szCs w:val="28"/>
        </w:rPr>
        <w:t>ого опыта подростка</w:t>
      </w:r>
      <w:r w:rsidR="00335E93" w:rsidRPr="00335E93">
        <w:rPr>
          <w:rFonts w:ascii="Times New Roman" w:hAnsi="Times New Roman" w:cs="Times New Roman"/>
          <w:sz w:val="28"/>
          <w:szCs w:val="28"/>
        </w:rPr>
        <w:t xml:space="preserve"> могу</w:t>
      </w:r>
      <w:r w:rsidR="005C183F">
        <w:rPr>
          <w:rFonts w:ascii="Times New Roman" w:hAnsi="Times New Roman" w:cs="Times New Roman"/>
          <w:sz w:val="28"/>
          <w:szCs w:val="28"/>
        </w:rPr>
        <w:t>т</w:t>
      </w:r>
      <w:r w:rsidR="00335E93" w:rsidRPr="00335E93">
        <w:rPr>
          <w:rFonts w:ascii="Times New Roman" w:hAnsi="Times New Roman" w:cs="Times New Roman"/>
          <w:sz w:val="28"/>
          <w:szCs w:val="28"/>
        </w:rPr>
        <w:t xml:space="preserve"> успешно переносить</w:t>
      </w:r>
      <w:r w:rsidR="005C183F">
        <w:rPr>
          <w:rFonts w:ascii="Times New Roman" w:hAnsi="Times New Roman" w:cs="Times New Roman"/>
          <w:sz w:val="28"/>
          <w:szCs w:val="28"/>
        </w:rPr>
        <w:t xml:space="preserve">ся </w:t>
      </w:r>
      <w:r w:rsidR="00335E93" w:rsidRPr="00335E93">
        <w:rPr>
          <w:rFonts w:ascii="Times New Roman" w:hAnsi="Times New Roman" w:cs="Times New Roman"/>
          <w:sz w:val="28"/>
          <w:szCs w:val="28"/>
        </w:rPr>
        <w:t xml:space="preserve"> в другие виды работы своего ученического коллектива (И.</w:t>
      </w:r>
      <w:r w:rsidR="005C183F">
        <w:rPr>
          <w:rFonts w:ascii="Times New Roman" w:hAnsi="Times New Roman" w:cs="Times New Roman"/>
          <w:sz w:val="28"/>
          <w:szCs w:val="28"/>
        </w:rPr>
        <w:t xml:space="preserve">П. Аникеева, 1999). </w:t>
      </w:r>
    </w:p>
    <w:p w:rsidR="00184A30" w:rsidRDefault="00311703">
      <w:pPr>
        <w:rPr>
          <w:rFonts w:ascii="Times New Roman" w:hAnsi="Times New Roman" w:cs="Times New Roman"/>
          <w:sz w:val="28"/>
          <w:szCs w:val="28"/>
        </w:rPr>
      </w:pPr>
      <w:r w:rsidRPr="00F53A8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C46EB" w:rsidRPr="003F3C18">
        <w:rPr>
          <w:rFonts w:ascii="Times New Roman" w:hAnsi="Times New Roman" w:cs="Times New Roman"/>
          <w:sz w:val="28"/>
          <w:szCs w:val="28"/>
        </w:rPr>
        <w:t xml:space="preserve">В </w:t>
      </w:r>
      <w:r w:rsidR="000C46EB">
        <w:rPr>
          <w:rFonts w:ascii="Times New Roman" w:hAnsi="Times New Roman" w:cs="Times New Roman"/>
          <w:sz w:val="28"/>
          <w:szCs w:val="28"/>
        </w:rPr>
        <w:t>каждом классе предусмотрено изучение художественных произведений на специально отобранном материале. В 5 классе учащиеся постигают принципы построения произведения, происходит первое знакомство с искусством слова и богатством его родов и жанров, поэтому особое внимание уделяется сюжету.</w:t>
      </w:r>
    </w:p>
    <w:p w:rsidR="000C46EB" w:rsidRDefault="00A25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C46EB">
        <w:rPr>
          <w:rFonts w:ascii="Times New Roman" w:hAnsi="Times New Roman" w:cs="Times New Roman"/>
          <w:sz w:val="28"/>
          <w:szCs w:val="28"/>
        </w:rPr>
        <w:t>В 6 классе изучение произведений реализуется  на материале, где в центре рассмотрения находится герой, чаще всего герой-ровесник, поэтому при организации изучения произведений может играть</w:t>
      </w:r>
      <w:r w:rsidR="006F2CDC">
        <w:rPr>
          <w:rFonts w:ascii="Times New Roman" w:hAnsi="Times New Roman" w:cs="Times New Roman"/>
          <w:sz w:val="28"/>
          <w:szCs w:val="28"/>
        </w:rPr>
        <w:t xml:space="preserve"> обращение к творчеству </w:t>
      </w:r>
      <w:r w:rsidR="000C46EB">
        <w:rPr>
          <w:rFonts w:ascii="Times New Roman" w:hAnsi="Times New Roman" w:cs="Times New Roman"/>
          <w:sz w:val="28"/>
          <w:szCs w:val="28"/>
        </w:rPr>
        <w:t>, так как жизнь героя-подростка позволяет продуктивно использовать прямое подражание. В 7 классе особое внимание уделяется проблеме рода и жанра, в 8 особо пристально рассматривается проблема времени на страницах литературного произведения, в 9-11 классах ученики знакомятся</w:t>
      </w:r>
      <w:r w:rsidR="005947FA">
        <w:rPr>
          <w:rFonts w:ascii="Times New Roman" w:hAnsi="Times New Roman" w:cs="Times New Roman"/>
          <w:sz w:val="28"/>
          <w:szCs w:val="28"/>
        </w:rPr>
        <w:t xml:space="preserve"> с курсом на историко-литературной основе.</w:t>
      </w:r>
    </w:p>
    <w:p w:rsidR="005E2654" w:rsidRDefault="003F3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F3C18">
        <w:rPr>
          <w:rFonts w:ascii="Times New Roman" w:hAnsi="Times New Roman" w:cs="Times New Roman"/>
          <w:sz w:val="28"/>
          <w:szCs w:val="28"/>
        </w:rPr>
        <w:t xml:space="preserve">В системе уроков </w:t>
      </w:r>
      <w:r w:rsidR="00197972" w:rsidRPr="003F3C18">
        <w:rPr>
          <w:rFonts w:ascii="Times New Roman" w:hAnsi="Times New Roman" w:cs="Times New Roman"/>
          <w:sz w:val="28"/>
          <w:szCs w:val="28"/>
        </w:rPr>
        <w:t>игровые технологии предлагается использовать на разных этапах</w:t>
      </w:r>
      <w:r w:rsidR="00197972">
        <w:rPr>
          <w:rFonts w:ascii="Times New Roman" w:hAnsi="Times New Roman" w:cs="Times New Roman"/>
          <w:sz w:val="28"/>
          <w:szCs w:val="28"/>
        </w:rPr>
        <w:t xml:space="preserve"> урока для активизации познавательной деятельности учащихся, развития навыков самостоятельной работы, развития внимания, памяти, речи, </w:t>
      </w:r>
      <w:r w:rsidR="00AD301A">
        <w:rPr>
          <w:rFonts w:ascii="Times New Roman" w:hAnsi="Times New Roman" w:cs="Times New Roman"/>
          <w:sz w:val="28"/>
          <w:szCs w:val="28"/>
        </w:rPr>
        <w:t xml:space="preserve">воображения, фантазии, творческих способностей, </w:t>
      </w:r>
      <w:r w:rsidR="00197972">
        <w:rPr>
          <w:rFonts w:ascii="Times New Roman" w:hAnsi="Times New Roman" w:cs="Times New Roman"/>
          <w:sz w:val="28"/>
          <w:szCs w:val="28"/>
        </w:rPr>
        <w:t>умения анализировать, сопоставлять, делать выводы</w:t>
      </w:r>
      <w:r w:rsidR="00AD301A">
        <w:rPr>
          <w:rFonts w:ascii="Times New Roman" w:hAnsi="Times New Roman" w:cs="Times New Roman"/>
          <w:sz w:val="28"/>
          <w:szCs w:val="28"/>
        </w:rPr>
        <w:t xml:space="preserve">, воспитания сотрудничества, </w:t>
      </w:r>
      <w:r w:rsidR="00154FEA">
        <w:rPr>
          <w:rFonts w:ascii="Times New Roman" w:hAnsi="Times New Roman" w:cs="Times New Roman"/>
          <w:sz w:val="28"/>
          <w:szCs w:val="28"/>
        </w:rPr>
        <w:t>общительности в результате коммуникативной деятельности</w:t>
      </w:r>
      <w:r w:rsidR="00AD301A">
        <w:rPr>
          <w:rFonts w:ascii="Times New Roman" w:hAnsi="Times New Roman" w:cs="Times New Roman"/>
          <w:sz w:val="28"/>
          <w:szCs w:val="28"/>
        </w:rPr>
        <w:t>.</w:t>
      </w:r>
    </w:p>
    <w:p w:rsidR="005947FA" w:rsidRDefault="00A25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97972">
        <w:rPr>
          <w:rFonts w:ascii="Times New Roman" w:hAnsi="Times New Roman" w:cs="Times New Roman"/>
          <w:sz w:val="28"/>
          <w:szCs w:val="28"/>
        </w:rPr>
        <w:t xml:space="preserve">Приведу примеры использования игровых технологий на уроке </w:t>
      </w:r>
    </w:p>
    <w:p w:rsidR="006F2CDC" w:rsidRPr="003F3C18" w:rsidRDefault="003B59F0" w:rsidP="005947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D301A">
        <w:rPr>
          <w:rFonts w:ascii="Times New Roman" w:hAnsi="Times New Roman" w:cs="Times New Roman"/>
          <w:b/>
          <w:sz w:val="28"/>
          <w:szCs w:val="28"/>
        </w:rPr>
        <w:t>- т</w:t>
      </w:r>
      <w:r w:rsidR="005947FA" w:rsidRPr="00AD301A">
        <w:rPr>
          <w:rFonts w:ascii="Times New Roman" w:hAnsi="Times New Roman" w:cs="Times New Roman"/>
          <w:b/>
          <w:sz w:val="28"/>
          <w:szCs w:val="28"/>
        </w:rPr>
        <w:t>ворческий (артистический) пересказ</w:t>
      </w:r>
      <w:r w:rsidRPr="00AD301A">
        <w:rPr>
          <w:rFonts w:ascii="Times New Roman" w:hAnsi="Times New Roman" w:cs="Times New Roman"/>
          <w:b/>
          <w:sz w:val="28"/>
          <w:szCs w:val="28"/>
        </w:rPr>
        <w:t>.</w:t>
      </w:r>
      <w:r w:rsidR="005947FA" w:rsidRPr="00AD301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D819B4">
        <w:rPr>
          <w:rFonts w:ascii="Times New Roman" w:hAnsi="Times New Roman" w:cs="Times New Roman"/>
          <w:sz w:val="28"/>
          <w:szCs w:val="28"/>
        </w:rPr>
        <w:t>после чтения и обсуждения прочитанного даётся задание составить рекомендации «Как сделать успешную постановку», ос</w:t>
      </w:r>
      <w:r w:rsidR="006F2CDC">
        <w:rPr>
          <w:rFonts w:ascii="Times New Roman" w:hAnsi="Times New Roman" w:cs="Times New Roman"/>
          <w:sz w:val="28"/>
          <w:szCs w:val="28"/>
        </w:rPr>
        <w:t>новываясь на материал рассказа, выбрав из него необходимое)</w:t>
      </w:r>
    </w:p>
    <w:p w:rsidR="002506FF" w:rsidRDefault="002506FF" w:rsidP="005947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F2CDC" w:rsidRPr="003F3C18" w:rsidRDefault="00D819B4" w:rsidP="006F2CD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D30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59F0" w:rsidRPr="00AD301A">
        <w:rPr>
          <w:rFonts w:ascii="Times New Roman" w:hAnsi="Times New Roman" w:cs="Times New Roman"/>
          <w:b/>
          <w:sz w:val="28"/>
          <w:szCs w:val="28"/>
        </w:rPr>
        <w:t>- и</w:t>
      </w:r>
      <w:r w:rsidR="005947FA" w:rsidRPr="00AD301A">
        <w:rPr>
          <w:rFonts w:ascii="Times New Roman" w:hAnsi="Times New Roman" w:cs="Times New Roman"/>
          <w:b/>
          <w:sz w:val="28"/>
          <w:szCs w:val="28"/>
        </w:rPr>
        <w:t>нсценирование</w:t>
      </w:r>
      <w:r w:rsidR="003F3C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2CDC">
        <w:rPr>
          <w:rFonts w:ascii="Times New Roman" w:hAnsi="Times New Roman" w:cs="Times New Roman"/>
          <w:sz w:val="28"/>
          <w:szCs w:val="28"/>
        </w:rPr>
        <w:t xml:space="preserve">(попросить учеников самих подготовить инсценировку отрывка произведения Пушкина А.С. </w:t>
      </w:r>
      <w:r w:rsidR="008B6EE8">
        <w:rPr>
          <w:rFonts w:ascii="Times New Roman" w:hAnsi="Times New Roman" w:cs="Times New Roman"/>
          <w:sz w:val="28"/>
          <w:szCs w:val="28"/>
        </w:rPr>
        <w:t>с предварительным обсуждением ролей</w:t>
      </w:r>
      <w:r w:rsidR="006F2CDC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B59F0" w:rsidRDefault="003B59F0" w:rsidP="005947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06FF" w:rsidRPr="003F3C18" w:rsidRDefault="006F2CDC" w:rsidP="005947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D301A">
        <w:rPr>
          <w:rFonts w:ascii="Times New Roman" w:hAnsi="Times New Roman" w:cs="Times New Roman"/>
          <w:b/>
          <w:sz w:val="28"/>
          <w:szCs w:val="28"/>
        </w:rPr>
        <w:lastRenderedPageBreak/>
        <w:t>-у</w:t>
      </w:r>
      <w:r w:rsidR="005947FA" w:rsidRPr="00AD301A">
        <w:rPr>
          <w:rFonts w:ascii="Times New Roman" w:hAnsi="Times New Roman" w:cs="Times New Roman"/>
          <w:b/>
          <w:sz w:val="28"/>
          <w:szCs w:val="28"/>
        </w:rPr>
        <w:t>рок-путешествие</w:t>
      </w:r>
      <w:r w:rsidR="003F3C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06FF">
        <w:rPr>
          <w:rFonts w:ascii="Times New Roman" w:hAnsi="Times New Roman" w:cs="Times New Roman"/>
          <w:sz w:val="28"/>
          <w:szCs w:val="28"/>
        </w:rPr>
        <w:t>(вводный урок литературы в 6 классе предлагается провести в форме путешествия по пройденным в 5 классе произведениям, что поможет актуализации знаний по предмету, поможет сформировать умения применять знания в нестандартной ситуации и умение работать в команде для достижения  общих целей и задач урока</w:t>
      </w:r>
      <w:r w:rsidR="00C877D3">
        <w:rPr>
          <w:rFonts w:ascii="Times New Roman" w:hAnsi="Times New Roman" w:cs="Times New Roman"/>
          <w:sz w:val="28"/>
          <w:szCs w:val="28"/>
        </w:rPr>
        <w:t>, таким образом осуществлять коммуникативную деятельность)</w:t>
      </w:r>
    </w:p>
    <w:p w:rsidR="00C877D3" w:rsidRDefault="00C877D3" w:rsidP="005947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3C18" w:rsidRDefault="00C877D3" w:rsidP="005947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D301A">
        <w:rPr>
          <w:rFonts w:ascii="Times New Roman" w:hAnsi="Times New Roman" w:cs="Times New Roman"/>
          <w:b/>
          <w:sz w:val="28"/>
          <w:szCs w:val="28"/>
        </w:rPr>
        <w:t>- л</w:t>
      </w:r>
      <w:r w:rsidR="005947FA" w:rsidRPr="00AD301A">
        <w:rPr>
          <w:rFonts w:ascii="Times New Roman" w:hAnsi="Times New Roman" w:cs="Times New Roman"/>
          <w:b/>
          <w:sz w:val="28"/>
          <w:szCs w:val="28"/>
        </w:rPr>
        <w:t>итературные разминки (в игровой форме)</w:t>
      </w:r>
    </w:p>
    <w:p w:rsidR="00C232CA" w:rsidRPr="003F3C18" w:rsidRDefault="00C877D3" w:rsidP="005947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(литературная разминка – один из наиболее распространённых видов работы на уроке, а точнее – в </w:t>
      </w:r>
      <w:r w:rsidR="009C2ADF">
        <w:rPr>
          <w:rFonts w:ascii="Times New Roman" w:hAnsi="Times New Roman" w:cs="Times New Roman"/>
          <w:sz w:val="28"/>
          <w:szCs w:val="28"/>
        </w:rPr>
        <w:t xml:space="preserve">начале урока, что помогает сконцентрировать внимание и включиться в работу. </w:t>
      </w:r>
      <w:r>
        <w:rPr>
          <w:rFonts w:ascii="Times New Roman" w:hAnsi="Times New Roman" w:cs="Times New Roman"/>
          <w:sz w:val="28"/>
          <w:szCs w:val="28"/>
        </w:rPr>
        <w:t xml:space="preserve"> Например, в виде аукциона знаний: даётся 2 минуты, чтобы перечислить геро</w:t>
      </w:r>
      <w:r w:rsidR="009C2ADF">
        <w:rPr>
          <w:rFonts w:ascii="Times New Roman" w:hAnsi="Times New Roman" w:cs="Times New Roman"/>
          <w:sz w:val="28"/>
          <w:szCs w:val="28"/>
        </w:rPr>
        <w:t>ев-детей</w:t>
      </w:r>
      <w:r>
        <w:rPr>
          <w:rFonts w:ascii="Times New Roman" w:hAnsi="Times New Roman" w:cs="Times New Roman"/>
          <w:sz w:val="28"/>
          <w:szCs w:val="28"/>
        </w:rPr>
        <w:t xml:space="preserve"> из известных произведений. Затем по очереди называем героя, не повторяясь. Выигрывает тот, кто назовёт имя последним</w:t>
      </w:r>
      <w:r w:rsidR="00EA529E">
        <w:rPr>
          <w:rFonts w:ascii="Times New Roman" w:hAnsi="Times New Roman" w:cs="Times New Roman"/>
          <w:sz w:val="28"/>
          <w:szCs w:val="28"/>
        </w:rPr>
        <w:t>. Или, другой вариант: на доске записаны имена героев, необходимо назвать произведение и автора произведения. Третий вариант: зачитываются отрывки из произведений</w:t>
      </w:r>
      <w:r w:rsidR="009C2ADF">
        <w:rPr>
          <w:rFonts w:ascii="Times New Roman" w:hAnsi="Times New Roman" w:cs="Times New Roman"/>
          <w:sz w:val="28"/>
          <w:szCs w:val="28"/>
        </w:rPr>
        <w:t>, надо назвать произведение и автора. Четвёртый вариант: даётся список имён и отчеств писателей, а учащиеся должны вспомнить их фамилии и назвать произведения</w:t>
      </w:r>
      <w:r w:rsidR="00A256C9">
        <w:rPr>
          <w:rFonts w:ascii="Times New Roman" w:hAnsi="Times New Roman" w:cs="Times New Roman"/>
          <w:sz w:val="28"/>
          <w:szCs w:val="28"/>
        </w:rPr>
        <w:t>.</w:t>
      </w:r>
      <w:r w:rsidR="00AD301A">
        <w:rPr>
          <w:rFonts w:ascii="Times New Roman" w:hAnsi="Times New Roman" w:cs="Times New Roman"/>
          <w:sz w:val="28"/>
          <w:szCs w:val="28"/>
        </w:rPr>
        <w:t xml:space="preserve"> Победителем считается тот, кто назовёт правильно или выполнит работу быстрее остальных. </w:t>
      </w:r>
      <w:r w:rsidR="00A256C9">
        <w:rPr>
          <w:rFonts w:ascii="Times New Roman" w:hAnsi="Times New Roman" w:cs="Times New Roman"/>
          <w:sz w:val="28"/>
          <w:szCs w:val="28"/>
        </w:rPr>
        <w:t xml:space="preserve"> Ещё один вариант: герои басен «перепутались»,</w:t>
      </w:r>
      <w:r w:rsidR="0092473D">
        <w:rPr>
          <w:rFonts w:ascii="Times New Roman" w:hAnsi="Times New Roman" w:cs="Times New Roman"/>
          <w:sz w:val="28"/>
          <w:szCs w:val="28"/>
        </w:rPr>
        <w:t xml:space="preserve"> просим:</w:t>
      </w:r>
      <w:r w:rsidR="00A256C9">
        <w:rPr>
          <w:rFonts w:ascii="Times New Roman" w:hAnsi="Times New Roman" w:cs="Times New Roman"/>
          <w:sz w:val="28"/>
          <w:szCs w:val="28"/>
        </w:rPr>
        <w:t xml:space="preserve"> наведите порядок, соедините героев одной басни</w:t>
      </w:r>
      <w:r w:rsidR="009C2ADF">
        <w:rPr>
          <w:rFonts w:ascii="Times New Roman" w:hAnsi="Times New Roman" w:cs="Times New Roman"/>
          <w:sz w:val="28"/>
          <w:szCs w:val="28"/>
        </w:rPr>
        <w:t>)</w:t>
      </w:r>
      <w:r w:rsidR="00C232CA">
        <w:rPr>
          <w:rFonts w:ascii="Times New Roman" w:hAnsi="Times New Roman" w:cs="Times New Roman"/>
          <w:sz w:val="28"/>
          <w:szCs w:val="28"/>
        </w:rPr>
        <w:t>.</w:t>
      </w:r>
    </w:p>
    <w:p w:rsidR="00C877D3" w:rsidRDefault="00C877D3" w:rsidP="005947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7FA" w:rsidRPr="005A1764" w:rsidRDefault="00C232CA" w:rsidP="005947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A176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256C9" w:rsidRPr="005A1764">
        <w:rPr>
          <w:rFonts w:ascii="Times New Roman" w:hAnsi="Times New Roman" w:cs="Times New Roman"/>
          <w:b/>
          <w:sz w:val="28"/>
          <w:szCs w:val="28"/>
        </w:rPr>
        <w:t xml:space="preserve">литературные </w:t>
      </w:r>
      <w:r w:rsidRPr="005A1764">
        <w:rPr>
          <w:rFonts w:ascii="Times New Roman" w:hAnsi="Times New Roman" w:cs="Times New Roman"/>
          <w:b/>
          <w:sz w:val="28"/>
          <w:szCs w:val="28"/>
        </w:rPr>
        <w:t>в</w:t>
      </w:r>
      <w:r w:rsidR="005947FA" w:rsidRPr="005A1764">
        <w:rPr>
          <w:rFonts w:ascii="Times New Roman" w:hAnsi="Times New Roman" w:cs="Times New Roman"/>
          <w:b/>
          <w:sz w:val="28"/>
          <w:szCs w:val="28"/>
        </w:rPr>
        <w:t>икторины</w:t>
      </w:r>
    </w:p>
    <w:p w:rsidR="00A256C9" w:rsidRDefault="00A256C9" w:rsidP="005947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(например, даётся такой вопрос: о каком писателе или поэте идёт речь? 1.</w:t>
      </w:r>
      <w:r w:rsidR="00617FF5">
        <w:rPr>
          <w:rFonts w:ascii="Times New Roman" w:hAnsi="Times New Roman" w:cs="Times New Roman"/>
          <w:sz w:val="28"/>
          <w:szCs w:val="28"/>
        </w:rPr>
        <w:t>Написал 47 пьес. 2. Был наставником детей царя Николая 1. 3. Закончил юнкерскую школу. 4. Его излюбленный жанр – басня. 5. Детство прошло в имении Спасское-Лутовиново. 6.На публичном экзамене по словесности читал своё стихотворении «Воспоминание в Царском Селе». Необходимо найти ответы на эти вопросы).</w:t>
      </w:r>
    </w:p>
    <w:p w:rsidR="00C232CA" w:rsidRDefault="00C232CA" w:rsidP="005947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47FA" w:rsidRPr="005D3371" w:rsidRDefault="009C2ADF" w:rsidP="005947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D3371">
        <w:rPr>
          <w:rFonts w:ascii="Times New Roman" w:hAnsi="Times New Roman" w:cs="Times New Roman"/>
          <w:b/>
          <w:sz w:val="28"/>
          <w:szCs w:val="28"/>
        </w:rPr>
        <w:t>- т</w:t>
      </w:r>
      <w:r w:rsidR="00D819B4" w:rsidRPr="005D3371">
        <w:rPr>
          <w:rFonts w:ascii="Times New Roman" w:hAnsi="Times New Roman" w:cs="Times New Roman"/>
          <w:b/>
          <w:sz w:val="28"/>
          <w:szCs w:val="28"/>
        </w:rPr>
        <w:t xml:space="preserve">естовые </w:t>
      </w:r>
      <w:r w:rsidRPr="005D3371">
        <w:rPr>
          <w:rFonts w:ascii="Times New Roman" w:hAnsi="Times New Roman" w:cs="Times New Roman"/>
          <w:b/>
          <w:sz w:val="28"/>
          <w:szCs w:val="28"/>
        </w:rPr>
        <w:t>задания на знание текста</w:t>
      </w:r>
      <w:r w:rsidR="00D819B4" w:rsidRPr="005D3371">
        <w:rPr>
          <w:rFonts w:ascii="Times New Roman" w:hAnsi="Times New Roman" w:cs="Times New Roman"/>
          <w:b/>
          <w:sz w:val="28"/>
          <w:szCs w:val="28"/>
        </w:rPr>
        <w:t xml:space="preserve"> (с выбором ответа)</w:t>
      </w:r>
    </w:p>
    <w:p w:rsidR="009C2ADF" w:rsidRPr="005947FA" w:rsidRDefault="009C2ADF" w:rsidP="005947F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(надо подумать и дать правильный ответ: </w:t>
      </w:r>
      <w:r w:rsidR="003F3C1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обеждает тот, кто даст больше правильных ответов)</w:t>
      </w:r>
    </w:p>
    <w:p w:rsidR="00184A30" w:rsidRDefault="00184A30">
      <w:pPr>
        <w:rPr>
          <w:rFonts w:ascii="Times New Roman" w:hAnsi="Times New Roman" w:cs="Times New Roman"/>
          <w:sz w:val="28"/>
          <w:szCs w:val="28"/>
        </w:rPr>
      </w:pPr>
    </w:p>
    <w:p w:rsidR="0098387E" w:rsidRPr="005D3371" w:rsidRDefault="0098387E" w:rsidP="005D337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D3371">
        <w:rPr>
          <w:rFonts w:ascii="Times New Roman" w:hAnsi="Times New Roman" w:cs="Times New Roman"/>
          <w:b/>
          <w:sz w:val="28"/>
          <w:szCs w:val="28"/>
        </w:rPr>
        <w:t>- составление кроссвордов</w:t>
      </w:r>
    </w:p>
    <w:p w:rsidR="0098387E" w:rsidRDefault="0098387E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например, в качестве обобщения изученного по теории литературы предлагается </w:t>
      </w:r>
      <w:r w:rsidR="008D71EE">
        <w:rPr>
          <w:rFonts w:ascii="Times New Roman" w:hAnsi="Times New Roman" w:cs="Times New Roman"/>
          <w:sz w:val="28"/>
          <w:szCs w:val="28"/>
        </w:rPr>
        <w:t xml:space="preserve"> каждому учащемуся или  по группам </w:t>
      </w:r>
      <w:r>
        <w:rPr>
          <w:rFonts w:ascii="Times New Roman" w:hAnsi="Times New Roman" w:cs="Times New Roman"/>
          <w:sz w:val="28"/>
          <w:szCs w:val="28"/>
        </w:rPr>
        <w:t>составить «магический квадрат», где будут зашифрованы литературоведческие термины, которые использовались при анализе стихотворений. Читаться термины могут слева</w:t>
      </w:r>
      <w:r w:rsidR="008D71EE">
        <w:rPr>
          <w:rFonts w:ascii="Times New Roman" w:hAnsi="Times New Roman" w:cs="Times New Roman"/>
          <w:sz w:val="28"/>
          <w:szCs w:val="28"/>
        </w:rPr>
        <w:t xml:space="preserve"> направо, справа налево, по горизонтали, по вертикали, могут ломаться под прямым углом. Придумайте к ним задание, например, двусложный стихотворный размер (хорей). На уроке обменяться кроссвордами друг с другом и найти ответы).  </w:t>
      </w:r>
    </w:p>
    <w:p w:rsidR="007D6E82" w:rsidRPr="005D3371" w:rsidRDefault="007D6E82" w:rsidP="005D3371">
      <w:pPr>
        <w:pStyle w:val="a3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</w:t>
      </w:r>
    </w:p>
    <w:p w:rsidR="00271031" w:rsidRDefault="003F3C18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</w:t>
      </w:r>
      <w:r w:rsidR="00C93432">
        <w:rPr>
          <w:rFonts w:ascii="Times New Roman" w:hAnsi="Times New Roman" w:cs="Times New Roman"/>
          <w:sz w:val="28"/>
          <w:szCs w:val="28"/>
        </w:rPr>
        <w:t>а уроках внеклассного чтения рекомендуется (после изучения темы) проводить уроки-игры (игра по былинам об Илье Муромце, проходящая в несколько туров с использованием дорожек разного цвета для каждой команды</w:t>
      </w:r>
      <w:r w:rsidR="002F0A4B">
        <w:rPr>
          <w:rFonts w:ascii="Times New Roman" w:hAnsi="Times New Roman" w:cs="Times New Roman"/>
          <w:sz w:val="28"/>
          <w:szCs w:val="28"/>
        </w:rPr>
        <w:t xml:space="preserve"> по принципу игры «Умники и умницы»</w:t>
      </w:r>
      <w:r w:rsidR="00271031">
        <w:rPr>
          <w:rFonts w:ascii="Times New Roman" w:hAnsi="Times New Roman" w:cs="Times New Roman"/>
          <w:sz w:val="28"/>
          <w:szCs w:val="28"/>
        </w:rPr>
        <w:t>).</w:t>
      </w:r>
    </w:p>
    <w:p w:rsidR="00C93432" w:rsidRDefault="00271031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Или предлагается провести литературную игру после изучения творчества М.Ю.Лермонтова его «Песни…». Игра проходит в форме телеигры «Кто хочет стать миллионером», командам задаются вопросы и даются варианты ответов, есть возможность попросить помощь зала, звонок другу, убрать два неверных ответа. Цель такого урока – сделать увлекательным знакомство с поэмой М.Ю.Лермонтова, обсудить проблему долга и чести в поэме, показать её особенности и связь с фольклором.</w:t>
      </w:r>
      <w:r w:rsidR="002F0A4B">
        <w:rPr>
          <w:rFonts w:ascii="Times New Roman" w:hAnsi="Times New Roman" w:cs="Times New Roman"/>
          <w:sz w:val="28"/>
          <w:szCs w:val="28"/>
        </w:rPr>
        <w:t xml:space="preserve"> По такому же принципу построена игра по сказкам М.Е.Салтыкова – Щедрина с целью оценить освоенность сказок и их особенностей.</w:t>
      </w:r>
    </w:p>
    <w:p w:rsidR="00222F35" w:rsidRDefault="00222F35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F0A4B">
        <w:rPr>
          <w:rFonts w:ascii="Times New Roman" w:hAnsi="Times New Roman" w:cs="Times New Roman"/>
          <w:sz w:val="28"/>
          <w:szCs w:val="28"/>
        </w:rPr>
        <w:t xml:space="preserve">   Даётся пример драматургического представления по рассказу А.П.Чехова «Хамелеон». Такая работа потребует много времени труда, но затраченные усилия должны привести к сплочению коллектива, повышению самооценки детей, раскрытию творческого потенциала, развитию коммуникативных навыков.</w:t>
      </w:r>
    </w:p>
    <w:p w:rsidR="00D04C3D" w:rsidRDefault="002F0A4B" w:rsidP="0098387E">
      <w:pPr>
        <w:rPr>
          <w:rFonts w:ascii="Times New Roman" w:hAnsi="Times New Roman" w:cs="Times New Roman"/>
          <w:i/>
          <w:sz w:val="28"/>
          <w:szCs w:val="28"/>
        </w:rPr>
      </w:pPr>
      <w:r w:rsidRPr="00D04C3D">
        <w:rPr>
          <w:rFonts w:ascii="Times New Roman" w:hAnsi="Times New Roman" w:cs="Times New Roman"/>
          <w:i/>
          <w:sz w:val="28"/>
          <w:szCs w:val="28"/>
        </w:rPr>
        <w:t xml:space="preserve">     Таким образом, мы видим, что игра может занимать иногда немного времени</w:t>
      </w:r>
      <w:r w:rsidR="007710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4C3D">
        <w:rPr>
          <w:rFonts w:ascii="Times New Roman" w:hAnsi="Times New Roman" w:cs="Times New Roman"/>
          <w:i/>
          <w:sz w:val="28"/>
          <w:szCs w:val="28"/>
        </w:rPr>
        <w:t>,</w:t>
      </w:r>
      <w:r w:rsidR="007710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D7A99">
        <w:rPr>
          <w:rFonts w:ascii="Times New Roman" w:hAnsi="Times New Roman" w:cs="Times New Roman"/>
          <w:i/>
          <w:sz w:val="28"/>
          <w:szCs w:val="28"/>
        </w:rPr>
        <w:t xml:space="preserve">а </w:t>
      </w:r>
      <w:r w:rsidRPr="00D04C3D">
        <w:rPr>
          <w:rFonts w:ascii="Times New Roman" w:hAnsi="Times New Roman" w:cs="Times New Roman"/>
          <w:i/>
          <w:sz w:val="28"/>
          <w:szCs w:val="28"/>
        </w:rPr>
        <w:t xml:space="preserve"> иногда и весь урок</w:t>
      </w:r>
      <w:r w:rsidR="007710AD">
        <w:rPr>
          <w:rFonts w:ascii="Times New Roman" w:hAnsi="Times New Roman" w:cs="Times New Roman"/>
          <w:i/>
          <w:sz w:val="28"/>
          <w:szCs w:val="28"/>
        </w:rPr>
        <w:t>,</w:t>
      </w:r>
      <w:r w:rsidRPr="00D04C3D">
        <w:rPr>
          <w:rFonts w:ascii="Times New Roman" w:hAnsi="Times New Roman" w:cs="Times New Roman"/>
          <w:i/>
          <w:sz w:val="28"/>
          <w:szCs w:val="28"/>
        </w:rPr>
        <w:t xml:space="preserve"> и учебный процесс может строит</w:t>
      </w:r>
      <w:r w:rsidR="006F4565">
        <w:rPr>
          <w:rFonts w:ascii="Times New Roman" w:hAnsi="Times New Roman" w:cs="Times New Roman"/>
          <w:i/>
          <w:sz w:val="28"/>
          <w:szCs w:val="28"/>
        </w:rPr>
        <w:t>ь</w:t>
      </w:r>
      <w:r w:rsidRPr="00D04C3D">
        <w:rPr>
          <w:rFonts w:ascii="Times New Roman" w:hAnsi="Times New Roman" w:cs="Times New Roman"/>
          <w:i/>
          <w:sz w:val="28"/>
          <w:szCs w:val="28"/>
        </w:rPr>
        <w:t>ся на основе игры</w:t>
      </w:r>
      <w:r w:rsidR="00C43CF6" w:rsidRPr="00D04C3D">
        <w:rPr>
          <w:rFonts w:ascii="Times New Roman" w:hAnsi="Times New Roman" w:cs="Times New Roman"/>
          <w:i/>
          <w:sz w:val="28"/>
          <w:szCs w:val="28"/>
        </w:rPr>
        <w:t>.</w:t>
      </w:r>
    </w:p>
    <w:p w:rsidR="00D95566" w:rsidRDefault="00D04C3D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C43CF6" w:rsidRPr="00D04C3D">
        <w:rPr>
          <w:rFonts w:ascii="Times New Roman" w:hAnsi="Times New Roman" w:cs="Times New Roman"/>
          <w:i/>
          <w:sz w:val="28"/>
          <w:szCs w:val="28"/>
        </w:rPr>
        <w:t xml:space="preserve"> В развивающем обучении используется технология моделирующего обучения, которая предполагает использование роле</w:t>
      </w:r>
      <w:r w:rsidR="00F53A87" w:rsidRPr="00D04C3D">
        <w:rPr>
          <w:rFonts w:ascii="Times New Roman" w:hAnsi="Times New Roman" w:cs="Times New Roman"/>
          <w:i/>
          <w:sz w:val="28"/>
          <w:szCs w:val="28"/>
        </w:rPr>
        <w:t>вой игры.</w:t>
      </w:r>
      <w:r w:rsidR="00F53A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E0C" w:rsidRPr="00C66E0C" w:rsidRDefault="00C66E0C" w:rsidP="00C66E0C">
      <w:pPr>
        <w:rPr>
          <w:rFonts w:ascii="Times New Roman" w:hAnsi="Times New Roman" w:cs="Times New Roman"/>
          <w:i/>
          <w:sz w:val="28"/>
          <w:szCs w:val="28"/>
        </w:rPr>
      </w:pPr>
      <w:r w:rsidRPr="00C66E0C">
        <w:rPr>
          <w:rFonts w:ascii="Times New Roman" w:hAnsi="Times New Roman" w:cs="Times New Roman"/>
          <w:i/>
          <w:sz w:val="28"/>
          <w:szCs w:val="28"/>
        </w:rPr>
        <w:t xml:space="preserve">     Итак, игра наряду с трудом и ученьем - один из основных видов деятельности человека, удивительный феномен нашего существования.</w:t>
      </w:r>
    </w:p>
    <w:p w:rsidR="00C66E0C" w:rsidRPr="00C66E0C" w:rsidRDefault="006D10E6" w:rsidP="00C66E0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C66E0C" w:rsidRPr="00C66E0C">
        <w:rPr>
          <w:rFonts w:ascii="Times New Roman" w:hAnsi="Times New Roman" w:cs="Times New Roman"/>
          <w:i/>
          <w:sz w:val="28"/>
          <w:szCs w:val="28"/>
        </w:rPr>
        <w:t>Понятие «игровые педагогические технологии» включает достаточно обширную группу методов и приемов организации педагогического процесса в форме различных педагогических игр.</w:t>
      </w:r>
      <w:r w:rsidR="00C66E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66E0C" w:rsidRPr="00C66E0C">
        <w:rPr>
          <w:rFonts w:ascii="Times New Roman" w:hAnsi="Times New Roman" w:cs="Times New Roman"/>
          <w:i/>
          <w:sz w:val="28"/>
          <w:szCs w:val="28"/>
        </w:rPr>
        <w:t xml:space="preserve">Игровая форма занятий создается на уроках при помощи игровых приемов и ситуаций, которые выступают как средство побуждения, стимулирования </w:t>
      </w:r>
      <w:r w:rsidR="00C66E0C">
        <w:rPr>
          <w:rFonts w:ascii="Times New Roman" w:hAnsi="Times New Roman" w:cs="Times New Roman"/>
          <w:i/>
          <w:sz w:val="28"/>
          <w:szCs w:val="28"/>
        </w:rPr>
        <w:t>учащихся к учебной деятельности и способствует развитию коммуникативных навыков, так как реализуется в процессе сотрудничества на основе общения в классном коллективе.</w:t>
      </w:r>
    </w:p>
    <w:p w:rsidR="003F3C18" w:rsidRDefault="003F3C18" w:rsidP="000757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6E0C" w:rsidRDefault="00C66E0C" w:rsidP="000757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Глава 3.</w:t>
      </w:r>
    </w:p>
    <w:p w:rsidR="00955881" w:rsidRPr="00CC20B9" w:rsidRDefault="00955881" w:rsidP="00955881">
      <w:pPr>
        <w:rPr>
          <w:rFonts w:ascii="Times New Roman" w:hAnsi="Times New Roman" w:cs="Times New Roman"/>
          <w:i/>
          <w:sz w:val="28"/>
          <w:szCs w:val="28"/>
        </w:rPr>
      </w:pPr>
      <w:r w:rsidRPr="00CC20B9">
        <w:rPr>
          <w:rFonts w:ascii="Times New Roman" w:hAnsi="Times New Roman" w:cs="Times New Roman"/>
          <w:i/>
          <w:sz w:val="28"/>
          <w:szCs w:val="28"/>
        </w:rPr>
        <w:t xml:space="preserve">      П</w:t>
      </w:r>
      <w:r w:rsidR="003F3C18">
        <w:rPr>
          <w:rFonts w:ascii="Times New Roman" w:hAnsi="Times New Roman" w:cs="Times New Roman"/>
          <w:i/>
          <w:sz w:val="28"/>
          <w:szCs w:val="28"/>
        </w:rPr>
        <w:t>оследний  урок всегда важен. Интересный, запоминающий</w:t>
      </w:r>
      <w:r w:rsidRPr="00CC20B9">
        <w:rPr>
          <w:rFonts w:ascii="Times New Roman" w:hAnsi="Times New Roman" w:cs="Times New Roman"/>
          <w:i/>
          <w:sz w:val="28"/>
          <w:szCs w:val="28"/>
        </w:rPr>
        <w:t xml:space="preserve">ся </w:t>
      </w:r>
      <w:r w:rsidR="003F3C18">
        <w:rPr>
          <w:rFonts w:ascii="Times New Roman" w:hAnsi="Times New Roman" w:cs="Times New Roman"/>
          <w:i/>
          <w:sz w:val="28"/>
          <w:szCs w:val="28"/>
        </w:rPr>
        <w:t xml:space="preserve">финал </w:t>
      </w:r>
      <w:r w:rsidRPr="00CC20B9">
        <w:rPr>
          <w:rFonts w:ascii="Times New Roman" w:hAnsi="Times New Roman" w:cs="Times New Roman"/>
          <w:i/>
          <w:sz w:val="28"/>
          <w:szCs w:val="28"/>
        </w:rPr>
        <w:t>– залог дальнейшего успеха.</w:t>
      </w:r>
    </w:p>
    <w:p w:rsidR="00955881" w:rsidRPr="00DB192D" w:rsidRDefault="003F3C18" w:rsidP="00DB01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955881" w:rsidRPr="00DB192D">
        <w:rPr>
          <w:rFonts w:ascii="Times New Roman" w:hAnsi="Times New Roman" w:cs="Times New Roman"/>
          <w:b/>
          <w:sz w:val="28"/>
          <w:szCs w:val="28"/>
        </w:rPr>
        <w:t xml:space="preserve"> класс.</w:t>
      </w:r>
    </w:p>
    <w:p w:rsidR="00955881" w:rsidRPr="00DB192D" w:rsidRDefault="00955881" w:rsidP="00DB01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92D">
        <w:rPr>
          <w:rFonts w:ascii="Times New Roman" w:hAnsi="Times New Roman" w:cs="Times New Roman"/>
          <w:b/>
          <w:sz w:val="28"/>
          <w:szCs w:val="28"/>
        </w:rPr>
        <w:t>Тема: «Путешествие в страну Литературию».</w:t>
      </w:r>
    </w:p>
    <w:p w:rsidR="00955881" w:rsidRDefault="00955881" w:rsidP="0098387E">
      <w:pPr>
        <w:rPr>
          <w:rFonts w:ascii="Times New Roman" w:hAnsi="Times New Roman" w:cs="Times New Roman"/>
          <w:sz w:val="28"/>
          <w:szCs w:val="28"/>
        </w:rPr>
      </w:pPr>
      <w:r w:rsidRPr="00DB01A5">
        <w:rPr>
          <w:rFonts w:ascii="Times New Roman" w:hAnsi="Times New Roman" w:cs="Times New Roman"/>
          <w:b/>
          <w:sz w:val="28"/>
          <w:szCs w:val="28"/>
        </w:rPr>
        <w:t>Цель урока</w:t>
      </w:r>
      <w:r>
        <w:rPr>
          <w:rFonts w:ascii="Times New Roman" w:hAnsi="Times New Roman" w:cs="Times New Roman"/>
          <w:sz w:val="28"/>
          <w:szCs w:val="28"/>
        </w:rPr>
        <w:t>: актуализировать знания по литературе, полученные в 5 классе и самостоятельно.</w:t>
      </w:r>
    </w:p>
    <w:p w:rsidR="00955881" w:rsidRDefault="00955881" w:rsidP="0098387E">
      <w:pPr>
        <w:rPr>
          <w:rFonts w:ascii="Times New Roman" w:hAnsi="Times New Roman" w:cs="Times New Roman"/>
          <w:sz w:val="28"/>
          <w:szCs w:val="28"/>
        </w:rPr>
      </w:pPr>
      <w:r w:rsidRPr="00DB01A5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формирование умений применять полученные знания в нестандартной ситуации, умение работать в коллективе. </w:t>
      </w:r>
    </w:p>
    <w:p w:rsidR="00955881" w:rsidRDefault="00A8208C" w:rsidP="0098387E">
      <w:pPr>
        <w:rPr>
          <w:rFonts w:ascii="Times New Roman" w:hAnsi="Times New Roman" w:cs="Times New Roman"/>
          <w:sz w:val="28"/>
          <w:szCs w:val="28"/>
        </w:rPr>
      </w:pPr>
      <w:r w:rsidRPr="00DB01A5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маршрутный лист для команды, распечатанные задания.</w:t>
      </w:r>
      <w:r w:rsidR="009558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881" w:rsidRDefault="00A8208C" w:rsidP="0098387E">
      <w:pPr>
        <w:rPr>
          <w:rFonts w:ascii="Times New Roman" w:hAnsi="Times New Roman" w:cs="Times New Roman"/>
          <w:sz w:val="28"/>
          <w:szCs w:val="28"/>
        </w:rPr>
      </w:pPr>
      <w:r w:rsidRPr="00DB01A5">
        <w:rPr>
          <w:rFonts w:ascii="Times New Roman" w:hAnsi="Times New Roman" w:cs="Times New Roman"/>
          <w:b/>
          <w:sz w:val="28"/>
          <w:szCs w:val="28"/>
        </w:rPr>
        <w:t>Организация</w:t>
      </w:r>
      <w:r>
        <w:rPr>
          <w:rFonts w:ascii="Times New Roman" w:hAnsi="Times New Roman" w:cs="Times New Roman"/>
          <w:sz w:val="28"/>
          <w:szCs w:val="28"/>
        </w:rPr>
        <w:t>: урок требует предварительной подготовки (подготовка учеников-экспертов с выполненными готовыми заданиями по каждой станции, чтобы они смогли проконсультировать других учащихся; подготовка загадок каждым экспертом для начала игры; деление учащихся на группы ).</w:t>
      </w:r>
    </w:p>
    <w:p w:rsidR="00A8208C" w:rsidRDefault="00A8208C" w:rsidP="0098387E">
      <w:pPr>
        <w:rPr>
          <w:rFonts w:ascii="Times New Roman" w:hAnsi="Times New Roman" w:cs="Times New Roman"/>
          <w:sz w:val="28"/>
          <w:szCs w:val="28"/>
        </w:rPr>
      </w:pPr>
      <w:r w:rsidRPr="00DB01A5">
        <w:rPr>
          <w:rFonts w:ascii="Times New Roman" w:hAnsi="Times New Roman" w:cs="Times New Roman"/>
          <w:b/>
          <w:sz w:val="28"/>
          <w:szCs w:val="28"/>
        </w:rPr>
        <w:t>Форма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B1F1B">
        <w:rPr>
          <w:rFonts w:ascii="Times New Roman" w:hAnsi="Times New Roman" w:cs="Times New Roman"/>
          <w:sz w:val="28"/>
          <w:szCs w:val="28"/>
        </w:rPr>
        <w:t xml:space="preserve">заочное </w:t>
      </w:r>
      <w:r>
        <w:rPr>
          <w:rFonts w:ascii="Times New Roman" w:hAnsi="Times New Roman" w:cs="Times New Roman"/>
          <w:sz w:val="28"/>
          <w:szCs w:val="28"/>
        </w:rPr>
        <w:t>путешествие.</w:t>
      </w:r>
    </w:p>
    <w:p w:rsidR="00A8208C" w:rsidRPr="00DB01A5" w:rsidRDefault="00A8208C" w:rsidP="00A820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1A5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A8208C" w:rsidRDefault="00A8208C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Урок начинается до звонка. Каждому ученику один из экспертов загадывает загадку. Рассаживаются</w:t>
      </w:r>
      <w:r w:rsidR="00E8308B">
        <w:rPr>
          <w:rFonts w:ascii="Times New Roman" w:hAnsi="Times New Roman" w:cs="Times New Roman"/>
          <w:sz w:val="28"/>
          <w:szCs w:val="28"/>
        </w:rPr>
        <w:t xml:space="preserve"> за столы</w:t>
      </w:r>
      <w:r>
        <w:rPr>
          <w:rFonts w:ascii="Times New Roman" w:hAnsi="Times New Roman" w:cs="Times New Roman"/>
          <w:sz w:val="28"/>
          <w:szCs w:val="28"/>
        </w:rPr>
        <w:t>, входя в кабинет, группами по 4-5 человек.</w:t>
      </w:r>
    </w:p>
    <w:p w:rsidR="00DB01A5" w:rsidRDefault="00E8308B" w:rsidP="00DB01A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3339A">
        <w:rPr>
          <w:rFonts w:ascii="Times New Roman" w:hAnsi="Times New Roman" w:cs="Times New Roman"/>
          <w:b/>
          <w:sz w:val="28"/>
          <w:szCs w:val="28"/>
        </w:rPr>
        <w:t>Организационная вступительная беседа</w:t>
      </w:r>
      <w:r>
        <w:rPr>
          <w:rFonts w:ascii="Times New Roman" w:hAnsi="Times New Roman" w:cs="Times New Roman"/>
          <w:sz w:val="28"/>
          <w:szCs w:val="28"/>
        </w:rPr>
        <w:t>: мы отправляемся в страну с красивым названием Литературия. В ней действуют свои законы и традиции. Мы с вами уже знакомы со многими коренными жителями этой страны и, путешествуя по</w:t>
      </w:r>
      <w:r w:rsidR="00EC19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ней сегодня, вспомним старых знакомых, чтобы на следующих уроках смогли легко завязать знакомство и с другими её обитателями. Прочитайте названия станций, где мы побываем. Они перечислены в маршрутных листах. </w:t>
      </w:r>
    </w:p>
    <w:p w:rsidR="00F07552" w:rsidRPr="00DB01A5" w:rsidRDefault="00F07552" w:rsidP="0096282D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720" w:type="dxa"/>
        <w:tblLook w:val="04A0"/>
      </w:tblPr>
      <w:tblGrid>
        <w:gridCol w:w="1545"/>
        <w:gridCol w:w="1044"/>
        <w:gridCol w:w="1113"/>
        <w:gridCol w:w="872"/>
        <w:gridCol w:w="1133"/>
        <w:gridCol w:w="1002"/>
        <w:gridCol w:w="1227"/>
        <w:gridCol w:w="915"/>
      </w:tblGrid>
      <w:tr w:rsidR="00DB01A5" w:rsidTr="00DB01A5">
        <w:tc>
          <w:tcPr>
            <w:tcW w:w="1196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</w:t>
            </w:r>
          </w:p>
        </w:tc>
        <w:tc>
          <w:tcPr>
            <w:tcW w:w="1196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Лири-ка</w:t>
            </w:r>
          </w:p>
        </w:tc>
        <w:tc>
          <w:tcPr>
            <w:tcW w:w="1196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Посло-вицы</w:t>
            </w:r>
          </w:p>
        </w:tc>
        <w:tc>
          <w:tcPr>
            <w:tcW w:w="1196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Ге-рои</w:t>
            </w:r>
          </w:p>
        </w:tc>
        <w:tc>
          <w:tcPr>
            <w:tcW w:w="1196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Крыла-тые слова</w:t>
            </w:r>
          </w:p>
        </w:tc>
        <w:tc>
          <w:tcPr>
            <w:tcW w:w="1197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Сказ-ка</w:t>
            </w:r>
          </w:p>
        </w:tc>
        <w:tc>
          <w:tcPr>
            <w:tcW w:w="1197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Сочини-ка</w:t>
            </w:r>
          </w:p>
        </w:tc>
        <w:tc>
          <w:tcPr>
            <w:tcW w:w="1197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Бас-ня </w:t>
            </w:r>
          </w:p>
        </w:tc>
      </w:tr>
      <w:tr w:rsidR="00DB01A5" w:rsidTr="00DB01A5">
        <w:tc>
          <w:tcPr>
            <w:tcW w:w="1196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о посещении</w:t>
            </w:r>
          </w:p>
        </w:tc>
        <w:tc>
          <w:tcPr>
            <w:tcW w:w="1196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7" w:type="dxa"/>
          </w:tcPr>
          <w:p w:rsidR="00DB01A5" w:rsidRDefault="00DB01A5" w:rsidP="00DB01A5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10F5" w:rsidRDefault="000510F5" w:rsidP="000510F5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0510F5" w:rsidRDefault="000510F5" w:rsidP="000510F5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B01A5" w:rsidRDefault="00DB01A5" w:rsidP="000510F5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3339A">
        <w:rPr>
          <w:rFonts w:ascii="Times New Roman" w:hAnsi="Times New Roman" w:cs="Times New Roman"/>
          <w:b/>
          <w:sz w:val="28"/>
          <w:szCs w:val="28"/>
        </w:rPr>
        <w:t>Групповая работа</w:t>
      </w:r>
    </w:p>
    <w:p w:rsidR="008D5CAE" w:rsidRPr="0073339A" w:rsidRDefault="008D5CAE" w:rsidP="008D5CAE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B01A5" w:rsidRPr="0073339A" w:rsidRDefault="00DB01A5" w:rsidP="0073339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39A">
        <w:rPr>
          <w:rFonts w:ascii="Times New Roman" w:hAnsi="Times New Roman" w:cs="Times New Roman"/>
          <w:b/>
          <w:sz w:val="28"/>
          <w:szCs w:val="28"/>
        </w:rPr>
        <w:t>1 станция «Басни»</w:t>
      </w:r>
    </w:p>
    <w:p w:rsidR="00DB01A5" w:rsidRPr="00971E8A" w:rsidRDefault="00DB01A5" w:rsidP="00DB01A5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971E8A">
        <w:rPr>
          <w:rFonts w:ascii="Times New Roman" w:hAnsi="Times New Roman" w:cs="Times New Roman"/>
          <w:i/>
          <w:sz w:val="28"/>
          <w:szCs w:val="28"/>
        </w:rPr>
        <w:t>Прочитайте басню. Вы заметили, что её герои перемешались. Определите, из каких трёх басен И.А.Крылова они взяты.</w:t>
      </w:r>
    </w:p>
    <w:p w:rsidR="00DB01A5" w:rsidRDefault="00DB01A5" w:rsidP="0089307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Однажды Лебедь, Рак да Щука,</w:t>
      </w:r>
    </w:p>
    <w:p w:rsidR="00DB01A5" w:rsidRDefault="00DB01A5" w:rsidP="0089307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Проказница Мартышка,</w:t>
      </w:r>
    </w:p>
    <w:p w:rsidR="00DB01A5" w:rsidRDefault="00DB01A5" w:rsidP="0089307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Осёл, Козёл</w:t>
      </w:r>
    </w:p>
    <w:p w:rsidR="00DB01A5" w:rsidRDefault="00DB01A5" w:rsidP="0089307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Косолапый Мишка</w:t>
      </w:r>
    </w:p>
    <w:p w:rsidR="00DB01A5" w:rsidRDefault="00DB01A5" w:rsidP="0089307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Везти с поклажей воз взялись.</w:t>
      </w:r>
    </w:p>
    <w:p w:rsidR="00DB01A5" w:rsidRDefault="00DB01A5" w:rsidP="0089307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вместе все в него впряглись</w:t>
      </w:r>
      <w:r w:rsidR="0073339A">
        <w:rPr>
          <w:rFonts w:ascii="Times New Roman" w:hAnsi="Times New Roman" w:cs="Times New Roman"/>
          <w:sz w:val="28"/>
          <w:szCs w:val="28"/>
        </w:rPr>
        <w:t>.</w:t>
      </w:r>
    </w:p>
    <w:p w:rsidR="0073339A" w:rsidRDefault="0073339A" w:rsidP="0089307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ту беду Лиса близёхонько бежала.</w:t>
      </w:r>
    </w:p>
    <w:p w:rsidR="0073339A" w:rsidRDefault="0073339A" w:rsidP="00DB01A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3339A" w:rsidRDefault="0073339A" w:rsidP="00DB01A5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971E8A">
        <w:rPr>
          <w:rFonts w:ascii="Times New Roman" w:hAnsi="Times New Roman" w:cs="Times New Roman"/>
          <w:i/>
          <w:sz w:val="28"/>
          <w:szCs w:val="28"/>
        </w:rPr>
        <w:t>Ребята совещаются и дают ответы</w:t>
      </w:r>
      <w:r w:rsidR="00B17C21" w:rsidRPr="00971E8A">
        <w:rPr>
          <w:rFonts w:ascii="Times New Roman" w:hAnsi="Times New Roman" w:cs="Times New Roman"/>
          <w:i/>
          <w:sz w:val="28"/>
          <w:szCs w:val="28"/>
        </w:rPr>
        <w:t xml:space="preserve"> после выполнения заданий</w:t>
      </w:r>
      <w:r w:rsidR="00971E8A">
        <w:rPr>
          <w:rFonts w:ascii="Times New Roman" w:hAnsi="Times New Roman" w:cs="Times New Roman"/>
          <w:i/>
          <w:sz w:val="28"/>
          <w:szCs w:val="28"/>
        </w:rPr>
        <w:t xml:space="preserve"> на</w:t>
      </w:r>
      <w:r w:rsidR="00B17C21" w:rsidRPr="00971E8A">
        <w:rPr>
          <w:rFonts w:ascii="Times New Roman" w:hAnsi="Times New Roman" w:cs="Times New Roman"/>
          <w:i/>
          <w:sz w:val="28"/>
          <w:szCs w:val="28"/>
        </w:rPr>
        <w:t xml:space="preserve"> каждой станции</w:t>
      </w:r>
      <w:r w:rsidRPr="00971E8A">
        <w:rPr>
          <w:rFonts w:ascii="Times New Roman" w:hAnsi="Times New Roman" w:cs="Times New Roman"/>
          <w:i/>
          <w:sz w:val="28"/>
          <w:szCs w:val="28"/>
        </w:rPr>
        <w:t>. В маршрутном листе отмечаются правильные ответы.</w:t>
      </w:r>
      <w:r w:rsidR="00B17C21" w:rsidRPr="00971E8A">
        <w:rPr>
          <w:rFonts w:ascii="Times New Roman" w:hAnsi="Times New Roman" w:cs="Times New Roman"/>
          <w:i/>
          <w:sz w:val="28"/>
          <w:szCs w:val="28"/>
        </w:rPr>
        <w:t xml:space="preserve"> В итоге урока оценки ставятся каждому участнику игры в группах в зависимости от степени участия и количества правильных ответов</w:t>
      </w:r>
    </w:p>
    <w:p w:rsidR="00D91950" w:rsidRPr="00971E8A" w:rsidRDefault="00D91950" w:rsidP="00DB01A5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D95566" w:rsidRPr="00B65E00" w:rsidRDefault="0073339A" w:rsidP="00B65E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39A">
        <w:rPr>
          <w:rFonts w:ascii="Times New Roman" w:hAnsi="Times New Roman" w:cs="Times New Roman"/>
          <w:b/>
          <w:sz w:val="28"/>
          <w:szCs w:val="28"/>
        </w:rPr>
        <w:t>2 станция «Герои»</w:t>
      </w:r>
    </w:p>
    <w:p w:rsidR="0073339A" w:rsidRDefault="0073339A" w:rsidP="009D684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71E8A">
        <w:rPr>
          <w:rFonts w:ascii="Times New Roman" w:hAnsi="Times New Roman" w:cs="Times New Roman"/>
          <w:i/>
          <w:sz w:val="28"/>
          <w:szCs w:val="28"/>
        </w:rPr>
        <w:t>Соедините героев литературных произведений и их авторов</w:t>
      </w:r>
    </w:p>
    <w:p w:rsidR="00893077" w:rsidRPr="00971E8A" w:rsidRDefault="00893077" w:rsidP="009D6841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3339A" w:rsidRPr="009D6841" w:rsidRDefault="0073339A" w:rsidP="009D6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841">
        <w:rPr>
          <w:rFonts w:ascii="Times New Roman" w:hAnsi="Times New Roman" w:cs="Times New Roman"/>
          <w:sz w:val="28"/>
          <w:szCs w:val="28"/>
        </w:rPr>
        <w:t>Васютка                                 Д.Дефо</w:t>
      </w:r>
    </w:p>
    <w:p w:rsidR="0073339A" w:rsidRPr="009D6841" w:rsidRDefault="0073339A" w:rsidP="009D6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841">
        <w:rPr>
          <w:rFonts w:ascii="Times New Roman" w:hAnsi="Times New Roman" w:cs="Times New Roman"/>
          <w:sz w:val="28"/>
          <w:szCs w:val="28"/>
        </w:rPr>
        <w:t>Филька                                   В.Астафьев</w:t>
      </w:r>
    </w:p>
    <w:p w:rsidR="0073339A" w:rsidRPr="009D6841" w:rsidRDefault="0073339A" w:rsidP="009D6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841">
        <w:rPr>
          <w:rFonts w:ascii="Times New Roman" w:hAnsi="Times New Roman" w:cs="Times New Roman"/>
          <w:sz w:val="28"/>
          <w:szCs w:val="28"/>
        </w:rPr>
        <w:t>Том Сойер                             М.Твен</w:t>
      </w:r>
    </w:p>
    <w:p w:rsidR="0073339A" w:rsidRPr="009D6841" w:rsidRDefault="0073339A" w:rsidP="009D6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841">
        <w:rPr>
          <w:rFonts w:ascii="Times New Roman" w:hAnsi="Times New Roman" w:cs="Times New Roman"/>
          <w:sz w:val="28"/>
          <w:szCs w:val="28"/>
        </w:rPr>
        <w:t>Робинзон Крузо                   К.Паустовский</w:t>
      </w:r>
    </w:p>
    <w:p w:rsidR="0073339A" w:rsidRPr="009D6841" w:rsidRDefault="0073339A" w:rsidP="009D6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841">
        <w:rPr>
          <w:rFonts w:ascii="Times New Roman" w:hAnsi="Times New Roman" w:cs="Times New Roman"/>
          <w:sz w:val="28"/>
          <w:szCs w:val="28"/>
        </w:rPr>
        <w:t>Незнайка                               И.С.Тургенев</w:t>
      </w:r>
    </w:p>
    <w:p w:rsidR="0073339A" w:rsidRDefault="0073339A" w:rsidP="009D6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841">
        <w:rPr>
          <w:rFonts w:ascii="Times New Roman" w:hAnsi="Times New Roman" w:cs="Times New Roman"/>
          <w:sz w:val="28"/>
          <w:szCs w:val="28"/>
        </w:rPr>
        <w:t>Герасим                                 Н.Носов</w:t>
      </w:r>
    </w:p>
    <w:p w:rsidR="00D91950" w:rsidRDefault="00D91950" w:rsidP="009D68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1950" w:rsidRPr="009D6841" w:rsidRDefault="00D91950" w:rsidP="009D68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339A" w:rsidRDefault="0073339A" w:rsidP="007333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339A">
        <w:rPr>
          <w:rFonts w:ascii="Times New Roman" w:hAnsi="Times New Roman" w:cs="Times New Roman"/>
          <w:b/>
          <w:sz w:val="28"/>
          <w:szCs w:val="28"/>
        </w:rPr>
        <w:t>3 станция «Крылатые слова»</w:t>
      </w:r>
    </w:p>
    <w:p w:rsidR="0073339A" w:rsidRPr="00971E8A" w:rsidRDefault="0073339A" w:rsidP="0073339A">
      <w:pPr>
        <w:rPr>
          <w:rFonts w:ascii="Times New Roman" w:hAnsi="Times New Roman" w:cs="Times New Roman"/>
          <w:i/>
          <w:sz w:val="28"/>
          <w:szCs w:val="28"/>
        </w:rPr>
      </w:pPr>
      <w:r w:rsidRPr="00971E8A">
        <w:rPr>
          <w:rFonts w:ascii="Times New Roman" w:hAnsi="Times New Roman" w:cs="Times New Roman"/>
          <w:i/>
          <w:sz w:val="28"/>
          <w:szCs w:val="28"/>
        </w:rPr>
        <w:t xml:space="preserve">Даны следующие </w:t>
      </w:r>
      <w:r w:rsidR="00D36B79" w:rsidRPr="00971E8A">
        <w:rPr>
          <w:rFonts w:ascii="Times New Roman" w:hAnsi="Times New Roman" w:cs="Times New Roman"/>
          <w:i/>
          <w:sz w:val="28"/>
          <w:szCs w:val="28"/>
        </w:rPr>
        <w:t>крылатые слова:</w:t>
      </w:r>
    </w:p>
    <w:p w:rsidR="00D36B79" w:rsidRPr="009D6841" w:rsidRDefault="00D36B79" w:rsidP="009D6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841">
        <w:rPr>
          <w:rFonts w:ascii="Times New Roman" w:hAnsi="Times New Roman" w:cs="Times New Roman"/>
          <w:sz w:val="28"/>
          <w:szCs w:val="28"/>
        </w:rPr>
        <w:t>-хвалилась синица море сжечь</w:t>
      </w:r>
    </w:p>
    <w:p w:rsidR="00D36B79" w:rsidRPr="009D6841" w:rsidRDefault="00D36B79" w:rsidP="009D6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841">
        <w:rPr>
          <w:rFonts w:ascii="Times New Roman" w:hAnsi="Times New Roman" w:cs="Times New Roman"/>
          <w:sz w:val="28"/>
          <w:szCs w:val="28"/>
        </w:rPr>
        <w:t>-а ларчик просто открывался</w:t>
      </w:r>
    </w:p>
    <w:p w:rsidR="00D36B79" w:rsidRDefault="00D36B79" w:rsidP="009D6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841">
        <w:rPr>
          <w:rFonts w:ascii="Times New Roman" w:hAnsi="Times New Roman" w:cs="Times New Roman"/>
          <w:sz w:val="28"/>
          <w:szCs w:val="28"/>
        </w:rPr>
        <w:t>-</w:t>
      </w:r>
      <w:r w:rsidR="007C50F4" w:rsidRPr="009D6841">
        <w:rPr>
          <w:rFonts w:ascii="Times New Roman" w:hAnsi="Times New Roman" w:cs="Times New Roman"/>
          <w:sz w:val="28"/>
          <w:szCs w:val="28"/>
        </w:rPr>
        <w:t>ты всё пела? Это дело: так пойди же попляши</w:t>
      </w:r>
    </w:p>
    <w:p w:rsidR="00B30FFE" w:rsidRPr="009D6841" w:rsidRDefault="00B30FFE" w:rsidP="009D68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50F4" w:rsidRPr="009D6841" w:rsidRDefault="007C50F4" w:rsidP="0073339A">
      <w:pPr>
        <w:rPr>
          <w:rFonts w:ascii="Times New Roman" w:hAnsi="Times New Roman" w:cs="Times New Roman"/>
          <w:b/>
          <w:sz w:val="28"/>
          <w:szCs w:val="28"/>
        </w:rPr>
      </w:pPr>
      <w:r w:rsidRPr="009D6841">
        <w:rPr>
          <w:rFonts w:ascii="Times New Roman" w:hAnsi="Times New Roman" w:cs="Times New Roman"/>
          <w:b/>
          <w:sz w:val="28"/>
          <w:szCs w:val="28"/>
        </w:rPr>
        <w:t>Подберите к текстам подходящие слова</w:t>
      </w:r>
      <w:r w:rsidR="00971E8A">
        <w:rPr>
          <w:rFonts w:ascii="Times New Roman" w:hAnsi="Times New Roman" w:cs="Times New Roman"/>
          <w:b/>
          <w:sz w:val="28"/>
          <w:szCs w:val="28"/>
        </w:rPr>
        <w:t>:</w:t>
      </w:r>
    </w:p>
    <w:p w:rsidR="007C50F4" w:rsidRDefault="007C50F4" w:rsidP="007333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1.Перед баскетбольным матчем один из нападающих хвастался в раздевалке, что его команда победит. Однако она проиграла. Огорчённые товарищи бурчали__________________________________________________</w:t>
      </w:r>
    </w:p>
    <w:p w:rsidR="007C50F4" w:rsidRDefault="007C50F4" w:rsidP="007333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2.Вместо подготовки к контрольной работе Катя пошла на дискотеку и веселилась весь вечер. На контрольной по математике, обратившись за помощью, услышала ___________________________________________</w:t>
      </w:r>
    </w:p>
    <w:p w:rsidR="0073339A" w:rsidRDefault="007C50F4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3.Мальчик, не зная решения задачи, исписал всю доску. Учитель написал рядышком правильное решение и отдал дневник с двойкой со словами:_______________________________________________________</w:t>
      </w:r>
    </w:p>
    <w:p w:rsidR="003B1CC3" w:rsidRDefault="003B1CC3" w:rsidP="0098387E">
      <w:pPr>
        <w:rPr>
          <w:rFonts w:ascii="Times New Roman" w:hAnsi="Times New Roman" w:cs="Times New Roman"/>
          <w:sz w:val="28"/>
          <w:szCs w:val="28"/>
        </w:rPr>
      </w:pPr>
    </w:p>
    <w:p w:rsidR="00D95566" w:rsidRPr="00B65E00" w:rsidRDefault="005A084C" w:rsidP="00B65E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84C">
        <w:rPr>
          <w:rFonts w:ascii="Times New Roman" w:hAnsi="Times New Roman" w:cs="Times New Roman"/>
          <w:b/>
          <w:sz w:val="28"/>
          <w:szCs w:val="28"/>
        </w:rPr>
        <w:t>4 станция «Лирика»</w:t>
      </w:r>
    </w:p>
    <w:p w:rsidR="00D95566" w:rsidRPr="00971E8A" w:rsidRDefault="005A084C" w:rsidP="0098387E">
      <w:pPr>
        <w:rPr>
          <w:rFonts w:ascii="Times New Roman" w:hAnsi="Times New Roman" w:cs="Times New Roman"/>
          <w:i/>
          <w:sz w:val="28"/>
          <w:szCs w:val="28"/>
        </w:rPr>
      </w:pPr>
      <w:r w:rsidRPr="00971E8A">
        <w:rPr>
          <w:rFonts w:ascii="Times New Roman" w:hAnsi="Times New Roman" w:cs="Times New Roman"/>
          <w:i/>
          <w:sz w:val="28"/>
          <w:szCs w:val="28"/>
        </w:rPr>
        <w:t>Зачеркните лишнее слово в стихотворной строке и восстановите ритм стихотво</w:t>
      </w:r>
      <w:r w:rsidR="00FE5579" w:rsidRPr="00971E8A">
        <w:rPr>
          <w:rFonts w:ascii="Times New Roman" w:hAnsi="Times New Roman" w:cs="Times New Roman"/>
          <w:i/>
          <w:sz w:val="28"/>
          <w:szCs w:val="28"/>
        </w:rPr>
        <w:t>р</w:t>
      </w:r>
      <w:r w:rsidRPr="00971E8A">
        <w:rPr>
          <w:rFonts w:ascii="Times New Roman" w:hAnsi="Times New Roman" w:cs="Times New Roman"/>
          <w:i/>
          <w:sz w:val="28"/>
          <w:szCs w:val="28"/>
        </w:rPr>
        <w:t>ения.</w:t>
      </w:r>
    </w:p>
    <w:p w:rsidR="005A084C" w:rsidRDefault="005A084C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«Ночевала тучка золотая</w:t>
      </w:r>
    </w:p>
    <w:p w:rsidR="005A084C" w:rsidRDefault="005A084C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большой груди </w:t>
      </w:r>
      <w:r w:rsidR="00CD7DFD">
        <w:rPr>
          <w:rFonts w:ascii="Times New Roman" w:hAnsi="Times New Roman" w:cs="Times New Roman"/>
          <w:sz w:val="28"/>
          <w:szCs w:val="28"/>
        </w:rPr>
        <w:t xml:space="preserve">большого </w:t>
      </w:r>
      <w:r>
        <w:rPr>
          <w:rFonts w:ascii="Times New Roman" w:hAnsi="Times New Roman" w:cs="Times New Roman"/>
          <w:sz w:val="28"/>
          <w:szCs w:val="28"/>
        </w:rPr>
        <w:t>утёса-великана…»</w:t>
      </w:r>
    </w:p>
    <w:p w:rsidR="005A084C" w:rsidRDefault="005A084C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«Ещё в полях белеет старый снег,</w:t>
      </w:r>
    </w:p>
    <w:p w:rsidR="005A084C" w:rsidRDefault="005A084C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воды уж весной шумят…»</w:t>
      </w:r>
    </w:p>
    <w:p w:rsidR="005A084C" w:rsidRDefault="005A084C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каждом новом свежем молодом пне,</w:t>
      </w:r>
    </w:p>
    <w:p w:rsidR="005A084C" w:rsidRDefault="005A084C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ветви, сломанной бесцельно,</w:t>
      </w:r>
    </w:p>
    <w:p w:rsidR="005A084C" w:rsidRDefault="005A084C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Тоскую я душой смертельно…»</w:t>
      </w:r>
      <w:r w:rsidR="008C2326">
        <w:rPr>
          <w:rFonts w:ascii="Times New Roman" w:hAnsi="Times New Roman" w:cs="Times New Roman"/>
          <w:sz w:val="28"/>
          <w:szCs w:val="28"/>
        </w:rPr>
        <w:t>.</w:t>
      </w:r>
    </w:p>
    <w:p w:rsidR="008C2326" w:rsidRDefault="008C2326" w:rsidP="008C23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326">
        <w:rPr>
          <w:rFonts w:ascii="Times New Roman" w:hAnsi="Times New Roman" w:cs="Times New Roman"/>
          <w:b/>
          <w:sz w:val="28"/>
          <w:szCs w:val="28"/>
        </w:rPr>
        <w:t>5 станция «Пословицы»</w:t>
      </w:r>
    </w:p>
    <w:p w:rsidR="008C2326" w:rsidRPr="00971E8A" w:rsidRDefault="008C2326" w:rsidP="008C2326">
      <w:pPr>
        <w:rPr>
          <w:rFonts w:ascii="Times New Roman" w:hAnsi="Times New Roman" w:cs="Times New Roman"/>
          <w:i/>
          <w:sz w:val="28"/>
          <w:szCs w:val="28"/>
        </w:rPr>
      </w:pPr>
      <w:r w:rsidRPr="00971E8A">
        <w:rPr>
          <w:rFonts w:ascii="Times New Roman" w:hAnsi="Times New Roman" w:cs="Times New Roman"/>
          <w:i/>
          <w:sz w:val="28"/>
          <w:szCs w:val="28"/>
        </w:rPr>
        <w:t xml:space="preserve">   Подберите к данным пословицам близкие по смыслу</w:t>
      </w:r>
    </w:p>
    <w:p w:rsidR="008C2326" w:rsidRPr="009D6841" w:rsidRDefault="008C2326" w:rsidP="009D6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841">
        <w:rPr>
          <w:rFonts w:ascii="Times New Roman" w:hAnsi="Times New Roman" w:cs="Times New Roman"/>
          <w:sz w:val="28"/>
          <w:szCs w:val="28"/>
        </w:rPr>
        <w:t>- С волками жить – по</w:t>
      </w:r>
      <w:r w:rsidR="00470922" w:rsidRPr="009D6841">
        <w:rPr>
          <w:rFonts w:ascii="Times New Roman" w:hAnsi="Times New Roman" w:cs="Times New Roman"/>
          <w:sz w:val="28"/>
          <w:szCs w:val="28"/>
        </w:rPr>
        <w:t>-</w:t>
      </w:r>
      <w:r w:rsidRPr="009D6841">
        <w:rPr>
          <w:rFonts w:ascii="Times New Roman" w:hAnsi="Times New Roman" w:cs="Times New Roman"/>
          <w:sz w:val="28"/>
          <w:szCs w:val="28"/>
        </w:rPr>
        <w:t>волчьи выть</w:t>
      </w:r>
    </w:p>
    <w:p w:rsidR="008C2326" w:rsidRPr="009D6841" w:rsidRDefault="008C2326" w:rsidP="009D6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841">
        <w:rPr>
          <w:rFonts w:ascii="Times New Roman" w:hAnsi="Times New Roman" w:cs="Times New Roman"/>
          <w:sz w:val="28"/>
          <w:szCs w:val="28"/>
        </w:rPr>
        <w:t>- Своя рубашка ближе к телу</w:t>
      </w:r>
    </w:p>
    <w:p w:rsidR="008C2326" w:rsidRPr="009D6841" w:rsidRDefault="008C2326" w:rsidP="009D6841">
      <w:pPr>
        <w:pStyle w:val="a3"/>
        <w:rPr>
          <w:rFonts w:ascii="Times New Roman" w:hAnsi="Times New Roman" w:cs="Times New Roman"/>
          <w:sz w:val="28"/>
          <w:szCs w:val="28"/>
        </w:rPr>
      </w:pPr>
      <w:r w:rsidRPr="009D6841">
        <w:rPr>
          <w:rFonts w:ascii="Times New Roman" w:hAnsi="Times New Roman" w:cs="Times New Roman"/>
          <w:sz w:val="28"/>
          <w:szCs w:val="28"/>
        </w:rPr>
        <w:t>- Свой свояка видит издалека</w:t>
      </w:r>
    </w:p>
    <w:p w:rsidR="008C2326" w:rsidRPr="00971E8A" w:rsidRDefault="008C2326" w:rsidP="008C2326">
      <w:pPr>
        <w:rPr>
          <w:rFonts w:ascii="Times New Roman" w:hAnsi="Times New Roman" w:cs="Times New Roman"/>
          <w:i/>
          <w:sz w:val="28"/>
          <w:szCs w:val="28"/>
        </w:rPr>
      </w:pPr>
      <w:r w:rsidRPr="00971E8A">
        <w:rPr>
          <w:rFonts w:ascii="Times New Roman" w:hAnsi="Times New Roman" w:cs="Times New Roman"/>
          <w:i/>
          <w:sz w:val="28"/>
          <w:szCs w:val="28"/>
        </w:rPr>
        <w:t>(</w:t>
      </w:r>
      <w:r w:rsidR="00470922" w:rsidRPr="00971E8A">
        <w:rPr>
          <w:rFonts w:ascii="Times New Roman" w:hAnsi="Times New Roman" w:cs="Times New Roman"/>
          <w:i/>
          <w:sz w:val="28"/>
          <w:szCs w:val="28"/>
        </w:rPr>
        <w:t xml:space="preserve"> как аукнется, так и откликнется</w:t>
      </w:r>
      <w:r w:rsidR="00971E8A">
        <w:rPr>
          <w:rFonts w:ascii="Times New Roman" w:hAnsi="Times New Roman" w:cs="Times New Roman"/>
          <w:i/>
          <w:sz w:val="28"/>
          <w:szCs w:val="28"/>
        </w:rPr>
        <w:t>;</w:t>
      </w:r>
      <w:r w:rsidRPr="00971E8A">
        <w:rPr>
          <w:rFonts w:ascii="Times New Roman" w:hAnsi="Times New Roman" w:cs="Times New Roman"/>
          <w:i/>
          <w:sz w:val="28"/>
          <w:szCs w:val="28"/>
        </w:rPr>
        <w:t xml:space="preserve"> моя хата с краю – ничего </w:t>
      </w:r>
      <w:r w:rsidR="00971E8A">
        <w:rPr>
          <w:rFonts w:ascii="Times New Roman" w:hAnsi="Times New Roman" w:cs="Times New Roman"/>
          <w:i/>
          <w:sz w:val="28"/>
          <w:szCs w:val="28"/>
        </w:rPr>
        <w:t>не знаю;</w:t>
      </w:r>
      <w:r w:rsidRPr="00971E8A">
        <w:rPr>
          <w:rFonts w:ascii="Times New Roman" w:hAnsi="Times New Roman" w:cs="Times New Roman"/>
          <w:i/>
          <w:sz w:val="28"/>
          <w:szCs w:val="28"/>
        </w:rPr>
        <w:t xml:space="preserve"> рыбак рыбака видит издалека)</w:t>
      </w:r>
      <w:r w:rsidR="003B1CC3">
        <w:rPr>
          <w:rFonts w:ascii="Times New Roman" w:hAnsi="Times New Roman" w:cs="Times New Roman"/>
          <w:i/>
          <w:sz w:val="28"/>
          <w:szCs w:val="28"/>
        </w:rPr>
        <w:t>.</w:t>
      </w:r>
    </w:p>
    <w:p w:rsidR="00470922" w:rsidRPr="00470922" w:rsidRDefault="00470922" w:rsidP="004709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0922">
        <w:rPr>
          <w:rFonts w:ascii="Times New Roman" w:hAnsi="Times New Roman" w:cs="Times New Roman"/>
          <w:b/>
          <w:sz w:val="28"/>
          <w:szCs w:val="28"/>
        </w:rPr>
        <w:t>6  станция «Сказка»</w:t>
      </w:r>
    </w:p>
    <w:p w:rsidR="005C3A50" w:rsidRPr="00914D24" w:rsidRDefault="00470922" w:rsidP="008C2326">
      <w:pPr>
        <w:rPr>
          <w:rFonts w:ascii="Times New Roman" w:hAnsi="Times New Roman" w:cs="Times New Roman"/>
          <w:i/>
          <w:sz w:val="28"/>
          <w:szCs w:val="28"/>
        </w:rPr>
      </w:pPr>
      <w:r w:rsidRPr="00914D24">
        <w:rPr>
          <w:rFonts w:ascii="Times New Roman" w:hAnsi="Times New Roman" w:cs="Times New Roman"/>
          <w:i/>
          <w:sz w:val="28"/>
          <w:szCs w:val="28"/>
        </w:rPr>
        <w:t xml:space="preserve">Даются отрывки из разных литературных сказок. Задание: разберите сказочный </w:t>
      </w:r>
      <w:r w:rsidR="00914D24">
        <w:rPr>
          <w:rFonts w:ascii="Times New Roman" w:hAnsi="Times New Roman" w:cs="Times New Roman"/>
          <w:i/>
          <w:sz w:val="28"/>
          <w:szCs w:val="28"/>
        </w:rPr>
        <w:t>«</w:t>
      </w:r>
      <w:r w:rsidRPr="00914D24">
        <w:rPr>
          <w:rFonts w:ascii="Times New Roman" w:hAnsi="Times New Roman" w:cs="Times New Roman"/>
          <w:i/>
          <w:sz w:val="28"/>
          <w:szCs w:val="28"/>
        </w:rPr>
        <w:t>винегрет</w:t>
      </w:r>
      <w:r w:rsidR="00914D24">
        <w:rPr>
          <w:rFonts w:ascii="Times New Roman" w:hAnsi="Times New Roman" w:cs="Times New Roman"/>
          <w:i/>
          <w:sz w:val="28"/>
          <w:szCs w:val="28"/>
        </w:rPr>
        <w:t>»</w:t>
      </w:r>
      <w:r w:rsidRPr="00914D24">
        <w:rPr>
          <w:rFonts w:ascii="Times New Roman" w:hAnsi="Times New Roman" w:cs="Times New Roman"/>
          <w:i/>
          <w:sz w:val="28"/>
          <w:szCs w:val="28"/>
        </w:rPr>
        <w:t>, определите, из каких сказок отрывки.</w:t>
      </w:r>
    </w:p>
    <w:p w:rsidR="00470922" w:rsidRDefault="00470922" w:rsidP="004709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0922">
        <w:rPr>
          <w:rFonts w:ascii="Times New Roman" w:hAnsi="Times New Roman" w:cs="Times New Roman"/>
          <w:b/>
          <w:sz w:val="28"/>
          <w:szCs w:val="28"/>
        </w:rPr>
        <w:lastRenderedPageBreak/>
        <w:t>7 станция «Сочини-ка»</w:t>
      </w:r>
    </w:p>
    <w:p w:rsidR="00470922" w:rsidRPr="00914D24" w:rsidRDefault="00470922" w:rsidP="0047092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4D24">
        <w:rPr>
          <w:rFonts w:ascii="Times New Roman" w:hAnsi="Times New Roman" w:cs="Times New Roman"/>
          <w:i/>
          <w:sz w:val="28"/>
          <w:szCs w:val="28"/>
        </w:rPr>
        <w:t>Сочините сказку по опорным словам:</w:t>
      </w:r>
    </w:p>
    <w:p w:rsidR="00470922" w:rsidRPr="00470922" w:rsidRDefault="00470922" w:rsidP="004709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некотором царстве, в некотором государстве жили-были___________________________________________________</w:t>
      </w:r>
    </w:p>
    <w:p w:rsidR="00470922" w:rsidRDefault="00470922" w:rsidP="008C23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была у</w:t>
      </w:r>
      <w:r w:rsidR="00F647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них___________________________________</w:t>
      </w:r>
    </w:p>
    <w:p w:rsidR="00470922" w:rsidRDefault="00470922" w:rsidP="008C23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однажды______________________________________________</w:t>
      </w:r>
    </w:p>
    <w:p w:rsidR="00470922" w:rsidRDefault="00470922" w:rsidP="008C23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Идёт он по дороге, а навстречу ________________________________</w:t>
      </w:r>
    </w:p>
    <w:p w:rsidR="00470922" w:rsidRDefault="00470922" w:rsidP="008C23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Говорит _________________ такие  слова_____________________</w:t>
      </w:r>
    </w:p>
    <w:p w:rsidR="00470922" w:rsidRPr="008C2326" w:rsidRDefault="00470922" w:rsidP="008C23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Отвечает ___________________________________________________</w:t>
      </w:r>
    </w:p>
    <w:p w:rsidR="00D95566" w:rsidRDefault="00470922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Идёт дальше, вдруг видит </w:t>
      </w:r>
      <w:r w:rsidR="00F6476B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F6476B" w:rsidRDefault="00F6476B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 ли, коротко ли, но пришёл он_____________________________</w:t>
      </w:r>
    </w:p>
    <w:p w:rsidR="00F6476B" w:rsidRDefault="00F6476B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там чего только нет!_________________________________________</w:t>
      </w:r>
    </w:p>
    <w:p w:rsidR="00F6476B" w:rsidRDefault="00F6476B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Достал он ______________________________________________</w:t>
      </w:r>
    </w:p>
    <w:p w:rsidR="00F6476B" w:rsidRDefault="00F6476B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Стали жить –</w:t>
      </w:r>
      <w:r w:rsidR="00FE55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поживать да добра наживать ________________________</w:t>
      </w:r>
    </w:p>
    <w:p w:rsidR="006F6B76" w:rsidRDefault="00F6476B" w:rsidP="009838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там я был ____________________________________________</w:t>
      </w:r>
    </w:p>
    <w:p w:rsidR="006F6B76" w:rsidRPr="00914D24" w:rsidRDefault="00B17C21" w:rsidP="0098387E">
      <w:pPr>
        <w:rPr>
          <w:rFonts w:ascii="Times New Roman" w:hAnsi="Times New Roman" w:cs="Times New Roman"/>
          <w:i/>
          <w:sz w:val="28"/>
          <w:szCs w:val="28"/>
        </w:rPr>
      </w:pPr>
      <w:r w:rsidRPr="00914D24">
        <w:rPr>
          <w:rFonts w:ascii="Times New Roman" w:hAnsi="Times New Roman" w:cs="Times New Roman"/>
          <w:i/>
          <w:sz w:val="28"/>
          <w:szCs w:val="28"/>
        </w:rPr>
        <w:t xml:space="preserve">   Зачитываются все сказки (каждой группы, отмечаются удачные варианты).</w:t>
      </w:r>
    </w:p>
    <w:p w:rsidR="00020008" w:rsidRDefault="00B17C21" w:rsidP="00B17C2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E5579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87F3D" w:rsidRDefault="00987F3D" w:rsidP="00987F3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F6B76" w:rsidRDefault="00020008" w:rsidP="0002000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87F3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B17C21">
        <w:rPr>
          <w:rFonts w:ascii="Times New Roman" w:hAnsi="Times New Roman" w:cs="Times New Roman"/>
          <w:sz w:val="28"/>
          <w:szCs w:val="28"/>
        </w:rPr>
        <w:t xml:space="preserve"> нас всё замечательно получилось, вы не только вспомнили разных «обитателей» страны Литературии, но и узнали, как </w:t>
      </w:r>
      <w:r w:rsidR="00B17C21" w:rsidRPr="00914D24">
        <w:rPr>
          <w:rFonts w:ascii="Times New Roman" w:hAnsi="Times New Roman" w:cs="Times New Roman"/>
          <w:b/>
          <w:sz w:val="28"/>
          <w:szCs w:val="28"/>
        </w:rPr>
        <w:t>здорово работать, когда рядом единомышл</w:t>
      </w:r>
      <w:r w:rsidR="006E02A1" w:rsidRPr="00914D24">
        <w:rPr>
          <w:rFonts w:ascii="Times New Roman" w:hAnsi="Times New Roman" w:cs="Times New Roman"/>
          <w:b/>
          <w:sz w:val="28"/>
          <w:szCs w:val="28"/>
        </w:rPr>
        <w:t>енники, которые трудятся с вами</w:t>
      </w:r>
      <w:r w:rsidR="00B17C21" w:rsidRPr="00914D24">
        <w:rPr>
          <w:rFonts w:ascii="Times New Roman" w:hAnsi="Times New Roman" w:cs="Times New Roman"/>
          <w:b/>
          <w:sz w:val="28"/>
          <w:szCs w:val="28"/>
        </w:rPr>
        <w:t xml:space="preserve"> в ко</w:t>
      </w:r>
      <w:r w:rsidR="006E02A1" w:rsidRPr="00914D24">
        <w:rPr>
          <w:rFonts w:ascii="Times New Roman" w:hAnsi="Times New Roman" w:cs="Times New Roman"/>
          <w:b/>
          <w:sz w:val="28"/>
          <w:szCs w:val="28"/>
        </w:rPr>
        <w:t>манде. Вы  советовались друг с другом, иногда спорили, но выбирали правильное решение</w:t>
      </w:r>
      <w:r w:rsidR="006E02A1">
        <w:rPr>
          <w:rFonts w:ascii="Times New Roman" w:hAnsi="Times New Roman" w:cs="Times New Roman"/>
          <w:sz w:val="28"/>
          <w:szCs w:val="28"/>
        </w:rPr>
        <w:t xml:space="preserve">, потому что в спорах рождается истина. А </w:t>
      </w:r>
      <w:r w:rsidR="00B17C21">
        <w:rPr>
          <w:rFonts w:ascii="Times New Roman" w:hAnsi="Times New Roman" w:cs="Times New Roman"/>
          <w:sz w:val="28"/>
          <w:szCs w:val="28"/>
        </w:rPr>
        <w:t xml:space="preserve"> </w:t>
      </w:r>
      <w:r w:rsidR="006E02A1">
        <w:rPr>
          <w:rFonts w:ascii="Times New Roman" w:hAnsi="Times New Roman" w:cs="Times New Roman"/>
          <w:sz w:val="28"/>
          <w:szCs w:val="28"/>
        </w:rPr>
        <w:t>оценки поставить каждому из вас я попрошу эксперта-консультанта каждой группы. Оценку же эксперту ставят все члены группы, оценивая его роль как организатора работы в группе. (Если есть те, у кого работа не получилась, то выясняем причины неудачи)</w:t>
      </w:r>
      <w:r w:rsidR="00914D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02A1" w:rsidRDefault="006E02A1" w:rsidP="006E02A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дальнейшего путешествия по стране Литературии  </w:t>
      </w:r>
      <w:r>
        <w:rPr>
          <w:rFonts w:ascii="Times New Roman" w:hAnsi="Times New Roman" w:cs="Times New Roman"/>
          <w:sz w:val="28"/>
          <w:szCs w:val="28"/>
        </w:rPr>
        <w:t>нам потребуется на каждом уроке учебник, тетрадь и желание получать знания.</w:t>
      </w:r>
    </w:p>
    <w:p w:rsidR="001265B6" w:rsidRDefault="001265B6" w:rsidP="006E02A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20008" w:rsidRPr="003F3C18" w:rsidRDefault="006E02A1" w:rsidP="00020008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F3C18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3F3C18">
        <w:rPr>
          <w:rFonts w:ascii="Times New Roman" w:hAnsi="Times New Roman" w:cs="Times New Roman"/>
          <w:sz w:val="28"/>
          <w:szCs w:val="28"/>
        </w:rPr>
        <w:t xml:space="preserve">: </w:t>
      </w:r>
      <w:r w:rsidR="003F3C18">
        <w:rPr>
          <w:rFonts w:ascii="Times New Roman" w:hAnsi="Times New Roman" w:cs="Times New Roman"/>
          <w:sz w:val="28"/>
          <w:szCs w:val="28"/>
        </w:rPr>
        <w:t>чтение художественной литературы</w:t>
      </w:r>
    </w:p>
    <w:p w:rsidR="00184A30" w:rsidRPr="00C73AEC" w:rsidRDefault="00184A30" w:rsidP="001321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AEC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184A30" w:rsidRPr="00914D24" w:rsidRDefault="0013213A" w:rsidP="00184A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66C01">
        <w:rPr>
          <w:rFonts w:ascii="Times New Roman" w:hAnsi="Times New Roman" w:cs="Times New Roman"/>
          <w:sz w:val="28"/>
          <w:szCs w:val="28"/>
        </w:rPr>
        <w:t>Игру как метод обучения с целью</w:t>
      </w:r>
      <w:r w:rsidR="00184A30" w:rsidRPr="0063252E">
        <w:rPr>
          <w:rFonts w:ascii="Times New Roman" w:hAnsi="Times New Roman" w:cs="Times New Roman"/>
          <w:sz w:val="28"/>
          <w:szCs w:val="28"/>
        </w:rPr>
        <w:t xml:space="preserve"> передачи опыта старших поколений младшим люди использовали с древности. Широкое применение игра находит в народной педагогике, в дошкольных и внешкольных учреждениях. </w:t>
      </w:r>
      <w:r w:rsidR="00184A30" w:rsidRPr="00914D24">
        <w:rPr>
          <w:rFonts w:ascii="Times New Roman" w:hAnsi="Times New Roman" w:cs="Times New Roman"/>
          <w:b/>
          <w:sz w:val="28"/>
          <w:szCs w:val="28"/>
        </w:rPr>
        <w:t>В современной школе, делающей ставку на активизацию и интенсификацию учебного процесса, игровая деятельность должна  использо</w:t>
      </w:r>
      <w:r w:rsidRPr="00914D24">
        <w:rPr>
          <w:rFonts w:ascii="Times New Roman" w:hAnsi="Times New Roman" w:cs="Times New Roman"/>
          <w:b/>
          <w:sz w:val="28"/>
          <w:szCs w:val="28"/>
        </w:rPr>
        <w:t>ваться на уроках литературы для развития познавательной деятельности учащихся и их коммуникативной деятельности с целью адаптации в современном обществе и умения применять полученные знания на практике.</w:t>
      </w:r>
    </w:p>
    <w:p w:rsidR="00555B4D" w:rsidRPr="0063252E" w:rsidRDefault="0013213A" w:rsidP="007844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Феномен игры заключается в том, </w:t>
      </w:r>
      <w:r w:rsidR="007844F4" w:rsidRPr="0063252E">
        <w:rPr>
          <w:rFonts w:ascii="Times New Roman" w:hAnsi="Times New Roman" w:cs="Times New Roman"/>
          <w:sz w:val="28"/>
          <w:szCs w:val="28"/>
        </w:rPr>
        <w:t>что, являясь развлечением, отдыхом, она способна перерасти в обучение, в творчество, в терапию, в модель типа человеческих отношений и проявлений в труде.</w:t>
      </w:r>
    </w:p>
    <w:p w:rsidR="00F933A9" w:rsidRPr="008558C0" w:rsidRDefault="0013213A" w:rsidP="00F933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933A9" w:rsidRPr="008558C0">
        <w:rPr>
          <w:rFonts w:ascii="Times New Roman" w:hAnsi="Times New Roman" w:cs="Times New Roman"/>
          <w:sz w:val="28"/>
          <w:szCs w:val="28"/>
        </w:rPr>
        <w:t xml:space="preserve">Педагогическое значение игры весьма многообразно и охватывает практически все стороны развития личности школьника. </w:t>
      </w:r>
      <w:r w:rsidR="00F933A9" w:rsidRPr="00356A2A">
        <w:rPr>
          <w:rFonts w:ascii="Times New Roman" w:hAnsi="Times New Roman" w:cs="Times New Roman"/>
          <w:b/>
          <w:sz w:val="28"/>
          <w:szCs w:val="28"/>
        </w:rPr>
        <w:t>Исследователи игровой деятельности подчеркивают её уникальные возможности в физическом и нравственном воспитании детей, особенно в становлении коллек</w:t>
      </w:r>
      <w:r w:rsidR="009B163C" w:rsidRPr="00356A2A">
        <w:rPr>
          <w:rFonts w:ascii="Times New Roman" w:hAnsi="Times New Roman" w:cs="Times New Roman"/>
          <w:b/>
          <w:sz w:val="28"/>
          <w:szCs w:val="28"/>
        </w:rPr>
        <w:t xml:space="preserve">тивистических черт личности, </w:t>
      </w:r>
      <w:r w:rsidR="00F933A9" w:rsidRPr="00356A2A">
        <w:rPr>
          <w:rFonts w:ascii="Times New Roman" w:hAnsi="Times New Roman" w:cs="Times New Roman"/>
          <w:b/>
          <w:sz w:val="28"/>
          <w:szCs w:val="28"/>
        </w:rPr>
        <w:t xml:space="preserve"> формировании способности ориентироваться в окружающей действительности. </w:t>
      </w:r>
      <w:r w:rsidR="00F933A9" w:rsidRPr="008558C0">
        <w:rPr>
          <w:rFonts w:ascii="Times New Roman" w:hAnsi="Times New Roman" w:cs="Times New Roman"/>
          <w:sz w:val="28"/>
          <w:szCs w:val="28"/>
        </w:rPr>
        <w:t>Обучение осуществляется через активные формы. В процессе обучения важно обеспечить возникновение положительных эмоций учеников к учебной деятельности, к её со</w:t>
      </w:r>
      <w:r>
        <w:rPr>
          <w:rFonts w:ascii="Times New Roman" w:hAnsi="Times New Roman" w:cs="Times New Roman"/>
          <w:sz w:val="28"/>
          <w:szCs w:val="28"/>
        </w:rPr>
        <w:t>держанию и формам осуществления. О</w:t>
      </w:r>
      <w:r w:rsidR="00F933A9" w:rsidRPr="008558C0">
        <w:rPr>
          <w:rFonts w:ascii="Times New Roman" w:hAnsi="Times New Roman" w:cs="Times New Roman"/>
          <w:sz w:val="28"/>
          <w:szCs w:val="28"/>
        </w:rPr>
        <w:t xml:space="preserve">смысление и запоминание учебной информации учащимися становится более результативным. </w:t>
      </w:r>
    </w:p>
    <w:p w:rsidR="00F933A9" w:rsidRPr="0063252E" w:rsidRDefault="00F933A9" w:rsidP="00555B4D">
      <w:pPr>
        <w:rPr>
          <w:rFonts w:ascii="Times New Roman" w:hAnsi="Times New Roman" w:cs="Times New Roman"/>
          <w:sz w:val="28"/>
          <w:szCs w:val="28"/>
        </w:rPr>
      </w:pPr>
    </w:p>
    <w:p w:rsidR="00C572DD" w:rsidRDefault="00C572DD" w:rsidP="00555B4D">
      <w:pPr>
        <w:rPr>
          <w:rFonts w:ascii="Times New Roman" w:hAnsi="Times New Roman" w:cs="Times New Roman"/>
        </w:rPr>
      </w:pPr>
    </w:p>
    <w:p w:rsidR="00E104F2" w:rsidRDefault="00E104F2" w:rsidP="00555B4D">
      <w:pPr>
        <w:rPr>
          <w:rFonts w:ascii="Times New Roman" w:hAnsi="Times New Roman" w:cs="Times New Roman"/>
        </w:rPr>
      </w:pPr>
    </w:p>
    <w:p w:rsidR="00E104F2" w:rsidRDefault="00E104F2" w:rsidP="00555B4D">
      <w:pPr>
        <w:rPr>
          <w:rFonts w:ascii="Times New Roman" w:hAnsi="Times New Roman" w:cs="Times New Roman"/>
        </w:rPr>
      </w:pPr>
    </w:p>
    <w:p w:rsidR="00E104F2" w:rsidRDefault="00E104F2" w:rsidP="00555B4D">
      <w:pPr>
        <w:rPr>
          <w:rFonts w:ascii="Times New Roman" w:hAnsi="Times New Roman" w:cs="Times New Roman"/>
        </w:rPr>
      </w:pPr>
    </w:p>
    <w:p w:rsidR="00014E0B" w:rsidRDefault="00014E0B" w:rsidP="00555B4D">
      <w:pPr>
        <w:rPr>
          <w:rFonts w:ascii="Times New Roman" w:hAnsi="Times New Roman" w:cs="Times New Roman"/>
        </w:rPr>
      </w:pPr>
    </w:p>
    <w:p w:rsidR="00014E0B" w:rsidRDefault="00014E0B" w:rsidP="00555B4D">
      <w:pPr>
        <w:rPr>
          <w:rFonts w:ascii="Times New Roman" w:hAnsi="Times New Roman" w:cs="Times New Roman"/>
        </w:rPr>
      </w:pPr>
    </w:p>
    <w:p w:rsidR="00C572DD" w:rsidRPr="00A44416" w:rsidRDefault="00C572DD" w:rsidP="00555B4D">
      <w:pPr>
        <w:rPr>
          <w:rFonts w:ascii="Times New Roman" w:hAnsi="Times New Roman" w:cs="Times New Roman"/>
        </w:rPr>
      </w:pPr>
    </w:p>
    <w:p w:rsidR="00520EB0" w:rsidRPr="00C66E0C" w:rsidRDefault="00520EB0" w:rsidP="007F0FB1">
      <w:pPr>
        <w:jc w:val="center"/>
        <w:rPr>
          <w:rFonts w:ascii="Times New Roman" w:hAnsi="Times New Roman" w:cs="Times New Roman"/>
          <w:sz w:val="28"/>
          <w:szCs w:val="28"/>
        </w:rPr>
      </w:pPr>
      <w:r w:rsidRPr="00C66E0C"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</w:t>
      </w:r>
    </w:p>
    <w:p w:rsidR="00520EB0" w:rsidRPr="00C66E0C" w:rsidRDefault="00520EB0" w:rsidP="00520EB0">
      <w:pPr>
        <w:rPr>
          <w:rFonts w:ascii="Times New Roman" w:hAnsi="Times New Roman" w:cs="Times New Roman"/>
          <w:sz w:val="28"/>
          <w:szCs w:val="28"/>
        </w:rPr>
      </w:pPr>
      <w:r w:rsidRPr="00C66E0C">
        <w:rPr>
          <w:rFonts w:ascii="Times New Roman" w:hAnsi="Times New Roman" w:cs="Times New Roman"/>
          <w:sz w:val="28"/>
          <w:szCs w:val="28"/>
        </w:rPr>
        <w:t>1. Аникеева, Н.П. Воспитание игрой / Н. П. Аникеева. - М., 2004.</w:t>
      </w:r>
    </w:p>
    <w:p w:rsidR="00520EB0" w:rsidRPr="00C66E0C" w:rsidRDefault="00520EB0" w:rsidP="00520EB0">
      <w:pPr>
        <w:rPr>
          <w:rFonts w:ascii="Times New Roman" w:hAnsi="Times New Roman" w:cs="Times New Roman"/>
          <w:sz w:val="28"/>
          <w:szCs w:val="28"/>
        </w:rPr>
      </w:pPr>
      <w:r w:rsidRPr="00C66E0C">
        <w:rPr>
          <w:rFonts w:ascii="Times New Roman" w:hAnsi="Times New Roman" w:cs="Times New Roman"/>
          <w:sz w:val="28"/>
          <w:szCs w:val="28"/>
        </w:rPr>
        <w:t>2. Бордовская, Н.В., Реан, А.А. Педагогика: Учеб. для вузов / Н. В. Бордовская, А. А. Реан. - Сб. Питер, 2000.</w:t>
      </w:r>
    </w:p>
    <w:p w:rsidR="004A7328" w:rsidRPr="004A7328" w:rsidRDefault="00C66E0C" w:rsidP="004A7328">
      <w:pPr>
        <w:rPr>
          <w:rFonts w:ascii="Times New Roman" w:hAnsi="Times New Roman" w:cs="Times New Roman"/>
          <w:sz w:val="28"/>
          <w:szCs w:val="28"/>
        </w:rPr>
      </w:pPr>
      <w:r w:rsidRPr="004A7328">
        <w:rPr>
          <w:rFonts w:ascii="Times New Roman" w:hAnsi="Times New Roman" w:cs="Times New Roman"/>
          <w:sz w:val="28"/>
          <w:szCs w:val="28"/>
        </w:rPr>
        <w:t>3.</w:t>
      </w:r>
      <w:r w:rsidR="004A7328" w:rsidRPr="004A7328">
        <w:rPr>
          <w:rFonts w:ascii="Times New Roman" w:hAnsi="Times New Roman" w:cs="Times New Roman"/>
          <w:sz w:val="28"/>
          <w:szCs w:val="28"/>
        </w:rPr>
        <w:t xml:space="preserve"> Кучина Т.Г., Болдырева Е.М.  Интеллектуальные игры дл</w:t>
      </w:r>
      <w:r w:rsidR="004A7328">
        <w:rPr>
          <w:rFonts w:ascii="Times New Roman" w:hAnsi="Times New Roman" w:cs="Times New Roman"/>
          <w:sz w:val="28"/>
          <w:szCs w:val="28"/>
        </w:rPr>
        <w:t>я школьников. Литература. – Яро</w:t>
      </w:r>
      <w:r w:rsidR="004A7328" w:rsidRPr="004A7328">
        <w:rPr>
          <w:rFonts w:ascii="Times New Roman" w:hAnsi="Times New Roman" w:cs="Times New Roman"/>
          <w:sz w:val="28"/>
          <w:szCs w:val="28"/>
        </w:rPr>
        <w:t xml:space="preserve">славль, «Академия развития», 1998 год. </w:t>
      </w:r>
    </w:p>
    <w:p w:rsidR="00520EB0" w:rsidRDefault="007F0FB1" w:rsidP="00520E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Литература. 6 класс: учебник-хрестоматия для общеобразовательных учреждений.- М.: Дрофа, 2010.</w:t>
      </w:r>
    </w:p>
    <w:p w:rsidR="007F0FB1" w:rsidRDefault="007F0FB1" w:rsidP="00520E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Литература. 6 класс: методические рекомендации для учителя.- М.: Дрофа, 2010.</w:t>
      </w:r>
    </w:p>
    <w:p w:rsidR="007F0FB1" w:rsidRDefault="007F0FB1" w:rsidP="00520E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Литература. 6 класс: поурочные планы по учебнику Т.Ф.Курдюмовой/ авт. О.А.Финтисова.- Волгоград: Учитель, 2009.</w:t>
      </w:r>
    </w:p>
    <w:p w:rsidR="003F017C" w:rsidRDefault="006F6F98" w:rsidP="00520E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Золотарёва И.В., Егорова Н.В. Универсальные поурочные разработки по литературе.- М.: ВАКО, 2009.</w:t>
      </w:r>
    </w:p>
    <w:p w:rsidR="006F6F98" w:rsidRDefault="006F6F98" w:rsidP="00520E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D51965">
        <w:rPr>
          <w:rFonts w:ascii="Times New Roman" w:hAnsi="Times New Roman" w:cs="Times New Roman"/>
          <w:sz w:val="28"/>
          <w:szCs w:val="28"/>
        </w:rPr>
        <w:t>Сборник нормативных документов. Литература в образовательных учреждениях с русским языком обучения.- М.: Дрофа, 2005.</w:t>
      </w:r>
    </w:p>
    <w:p w:rsidR="00D51965" w:rsidRPr="007F0FB1" w:rsidRDefault="00D51965" w:rsidP="00520EB0">
      <w:pPr>
        <w:rPr>
          <w:rFonts w:ascii="Times New Roman" w:hAnsi="Times New Roman" w:cs="Times New Roman"/>
          <w:sz w:val="28"/>
          <w:szCs w:val="28"/>
        </w:rPr>
      </w:pPr>
    </w:p>
    <w:p w:rsidR="00C66E0C" w:rsidRDefault="00C66E0C" w:rsidP="00520EB0">
      <w:pPr>
        <w:rPr>
          <w:rFonts w:ascii="Times New Roman" w:hAnsi="Times New Roman" w:cs="Times New Roman"/>
        </w:rPr>
      </w:pPr>
    </w:p>
    <w:p w:rsidR="00C66E0C" w:rsidRDefault="00C66E0C" w:rsidP="00520EB0">
      <w:pPr>
        <w:rPr>
          <w:rFonts w:ascii="Times New Roman" w:hAnsi="Times New Roman" w:cs="Times New Roman"/>
        </w:rPr>
      </w:pPr>
    </w:p>
    <w:p w:rsidR="00C66E0C" w:rsidRDefault="00C66E0C" w:rsidP="00520EB0">
      <w:pPr>
        <w:rPr>
          <w:rFonts w:ascii="Times New Roman" w:hAnsi="Times New Roman" w:cs="Times New Roman"/>
        </w:rPr>
      </w:pPr>
    </w:p>
    <w:p w:rsidR="00C66E0C" w:rsidRDefault="00C66E0C" w:rsidP="00520EB0">
      <w:pPr>
        <w:rPr>
          <w:rFonts w:ascii="Times New Roman" w:hAnsi="Times New Roman" w:cs="Times New Roman"/>
        </w:rPr>
      </w:pPr>
    </w:p>
    <w:p w:rsidR="00C66E0C" w:rsidRDefault="00C66E0C" w:rsidP="00520EB0">
      <w:pPr>
        <w:rPr>
          <w:rFonts w:ascii="Times New Roman" w:hAnsi="Times New Roman" w:cs="Times New Roman"/>
        </w:rPr>
      </w:pPr>
    </w:p>
    <w:p w:rsidR="00C66E0C" w:rsidRDefault="00C66E0C" w:rsidP="00520EB0">
      <w:pPr>
        <w:rPr>
          <w:rFonts w:ascii="Times New Roman" w:hAnsi="Times New Roman" w:cs="Times New Roman"/>
        </w:rPr>
      </w:pPr>
    </w:p>
    <w:p w:rsidR="00C66E0C" w:rsidRDefault="00C66E0C" w:rsidP="00520EB0">
      <w:pPr>
        <w:rPr>
          <w:rFonts w:ascii="Times New Roman" w:hAnsi="Times New Roman" w:cs="Times New Roman"/>
        </w:rPr>
      </w:pPr>
    </w:p>
    <w:p w:rsidR="00C66E0C" w:rsidRDefault="00C66E0C" w:rsidP="00520EB0">
      <w:pPr>
        <w:rPr>
          <w:rFonts w:ascii="Times New Roman" w:hAnsi="Times New Roman" w:cs="Times New Roman"/>
        </w:rPr>
      </w:pPr>
    </w:p>
    <w:p w:rsidR="00C66E0C" w:rsidRDefault="00C66E0C" w:rsidP="00520EB0">
      <w:pPr>
        <w:rPr>
          <w:rFonts w:ascii="Times New Roman" w:hAnsi="Times New Roman" w:cs="Times New Roman"/>
        </w:rPr>
      </w:pPr>
    </w:p>
    <w:p w:rsidR="00C66E0C" w:rsidRDefault="00C66E0C" w:rsidP="00520EB0">
      <w:pPr>
        <w:rPr>
          <w:rFonts w:ascii="Times New Roman" w:hAnsi="Times New Roman" w:cs="Times New Roman"/>
        </w:rPr>
      </w:pPr>
    </w:p>
    <w:p w:rsidR="00C66E0C" w:rsidRDefault="00C66E0C" w:rsidP="00520EB0">
      <w:pPr>
        <w:rPr>
          <w:rFonts w:ascii="Times New Roman" w:hAnsi="Times New Roman" w:cs="Times New Roman"/>
        </w:rPr>
      </w:pPr>
    </w:p>
    <w:p w:rsidR="00C66E0C" w:rsidRDefault="00C66E0C" w:rsidP="00520EB0">
      <w:pPr>
        <w:rPr>
          <w:rFonts w:ascii="Times New Roman" w:hAnsi="Times New Roman" w:cs="Times New Roman"/>
        </w:rPr>
      </w:pPr>
    </w:p>
    <w:sectPr w:rsidR="00C66E0C" w:rsidSect="005B340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742" w:rsidRDefault="00A13742" w:rsidP="005B3403">
      <w:pPr>
        <w:pStyle w:val="a4"/>
        <w:spacing w:after="0" w:line="240" w:lineRule="auto"/>
      </w:pPr>
      <w:r>
        <w:separator/>
      </w:r>
    </w:p>
  </w:endnote>
  <w:endnote w:type="continuationSeparator" w:id="1">
    <w:p w:rsidR="00A13742" w:rsidRDefault="00A13742" w:rsidP="005B3403">
      <w:pPr>
        <w:pStyle w:val="a4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65709"/>
      <w:docPartObj>
        <w:docPartGallery w:val="Page Numbers (Bottom of Page)"/>
        <w:docPartUnique/>
      </w:docPartObj>
    </w:sdtPr>
    <w:sdtContent>
      <w:p w:rsidR="005B3403" w:rsidRDefault="00246AC2">
        <w:pPr>
          <w:pStyle w:val="a8"/>
          <w:jc w:val="center"/>
        </w:pPr>
        <w:fldSimple w:instr=" PAGE   \* MERGEFORMAT ">
          <w:r w:rsidR="003F3C18">
            <w:rPr>
              <w:noProof/>
            </w:rPr>
            <w:t>16</w:t>
          </w:r>
        </w:fldSimple>
      </w:p>
    </w:sdtContent>
  </w:sdt>
  <w:p w:rsidR="005B3403" w:rsidRDefault="005B340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742" w:rsidRDefault="00A13742" w:rsidP="005B3403">
      <w:pPr>
        <w:pStyle w:val="a4"/>
        <w:spacing w:after="0" w:line="240" w:lineRule="auto"/>
      </w:pPr>
      <w:r>
        <w:separator/>
      </w:r>
    </w:p>
  </w:footnote>
  <w:footnote w:type="continuationSeparator" w:id="1">
    <w:p w:rsidR="00A13742" w:rsidRDefault="00A13742" w:rsidP="005B3403">
      <w:pPr>
        <w:pStyle w:val="a4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CD6A99"/>
    <w:multiLevelType w:val="hybridMultilevel"/>
    <w:tmpl w:val="9BEC3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6BA8"/>
    <w:rsid w:val="00014E0B"/>
    <w:rsid w:val="00020008"/>
    <w:rsid w:val="000207F5"/>
    <w:rsid w:val="000510F5"/>
    <w:rsid w:val="00066C01"/>
    <w:rsid w:val="000757BE"/>
    <w:rsid w:val="0009238D"/>
    <w:rsid w:val="00092E4C"/>
    <w:rsid w:val="000C46EB"/>
    <w:rsid w:val="000D308C"/>
    <w:rsid w:val="000F1A9D"/>
    <w:rsid w:val="00121CE5"/>
    <w:rsid w:val="0012230F"/>
    <w:rsid w:val="001265B6"/>
    <w:rsid w:val="00127793"/>
    <w:rsid w:val="0013213A"/>
    <w:rsid w:val="00141335"/>
    <w:rsid w:val="00154FEA"/>
    <w:rsid w:val="00184A30"/>
    <w:rsid w:val="00197972"/>
    <w:rsid w:val="001D7B06"/>
    <w:rsid w:val="001F1623"/>
    <w:rsid w:val="002012C9"/>
    <w:rsid w:val="00221598"/>
    <w:rsid w:val="00222F35"/>
    <w:rsid w:val="00246AC2"/>
    <w:rsid w:val="002506FF"/>
    <w:rsid w:val="00271031"/>
    <w:rsid w:val="002A0D72"/>
    <w:rsid w:val="002A7FCB"/>
    <w:rsid w:val="002D0E74"/>
    <w:rsid w:val="002F0A4B"/>
    <w:rsid w:val="00311703"/>
    <w:rsid w:val="00332CB5"/>
    <w:rsid w:val="00335E93"/>
    <w:rsid w:val="00356A2A"/>
    <w:rsid w:val="003A7954"/>
    <w:rsid w:val="003B1CC3"/>
    <w:rsid w:val="003B59F0"/>
    <w:rsid w:val="003E6D15"/>
    <w:rsid w:val="003F017C"/>
    <w:rsid w:val="003F3C18"/>
    <w:rsid w:val="00406BA8"/>
    <w:rsid w:val="00417E9B"/>
    <w:rsid w:val="004303DE"/>
    <w:rsid w:val="00445CBF"/>
    <w:rsid w:val="0046362A"/>
    <w:rsid w:val="00470922"/>
    <w:rsid w:val="004845FA"/>
    <w:rsid w:val="0048718C"/>
    <w:rsid w:val="00490429"/>
    <w:rsid w:val="004908FF"/>
    <w:rsid w:val="004A5AE3"/>
    <w:rsid w:val="004A7328"/>
    <w:rsid w:val="004C26DF"/>
    <w:rsid w:val="00520EB0"/>
    <w:rsid w:val="00555B4D"/>
    <w:rsid w:val="005947FA"/>
    <w:rsid w:val="005A084C"/>
    <w:rsid w:val="005A1764"/>
    <w:rsid w:val="005A53B2"/>
    <w:rsid w:val="005A675C"/>
    <w:rsid w:val="005B3403"/>
    <w:rsid w:val="005C183F"/>
    <w:rsid w:val="005C3A50"/>
    <w:rsid w:val="005D3371"/>
    <w:rsid w:val="005E2654"/>
    <w:rsid w:val="005E46EA"/>
    <w:rsid w:val="00617FF5"/>
    <w:rsid w:val="00621D75"/>
    <w:rsid w:val="00622A55"/>
    <w:rsid w:val="00631E41"/>
    <w:rsid w:val="0063252E"/>
    <w:rsid w:val="006371AC"/>
    <w:rsid w:val="00644DB9"/>
    <w:rsid w:val="006A5989"/>
    <w:rsid w:val="006B506B"/>
    <w:rsid w:val="006D10E6"/>
    <w:rsid w:val="006E02A1"/>
    <w:rsid w:val="006F2CDC"/>
    <w:rsid w:val="006F4565"/>
    <w:rsid w:val="006F6B76"/>
    <w:rsid w:val="006F6F98"/>
    <w:rsid w:val="007037E6"/>
    <w:rsid w:val="00705B67"/>
    <w:rsid w:val="0070756D"/>
    <w:rsid w:val="0073339A"/>
    <w:rsid w:val="007421D1"/>
    <w:rsid w:val="007530B2"/>
    <w:rsid w:val="00764208"/>
    <w:rsid w:val="007710AD"/>
    <w:rsid w:val="00773B49"/>
    <w:rsid w:val="007844F4"/>
    <w:rsid w:val="00790DDF"/>
    <w:rsid w:val="007A0892"/>
    <w:rsid w:val="007C50F4"/>
    <w:rsid w:val="007D6E82"/>
    <w:rsid w:val="007E61FE"/>
    <w:rsid w:val="007F0FB1"/>
    <w:rsid w:val="008364C9"/>
    <w:rsid w:val="008558C0"/>
    <w:rsid w:val="00893077"/>
    <w:rsid w:val="008B6EE8"/>
    <w:rsid w:val="008C2326"/>
    <w:rsid w:val="008D5CAE"/>
    <w:rsid w:val="008D71EE"/>
    <w:rsid w:val="00914D24"/>
    <w:rsid w:val="0092473D"/>
    <w:rsid w:val="00927E19"/>
    <w:rsid w:val="00933627"/>
    <w:rsid w:val="00955881"/>
    <w:rsid w:val="0096252E"/>
    <w:rsid w:val="0096282D"/>
    <w:rsid w:val="00971E8A"/>
    <w:rsid w:val="0098387E"/>
    <w:rsid w:val="00987F3D"/>
    <w:rsid w:val="00990CA8"/>
    <w:rsid w:val="009B163C"/>
    <w:rsid w:val="009B1F1B"/>
    <w:rsid w:val="009C2ADF"/>
    <w:rsid w:val="009D6841"/>
    <w:rsid w:val="009E6960"/>
    <w:rsid w:val="00A014E0"/>
    <w:rsid w:val="00A03E04"/>
    <w:rsid w:val="00A12EE0"/>
    <w:rsid w:val="00A13742"/>
    <w:rsid w:val="00A256C9"/>
    <w:rsid w:val="00A37C0F"/>
    <w:rsid w:val="00A43F64"/>
    <w:rsid w:val="00A44416"/>
    <w:rsid w:val="00A54A0A"/>
    <w:rsid w:val="00A8208C"/>
    <w:rsid w:val="00AD301A"/>
    <w:rsid w:val="00AE22E0"/>
    <w:rsid w:val="00AF595C"/>
    <w:rsid w:val="00B023F9"/>
    <w:rsid w:val="00B04217"/>
    <w:rsid w:val="00B04CA9"/>
    <w:rsid w:val="00B071EF"/>
    <w:rsid w:val="00B12ED6"/>
    <w:rsid w:val="00B17C21"/>
    <w:rsid w:val="00B30FFE"/>
    <w:rsid w:val="00B5215D"/>
    <w:rsid w:val="00B63A35"/>
    <w:rsid w:val="00B65E00"/>
    <w:rsid w:val="00B71554"/>
    <w:rsid w:val="00BA3942"/>
    <w:rsid w:val="00BB7289"/>
    <w:rsid w:val="00BC7AD6"/>
    <w:rsid w:val="00BE2573"/>
    <w:rsid w:val="00BF6D7F"/>
    <w:rsid w:val="00C02856"/>
    <w:rsid w:val="00C232CA"/>
    <w:rsid w:val="00C23450"/>
    <w:rsid w:val="00C36A82"/>
    <w:rsid w:val="00C375B4"/>
    <w:rsid w:val="00C43CF6"/>
    <w:rsid w:val="00C46984"/>
    <w:rsid w:val="00C572DD"/>
    <w:rsid w:val="00C66E0C"/>
    <w:rsid w:val="00C73AEC"/>
    <w:rsid w:val="00C877D3"/>
    <w:rsid w:val="00C92B6F"/>
    <w:rsid w:val="00C93432"/>
    <w:rsid w:val="00CB05D3"/>
    <w:rsid w:val="00CC20B9"/>
    <w:rsid w:val="00CD7DFD"/>
    <w:rsid w:val="00D04C3D"/>
    <w:rsid w:val="00D36B79"/>
    <w:rsid w:val="00D51965"/>
    <w:rsid w:val="00D51BB7"/>
    <w:rsid w:val="00D57478"/>
    <w:rsid w:val="00D819B4"/>
    <w:rsid w:val="00D82926"/>
    <w:rsid w:val="00D91950"/>
    <w:rsid w:val="00D95566"/>
    <w:rsid w:val="00DB01A5"/>
    <w:rsid w:val="00DB192D"/>
    <w:rsid w:val="00DE525F"/>
    <w:rsid w:val="00E104F2"/>
    <w:rsid w:val="00E249D0"/>
    <w:rsid w:val="00E52239"/>
    <w:rsid w:val="00E5229F"/>
    <w:rsid w:val="00E8308B"/>
    <w:rsid w:val="00EA0278"/>
    <w:rsid w:val="00EA4284"/>
    <w:rsid w:val="00EA529E"/>
    <w:rsid w:val="00EC1923"/>
    <w:rsid w:val="00EC4D83"/>
    <w:rsid w:val="00EE6E3E"/>
    <w:rsid w:val="00EF1455"/>
    <w:rsid w:val="00F01B78"/>
    <w:rsid w:val="00F07552"/>
    <w:rsid w:val="00F24F59"/>
    <w:rsid w:val="00F356EC"/>
    <w:rsid w:val="00F50E3F"/>
    <w:rsid w:val="00F510EB"/>
    <w:rsid w:val="00F53A87"/>
    <w:rsid w:val="00F6476B"/>
    <w:rsid w:val="00F8206C"/>
    <w:rsid w:val="00F933A9"/>
    <w:rsid w:val="00FD7800"/>
    <w:rsid w:val="00FD7A99"/>
    <w:rsid w:val="00FE37B7"/>
    <w:rsid w:val="00FE5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2EE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8308B"/>
    <w:pPr>
      <w:ind w:left="720"/>
      <w:contextualSpacing/>
    </w:pPr>
  </w:style>
  <w:style w:type="table" w:styleId="a5">
    <w:name w:val="Table Grid"/>
    <w:basedOn w:val="a1"/>
    <w:uiPriority w:val="59"/>
    <w:rsid w:val="00DB01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5B3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B3403"/>
  </w:style>
  <w:style w:type="paragraph" w:styleId="a8">
    <w:name w:val="footer"/>
    <w:basedOn w:val="a"/>
    <w:link w:val="a9"/>
    <w:uiPriority w:val="99"/>
    <w:unhideWhenUsed/>
    <w:rsid w:val="005B3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34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4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0C1F0-2FDF-4B9C-B10F-3AFBCD348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16</Pages>
  <Words>3918</Words>
  <Characters>22335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SandBox</cp:lastModifiedBy>
  <cp:revision>3</cp:revision>
  <dcterms:created xsi:type="dcterms:W3CDTF">2013-09-28T16:54:00Z</dcterms:created>
  <dcterms:modified xsi:type="dcterms:W3CDTF">2023-11-14T18:55:00Z</dcterms:modified>
</cp:coreProperties>
</file>