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F6" w:rsidRPr="004507F6" w:rsidRDefault="00DF55B5" w:rsidP="004507F6">
      <w:pPr>
        <w:tabs>
          <w:tab w:val="center" w:pos="5528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507F6" w:rsidRPr="004507F6">
        <w:rPr>
          <w:sz w:val="28"/>
          <w:szCs w:val="28"/>
        </w:rPr>
        <w:t>Муниципальное бюджетное дошкольное образовательное учреждение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  <w:r w:rsidRPr="004507F6">
        <w:rPr>
          <w:sz w:val="28"/>
          <w:szCs w:val="28"/>
        </w:rPr>
        <w:t>«Детский сад № 8» города Сосновый Бор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  <w:r w:rsidRPr="004507F6">
        <w:rPr>
          <w:b/>
          <w:sz w:val="28"/>
          <w:szCs w:val="28"/>
        </w:rPr>
        <w:t>Паспорт познавательно-творческого проекта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  <w:r w:rsidRPr="004507F6">
        <w:rPr>
          <w:b/>
          <w:sz w:val="28"/>
          <w:szCs w:val="28"/>
        </w:rPr>
        <w:t>«</w:t>
      </w:r>
      <w:proofErr w:type="spellStart"/>
      <w:r w:rsidRPr="004507F6">
        <w:rPr>
          <w:b/>
          <w:sz w:val="28"/>
          <w:szCs w:val="28"/>
        </w:rPr>
        <w:t>Оч`умелые</w:t>
      </w:r>
      <w:proofErr w:type="spellEnd"/>
      <w:r w:rsidRPr="004507F6">
        <w:rPr>
          <w:b/>
          <w:sz w:val="28"/>
          <w:szCs w:val="28"/>
        </w:rPr>
        <w:t xml:space="preserve"> музыканты»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right"/>
        <w:rPr>
          <w:sz w:val="28"/>
          <w:szCs w:val="28"/>
        </w:rPr>
      </w:pPr>
      <w:r w:rsidRPr="004507F6">
        <w:rPr>
          <w:b/>
          <w:sz w:val="28"/>
          <w:szCs w:val="28"/>
        </w:rPr>
        <w:t xml:space="preserve">Авторы проекта: </w:t>
      </w:r>
      <w:r w:rsidRPr="004507F6">
        <w:rPr>
          <w:sz w:val="28"/>
          <w:szCs w:val="28"/>
        </w:rPr>
        <w:t>воспитатели:</w:t>
      </w:r>
    </w:p>
    <w:p w:rsidR="004507F6" w:rsidRPr="004507F6" w:rsidRDefault="004507F6" w:rsidP="004507F6">
      <w:pPr>
        <w:tabs>
          <w:tab w:val="center" w:pos="5528"/>
        </w:tabs>
        <w:jc w:val="right"/>
        <w:rPr>
          <w:sz w:val="28"/>
          <w:szCs w:val="28"/>
        </w:rPr>
      </w:pPr>
      <w:r w:rsidRPr="004507F6">
        <w:rPr>
          <w:sz w:val="28"/>
          <w:szCs w:val="28"/>
        </w:rPr>
        <w:t>Варфоломеева Майя Федоровна</w:t>
      </w:r>
    </w:p>
    <w:p w:rsidR="004507F6" w:rsidRPr="004507F6" w:rsidRDefault="004507F6" w:rsidP="004507F6">
      <w:pPr>
        <w:tabs>
          <w:tab w:val="center" w:pos="5528"/>
        </w:tabs>
        <w:jc w:val="right"/>
        <w:rPr>
          <w:sz w:val="28"/>
          <w:szCs w:val="28"/>
        </w:rPr>
      </w:pPr>
      <w:r w:rsidRPr="004507F6">
        <w:rPr>
          <w:sz w:val="28"/>
          <w:szCs w:val="28"/>
        </w:rPr>
        <w:t>Исакова Елена Александровна</w:t>
      </w:r>
    </w:p>
    <w:p w:rsidR="004507F6" w:rsidRPr="004507F6" w:rsidRDefault="004507F6" w:rsidP="004507F6">
      <w:pPr>
        <w:tabs>
          <w:tab w:val="center" w:pos="5528"/>
        </w:tabs>
        <w:jc w:val="right"/>
        <w:rPr>
          <w:sz w:val="28"/>
          <w:szCs w:val="28"/>
        </w:rPr>
      </w:pPr>
      <w:r w:rsidRPr="004507F6">
        <w:rPr>
          <w:sz w:val="28"/>
          <w:szCs w:val="28"/>
        </w:rPr>
        <w:t>музыкальный руководитель:</w:t>
      </w:r>
    </w:p>
    <w:p w:rsidR="004507F6" w:rsidRPr="004507F6" w:rsidRDefault="004507F6" w:rsidP="004507F6">
      <w:pPr>
        <w:tabs>
          <w:tab w:val="center" w:pos="5528"/>
        </w:tabs>
        <w:jc w:val="right"/>
        <w:rPr>
          <w:b/>
          <w:sz w:val="28"/>
          <w:szCs w:val="28"/>
        </w:rPr>
      </w:pPr>
      <w:proofErr w:type="spellStart"/>
      <w:r w:rsidRPr="004507F6">
        <w:rPr>
          <w:sz w:val="28"/>
          <w:szCs w:val="28"/>
        </w:rPr>
        <w:t>Пшенникова</w:t>
      </w:r>
      <w:proofErr w:type="spellEnd"/>
      <w:r w:rsidRPr="004507F6">
        <w:rPr>
          <w:sz w:val="28"/>
          <w:szCs w:val="28"/>
        </w:rPr>
        <w:t xml:space="preserve"> Лариса Владимировна</w:t>
      </w:r>
    </w:p>
    <w:p w:rsidR="004507F6" w:rsidRPr="004507F6" w:rsidRDefault="004507F6" w:rsidP="004507F6">
      <w:pPr>
        <w:tabs>
          <w:tab w:val="center" w:pos="5528"/>
        </w:tabs>
        <w:jc w:val="right"/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rPr>
          <w:b/>
          <w:sz w:val="28"/>
          <w:szCs w:val="28"/>
        </w:rPr>
      </w:pP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  <w:r w:rsidRPr="004507F6">
        <w:rPr>
          <w:b/>
          <w:sz w:val="28"/>
          <w:szCs w:val="28"/>
        </w:rPr>
        <w:t>г. Сосновый Бор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  <w:r w:rsidRPr="004507F6">
        <w:rPr>
          <w:b/>
          <w:sz w:val="28"/>
          <w:szCs w:val="28"/>
        </w:rPr>
        <w:t>2022 год</w:t>
      </w:r>
    </w:p>
    <w:p w:rsidR="004507F6" w:rsidRPr="004507F6" w:rsidRDefault="004507F6" w:rsidP="004507F6">
      <w:pPr>
        <w:tabs>
          <w:tab w:val="center" w:pos="5528"/>
        </w:tabs>
        <w:jc w:val="center"/>
        <w:rPr>
          <w:b/>
          <w:sz w:val="28"/>
          <w:szCs w:val="28"/>
        </w:rPr>
      </w:pPr>
    </w:p>
    <w:p w:rsidR="004507F6" w:rsidRDefault="004507F6" w:rsidP="00DF55B5">
      <w:pPr>
        <w:tabs>
          <w:tab w:val="center" w:pos="5528"/>
        </w:tabs>
        <w:rPr>
          <w:b/>
          <w:sz w:val="28"/>
          <w:szCs w:val="28"/>
        </w:rPr>
      </w:pPr>
    </w:p>
    <w:p w:rsidR="004507F6" w:rsidRDefault="004507F6" w:rsidP="00DF55B5">
      <w:pPr>
        <w:tabs>
          <w:tab w:val="center" w:pos="5528"/>
        </w:tabs>
        <w:rPr>
          <w:b/>
          <w:sz w:val="28"/>
          <w:szCs w:val="28"/>
        </w:rPr>
      </w:pPr>
    </w:p>
    <w:p w:rsidR="00B355E2" w:rsidRPr="00190457" w:rsidRDefault="00B355E2" w:rsidP="00B355E2">
      <w:pPr>
        <w:jc w:val="center"/>
        <w:rPr>
          <w:b/>
          <w:sz w:val="28"/>
          <w:szCs w:val="28"/>
        </w:rPr>
      </w:pPr>
    </w:p>
    <w:p w:rsidR="00B355E2" w:rsidRPr="00190457" w:rsidRDefault="00B355E2" w:rsidP="00D250AD">
      <w:pPr>
        <w:ind w:left="284" w:firstLine="283"/>
        <w:jc w:val="center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>Информационная карта проекта</w:t>
      </w:r>
    </w:p>
    <w:p w:rsidR="00B355E2" w:rsidRPr="00190457" w:rsidRDefault="00B355E2" w:rsidP="00D250AD">
      <w:pPr>
        <w:ind w:left="284" w:firstLine="283"/>
        <w:jc w:val="center"/>
        <w:rPr>
          <w:b/>
          <w:sz w:val="28"/>
          <w:szCs w:val="28"/>
        </w:rPr>
      </w:pPr>
    </w:p>
    <w:p w:rsidR="00B355E2" w:rsidRPr="00190457" w:rsidRDefault="00B355E2" w:rsidP="00D250AD">
      <w:pPr>
        <w:ind w:left="284" w:firstLine="283"/>
        <w:jc w:val="center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>МБДОУ «Детский сад №8»</w:t>
      </w:r>
    </w:p>
    <w:p w:rsidR="00B355E2" w:rsidRPr="00731667" w:rsidRDefault="00B355E2" w:rsidP="00D250AD">
      <w:pPr>
        <w:ind w:left="284" w:firstLine="283"/>
        <w:jc w:val="center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>г. Сосновый Бор</w:t>
      </w:r>
    </w:p>
    <w:p w:rsidR="00B355E2" w:rsidRPr="00731667" w:rsidRDefault="00B355E2" w:rsidP="00D250AD">
      <w:pPr>
        <w:ind w:left="284" w:firstLine="283"/>
        <w:jc w:val="center"/>
        <w:rPr>
          <w:b/>
          <w:sz w:val="28"/>
          <w:szCs w:val="28"/>
        </w:rPr>
      </w:pPr>
    </w:p>
    <w:p w:rsidR="00B355E2" w:rsidRPr="00190457" w:rsidRDefault="00B355E2" w:rsidP="00D250AD">
      <w:pPr>
        <w:ind w:left="284" w:firstLine="283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 xml:space="preserve">  Авторы проекта:    </w:t>
      </w:r>
    </w:p>
    <w:p w:rsidR="00B355E2" w:rsidRPr="00190457" w:rsidRDefault="00B355E2" w:rsidP="00D250AD">
      <w:pPr>
        <w:numPr>
          <w:ilvl w:val="0"/>
          <w:numId w:val="1"/>
        </w:numPr>
        <w:ind w:left="284" w:firstLine="283"/>
        <w:rPr>
          <w:sz w:val="28"/>
          <w:szCs w:val="28"/>
        </w:rPr>
      </w:pPr>
      <w:r>
        <w:rPr>
          <w:sz w:val="28"/>
          <w:szCs w:val="28"/>
        </w:rPr>
        <w:t>Варфоломеева Майя Фёдоровна</w:t>
      </w:r>
      <w:r w:rsidRPr="00190457">
        <w:rPr>
          <w:sz w:val="28"/>
          <w:szCs w:val="28"/>
        </w:rPr>
        <w:br/>
        <w:t>воспитатель</w:t>
      </w:r>
    </w:p>
    <w:p w:rsidR="00B355E2" w:rsidRPr="00190457" w:rsidRDefault="00B355E2" w:rsidP="00D250AD">
      <w:pPr>
        <w:numPr>
          <w:ilvl w:val="0"/>
          <w:numId w:val="1"/>
        </w:numPr>
        <w:ind w:left="284" w:firstLine="283"/>
        <w:rPr>
          <w:sz w:val="28"/>
          <w:szCs w:val="28"/>
        </w:rPr>
      </w:pPr>
      <w:r>
        <w:rPr>
          <w:sz w:val="28"/>
          <w:szCs w:val="28"/>
        </w:rPr>
        <w:t>Исакова Елена Александровна</w:t>
      </w:r>
    </w:p>
    <w:p w:rsidR="00B355E2" w:rsidRPr="00190457" w:rsidRDefault="00B355E2" w:rsidP="00D250AD">
      <w:pPr>
        <w:tabs>
          <w:tab w:val="left" w:pos="2370"/>
        </w:tabs>
        <w:ind w:left="284" w:firstLine="283"/>
        <w:rPr>
          <w:sz w:val="28"/>
          <w:szCs w:val="28"/>
        </w:rPr>
      </w:pPr>
      <w:r w:rsidRPr="00190457">
        <w:rPr>
          <w:sz w:val="28"/>
          <w:szCs w:val="28"/>
        </w:rPr>
        <w:t>воспитатель</w:t>
      </w:r>
    </w:p>
    <w:p w:rsidR="00B355E2" w:rsidRPr="00190457" w:rsidRDefault="00B355E2" w:rsidP="00D250AD">
      <w:pPr>
        <w:numPr>
          <w:ilvl w:val="0"/>
          <w:numId w:val="1"/>
        </w:numPr>
        <w:ind w:left="284" w:firstLine="283"/>
        <w:rPr>
          <w:sz w:val="28"/>
          <w:szCs w:val="28"/>
        </w:rPr>
      </w:pPr>
      <w:proofErr w:type="spellStart"/>
      <w:r w:rsidRPr="0094710D">
        <w:rPr>
          <w:sz w:val="28"/>
          <w:szCs w:val="28"/>
        </w:rPr>
        <w:t>Пшенникова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Лариса Владимировна</w:t>
      </w:r>
    </w:p>
    <w:p w:rsidR="00B355E2" w:rsidRPr="00190457" w:rsidRDefault="00B355E2" w:rsidP="00D250AD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музыкальный руководитель</w:t>
      </w:r>
    </w:p>
    <w:p w:rsidR="00B355E2" w:rsidRDefault="00B355E2" w:rsidP="00D250AD">
      <w:pPr>
        <w:pStyle w:val="a6"/>
        <w:numPr>
          <w:ilvl w:val="0"/>
          <w:numId w:val="1"/>
        </w:numPr>
        <w:tabs>
          <w:tab w:val="left" w:pos="2370"/>
        </w:tabs>
        <w:ind w:left="284" w:firstLine="283"/>
        <w:rPr>
          <w:sz w:val="28"/>
          <w:szCs w:val="28"/>
        </w:rPr>
      </w:pPr>
      <w:r w:rsidRPr="002E42E3">
        <w:rPr>
          <w:sz w:val="28"/>
          <w:szCs w:val="28"/>
        </w:rPr>
        <w:t xml:space="preserve">дети </w:t>
      </w:r>
      <w:r>
        <w:rPr>
          <w:sz w:val="28"/>
          <w:szCs w:val="28"/>
        </w:rPr>
        <w:t>старшей группы</w:t>
      </w:r>
    </w:p>
    <w:p w:rsidR="00B355E2" w:rsidRPr="002E42E3" w:rsidRDefault="00B355E2" w:rsidP="00D250AD">
      <w:pPr>
        <w:pStyle w:val="a6"/>
        <w:tabs>
          <w:tab w:val="left" w:pos="2370"/>
        </w:tabs>
        <w:ind w:left="284" w:firstLine="283"/>
        <w:rPr>
          <w:sz w:val="28"/>
          <w:szCs w:val="28"/>
        </w:rPr>
      </w:pPr>
    </w:p>
    <w:p w:rsidR="00B355E2" w:rsidRDefault="00B355E2" w:rsidP="00D250AD">
      <w:pPr>
        <w:tabs>
          <w:tab w:val="left" w:pos="2370"/>
        </w:tabs>
        <w:spacing w:line="276" w:lineRule="auto"/>
        <w:ind w:left="284" w:firstLine="283"/>
        <w:rPr>
          <w:sz w:val="28"/>
          <w:szCs w:val="28"/>
        </w:rPr>
      </w:pPr>
      <w:r w:rsidRPr="00190457">
        <w:rPr>
          <w:b/>
          <w:sz w:val="28"/>
          <w:szCs w:val="28"/>
        </w:rPr>
        <w:t xml:space="preserve">Вид, тип проекта: </w:t>
      </w:r>
      <w:r>
        <w:rPr>
          <w:sz w:val="28"/>
          <w:szCs w:val="28"/>
        </w:rPr>
        <w:t xml:space="preserve">познавательно – </w:t>
      </w:r>
      <w:r w:rsidRPr="00190457">
        <w:rPr>
          <w:sz w:val="28"/>
          <w:szCs w:val="28"/>
        </w:rPr>
        <w:t>творческий</w:t>
      </w:r>
      <w:r>
        <w:rPr>
          <w:sz w:val="28"/>
          <w:szCs w:val="28"/>
        </w:rPr>
        <w:t>.</w:t>
      </w:r>
    </w:p>
    <w:p w:rsidR="00B355E2" w:rsidRPr="00190457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 w:rsidRPr="00F85401">
        <w:rPr>
          <w:b/>
          <w:sz w:val="28"/>
          <w:szCs w:val="28"/>
        </w:rPr>
        <w:t>Участники проекта</w:t>
      </w:r>
      <w:r>
        <w:rPr>
          <w:sz w:val="28"/>
          <w:szCs w:val="28"/>
        </w:rPr>
        <w:t>: дети, родители воспитанников, воспитатели, музыкальный руководитель старшей группы.</w:t>
      </w:r>
      <w:r w:rsidRPr="00334C68">
        <w:rPr>
          <w:b/>
          <w:sz w:val="28"/>
          <w:szCs w:val="28"/>
        </w:rPr>
        <w:t xml:space="preserve"> </w:t>
      </w:r>
    </w:p>
    <w:p w:rsidR="00B355E2" w:rsidRDefault="00B355E2" w:rsidP="00D250AD">
      <w:pPr>
        <w:tabs>
          <w:tab w:val="left" w:pos="2370"/>
        </w:tabs>
        <w:spacing w:line="276" w:lineRule="auto"/>
        <w:ind w:left="284" w:firstLine="283"/>
        <w:rPr>
          <w:sz w:val="28"/>
          <w:szCs w:val="28"/>
        </w:rPr>
      </w:pPr>
    </w:p>
    <w:p w:rsidR="00B355E2" w:rsidRPr="00190457" w:rsidRDefault="00B355E2" w:rsidP="00D250AD">
      <w:pPr>
        <w:tabs>
          <w:tab w:val="left" w:pos="2370"/>
        </w:tabs>
        <w:spacing w:line="276" w:lineRule="auto"/>
        <w:ind w:left="284" w:firstLine="283"/>
        <w:rPr>
          <w:b/>
          <w:sz w:val="28"/>
          <w:szCs w:val="28"/>
        </w:rPr>
      </w:pPr>
      <w:r w:rsidRPr="00334C68">
        <w:rPr>
          <w:b/>
          <w:sz w:val="28"/>
          <w:szCs w:val="28"/>
        </w:rPr>
        <w:t>Продолжительность проекта</w:t>
      </w:r>
      <w:r>
        <w:rPr>
          <w:sz w:val="28"/>
          <w:szCs w:val="28"/>
        </w:rPr>
        <w:t>: краткосрочный (3 недели)</w:t>
      </w:r>
    </w:p>
    <w:p w:rsidR="00B355E2" w:rsidRPr="00190457" w:rsidRDefault="00B355E2" w:rsidP="00D250AD">
      <w:pPr>
        <w:tabs>
          <w:tab w:val="left" w:pos="2370"/>
        </w:tabs>
        <w:spacing w:line="276" w:lineRule="auto"/>
        <w:ind w:left="284" w:firstLine="283"/>
        <w:rPr>
          <w:b/>
          <w:sz w:val="28"/>
          <w:szCs w:val="28"/>
        </w:rPr>
      </w:pPr>
    </w:p>
    <w:p w:rsidR="00B355E2" w:rsidRPr="00190457" w:rsidRDefault="00B355E2" w:rsidP="00D250AD">
      <w:pPr>
        <w:tabs>
          <w:tab w:val="left" w:pos="2370"/>
        </w:tabs>
        <w:spacing w:line="276" w:lineRule="auto"/>
        <w:ind w:left="284" w:firstLine="283"/>
        <w:rPr>
          <w:sz w:val="28"/>
          <w:szCs w:val="28"/>
        </w:rPr>
      </w:pPr>
      <w:r w:rsidRPr="00190457">
        <w:rPr>
          <w:b/>
          <w:sz w:val="28"/>
          <w:szCs w:val="28"/>
        </w:rPr>
        <w:t>Образовательная деятельность: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</w:t>
      </w:r>
      <w:r w:rsidRPr="00190457">
        <w:rPr>
          <w:sz w:val="28"/>
          <w:szCs w:val="28"/>
        </w:rPr>
        <w:t>роектно</w:t>
      </w:r>
      <w:proofErr w:type="spellEnd"/>
      <w:r>
        <w:rPr>
          <w:sz w:val="28"/>
          <w:szCs w:val="28"/>
        </w:rPr>
        <w:t xml:space="preserve"> </w:t>
      </w:r>
      <w:r w:rsidRPr="0019045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90457">
        <w:rPr>
          <w:sz w:val="28"/>
          <w:szCs w:val="28"/>
        </w:rPr>
        <w:t>исследователь</w:t>
      </w:r>
      <w:r>
        <w:rPr>
          <w:sz w:val="28"/>
          <w:szCs w:val="28"/>
        </w:rPr>
        <w:t>ская деятельность, познавательная</w:t>
      </w:r>
      <w:r w:rsidRPr="00190457">
        <w:rPr>
          <w:sz w:val="28"/>
          <w:szCs w:val="28"/>
        </w:rPr>
        <w:t>, художественно</w:t>
      </w:r>
      <w:r>
        <w:rPr>
          <w:sz w:val="28"/>
          <w:szCs w:val="28"/>
        </w:rPr>
        <w:t xml:space="preserve"> -</w:t>
      </w:r>
      <w:r w:rsidRPr="00190457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творческая, музыкальная.</w:t>
      </w:r>
      <w:r w:rsidRPr="00F978A0">
        <w:rPr>
          <w:sz w:val="28"/>
          <w:szCs w:val="28"/>
        </w:rPr>
        <w:t xml:space="preserve"> </w:t>
      </w:r>
    </w:p>
    <w:p w:rsidR="00B355E2" w:rsidRPr="00190457" w:rsidRDefault="00B355E2" w:rsidP="00D250AD">
      <w:pPr>
        <w:tabs>
          <w:tab w:val="left" w:pos="2370"/>
        </w:tabs>
        <w:spacing w:line="276" w:lineRule="auto"/>
        <w:ind w:left="284" w:firstLine="283"/>
        <w:rPr>
          <w:sz w:val="28"/>
          <w:szCs w:val="28"/>
        </w:rPr>
      </w:pPr>
      <w:r w:rsidRPr="00190457">
        <w:rPr>
          <w:sz w:val="28"/>
          <w:szCs w:val="28"/>
        </w:rPr>
        <w:br/>
      </w:r>
    </w:p>
    <w:p w:rsidR="00B355E2" w:rsidRPr="000D1A21" w:rsidRDefault="00B355E2" w:rsidP="00D250AD">
      <w:pPr>
        <w:tabs>
          <w:tab w:val="left" w:pos="2370"/>
        </w:tabs>
        <w:spacing w:line="276" w:lineRule="auto"/>
        <w:ind w:left="284" w:firstLine="283"/>
        <w:rPr>
          <w:sz w:val="28"/>
          <w:szCs w:val="28"/>
        </w:rPr>
      </w:pPr>
      <w:r w:rsidRPr="000D1A21">
        <w:rPr>
          <w:b/>
          <w:bCs/>
          <w:sz w:val="28"/>
          <w:szCs w:val="28"/>
        </w:rPr>
        <w:t>Актуальность</w:t>
      </w:r>
      <w:r w:rsidRPr="000D1A21">
        <w:rPr>
          <w:b/>
          <w:sz w:val="28"/>
          <w:szCs w:val="28"/>
        </w:rPr>
        <w:t xml:space="preserve"> проекта:</w:t>
      </w:r>
    </w:p>
    <w:p w:rsidR="00B355E2" w:rsidRDefault="00B355E2" w:rsidP="00D250AD">
      <w:pPr>
        <w:tabs>
          <w:tab w:val="left" w:pos="2370"/>
        </w:tabs>
        <w:spacing w:line="276" w:lineRule="auto"/>
        <w:ind w:left="28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0D1A21">
        <w:rPr>
          <w:color w:val="000000"/>
          <w:sz w:val="28"/>
          <w:szCs w:val="28"/>
          <w:shd w:val="clear" w:color="auto" w:fill="FFFFFF"/>
        </w:rPr>
        <w:t xml:space="preserve">Дошкольный </w:t>
      </w:r>
      <w:r>
        <w:rPr>
          <w:color w:val="000000"/>
          <w:sz w:val="28"/>
          <w:szCs w:val="28"/>
          <w:shd w:val="clear" w:color="auto" w:fill="FFFFFF"/>
        </w:rPr>
        <w:t>возраст является</w:t>
      </w:r>
      <w:r w:rsidRPr="000D1A21">
        <w:rPr>
          <w:color w:val="000000"/>
          <w:sz w:val="28"/>
          <w:szCs w:val="28"/>
          <w:shd w:val="clear" w:color="auto" w:fill="FFFFFF"/>
        </w:rPr>
        <w:t xml:space="preserve"> благоприятным </w:t>
      </w:r>
      <w:r>
        <w:rPr>
          <w:color w:val="000000"/>
          <w:sz w:val="28"/>
          <w:szCs w:val="28"/>
          <w:shd w:val="clear" w:color="auto" w:fill="FFFFFF"/>
        </w:rPr>
        <w:t>периодом</w:t>
      </w:r>
      <w:r w:rsidRPr="000D1A21">
        <w:rPr>
          <w:color w:val="000000"/>
          <w:sz w:val="28"/>
          <w:szCs w:val="28"/>
          <w:shd w:val="clear" w:color="auto" w:fill="FFFFFF"/>
        </w:rPr>
        <w:t xml:space="preserve"> для </w:t>
      </w:r>
      <w:r>
        <w:rPr>
          <w:color w:val="000000"/>
          <w:sz w:val="28"/>
          <w:szCs w:val="28"/>
          <w:shd w:val="clear" w:color="auto" w:fill="FFFFFF"/>
        </w:rPr>
        <w:t xml:space="preserve">формирования </w:t>
      </w:r>
      <w:r w:rsidRPr="000D1A21">
        <w:rPr>
          <w:color w:val="000000"/>
          <w:sz w:val="28"/>
          <w:szCs w:val="28"/>
          <w:shd w:val="clear" w:color="auto" w:fill="FFFFFF"/>
        </w:rPr>
        <w:t>у</w:t>
      </w:r>
      <w:r>
        <w:rPr>
          <w:color w:val="000000"/>
          <w:sz w:val="28"/>
          <w:szCs w:val="28"/>
          <w:shd w:val="clear" w:color="auto" w:fill="FFFFFF"/>
        </w:rPr>
        <w:t xml:space="preserve"> ребенка  нравственных основ, приобщения  к культурным традициям русского народа, которые необходимы </w:t>
      </w:r>
      <w:r w:rsidRPr="000D1A21">
        <w:rPr>
          <w:color w:val="000000"/>
          <w:sz w:val="28"/>
          <w:szCs w:val="28"/>
          <w:shd w:val="clear" w:color="auto" w:fill="FFFFFF"/>
        </w:rPr>
        <w:t>современному человеку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355E2" w:rsidRPr="000D1A21" w:rsidRDefault="00B355E2" w:rsidP="00D250AD">
      <w:pPr>
        <w:tabs>
          <w:tab w:val="left" w:pos="2370"/>
        </w:tabs>
        <w:spacing w:line="276" w:lineRule="auto"/>
        <w:ind w:left="28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0D1A21">
        <w:rPr>
          <w:color w:val="000000"/>
          <w:sz w:val="28"/>
          <w:szCs w:val="28"/>
          <w:shd w:val="clear" w:color="auto" w:fill="FFFFFF"/>
        </w:rPr>
        <w:t xml:space="preserve"> Входя в мир народной музыки инструментов, ребенок подсознательно ощущает «зов предков».</w:t>
      </w:r>
    </w:p>
    <w:p w:rsidR="00B355E2" w:rsidRPr="000D1A21" w:rsidRDefault="00B355E2" w:rsidP="00D250AD">
      <w:pPr>
        <w:tabs>
          <w:tab w:val="left" w:pos="2370"/>
        </w:tabs>
        <w:spacing w:line="276" w:lineRule="auto"/>
        <w:ind w:left="28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0D1A21">
        <w:rPr>
          <w:color w:val="000000"/>
          <w:sz w:val="28"/>
          <w:szCs w:val="28"/>
          <w:shd w:val="clear" w:color="auto" w:fill="FFFFFF"/>
        </w:rPr>
        <w:t>Характерные для русской народной культуры звуки, тембры, мелодии «пронизывают» его насквозь. Ребенок осознает, что он является неотъемлемой частью своего общества, своей культуры. Играя в оркестре на музыкальных инструментах, приносит радость от общения с красотой, помогает лучше узнать особенности прикладного искусства русского народа.</w:t>
      </w:r>
      <w:r>
        <w:rPr>
          <w:color w:val="000000"/>
          <w:sz w:val="28"/>
          <w:szCs w:val="28"/>
        </w:rPr>
        <w:t xml:space="preserve"> </w:t>
      </w:r>
      <w:r w:rsidRPr="000D1A21">
        <w:rPr>
          <w:color w:val="000000"/>
          <w:sz w:val="28"/>
          <w:szCs w:val="28"/>
          <w:shd w:val="clear" w:color="auto" w:fill="FFFFFF"/>
        </w:rPr>
        <w:t>Знакомство с народными традициями, изучение народных инструментов способствует формированию у маленького человека национального самосознания.</w:t>
      </w:r>
    </w:p>
    <w:p w:rsidR="00B355E2" w:rsidRPr="000D1A21" w:rsidRDefault="00B355E2" w:rsidP="00D250AD">
      <w:pPr>
        <w:tabs>
          <w:tab w:val="left" w:pos="2370"/>
        </w:tabs>
        <w:spacing w:line="276" w:lineRule="auto"/>
        <w:ind w:left="28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0D1A21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на народных инструментах создает предпосылки для приобщения детей к культурным ценностям своего народа, их изучения и творческого освоения.</w:t>
      </w:r>
      <w:r w:rsidRPr="000D1A21">
        <w:rPr>
          <w:color w:val="000000"/>
          <w:sz w:val="28"/>
          <w:szCs w:val="28"/>
          <w:shd w:val="clear" w:color="auto" w:fill="FFFFFF"/>
        </w:rPr>
        <w:t> Народные инструменты оказывают влияние на воспитание чувства любви к самобытной культуре своего народа.</w:t>
      </w:r>
    </w:p>
    <w:p w:rsidR="00B355E2" w:rsidRDefault="00B355E2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 w:rsidR="000D1A21" w:rsidRDefault="000D1A21" w:rsidP="00D250AD">
      <w:pPr>
        <w:shd w:val="clear" w:color="auto" w:fill="FFFFFF"/>
        <w:spacing w:line="276" w:lineRule="auto"/>
        <w:ind w:left="284" w:firstLine="283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B355E2" w:rsidRDefault="00B355E2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Возникновение проблемы:</w:t>
      </w:r>
    </w:p>
    <w:p w:rsidR="00FA7767" w:rsidRPr="00FA7767" w:rsidRDefault="00A74B81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подготовке </w:t>
      </w:r>
      <w:proofErr w:type="gramStart"/>
      <w:r>
        <w:rPr>
          <w:bCs/>
          <w:sz w:val="28"/>
          <w:szCs w:val="28"/>
        </w:rPr>
        <w:t xml:space="preserve">к </w:t>
      </w:r>
      <w:r w:rsidR="00FA7767" w:rsidRPr="00FA7767">
        <w:rPr>
          <w:bCs/>
          <w:sz w:val="28"/>
          <w:szCs w:val="28"/>
        </w:rPr>
        <w:t xml:space="preserve"> Дн</w:t>
      </w:r>
      <w:r>
        <w:rPr>
          <w:bCs/>
          <w:sz w:val="28"/>
          <w:szCs w:val="28"/>
        </w:rPr>
        <w:t>ю</w:t>
      </w:r>
      <w:proofErr w:type="gramEnd"/>
      <w:r w:rsidR="00FA7767" w:rsidRPr="00FA7767">
        <w:rPr>
          <w:bCs/>
          <w:sz w:val="28"/>
          <w:szCs w:val="28"/>
        </w:rPr>
        <w:t xml:space="preserve"> дошкольного работника</w:t>
      </w:r>
      <w:r w:rsidR="00FA7767">
        <w:rPr>
          <w:bCs/>
          <w:sz w:val="28"/>
          <w:szCs w:val="28"/>
        </w:rPr>
        <w:t xml:space="preserve"> на детском совете дети вместе с воспитателем обсуждали вопрос поздравления сотрудников детского сада. В ходе обсуждения появилась идея подготовить музыкальный номер в исполнении оркестра русских народных инструментов. Но музыкальный уголок не обладает достаточным количеством инструментов.</w:t>
      </w:r>
    </w:p>
    <w:p w:rsidR="004507F6" w:rsidRDefault="006C799B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Cs/>
          <w:sz w:val="28"/>
          <w:szCs w:val="28"/>
        </w:rPr>
      </w:pPr>
      <w:r w:rsidRPr="00E3370A">
        <w:rPr>
          <w:bCs/>
          <w:i/>
          <w:sz w:val="28"/>
          <w:szCs w:val="28"/>
        </w:rPr>
        <w:t>Воспитатель: Как же мы подготовимся к праздничному концерту? Где возьмем инструменты? Да и нарядиться надо</w:t>
      </w:r>
      <w:r w:rsidR="0045718B" w:rsidRPr="0045718B">
        <w:rPr>
          <w:bCs/>
          <w:i/>
          <w:sz w:val="28"/>
          <w:szCs w:val="28"/>
        </w:rPr>
        <w:t>, артисты всегда выступают в костюмах</w:t>
      </w:r>
      <w:r w:rsidR="0045718B">
        <w:rPr>
          <w:bCs/>
          <w:sz w:val="28"/>
          <w:szCs w:val="28"/>
        </w:rPr>
        <w:t>.</w:t>
      </w:r>
      <w:r w:rsidR="00FA7767">
        <w:rPr>
          <w:bCs/>
          <w:sz w:val="28"/>
          <w:szCs w:val="28"/>
        </w:rPr>
        <w:br/>
      </w:r>
      <w:r w:rsidR="0045718B">
        <w:rPr>
          <w:bCs/>
          <w:sz w:val="28"/>
          <w:szCs w:val="28"/>
        </w:rPr>
        <w:t>Дети</w:t>
      </w:r>
      <w:r w:rsidR="004507F6">
        <w:rPr>
          <w:bCs/>
          <w:sz w:val="28"/>
          <w:szCs w:val="28"/>
        </w:rPr>
        <w:t xml:space="preserve"> высказывают свои предположения: </w:t>
      </w:r>
      <w:r w:rsidR="004507F6" w:rsidRPr="004507F6">
        <w:rPr>
          <w:bCs/>
          <w:i/>
          <w:sz w:val="28"/>
          <w:szCs w:val="28"/>
        </w:rPr>
        <w:t>«Купить инструменты»( «нет денег»)</w:t>
      </w:r>
      <w:r w:rsidR="004507F6">
        <w:rPr>
          <w:bCs/>
          <w:i/>
          <w:sz w:val="28"/>
          <w:szCs w:val="28"/>
        </w:rPr>
        <w:t>; «Взять у кого-нибудь на время», «Съездить в деревню к какой-нибудь бабушке, у нее наверное есть»</w:t>
      </w:r>
      <w:r w:rsidR="00D250AD">
        <w:rPr>
          <w:bCs/>
          <w:i/>
          <w:sz w:val="28"/>
          <w:szCs w:val="28"/>
        </w:rPr>
        <w:t>, «Сделать самим из чего-то».</w:t>
      </w:r>
    </w:p>
    <w:p w:rsidR="00B355E2" w:rsidRPr="00E82E85" w:rsidRDefault="0045718B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Совместно с педагогом дети формулируют проблему</w:t>
      </w:r>
      <w:r w:rsidR="006C799B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создать детский оркестр русских народных инструментов</w:t>
      </w:r>
      <w:r w:rsidR="006C799B">
        <w:rPr>
          <w:bCs/>
          <w:sz w:val="28"/>
          <w:szCs w:val="28"/>
        </w:rPr>
        <w:t>. Проблема и возможности ее решения анализируются. ( Раньше люди сами мастерили музыкальные инструменты, элементы праздничной</w:t>
      </w:r>
      <w:r>
        <w:rPr>
          <w:bCs/>
          <w:sz w:val="28"/>
          <w:szCs w:val="28"/>
        </w:rPr>
        <w:t xml:space="preserve"> одежды). Совместно  </w:t>
      </w:r>
      <w:r w:rsidR="006C799B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составляется </w:t>
      </w:r>
      <w:r w:rsidR="00E3370A">
        <w:rPr>
          <w:bCs/>
          <w:sz w:val="28"/>
          <w:szCs w:val="28"/>
        </w:rPr>
        <w:t xml:space="preserve"> план</w:t>
      </w:r>
      <w:proofErr w:type="gramEnd"/>
      <w:r w:rsidR="00E3370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ходе реализации которого дети </w:t>
      </w:r>
      <w:r w:rsidR="00E3370A">
        <w:rPr>
          <w:bCs/>
          <w:sz w:val="28"/>
          <w:szCs w:val="28"/>
        </w:rPr>
        <w:t xml:space="preserve">расширят </w:t>
      </w:r>
      <w:r w:rsidR="00D250AD">
        <w:rPr>
          <w:bCs/>
          <w:sz w:val="28"/>
          <w:szCs w:val="28"/>
        </w:rPr>
        <w:t>с</w:t>
      </w:r>
      <w:r w:rsidR="00E3370A">
        <w:rPr>
          <w:bCs/>
          <w:sz w:val="28"/>
          <w:szCs w:val="28"/>
        </w:rPr>
        <w:t>вои представления о русском народном музыкальном , декоративно-прикладном творчестве, о русском фольклоре. Полученные знания и умения помогут в решении поставленной проблемы.</w:t>
      </w:r>
    </w:p>
    <w:p w:rsidR="00B355E2" w:rsidRDefault="00B355E2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b/>
          <w:bCs/>
          <w:sz w:val="28"/>
          <w:szCs w:val="28"/>
        </w:rPr>
      </w:pPr>
    </w:p>
    <w:p w:rsidR="00B355E2" w:rsidRPr="00F978A0" w:rsidRDefault="00B355E2" w:rsidP="00D250AD">
      <w:pPr>
        <w:shd w:val="clear" w:color="auto" w:fill="FFFFFF"/>
        <w:spacing w:line="276" w:lineRule="auto"/>
        <w:ind w:left="284" w:right="66" w:firstLine="283"/>
        <w:textAlignment w:val="baseline"/>
        <w:rPr>
          <w:color w:val="FFC000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4031F8">
        <w:rPr>
          <w:b/>
          <w:sz w:val="28"/>
          <w:szCs w:val="28"/>
        </w:rPr>
        <w:t>Цель:</w:t>
      </w:r>
      <w:r w:rsidRPr="004031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создание условий для </w:t>
      </w:r>
      <w:r>
        <w:rPr>
          <w:color w:val="111111"/>
          <w:sz w:val="28"/>
          <w:szCs w:val="28"/>
          <w:shd w:val="clear" w:color="auto" w:fill="FFFFFF"/>
        </w:rPr>
        <w:t xml:space="preserve">приобщения детей </w:t>
      </w:r>
      <w:r w:rsidRPr="00980321">
        <w:rPr>
          <w:color w:val="111111"/>
          <w:sz w:val="28"/>
          <w:szCs w:val="28"/>
          <w:shd w:val="clear" w:color="auto" w:fill="FFFFFF"/>
        </w:rPr>
        <w:t>к народным традициям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русского народа средствами создания оркестра народных инструментов. </w:t>
      </w:r>
      <w:r w:rsidRPr="0094710D">
        <w:rPr>
          <w:rFonts w:ascii="Arial" w:hAnsi="Arial" w:cs="Arial"/>
          <w:color w:val="111111"/>
          <w:sz w:val="28"/>
          <w:szCs w:val="28"/>
          <w:shd w:val="clear" w:color="auto" w:fill="FFFFFF"/>
        </w:rPr>
        <w:t> </w:t>
      </w:r>
    </w:p>
    <w:p w:rsidR="00B355E2" w:rsidRPr="00190457" w:rsidRDefault="00B355E2" w:rsidP="00D250AD">
      <w:pPr>
        <w:autoSpaceDE w:val="0"/>
        <w:autoSpaceDN w:val="0"/>
        <w:adjustRightInd w:val="0"/>
        <w:spacing w:line="276" w:lineRule="auto"/>
        <w:ind w:left="284" w:firstLine="283"/>
        <w:rPr>
          <w:b/>
          <w:bCs/>
          <w:sz w:val="28"/>
          <w:szCs w:val="28"/>
        </w:rPr>
      </w:pPr>
      <w:r w:rsidRPr="00190457">
        <w:rPr>
          <w:b/>
          <w:bCs/>
          <w:sz w:val="28"/>
          <w:szCs w:val="28"/>
        </w:rPr>
        <w:t xml:space="preserve">           Задачи:</w:t>
      </w:r>
    </w:p>
    <w:p w:rsidR="00B355E2" w:rsidRDefault="00B355E2" w:rsidP="00D250AD">
      <w:pPr>
        <w:pStyle w:val="a4"/>
        <w:shd w:val="clear" w:color="auto" w:fill="FFFFFF"/>
        <w:spacing w:before="0" w:beforeAutospacing="0" w:after="0" w:afterAutospacing="0"/>
        <w:ind w:left="284" w:firstLine="283"/>
        <w:rPr>
          <w:rFonts w:eastAsia="DejaVu Sans"/>
          <w:b/>
          <w:bCs/>
          <w:sz w:val="28"/>
          <w:szCs w:val="28"/>
          <w:u w:val="single"/>
          <w:lang w:eastAsia="he-IL" w:bidi="he-IL"/>
        </w:rPr>
      </w:pPr>
    </w:p>
    <w:p w:rsidR="00B355E2" w:rsidRPr="00964CE9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rFonts w:eastAsia="DejaVu Sans"/>
          <w:b/>
          <w:bCs/>
          <w:sz w:val="28"/>
          <w:szCs w:val="28"/>
          <w:u w:val="single"/>
          <w:lang w:eastAsia="he-IL" w:bidi="he-IL"/>
        </w:rPr>
      </w:pPr>
      <w:r w:rsidRPr="00964CE9">
        <w:rPr>
          <w:rFonts w:eastAsia="DejaVu Sans"/>
          <w:b/>
          <w:bCs/>
          <w:sz w:val="28"/>
          <w:szCs w:val="28"/>
          <w:u w:val="single"/>
          <w:lang w:eastAsia="he-IL" w:bidi="he-IL"/>
        </w:rPr>
        <w:t>Образовательные:</w:t>
      </w:r>
    </w:p>
    <w:p w:rsidR="00B355E2" w:rsidRPr="0094710D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Способствовать о</w:t>
      </w:r>
      <w:r w:rsidR="006F00BD">
        <w:rPr>
          <w:color w:val="111111"/>
          <w:sz w:val="28"/>
          <w:szCs w:val="28"/>
        </w:rPr>
        <w:t xml:space="preserve">богащению </w:t>
      </w:r>
      <w:r>
        <w:rPr>
          <w:color w:val="111111"/>
          <w:sz w:val="28"/>
          <w:szCs w:val="28"/>
        </w:rPr>
        <w:t>представлений</w:t>
      </w:r>
      <w:r w:rsidRPr="0094710D">
        <w:rPr>
          <w:color w:val="111111"/>
          <w:sz w:val="28"/>
          <w:szCs w:val="28"/>
        </w:rPr>
        <w:t xml:space="preserve"> о музыкальной культуре </w:t>
      </w:r>
      <w:r w:rsidRPr="004031F8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русского народа</w:t>
      </w:r>
      <w:r>
        <w:rPr>
          <w:b/>
          <w:color w:val="111111"/>
          <w:sz w:val="28"/>
          <w:szCs w:val="28"/>
        </w:rPr>
        <w:t>.</w:t>
      </w:r>
    </w:p>
    <w:p w:rsidR="00B355E2" w:rsidRDefault="00B355E2" w:rsidP="00A74B81">
      <w:pPr>
        <w:pStyle w:val="a6"/>
        <w:tabs>
          <w:tab w:val="left" w:pos="142"/>
        </w:tabs>
        <w:spacing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2.Расширя</w:t>
      </w:r>
      <w:r w:rsidRPr="00964CE9">
        <w:rPr>
          <w:color w:val="111111"/>
          <w:sz w:val="28"/>
          <w:szCs w:val="28"/>
        </w:rPr>
        <w:t>ть знания о </w:t>
      </w:r>
      <w:r w:rsidRPr="00964CE9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русских народных инструментах</w:t>
      </w:r>
      <w:r>
        <w:rPr>
          <w:color w:val="111111"/>
          <w:sz w:val="28"/>
          <w:szCs w:val="28"/>
        </w:rPr>
        <w:t>.</w:t>
      </w:r>
    </w:p>
    <w:p w:rsidR="00B355E2" w:rsidRDefault="00B355E2" w:rsidP="00A74B81">
      <w:pPr>
        <w:pStyle w:val="a6"/>
        <w:tabs>
          <w:tab w:val="left" w:pos="142"/>
        </w:tabs>
        <w:spacing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Совершенствовать умение создавать целостные предметы, действуя по схеме.</w:t>
      </w:r>
    </w:p>
    <w:p w:rsidR="00B355E2" w:rsidRPr="00E82E85" w:rsidRDefault="00B355E2" w:rsidP="00A74B81">
      <w:pPr>
        <w:pStyle w:val="a6"/>
        <w:tabs>
          <w:tab w:val="left" w:pos="142"/>
        </w:tabs>
        <w:spacing w:line="276" w:lineRule="auto"/>
        <w:ind w:left="284" w:firstLine="283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4. Активизировать словарь детей за счет понятий: народные музыкальные инструменты (трещотки, бубны, колокольчики, дудочки, ложки), русские народные костюмы (кокошники, картузы), фольклорная группа, линейка, сантиметр, изолента, интервью, звучание инструмента.  </w:t>
      </w:r>
    </w:p>
    <w:p w:rsidR="00B355E2" w:rsidRPr="00964CE9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964CE9">
        <w:rPr>
          <w:b/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r w:rsidRPr="00964CE9">
        <w:rPr>
          <w:b/>
          <w:color w:val="111111"/>
          <w:sz w:val="28"/>
          <w:szCs w:val="28"/>
        </w:rPr>
        <w:t>:</w:t>
      </w:r>
    </w:p>
    <w:p w:rsidR="00B355E2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Развивать познавательный интерес к</w:t>
      </w:r>
      <w:r>
        <w:rPr>
          <w:b/>
          <w:color w:val="111111"/>
          <w:sz w:val="28"/>
          <w:szCs w:val="28"/>
        </w:rPr>
        <w:t xml:space="preserve"> </w:t>
      </w:r>
      <w:r w:rsidRPr="004031F8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русским народным инструментам</w:t>
      </w:r>
      <w:r>
        <w:rPr>
          <w:color w:val="111111"/>
          <w:sz w:val="28"/>
          <w:szCs w:val="28"/>
        </w:rPr>
        <w:t>.</w:t>
      </w:r>
    </w:p>
    <w:p w:rsidR="00B355E2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Совершенствовать умение планировать свою деятельность и отбирать необходимый материал в соответствии с поставленной задачей.</w:t>
      </w:r>
    </w:p>
    <w:p w:rsidR="00B355E2" w:rsidRPr="0094710D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3.Способствовать развитию сенсорных способностей, мелкой моторики, творческого воображения, фантазии, мышления дошкольников в процессе совместной деятельности взрослых и детей.</w:t>
      </w:r>
    </w:p>
    <w:p w:rsidR="00B355E2" w:rsidRPr="0094710D" w:rsidRDefault="00B355E2" w:rsidP="00A74B81">
      <w:pPr>
        <w:keepNext/>
        <w:widowControl w:val="0"/>
        <w:numPr>
          <w:ilvl w:val="3"/>
          <w:numId w:val="0"/>
        </w:numPr>
        <w:tabs>
          <w:tab w:val="num" w:pos="0"/>
        </w:tabs>
        <w:suppressAutoHyphens/>
        <w:spacing w:before="240" w:after="60" w:line="276" w:lineRule="auto"/>
        <w:ind w:left="284" w:firstLine="283"/>
        <w:jc w:val="both"/>
        <w:outlineLvl w:val="3"/>
        <w:rPr>
          <w:rFonts w:eastAsia="DejaVu Sans"/>
          <w:b/>
          <w:bCs/>
          <w:sz w:val="28"/>
          <w:szCs w:val="28"/>
          <w:lang w:eastAsia="he-IL" w:bidi="he-IL"/>
        </w:rPr>
      </w:pPr>
      <w:r>
        <w:rPr>
          <w:rFonts w:eastAsia="DejaVu Sans"/>
          <w:b/>
          <w:bCs/>
          <w:sz w:val="28"/>
          <w:szCs w:val="28"/>
          <w:u w:val="single"/>
          <w:lang w:eastAsia="he-IL" w:bidi="he-IL"/>
        </w:rPr>
        <w:t xml:space="preserve">     </w:t>
      </w:r>
      <w:r w:rsidRPr="006F2856">
        <w:rPr>
          <w:rFonts w:eastAsia="DejaVu Sans"/>
          <w:b/>
          <w:bCs/>
          <w:sz w:val="28"/>
          <w:szCs w:val="28"/>
          <w:u w:val="single"/>
          <w:lang w:eastAsia="he-IL" w:bidi="he-IL"/>
        </w:rPr>
        <w:t>Воспитательные</w:t>
      </w:r>
      <w:r w:rsidRPr="0094710D">
        <w:rPr>
          <w:rFonts w:eastAsia="DejaVu Sans"/>
          <w:b/>
          <w:bCs/>
          <w:sz w:val="28"/>
          <w:szCs w:val="28"/>
          <w:lang w:eastAsia="he-IL" w:bidi="he-IL"/>
        </w:rPr>
        <w:t>:</w:t>
      </w:r>
    </w:p>
    <w:p w:rsidR="00B355E2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b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1. В</w:t>
      </w:r>
      <w:r w:rsidRPr="0094710D">
        <w:rPr>
          <w:color w:val="111111"/>
          <w:sz w:val="28"/>
          <w:szCs w:val="28"/>
        </w:rPr>
        <w:t>оспитывать чувство уважения к </w:t>
      </w:r>
      <w:r w:rsidRPr="004031F8">
        <w:rPr>
          <w:bCs/>
          <w:color w:val="111111"/>
          <w:sz w:val="28"/>
          <w:szCs w:val="28"/>
          <w:bdr w:val="none" w:sz="0" w:space="0" w:color="auto" w:frame="1"/>
        </w:rPr>
        <w:t>народным</w:t>
      </w:r>
      <w:r w:rsidRPr="0094710D">
        <w:rPr>
          <w:color w:val="111111"/>
          <w:sz w:val="28"/>
          <w:szCs w:val="28"/>
        </w:rPr>
        <w:t> традициям и культуре </w:t>
      </w:r>
      <w:r w:rsidRPr="004031F8">
        <w:rPr>
          <w:bCs/>
          <w:color w:val="111111"/>
          <w:sz w:val="28"/>
          <w:szCs w:val="28"/>
          <w:bdr w:val="none" w:sz="0" w:space="0" w:color="auto" w:frame="1"/>
        </w:rPr>
        <w:t xml:space="preserve">русского </w:t>
      </w:r>
      <w:r>
        <w:rPr>
          <w:bCs/>
          <w:color w:val="111111"/>
          <w:sz w:val="28"/>
          <w:szCs w:val="28"/>
          <w:bdr w:val="none" w:sz="0" w:space="0" w:color="auto" w:frame="1"/>
        </w:rPr>
        <w:t xml:space="preserve">   </w:t>
      </w:r>
    </w:p>
    <w:p w:rsidR="00B355E2" w:rsidRPr="0094710D" w:rsidRDefault="00B355E2" w:rsidP="00A74B81">
      <w:pPr>
        <w:pStyle w:val="a4"/>
        <w:shd w:val="clear" w:color="auto" w:fill="FFFFFF"/>
        <w:spacing w:before="0" w:beforeAutospacing="0" w:after="0" w:afterAutospacing="0" w:line="276" w:lineRule="auto"/>
        <w:ind w:left="284" w:firstLine="283"/>
        <w:rPr>
          <w:color w:val="111111"/>
          <w:sz w:val="28"/>
          <w:szCs w:val="28"/>
        </w:rPr>
      </w:pPr>
      <w:r w:rsidRPr="004031F8">
        <w:rPr>
          <w:bCs/>
          <w:color w:val="111111"/>
          <w:sz w:val="28"/>
          <w:szCs w:val="28"/>
          <w:bdr w:val="none" w:sz="0" w:space="0" w:color="auto" w:frame="1"/>
        </w:rPr>
        <w:t>народа</w:t>
      </w:r>
      <w:r>
        <w:rPr>
          <w:bCs/>
          <w:color w:val="111111"/>
          <w:sz w:val="28"/>
          <w:szCs w:val="28"/>
          <w:bdr w:val="none" w:sz="0" w:space="0" w:color="auto" w:frame="1"/>
        </w:rPr>
        <w:t>.</w:t>
      </w:r>
    </w:p>
    <w:p w:rsidR="00B355E2" w:rsidRPr="00ED120C" w:rsidRDefault="00B355E2" w:rsidP="00A74B81">
      <w:pPr>
        <w:pStyle w:val="a6"/>
        <w:shd w:val="clear" w:color="auto" w:fill="FFFFFF"/>
        <w:spacing w:line="276" w:lineRule="auto"/>
        <w:ind w:left="284" w:firstLine="28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2. Способствовать формированию устойчивого интереса </w:t>
      </w:r>
      <w:r w:rsidRPr="00ED120C">
        <w:rPr>
          <w:color w:val="111111"/>
          <w:sz w:val="28"/>
          <w:szCs w:val="28"/>
        </w:rPr>
        <w:t>к музыкальному творчеству </w:t>
      </w:r>
      <w:r w:rsidRPr="00ED120C">
        <w:rPr>
          <w:bCs/>
          <w:color w:val="111111"/>
          <w:sz w:val="28"/>
          <w:szCs w:val="28"/>
          <w:bdr w:val="none" w:sz="0" w:space="0" w:color="auto" w:frame="1"/>
        </w:rPr>
        <w:t>русского народа</w:t>
      </w:r>
      <w:r>
        <w:rPr>
          <w:bCs/>
          <w:color w:val="111111"/>
          <w:sz w:val="28"/>
          <w:szCs w:val="28"/>
          <w:bdr w:val="none" w:sz="0" w:space="0" w:color="auto" w:frame="1"/>
        </w:rPr>
        <w:t>.</w:t>
      </w:r>
    </w:p>
    <w:p w:rsidR="00B355E2" w:rsidRDefault="00B355E2" w:rsidP="00A74B81">
      <w:pPr>
        <w:pStyle w:val="a6"/>
        <w:tabs>
          <w:tab w:val="left" w:pos="142"/>
        </w:tabs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3. В</w:t>
      </w:r>
      <w:r w:rsidR="006F00BD">
        <w:rPr>
          <w:sz w:val="28"/>
          <w:szCs w:val="28"/>
        </w:rPr>
        <w:t xml:space="preserve">оспитывать самостоятельность и </w:t>
      </w:r>
      <w:r>
        <w:rPr>
          <w:sz w:val="28"/>
          <w:szCs w:val="28"/>
        </w:rPr>
        <w:t>инициативность у детей дошкольного возраста.</w:t>
      </w:r>
    </w:p>
    <w:p w:rsidR="00B355E2" w:rsidRDefault="00B355E2" w:rsidP="00A74B81">
      <w:pPr>
        <w:pStyle w:val="a6"/>
        <w:tabs>
          <w:tab w:val="left" w:pos="142"/>
        </w:tabs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4. Воспитывать у детей умение работать в команде с целью достижения общего результата.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rFonts w:eastAsia="Calibri"/>
          <w:b/>
          <w:sz w:val="28"/>
          <w:szCs w:val="28"/>
          <w:lang w:eastAsia="en-US"/>
        </w:rPr>
      </w:pPr>
    </w:p>
    <w:p w:rsidR="00B355E2" w:rsidRPr="00190457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rFonts w:eastAsia="Calibri"/>
          <w:b/>
          <w:sz w:val="28"/>
          <w:szCs w:val="28"/>
          <w:lang w:eastAsia="en-US"/>
        </w:rPr>
      </w:pPr>
      <w:r w:rsidRPr="00190457">
        <w:rPr>
          <w:rFonts w:eastAsia="Calibri"/>
          <w:b/>
          <w:sz w:val="28"/>
          <w:szCs w:val="28"/>
          <w:lang w:eastAsia="en-US"/>
        </w:rPr>
        <w:t>Основные формы и приемы работы с детьми:</w:t>
      </w:r>
    </w:p>
    <w:p w:rsidR="00B355E2" w:rsidRPr="00190457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 w:rsidRPr="00190457">
        <w:rPr>
          <w:sz w:val="28"/>
          <w:szCs w:val="28"/>
        </w:rPr>
        <w:t>- беседа (получение нового материала);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90457">
        <w:rPr>
          <w:sz w:val="28"/>
          <w:szCs w:val="28"/>
        </w:rPr>
        <w:t>наблюдение;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самостоятельная деятельность;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экскурсии;</w:t>
      </w:r>
    </w:p>
    <w:p w:rsidR="00B355E2" w:rsidRPr="00190457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интервьюирование;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 w:rsidRPr="00190457">
        <w:rPr>
          <w:sz w:val="28"/>
          <w:szCs w:val="28"/>
        </w:rPr>
        <w:t>- презентация</w:t>
      </w:r>
      <w:r>
        <w:rPr>
          <w:sz w:val="28"/>
          <w:szCs w:val="28"/>
        </w:rPr>
        <w:t xml:space="preserve"> результатов проекта</w:t>
      </w:r>
      <w:r w:rsidRPr="00190457">
        <w:rPr>
          <w:sz w:val="28"/>
          <w:szCs w:val="28"/>
        </w:rPr>
        <w:t>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-экспериментирование;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-сюжетно - ролевая игра;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-поисковая деятельность;</w:t>
      </w:r>
    </w:p>
    <w:p w:rsidR="00B355E2" w:rsidRDefault="00B355E2" w:rsidP="00A74B81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-обогащение предметно - пространственной среды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b/>
          <w:sz w:val="28"/>
          <w:szCs w:val="28"/>
        </w:rPr>
      </w:pPr>
      <w:r w:rsidRPr="00A74B81">
        <w:rPr>
          <w:b/>
          <w:sz w:val="28"/>
          <w:szCs w:val="28"/>
        </w:rPr>
        <w:t>Методы и приемы поддержки  детской активности: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детский совет;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-совместное планирование;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-использования приема «Три вопроса»;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-создание  проблемных ситуаций;</w:t>
      </w:r>
    </w:p>
    <w:p w:rsidR="00A74B81" w:rsidRP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-создание условий для самостоятельной деятельности детей: обогащение предметно-пространственной среды по теме</w:t>
      </w:r>
      <w:r w:rsidR="00456135">
        <w:rPr>
          <w:sz w:val="28"/>
          <w:szCs w:val="28"/>
        </w:rPr>
        <w:t>.</w:t>
      </w:r>
    </w:p>
    <w:p w:rsidR="00A74B81" w:rsidRDefault="00A74B81" w:rsidP="00D250AD">
      <w:pPr>
        <w:shd w:val="clear" w:color="auto" w:fill="FFFFFF"/>
        <w:spacing w:line="276" w:lineRule="auto"/>
        <w:ind w:left="284" w:firstLine="283"/>
        <w:jc w:val="both"/>
        <w:textAlignment w:val="baseline"/>
        <w:rPr>
          <w:sz w:val="28"/>
          <w:szCs w:val="28"/>
        </w:rPr>
      </w:pPr>
    </w:p>
    <w:p w:rsidR="00B355E2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Ожидаемые </w:t>
      </w:r>
      <w:r w:rsidRPr="00190457">
        <w:rPr>
          <w:b/>
          <w:sz w:val="28"/>
          <w:szCs w:val="28"/>
        </w:rPr>
        <w:t xml:space="preserve"> результат</w:t>
      </w:r>
      <w:r>
        <w:rPr>
          <w:b/>
          <w:sz w:val="28"/>
          <w:szCs w:val="28"/>
        </w:rPr>
        <w:t>ы</w:t>
      </w:r>
      <w:r w:rsidRPr="00190457">
        <w:rPr>
          <w:b/>
          <w:sz w:val="28"/>
          <w:szCs w:val="28"/>
        </w:rPr>
        <w:t>: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927FBC">
        <w:rPr>
          <w:sz w:val="28"/>
          <w:szCs w:val="28"/>
        </w:rPr>
        <w:t>обогащение представлений детей</w:t>
      </w:r>
      <w:r>
        <w:rPr>
          <w:sz w:val="28"/>
          <w:szCs w:val="28"/>
        </w:rPr>
        <w:t xml:space="preserve"> о народной культуре России, о музыкальном творчестве русского народа;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- пополнение словарного запаса детей;</w:t>
      </w:r>
    </w:p>
    <w:p w:rsidR="00B355E2" w:rsidRPr="00190457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  <w:r>
        <w:rPr>
          <w:sz w:val="28"/>
          <w:szCs w:val="28"/>
        </w:rPr>
        <w:t>- формирование интереса детей к народному творчеству России.</w:t>
      </w:r>
    </w:p>
    <w:p w:rsidR="00B355E2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</w:p>
    <w:p w:rsidR="00B355E2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</w:p>
    <w:p w:rsidR="00B355E2" w:rsidRPr="00190457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>Условия реализации проекта:</w:t>
      </w:r>
    </w:p>
    <w:p w:rsidR="00B355E2" w:rsidRPr="00190457" w:rsidRDefault="00B355E2" w:rsidP="00D250AD">
      <w:pPr>
        <w:numPr>
          <w:ilvl w:val="0"/>
          <w:numId w:val="15"/>
        </w:numPr>
        <w:tabs>
          <w:tab w:val="num" w:pos="1080"/>
        </w:tabs>
        <w:spacing w:line="276" w:lineRule="auto"/>
        <w:ind w:left="284" w:firstLine="283"/>
        <w:jc w:val="both"/>
        <w:rPr>
          <w:sz w:val="28"/>
          <w:szCs w:val="28"/>
        </w:rPr>
      </w:pPr>
      <w:r w:rsidRPr="00190457">
        <w:rPr>
          <w:sz w:val="28"/>
          <w:szCs w:val="28"/>
        </w:rPr>
        <w:t>учет возрастных, социально</w:t>
      </w:r>
      <w:r>
        <w:rPr>
          <w:sz w:val="28"/>
          <w:szCs w:val="28"/>
        </w:rPr>
        <w:t xml:space="preserve"> </w:t>
      </w:r>
      <w:r w:rsidRPr="0019045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90457">
        <w:rPr>
          <w:sz w:val="28"/>
          <w:szCs w:val="28"/>
        </w:rPr>
        <w:t>психологических особенностей обучающихся, их интересов и потребностей;</w:t>
      </w:r>
    </w:p>
    <w:p w:rsidR="00B355E2" w:rsidRDefault="00B355E2" w:rsidP="00D250AD">
      <w:pPr>
        <w:numPr>
          <w:ilvl w:val="0"/>
          <w:numId w:val="15"/>
        </w:numPr>
        <w:tabs>
          <w:tab w:val="num" w:pos="1080"/>
        </w:tabs>
        <w:spacing w:line="276" w:lineRule="auto"/>
        <w:ind w:left="284" w:firstLine="283"/>
        <w:jc w:val="both"/>
        <w:rPr>
          <w:sz w:val="28"/>
          <w:szCs w:val="28"/>
        </w:rPr>
      </w:pPr>
      <w:r w:rsidRPr="00190457">
        <w:rPr>
          <w:sz w:val="28"/>
          <w:szCs w:val="28"/>
        </w:rPr>
        <w:t xml:space="preserve">использование различных методов и приемов </w:t>
      </w:r>
      <w:r>
        <w:rPr>
          <w:sz w:val="28"/>
          <w:szCs w:val="28"/>
        </w:rPr>
        <w:t>получения</w:t>
      </w:r>
      <w:r w:rsidRPr="00190457">
        <w:rPr>
          <w:sz w:val="28"/>
          <w:szCs w:val="28"/>
        </w:rPr>
        <w:t xml:space="preserve"> и освоения материала;</w:t>
      </w:r>
    </w:p>
    <w:p w:rsidR="00B355E2" w:rsidRPr="00190457" w:rsidRDefault="00B355E2" w:rsidP="00D250AD">
      <w:pPr>
        <w:numPr>
          <w:ilvl w:val="0"/>
          <w:numId w:val="15"/>
        </w:numPr>
        <w:tabs>
          <w:tab w:val="num" w:pos="1080"/>
        </w:tabs>
        <w:spacing w:line="276" w:lineRule="auto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исследовательской и творческой деятельности дошкольников;</w:t>
      </w:r>
    </w:p>
    <w:p w:rsidR="00B355E2" w:rsidRPr="00190457" w:rsidRDefault="00B355E2" w:rsidP="00D250AD">
      <w:pPr>
        <w:numPr>
          <w:ilvl w:val="0"/>
          <w:numId w:val="15"/>
        </w:numPr>
        <w:tabs>
          <w:tab w:val="num" w:pos="1080"/>
        </w:tabs>
        <w:spacing w:line="276" w:lineRule="auto"/>
        <w:ind w:left="284" w:firstLine="283"/>
        <w:jc w:val="both"/>
        <w:rPr>
          <w:sz w:val="28"/>
          <w:szCs w:val="28"/>
        </w:rPr>
      </w:pPr>
      <w:r w:rsidRPr="00190457">
        <w:rPr>
          <w:sz w:val="28"/>
          <w:szCs w:val="28"/>
        </w:rPr>
        <w:t>создание условий для участ</w:t>
      </w:r>
      <w:r>
        <w:rPr>
          <w:sz w:val="28"/>
          <w:szCs w:val="28"/>
        </w:rPr>
        <w:t>ия в разнообразной деятельности.</w:t>
      </w:r>
    </w:p>
    <w:p w:rsidR="00DE4C0D" w:rsidRDefault="00DE4C0D" w:rsidP="00DE4C0D">
      <w:pPr>
        <w:pStyle w:val="a6"/>
        <w:numPr>
          <w:ilvl w:val="0"/>
          <w:numId w:val="1"/>
        </w:numPr>
        <w:spacing w:line="276" w:lineRule="auto"/>
        <w:ind w:hanging="15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проекта в пяти образовательных областях: </w:t>
      </w:r>
    </w:p>
    <w:p w:rsidR="00DE4C0D" w:rsidRDefault="00DE4C0D" w:rsidP="00DE4C0D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«Речевое развитие»;</w:t>
      </w:r>
    </w:p>
    <w:p w:rsidR="00DE4C0D" w:rsidRDefault="00DE4C0D" w:rsidP="00DE4C0D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-«Социально-коммуникативное развитие»;</w:t>
      </w:r>
    </w:p>
    <w:p w:rsidR="00DE4C0D" w:rsidRDefault="00DE4C0D" w:rsidP="00DE4C0D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-«Физическое развитие»;</w:t>
      </w:r>
    </w:p>
    <w:p w:rsidR="00DE4C0D" w:rsidRDefault="00DE4C0D" w:rsidP="00DE4C0D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-«Познавательное развитие»;</w:t>
      </w:r>
    </w:p>
    <w:p w:rsidR="00DE4C0D" w:rsidRPr="00DE4C0D" w:rsidRDefault="00DE4C0D" w:rsidP="00DE4C0D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-«Художественно эстетическое развитие»</w:t>
      </w:r>
    </w:p>
    <w:p w:rsidR="00B355E2" w:rsidRDefault="00B355E2" w:rsidP="00D250AD">
      <w:pPr>
        <w:pStyle w:val="a6"/>
        <w:spacing w:line="276" w:lineRule="auto"/>
        <w:ind w:left="284" w:firstLine="283"/>
        <w:rPr>
          <w:b/>
          <w:sz w:val="28"/>
          <w:szCs w:val="28"/>
        </w:rPr>
      </w:pPr>
    </w:p>
    <w:p w:rsidR="00B355E2" w:rsidRDefault="00B355E2" w:rsidP="00D250AD">
      <w:pPr>
        <w:pStyle w:val="a6"/>
        <w:spacing w:line="276" w:lineRule="auto"/>
        <w:ind w:left="284" w:firstLine="283"/>
        <w:rPr>
          <w:sz w:val="28"/>
          <w:szCs w:val="28"/>
        </w:rPr>
      </w:pPr>
      <w:bookmarkStart w:id="0" w:name="_GoBack"/>
      <w:r w:rsidRPr="00334C68">
        <w:rPr>
          <w:b/>
          <w:sz w:val="28"/>
          <w:szCs w:val="28"/>
        </w:rPr>
        <w:t xml:space="preserve">Форма проведения: </w:t>
      </w:r>
      <w:r w:rsidRPr="00334C68">
        <w:rPr>
          <w:sz w:val="28"/>
          <w:szCs w:val="28"/>
        </w:rPr>
        <w:t>совместная деятельность со взрослыми, самостоятельная деятельность детей, вовлечение родителей в образовательный процесс.</w:t>
      </w:r>
    </w:p>
    <w:p w:rsidR="00B355E2" w:rsidRDefault="00B355E2" w:rsidP="00D250AD">
      <w:pPr>
        <w:pStyle w:val="a6"/>
        <w:tabs>
          <w:tab w:val="left" w:pos="142"/>
        </w:tabs>
        <w:ind w:left="284" w:firstLine="283"/>
        <w:rPr>
          <w:sz w:val="28"/>
          <w:szCs w:val="28"/>
        </w:rPr>
      </w:pPr>
    </w:p>
    <w:bookmarkEnd w:id="0"/>
    <w:p w:rsidR="00751C6E" w:rsidRDefault="00751C6E" w:rsidP="00D250AD">
      <w:pPr>
        <w:spacing w:line="276" w:lineRule="auto"/>
        <w:ind w:left="284" w:firstLine="283"/>
        <w:jc w:val="center"/>
        <w:rPr>
          <w:b/>
          <w:sz w:val="28"/>
          <w:szCs w:val="28"/>
        </w:rPr>
      </w:pPr>
    </w:p>
    <w:p w:rsidR="00751C6E" w:rsidRDefault="00751C6E" w:rsidP="00D250AD">
      <w:pPr>
        <w:spacing w:line="276" w:lineRule="auto"/>
        <w:ind w:left="284" w:firstLine="283"/>
        <w:jc w:val="center"/>
        <w:rPr>
          <w:b/>
          <w:sz w:val="28"/>
          <w:szCs w:val="28"/>
        </w:rPr>
      </w:pPr>
    </w:p>
    <w:p w:rsidR="00B355E2" w:rsidRPr="00190457" w:rsidRDefault="00B355E2" w:rsidP="00D250AD">
      <w:pPr>
        <w:spacing w:line="276" w:lineRule="auto"/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Этапы реализации</w:t>
      </w:r>
      <w:r w:rsidRPr="00190457">
        <w:rPr>
          <w:b/>
          <w:sz w:val="28"/>
          <w:szCs w:val="28"/>
        </w:rPr>
        <w:t xml:space="preserve"> проекта:</w:t>
      </w:r>
    </w:p>
    <w:p w:rsidR="00B355E2" w:rsidRPr="00190457" w:rsidRDefault="00B355E2" w:rsidP="00D250AD">
      <w:pPr>
        <w:spacing w:line="276" w:lineRule="auto"/>
        <w:ind w:left="284" w:firstLine="283"/>
        <w:jc w:val="center"/>
        <w:rPr>
          <w:b/>
          <w:sz w:val="28"/>
          <w:szCs w:val="28"/>
        </w:rPr>
      </w:pPr>
    </w:p>
    <w:p w:rsidR="00B355E2" w:rsidRPr="00190457" w:rsidRDefault="00B355E2" w:rsidP="00D250AD">
      <w:pPr>
        <w:spacing w:line="276" w:lineRule="auto"/>
        <w:ind w:left="284" w:firstLine="283"/>
        <w:rPr>
          <w:b/>
          <w:sz w:val="28"/>
          <w:szCs w:val="28"/>
        </w:rPr>
      </w:pPr>
      <w:r w:rsidRPr="00190457">
        <w:rPr>
          <w:b/>
          <w:sz w:val="28"/>
          <w:szCs w:val="28"/>
        </w:rPr>
        <w:t xml:space="preserve">1 этап – </w:t>
      </w:r>
      <w:r>
        <w:rPr>
          <w:b/>
          <w:sz w:val="28"/>
          <w:szCs w:val="28"/>
        </w:rPr>
        <w:t>Подготовительный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1. Постановка цели,  задач  проекта  и разработка плана проекта совместно с детьми на детском совете.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2. Определение методов и форм работы.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3.Обогащение предметно - пространственной среды по теме проекта:</w:t>
      </w:r>
    </w:p>
    <w:p w:rsidR="000D652F" w:rsidRDefault="00B355E2" w:rsidP="000D652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пополнение центра творчества бросовым материалом: банки из </w:t>
      </w:r>
      <w:r w:rsidR="00D250AD"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под чая</w:t>
      </w:r>
      <w:proofErr w:type="gramEnd"/>
      <w:r>
        <w:rPr>
          <w:sz w:val="28"/>
          <w:szCs w:val="28"/>
        </w:rPr>
        <w:t xml:space="preserve">, одноразовые ложки, пустые </w:t>
      </w:r>
      <w:r w:rsidR="00D250AD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кинд</w:t>
      </w:r>
      <w:r w:rsidR="00D250AD">
        <w:rPr>
          <w:sz w:val="28"/>
          <w:szCs w:val="28"/>
        </w:rPr>
        <w:t>е</w:t>
      </w:r>
      <w:r>
        <w:rPr>
          <w:sz w:val="28"/>
          <w:szCs w:val="28"/>
        </w:rPr>
        <w:t>рики</w:t>
      </w:r>
      <w:proofErr w:type="spellEnd"/>
      <w:r w:rsidR="00D250AD">
        <w:rPr>
          <w:sz w:val="28"/>
          <w:szCs w:val="28"/>
        </w:rPr>
        <w:t>»</w:t>
      </w:r>
      <w:r>
        <w:rPr>
          <w:sz w:val="28"/>
          <w:szCs w:val="28"/>
        </w:rPr>
        <w:t xml:space="preserve">, прищепки, изолента, </w:t>
      </w:r>
      <w:proofErr w:type="spellStart"/>
      <w:r>
        <w:rPr>
          <w:sz w:val="28"/>
          <w:szCs w:val="28"/>
        </w:rPr>
        <w:t>самоклейка</w:t>
      </w:r>
      <w:proofErr w:type="spellEnd"/>
      <w:r>
        <w:rPr>
          <w:sz w:val="28"/>
          <w:szCs w:val="28"/>
        </w:rPr>
        <w:t>, цветные ленточки</w:t>
      </w:r>
      <w:r w:rsidR="00D250AD">
        <w:rPr>
          <w:sz w:val="28"/>
          <w:szCs w:val="28"/>
        </w:rPr>
        <w:t xml:space="preserve">, деревянные линейки, бусины, </w:t>
      </w:r>
      <w:r w:rsidR="000D652F">
        <w:rPr>
          <w:sz w:val="28"/>
          <w:szCs w:val="28"/>
        </w:rPr>
        <w:t xml:space="preserve">бумага в рулонах, русские народные костюмы. </w:t>
      </w:r>
    </w:p>
    <w:p w:rsidR="00B355E2" w:rsidRDefault="00B355E2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4.Подбор методической, справочной, художественной литературы по теме проекта.</w:t>
      </w:r>
    </w:p>
    <w:p w:rsidR="007F57EF" w:rsidRPr="007F57EF" w:rsidRDefault="00D250AD" w:rsidP="00D250AD">
      <w:pPr>
        <w:spacing w:line="276" w:lineRule="auto"/>
        <w:ind w:left="284" w:firstLine="283"/>
        <w:rPr>
          <w:sz w:val="28"/>
          <w:szCs w:val="28"/>
        </w:rPr>
      </w:pPr>
      <w:r>
        <w:rPr>
          <w:sz w:val="28"/>
          <w:szCs w:val="28"/>
        </w:rPr>
        <w:t>5</w:t>
      </w:r>
      <w:r w:rsidR="00B355E2">
        <w:rPr>
          <w:sz w:val="28"/>
          <w:szCs w:val="28"/>
        </w:rPr>
        <w:t>. Подбор наглядного материала (презентаций, мультфильма, иллюстраций, фотографии, зарисовки, схемы и т.д.)</w:t>
      </w:r>
    </w:p>
    <w:p w:rsidR="007F57EF" w:rsidRPr="00137948" w:rsidRDefault="007F57EF" w:rsidP="00D250AD">
      <w:pPr>
        <w:spacing w:line="276" w:lineRule="auto"/>
        <w:ind w:left="284" w:firstLine="283"/>
        <w:rPr>
          <w:b/>
          <w:sz w:val="28"/>
          <w:szCs w:val="28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685"/>
        <w:gridCol w:w="3969"/>
      </w:tblGrid>
      <w:tr w:rsidR="007F57EF" w:rsidRPr="00137948" w:rsidTr="000D652F">
        <w:tc>
          <w:tcPr>
            <w:tcW w:w="3119" w:type="dxa"/>
          </w:tcPr>
          <w:p w:rsidR="007F57EF" w:rsidRPr="00137948" w:rsidRDefault="007F57EF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137948">
              <w:rPr>
                <w:b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3685" w:type="dxa"/>
          </w:tcPr>
          <w:p w:rsidR="007F57EF" w:rsidRPr="00137948" w:rsidRDefault="007F57EF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137948">
              <w:rPr>
                <w:b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3969" w:type="dxa"/>
          </w:tcPr>
          <w:p w:rsidR="007F57EF" w:rsidRPr="00137948" w:rsidRDefault="007F57EF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137948">
              <w:rPr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7F57EF" w:rsidRPr="00137948" w:rsidTr="000D652F">
        <w:tc>
          <w:tcPr>
            <w:tcW w:w="3119" w:type="dxa"/>
          </w:tcPr>
          <w:p w:rsidR="007F57EF" w:rsidRPr="00137948" w:rsidRDefault="007F57EF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>Рассматривание музыкального уголка</w:t>
            </w:r>
          </w:p>
        </w:tc>
        <w:tc>
          <w:tcPr>
            <w:tcW w:w="3685" w:type="dxa"/>
          </w:tcPr>
          <w:p w:rsidR="007F57EF" w:rsidRPr="00137948" w:rsidRDefault="007F57EF" w:rsidP="000D652F">
            <w:pPr>
              <w:spacing w:line="276" w:lineRule="auto"/>
              <w:ind w:firstLine="34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 xml:space="preserve">- Постановка проблемы («Как обогатить музыкальный уголок и подготовиться к концерту?») совместное обсуждение </w:t>
            </w:r>
          </w:p>
          <w:p w:rsidR="007F57EF" w:rsidRPr="00137948" w:rsidRDefault="007F57EF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</w:tcPr>
          <w:p w:rsidR="007F57EF" w:rsidRPr="00A52CDF" w:rsidRDefault="007F57EF" w:rsidP="000D652F">
            <w:pPr>
              <w:spacing w:line="276" w:lineRule="auto"/>
              <w:ind w:firstLine="34"/>
              <w:rPr>
                <w:sz w:val="28"/>
                <w:szCs w:val="28"/>
              </w:rPr>
            </w:pPr>
            <w:r w:rsidRPr="00A52CDF">
              <w:rPr>
                <w:sz w:val="28"/>
                <w:szCs w:val="28"/>
              </w:rPr>
              <w:t xml:space="preserve">Круглый стол с родителями «Дети – маленькие </w:t>
            </w:r>
            <w:proofErr w:type="spellStart"/>
            <w:r w:rsidRPr="00A52CDF">
              <w:rPr>
                <w:sz w:val="28"/>
                <w:szCs w:val="28"/>
              </w:rPr>
              <w:t>исследо</w:t>
            </w:r>
            <w:r w:rsidR="000D652F">
              <w:rPr>
                <w:sz w:val="28"/>
                <w:szCs w:val="28"/>
              </w:rPr>
              <w:t>-</w:t>
            </w:r>
            <w:r w:rsidRPr="00A52CDF">
              <w:rPr>
                <w:sz w:val="28"/>
                <w:szCs w:val="28"/>
              </w:rPr>
              <w:t>ватели</w:t>
            </w:r>
            <w:proofErr w:type="spellEnd"/>
            <w:r w:rsidRPr="00A52CDF">
              <w:rPr>
                <w:sz w:val="28"/>
                <w:szCs w:val="28"/>
              </w:rPr>
              <w:t>».</w:t>
            </w:r>
            <w:r w:rsidRPr="00A52CDF">
              <w:rPr>
                <w:sz w:val="28"/>
                <w:szCs w:val="28"/>
              </w:rPr>
              <w:br/>
              <w:t>Составление детьми обращения к родител</w:t>
            </w:r>
            <w:r w:rsidR="00A52CDF">
              <w:rPr>
                <w:sz w:val="28"/>
                <w:szCs w:val="28"/>
              </w:rPr>
              <w:t>ям с просьбой помочь собрать мат</w:t>
            </w:r>
            <w:r w:rsidRPr="00A52CDF">
              <w:rPr>
                <w:sz w:val="28"/>
                <w:szCs w:val="28"/>
              </w:rPr>
              <w:t>ериал.</w:t>
            </w:r>
          </w:p>
        </w:tc>
      </w:tr>
      <w:tr w:rsidR="007F57EF" w:rsidRPr="00137948" w:rsidTr="000D652F">
        <w:tc>
          <w:tcPr>
            <w:tcW w:w="3119" w:type="dxa"/>
          </w:tcPr>
          <w:p w:rsidR="007F57EF" w:rsidRPr="00137948" w:rsidRDefault="007F57EF" w:rsidP="000D652F">
            <w:pPr>
              <w:spacing w:line="276" w:lineRule="auto"/>
              <w:ind w:left="176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>Детский совет</w:t>
            </w:r>
          </w:p>
          <w:p w:rsidR="007F57EF" w:rsidRPr="00137948" w:rsidRDefault="007F57EF" w:rsidP="000D652F">
            <w:pPr>
              <w:spacing w:line="276" w:lineRule="auto"/>
              <w:ind w:left="176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 xml:space="preserve">- Модель трех вопросов («Что мы знаем?», «Что хотим узнать?», «Где взять </w:t>
            </w:r>
            <w:r w:rsidRPr="00137948">
              <w:rPr>
                <w:rFonts w:eastAsia="Calibri"/>
                <w:sz w:val="28"/>
                <w:szCs w:val="28"/>
              </w:rPr>
              <w:lastRenderedPageBreak/>
              <w:t>информацию?».</w:t>
            </w:r>
          </w:p>
          <w:p w:rsidR="007F57EF" w:rsidRPr="00137948" w:rsidRDefault="007F57EF" w:rsidP="000D652F">
            <w:pPr>
              <w:spacing w:line="276" w:lineRule="auto"/>
              <w:ind w:left="176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>- Составление плана работы.</w:t>
            </w:r>
          </w:p>
        </w:tc>
        <w:tc>
          <w:tcPr>
            <w:tcW w:w="3685" w:type="dxa"/>
          </w:tcPr>
          <w:p w:rsidR="00E76294" w:rsidRPr="00137948" w:rsidRDefault="007F57EF" w:rsidP="000D652F">
            <w:pPr>
              <w:spacing w:line="276" w:lineRule="auto"/>
              <w:ind w:left="176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lastRenderedPageBreak/>
              <w:t>Обогащение  уголка «Эксперим</w:t>
            </w:r>
            <w:r w:rsidR="00E76294" w:rsidRPr="00137948">
              <w:rPr>
                <w:rFonts w:eastAsia="Calibri"/>
                <w:sz w:val="28"/>
                <w:szCs w:val="28"/>
              </w:rPr>
              <w:t xml:space="preserve">ентальная лаборатория» в группе </w:t>
            </w:r>
          </w:p>
          <w:p w:rsidR="007F57EF" w:rsidRPr="00137948" w:rsidRDefault="00E76294" w:rsidP="000D652F">
            <w:pPr>
              <w:spacing w:line="276" w:lineRule="auto"/>
              <w:ind w:left="176"/>
              <w:rPr>
                <w:rFonts w:eastAsia="Calibri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>( Разные крупы, бросовый материал)</w:t>
            </w:r>
          </w:p>
        </w:tc>
        <w:tc>
          <w:tcPr>
            <w:tcW w:w="3969" w:type="dxa"/>
          </w:tcPr>
          <w:p w:rsidR="007F57EF" w:rsidRPr="00137948" w:rsidRDefault="007F57EF" w:rsidP="000D652F">
            <w:pPr>
              <w:spacing w:line="276" w:lineRule="auto"/>
              <w:ind w:left="176"/>
              <w:rPr>
                <w:sz w:val="28"/>
                <w:szCs w:val="28"/>
              </w:rPr>
            </w:pPr>
            <w:r w:rsidRPr="00137948">
              <w:rPr>
                <w:sz w:val="28"/>
                <w:szCs w:val="28"/>
              </w:rPr>
              <w:t>Помощь родителей в организации предметно-развивающей среды.</w:t>
            </w:r>
          </w:p>
        </w:tc>
      </w:tr>
    </w:tbl>
    <w:p w:rsidR="009808AD" w:rsidRPr="00137948" w:rsidRDefault="009808AD" w:rsidP="00D250AD">
      <w:pPr>
        <w:spacing w:line="276" w:lineRule="auto"/>
        <w:ind w:left="284" w:firstLine="283"/>
        <w:rPr>
          <w:sz w:val="28"/>
          <w:szCs w:val="28"/>
        </w:rPr>
      </w:pPr>
    </w:p>
    <w:p w:rsidR="00420026" w:rsidRPr="00190457" w:rsidRDefault="00420026" w:rsidP="00D250AD">
      <w:pPr>
        <w:tabs>
          <w:tab w:val="left" w:pos="9780"/>
        </w:tabs>
        <w:spacing w:line="276" w:lineRule="auto"/>
        <w:ind w:left="284" w:firstLine="283"/>
        <w:rPr>
          <w:b/>
          <w:bCs/>
          <w:sz w:val="28"/>
          <w:szCs w:val="28"/>
        </w:rPr>
      </w:pPr>
      <w:r w:rsidRPr="00190457">
        <w:rPr>
          <w:b/>
          <w:bCs/>
          <w:sz w:val="28"/>
          <w:szCs w:val="28"/>
        </w:rPr>
        <w:t xml:space="preserve">2 этап - </w:t>
      </w:r>
      <w:r w:rsidR="00A74B81">
        <w:rPr>
          <w:b/>
          <w:bCs/>
          <w:sz w:val="28"/>
          <w:szCs w:val="28"/>
        </w:rPr>
        <w:t>Основной</w:t>
      </w:r>
    </w:p>
    <w:p w:rsidR="00420026" w:rsidRDefault="00420026" w:rsidP="00D250AD">
      <w:pPr>
        <w:ind w:left="284" w:firstLine="283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31"/>
        <w:gridCol w:w="3621"/>
        <w:gridCol w:w="3554"/>
      </w:tblGrid>
      <w:tr w:rsidR="00420026" w:rsidTr="00CB71A2">
        <w:tc>
          <w:tcPr>
            <w:tcW w:w="3682" w:type="dxa"/>
          </w:tcPr>
          <w:p w:rsidR="00420026" w:rsidRPr="00AE0521" w:rsidRDefault="00420026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AE0521">
              <w:rPr>
                <w:b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3682" w:type="dxa"/>
          </w:tcPr>
          <w:p w:rsidR="00420026" w:rsidRPr="00AE0521" w:rsidRDefault="00420026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AE0521">
              <w:rPr>
                <w:b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3682" w:type="dxa"/>
          </w:tcPr>
          <w:p w:rsidR="00420026" w:rsidRPr="00AE0521" w:rsidRDefault="00420026" w:rsidP="00D250AD">
            <w:pPr>
              <w:spacing w:line="276" w:lineRule="auto"/>
              <w:ind w:left="284" w:firstLine="283"/>
              <w:rPr>
                <w:b/>
                <w:sz w:val="28"/>
                <w:szCs w:val="28"/>
              </w:rPr>
            </w:pPr>
            <w:r w:rsidRPr="00AE0521">
              <w:rPr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 w:rsidRPr="001502A2">
              <w:rPr>
                <w:rFonts w:eastAsia="Calibri"/>
                <w:sz w:val="28"/>
                <w:szCs w:val="28"/>
              </w:rPr>
              <w:t xml:space="preserve">Просмотр презентации о </w:t>
            </w:r>
            <w:r>
              <w:rPr>
                <w:rFonts w:eastAsia="Calibri"/>
                <w:sz w:val="28"/>
                <w:szCs w:val="28"/>
              </w:rPr>
              <w:t xml:space="preserve">народных </w:t>
            </w:r>
            <w:r w:rsidRPr="001502A2">
              <w:rPr>
                <w:rFonts w:eastAsia="Calibri"/>
                <w:sz w:val="28"/>
                <w:szCs w:val="28"/>
              </w:rPr>
              <w:t>музыкальных инструментах.</w:t>
            </w:r>
          </w:p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</w:p>
          <w:p w:rsidR="00420026" w:rsidRPr="001502A2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 w:rsidRPr="0005482E">
              <w:rPr>
                <w:rFonts w:eastAsia="Calibri"/>
                <w:sz w:val="28"/>
                <w:szCs w:val="28"/>
              </w:rPr>
              <w:t>Изготовление поопер</w:t>
            </w:r>
            <w:r>
              <w:rPr>
                <w:rFonts w:eastAsia="Calibri"/>
                <w:sz w:val="28"/>
                <w:szCs w:val="28"/>
              </w:rPr>
              <w:t>ационных карт для изготовления к</w:t>
            </w:r>
            <w:r w:rsidRPr="0005482E">
              <w:rPr>
                <w:rFonts w:eastAsia="Calibri"/>
                <w:sz w:val="28"/>
                <w:szCs w:val="28"/>
              </w:rPr>
              <w:t>олокольчиков, бубнов, трещоток, дудочек, ложек.</w:t>
            </w: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color w:val="FFC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Семейный совет - материалы, из которых можно изготовить самодельные народные музыкальные инструменты </w:t>
            </w:r>
            <w:r w:rsidRPr="002B7CAB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Экскурсия в музей </w:t>
            </w:r>
            <w:proofErr w:type="spellStart"/>
            <w:r>
              <w:rPr>
                <w:sz w:val="28"/>
                <w:szCs w:val="28"/>
              </w:rPr>
              <w:t>Ковашевской</w:t>
            </w:r>
            <w:proofErr w:type="spellEnd"/>
            <w:r>
              <w:rPr>
                <w:sz w:val="28"/>
                <w:szCs w:val="28"/>
              </w:rPr>
              <w:t xml:space="preserve"> волости.</w:t>
            </w:r>
          </w:p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</w:p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Плоскостная лепка - народные музыкальные инструменты.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- класс от папы Элины по подготовке линеек для изготовления трещоток</w:t>
            </w:r>
            <w:r w:rsidRPr="00190457">
              <w:rPr>
                <w:sz w:val="28"/>
                <w:szCs w:val="28"/>
              </w:rPr>
              <w:t>.</w:t>
            </w:r>
          </w:p>
        </w:tc>
      </w:tr>
      <w:tr w:rsidR="00420026" w:rsidTr="00CB71A2"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Pr="00902D8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 w:rsidRPr="00902D86">
              <w:rPr>
                <w:rFonts w:eastAsia="Calibri"/>
                <w:sz w:val="28"/>
                <w:szCs w:val="28"/>
              </w:rPr>
              <w:t>Чтение сказки о музыке «Гармошка для крокодила».</w:t>
            </w:r>
          </w:p>
          <w:p w:rsidR="00420026" w:rsidRPr="00902D8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Pr="00902D8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 w:rsidRPr="00902D86">
              <w:rPr>
                <w:rFonts w:eastAsia="Calibri"/>
                <w:sz w:val="28"/>
                <w:szCs w:val="28"/>
              </w:rPr>
              <w:t>Обсуждение прочитанного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Pr="00902D8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 w:rsidRPr="00902D86">
              <w:rPr>
                <w:sz w:val="28"/>
                <w:szCs w:val="28"/>
              </w:rPr>
              <w:t>Творческое задание родителям с детьми  - книжки - малютки «Народные музыкальные инструменты».</w:t>
            </w:r>
          </w:p>
        </w:tc>
      </w:tr>
      <w:tr w:rsidR="00420026" w:rsidTr="00CB71A2"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Default="00420026" w:rsidP="00D250AD">
            <w:pPr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Отгадывание загадок и </w:t>
            </w:r>
          </w:p>
          <w:p w:rsidR="00420026" w:rsidRPr="00902D8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разучивание пальчиковых игр о музыкальных инструментах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Pr="00902D8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Настольные и дидактические игры о музыкальных инструментах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Default="00420026" w:rsidP="00D250AD">
            <w:pPr>
              <w:ind w:left="284" w:firstLine="283"/>
            </w:pPr>
            <w:r>
              <w:t xml:space="preserve">   </w:t>
            </w:r>
            <w:r>
              <w:rPr>
                <w:color w:val="000000" w:themeColor="text1"/>
                <w:sz w:val="28"/>
                <w:szCs w:val="28"/>
              </w:rPr>
              <w:t xml:space="preserve">Информация </w:t>
            </w:r>
            <w:r w:rsidRPr="00DB05D8">
              <w:rPr>
                <w:color w:val="000000" w:themeColor="text1"/>
                <w:sz w:val="28"/>
                <w:szCs w:val="28"/>
              </w:rPr>
              <w:t>для родителей «Музыкальное воспитание в семье» на стенде.</w:t>
            </w:r>
            <w:r>
              <w:t xml:space="preserve">  </w:t>
            </w:r>
          </w:p>
          <w:p w:rsidR="00420026" w:rsidRPr="00902D8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</w:p>
        </w:tc>
      </w:tr>
      <w:tr w:rsidR="00420026" w:rsidTr="00CB71A2">
        <w:trPr>
          <w:trHeight w:val="2222"/>
        </w:trPr>
        <w:tc>
          <w:tcPr>
            <w:tcW w:w="3682" w:type="dxa"/>
          </w:tcPr>
          <w:p w:rsidR="00420026" w:rsidRDefault="00420026" w:rsidP="00D250AD">
            <w:pPr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Знакомство с крупами (</w:t>
            </w:r>
            <w:proofErr w:type="spellStart"/>
            <w:r>
              <w:rPr>
                <w:rFonts w:eastAsia="Calibri"/>
                <w:sz w:val="28"/>
                <w:szCs w:val="28"/>
              </w:rPr>
              <w:t>булгур</w:t>
            </w:r>
            <w:proofErr w:type="spellEnd"/>
            <w:r>
              <w:rPr>
                <w:rFonts w:eastAsia="Calibri"/>
                <w:sz w:val="28"/>
                <w:szCs w:val="28"/>
              </w:rPr>
              <w:t>, рис, греча, горох, фасоль, чечевица). Знакомство с весами.</w:t>
            </w:r>
          </w:p>
          <w:p w:rsidR="00420026" w:rsidRPr="0008636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 w:rsidRPr="006207EB">
              <w:rPr>
                <w:rFonts w:eastAsia="Calibri"/>
                <w:sz w:val="28"/>
                <w:szCs w:val="28"/>
              </w:rPr>
              <w:t xml:space="preserve">Экспериментирование: </w:t>
            </w:r>
            <w:r>
              <w:rPr>
                <w:rFonts w:eastAsia="Calibri"/>
                <w:sz w:val="28"/>
                <w:szCs w:val="28"/>
              </w:rPr>
              <w:t>проверка «музыкальности круп». Взвешивание круп. Выбор круп на звучание для изготовления ложек и бубнов.</w:t>
            </w: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color w:val="FFC000"/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- класс от пап Вовы и Василисы по подготовке заготовок для изготовления колокольчиков.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ind w:left="284" w:firstLine="283"/>
              <w:rPr>
                <w:rFonts w:eastAsia="Calibri"/>
                <w:sz w:val="28"/>
                <w:szCs w:val="28"/>
              </w:rPr>
            </w:pPr>
            <w:r w:rsidRPr="00190457">
              <w:rPr>
                <w:rFonts w:eastAsia="Calibri"/>
                <w:sz w:val="28"/>
                <w:szCs w:val="28"/>
              </w:rPr>
              <w:t>Оз</w:t>
            </w:r>
            <w:r>
              <w:rPr>
                <w:rFonts w:eastAsia="Calibri"/>
                <w:sz w:val="28"/>
                <w:szCs w:val="28"/>
              </w:rPr>
              <w:t>накомление детей с понятием длины</w:t>
            </w:r>
            <w:r w:rsidRPr="00190457">
              <w:rPr>
                <w:rFonts w:eastAsia="Calibri"/>
                <w:sz w:val="28"/>
                <w:szCs w:val="28"/>
              </w:rPr>
              <w:t>, с измерительным</w:t>
            </w:r>
            <w:r>
              <w:rPr>
                <w:rFonts w:eastAsia="Calibri"/>
                <w:sz w:val="28"/>
                <w:szCs w:val="28"/>
              </w:rPr>
              <w:t>и приборами - линейкой и сантиметром.</w:t>
            </w:r>
          </w:p>
          <w:p w:rsidR="00A74B81" w:rsidRPr="00190457" w:rsidRDefault="00A74B81" w:rsidP="00D250AD">
            <w:pPr>
              <w:ind w:left="284" w:firstLine="283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682" w:type="dxa"/>
          </w:tcPr>
          <w:p w:rsidR="00420026" w:rsidRPr="006207EB" w:rsidRDefault="00420026" w:rsidP="00D250AD">
            <w:pPr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Измерение банок для колокольчиков. Подготовка </w:t>
            </w:r>
            <w:proofErr w:type="spellStart"/>
            <w:r>
              <w:rPr>
                <w:rFonts w:eastAsia="Calibri"/>
                <w:sz w:val="28"/>
                <w:szCs w:val="28"/>
              </w:rPr>
              <w:t>самоклейки</w:t>
            </w:r>
            <w:proofErr w:type="spellEnd"/>
            <w:r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- класс от папы Вари по подготовке заготовок дудочек.</w:t>
            </w:r>
          </w:p>
        </w:tc>
      </w:tr>
      <w:tr w:rsidR="00420026" w:rsidTr="00CB71A2">
        <w:tc>
          <w:tcPr>
            <w:tcW w:w="3682" w:type="dxa"/>
          </w:tcPr>
          <w:p w:rsidR="00420026" w:rsidRPr="00184ED1" w:rsidRDefault="00420026" w:rsidP="00D250AD">
            <w:pPr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184ED1"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>Просмотр весёлого мультфильма о музыкальных инструментах.</w:t>
            </w: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Лепка</w:t>
            </w:r>
            <w:r w:rsidRPr="00DB05D8">
              <w:rPr>
                <w:color w:val="000000" w:themeColor="text1"/>
                <w:sz w:val="28"/>
                <w:szCs w:val="28"/>
              </w:rPr>
              <w:t xml:space="preserve"> «Народные музыкальные инструменты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color w:val="FFC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Оформление выставки</w:t>
            </w:r>
            <w:r w:rsidRPr="00DB05D8">
              <w:rPr>
                <w:color w:val="000000" w:themeColor="text1"/>
                <w:sz w:val="28"/>
                <w:szCs w:val="28"/>
              </w:rPr>
              <w:t xml:space="preserve"> «Народные музыкальные инструменты» для родителей.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 w:rsidRPr="00190457">
              <w:rPr>
                <w:rFonts w:eastAsia="Calibri"/>
                <w:sz w:val="28"/>
                <w:szCs w:val="28"/>
              </w:rPr>
              <w:t xml:space="preserve">Создание условий для </w:t>
            </w:r>
            <w:r>
              <w:rPr>
                <w:rFonts w:eastAsia="Calibri"/>
                <w:sz w:val="28"/>
                <w:szCs w:val="28"/>
              </w:rPr>
              <w:t>работы художественных мастерских</w:t>
            </w:r>
            <w:r w:rsidRPr="00190457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Изготовление пооперационных карт.</w:t>
            </w:r>
          </w:p>
          <w:p w:rsidR="00420026" w:rsidRPr="00184ED1" w:rsidRDefault="00420026" w:rsidP="00D250AD">
            <w:pPr>
              <w:ind w:left="284" w:firstLine="283"/>
              <w:rPr>
                <w:color w:val="000000" w:themeColor="text1"/>
              </w:rPr>
            </w:pP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 w:rsidRPr="002B7CAB">
              <w:rPr>
                <w:rFonts w:eastAsia="Calibri"/>
                <w:color w:val="000000" w:themeColor="text1"/>
                <w:sz w:val="28"/>
                <w:szCs w:val="28"/>
              </w:rPr>
              <w:t>Изг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отовление бубнов, колокольчиков</w:t>
            </w:r>
            <w:r w:rsidRPr="002B7CAB">
              <w:rPr>
                <w:rFonts w:eastAsia="Calibri"/>
                <w:color w:val="000000" w:themeColor="text1"/>
                <w:sz w:val="28"/>
                <w:szCs w:val="28"/>
              </w:rPr>
              <w:t>, трещоток и ложек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, дудочек</w:t>
            </w:r>
            <w:r w:rsidRPr="002B7CAB">
              <w:rPr>
                <w:rFonts w:eastAsia="Calibri"/>
                <w:color w:val="000000" w:themeColor="text1"/>
                <w:sz w:val="28"/>
                <w:szCs w:val="28"/>
              </w:rPr>
              <w:t xml:space="preserve"> для игры в оркестре.</w:t>
            </w:r>
          </w:p>
        </w:tc>
        <w:tc>
          <w:tcPr>
            <w:tcW w:w="3682" w:type="dxa"/>
          </w:tcPr>
          <w:p w:rsidR="00420026" w:rsidRPr="00DB05D8" w:rsidRDefault="00420026" w:rsidP="00D250AD">
            <w:pPr>
              <w:spacing w:line="276" w:lineRule="auto"/>
              <w:ind w:left="284" w:firstLine="283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самодельных музыкальных инструментов в музыкальном уголке.</w:t>
            </w:r>
          </w:p>
        </w:tc>
      </w:tr>
      <w:tr w:rsidR="00420026" w:rsidTr="00CB71A2">
        <w:tc>
          <w:tcPr>
            <w:tcW w:w="3682" w:type="dxa"/>
          </w:tcPr>
          <w:p w:rsidR="00420026" w:rsidRPr="00184ED1" w:rsidRDefault="00420026" w:rsidP="00D250AD">
            <w:pPr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Поход в гости к фольклорной группе «Здесь и сейчас» под руководством Л.Н. Муратовой.</w:t>
            </w:r>
          </w:p>
        </w:tc>
        <w:tc>
          <w:tcPr>
            <w:tcW w:w="3682" w:type="dxa"/>
          </w:tcPr>
          <w:p w:rsidR="00420026" w:rsidRPr="00DB05D8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Исполнение песни в гостях у фольклорной группы.</w:t>
            </w:r>
          </w:p>
        </w:tc>
        <w:tc>
          <w:tcPr>
            <w:tcW w:w="3682" w:type="dxa"/>
          </w:tcPr>
          <w:p w:rsidR="00420026" w:rsidRPr="00184ED1" w:rsidRDefault="00420026" w:rsidP="00D250AD">
            <w:pPr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Помощь в организации экскурсии.</w:t>
            </w:r>
          </w:p>
        </w:tc>
      </w:tr>
      <w:tr w:rsidR="00420026" w:rsidTr="00CB71A2">
        <w:tc>
          <w:tcPr>
            <w:tcW w:w="3682" w:type="dxa"/>
          </w:tcPr>
          <w:p w:rsidR="00420026" w:rsidRPr="001502A2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Рассматривание народных костюмов в группе.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Раскрашивание готовых форм - русские народные костюмы.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026" w:rsidRPr="00902D8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Обогащение среды: элементы народных костюмов, иллюстрации, фото.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Обогащение уголка творчества материалом</w:t>
            </w:r>
          </w:p>
        </w:tc>
        <w:tc>
          <w:tcPr>
            <w:tcW w:w="3682" w:type="dxa"/>
          </w:tcPr>
          <w:p w:rsidR="00420026" w:rsidRDefault="00420026" w:rsidP="00E96802">
            <w:pPr>
              <w:spacing w:line="276" w:lineRule="auto"/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Изготовление </w:t>
            </w:r>
            <w:r w:rsidR="00C079B0">
              <w:rPr>
                <w:rFonts w:eastAsia="Calibri"/>
                <w:color w:val="000000" w:themeColor="text1"/>
                <w:sz w:val="28"/>
                <w:szCs w:val="28"/>
              </w:rPr>
              <w:t xml:space="preserve">костюмов,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кокошников</w:t>
            </w:r>
            <w:r w:rsidR="00E96802">
              <w:rPr>
                <w:rFonts w:eastAsia="Calibri"/>
                <w:color w:val="000000" w:themeColor="text1"/>
                <w:sz w:val="28"/>
                <w:szCs w:val="28"/>
              </w:rPr>
              <w:t xml:space="preserve"> и цветов для картузов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682" w:type="dxa"/>
          </w:tcPr>
          <w:p w:rsidR="00420026" w:rsidRPr="00DB05D8" w:rsidRDefault="00420026" w:rsidP="00D250AD">
            <w:pPr>
              <w:spacing w:line="276" w:lineRule="auto"/>
              <w:ind w:left="284" w:firstLine="283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Мастер - класс с мальчиками от мамы Полины по изготовлению цветов к картузам.</w:t>
            </w:r>
          </w:p>
        </w:tc>
      </w:tr>
      <w:tr w:rsidR="00420026" w:rsidTr="00CB71A2">
        <w:tc>
          <w:tcPr>
            <w:tcW w:w="3682" w:type="dxa"/>
          </w:tcPr>
          <w:p w:rsidR="00420026" w:rsidRPr="001502A2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Составление карты для социологического опроса сотрудников «Ваша любимая народная песня»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DB05D8">
              <w:rPr>
                <w:rFonts w:eastAsia="Calibri"/>
                <w:color w:val="000000" w:themeColor="text1"/>
                <w:sz w:val="28"/>
                <w:szCs w:val="28"/>
              </w:rPr>
              <w:t>Интервьюирование сотрудников детского сада</w:t>
            </w:r>
          </w:p>
          <w:p w:rsidR="00420026" w:rsidRPr="0005482E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(«Какая русская народная песня вам  больше нравится?»). Подсчёт голосов.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DB05D8">
              <w:rPr>
                <w:rFonts w:eastAsia="Calibri"/>
                <w:color w:val="000000" w:themeColor="text1"/>
                <w:sz w:val="28"/>
                <w:szCs w:val="28"/>
              </w:rPr>
              <w:t xml:space="preserve">Интервьюирование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родителей.</w:t>
            </w:r>
          </w:p>
          <w:p w:rsidR="00420026" w:rsidRDefault="00420026" w:rsidP="00D250AD">
            <w:pPr>
              <w:spacing w:line="276" w:lineRule="auto"/>
              <w:ind w:left="284" w:firstLine="283"/>
              <w:rPr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(«Какая русская народная песня больше нравится?»). Обмен впечатлениями.</w:t>
            </w:r>
          </w:p>
        </w:tc>
      </w:tr>
      <w:tr w:rsidR="00420026" w:rsidTr="00CB71A2"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песни «Во кузнице».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Музыкальное сопровождение песни народными инструментами.</w:t>
            </w:r>
          </w:p>
        </w:tc>
        <w:tc>
          <w:tcPr>
            <w:tcW w:w="3682" w:type="dxa"/>
          </w:tcPr>
          <w:p w:rsidR="00420026" w:rsidRDefault="00420026" w:rsidP="00D250AD">
            <w:pPr>
              <w:spacing w:line="276" w:lineRule="auto"/>
              <w:ind w:left="284" w:firstLine="283"/>
              <w:rPr>
                <w:sz w:val="28"/>
                <w:szCs w:val="28"/>
              </w:rPr>
            </w:pPr>
          </w:p>
        </w:tc>
      </w:tr>
      <w:tr w:rsidR="00420026" w:rsidTr="00CB71A2">
        <w:tc>
          <w:tcPr>
            <w:tcW w:w="3682" w:type="dxa"/>
          </w:tcPr>
          <w:p w:rsidR="00420026" w:rsidRPr="00086366" w:rsidRDefault="00137948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 w:rsidRPr="00137948">
              <w:rPr>
                <w:rFonts w:eastAsia="Calibri"/>
                <w:sz w:val="28"/>
                <w:szCs w:val="28"/>
              </w:rPr>
              <w:t>Подготовка костюмов, инструментов к выс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137948">
              <w:rPr>
                <w:rFonts w:eastAsia="Calibri"/>
                <w:sz w:val="28"/>
                <w:szCs w:val="28"/>
              </w:rPr>
              <w:t xml:space="preserve">уплению </w:t>
            </w:r>
            <w:r>
              <w:rPr>
                <w:rFonts w:eastAsia="Calibri"/>
                <w:sz w:val="28"/>
                <w:szCs w:val="28"/>
              </w:rPr>
              <w:t>перед сотрудниками детского сада.</w:t>
            </w:r>
          </w:p>
        </w:tc>
        <w:tc>
          <w:tcPr>
            <w:tcW w:w="3682" w:type="dxa"/>
          </w:tcPr>
          <w:p w:rsidR="00420026" w:rsidRPr="00086366" w:rsidRDefault="00137948" w:rsidP="00D250AD">
            <w:pPr>
              <w:spacing w:line="276" w:lineRule="auto"/>
              <w:ind w:left="284" w:firstLine="283"/>
              <w:rPr>
                <w:rFonts w:eastAsia="Calibri"/>
                <w:color w:val="FFC000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Итоговое мероприятие -</w:t>
            </w:r>
            <w:r w:rsidRPr="007A0247">
              <w:rPr>
                <w:rFonts w:eastAsia="Calibri"/>
                <w:sz w:val="28"/>
                <w:szCs w:val="28"/>
              </w:rPr>
              <w:t xml:space="preserve"> выступление хора и оркестра перед сотрудниками детского сада</w:t>
            </w:r>
          </w:p>
        </w:tc>
        <w:tc>
          <w:tcPr>
            <w:tcW w:w="3682" w:type="dxa"/>
          </w:tcPr>
          <w:p w:rsidR="00420026" w:rsidRPr="00086366" w:rsidRDefault="00420026" w:rsidP="00D250AD">
            <w:pPr>
              <w:spacing w:line="276" w:lineRule="auto"/>
              <w:ind w:left="284" w:firstLine="283"/>
              <w:rPr>
                <w:color w:val="FFC000"/>
                <w:sz w:val="28"/>
                <w:szCs w:val="28"/>
              </w:rPr>
            </w:pPr>
            <w:r w:rsidRPr="007A0247">
              <w:rPr>
                <w:sz w:val="28"/>
                <w:szCs w:val="28"/>
              </w:rPr>
              <w:t>Видео выступления в Контакте в группе для родителей.</w:t>
            </w:r>
          </w:p>
        </w:tc>
      </w:tr>
    </w:tbl>
    <w:p w:rsidR="00B355E2" w:rsidRPr="00086366" w:rsidRDefault="00B355E2" w:rsidP="00D250AD">
      <w:pPr>
        <w:spacing w:line="276" w:lineRule="auto"/>
        <w:ind w:left="284" w:firstLine="283"/>
        <w:rPr>
          <w:color w:val="FFC000"/>
          <w:sz w:val="28"/>
          <w:szCs w:val="28"/>
        </w:rPr>
      </w:pPr>
    </w:p>
    <w:p w:rsidR="00137948" w:rsidRDefault="00B355E2" w:rsidP="00A74B81">
      <w:pPr>
        <w:pStyle w:val="a4"/>
        <w:spacing w:line="276" w:lineRule="auto"/>
        <w:ind w:left="284" w:firstLine="283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74B81">
        <w:rPr>
          <w:b/>
          <w:bCs/>
          <w:sz w:val="28"/>
          <w:szCs w:val="28"/>
        </w:rPr>
        <w:t>3 этап – Заключительный</w:t>
      </w:r>
      <w:r w:rsidRPr="00190457">
        <w:rPr>
          <w:b/>
          <w:bCs/>
          <w:sz w:val="28"/>
          <w:szCs w:val="28"/>
        </w:rPr>
        <w:br/>
        <w:t xml:space="preserve"> </w:t>
      </w:r>
      <w:r w:rsidR="00137948">
        <w:rPr>
          <w:b/>
          <w:bCs/>
          <w:sz w:val="28"/>
          <w:szCs w:val="28"/>
        </w:rPr>
        <w:t xml:space="preserve">1. </w:t>
      </w:r>
      <w:r w:rsidRPr="00137948">
        <w:rPr>
          <w:bCs/>
          <w:sz w:val="28"/>
          <w:szCs w:val="28"/>
        </w:rPr>
        <w:t>Итоговое мероприятие – выступление детского оркес</w:t>
      </w:r>
      <w:r w:rsidR="00137948">
        <w:rPr>
          <w:bCs/>
          <w:sz w:val="28"/>
          <w:szCs w:val="28"/>
        </w:rPr>
        <w:t xml:space="preserve">тра перед сотрудниками детского </w:t>
      </w:r>
      <w:r w:rsidRPr="00137948">
        <w:rPr>
          <w:bCs/>
          <w:sz w:val="28"/>
          <w:szCs w:val="28"/>
        </w:rPr>
        <w:t>сада на празднике</w:t>
      </w:r>
      <w:r w:rsidR="00D250AD">
        <w:rPr>
          <w:bCs/>
          <w:sz w:val="28"/>
          <w:szCs w:val="28"/>
        </w:rPr>
        <w:t xml:space="preserve"> «День дошкольного работника»</w:t>
      </w:r>
      <w:r w:rsidRPr="00137948">
        <w:rPr>
          <w:bCs/>
          <w:sz w:val="28"/>
          <w:szCs w:val="28"/>
        </w:rPr>
        <w:t>.</w:t>
      </w:r>
      <w:r w:rsidR="00137948">
        <w:rPr>
          <w:bCs/>
          <w:sz w:val="28"/>
          <w:szCs w:val="28"/>
        </w:rPr>
        <w:br/>
      </w:r>
      <w:r w:rsidR="00137948">
        <w:rPr>
          <w:b/>
          <w:bCs/>
          <w:sz w:val="28"/>
          <w:szCs w:val="28"/>
        </w:rPr>
        <w:t xml:space="preserve">2.  </w:t>
      </w:r>
      <w:r w:rsidR="0013242E">
        <w:rPr>
          <w:bCs/>
          <w:sz w:val="28"/>
          <w:szCs w:val="28"/>
        </w:rPr>
        <w:t xml:space="preserve">Итоговый детский совет: </w:t>
      </w:r>
      <w:r w:rsidR="00137948" w:rsidRPr="00190457">
        <w:rPr>
          <w:bCs/>
          <w:sz w:val="28"/>
          <w:szCs w:val="28"/>
        </w:rPr>
        <w:t xml:space="preserve"> </w:t>
      </w:r>
      <w:r w:rsidR="0013242E">
        <w:rPr>
          <w:bCs/>
          <w:sz w:val="28"/>
          <w:szCs w:val="28"/>
        </w:rPr>
        <w:t>а</w:t>
      </w:r>
      <w:r w:rsidR="00137948" w:rsidRPr="00190457">
        <w:rPr>
          <w:bCs/>
          <w:sz w:val="28"/>
          <w:szCs w:val="28"/>
        </w:rPr>
        <w:t>на</w:t>
      </w:r>
      <w:r w:rsidR="00137948">
        <w:rPr>
          <w:bCs/>
          <w:sz w:val="28"/>
          <w:szCs w:val="28"/>
        </w:rPr>
        <w:t>лиз и оценка проделанной работы, реализации пунктов плана.</w:t>
      </w:r>
    </w:p>
    <w:p w:rsidR="00137948" w:rsidRPr="00FE5DC0" w:rsidRDefault="00137948" w:rsidP="00D250AD">
      <w:pPr>
        <w:spacing w:line="276" w:lineRule="auto"/>
        <w:ind w:left="284" w:firstLine="283"/>
        <w:rPr>
          <w:sz w:val="28"/>
          <w:szCs w:val="28"/>
        </w:rPr>
      </w:pPr>
      <w:r w:rsidRPr="00D250AD">
        <w:rPr>
          <w:b/>
          <w:sz w:val="28"/>
          <w:szCs w:val="28"/>
        </w:rPr>
        <w:t>Выводы</w:t>
      </w:r>
      <w:r w:rsidRPr="00FE5DC0">
        <w:rPr>
          <w:sz w:val="28"/>
          <w:szCs w:val="28"/>
        </w:rPr>
        <w:t xml:space="preserve">: </w:t>
      </w:r>
    </w:p>
    <w:p w:rsidR="00137948" w:rsidRPr="00FE5DC0" w:rsidRDefault="00D250AD" w:rsidP="00D250AD">
      <w:pPr>
        <w:pStyle w:val="c1"/>
        <w:spacing w:before="0" w:beforeAutospacing="0" w:after="0" w:afterAutospacing="0" w:line="276" w:lineRule="auto"/>
        <w:ind w:left="284" w:firstLine="283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Б</w:t>
      </w:r>
      <w:r w:rsidR="00137948" w:rsidRPr="00FE5DC0">
        <w:rPr>
          <w:rStyle w:val="c0"/>
          <w:color w:val="000000"/>
          <w:sz w:val="28"/>
          <w:szCs w:val="28"/>
        </w:rPr>
        <w:t xml:space="preserve">лагодаря использованию в </w:t>
      </w:r>
      <w:r w:rsidR="00137948">
        <w:rPr>
          <w:rStyle w:val="c0"/>
          <w:color w:val="000000"/>
          <w:sz w:val="28"/>
          <w:szCs w:val="28"/>
        </w:rPr>
        <w:t>познавательно - творческом</w:t>
      </w:r>
      <w:r w:rsidR="00137948" w:rsidRPr="00FE5DC0">
        <w:rPr>
          <w:rStyle w:val="c0"/>
          <w:color w:val="000000"/>
          <w:sz w:val="28"/>
          <w:szCs w:val="28"/>
        </w:rPr>
        <w:t xml:space="preserve"> проекте современных образовательных технологий, связи с социумом в продуктивной деятельности у детей развивались коммуникативные, творческие спос</w:t>
      </w:r>
      <w:r w:rsidR="00137948">
        <w:rPr>
          <w:rStyle w:val="c0"/>
          <w:color w:val="000000"/>
          <w:sz w:val="28"/>
          <w:szCs w:val="28"/>
        </w:rPr>
        <w:t>обности, воображение и мышление, стремление идти к поставленной цели.</w:t>
      </w:r>
    </w:p>
    <w:p w:rsidR="00137948" w:rsidRPr="00FE5DC0" w:rsidRDefault="00137948" w:rsidP="00D250AD">
      <w:pPr>
        <w:pStyle w:val="c1"/>
        <w:spacing w:before="0" w:beforeAutospacing="0" w:after="0" w:afterAutospacing="0" w:line="276" w:lineRule="auto"/>
        <w:ind w:left="284" w:firstLine="283"/>
        <w:rPr>
          <w:rStyle w:val="c0"/>
          <w:color w:val="000000"/>
          <w:sz w:val="28"/>
          <w:szCs w:val="28"/>
        </w:rPr>
      </w:pPr>
      <w:r w:rsidRPr="00FE5DC0">
        <w:rPr>
          <w:rStyle w:val="c0"/>
          <w:color w:val="000000"/>
          <w:sz w:val="28"/>
          <w:szCs w:val="28"/>
        </w:rPr>
        <w:t>Особое внимание уделялось совместной деятельности детей и взрослых, в процессе которой удовлетворялась потребность дошкольников в общении со взрослыми, желании принимать участие в совместной деятельности.</w:t>
      </w:r>
    </w:p>
    <w:p w:rsidR="00137948" w:rsidRDefault="00DE4C0D" w:rsidP="00DE4C0D">
      <w:pPr>
        <w:pStyle w:val="c1"/>
        <w:spacing w:before="0" w:beforeAutospacing="0" w:after="0" w:afterAutospacing="0" w:line="276" w:lineRule="auto"/>
        <w:ind w:left="284" w:firstLine="283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</w:t>
      </w:r>
      <w:r w:rsidR="00137948" w:rsidRPr="00FE5DC0">
        <w:rPr>
          <w:rStyle w:val="c0"/>
          <w:color w:val="000000"/>
          <w:sz w:val="28"/>
          <w:szCs w:val="28"/>
        </w:rPr>
        <w:t xml:space="preserve"> </w:t>
      </w:r>
      <w:r w:rsidR="00137948">
        <w:rPr>
          <w:rStyle w:val="c0"/>
          <w:color w:val="000000"/>
          <w:sz w:val="28"/>
          <w:szCs w:val="28"/>
        </w:rPr>
        <w:t xml:space="preserve">узнали много нового о культуре своего народа, </w:t>
      </w:r>
      <w:r w:rsidR="00137948" w:rsidRPr="00FE5DC0">
        <w:rPr>
          <w:rStyle w:val="c0"/>
          <w:color w:val="000000"/>
          <w:sz w:val="28"/>
          <w:szCs w:val="28"/>
        </w:rPr>
        <w:t xml:space="preserve">овладели элементарными навыками изготовления </w:t>
      </w:r>
      <w:r w:rsidR="00137948">
        <w:rPr>
          <w:rStyle w:val="c0"/>
          <w:color w:val="000000"/>
          <w:sz w:val="28"/>
          <w:szCs w:val="28"/>
        </w:rPr>
        <w:t xml:space="preserve">народных </w:t>
      </w:r>
      <w:r w:rsidR="00137948" w:rsidRPr="00FE5DC0">
        <w:rPr>
          <w:rStyle w:val="c0"/>
          <w:color w:val="000000"/>
          <w:sz w:val="28"/>
          <w:szCs w:val="28"/>
        </w:rPr>
        <w:t xml:space="preserve">музыкальных инструментов, способами игры на народных самодельных музыкальных инструментах, умением играть в оркестре, исполнять народные песни и импровизировать. </w:t>
      </w:r>
    </w:p>
    <w:p w:rsidR="00571859" w:rsidRDefault="00571859" w:rsidP="00DE4C0D">
      <w:pPr>
        <w:pStyle w:val="c1"/>
        <w:spacing w:before="0" w:beforeAutospacing="0" w:after="0" w:afterAutospacing="0" w:line="276" w:lineRule="auto"/>
        <w:ind w:left="284" w:firstLine="283"/>
        <w:rPr>
          <w:rStyle w:val="c0"/>
          <w:color w:val="000000"/>
          <w:sz w:val="28"/>
          <w:szCs w:val="28"/>
        </w:rPr>
      </w:pPr>
    </w:p>
    <w:p w:rsidR="00571859" w:rsidRDefault="00571859" w:rsidP="00DE4C0D">
      <w:pPr>
        <w:pStyle w:val="c1"/>
        <w:spacing w:before="0" w:beforeAutospacing="0" w:after="0" w:afterAutospacing="0" w:line="276" w:lineRule="auto"/>
        <w:ind w:left="284" w:firstLine="283"/>
        <w:rPr>
          <w:rStyle w:val="c0"/>
          <w:color w:val="00000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74B81" w:rsidRDefault="00A74B81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571859" w:rsidRDefault="00571859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 w:rsidRPr="00571859">
        <w:rPr>
          <w:b/>
          <w:bCs/>
          <w:color w:val="0070C0"/>
          <w:sz w:val="28"/>
          <w:szCs w:val="28"/>
        </w:rPr>
        <w:lastRenderedPageBreak/>
        <w:t>Детский совет</w:t>
      </w:r>
      <w:r>
        <w:rPr>
          <w:b/>
          <w:bCs/>
          <w:color w:val="0070C0"/>
          <w:sz w:val="28"/>
          <w:szCs w:val="28"/>
        </w:rPr>
        <w:t>: формулирование проблемы,  модель «трех вопросов», совместное планирование</w:t>
      </w:r>
    </w:p>
    <w:p w:rsidR="00571859" w:rsidRDefault="00571859" w:rsidP="00571859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571859" w:rsidRDefault="00571859" w:rsidP="00571859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424CA5">
        <w:rPr>
          <w:noProof/>
          <w:sz w:val="28"/>
          <w:szCs w:val="28"/>
        </w:rPr>
        <w:drawing>
          <wp:inline distT="0" distB="0" distL="0" distR="0" wp14:anchorId="4A172BF9" wp14:editId="75FED74E">
            <wp:extent cx="2838450" cy="1865596"/>
            <wp:effectExtent l="38100" t="38100" r="38100" b="4000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6"/>
                    <a:stretch/>
                  </pic:blipFill>
                  <pic:spPr bwMode="auto">
                    <a:xfrm>
                      <a:off x="0" y="0"/>
                      <a:ext cx="2867524" cy="188470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 </w:t>
      </w:r>
      <w:r w:rsidRPr="00424CA5">
        <w:rPr>
          <w:noProof/>
          <w:sz w:val="28"/>
          <w:szCs w:val="28"/>
        </w:rPr>
        <w:drawing>
          <wp:inline distT="0" distB="0" distL="0" distR="0" wp14:anchorId="2F06C208" wp14:editId="314E7EE1">
            <wp:extent cx="2889836" cy="1866900"/>
            <wp:effectExtent l="38100" t="38100" r="44450" b="3810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9"/>
                    <a:stretch/>
                  </pic:blipFill>
                  <pic:spPr bwMode="auto">
                    <a:xfrm>
                      <a:off x="0" y="0"/>
                      <a:ext cx="2915830" cy="1883692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1859" w:rsidRDefault="00571859" w:rsidP="00571859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   </w:t>
      </w:r>
      <w:r w:rsidRPr="00A00C09">
        <w:rPr>
          <w:noProof/>
          <w:sz w:val="28"/>
          <w:szCs w:val="28"/>
        </w:rPr>
        <w:drawing>
          <wp:inline distT="0" distB="0" distL="0" distR="0" wp14:anchorId="4C4F571B" wp14:editId="1ACD89F1">
            <wp:extent cx="1751378" cy="2181225"/>
            <wp:effectExtent l="38100" t="38100" r="39370" b="28575"/>
            <wp:docPr id="2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10"/>
                    <a:stretch/>
                  </pic:blipFill>
                  <pic:spPr bwMode="auto">
                    <a:xfrm>
                      <a:off x="0" y="0"/>
                      <a:ext cx="1813446" cy="2258526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             </w:t>
      </w:r>
      <w:r w:rsidRPr="00A00C09">
        <w:rPr>
          <w:noProof/>
          <w:sz w:val="28"/>
          <w:szCs w:val="28"/>
        </w:rPr>
        <w:drawing>
          <wp:inline distT="0" distB="0" distL="0" distR="0" wp14:anchorId="166219A1" wp14:editId="4C7DE704">
            <wp:extent cx="3190875" cy="1657032"/>
            <wp:effectExtent l="38100" t="38100" r="28575" b="38735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610" cy="1664684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D37097" w:rsidRDefault="00D37097" w:rsidP="00571859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751C6E" w:rsidRDefault="00751C6E" w:rsidP="00D37097">
      <w:pPr>
        <w:jc w:val="center"/>
        <w:rPr>
          <w:b/>
          <w:color w:val="0070C0"/>
          <w:sz w:val="28"/>
          <w:szCs w:val="28"/>
        </w:rPr>
      </w:pPr>
    </w:p>
    <w:p w:rsidR="00D37097" w:rsidRDefault="00D37097" w:rsidP="00D37097">
      <w:pPr>
        <w:jc w:val="center"/>
        <w:rPr>
          <w:b/>
          <w:color w:val="0070C0"/>
          <w:sz w:val="28"/>
          <w:szCs w:val="28"/>
        </w:rPr>
      </w:pPr>
      <w:r w:rsidRPr="00D37097">
        <w:rPr>
          <w:b/>
          <w:color w:val="0070C0"/>
          <w:sz w:val="28"/>
          <w:szCs w:val="28"/>
        </w:rPr>
        <w:t xml:space="preserve">Изготовление пооперационных карт по изготовлению </w:t>
      </w:r>
    </w:p>
    <w:p w:rsidR="00D37097" w:rsidRDefault="00D37097" w:rsidP="00D37097">
      <w:pPr>
        <w:jc w:val="center"/>
        <w:rPr>
          <w:b/>
          <w:color w:val="0070C0"/>
          <w:sz w:val="28"/>
          <w:szCs w:val="28"/>
        </w:rPr>
      </w:pPr>
      <w:r w:rsidRPr="00D37097">
        <w:rPr>
          <w:b/>
          <w:color w:val="0070C0"/>
          <w:sz w:val="28"/>
          <w:szCs w:val="28"/>
        </w:rPr>
        <w:t>народных музыкальных инструментов</w:t>
      </w:r>
    </w:p>
    <w:p w:rsidR="00D37097" w:rsidRPr="00D37097" w:rsidRDefault="00D37097" w:rsidP="00D37097">
      <w:pPr>
        <w:jc w:val="center"/>
        <w:rPr>
          <w:b/>
          <w:color w:val="0070C0"/>
          <w:sz w:val="28"/>
          <w:szCs w:val="28"/>
        </w:rPr>
      </w:pPr>
    </w:p>
    <w:p w:rsidR="00D37097" w:rsidRDefault="00D37097" w:rsidP="00D37097">
      <w:pPr>
        <w:rPr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4DF9BE00" wp14:editId="00FAED55">
            <wp:extent cx="3059303" cy="1781175"/>
            <wp:effectExtent l="38100" t="38100" r="46355" b="2857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015" cy="1795563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 w:rsidRPr="00A00C09">
        <w:rPr>
          <w:noProof/>
          <w:sz w:val="28"/>
          <w:szCs w:val="28"/>
        </w:rPr>
        <w:drawing>
          <wp:inline distT="0" distB="0" distL="0" distR="0" wp14:anchorId="356F7580" wp14:editId="0FFB7C02">
            <wp:extent cx="3105150" cy="1733833"/>
            <wp:effectExtent l="38100" t="38100" r="38100" b="3810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135" cy="1746667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D37097" w:rsidRDefault="00D37097" w:rsidP="00D37097">
      <w:pPr>
        <w:rPr>
          <w:sz w:val="28"/>
          <w:szCs w:val="28"/>
        </w:rPr>
      </w:pPr>
    </w:p>
    <w:p w:rsidR="00D37097" w:rsidRDefault="00D37097" w:rsidP="00F1348A">
      <w:pPr>
        <w:jc w:val="center"/>
        <w:rPr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3DD102C3" wp14:editId="1663C8DC">
            <wp:extent cx="4936818" cy="1752600"/>
            <wp:effectExtent l="38100" t="38100" r="35560" b="3810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730" cy="1758604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D37097" w:rsidRDefault="00D37097" w:rsidP="00D37097">
      <w:pPr>
        <w:rPr>
          <w:sz w:val="28"/>
          <w:szCs w:val="28"/>
        </w:rPr>
      </w:pP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Экскурсия  в «Музей </w:t>
      </w:r>
      <w:proofErr w:type="spellStart"/>
      <w:r>
        <w:rPr>
          <w:b/>
          <w:bCs/>
          <w:color w:val="0070C0"/>
          <w:sz w:val="28"/>
          <w:szCs w:val="28"/>
        </w:rPr>
        <w:t>Ковашевской</w:t>
      </w:r>
      <w:proofErr w:type="spellEnd"/>
      <w:r>
        <w:rPr>
          <w:b/>
          <w:bCs/>
          <w:color w:val="0070C0"/>
          <w:sz w:val="28"/>
          <w:szCs w:val="28"/>
        </w:rPr>
        <w:t xml:space="preserve"> волости»</w:t>
      </w: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19FBD2DE" wp14:editId="6CD55FF1">
            <wp:extent cx="2722743" cy="1790700"/>
            <wp:effectExtent l="38100" t="38100" r="40005" b="3810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3" r="6338"/>
                    <a:stretch/>
                  </pic:blipFill>
                  <pic:spPr bwMode="auto">
                    <a:xfrm>
                      <a:off x="0" y="0"/>
                      <a:ext cx="2730726" cy="179595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 </w:t>
      </w:r>
      <w:r w:rsidRPr="00A00C09">
        <w:rPr>
          <w:noProof/>
          <w:sz w:val="28"/>
          <w:szCs w:val="28"/>
        </w:rPr>
        <w:drawing>
          <wp:inline distT="0" distB="0" distL="0" distR="0" wp14:anchorId="50CEA3D3" wp14:editId="226FB87C">
            <wp:extent cx="3067050" cy="1851243"/>
            <wp:effectExtent l="38100" t="38100" r="38100" b="34925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1"/>
                    <a:stretch/>
                  </pic:blipFill>
                  <pic:spPr bwMode="auto">
                    <a:xfrm>
                      <a:off x="0" y="0"/>
                      <a:ext cx="3093170" cy="1867009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330536ED" wp14:editId="6A18FFAE">
            <wp:extent cx="1809750" cy="2842874"/>
            <wp:effectExtent l="38100" t="38100" r="38100" b="3429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37"/>
                    <a:stretch/>
                  </pic:blipFill>
                  <pic:spPr bwMode="auto">
                    <a:xfrm>
                      <a:off x="0" y="0"/>
                      <a:ext cx="1833919" cy="288084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10D8" w:rsidRDefault="00E110D8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FF3FA9" w:rsidRDefault="00FF3FA9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FF3FA9" w:rsidRDefault="00FF3FA9" w:rsidP="00FF3FA9">
      <w:pPr>
        <w:jc w:val="center"/>
        <w:rPr>
          <w:b/>
          <w:color w:val="0070C0"/>
          <w:sz w:val="28"/>
          <w:szCs w:val="28"/>
        </w:rPr>
      </w:pPr>
      <w:r w:rsidRPr="00FF3FA9">
        <w:rPr>
          <w:b/>
          <w:color w:val="0070C0"/>
          <w:sz w:val="28"/>
          <w:szCs w:val="28"/>
        </w:rPr>
        <w:t>В гостях у фольклорной группы</w:t>
      </w:r>
      <w:r>
        <w:rPr>
          <w:b/>
          <w:color w:val="0070C0"/>
          <w:sz w:val="28"/>
          <w:szCs w:val="28"/>
        </w:rPr>
        <w:t xml:space="preserve"> «Здесь и сейчас»</w:t>
      </w:r>
    </w:p>
    <w:p w:rsidR="00FF3FA9" w:rsidRDefault="00FF3FA9" w:rsidP="00FF3FA9">
      <w:pPr>
        <w:jc w:val="center"/>
        <w:rPr>
          <w:b/>
          <w:color w:val="0070C0"/>
          <w:sz w:val="28"/>
          <w:szCs w:val="28"/>
        </w:rPr>
      </w:pPr>
    </w:p>
    <w:p w:rsidR="00FF3FA9" w:rsidRDefault="0015103D" w:rsidP="00FF3FA9">
      <w:pPr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         </w:t>
      </w:r>
      <w:r w:rsidR="00FF3FA9" w:rsidRPr="007E739C">
        <w:rPr>
          <w:noProof/>
          <w:sz w:val="28"/>
          <w:szCs w:val="28"/>
        </w:rPr>
        <w:drawing>
          <wp:inline distT="0" distB="0" distL="0" distR="0" wp14:anchorId="430112D2" wp14:editId="1B3BE3A0">
            <wp:extent cx="2505794" cy="1799853"/>
            <wp:effectExtent l="29210" t="46990" r="38100" b="38100"/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41795" cy="1825712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="00FF3FA9">
        <w:rPr>
          <w:b/>
          <w:bCs/>
          <w:color w:val="0070C0"/>
          <w:sz w:val="28"/>
          <w:szCs w:val="28"/>
        </w:rPr>
        <w:t xml:space="preserve"> </w:t>
      </w:r>
      <w:r>
        <w:rPr>
          <w:b/>
          <w:bCs/>
          <w:color w:val="0070C0"/>
          <w:sz w:val="28"/>
          <w:szCs w:val="28"/>
        </w:rPr>
        <w:t xml:space="preserve">                    </w:t>
      </w:r>
      <w:r w:rsidRPr="007E739C">
        <w:rPr>
          <w:noProof/>
          <w:sz w:val="28"/>
          <w:szCs w:val="28"/>
        </w:rPr>
        <w:drawing>
          <wp:inline distT="0" distB="0" distL="0" distR="0" wp14:anchorId="129508E3" wp14:editId="7A829F1D">
            <wp:extent cx="2781300" cy="2515334"/>
            <wp:effectExtent l="38100" t="38100" r="38100" b="37465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306" cy="2539758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15103D" w:rsidRDefault="0015103D" w:rsidP="00FF3FA9">
      <w:pPr>
        <w:rPr>
          <w:b/>
          <w:bCs/>
          <w:color w:val="0070C0"/>
          <w:sz w:val="28"/>
          <w:szCs w:val="28"/>
        </w:rPr>
      </w:pPr>
    </w:p>
    <w:p w:rsidR="0015103D" w:rsidRDefault="0015103D" w:rsidP="00FF3FA9">
      <w:pPr>
        <w:rPr>
          <w:b/>
          <w:bCs/>
          <w:color w:val="0070C0"/>
          <w:sz w:val="28"/>
          <w:szCs w:val="28"/>
        </w:rPr>
      </w:pPr>
    </w:p>
    <w:p w:rsidR="00FF3FA9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 w:rsidRPr="007E739C">
        <w:rPr>
          <w:noProof/>
          <w:sz w:val="28"/>
          <w:szCs w:val="28"/>
        </w:rPr>
        <w:lastRenderedPageBreak/>
        <w:drawing>
          <wp:inline distT="0" distB="0" distL="0" distR="0" wp14:anchorId="19D1EF35" wp14:editId="25D291E2">
            <wp:extent cx="3019425" cy="2273438"/>
            <wp:effectExtent l="38100" t="38100" r="28575" b="3175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470" cy="233069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FF3FA9" w:rsidRDefault="00FF3FA9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FF3FA9" w:rsidRDefault="00FF3FA9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FF3FA9" w:rsidRDefault="00FF3FA9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D37097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Изготовление музыкальных инструментов</w:t>
      </w: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67A5AA78" wp14:editId="598999C1">
            <wp:extent cx="2887207" cy="2095500"/>
            <wp:effectExtent l="38100" t="38100" r="46990" b="3810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502" cy="2117488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         </w:t>
      </w:r>
      <w:r w:rsidRPr="00A00C09">
        <w:rPr>
          <w:noProof/>
          <w:sz w:val="28"/>
          <w:szCs w:val="28"/>
        </w:rPr>
        <w:drawing>
          <wp:inline distT="0" distB="0" distL="0" distR="0" wp14:anchorId="0EDC6AFE" wp14:editId="390138A3">
            <wp:extent cx="2657475" cy="2038568"/>
            <wp:effectExtent l="38100" t="38100" r="28575" b="3810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746" cy="2043378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E110D8" w:rsidRDefault="00E110D8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0FB65F73" wp14:editId="62786883">
            <wp:extent cx="2935379" cy="1524000"/>
            <wp:effectExtent l="38100" t="38100" r="36830" b="3810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720" cy="1561039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="0013057C">
        <w:rPr>
          <w:b/>
          <w:bCs/>
          <w:color w:val="0070C0"/>
          <w:sz w:val="28"/>
          <w:szCs w:val="28"/>
        </w:rPr>
        <w:t xml:space="preserve">  </w:t>
      </w:r>
      <w:r w:rsidR="0013057C" w:rsidRPr="0030565D">
        <w:rPr>
          <w:noProof/>
          <w:sz w:val="28"/>
          <w:szCs w:val="28"/>
        </w:rPr>
        <w:drawing>
          <wp:inline distT="0" distB="0" distL="0" distR="0" wp14:anchorId="7B89C8A1" wp14:editId="6FE2BBBA">
            <wp:extent cx="3105150" cy="1484273"/>
            <wp:effectExtent l="38100" t="38100" r="38100" b="40005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111" cy="1508632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13057C" w:rsidRDefault="0013057C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13057C" w:rsidRDefault="0013057C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E110D8" w:rsidRDefault="0013057C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30565D">
        <w:rPr>
          <w:noProof/>
          <w:sz w:val="28"/>
          <w:szCs w:val="28"/>
        </w:rPr>
        <w:lastRenderedPageBreak/>
        <w:drawing>
          <wp:inline distT="0" distB="0" distL="0" distR="0" wp14:anchorId="44012916" wp14:editId="7B921B50">
            <wp:extent cx="2933700" cy="1687202"/>
            <wp:effectExtent l="38100" t="38100" r="38100" b="46355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554" cy="169574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</w:t>
      </w:r>
      <w:r w:rsidRPr="0030565D">
        <w:rPr>
          <w:noProof/>
          <w:sz w:val="28"/>
          <w:szCs w:val="28"/>
        </w:rPr>
        <w:drawing>
          <wp:inline distT="0" distB="0" distL="0" distR="0" wp14:anchorId="2E2555F2" wp14:editId="695EE49A">
            <wp:extent cx="3105150" cy="1678157"/>
            <wp:effectExtent l="38100" t="38100" r="38100" b="3683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012" cy="1698079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13057C" w:rsidRDefault="0013057C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13057C" w:rsidRDefault="0013057C" w:rsidP="0013057C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30565D">
        <w:rPr>
          <w:noProof/>
          <w:sz w:val="28"/>
          <w:szCs w:val="28"/>
        </w:rPr>
        <w:drawing>
          <wp:inline distT="0" distB="0" distL="0" distR="0" wp14:anchorId="02182071" wp14:editId="72A14D63">
            <wp:extent cx="2931488" cy="1676400"/>
            <wp:effectExtent l="38100" t="38100" r="40640" b="3810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990" cy="1677831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</w:t>
      </w:r>
      <w:r w:rsidRPr="0030565D">
        <w:rPr>
          <w:noProof/>
          <w:sz w:val="28"/>
          <w:szCs w:val="28"/>
        </w:rPr>
        <w:drawing>
          <wp:inline distT="0" distB="0" distL="0" distR="0" wp14:anchorId="69498357" wp14:editId="44408FB9">
            <wp:extent cx="2905125" cy="1690663"/>
            <wp:effectExtent l="38100" t="38100" r="28575" b="4318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135" cy="1705218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13057C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13057C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13057C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13057C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13057C" w:rsidRDefault="0013057C" w:rsidP="0013057C">
      <w:pPr>
        <w:jc w:val="center"/>
        <w:rPr>
          <w:b/>
          <w:bCs/>
          <w:color w:val="0070C0"/>
        </w:rPr>
      </w:pPr>
      <w:r w:rsidRPr="0030565D">
        <w:rPr>
          <w:noProof/>
        </w:rPr>
        <w:drawing>
          <wp:inline distT="0" distB="0" distL="0" distR="0" wp14:anchorId="4A1EADDF" wp14:editId="1601262C">
            <wp:extent cx="2893888" cy="1524000"/>
            <wp:effectExtent l="38100" t="38100" r="40005" b="38100"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9" r="4282"/>
                    <a:stretch/>
                  </pic:blipFill>
                  <pic:spPr bwMode="auto">
                    <a:xfrm>
                      <a:off x="0" y="0"/>
                      <a:ext cx="2930193" cy="1543119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057C" w:rsidRDefault="0013057C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Помогают папы</w:t>
      </w: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drawing>
          <wp:inline distT="0" distB="0" distL="0" distR="0" wp14:anchorId="7EE69F0D" wp14:editId="7070ADC1">
            <wp:extent cx="3293998" cy="1866900"/>
            <wp:effectExtent l="38100" t="38100" r="40005" b="3810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662" cy="188144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70C0"/>
          <w:sz w:val="28"/>
          <w:szCs w:val="28"/>
        </w:rPr>
        <w:t xml:space="preserve">      </w:t>
      </w:r>
      <w:r w:rsidRPr="00A00C09">
        <w:rPr>
          <w:noProof/>
          <w:sz w:val="28"/>
          <w:szCs w:val="28"/>
        </w:rPr>
        <w:drawing>
          <wp:inline distT="0" distB="0" distL="0" distR="0" wp14:anchorId="2DC6C504" wp14:editId="3D8106B1">
            <wp:extent cx="2438400" cy="2343836"/>
            <wp:effectExtent l="38100" t="38100" r="38100" b="37465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71" b="2332"/>
                    <a:stretch/>
                  </pic:blipFill>
                  <pic:spPr bwMode="auto">
                    <a:xfrm>
                      <a:off x="0" y="0"/>
                      <a:ext cx="2521726" cy="242393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 w:rsidRPr="00A00C09">
        <w:rPr>
          <w:noProof/>
          <w:sz w:val="28"/>
          <w:szCs w:val="28"/>
        </w:rPr>
        <w:lastRenderedPageBreak/>
        <w:drawing>
          <wp:inline distT="0" distB="0" distL="0" distR="0" wp14:anchorId="19EA7EC8" wp14:editId="540E8743">
            <wp:extent cx="3262184" cy="2141838"/>
            <wp:effectExtent l="38100" t="38100" r="33655" b="3048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675" cy="215660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7D738A" w:rsidRDefault="007D738A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13057C" w:rsidRDefault="0013057C" w:rsidP="0013057C">
      <w:pPr>
        <w:jc w:val="center"/>
        <w:rPr>
          <w:b/>
          <w:color w:val="0070C0"/>
          <w:sz w:val="28"/>
          <w:szCs w:val="28"/>
        </w:rPr>
      </w:pPr>
      <w:r w:rsidRPr="0013057C">
        <w:rPr>
          <w:b/>
          <w:color w:val="0070C0"/>
          <w:sz w:val="28"/>
          <w:szCs w:val="28"/>
        </w:rPr>
        <w:t>Анкетирование сотрудников детского сада: «</w:t>
      </w:r>
      <w:r>
        <w:rPr>
          <w:b/>
          <w:color w:val="0070C0"/>
          <w:sz w:val="28"/>
          <w:szCs w:val="28"/>
        </w:rPr>
        <w:t>Какая песня Вам больше нравится:</w:t>
      </w:r>
      <w:r w:rsidRPr="0013057C">
        <w:rPr>
          <w:b/>
          <w:color w:val="0070C0"/>
          <w:sz w:val="28"/>
          <w:szCs w:val="28"/>
        </w:rPr>
        <w:t xml:space="preserve"> «К</w:t>
      </w:r>
      <w:r>
        <w:rPr>
          <w:b/>
          <w:color w:val="0070C0"/>
          <w:sz w:val="28"/>
          <w:szCs w:val="28"/>
        </w:rPr>
        <w:t xml:space="preserve">алинка - малинка», «Во кузнеце», </w:t>
      </w:r>
      <w:proofErr w:type="gramStart"/>
      <w:r>
        <w:rPr>
          <w:b/>
          <w:color w:val="0070C0"/>
          <w:sz w:val="28"/>
          <w:szCs w:val="28"/>
        </w:rPr>
        <w:t>« Во</w:t>
      </w:r>
      <w:proofErr w:type="gramEnd"/>
      <w:r>
        <w:rPr>
          <w:b/>
          <w:color w:val="0070C0"/>
          <w:sz w:val="28"/>
          <w:szCs w:val="28"/>
        </w:rPr>
        <w:t xml:space="preserve"> поле берёза стояла»</w:t>
      </w:r>
    </w:p>
    <w:p w:rsidR="0013057C" w:rsidRDefault="0013057C" w:rsidP="0013057C">
      <w:pPr>
        <w:rPr>
          <w:b/>
          <w:color w:val="0070C0"/>
          <w:sz w:val="28"/>
          <w:szCs w:val="28"/>
        </w:rPr>
      </w:pPr>
      <w:r w:rsidRPr="007E739C">
        <w:rPr>
          <w:noProof/>
          <w:sz w:val="28"/>
          <w:szCs w:val="28"/>
        </w:rPr>
        <w:drawing>
          <wp:inline distT="0" distB="0" distL="0" distR="0" wp14:anchorId="57DF5AE7" wp14:editId="2EAF2783">
            <wp:extent cx="2783840" cy="1540476"/>
            <wp:effectExtent l="38100" t="38100" r="35560" b="41275"/>
            <wp:docPr id="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541" cy="1564105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="00751C6E">
        <w:rPr>
          <w:b/>
          <w:color w:val="0070C0"/>
          <w:sz w:val="28"/>
          <w:szCs w:val="28"/>
        </w:rPr>
        <w:t xml:space="preserve">   </w:t>
      </w:r>
      <w:r w:rsidR="00751C6E" w:rsidRPr="007E739C">
        <w:rPr>
          <w:noProof/>
          <w:sz w:val="28"/>
          <w:szCs w:val="28"/>
        </w:rPr>
        <w:drawing>
          <wp:inline distT="0" distB="0" distL="0" distR="0" wp14:anchorId="78950BAD" wp14:editId="08EDE203">
            <wp:extent cx="2764536" cy="1554480"/>
            <wp:effectExtent l="38100" t="38100" r="36195" b="4572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536" cy="155448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751C6E" w:rsidRDefault="00751C6E" w:rsidP="0013057C">
      <w:pPr>
        <w:rPr>
          <w:b/>
          <w:color w:val="0070C0"/>
          <w:sz w:val="28"/>
          <w:szCs w:val="28"/>
        </w:rPr>
      </w:pPr>
    </w:p>
    <w:p w:rsidR="00751C6E" w:rsidRDefault="00751C6E" w:rsidP="0013057C">
      <w:pPr>
        <w:rPr>
          <w:b/>
          <w:color w:val="0070C0"/>
          <w:sz w:val="28"/>
          <w:szCs w:val="28"/>
        </w:rPr>
      </w:pPr>
      <w:r w:rsidRPr="007E739C">
        <w:rPr>
          <w:noProof/>
          <w:sz w:val="28"/>
          <w:szCs w:val="28"/>
        </w:rPr>
        <w:drawing>
          <wp:inline distT="0" distB="0" distL="0" distR="0" wp14:anchorId="156A6E48" wp14:editId="2F1571C3">
            <wp:extent cx="2486025" cy="1552575"/>
            <wp:effectExtent l="38100" t="38100" r="47625" b="47625"/>
            <wp:docPr id="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64"/>
                    <a:stretch/>
                  </pic:blipFill>
                  <pic:spPr bwMode="auto">
                    <a:xfrm>
                      <a:off x="0" y="0"/>
                      <a:ext cx="2489075" cy="155448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</w:rPr>
        <w:t xml:space="preserve">                        </w:t>
      </w:r>
      <w:r w:rsidRPr="007E739C">
        <w:rPr>
          <w:noProof/>
          <w:sz w:val="28"/>
          <w:szCs w:val="28"/>
        </w:rPr>
        <w:drawing>
          <wp:inline distT="0" distB="0" distL="0" distR="0" wp14:anchorId="28D61CAF" wp14:editId="39173B5E">
            <wp:extent cx="2400224" cy="1552575"/>
            <wp:effectExtent l="38100" t="38100" r="38735" b="28575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044" cy="1578979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751C6E" w:rsidRDefault="00751C6E" w:rsidP="0013057C">
      <w:pPr>
        <w:rPr>
          <w:b/>
          <w:color w:val="0070C0"/>
          <w:sz w:val="28"/>
          <w:szCs w:val="28"/>
        </w:rPr>
      </w:pPr>
    </w:p>
    <w:p w:rsidR="00751C6E" w:rsidRDefault="00751C6E" w:rsidP="0013057C">
      <w:pPr>
        <w:rPr>
          <w:b/>
          <w:color w:val="0070C0"/>
          <w:sz w:val="28"/>
          <w:szCs w:val="28"/>
        </w:rPr>
      </w:pPr>
    </w:p>
    <w:p w:rsidR="00751C6E" w:rsidRDefault="00751C6E" w:rsidP="00751C6E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Готовим костюмы для выступления</w:t>
      </w:r>
    </w:p>
    <w:p w:rsidR="00751C6E" w:rsidRDefault="00751C6E" w:rsidP="00751C6E">
      <w:pPr>
        <w:jc w:val="center"/>
        <w:rPr>
          <w:b/>
          <w:color w:val="0070C0"/>
          <w:sz w:val="28"/>
          <w:szCs w:val="28"/>
        </w:rPr>
      </w:pPr>
    </w:p>
    <w:p w:rsidR="00751C6E" w:rsidRDefault="00751C6E" w:rsidP="00751C6E">
      <w:pPr>
        <w:rPr>
          <w:b/>
          <w:color w:val="0070C0"/>
          <w:sz w:val="28"/>
          <w:szCs w:val="28"/>
        </w:rPr>
      </w:pPr>
      <w:r w:rsidRPr="007E739C">
        <w:rPr>
          <w:noProof/>
          <w:sz w:val="28"/>
          <w:szCs w:val="28"/>
        </w:rPr>
        <w:drawing>
          <wp:inline distT="0" distB="0" distL="0" distR="0" wp14:anchorId="27FB467B" wp14:editId="6DCBAB6F">
            <wp:extent cx="2842054" cy="1836420"/>
            <wp:effectExtent l="38100" t="38100" r="34925" b="30480"/>
            <wp:docPr id="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982" cy="1846712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</w:rPr>
        <w:t xml:space="preserve">                    </w:t>
      </w:r>
      <w:r w:rsidRPr="007E739C">
        <w:rPr>
          <w:noProof/>
          <w:sz w:val="28"/>
          <w:szCs w:val="28"/>
        </w:rPr>
        <w:drawing>
          <wp:inline distT="0" distB="0" distL="0" distR="0" wp14:anchorId="6EFB426B" wp14:editId="382FF177">
            <wp:extent cx="2038350" cy="2485332"/>
            <wp:effectExtent l="38100" t="38100" r="38100" b="29845"/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27"/>
                    <a:stretch/>
                  </pic:blipFill>
                  <pic:spPr bwMode="auto">
                    <a:xfrm>
                      <a:off x="0" y="0"/>
                      <a:ext cx="2054872" cy="2505477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1C6E" w:rsidRDefault="00751C6E" w:rsidP="00751C6E">
      <w:pPr>
        <w:rPr>
          <w:b/>
          <w:color w:val="0070C0"/>
          <w:sz w:val="28"/>
          <w:szCs w:val="28"/>
        </w:rPr>
      </w:pPr>
    </w:p>
    <w:p w:rsidR="00751C6E" w:rsidRPr="0013057C" w:rsidRDefault="00751C6E" w:rsidP="00751C6E">
      <w:pPr>
        <w:rPr>
          <w:b/>
          <w:color w:val="0070C0"/>
          <w:sz w:val="28"/>
          <w:szCs w:val="28"/>
        </w:rPr>
      </w:pPr>
      <w:r w:rsidRPr="007E739C">
        <w:rPr>
          <w:noProof/>
          <w:sz w:val="28"/>
          <w:szCs w:val="28"/>
        </w:rPr>
        <w:drawing>
          <wp:inline distT="0" distB="0" distL="0" distR="0" wp14:anchorId="08410400" wp14:editId="41431618">
            <wp:extent cx="3023286" cy="2143125"/>
            <wp:effectExtent l="38100" t="38100" r="43815" b="28575"/>
            <wp:docPr id="3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761" cy="2159057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color w:val="0070C0"/>
          <w:sz w:val="28"/>
          <w:szCs w:val="28"/>
        </w:rPr>
        <w:t xml:space="preserve">   </w:t>
      </w:r>
      <w:r w:rsidRPr="007E739C">
        <w:rPr>
          <w:noProof/>
          <w:sz w:val="28"/>
          <w:szCs w:val="28"/>
        </w:rPr>
        <w:drawing>
          <wp:inline distT="0" distB="0" distL="0" distR="0" wp14:anchorId="021B6849" wp14:editId="707C7103">
            <wp:extent cx="3229232" cy="2143125"/>
            <wp:effectExtent l="38100" t="38100" r="47625" b="28575"/>
            <wp:docPr id="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875" cy="2148861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E110D8" w:rsidRPr="0013057C" w:rsidRDefault="00E110D8" w:rsidP="0013057C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751C6E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Поздравление сотрудников с Днём дошкольного работника</w:t>
      </w:r>
    </w:p>
    <w:p w:rsidR="00751C6E" w:rsidRDefault="00751C6E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  <w:r w:rsidRPr="0070115A">
        <w:rPr>
          <w:noProof/>
          <w:sz w:val="28"/>
          <w:szCs w:val="28"/>
        </w:rPr>
        <w:drawing>
          <wp:inline distT="0" distB="0" distL="0" distR="0" wp14:anchorId="25769728" wp14:editId="51919699">
            <wp:extent cx="3459664" cy="1847850"/>
            <wp:effectExtent l="38100" t="38100" r="45720" b="3810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999" cy="1850166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751C6E" w:rsidRDefault="00751C6E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E110D8" w:rsidRDefault="00E110D8" w:rsidP="00E110D8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040FB" w:rsidRDefault="00A040FB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A040FB" w:rsidRDefault="00A040FB" w:rsidP="007D738A">
      <w:pPr>
        <w:pStyle w:val="c1"/>
        <w:spacing w:before="0" w:beforeAutospacing="0" w:after="0" w:afterAutospacing="0" w:line="276" w:lineRule="auto"/>
        <w:ind w:left="284" w:firstLine="283"/>
        <w:jc w:val="center"/>
        <w:rPr>
          <w:b/>
          <w:bCs/>
          <w:color w:val="0070C0"/>
          <w:sz w:val="28"/>
          <w:szCs w:val="28"/>
        </w:rPr>
      </w:pPr>
    </w:p>
    <w:p w:rsidR="00571859" w:rsidRPr="00571859" w:rsidRDefault="00571859" w:rsidP="00571859">
      <w:pPr>
        <w:pStyle w:val="c1"/>
        <w:spacing w:before="0" w:beforeAutospacing="0" w:after="0" w:afterAutospacing="0" w:line="276" w:lineRule="auto"/>
        <w:ind w:left="284" w:firstLine="283"/>
        <w:rPr>
          <w:b/>
          <w:bCs/>
          <w:color w:val="0070C0"/>
          <w:sz w:val="28"/>
          <w:szCs w:val="28"/>
        </w:rPr>
      </w:pPr>
    </w:p>
    <w:sectPr w:rsidR="00571859" w:rsidRPr="00571859" w:rsidSect="00FF3FA9">
      <w:pgSz w:w="11906" w:h="16838"/>
      <w:pgMar w:top="426" w:right="849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D200F5FF" w:usb2="0A24602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pt;height:11.1pt" o:bullet="t">
        <v:imagedata r:id="rId1" o:title="mso26C9"/>
      </v:shape>
    </w:pict>
  </w:numPicBullet>
  <w:abstractNum w:abstractNumId="0" w15:restartNumberingAfterBreak="0">
    <w:nsid w:val="01ED10ED"/>
    <w:multiLevelType w:val="hybridMultilevel"/>
    <w:tmpl w:val="120A8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02C0"/>
    <w:multiLevelType w:val="hybridMultilevel"/>
    <w:tmpl w:val="6308BD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B7923"/>
    <w:multiLevelType w:val="hybridMultilevel"/>
    <w:tmpl w:val="CEA08628"/>
    <w:lvl w:ilvl="0" w:tplc="C308A202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57F"/>
    <w:multiLevelType w:val="hybridMultilevel"/>
    <w:tmpl w:val="1750CF58"/>
    <w:lvl w:ilvl="0" w:tplc="04190009">
      <w:start w:val="1"/>
      <w:numFmt w:val="bullet"/>
      <w:lvlText w:val=""/>
      <w:lvlJc w:val="left"/>
      <w:pPr>
        <w:ind w:left="12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4" w15:restartNumberingAfterBreak="0">
    <w:nsid w:val="19D83010"/>
    <w:multiLevelType w:val="hybridMultilevel"/>
    <w:tmpl w:val="352EA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91DDC"/>
    <w:multiLevelType w:val="hybridMultilevel"/>
    <w:tmpl w:val="58ECBA88"/>
    <w:lvl w:ilvl="0" w:tplc="04190007">
      <w:start w:val="1"/>
      <w:numFmt w:val="bullet"/>
      <w:lvlText w:val=""/>
      <w:lvlPicBulletId w:val="0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6" w15:restartNumberingAfterBreak="0">
    <w:nsid w:val="2CC405BB"/>
    <w:multiLevelType w:val="hybridMultilevel"/>
    <w:tmpl w:val="FBB85372"/>
    <w:lvl w:ilvl="0" w:tplc="AA46E8BA">
      <w:start w:val="1"/>
      <w:numFmt w:val="bullet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8923BF"/>
    <w:multiLevelType w:val="hybridMultilevel"/>
    <w:tmpl w:val="3B348DC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0760DF"/>
    <w:multiLevelType w:val="hybridMultilevel"/>
    <w:tmpl w:val="3BFA2F6C"/>
    <w:lvl w:ilvl="0" w:tplc="AA46E8BA">
      <w:start w:val="1"/>
      <w:numFmt w:val="bullet"/>
      <w:lvlText w:val=""/>
      <w:lvlJc w:val="left"/>
      <w:pPr>
        <w:tabs>
          <w:tab w:val="num" w:pos="919"/>
        </w:tabs>
        <w:ind w:left="919" w:firstLine="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512E185C"/>
    <w:multiLevelType w:val="hybridMultilevel"/>
    <w:tmpl w:val="62EA2AC0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9928F0"/>
    <w:multiLevelType w:val="hybridMultilevel"/>
    <w:tmpl w:val="BE0AF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D0381"/>
    <w:multiLevelType w:val="hybridMultilevel"/>
    <w:tmpl w:val="310AA5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E746A"/>
    <w:multiLevelType w:val="hybridMultilevel"/>
    <w:tmpl w:val="BE680D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2E1E46"/>
    <w:multiLevelType w:val="hybridMultilevel"/>
    <w:tmpl w:val="225ED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691E"/>
    <w:multiLevelType w:val="hybridMultilevel"/>
    <w:tmpl w:val="E6F836E0"/>
    <w:lvl w:ilvl="0" w:tplc="04190009">
      <w:start w:val="1"/>
      <w:numFmt w:val="bullet"/>
      <w:lvlText w:val="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77605E48"/>
    <w:multiLevelType w:val="hybridMultilevel"/>
    <w:tmpl w:val="50566BD8"/>
    <w:lvl w:ilvl="0" w:tplc="04190009">
      <w:start w:val="1"/>
      <w:numFmt w:val="bullet"/>
      <w:lvlText w:val=""/>
      <w:lvlJc w:val="left"/>
      <w:pPr>
        <w:ind w:left="1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16" w15:restartNumberingAfterBreak="0">
    <w:nsid w:val="7B286E25"/>
    <w:multiLevelType w:val="hybridMultilevel"/>
    <w:tmpl w:val="078E2EA2"/>
    <w:lvl w:ilvl="0" w:tplc="0E320F16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3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12"/>
  </w:num>
  <w:num w:numId="9">
    <w:abstractNumId w:val="16"/>
  </w:num>
  <w:num w:numId="10">
    <w:abstractNumId w:val="3"/>
  </w:num>
  <w:num w:numId="11">
    <w:abstractNumId w:val="15"/>
  </w:num>
  <w:num w:numId="12">
    <w:abstractNumId w:val="11"/>
  </w:num>
  <w:num w:numId="13">
    <w:abstractNumId w:val="1"/>
  </w:num>
  <w:num w:numId="14">
    <w:abstractNumId w:val="14"/>
  </w:num>
  <w:num w:numId="15">
    <w:abstractNumId w:val="6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67"/>
    <w:rsid w:val="000316EF"/>
    <w:rsid w:val="0005482E"/>
    <w:rsid w:val="00061735"/>
    <w:rsid w:val="00086366"/>
    <w:rsid w:val="00097151"/>
    <w:rsid w:val="000D1A21"/>
    <w:rsid w:val="000D652F"/>
    <w:rsid w:val="00102C67"/>
    <w:rsid w:val="0013057C"/>
    <w:rsid w:val="0013242E"/>
    <w:rsid w:val="00137948"/>
    <w:rsid w:val="001502A2"/>
    <w:rsid w:val="0015103D"/>
    <w:rsid w:val="001649AB"/>
    <w:rsid w:val="00184ED1"/>
    <w:rsid w:val="001922EC"/>
    <w:rsid w:val="00277B11"/>
    <w:rsid w:val="002B7CAB"/>
    <w:rsid w:val="00326AEA"/>
    <w:rsid w:val="004031F8"/>
    <w:rsid w:val="00420026"/>
    <w:rsid w:val="004507F6"/>
    <w:rsid w:val="00456135"/>
    <w:rsid w:val="0045718B"/>
    <w:rsid w:val="004675FD"/>
    <w:rsid w:val="004A6151"/>
    <w:rsid w:val="004D7AE5"/>
    <w:rsid w:val="004F2251"/>
    <w:rsid w:val="00517156"/>
    <w:rsid w:val="00571859"/>
    <w:rsid w:val="00583161"/>
    <w:rsid w:val="00590AFB"/>
    <w:rsid w:val="005F7724"/>
    <w:rsid w:val="00613C7B"/>
    <w:rsid w:val="006207EB"/>
    <w:rsid w:val="006C59FC"/>
    <w:rsid w:val="006C6FE9"/>
    <w:rsid w:val="006C799B"/>
    <w:rsid w:val="006E2A9A"/>
    <w:rsid w:val="006F00BD"/>
    <w:rsid w:val="0070271B"/>
    <w:rsid w:val="007054B5"/>
    <w:rsid w:val="00730F55"/>
    <w:rsid w:val="00731667"/>
    <w:rsid w:val="00751C6E"/>
    <w:rsid w:val="00765E0E"/>
    <w:rsid w:val="007A0247"/>
    <w:rsid w:val="007B75F3"/>
    <w:rsid w:val="007D738A"/>
    <w:rsid w:val="007F57EF"/>
    <w:rsid w:val="008711CE"/>
    <w:rsid w:val="008E0E39"/>
    <w:rsid w:val="00902D86"/>
    <w:rsid w:val="0094710D"/>
    <w:rsid w:val="00964CE9"/>
    <w:rsid w:val="009808AD"/>
    <w:rsid w:val="009C2DF8"/>
    <w:rsid w:val="009F0F68"/>
    <w:rsid w:val="00A040FB"/>
    <w:rsid w:val="00A266E9"/>
    <w:rsid w:val="00A52CDF"/>
    <w:rsid w:val="00A74B81"/>
    <w:rsid w:val="00A96DE4"/>
    <w:rsid w:val="00AA30E5"/>
    <w:rsid w:val="00AA5FE9"/>
    <w:rsid w:val="00AB2CB8"/>
    <w:rsid w:val="00AC7201"/>
    <w:rsid w:val="00AE0521"/>
    <w:rsid w:val="00B2580E"/>
    <w:rsid w:val="00B355E2"/>
    <w:rsid w:val="00B4454B"/>
    <w:rsid w:val="00BA4C5E"/>
    <w:rsid w:val="00C0361E"/>
    <w:rsid w:val="00C079B0"/>
    <w:rsid w:val="00C1277A"/>
    <w:rsid w:val="00C56BF3"/>
    <w:rsid w:val="00C72284"/>
    <w:rsid w:val="00CB2288"/>
    <w:rsid w:val="00CB556E"/>
    <w:rsid w:val="00CD2A9D"/>
    <w:rsid w:val="00D20AF0"/>
    <w:rsid w:val="00D250AD"/>
    <w:rsid w:val="00D37097"/>
    <w:rsid w:val="00D471C1"/>
    <w:rsid w:val="00DB05D8"/>
    <w:rsid w:val="00DB4B25"/>
    <w:rsid w:val="00DD5CA7"/>
    <w:rsid w:val="00DE439B"/>
    <w:rsid w:val="00DE4C0D"/>
    <w:rsid w:val="00DF55B5"/>
    <w:rsid w:val="00E110D8"/>
    <w:rsid w:val="00E3370A"/>
    <w:rsid w:val="00E76294"/>
    <w:rsid w:val="00E96741"/>
    <w:rsid w:val="00E96802"/>
    <w:rsid w:val="00ED120C"/>
    <w:rsid w:val="00EF1327"/>
    <w:rsid w:val="00F1348A"/>
    <w:rsid w:val="00F42C04"/>
    <w:rsid w:val="00F96513"/>
    <w:rsid w:val="00F978A0"/>
    <w:rsid w:val="00FA7767"/>
    <w:rsid w:val="00FC045B"/>
    <w:rsid w:val="00FE5DC0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FA9368"/>
  <w15:docId w15:val="{4D7BB6C6-2345-4F80-B300-C9D2E78D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580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B2580E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0AFB"/>
    <w:rPr>
      <w:b/>
      <w:bCs/>
    </w:rPr>
  </w:style>
  <w:style w:type="paragraph" w:styleId="a4">
    <w:name w:val="Normal (Web)"/>
    <w:basedOn w:val="a"/>
    <w:uiPriority w:val="99"/>
    <w:unhideWhenUsed/>
    <w:rsid w:val="00590AFB"/>
    <w:pPr>
      <w:spacing w:before="100" w:beforeAutospacing="1" w:after="100" w:afterAutospacing="1"/>
    </w:pPr>
  </w:style>
  <w:style w:type="paragraph" w:customStyle="1" w:styleId="c2">
    <w:name w:val="c2"/>
    <w:basedOn w:val="a"/>
    <w:rsid w:val="00B2580E"/>
    <w:pPr>
      <w:spacing w:before="100" w:beforeAutospacing="1" w:after="100" w:afterAutospacing="1"/>
    </w:pPr>
  </w:style>
  <w:style w:type="character" w:customStyle="1" w:styleId="c4">
    <w:name w:val="c4"/>
    <w:basedOn w:val="a0"/>
    <w:rsid w:val="00B2580E"/>
  </w:style>
  <w:style w:type="character" w:customStyle="1" w:styleId="50">
    <w:name w:val="Заголовок 5 Знак"/>
    <w:basedOn w:val="a0"/>
    <w:link w:val="5"/>
    <w:uiPriority w:val="9"/>
    <w:rsid w:val="00B25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6">
    <w:name w:val="c6"/>
    <w:basedOn w:val="a0"/>
    <w:rsid w:val="00B2580E"/>
  </w:style>
  <w:style w:type="paragraph" w:customStyle="1" w:styleId="c18">
    <w:name w:val="c18"/>
    <w:basedOn w:val="a"/>
    <w:rsid w:val="00B2580E"/>
    <w:pPr>
      <w:spacing w:before="100" w:beforeAutospacing="1" w:after="100" w:afterAutospacing="1"/>
    </w:pPr>
  </w:style>
  <w:style w:type="paragraph" w:customStyle="1" w:styleId="c3">
    <w:name w:val="c3"/>
    <w:basedOn w:val="a"/>
    <w:rsid w:val="00B2580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B2580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c32">
    <w:name w:val="c32"/>
    <w:basedOn w:val="a"/>
    <w:rsid w:val="00B2580E"/>
    <w:pPr>
      <w:spacing w:before="100" w:beforeAutospacing="1" w:after="100" w:afterAutospacing="1"/>
    </w:pPr>
  </w:style>
  <w:style w:type="character" w:customStyle="1" w:styleId="c13">
    <w:name w:val="c13"/>
    <w:basedOn w:val="a0"/>
    <w:rsid w:val="00B2580E"/>
  </w:style>
  <w:style w:type="character" w:customStyle="1" w:styleId="c37">
    <w:name w:val="c37"/>
    <w:basedOn w:val="a0"/>
    <w:rsid w:val="00B2580E"/>
  </w:style>
  <w:style w:type="character" w:styleId="a5">
    <w:name w:val="Emphasis"/>
    <w:basedOn w:val="a0"/>
    <w:uiPriority w:val="20"/>
    <w:qFormat/>
    <w:rsid w:val="00FC045B"/>
    <w:rPr>
      <w:i/>
      <w:iCs/>
    </w:rPr>
  </w:style>
  <w:style w:type="character" w:customStyle="1" w:styleId="c17">
    <w:name w:val="c17"/>
    <w:basedOn w:val="a0"/>
    <w:rsid w:val="00FC045B"/>
  </w:style>
  <w:style w:type="character" w:customStyle="1" w:styleId="c16">
    <w:name w:val="c16"/>
    <w:basedOn w:val="a0"/>
    <w:rsid w:val="00FC045B"/>
  </w:style>
  <w:style w:type="paragraph" w:styleId="a6">
    <w:name w:val="List Paragraph"/>
    <w:basedOn w:val="a"/>
    <w:uiPriority w:val="34"/>
    <w:qFormat/>
    <w:rsid w:val="00964CE9"/>
    <w:pPr>
      <w:ind w:left="720"/>
      <w:contextualSpacing/>
    </w:pPr>
  </w:style>
  <w:style w:type="table" w:styleId="a7">
    <w:name w:val="Table Grid"/>
    <w:basedOn w:val="a1"/>
    <w:uiPriority w:val="39"/>
    <w:rsid w:val="00ED1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A615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4A6151"/>
  </w:style>
  <w:style w:type="paragraph" w:customStyle="1" w:styleId="c1">
    <w:name w:val="c1"/>
    <w:basedOn w:val="a"/>
    <w:rsid w:val="00A96DE4"/>
    <w:pPr>
      <w:spacing w:before="100" w:beforeAutospacing="1" w:after="100" w:afterAutospacing="1"/>
    </w:pPr>
  </w:style>
  <w:style w:type="character" w:customStyle="1" w:styleId="c5">
    <w:name w:val="c5"/>
    <w:basedOn w:val="a0"/>
    <w:rsid w:val="00A96DE4"/>
  </w:style>
  <w:style w:type="character" w:customStyle="1" w:styleId="c0">
    <w:name w:val="c0"/>
    <w:basedOn w:val="a0"/>
    <w:rsid w:val="00A96DE4"/>
  </w:style>
  <w:style w:type="paragraph" w:styleId="aa">
    <w:name w:val="Balloon Text"/>
    <w:basedOn w:val="a"/>
    <w:link w:val="ab"/>
    <w:uiPriority w:val="99"/>
    <w:semiHidden/>
    <w:unhideWhenUsed/>
    <w:rsid w:val="005718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18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g"/><Relationship Id="rId26" Type="http://schemas.openxmlformats.org/officeDocument/2006/relationships/image" Target="media/image23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g"/><Relationship Id="rId7" Type="http://schemas.openxmlformats.org/officeDocument/2006/relationships/image" Target="media/image4.jp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g"/><Relationship Id="rId37" Type="http://schemas.openxmlformats.org/officeDocument/2006/relationships/image" Target="media/image34.jp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35" Type="http://schemas.openxmlformats.org/officeDocument/2006/relationships/image" Target="media/image3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14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46</cp:revision>
  <dcterms:created xsi:type="dcterms:W3CDTF">2022-09-21T15:21:00Z</dcterms:created>
  <dcterms:modified xsi:type="dcterms:W3CDTF">2023-03-23T16:52:00Z</dcterms:modified>
</cp:coreProperties>
</file>