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B2A" w:rsidRPr="00774B2A" w:rsidRDefault="00774B2A" w:rsidP="00774B2A">
      <w:pPr>
        <w:spacing w:after="0" w:line="240" w:lineRule="auto"/>
        <w:jc w:val="center"/>
        <w:rPr>
          <w:rFonts w:ascii="Cambria" w:eastAsia="Kozuka Gothic Pro B" w:hAnsi="Cambria" w:cs="Calibri"/>
          <w:b/>
          <w:sz w:val="32"/>
          <w:szCs w:val="28"/>
        </w:rPr>
      </w:pPr>
      <w:r w:rsidRPr="00774B2A">
        <w:rPr>
          <w:rFonts w:ascii="Cambria" w:eastAsia="Kozuka Gothic Pro B" w:hAnsi="Cambria" w:cs="Calibri"/>
          <w:b/>
          <w:sz w:val="32"/>
          <w:szCs w:val="28"/>
        </w:rPr>
        <w:t xml:space="preserve">Государственное областное автономное </w:t>
      </w:r>
    </w:p>
    <w:p w:rsidR="00774B2A" w:rsidRPr="00774B2A" w:rsidRDefault="00774B2A" w:rsidP="00774B2A">
      <w:pPr>
        <w:spacing w:after="0" w:line="240" w:lineRule="auto"/>
        <w:jc w:val="center"/>
        <w:rPr>
          <w:rFonts w:ascii="Cambria" w:eastAsia="Kozuka Gothic Pro B" w:hAnsi="Cambria" w:cs="Calibri"/>
          <w:b/>
          <w:sz w:val="32"/>
          <w:szCs w:val="28"/>
        </w:rPr>
      </w:pPr>
      <w:r w:rsidRPr="00774B2A">
        <w:rPr>
          <w:rFonts w:ascii="Cambria" w:eastAsia="Kozuka Gothic Pro B" w:hAnsi="Cambria" w:cs="Calibri"/>
          <w:b/>
          <w:sz w:val="32"/>
          <w:szCs w:val="28"/>
        </w:rPr>
        <w:t>профессиональное образовательное учреждение</w:t>
      </w:r>
    </w:p>
    <w:p w:rsidR="00774B2A" w:rsidRPr="00774B2A" w:rsidRDefault="00774B2A" w:rsidP="00774B2A">
      <w:pPr>
        <w:spacing w:after="0" w:line="240" w:lineRule="auto"/>
        <w:jc w:val="center"/>
        <w:rPr>
          <w:rFonts w:ascii="Cambria" w:eastAsia="Kozuka Gothic Pro B" w:hAnsi="Cambria" w:cs="Calibri"/>
          <w:b/>
          <w:sz w:val="32"/>
          <w:szCs w:val="28"/>
        </w:rPr>
      </w:pPr>
    </w:p>
    <w:p w:rsidR="00774B2A" w:rsidRPr="00774B2A" w:rsidRDefault="00730C14" w:rsidP="00774B2A">
      <w:pPr>
        <w:spacing w:after="0" w:line="240" w:lineRule="auto"/>
        <w:jc w:val="center"/>
        <w:rPr>
          <w:rFonts w:ascii="Cambria" w:eastAsia="Kozuka Gothic Pro B" w:hAnsi="Cambria" w:cs="Calibri"/>
          <w:b/>
          <w:sz w:val="32"/>
          <w:szCs w:val="28"/>
        </w:rPr>
      </w:pPr>
      <w:r>
        <w:rPr>
          <w:rFonts w:ascii="Cambria" w:eastAsia="Kozuka Gothic Pro B" w:hAnsi="Cambria" w:cs="Calibri"/>
          <w:b/>
          <w:sz w:val="32"/>
          <w:szCs w:val="28"/>
        </w:rPr>
        <w:t>«</w:t>
      </w:r>
      <w:r w:rsidR="00774B2A" w:rsidRPr="00774B2A">
        <w:rPr>
          <w:rFonts w:ascii="Cambria" w:eastAsia="Kozuka Gothic Pro B" w:hAnsi="Cambria" w:cs="Calibri"/>
          <w:b/>
          <w:sz w:val="32"/>
          <w:szCs w:val="28"/>
        </w:rPr>
        <w:t>Липецкий колледж транспорта и дорожного хозяйства</w:t>
      </w:r>
      <w:r>
        <w:rPr>
          <w:rFonts w:ascii="Cambria" w:eastAsia="Kozuka Gothic Pro B" w:hAnsi="Cambria" w:cs="Calibri"/>
          <w:b/>
          <w:sz w:val="32"/>
          <w:szCs w:val="28"/>
        </w:rPr>
        <w:t>»!</w:t>
      </w:r>
    </w:p>
    <w:p w:rsidR="00EE46CE" w:rsidRPr="002B43A7" w:rsidRDefault="00EE46CE" w:rsidP="00EE46CE">
      <w:pPr>
        <w:rPr>
          <w:rFonts w:ascii="Times New Roman" w:hAnsi="Times New Roman" w:cs="Times New Roman"/>
          <w:b/>
          <w:sz w:val="36"/>
          <w:szCs w:val="28"/>
        </w:rPr>
      </w:pPr>
    </w:p>
    <w:p w:rsidR="00EE46CE" w:rsidRPr="002B43A7" w:rsidRDefault="00EE46CE" w:rsidP="00EE46CE">
      <w:pPr>
        <w:jc w:val="center"/>
        <w:rPr>
          <w:rFonts w:ascii="Times New Roman" w:hAnsi="Times New Roman" w:cs="Times New Roman"/>
          <w:b/>
          <w:sz w:val="56"/>
          <w:szCs w:val="28"/>
        </w:rPr>
      </w:pPr>
    </w:p>
    <w:p w:rsidR="00EE46CE" w:rsidRPr="002B43A7" w:rsidRDefault="008709EB" w:rsidP="00EE46CE">
      <w:pPr>
        <w:jc w:val="center"/>
        <w:rPr>
          <w:rFonts w:ascii="Times New Roman" w:hAnsi="Times New Roman" w:cs="Times New Roman"/>
          <w:b/>
          <w:color w:val="343434" w:themeColor="text2" w:themeShade="BF"/>
          <w:sz w:val="72"/>
          <w:szCs w:val="28"/>
        </w:rPr>
      </w:pPr>
      <w:r>
        <w:rPr>
          <w:rFonts w:ascii="Times New Roman" w:hAnsi="Times New Roman" w:cs="Times New Roman"/>
          <w:b/>
          <w:color w:val="343434" w:themeColor="text2" w:themeShade="BF"/>
          <w:sz w:val="72"/>
          <w:szCs w:val="28"/>
        </w:rPr>
        <w:t xml:space="preserve">Методическая разработка недели </w:t>
      </w:r>
      <w:r w:rsidR="00EE46CE" w:rsidRPr="002B43A7">
        <w:rPr>
          <w:rFonts w:ascii="Times New Roman" w:hAnsi="Times New Roman" w:cs="Times New Roman"/>
          <w:b/>
          <w:color w:val="343434" w:themeColor="text2" w:themeShade="BF"/>
          <w:sz w:val="72"/>
          <w:szCs w:val="28"/>
        </w:rPr>
        <w:t xml:space="preserve">по </w:t>
      </w:r>
      <w:r w:rsidR="00432D5D">
        <w:rPr>
          <w:rFonts w:ascii="Times New Roman" w:hAnsi="Times New Roman" w:cs="Times New Roman"/>
          <w:b/>
          <w:color w:val="343434" w:themeColor="text2" w:themeShade="BF"/>
          <w:sz w:val="72"/>
          <w:szCs w:val="28"/>
        </w:rPr>
        <w:t>профессии</w:t>
      </w:r>
      <w:r w:rsidR="00EE46CE" w:rsidRPr="002B43A7">
        <w:rPr>
          <w:rFonts w:ascii="Times New Roman" w:hAnsi="Times New Roman" w:cs="Times New Roman"/>
          <w:b/>
          <w:color w:val="343434" w:themeColor="text2" w:themeShade="BF"/>
          <w:sz w:val="72"/>
          <w:szCs w:val="28"/>
        </w:rPr>
        <w:t xml:space="preserve">  </w:t>
      </w:r>
    </w:p>
    <w:p w:rsidR="00EE46CE" w:rsidRPr="00432D5D" w:rsidRDefault="009B580E" w:rsidP="00432D5D">
      <w:pPr>
        <w:jc w:val="center"/>
        <w:rPr>
          <w:rFonts w:ascii="Times New Roman" w:hAnsi="Times New Roman" w:cs="Times New Roman"/>
          <w:b/>
          <w:sz w:val="72"/>
          <w:szCs w:val="72"/>
        </w:rPr>
      </w:pPr>
      <w:r>
        <w:rPr>
          <w:rFonts w:ascii="Times New Roman" w:hAnsi="Times New Roman" w:cs="Times New Roman"/>
          <w:b/>
          <w:noProof/>
          <w:sz w:val="72"/>
          <w:szCs w:val="72"/>
          <w:lang w:eastAsia="ru-RU"/>
        </w:rPr>
        <w:drawing>
          <wp:anchor distT="0" distB="0" distL="114300" distR="114300" simplePos="0" relativeHeight="251658240" behindDoc="1" locked="0" layoutInCell="1" allowOverlap="1">
            <wp:simplePos x="0" y="0"/>
            <wp:positionH relativeFrom="column">
              <wp:posOffset>-104450</wp:posOffset>
            </wp:positionH>
            <wp:positionV relativeFrom="paragraph">
              <wp:posOffset>494045</wp:posOffset>
            </wp:positionV>
            <wp:extent cx="6569180" cy="5592725"/>
            <wp:effectExtent l="19050" t="0" r="3070" b="0"/>
            <wp:wrapNone/>
            <wp:docPr id="2" name="Рисунок 2" descr="C:\Users\UserAdmin\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dmin\Desktop\2.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69180" cy="5592725"/>
                    </a:xfrm>
                    <a:prstGeom prst="rect">
                      <a:avLst/>
                    </a:prstGeom>
                    <a:noFill/>
                    <a:ln>
                      <a:noFill/>
                    </a:ln>
                  </pic:spPr>
                </pic:pic>
              </a:graphicData>
            </a:graphic>
          </wp:anchor>
        </w:drawing>
      </w:r>
      <w:proofErr w:type="gramStart"/>
      <w:r w:rsidR="00432D5D" w:rsidRPr="00432D5D">
        <w:rPr>
          <w:rFonts w:ascii="Times New Roman" w:hAnsi="Times New Roman" w:cs="Times New Roman"/>
          <w:b/>
          <w:sz w:val="72"/>
          <w:szCs w:val="72"/>
          <w:lang w:eastAsia="ru-RU"/>
        </w:rPr>
        <w:t>Сварщик (ручной и частично механизированной сварки (наплавки)</w:t>
      </w:r>
      <w:proofErr w:type="gramEnd"/>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E46CE" w:rsidRPr="002B43A7" w:rsidRDefault="00EE46CE" w:rsidP="00EE46CE">
      <w:pPr>
        <w:rPr>
          <w:rFonts w:ascii="Times New Roman" w:hAnsi="Times New Roman" w:cs="Times New Roman"/>
          <w:b/>
          <w:sz w:val="36"/>
          <w:szCs w:val="28"/>
        </w:rPr>
      </w:pPr>
    </w:p>
    <w:p w:rsidR="00E4148E" w:rsidRDefault="00E4148E" w:rsidP="00EE46CE">
      <w:pPr>
        <w:jc w:val="center"/>
        <w:rPr>
          <w:rFonts w:ascii="Times New Roman" w:hAnsi="Times New Roman" w:cs="Times New Roman"/>
          <w:b/>
          <w:sz w:val="36"/>
          <w:szCs w:val="36"/>
        </w:rPr>
      </w:pPr>
    </w:p>
    <w:p w:rsidR="002B101F" w:rsidRPr="00D158E1" w:rsidRDefault="00841441" w:rsidP="00D158E1">
      <w:pPr>
        <w:jc w:val="center"/>
        <w:rPr>
          <w:rFonts w:ascii="Times New Roman" w:hAnsi="Times New Roman" w:cs="Times New Roman"/>
          <w:b/>
          <w:sz w:val="36"/>
          <w:szCs w:val="36"/>
        </w:rPr>
      </w:pPr>
      <w:r w:rsidRPr="00A35F07">
        <w:rPr>
          <w:rFonts w:ascii="Times New Roman" w:hAnsi="Times New Roman" w:cs="Times New Roman"/>
          <w:b/>
          <w:sz w:val="36"/>
          <w:szCs w:val="36"/>
        </w:rPr>
        <w:t>2021</w:t>
      </w:r>
      <w:r w:rsidR="00EE46CE" w:rsidRPr="00A35F07">
        <w:rPr>
          <w:rFonts w:ascii="Times New Roman" w:hAnsi="Times New Roman" w:cs="Times New Roman"/>
          <w:b/>
          <w:sz w:val="36"/>
          <w:szCs w:val="36"/>
        </w:rPr>
        <w:t>-202</w:t>
      </w:r>
      <w:r w:rsidRPr="00A35F07">
        <w:rPr>
          <w:rFonts w:ascii="Times New Roman" w:hAnsi="Times New Roman" w:cs="Times New Roman"/>
          <w:b/>
          <w:sz w:val="36"/>
          <w:szCs w:val="36"/>
        </w:rPr>
        <w:t>2</w:t>
      </w:r>
      <w:r w:rsidR="00EE46CE" w:rsidRPr="00A35F07">
        <w:rPr>
          <w:rFonts w:ascii="Times New Roman" w:hAnsi="Times New Roman" w:cs="Times New Roman"/>
          <w:b/>
          <w:sz w:val="36"/>
          <w:szCs w:val="36"/>
        </w:rPr>
        <w:t xml:space="preserve"> учебный год</w:t>
      </w:r>
    </w:p>
    <w:p w:rsidR="005603D3" w:rsidRDefault="005603D3" w:rsidP="00F63A1C">
      <w:pPr>
        <w:rPr>
          <w:rFonts w:ascii="Times New Roman" w:hAnsi="Times New Roman" w:cs="Times New Roman"/>
          <w:b/>
          <w:sz w:val="36"/>
          <w:szCs w:val="28"/>
        </w:rPr>
      </w:pPr>
    </w:p>
    <w:p w:rsidR="00F63A1C" w:rsidRPr="002B43A7" w:rsidRDefault="00F63A1C" w:rsidP="00F63A1C">
      <w:pPr>
        <w:rPr>
          <w:rFonts w:ascii="Times New Roman" w:hAnsi="Times New Roman" w:cs="Times New Roman"/>
          <w:b/>
          <w:sz w:val="36"/>
          <w:szCs w:val="28"/>
        </w:rPr>
      </w:pPr>
      <w:r w:rsidRPr="002B43A7">
        <w:rPr>
          <w:rFonts w:ascii="Times New Roman" w:hAnsi="Times New Roman" w:cs="Times New Roman"/>
          <w:b/>
          <w:sz w:val="36"/>
          <w:szCs w:val="28"/>
        </w:rPr>
        <w:lastRenderedPageBreak/>
        <w:t>СОДЕРЖАНИЕ</w:t>
      </w:r>
    </w:p>
    <w:tbl>
      <w:tblPr>
        <w:tblStyle w:val="a3"/>
        <w:tblW w:w="10206" w:type="dxa"/>
        <w:tblInd w:w="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3"/>
        <w:gridCol w:w="8266"/>
        <w:gridCol w:w="957"/>
      </w:tblGrid>
      <w:tr w:rsidR="00F63A1C" w:rsidRPr="002B43A7" w:rsidTr="002525FE">
        <w:trPr>
          <w:trHeight w:val="703"/>
        </w:trPr>
        <w:tc>
          <w:tcPr>
            <w:tcW w:w="983" w:type="dxa"/>
            <w:shd w:val="clear" w:color="auto" w:fill="auto"/>
          </w:tcPr>
          <w:p w:rsidR="00F63A1C" w:rsidRPr="002B43A7" w:rsidRDefault="00F63A1C" w:rsidP="002525FE">
            <w:pPr>
              <w:pStyle w:val="a4"/>
              <w:numPr>
                <w:ilvl w:val="0"/>
                <w:numId w:val="1"/>
              </w:numPr>
              <w:spacing w:line="276" w:lineRule="auto"/>
              <w:ind w:left="0" w:firstLine="0"/>
              <w:rPr>
                <w:rFonts w:ascii="Times New Roman" w:hAnsi="Times New Roman" w:cs="Times New Roman"/>
                <w:b/>
                <w:color w:val="343434" w:themeColor="text2" w:themeShade="BF"/>
                <w:sz w:val="32"/>
                <w:szCs w:val="28"/>
              </w:rPr>
            </w:pPr>
          </w:p>
        </w:tc>
        <w:tc>
          <w:tcPr>
            <w:tcW w:w="8266" w:type="dxa"/>
            <w:shd w:val="clear" w:color="auto" w:fill="auto"/>
          </w:tcPr>
          <w:p w:rsidR="00F63A1C" w:rsidRPr="002B43A7" w:rsidRDefault="00F63A1C" w:rsidP="002525FE">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ПОЯСНИТЕЛЬНАЯ ЗАПИСКА</w:t>
            </w:r>
          </w:p>
        </w:tc>
        <w:tc>
          <w:tcPr>
            <w:tcW w:w="957" w:type="dxa"/>
            <w:shd w:val="clear" w:color="auto" w:fill="auto"/>
          </w:tcPr>
          <w:p w:rsidR="00F63A1C" w:rsidRPr="002B43A7" w:rsidRDefault="00F63A1C" w:rsidP="002525FE">
            <w:pPr>
              <w:rPr>
                <w:rFonts w:ascii="Times New Roman" w:hAnsi="Times New Roman" w:cs="Times New Roman"/>
                <w:sz w:val="32"/>
                <w:szCs w:val="28"/>
              </w:rPr>
            </w:pPr>
            <w:r w:rsidRPr="002B43A7">
              <w:rPr>
                <w:rFonts w:ascii="Times New Roman" w:hAnsi="Times New Roman" w:cs="Times New Roman"/>
                <w:sz w:val="32"/>
                <w:szCs w:val="28"/>
              </w:rPr>
              <w:t>3</w:t>
            </w:r>
          </w:p>
        </w:tc>
      </w:tr>
      <w:tr w:rsidR="00F63A1C" w:rsidRPr="002B43A7" w:rsidTr="002525FE">
        <w:trPr>
          <w:trHeight w:val="699"/>
        </w:trPr>
        <w:tc>
          <w:tcPr>
            <w:tcW w:w="983" w:type="dxa"/>
            <w:shd w:val="clear" w:color="auto" w:fill="auto"/>
          </w:tcPr>
          <w:p w:rsidR="00F63A1C" w:rsidRPr="002B43A7" w:rsidRDefault="00F63A1C" w:rsidP="002525FE">
            <w:pPr>
              <w:ind w:left="34"/>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 xml:space="preserve">   1.1</w:t>
            </w:r>
          </w:p>
        </w:tc>
        <w:tc>
          <w:tcPr>
            <w:tcW w:w="8266" w:type="dxa"/>
            <w:shd w:val="clear" w:color="auto" w:fill="auto"/>
          </w:tcPr>
          <w:p w:rsidR="00F63A1C" w:rsidRPr="002B43A7" w:rsidRDefault="00F63A1C" w:rsidP="002525FE">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План проведения недели</w:t>
            </w:r>
          </w:p>
        </w:tc>
        <w:tc>
          <w:tcPr>
            <w:tcW w:w="957" w:type="dxa"/>
            <w:shd w:val="clear" w:color="auto" w:fill="auto"/>
          </w:tcPr>
          <w:p w:rsidR="00F63A1C" w:rsidRPr="002B43A7" w:rsidRDefault="002B101F" w:rsidP="002525FE">
            <w:pPr>
              <w:rPr>
                <w:rFonts w:ascii="Times New Roman" w:hAnsi="Times New Roman" w:cs="Times New Roman"/>
                <w:sz w:val="32"/>
                <w:szCs w:val="28"/>
              </w:rPr>
            </w:pPr>
            <w:r>
              <w:rPr>
                <w:rFonts w:ascii="Times New Roman" w:hAnsi="Times New Roman" w:cs="Times New Roman"/>
                <w:sz w:val="32"/>
                <w:szCs w:val="28"/>
              </w:rPr>
              <w:t>6</w:t>
            </w:r>
          </w:p>
        </w:tc>
      </w:tr>
      <w:tr w:rsidR="00F63A1C" w:rsidRPr="002B43A7" w:rsidTr="002525FE">
        <w:trPr>
          <w:trHeight w:val="717"/>
        </w:trPr>
        <w:tc>
          <w:tcPr>
            <w:tcW w:w="983" w:type="dxa"/>
            <w:shd w:val="clear" w:color="auto" w:fill="auto"/>
          </w:tcPr>
          <w:p w:rsidR="00F63A1C" w:rsidRPr="002B43A7" w:rsidRDefault="00F63A1C" w:rsidP="002525FE">
            <w:pPr>
              <w:pStyle w:val="a4"/>
              <w:numPr>
                <w:ilvl w:val="0"/>
                <w:numId w:val="1"/>
              </w:numPr>
              <w:spacing w:line="276" w:lineRule="auto"/>
              <w:ind w:left="0" w:firstLine="0"/>
              <w:rPr>
                <w:rFonts w:ascii="Times New Roman" w:hAnsi="Times New Roman" w:cs="Times New Roman"/>
                <w:b/>
                <w:color w:val="343434" w:themeColor="text2" w:themeShade="BF"/>
                <w:sz w:val="32"/>
                <w:szCs w:val="28"/>
              </w:rPr>
            </w:pPr>
          </w:p>
        </w:tc>
        <w:tc>
          <w:tcPr>
            <w:tcW w:w="8266" w:type="dxa"/>
            <w:shd w:val="clear" w:color="auto" w:fill="auto"/>
          </w:tcPr>
          <w:p w:rsidR="00F63A1C" w:rsidRDefault="00F63A1C" w:rsidP="00F63A1C">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МЕТОДИЧЕСКИЕ РАЗРАБОТКИ ВНЕКЛАССНЫХ МЕРОПРИЯТИЙ</w:t>
            </w:r>
          </w:p>
          <w:p w:rsidR="00F63A1C" w:rsidRPr="002B43A7" w:rsidRDefault="00F63A1C" w:rsidP="002525FE">
            <w:pPr>
              <w:rPr>
                <w:rFonts w:ascii="Times New Roman" w:hAnsi="Times New Roman" w:cs="Times New Roman"/>
                <w:b/>
                <w:color w:val="343434" w:themeColor="text2" w:themeShade="BF"/>
                <w:sz w:val="32"/>
                <w:szCs w:val="28"/>
              </w:rPr>
            </w:pPr>
          </w:p>
        </w:tc>
        <w:tc>
          <w:tcPr>
            <w:tcW w:w="957" w:type="dxa"/>
            <w:shd w:val="clear" w:color="auto" w:fill="auto"/>
          </w:tcPr>
          <w:p w:rsidR="00F63A1C"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7</w:t>
            </w:r>
          </w:p>
        </w:tc>
      </w:tr>
      <w:tr w:rsidR="00F63A1C" w:rsidRPr="002B43A7" w:rsidTr="002525FE">
        <w:trPr>
          <w:trHeight w:val="1134"/>
        </w:trPr>
        <w:tc>
          <w:tcPr>
            <w:tcW w:w="983" w:type="dxa"/>
            <w:shd w:val="clear" w:color="auto" w:fill="auto"/>
          </w:tcPr>
          <w:p w:rsidR="00F63A1C" w:rsidRPr="002B43A7" w:rsidRDefault="00F63A1C" w:rsidP="002525FE">
            <w:pPr>
              <w:ind w:left="317"/>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2.1</w:t>
            </w:r>
          </w:p>
        </w:tc>
        <w:tc>
          <w:tcPr>
            <w:tcW w:w="8266" w:type="dxa"/>
            <w:shd w:val="clear" w:color="auto" w:fill="auto"/>
          </w:tcPr>
          <w:p w:rsidR="00F63A1C" w:rsidRPr="002B43A7" w:rsidRDefault="009952D3" w:rsidP="002525FE">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 xml:space="preserve">Методическая разработка </w:t>
            </w:r>
            <w:r>
              <w:rPr>
                <w:rFonts w:ascii="Times New Roman" w:hAnsi="Times New Roman" w:cs="Times New Roman"/>
                <w:b/>
                <w:color w:val="002060"/>
                <w:sz w:val="36"/>
                <w:szCs w:val="36"/>
              </w:rPr>
              <w:t>о</w:t>
            </w:r>
            <w:r w:rsidRPr="00CB4713">
              <w:rPr>
                <w:rFonts w:ascii="Times New Roman" w:hAnsi="Times New Roman" w:cs="Times New Roman"/>
                <w:b/>
                <w:color w:val="002060"/>
                <w:sz w:val="36"/>
                <w:szCs w:val="36"/>
              </w:rPr>
              <w:t>ткрыт</w:t>
            </w:r>
            <w:r>
              <w:rPr>
                <w:rFonts w:ascii="Times New Roman" w:hAnsi="Times New Roman" w:cs="Times New Roman"/>
                <w:b/>
                <w:color w:val="002060"/>
                <w:sz w:val="36"/>
                <w:szCs w:val="36"/>
              </w:rPr>
              <w:t>ого</w:t>
            </w:r>
            <w:r w:rsidRPr="00CB4713">
              <w:rPr>
                <w:rFonts w:ascii="Times New Roman" w:hAnsi="Times New Roman" w:cs="Times New Roman"/>
                <w:b/>
                <w:color w:val="002060"/>
                <w:sz w:val="36"/>
                <w:szCs w:val="36"/>
              </w:rPr>
              <w:t xml:space="preserve"> классн</w:t>
            </w:r>
            <w:r>
              <w:rPr>
                <w:rFonts w:ascii="Times New Roman" w:hAnsi="Times New Roman" w:cs="Times New Roman"/>
                <w:b/>
                <w:color w:val="002060"/>
                <w:sz w:val="36"/>
                <w:szCs w:val="36"/>
              </w:rPr>
              <w:t>ого</w:t>
            </w:r>
            <w:r w:rsidRPr="00CB4713">
              <w:rPr>
                <w:rFonts w:ascii="Times New Roman" w:hAnsi="Times New Roman" w:cs="Times New Roman"/>
                <w:b/>
                <w:color w:val="002060"/>
                <w:sz w:val="36"/>
                <w:szCs w:val="36"/>
              </w:rPr>
              <w:t xml:space="preserve"> час</w:t>
            </w:r>
            <w:r>
              <w:rPr>
                <w:rFonts w:ascii="Times New Roman" w:hAnsi="Times New Roman" w:cs="Times New Roman"/>
                <w:b/>
                <w:color w:val="002060"/>
                <w:sz w:val="36"/>
                <w:szCs w:val="36"/>
              </w:rPr>
              <w:t>а</w:t>
            </w:r>
            <w:r w:rsidRPr="00CB4713">
              <w:rPr>
                <w:rFonts w:ascii="Times New Roman" w:hAnsi="Times New Roman" w:cs="Times New Roman"/>
                <w:b/>
                <w:color w:val="002060"/>
                <w:sz w:val="36"/>
                <w:szCs w:val="36"/>
              </w:rPr>
              <w:t xml:space="preserve"> на тему: «Есть такая профессия </w:t>
            </w:r>
            <w:r w:rsidRPr="00CB4713">
              <w:rPr>
                <w:rFonts w:ascii="Times New Roman" w:hAnsi="Times New Roman" w:cs="Times New Roman"/>
                <w:color w:val="002060"/>
                <w:sz w:val="36"/>
                <w:szCs w:val="36"/>
              </w:rPr>
              <w:t>-</w:t>
            </w:r>
            <w:r w:rsidRPr="00CB4713">
              <w:rPr>
                <w:rFonts w:ascii="Times New Roman" w:hAnsi="Times New Roman" w:cs="Times New Roman"/>
                <w:b/>
                <w:color w:val="002060"/>
                <w:sz w:val="36"/>
                <w:szCs w:val="36"/>
              </w:rPr>
              <w:t xml:space="preserve"> сварщик»</w:t>
            </w:r>
          </w:p>
        </w:tc>
        <w:tc>
          <w:tcPr>
            <w:tcW w:w="957" w:type="dxa"/>
            <w:shd w:val="clear" w:color="auto" w:fill="auto"/>
          </w:tcPr>
          <w:p w:rsidR="00F63A1C"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8</w:t>
            </w:r>
          </w:p>
        </w:tc>
      </w:tr>
      <w:tr w:rsidR="009952D3" w:rsidRPr="002B43A7" w:rsidTr="002525FE">
        <w:trPr>
          <w:trHeight w:val="1134"/>
        </w:trPr>
        <w:tc>
          <w:tcPr>
            <w:tcW w:w="983" w:type="dxa"/>
            <w:shd w:val="clear" w:color="auto" w:fill="auto"/>
          </w:tcPr>
          <w:p w:rsidR="009952D3" w:rsidRPr="002B43A7" w:rsidRDefault="009952D3" w:rsidP="002525FE">
            <w:pPr>
              <w:ind w:left="317"/>
              <w:rPr>
                <w:rFonts w:ascii="Times New Roman" w:hAnsi="Times New Roman" w:cs="Times New Roman"/>
                <w:b/>
                <w:color w:val="343434" w:themeColor="text2" w:themeShade="BF"/>
                <w:sz w:val="32"/>
                <w:szCs w:val="28"/>
              </w:rPr>
            </w:pPr>
            <w:r>
              <w:rPr>
                <w:rFonts w:ascii="Times New Roman" w:hAnsi="Times New Roman" w:cs="Times New Roman"/>
                <w:b/>
                <w:color w:val="343434" w:themeColor="text2" w:themeShade="BF"/>
                <w:sz w:val="32"/>
                <w:szCs w:val="28"/>
              </w:rPr>
              <w:t>2.2</w:t>
            </w:r>
          </w:p>
        </w:tc>
        <w:tc>
          <w:tcPr>
            <w:tcW w:w="8266" w:type="dxa"/>
            <w:shd w:val="clear" w:color="auto" w:fill="auto"/>
          </w:tcPr>
          <w:p w:rsidR="009952D3" w:rsidRDefault="009952D3" w:rsidP="009952D3">
            <w:pPr>
              <w:rPr>
                <w:rFonts w:ascii="Times New Roman" w:hAnsi="Times New Roman" w:cs="Times New Roman"/>
                <w:b/>
                <w:color w:val="002060"/>
                <w:sz w:val="36"/>
                <w:szCs w:val="36"/>
              </w:rPr>
            </w:pPr>
            <w:r w:rsidRPr="002B43A7">
              <w:rPr>
                <w:rFonts w:ascii="Times New Roman" w:hAnsi="Times New Roman" w:cs="Times New Roman"/>
                <w:b/>
                <w:color w:val="343434" w:themeColor="text2" w:themeShade="BF"/>
                <w:sz w:val="32"/>
                <w:szCs w:val="28"/>
              </w:rPr>
              <w:t xml:space="preserve">Методическая разработка внеклассного мероприятия </w:t>
            </w:r>
            <w:r>
              <w:rPr>
                <w:rFonts w:ascii="Times New Roman" w:hAnsi="Times New Roman" w:cs="Times New Roman"/>
                <w:b/>
                <w:color w:val="002060"/>
                <w:sz w:val="36"/>
                <w:szCs w:val="36"/>
              </w:rPr>
              <w:t>игра-викторина</w:t>
            </w:r>
            <w:r w:rsidRPr="00882E13">
              <w:rPr>
                <w:rFonts w:ascii="Times New Roman" w:hAnsi="Times New Roman" w:cs="Times New Roman"/>
                <w:b/>
                <w:color w:val="002060"/>
                <w:sz w:val="36"/>
                <w:szCs w:val="36"/>
              </w:rPr>
              <w:t xml:space="preserve">  «СВАРЩИК - это звучит гордо!»</w:t>
            </w:r>
          </w:p>
          <w:p w:rsidR="009952D3" w:rsidRPr="002B43A7" w:rsidRDefault="009952D3" w:rsidP="002525FE">
            <w:pPr>
              <w:rPr>
                <w:rFonts w:ascii="Times New Roman" w:hAnsi="Times New Roman" w:cs="Times New Roman"/>
                <w:b/>
                <w:color w:val="343434" w:themeColor="text2" w:themeShade="BF"/>
                <w:sz w:val="32"/>
                <w:szCs w:val="28"/>
              </w:rPr>
            </w:pPr>
          </w:p>
        </w:tc>
        <w:tc>
          <w:tcPr>
            <w:tcW w:w="957" w:type="dxa"/>
            <w:shd w:val="clear" w:color="auto" w:fill="auto"/>
          </w:tcPr>
          <w:p w:rsidR="009952D3"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13</w:t>
            </w:r>
          </w:p>
        </w:tc>
      </w:tr>
      <w:tr w:rsidR="00F63A1C" w:rsidRPr="002B43A7" w:rsidTr="002525FE">
        <w:trPr>
          <w:trHeight w:val="1134"/>
        </w:trPr>
        <w:tc>
          <w:tcPr>
            <w:tcW w:w="983" w:type="dxa"/>
            <w:shd w:val="clear" w:color="auto" w:fill="auto"/>
          </w:tcPr>
          <w:p w:rsidR="00F63A1C" w:rsidRPr="002B43A7" w:rsidRDefault="00F63A1C" w:rsidP="009952D3">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3.</w:t>
            </w:r>
          </w:p>
        </w:tc>
        <w:tc>
          <w:tcPr>
            <w:tcW w:w="8266" w:type="dxa"/>
            <w:shd w:val="clear" w:color="auto" w:fill="auto"/>
          </w:tcPr>
          <w:p w:rsidR="00F63A1C" w:rsidRPr="002B43A7" w:rsidRDefault="002B101F" w:rsidP="00A34495">
            <w:pPr>
              <w:rPr>
                <w:rFonts w:ascii="Times New Roman" w:hAnsi="Times New Roman" w:cs="Times New Roman"/>
                <w:b/>
                <w:color w:val="343434" w:themeColor="text2" w:themeShade="BF"/>
                <w:sz w:val="32"/>
                <w:szCs w:val="28"/>
              </w:rPr>
            </w:pPr>
            <w:r>
              <w:rPr>
                <w:rFonts w:ascii="Times New Roman" w:hAnsi="Times New Roman" w:cs="Times New Roman"/>
                <w:b/>
                <w:color w:val="343434" w:themeColor="text2" w:themeShade="BF"/>
                <w:sz w:val="32"/>
                <w:szCs w:val="28"/>
              </w:rPr>
              <w:t>ПЛАН</w:t>
            </w:r>
            <w:r w:rsidR="00A34495" w:rsidRPr="002B43A7">
              <w:rPr>
                <w:rFonts w:ascii="Times New Roman" w:hAnsi="Times New Roman" w:cs="Times New Roman"/>
                <w:b/>
                <w:color w:val="343434" w:themeColor="text2" w:themeShade="BF"/>
                <w:sz w:val="32"/>
                <w:szCs w:val="28"/>
              </w:rPr>
              <w:t xml:space="preserve"> ОТКРЫТЫХ УРОКОВ </w:t>
            </w:r>
          </w:p>
        </w:tc>
        <w:tc>
          <w:tcPr>
            <w:tcW w:w="957" w:type="dxa"/>
            <w:shd w:val="clear" w:color="auto" w:fill="auto"/>
          </w:tcPr>
          <w:p w:rsidR="00F63A1C"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24</w:t>
            </w:r>
          </w:p>
        </w:tc>
      </w:tr>
      <w:tr w:rsidR="00F63A1C" w:rsidRPr="002B43A7" w:rsidTr="002525FE">
        <w:trPr>
          <w:trHeight w:val="1134"/>
        </w:trPr>
        <w:tc>
          <w:tcPr>
            <w:tcW w:w="983" w:type="dxa"/>
            <w:shd w:val="clear" w:color="auto" w:fill="auto"/>
          </w:tcPr>
          <w:p w:rsidR="00F63A1C" w:rsidRPr="002B43A7" w:rsidRDefault="00F63A1C" w:rsidP="009952D3">
            <w:pPr>
              <w:ind w:left="317"/>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3.</w:t>
            </w:r>
            <w:r w:rsidR="009952D3">
              <w:rPr>
                <w:rFonts w:ascii="Times New Roman" w:hAnsi="Times New Roman" w:cs="Times New Roman"/>
                <w:b/>
                <w:color w:val="343434" w:themeColor="text2" w:themeShade="BF"/>
                <w:sz w:val="32"/>
                <w:szCs w:val="28"/>
              </w:rPr>
              <w:t>1</w:t>
            </w:r>
          </w:p>
        </w:tc>
        <w:tc>
          <w:tcPr>
            <w:tcW w:w="8266" w:type="dxa"/>
            <w:shd w:val="clear" w:color="auto" w:fill="auto"/>
          </w:tcPr>
          <w:p w:rsidR="00F63A1C" w:rsidRPr="002B43A7" w:rsidRDefault="009952D3" w:rsidP="002525FE">
            <w:pPr>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 xml:space="preserve">План открытого урока теоретического обучения преподавателя </w:t>
            </w:r>
            <w:r>
              <w:rPr>
                <w:rFonts w:ascii="Times New Roman" w:hAnsi="Times New Roman" w:cs="Times New Roman"/>
                <w:b/>
                <w:color w:val="343434" w:themeColor="text2" w:themeShade="BF"/>
                <w:sz w:val="32"/>
                <w:szCs w:val="28"/>
              </w:rPr>
              <w:t>Юшкова Е.Т.</w:t>
            </w:r>
          </w:p>
        </w:tc>
        <w:tc>
          <w:tcPr>
            <w:tcW w:w="957" w:type="dxa"/>
            <w:shd w:val="clear" w:color="auto" w:fill="auto"/>
          </w:tcPr>
          <w:p w:rsidR="00F63A1C"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25</w:t>
            </w:r>
          </w:p>
        </w:tc>
      </w:tr>
      <w:tr w:rsidR="00F63A1C" w:rsidRPr="002B43A7" w:rsidTr="002525FE">
        <w:trPr>
          <w:trHeight w:val="467"/>
        </w:trPr>
        <w:tc>
          <w:tcPr>
            <w:tcW w:w="983" w:type="dxa"/>
            <w:shd w:val="clear" w:color="auto" w:fill="auto"/>
          </w:tcPr>
          <w:p w:rsidR="00F63A1C" w:rsidRPr="009952D3" w:rsidRDefault="009952D3" w:rsidP="009952D3">
            <w:pPr>
              <w:rPr>
                <w:rFonts w:ascii="Times New Roman" w:hAnsi="Times New Roman" w:cs="Times New Roman"/>
                <w:b/>
                <w:color w:val="343434" w:themeColor="text2" w:themeShade="BF"/>
                <w:sz w:val="32"/>
                <w:szCs w:val="28"/>
              </w:rPr>
            </w:pPr>
            <w:r>
              <w:rPr>
                <w:rFonts w:ascii="Times New Roman" w:hAnsi="Times New Roman" w:cs="Times New Roman"/>
                <w:b/>
                <w:color w:val="343434" w:themeColor="text2" w:themeShade="BF"/>
                <w:sz w:val="32"/>
                <w:szCs w:val="28"/>
              </w:rPr>
              <w:t>4.</w:t>
            </w:r>
          </w:p>
        </w:tc>
        <w:tc>
          <w:tcPr>
            <w:tcW w:w="8266" w:type="dxa"/>
            <w:shd w:val="clear" w:color="auto" w:fill="auto"/>
          </w:tcPr>
          <w:p w:rsidR="00F63A1C" w:rsidRPr="002B43A7" w:rsidRDefault="00F63A1C" w:rsidP="002525FE">
            <w:pPr>
              <w:tabs>
                <w:tab w:val="left" w:pos="2581"/>
              </w:tabs>
              <w:rPr>
                <w:rFonts w:ascii="Times New Roman" w:hAnsi="Times New Roman" w:cs="Times New Roman"/>
                <w:b/>
                <w:color w:val="343434" w:themeColor="text2" w:themeShade="BF"/>
                <w:sz w:val="32"/>
                <w:szCs w:val="28"/>
              </w:rPr>
            </w:pPr>
            <w:r w:rsidRPr="002B43A7">
              <w:rPr>
                <w:rFonts w:ascii="Times New Roman" w:hAnsi="Times New Roman" w:cs="Times New Roman"/>
                <w:b/>
                <w:color w:val="343434" w:themeColor="text2" w:themeShade="BF"/>
                <w:sz w:val="32"/>
                <w:szCs w:val="28"/>
              </w:rPr>
              <w:t>ФОТООТЧЕТ</w:t>
            </w:r>
          </w:p>
        </w:tc>
        <w:tc>
          <w:tcPr>
            <w:tcW w:w="957" w:type="dxa"/>
            <w:shd w:val="clear" w:color="auto" w:fill="auto"/>
          </w:tcPr>
          <w:p w:rsidR="00F63A1C" w:rsidRPr="002B43A7" w:rsidRDefault="00E7357E" w:rsidP="002525FE">
            <w:pPr>
              <w:rPr>
                <w:rFonts w:ascii="Times New Roman" w:hAnsi="Times New Roman" w:cs="Times New Roman"/>
                <w:sz w:val="32"/>
                <w:szCs w:val="28"/>
              </w:rPr>
            </w:pPr>
            <w:r>
              <w:rPr>
                <w:rFonts w:ascii="Times New Roman" w:hAnsi="Times New Roman" w:cs="Times New Roman"/>
                <w:sz w:val="32"/>
                <w:szCs w:val="28"/>
              </w:rPr>
              <w:t>28</w:t>
            </w:r>
          </w:p>
        </w:tc>
      </w:tr>
    </w:tbl>
    <w:p w:rsidR="00F63A1C" w:rsidRDefault="00F63A1C" w:rsidP="00EE46CE">
      <w:pPr>
        <w:rPr>
          <w:rFonts w:ascii="Times New Roman" w:hAnsi="Times New Roman" w:cs="Times New Roman"/>
          <w:b/>
          <w:sz w:val="36"/>
          <w:szCs w:val="28"/>
        </w:rPr>
      </w:pPr>
    </w:p>
    <w:p w:rsidR="00F63A1C" w:rsidRDefault="00F63A1C" w:rsidP="00EE46CE">
      <w:pPr>
        <w:rPr>
          <w:rFonts w:ascii="Times New Roman" w:hAnsi="Times New Roman" w:cs="Times New Roman"/>
          <w:b/>
          <w:sz w:val="36"/>
          <w:szCs w:val="28"/>
        </w:rPr>
      </w:pPr>
    </w:p>
    <w:p w:rsidR="00F63A1C" w:rsidRDefault="00F63A1C" w:rsidP="00EE46CE">
      <w:pPr>
        <w:rPr>
          <w:rFonts w:ascii="Times New Roman" w:hAnsi="Times New Roman" w:cs="Times New Roman"/>
          <w:b/>
          <w:sz w:val="36"/>
          <w:szCs w:val="28"/>
        </w:rPr>
      </w:pPr>
    </w:p>
    <w:p w:rsidR="00F63A1C" w:rsidRDefault="00F63A1C" w:rsidP="00EE46CE">
      <w:pPr>
        <w:rPr>
          <w:rFonts w:ascii="Times New Roman" w:hAnsi="Times New Roman" w:cs="Times New Roman"/>
          <w:b/>
          <w:sz w:val="36"/>
          <w:szCs w:val="28"/>
        </w:rPr>
      </w:pPr>
    </w:p>
    <w:p w:rsidR="00F63A1C" w:rsidRDefault="00F63A1C" w:rsidP="00EE46CE">
      <w:pPr>
        <w:rPr>
          <w:rFonts w:ascii="Times New Roman" w:hAnsi="Times New Roman" w:cs="Times New Roman"/>
          <w:b/>
          <w:sz w:val="36"/>
          <w:szCs w:val="28"/>
        </w:rPr>
      </w:pPr>
    </w:p>
    <w:p w:rsidR="00F63A1C" w:rsidRDefault="00F63A1C" w:rsidP="00EE46CE">
      <w:pPr>
        <w:rPr>
          <w:rFonts w:ascii="Times New Roman" w:hAnsi="Times New Roman" w:cs="Times New Roman"/>
          <w:b/>
          <w:sz w:val="36"/>
          <w:szCs w:val="28"/>
        </w:rPr>
      </w:pPr>
    </w:p>
    <w:p w:rsidR="000F5ACE" w:rsidRDefault="000F5ACE" w:rsidP="00115D2F">
      <w:pPr>
        <w:tabs>
          <w:tab w:val="left" w:pos="284"/>
        </w:tabs>
        <w:rPr>
          <w:rFonts w:ascii="Times New Roman" w:hAnsi="Times New Roman" w:cs="Times New Roman"/>
          <w:b/>
          <w:sz w:val="36"/>
          <w:szCs w:val="28"/>
        </w:rPr>
      </w:pPr>
    </w:p>
    <w:p w:rsidR="00A77193" w:rsidRDefault="00A77193" w:rsidP="00115D2F">
      <w:pPr>
        <w:tabs>
          <w:tab w:val="left" w:pos="284"/>
        </w:tabs>
        <w:rPr>
          <w:rFonts w:ascii="Times New Roman" w:hAnsi="Times New Roman" w:cs="Times New Roman"/>
          <w:b/>
          <w:sz w:val="36"/>
          <w:szCs w:val="28"/>
        </w:rPr>
      </w:pPr>
    </w:p>
    <w:p w:rsidR="00EE46CE" w:rsidRPr="006255D7" w:rsidRDefault="00EE46CE" w:rsidP="00EE46CE">
      <w:pPr>
        <w:tabs>
          <w:tab w:val="left" w:pos="284"/>
        </w:tabs>
        <w:jc w:val="center"/>
        <w:rPr>
          <w:rFonts w:ascii="Times New Roman" w:hAnsi="Times New Roman" w:cs="Times New Roman"/>
          <w:b/>
          <w:color w:val="343434" w:themeColor="text2" w:themeShade="BF"/>
          <w:sz w:val="28"/>
          <w:szCs w:val="28"/>
        </w:rPr>
      </w:pPr>
      <w:r w:rsidRPr="006255D7">
        <w:rPr>
          <w:rFonts w:ascii="Times New Roman" w:hAnsi="Times New Roman" w:cs="Times New Roman"/>
          <w:b/>
          <w:color w:val="343434" w:themeColor="text2" w:themeShade="BF"/>
          <w:sz w:val="28"/>
          <w:szCs w:val="28"/>
        </w:rPr>
        <w:t>ПОЯСНИТЕЛЬНАЯ ЗАПИСКА</w:t>
      </w:r>
    </w:p>
    <w:p w:rsidR="007C3D9B" w:rsidRDefault="000E02F2" w:rsidP="000E02F2">
      <w:pPr>
        <w:spacing w:after="0" w:line="360" w:lineRule="auto"/>
        <w:ind w:firstLine="709"/>
        <w:contextualSpacing/>
        <w:jc w:val="both"/>
        <w:rPr>
          <w:rFonts w:ascii="Times New Roman" w:hAnsi="Times New Roman" w:cs="Times New Roman"/>
          <w:bCs/>
          <w:sz w:val="28"/>
          <w:szCs w:val="28"/>
          <w:lang w:val="uk-UA"/>
        </w:rPr>
      </w:pPr>
      <w:proofErr w:type="spellStart"/>
      <w:r>
        <w:rPr>
          <w:rFonts w:ascii="Times New Roman" w:hAnsi="Times New Roman" w:cs="Times New Roman"/>
          <w:b/>
          <w:bCs/>
          <w:i/>
          <w:iCs/>
          <w:sz w:val="28"/>
          <w:szCs w:val="28"/>
          <w:lang w:val="uk-UA"/>
        </w:rPr>
        <w:t>Неделя</w:t>
      </w:r>
      <w:proofErr w:type="spellEnd"/>
      <w:r w:rsidR="006255D7" w:rsidRPr="006255D7">
        <w:rPr>
          <w:rFonts w:ascii="Times New Roman" w:hAnsi="Times New Roman" w:cs="Times New Roman"/>
          <w:b/>
          <w:bCs/>
          <w:i/>
          <w:iCs/>
          <w:sz w:val="28"/>
          <w:szCs w:val="28"/>
          <w:lang w:val="uk-UA"/>
        </w:rPr>
        <w:t xml:space="preserve"> по </w:t>
      </w:r>
      <w:r w:rsidR="006255D7">
        <w:rPr>
          <w:rFonts w:ascii="Times New Roman" w:hAnsi="Times New Roman" w:cs="Times New Roman"/>
          <w:b/>
          <w:bCs/>
          <w:i/>
          <w:iCs/>
          <w:sz w:val="28"/>
          <w:szCs w:val="28"/>
        </w:rPr>
        <w:t>профессии</w:t>
      </w:r>
      <w:r w:rsidR="006255D7" w:rsidRPr="006255D7">
        <w:rPr>
          <w:rFonts w:ascii="Times New Roman" w:hAnsi="Times New Roman" w:cs="Times New Roman"/>
          <w:bCs/>
          <w:i/>
          <w:iCs/>
          <w:sz w:val="28"/>
          <w:szCs w:val="28"/>
          <w:lang w:val="uk-UA"/>
        </w:rPr>
        <w:t xml:space="preserve"> </w:t>
      </w:r>
      <w:r w:rsidR="006255D7" w:rsidRPr="006255D7">
        <w:rPr>
          <w:rFonts w:ascii="Times New Roman" w:hAnsi="Times New Roman" w:cs="Times New Roman"/>
          <w:bCs/>
          <w:sz w:val="28"/>
          <w:szCs w:val="28"/>
          <w:lang w:val="uk-UA"/>
        </w:rPr>
        <w:t xml:space="preserve">один </w:t>
      </w:r>
      <w:proofErr w:type="spellStart"/>
      <w:r w:rsidR="006255D7" w:rsidRPr="006255D7">
        <w:rPr>
          <w:rFonts w:ascii="Times New Roman" w:hAnsi="Times New Roman" w:cs="Times New Roman"/>
          <w:bCs/>
          <w:sz w:val="28"/>
          <w:szCs w:val="28"/>
          <w:lang w:val="uk-UA"/>
        </w:rPr>
        <w:t>из</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важнейших</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факторов</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который</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стимулирует</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творческую</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деятельность</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студентов</w:t>
      </w:r>
      <w:proofErr w:type="spellEnd"/>
      <w:r w:rsidR="006255D7" w:rsidRPr="006255D7">
        <w:rPr>
          <w:rFonts w:ascii="Times New Roman" w:hAnsi="Times New Roman" w:cs="Times New Roman"/>
          <w:bCs/>
          <w:sz w:val="28"/>
          <w:szCs w:val="28"/>
          <w:lang w:val="uk-UA"/>
        </w:rPr>
        <w:t xml:space="preserve"> и </w:t>
      </w:r>
      <w:proofErr w:type="spellStart"/>
      <w:r w:rsidR="006255D7" w:rsidRPr="006255D7">
        <w:rPr>
          <w:rFonts w:ascii="Times New Roman" w:hAnsi="Times New Roman" w:cs="Times New Roman"/>
          <w:bCs/>
          <w:sz w:val="28"/>
          <w:szCs w:val="28"/>
          <w:lang w:val="uk-UA"/>
        </w:rPr>
        <w:t>инженерно</w:t>
      </w:r>
      <w:proofErr w:type="spellEnd"/>
      <w:r w:rsidR="006255D7" w:rsidRPr="006255D7">
        <w:rPr>
          <w:rFonts w:ascii="Times New Roman" w:hAnsi="Times New Roman" w:cs="Times New Roman"/>
          <w:bCs/>
          <w:sz w:val="28"/>
          <w:szCs w:val="28"/>
          <w:lang w:val="uk-UA"/>
        </w:rPr>
        <w:t xml:space="preserve"> - </w:t>
      </w:r>
      <w:proofErr w:type="spellStart"/>
      <w:r w:rsidR="006255D7" w:rsidRPr="006255D7">
        <w:rPr>
          <w:rFonts w:ascii="Times New Roman" w:hAnsi="Times New Roman" w:cs="Times New Roman"/>
          <w:bCs/>
          <w:sz w:val="28"/>
          <w:szCs w:val="28"/>
          <w:lang w:val="uk-UA"/>
        </w:rPr>
        <w:t>педагогических</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работников</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способствует</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воспитанию</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общекультурных</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ценностей</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развивает</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познавательные</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способности</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студентов</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расширяет</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их</w:t>
      </w:r>
      <w:proofErr w:type="spellEnd"/>
      <w:r w:rsidR="006255D7" w:rsidRPr="006255D7">
        <w:rPr>
          <w:rFonts w:ascii="Times New Roman" w:hAnsi="Times New Roman" w:cs="Times New Roman"/>
          <w:bCs/>
          <w:sz w:val="28"/>
          <w:szCs w:val="28"/>
          <w:lang w:val="uk-UA"/>
        </w:rPr>
        <w:t xml:space="preserve"> </w:t>
      </w:r>
      <w:proofErr w:type="spellStart"/>
      <w:r w:rsidR="006255D7" w:rsidRPr="006255D7">
        <w:rPr>
          <w:rFonts w:ascii="Times New Roman" w:hAnsi="Times New Roman" w:cs="Times New Roman"/>
          <w:bCs/>
          <w:sz w:val="28"/>
          <w:szCs w:val="28"/>
          <w:lang w:val="uk-UA"/>
        </w:rPr>
        <w:t>кругозор</w:t>
      </w:r>
      <w:proofErr w:type="spellEnd"/>
      <w:r w:rsidR="006255D7" w:rsidRPr="006255D7">
        <w:rPr>
          <w:rFonts w:ascii="Times New Roman" w:hAnsi="Times New Roman" w:cs="Times New Roman"/>
          <w:bCs/>
          <w:sz w:val="28"/>
          <w:szCs w:val="28"/>
          <w:lang w:val="uk-UA"/>
        </w:rPr>
        <w:t>.</w:t>
      </w:r>
    </w:p>
    <w:p w:rsidR="006255D7" w:rsidRPr="006255D7" w:rsidRDefault="006255D7" w:rsidP="000E02F2">
      <w:pPr>
        <w:spacing w:after="0" w:line="360" w:lineRule="auto"/>
        <w:ind w:firstLine="709"/>
        <w:contextualSpacing/>
        <w:jc w:val="both"/>
        <w:rPr>
          <w:rFonts w:ascii="Times New Roman" w:hAnsi="Times New Roman" w:cs="Times New Roman"/>
          <w:bCs/>
          <w:sz w:val="28"/>
          <w:szCs w:val="28"/>
          <w:lang w:val="uk-UA"/>
        </w:rPr>
      </w:pPr>
      <w:r w:rsidRPr="006255D7">
        <w:rPr>
          <w:rFonts w:ascii="Times New Roman" w:hAnsi="Times New Roman" w:cs="Times New Roman"/>
          <w:bCs/>
          <w:sz w:val="28"/>
          <w:szCs w:val="28"/>
          <w:lang w:val="uk-UA"/>
        </w:rPr>
        <w:t xml:space="preserve"> </w:t>
      </w:r>
      <w:proofErr w:type="spellStart"/>
      <w:r w:rsidR="000E02F2" w:rsidRPr="000E02F2">
        <w:rPr>
          <w:rFonts w:ascii="Times New Roman" w:hAnsi="Times New Roman" w:cs="Times New Roman"/>
          <w:bCs/>
          <w:sz w:val="28"/>
          <w:szCs w:val="28"/>
          <w:lang w:val="uk-UA"/>
        </w:rPr>
        <w:t>Недели</w:t>
      </w:r>
      <w:proofErr w:type="spellEnd"/>
      <w:r w:rsidR="000E02F2" w:rsidRPr="000E02F2">
        <w:rPr>
          <w:rFonts w:ascii="Times New Roman" w:hAnsi="Times New Roman" w:cs="Times New Roman"/>
          <w:bCs/>
          <w:sz w:val="28"/>
          <w:szCs w:val="28"/>
          <w:lang w:val="uk-UA"/>
        </w:rPr>
        <w:t xml:space="preserve">  по </w:t>
      </w:r>
      <w:proofErr w:type="spellStart"/>
      <w:r w:rsidR="000E02F2" w:rsidRPr="000E02F2">
        <w:rPr>
          <w:rFonts w:ascii="Times New Roman" w:hAnsi="Times New Roman" w:cs="Times New Roman"/>
          <w:bCs/>
          <w:sz w:val="28"/>
          <w:szCs w:val="28"/>
          <w:lang w:val="uk-UA"/>
        </w:rPr>
        <w:t>профессии</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способствуют</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также</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повышению</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уровня</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теоретических</w:t>
      </w:r>
      <w:proofErr w:type="spellEnd"/>
      <w:r w:rsidRPr="006255D7">
        <w:rPr>
          <w:rFonts w:ascii="Times New Roman" w:hAnsi="Times New Roman" w:cs="Times New Roman"/>
          <w:bCs/>
          <w:sz w:val="28"/>
          <w:szCs w:val="28"/>
          <w:lang w:val="uk-UA"/>
        </w:rPr>
        <w:t xml:space="preserve"> знаний и </w:t>
      </w:r>
      <w:proofErr w:type="spellStart"/>
      <w:r w:rsidRPr="006255D7">
        <w:rPr>
          <w:rFonts w:ascii="Times New Roman" w:hAnsi="Times New Roman" w:cs="Times New Roman"/>
          <w:bCs/>
          <w:sz w:val="28"/>
          <w:szCs w:val="28"/>
          <w:lang w:val="uk-UA"/>
        </w:rPr>
        <w:t>практического</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мастерства</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обучающихся</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воспитывают</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чувство</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ответственности</w:t>
      </w:r>
      <w:proofErr w:type="spellEnd"/>
      <w:r w:rsidRPr="006255D7">
        <w:rPr>
          <w:rFonts w:ascii="Times New Roman" w:hAnsi="Times New Roman" w:cs="Times New Roman"/>
          <w:bCs/>
          <w:sz w:val="28"/>
          <w:szCs w:val="28"/>
          <w:lang w:val="uk-UA"/>
        </w:rPr>
        <w:t xml:space="preserve"> за </w:t>
      </w:r>
      <w:proofErr w:type="spellStart"/>
      <w:r w:rsidRPr="006255D7">
        <w:rPr>
          <w:rFonts w:ascii="Times New Roman" w:hAnsi="Times New Roman" w:cs="Times New Roman"/>
          <w:bCs/>
          <w:sz w:val="28"/>
          <w:szCs w:val="28"/>
          <w:lang w:val="uk-UA"/>
        </w:rPr>
        <w:t>порученное</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дело</w:t>
      </w:r>
      <w:proofErr w:type="spellEnd"/>
      <w:r w:rsidRPr="006255D7">
        <w:rPr>
          <w:rFonts w:ascii="Times New Roman" w:hAnsi="Times New Roman" w:cs="Times New Roman"/>
          <w:bCs/>
          <w:sz w:val="28"/>
          <w:szCs w:val="28"/>
          <w:lang w:val="uk-UA"/>
        </w:rPr>
        <w:t>.</w:t>
      </w:r>
    </w:p>
    <w:p w:rsidR="006255D7" w:rsidRPr="006255D7" w:rsidRDefault="006255D7" w:rsidP="000E02F2">
      <w:pPr>
        <w:spacing w:after="0" w:line="360" w:lineRule="auto"/>
        <w:ind w:firstLine="709"/>
        <w:contextualSpacing/>
        <w:jc w:val="both"/>
        <w:rPr>
          <w:rFonts w:ascii="Times New Roman" w:hAnsi="Times New Roman" w:cs="Times New Roman"/>
          <w:bCs/>
          <w:sz w:val="28"/>
          <w:szCs w:val="28"/>
          <w:lang w:val="uk-UA"/>
        </w:rPr>
      </w:pPr>
      <w:r w:rsidRPr="006255D7">
        <w:rPr>
          <w:rFonts w:ascii="Times New Roman" w:hAnsi="Times New Roman" w:cs="Times New Roman"/>
          <w:bCs/>
          <w:sz w:val="28"/>
          <w:szCs w:val="28"/>
          <w:lang w:val="uk-UA"/>
        </w:rPr>
        <w:t xml:space="preserve">Задача </w:t>
      </w:r>
      <w:proofErr w:type="spellStart"/>
      <w:r w:rsidRPr="006255D7">
        <w:rPr>
          <w:rFonts w:ascii="Times New Roman" w:hAnsi="Times New Roman" w:cs="Times New Roman"/>
          <w:bCs/>
          <w:sz w:val="28"/>
          <w:szCs w:val="28"/>
          <w:lang w:val="uk-UA"/>
        </w:rPr>
        <w:t>колледжа</w:t>
      </w:r>
      <w:proofErr w:type="spellEnd"/>
      <w:r w:rsidRPr="006255D7">
        <w:rPr>
          <w:rFonts w:ascii="Times New Roman" w:hAnsi="Times New Roman" w:cs="Times New Roman"/>
          <w:bCs/>
          <w:sz w:val="28"/>
          <w:szCs w:val="28"/>
          <w:lang w:val="uk-UA"/>
        </w:rPr>
        <w:t xml:space="preserve"> не </w:t>
      </w:r>
      <w:proofErr w:type="spellStart"/>
      <w:r w:rsidRPr="006255D7">
        <w:rPr>
          <w:rFonts w:ascii="Times New Roman" w:hAnsi="Times New Roman" w:cs="Times New Roman"/>
          <w:bCs/>
          <w:sz w:val="28"/>
          <w:szCs w:val="28"/>
          <w:lang w:val="uk-UA"/>
        </w:rPr>
        <w:t>только</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подготовить</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рабочего</w:t>
      </w:r>
      <w:proofErr w:type="spellEnd"/>
      <w:r w:rsidRPr="006255D7">
        <w:rPr>
          <w:rFonts w:ascii="Times New Roman" w:hAnsi="Times New Roman" w:cs="Times New Roman"/>
          <w:bCs/>
          <w:sz w:val="28"/>
          <w:szCs w:val="28"/>
          <w:lang w:val="uk-UA"/>
        </w:rPr>
        <w:t xml:space="preserve"> в </w:t>
      </w:r>
      <w:proofErr w:type="spellStart"/>
      <w:r w:rsidRPr="006255D7">
        <w:rPr>
          <w:rFonts w:ascii="Times New Roman" w:hAnsi="Times New Roman" w:cs="Times New Roman"/>
          <w:bCs/>
          <w:sz w:val="28"/>
          <w:szCs w:val="28"/>
          <w:lang w:val="uk-UA"/>
        </w:rPr>
        <w:t>соответствии</w:t>
      </w:r>
      <w:proofErr w:type="spellEnd"/>
      <w:r w:rsidRPr="006255D7">
        <w:rPr>
          <w:rFonts w:ascii="Times New Roman" w:hAnsi="Times New Roman" w:cs="Times New Roman"/>
          <w:bCs/>
          <w:sz w:val="28"/>
          <w:szCs w:val="28"/>
          <w:lang w:val="uk-UA"/>
        </w:rPr>
        <w:t xml:space="preserve"> с </w:t>
      </w:r>
      <w:proofErr w:type="spellStart"/>
      <w:r w:rsidRPr="006255D7">
        <w:rPr>
          <w:rFonts w:ascii="Times New Roman" w:hAnsi="Times New Roman" w:cs="Times New Roman"/>
          <w:bCs/>
          <w:sz w:val="28"/>
          <w:szCs w:val="28"/>
          <w:lang w:val="uk-UA"/>
        </w:rPr>
        <w:t>требованиями</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Государственных</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образовательных</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стандартов</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но</w:t>
      </w:r>
      <w:proofErr w:type="spellEnd"/>
      <w:r w:rsidRPr="006255D7">
        <w:rPr>
          <w:rFonts w:ascii="Times New Roman" w:hAnsi="Times New Roman" w:cs="Times New Roman"/>
          <w:bCs/>
          <w:sz w:val="28"/>
          <w:szCs w:val="28"/>
          <w:lang w:val="uk-UA"/>
        </w:rPr>
        <w:t xml:space="preserve"> и </w:t>
      </w:r>
      <w:proofErr w:type="spellStart"/>
      <w:r w:rsidRPr="006255D7">
        <w:rPr>
          <w:rFonts w:ascii="Times New Roman" w:hAnsi="Times New Roman" w:cs="Times New Roman"/>
          <w:bCs/>
          <w:sz w:val="28"/>
          <w:szCs w:val="28"/>
          <w:lang w:val="uk-UA"/>
        </w:rPr>
        <w:t>развить</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его</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творческий</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потенциал</w:t>
      </w:r>
      <w:proofErr w:type="spellEnd"/>
      <w:r w:rsidRPr="006255D7">
        <w:rPr>
          <w:rFonts w:ascii="Times New Roman" w:hAnsi="Times New Roman" w:cs="Times New Roman"/>
          <w:bCs/>
          <w:sz w:val="28"/>
          <w:szCs w:val="28"/>
          <w:lang w:val="uk-UA"/>
        </w:rPr>
        <w:t xml:space="preserve">, для </w:t>
      </w:r>
      <w:proofErr w:type="spellStart"/>
      <w:r w:rsidRPr="006255D7">
        <w:rPr>
          <w:rFonts w:ascii="Times New Roman" w:hAnsi="Times New Roman" w:cs="Times New Roman"/>
          <w:bCs/>
          <w:sz w:val="28"/>
          <w:szCs w:val="28"/>
          <w:lang w:val="uk-UA"/>
        </w:rPr>
        <w:t>этого</w:t>
      </w:r>
      <w:proofErr w:type="spellEnd"/>
      <w:r w:rsidRPr="006255D7">
        <w:rPr>
          <w:rFonts w:ascii="Times New Roman" w:hAnsi="Times New Roman" w:cs="Times New Roman"/>
          <w:bCs/>
          <w:sz w:val="28"/>
          <w:szCs w:val="28"/>
          <w:lang w:val="uk-UA"/>
        </w:rPr>
        <w:t xml:space="preserve"> </w:t>
      </w:r>
      <w:proofErr w:type="spellStart"/>
      <w:r w:rsidRPr="006255D7">
        <w:rPr>
          <w:rFonts w:ascii="Times New Roman" w:hAnsi="Times New Roman" w:cs="Times New Roman"/>
          <w:bCs/>
          <w:sz w:val="28"/>
          <w:szCs w:val="28"/>
          <w:lang w:val="uk-UA"/>
        </w:rPr>
        <w:t>проводятся</w:t>
      </w:r>
      <w:proofErr w:type="spellEnd"/>
      <w:r w:rsidRPr="006255D7">
        <w:rPr>
          <w:rFonts w:ascii="Times New Roman" w:hAnsi="Times New Roman" w:cs="Times New Roman"/>
          <w:bCs/>
          <w:sz w:val="28"/>
          <w:szCs w:val="28"/>
          <w:lang w:val="uk-UA"/>
        </w:rPr>
        <w:t xml:space="preserve"> </w:t>
      </w:r>
      <w:proofErr w:type="spellStart"/>
      <w:r w:rsidR="000E02F2">
        <w:rPr>
          <w:rFonts w:ascii="Times New Roman" w:hAnsi="Times New Roman" w:cs="Times New Roman"/>
          <w:bCs/>
          <w:sz w:val="28"/>
          <w:szCs w:val="28"/>
          <w:lang w:val="uk-UA"/>
        </w:rPr>
        <w:t>недели</w:t>
      </w:r>
      <w:proofErr w:type="spellEnd"/>
      <w:r w:rsidR="000E02F2">
        <w:rPr>
          <w:rFonts w:ascii="Times New Roman" w:hAnsi="Times New Roman" w:cs="Times New Roman"/>
          <w:bCs/>
          <w:sz w:val="28"/>
          <w:szCs w:val="28"/>
          <w:lang w:val="uk-UA"/>
        </w:rPr>
        <w:t xml:space="preserve"> </w:t>
      </w:r>
      <w:r w:rsidRPr="006255D7">
        <w:rPr>
          <w:rFonts w:ascii="Times New Roman" w:hAnsi="Times New Roman" w:cs="Times New Roman"/>
          <w:bCs/>
          <w:sz w:val="28"/>
          <w:szCs w:val="28"/>
          <w:lang w:val="uk-UA"/>
        </w:rPr>
        <w:t xml:space="preserve"> по </w:t>
      </w:r>
      <w:proofErr w:type="spellStart"/>
      <w:r w:rsidRPr="006255D7">
        <w:rPr>
          <w:rFonts w:ascii="Times New Roman" w:hAnsi="Times New Roman" w:cs="Times New Roman"/>
          <w:bCs/>
          <w:sz w:val="28"/>
          <w:szCs w:val="28"/>
          <w:lang w:val="uk-UA"/>
        </w:rPr>
        <w:t>профессии</w:t>
      </w:r>
      <w:proofErr w:type="spellEnd"/>
      <w:r w:rsidRPr="006255D7">
        <w:rPr>
          <w:rFonts w:ascii="Times New Roman" w:hAnsi="Times New Roman" w:cs="Times New Roman"/>
          <w:bCs/>
          <w:sz w:val="28"/>
          <w:szCs w:val="28"/>
          <w:lang w:val="uk-UA"/>
        </w:rPr>
        <w:t>.</w:t>
      </w:r>
    </w:p>
    <w:p w:rsidR="00497874" w:rsidRPr="002B43A7" w:rsidRDefault="00380144" w:rsidP="00497874">
      <w:pPr>
        <w:spacing w:after="0" w:line="36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Неделя</w:t>
      </w:r>
      <w:r w:rsidR="00497874" w:rsidRPr="002B43A7">
        <w:rPr>
          <w:rFonts w:ascii="Times New Roman" w:hAnsi="Times New Roman" w:cs="Times New Roman"/>
          <w:sz w:val="28"/>
          <w:szCs w:val="28"/>
        </w:rPr>
        <w:t xml:space="preserve"> </w:t>
      </w:r>
      <w:r w:rsidR="00EE46CE" w:rsidRPr="002B43A7">
        <w:rPr>
          <w:rFonts w:ascii="Times New Roman" w:hAnsi="Times New Roman" w:cs="Times New Roman"/>
          <w:sz w:val="28"/>
          <w:szCs w:val="28"/>
        </w:rPr>
        <w:t xml:space="preserve"> по профессии </w:t>
      </w:r>
      <w:r w:rsidR="000E02F2" w:rsidRPr="000E02F2">
        <w:rPr>
          <w:rFonts w:ascii="Times New Roman" w:hAnsi="Times New Roman" w:cs="Times New Roman"/>
          <w:sz w:val="28"/>
          <w:szCs w:val="28"/>
        </w:rPr>
        <w:t>«Сварщик (ручной и частично механизированной сварки (наплавки)»</w:t>
      </w:r>
      <w:r w:rsidR="000E02F2">
        <w:rPr>
          <w:rFonts w:ascii="Times New Roman" w:hAnsi="Times New Roman" w:cs="Times New Roman"/>
          <w:sz w:val="28"/>
          <w:szCs w:val="28"/>
        </w:rPr>
        <w:t xml:space="preserve"> </w:t>
      </w:r>
      <w:r w:rsidR="00EE46CE" w:rsidRPr="002B43A7">
        <w:rPr>
          <w:rFonts w:ascii="Times New Roman" w:hAnsi="Times New Roman" w:cs="Times New Roman"/>
          <w:sz w:val="28"/>
          <w:szCs w:val="28"/>
        </w:rPr>
        <w:t xml:space="preserve">проводятся ежегодно с целью повышения профессиональной компетентности педагогов, мастеров производственного обучения, а так же с целью развития творческого потенциала студентов. </w:t>
      </w:r>
      <w:proofErr w:type="gramEnd"/>
    </w:p>
    <w:p w:rsidR="003A3D51" w:rsidRDefault="003A3D51" w:rsidP="00497874">
      <w:pPr>
        <w:tabs>
          <w:tab w:val="left" w:pos="284"/>
        </w:tabs>
        <w:spacing w:after="0" w:line="360" w:lineRule="auto"/>
        <w:ind w:firstLine="709"/>
        <w:contextualSpacing/>
        <w:jc w:val="both"/>
      </w:pPr>
      <w:r w:rsidRPr="003A3D51">
        <w:rPr>
          <w:rFonts w:ascii="Times New Roman" w:hAnsi="Times New Roman" w:cs="Times New Roman"/>
          <w:sz w:val="28"/>
          <w:szCs w:val="28"/>
        </w:rPr>
        <w:t>Сварщик — это престижная рабочая профессия, которая предусматривает работу со сварочным оборудованием. Такие рабочие занимаются сваркой металлических конструкций разного уровня сложности, а также сваркой деталей, изделий и трубопроводов различного предназначения. Только от профессионализма сварщика зависит качество сварных швов и всей работы в целом</w:t>
      </w:r>
      <w:r>
        <w:t>.</w:t>
      </w:r>
    </w:p>
    <w:p w:rsidR="007C3D9B" w:rsidRDefault="003A3D51" w:rsidP="000E02F2">
      <w:pPr>
        <w:tabs>
          <w:tab w:val="left" w:pos="284"/>
        </w:tabs>
        <w:spacing w:after="0" w:line="360" w:lineRule="auto"/>
        <w:contextualSpacing/>
        <w:jc w:val="both"/>
        <w:rPr>
          <w:b/>
          <w:bCs/>
        </w:rPr>
      </w:pPr>
      <w:r w:rsidRPr="003A3D51">
        <w:rPr>
          <w:rFonts w:ascii="Times New Roman" w:hAnsi="Times New Roman" w:cs="Times New Roman"/>
          <w:sz w:val="28"/>
          <w:szCs w:val="28"/>
        </w:rPr>
        <w:t>Сварщик, как профессия, подразделяется на несколько специализаций: сварщик ручной дуговой сварки, газосварщик, оператор автоматических сварочных аппаратов. Рабочие всех этих специальностей занимаются одним делом - соединением металлических конструкций, сложных аппаратов, деталей, узлов методом сплавления металлов</w:t>
      </w:r>
      <w:r w:rsidR="005D15B4">
        <w:rPr>
          <w:rFonts w:ascii="Times New Roman" w:hAnsi="Times New Roman" w:cs="Times New Roman"/>
          <w:sz w:val="28"/>
          <w:szCs w:val="28"/>
        </w:rPr>
        <w:t>.</w:t>
      </w:r>
      <w:r w:rsidR="005D15B4" w:rsidRPr="005D15B4">
        <w:rPr>
          <w:b/>
          <w:bCs/>
        </w:rPr>
        <w:t xml:space="preserve"> </w:t>
      </w:r>
    </w:p>
    <w:p w:rsidR="007C3D9B" w:rsidRPr="00D158E1" w:rsidRDefault="005D15B4" w:rsidP="007C3D9B">
      <w:pPr>
        <w:tabs>
          <w:tab w:val="left" w:pos="284"/>
        </w:tabs>
        <w:spacing w:after="0" w:line="360" w:lineRule="auto"/>
        <w:contextualSpacing/>
        <w:jc w:val="both"/>
      </w:pPr>
      <w:r w:rsidRPr="005D15B4">
        <w:rPr>
          <w:rFonts w:ascii="Times New Roman" w:hAnsi="Times New Roman" w:cs="Times New Roman"/>
          <w:bCs/>
          <w:sz w:val="28"/>
          <w:szCs w:val="28"/>
        </w:rPr>
        <w:t>Профессия</w:t>
      </w:r>
      <w:r w:rsidRPr="005D15B4">
        <w:rPr>
          <w:rFonts w:ascii="Times New Roman" w:hAnsi="Times New Roman" w:cs="Times New Roman"/>
          <w:sz w:val="28"/>
          <w:szCs w:val="28"/>
        </w:rPr>
        <w:t xml:space="preserve"> входит в список ТОП-50 самых востребованных </w:t>
      </w:r>
      <w:r w:rsidRPr="005D15B4">
        <w:rPr>
          <w:rFonts w:ascii="Times New Roman" w:hAnsi="Times New Roman" w:cs="Times New Roman"/>
          <w:bCs/>
          <w:sz w:val="28"/>
          <w:szCs w:val="28"/>
        </w:rPr>
        <w:t>профессий</w:t>
      </w:r>
      <w:r w:rsidRPr="005D15B4">
        <w:rPr>
          <w:rFonts w:ascii="Times New Roman" w:hAnsi="Times New Roman" w:cs="Times New Roman"/>
          <w:sz w:val="28"/>
          <w:szCs w:val="28"/>
        </w:rPr>
        <w:t xml:space="preserve"> по версии Минтруда РФ.</w:t>
      </w:r>
    </w:p>
    <w:p w:rsidR="007D0634" w:rsidRDefault="007D0634" w:rsidP="00497874">
      <w:pPr>
        <w:tabs>
          <w:tab w:val="left" w:pos="284"/>
        </w:tabs>
        <w:spacing w:after="0" w:line="360" w:lineRule="auto"/>
        <w:ind w:firstLine="709"/>
        <w:contextualSpacing/>
        <w:jc w:val="both"/>
        <w:rPr>
          <w:rFonts w:ascii="Times New Roman" w:hAnsi="Times New Roman" w:cs="Times New Roman"/>
          <w:b/>
          <w:i/>
          <w:sz w:val="28"/>
          <w:szCs w:val="28"/>
        </w:rPr>
      </w:pPr>
    </w:p>
    <w:p w:rsidR="007D0634" w:rsidRDefault="007D0634" w:rsidP="007D0634">
      <w:pPr>
        <w:tabs>
          <w:tab w:val="left" w:pos="284"/>
        </w:tabs>
        <w:spacing w:after="0" w:line="360" w:lineRule="auto"/>
        <w:contextualSpacing/>
        <w:jc w:val="both"/>
        <w:rPr>
          <w:rFonts w:ascii="Times New Roman" w:hAnsi="Times New Roman" w:cs="Times New Roman"/>
          <w:b/>
          <w:i/>
          <w:sz w:val="28"/>
          <w:szCs w:val="28"/>
        </w:rPr>
      </w:pPr>
    </w:p>
    <w:p w:rsidR="00EE46CE" w:rsidRPr="002B43A7" w:rsidRDefault="00EE46CE" w:rsidP="00497874">
      <w:pPr>
        <w:tabs>
          <w:tab w:val="left" w:pos="284"/>
        </w:tabs>
        <w:spacing w:after="0" w:line="360" w:lineRule="auto"/>
        <w:ind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 xml:space="preserve">Цель </w:t>
      </w:r>
      <w:r w:rsidR="00497874" w:rsidRPr="002B43A7">
        <w:rPr>
          <w:rFonts w:ascii="Times New Roman" w:hAnsi="Times New Roman" w:cs="Times New Roman"/>
          <w:b/>
          <w:i/>
          <w:sz w:val="28"/>
          <w:szCs w:val="28"/>
        </w:rPr>
        <w:t>профессиональной недели</w:t>
      </w:r>
      <w:r w:rsidR="000E02F2" w:rsidRPr="002B43A7">
        <w:rPr>
          <w:rFonts w:ascii="Times New Roman" w:hAnsi="Times New Roman" w:cs="Times New Roman"/>
          <w:b/>
          <w:i/>
          <w:sz w:val="28"/>
          <w:szCs w:val="28"/>
        </w:rPr>
        <w:t>:</w:t>
      </w:r>
    </w:p>
    <w:p w:rsidR="00EE46CE" w:rsidRPr="002B43A7" w:rsidRDefault="00EE46CE" w:rsidP="00497874">
      <w:pPr>
        <w:pStyle w:val="a5"/>
        <w:numPr>
          <w:ilvl w:val="0"/>
          <w:numId w:val="2"/>
        </w:numPr>
        <w:tabs>
          <w:tab w:val="left" w:pos="284"/>
        </w:tabs>
        <w:spacing w:line="360" w:lineRule="auto"/>
        <w:ind w:left="0"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актуализация процессов личностного и профессионального роста как студента, так и педагога;</w:t>
      </w:r>
    </w:p>
    <w:p w:rsidR="00EE46CE" w:rsidRPr="002B43A7" w:rsidRDefault="00EE46CE" w:rsidP="00497874">
      <w:pPr>
        <w:pStyle w:val="a5"/>
        <w:numPr>
          <w:ilvl w:val="0"/>
          <w:numId w:val="2"/>
        </w:numPr>
        <w:tabs>
          <w:tab w:val="left" w:pos="284"/>
        </w:tabs>
        <w:spacing w:line="360" w:lineRule="auto"/>
        <w:ind w:left="0"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приобретение студентами знаний и умений, необходимых для адекватной реализации будущей профессии, планирования своего профессионального пути;</w:t>
      </w:r>
    </w:p>
    <w:p w:rsidR="00EE46CE" w:rsidRPr="002B43A7" w:rsidRDefault="00EE46CE" w:rsidP="00497874">
      <w:pPr>
        <w:pStyle w:val="a5"/>
        <w:numPr>
          <w:ilvl w:val="0"/>
          <w:numId w:val="2"/>
        </w:numPr>
        <w:tabs>
          <w:tab w:val="left" w:pos="284"/>
        </w:tabs>
        <w:spacing w:line="360" w:lineRule="auto"/>
        <w:ind w:left="0"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объединение усилия колледжа в формировании у студентов ответственного отношения к выбранной профессии;</w:t>
      </w:r>
    </w:p>
    <w:p w:rsidR="00EE46CE" w:rsidRPr="002B43A7" w:rsidRDefault="00EE46CE" w:rsidP="00497874">
      <w:pPr>
        <w:pStyle w:val="a5"/>
        <w:numPr>
          <w:ilvl w:val="0"/>
          <w:numId w:val="2"/>
        </w:numPr>
        <w:tabs>
          <w:tab w:val="left" w:pos="284"/>
        </w:tabs>
        <w:spacing w:line="360" w:lineRule="auto"/>
        <w:ind w:left="0"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мотивация на профессиональное развитие: повышение квалификации, ответственности за качество выполняемой работы;</w:t>
      </w:r>
    </w:p>
    <w:p w:rsidR="00EE46CE" w:rsidRPr="002B43A7" w:rsidRDefault="00EE46CE" w:rsidP="00497874">
      <w:pPr>
        <w:pStyle w:val="a5"/>
        <w:numPr>
          <w:ilvl w:val="0"/>
          <w:numId w:val="2"/>
        </w:numPr>
        <w:tabs>
          <w:tab w:val="left" w:pos="284"/>
        </w:tabs>
        <w:spacing w:line="360" w:lineRule="auto"/>
        <w:ind w:left="0" w:firstLine="709"/>
        <w:contextualSpacing/>
        <w:jc w:val="both"/>
        <w:rPr>
          <w:rFonts w:ascii="Times New Roman" w:hAnsi="Times New Roman" w:cs="Times New Roman"/>
          <w:b/>
          <w:i/>
          <w:sz w:val="28"/>
          <w:szCs w:val="28"/>
        </w:rPr>
      </w:pPr>
      <w:r w:rsidRPr="002B43A7">
        <w:rPr>
          <w:rFonts w:ascii="Times New Roman" w:hAnsi="Times New Roman" w:cs="Times New Roman"/>
          <w:b/>
          <w:i/>
          <w:sz w:val="28"/>
          <w:szCs w:val="28"/>
        </w:rPr>
        <w:t>совершенствование профессиональных умений и навыков, внедрение профессиональных технологий, рациональных приемов и методов труда на рабочем месте.</w:t>
      </w:r>
    </w:p>
    <w:p w:rsidR="00EE46CE" w:rsidRPr="003A3D51" w:rsidRDefault="00EE46CE" w:rsidP="00497874">
      <w:pPr>
        <w:pStyle w:val="a5"/>
        <w:tabs>
          <w:tab w:val="left" w:pos="284"/>
        </w:tabs>
        <w:spacing w:line="360" w:lineRule="auto"/>
        <w:ind w:firstLine="709"/>
        <w:contextualSpacing/>
        <w:jc w:val="both"/>
        <w:rPr>
          <w:rFonts w:ascii="Times New Roman" w:hAnsi="Times New Roman" w:cs="Times New Roman"/>
          <w:sz w:val="28"/>
          <w:szCs w:val="28"/>
        </w:rPr>
      </w:pPr>
      <w:r w:rsidRPr="002B43A7">
        <w:rPr>
          <w:rFonts w:ascii="Times New Roman" w:hAnsi="Times New Roman" w:cs="Times New Roman"/>
          <w:sz w:val="28"/>
          <w:szCs w:val="28"/>
        </w:rPr>
        <w:t>Для проведения профессиональной недели был разработан и утвержден план меро</w:t>
      </w:r>
      <w:r w:rsidRPr="003A3D51">
        <w:rPr>
          <w:rFonts w:ascii="Times New Roman" w:hAnsi="Times New Roman" w:cs="Times New Roman"/>
          <w:sz w:val="28"/>
          <w:szCs w:val="28"/>
        </w:rPr>
        <w:t>приятий.</w:t>
      </w:r>
    </w:p>
    <w:p w:rsidR="00EE46CE" w:rsidRPr="002B43A7" w:rsidRDefault="00841441" w:rsidP="00497874">
      <w:pPr>
        <w:pStyle w:val="a5"/>
        <w:tabs>
          <w:tab w:val="left" w:pos="284"/>
        </w:tabs>
        <w:spacing w:line="360" w:lineRule="auto"/>
        <w:ind w:firstLine="709"/>
        <w:contextualSpacing/>
        <w:jc w:val="both"/>
        <w:rPr>
          <w:rFonts w:ascii="Times New Roman" w:hAnsi="Times New Roman" w:cs="Times New Roman"/>
          <w:sz w:val="28"/>
          <w:szCs w:val="28"/>
        </w:rPr>
      </w:pPr>
      <w:r w:rsidRPr="003A3D51">
        <w:rPr>
          <w:rFonts w:ascii="Times New Roman" w:hAnsi="Times New Roman" w:cs="Times New Roman"/>
          <w:sz w:val="28"/>
          <w:szCs w:val="28"/>
        </w:rPr>
        <w:t xml:space="preserve">Неделя </w:t>
      </w:r>
      <w:r w:rsidR="003A3D51" w:rsidRPr="003A3D51">
        <w:rPr>
          <w:rFonts w:ascii="Times New Roman" w:eastAsia="Times New Roman" w:hAnsi="Times New Roman" w:cs="Times New Roman"/>
          <w:sz w:val="28"/>
          <w:szCs w:val="28"/>
          <w:lang w:eastAsia="ru-RU"/>
        </w:rPr>
        <w:t>по профессии «</w:t>
      </w:r>
      <w:r w:rsidR="003A3D51" w:rsidRPr="003A3D51">
        <w:rPr>
          <w:rFonts w:ascii="Times New Roman" w:eastAsia="Calibri" w:hAnsi="Times New Roman" w:cs="Times New Roman"/>
          <w:sz w:val="28"/>
          <w:szCs w:val="28"/>
          <w:lang w:eastAsia="ru-RU"/>
        </w:rPr>
        <w:t>Сварщик (ручной и частично механизированной сварки (наплавки)</w:t>
      </w:r>
      <w:r w:rsidR="003A3D51" w:rsidRPr="003A3D51">
        <w:rPr>
          <w:rFonts w:ascii="Times New Roman" w:eastAsia="Times New Roman" w:hAnsi="Times New Roman" w:cs="Times New Roman"/>
          <w:sz w:val="28"/>
          <w:szCs w:val="28"/>
          <w:lang w:eastAsia="ru-RU"/>
        </w:rPr>
        <w:t>»</w:t>
      </w:r>
      <w:r w:rsidR="00EE46CE" w:rsidRPr="002B43A7">
        <w:rPr>
          <w:rFonts w:ascii="Times New Roman" w:hAnsi="Times New Roman" w:cs="Times New Roman"/>
          <w:sz w:val="28"/>
          <w:szCs w:val="28"/>
        </w:rPr>
        <w:t xml:space="preserve"> была проведена со ст</w:t>
      </w:r>
      <w:r w:rsidRPr="002B43A7">
        <w:rPr>
          <w:rFonts w:ascii="Times New Roman" w:hAnsi="Times New Roman" w:cs="Times New Roman"/>
          <w:sz w:val="28"/>
          <w:szCs w:val="28"/>
        </w:rPr>
        <w:t xml:space="preserve">удентами </w:t>
      </w:r>
      <w:r w:rsidR="003A3D51">
        <w:rPr>
          <w:rFonts w:ascii="Times New Roman" w:hAnsi="Times New Roman" w:cs="Times New Roman"/>
          <w:sz w:val="28"/>
          <w:szCs w:val="28"/>
        </w:rPr>
        <w:t>1</w:t>
      </w:r>
      <w:r w:rsidRPr="002B43A7">
        <w:rPr>
          <w:rFonts w:ascii="Times New Roman" w:hAnsi="Times New Roman" w:cs="Times New Roman"/>
          <w:sz w:val="28"/>
          <w:szCs w:val="28"/>
        </w:rPr>
        <w:t xml:space="preserve"> </w:t>
      </w:r>
      <w:r w:rsidR="00EE46CE" w:rsidRPr="002B43A7">
        <w:rPr>
          <w:rFonts w:ascii="Times New Roman" w:hAnsi="Times New Roman" w:cs="Times New Roman"/>
          <w:sz w:val="28"/>
          <w:szCs w:val="28"/>
        </w:rPr>
        <w:t>курс</w:t>
      </w:r>
      <w:r w:rsidR="003A3D51">
        <w:rPr>
          <w:rFonts w:ascii="Times New Roman" w:hAnsi="Times New Roman" w:cs="Times New Roman"/>
          <w:sz w:val="28"/>
          <w:szCs w:val="28"/>
        </w:rPr>
        <w:t>а</w:t>
      </w:r>
      <w:r w:rsidR="00EE46CE" w:rsidRPr="002B43A7">
        <w:rPr>
          <w:rFonts w:ascii="Times New Roman" w:hAnsi="Times New Roman" w:cs="Times New Roman"/>
          <w:sz w:val="28"/>
          <w:szCs w:val="28"/>
        </w:rPr>
        <w:t>.</w:t>
      </w:r>
    </w:p>
    <w:p w:rsidR="00EE46CE" w:rsidRPr="002B43A7" w:rsidRDefault="00EE46CE" w:rsidP="00497874">
      <w:pPr>
        <w:pStyle w:val="a5"/>
        <w:tabs>
          <w:tab w:val="left" w:pos="284"/>
        </w:tabs>
        <w:spacing w:line="360" w:lineRule="auto"/>
        <w:ind w:firstLine="709"/>
        <w:contextualSpacing/>
        <w:jc w:val="both"/>
        <w:rPr>
          <w:rFonts w:ascii="Times New Roman" w:hAnsi="Times New Roman" w:cs="Times New Roman"/>
          <w:sz w:val="28"/>
          <w:szCs w:val="28"/>
        </w:rPr>
      </w:pPr>
      <w:r w:rsidRPr="002B43A7">
        <w:rPr>
          <w:rFonts w:ascii="Times New Roman" w:hAnsi="Times New Roman" w:cs="Times New Roman"/>
          <w:sz w:val="28"/>
          <w:szCs w:val="28"/>
        </w:rPr>
        <w:t xml:space="preserve">Традиционно все открытые уроки и мероприятия проводились с использованием интерактивного оборудования, что позволило наглядно, интересно довести нужную информацию для студентов. </w:t>
      </w:r>
    </w:p>
    <w:p w:rsidR="00EE46CE" w:rsidRPr="002B43A7" w:rsidRDefault="00EE46CE" w:rsidP="00497874">
      <w:pPr>
        <w:pStyle w:val="a5"/>
        <w:tabs>
          <w:tab w:val="left" w:pos="284"/>
        </w:tabs>
        <w:spacing w:line="360" w:lineRule="auto"/>
        <w:ind w:firstLine="709"/>
        <w:contextualSpacing/>
        <w:jc w:val="both"/>
        <w:rPr>
          <w:rFonts w:ascii="Times New Roman" w:hAnsi="Times New Roman" w:cs="Times New Roman"/>
          <w:sz w:val="28"/>
          <w:szCs w:val="28"/>
        </w:rPr>
      </w:pPr>
      <w:r w:rsidRPr="002B43A7">
        <w:rPr>
          <w:rFonts w:ascii="Times New Roman" w:hAnsi="Times New Roman" w:cs="Times New Roman"/>
          <w:sz w:val="28"/>
          <w:szCs w:val="28"/>
        </w:rPr>
        <w:t>Через игровые формы внеурочных мероприятий студенты привлекаются к углубленному изучению профессии. Такой вид внеклассной работы нацелен на формирование познавательных интересов, повышение общеобразовательного уровня, проявление инициативы и самостоятельности студентов, развитие индивидуальных качеств, творческой активности обучающихся.</w:t>
      </w:r>
    </w:p>
    <w:p w:rsidR="009945FE" w:rsidRDefault="00EE46CE" w:rsidP="009945FE">
      <w:pPr>
        <w:pStyle w:val="a5"/>
        <w:tabs>
          <w:tab w:val="left" w:pos="284"/>
        </w:tabs>
        <w:spacing w:line="360" w:lineRule="auto"/>
        <w:ind w:firstLine="709"/>
        <w:contextualSpacing/>
        <w:jc w:val="both"/>
        <w:rPr>
          <w:rFonts w:ascii="Times New Roman" w:hAnsi="Times New Roman" w:cs="Times New Roman"/>
          <w:sz w:val="28"/>
          <w:szCs w:val="28"/>
        </w:rPr>
      </w:pPr>
      <w:r w:rsidRPr="002B43A7">
        <w:rPr>
          <w:rFonts w:ascii="Times New Roman" w:hAnsi="Times New Roman" w:cs="Times New Roman"/>
          <w:sz w:val="28"/>
          <w:szCs w:val="28"/>
        </w:rPr>
        <w:t xml:space="preserve">Профессиональная декада прошла в атмосфере творчества и сотрудничества, способствовала побуждению к совершенствованию творческих способностей и </w:t>
      </w:r>
      <w:r w:rsidRPr="002B43A7">
        <w:rPr>
          <w:rFonts w:ascii="Times New Roman" w:hAnsi="Times New Roman" w:cs="Times New Roman"/>
          <w:sz w:val="28"/>
          <w:szCs w:val="28"/>
        </w:rPr>
        <w:lastRenderedPageBreak/>
        <w:t>потенциала студентов, воспитанию культуры поведения в обществе и укреплению содружества между преподавателями и студентами.</w:t>
      </w:r>
    </w:p>
    <w:p w:rsidR="009945FE" w:rsidRPr="009945FE" w:rsidRDefault="009945FE" w:rsidP="009945FE">
      <w:pPr>
        <w:pStyle w:val="a5"/>
        <w:tabs>
          <w:tab w:val="left" w:pos="284"/>
        </w:tabs>
        <w:spacing w:line="360" w:lineRule="auto"/>
        <w:ind w:firstLine="709"/>
        <w:contextualSpacing/>
        <w:jc w:val="both"/>
        <w:rPr>
          <w:rFonts w:ascii="Times New Roman" w:hAnsi="Times New Roman" w:cs="Times New Roman"/>
          <w:sz w:val="28"/>
          <w:szCs w:val="28"/>
        </w:rPr>
      </w:pPr>
      <w:r w:rsidRPr="009945FE">
        <w:rPr>
          <w:rStyle w:val="c7"/>
          <w:rFonts w:ascii="Times New Roman" w:hAnsi="Times New Roman" w:cs="Times New Roman"/>
          <w:sz w:val="28"/>
          <w:szCs w:val="28"/>
        </w:rPr>
        <w:t xml:space="preserve">Неделя профессии стала хорошей мотивацией для менее активных </w:t>
      </w:r>
      <w:r>
        <w:rPr>
          <w:rStyle w:val="c7"/>
          <w:rFonts w:ascii="Times New Roman" w:hAnsi="Times New Roman" w:cs="Times New Roman"/>
          <w:sz w:val="28"/>
          <w:szCs w:val="28"/>
        </w:rPr>
        <w:t xml:space="preserve">студентов </w:t>
      </w:r>
      <w:r w:rsidRPr="009945FE">
        <w:rPr>
          <w:rStyle w:val="c7"/>
          <w:rFonts w:ascii="Times New Roman" w:hAnsi="Times New Roman" w:cs="Times New Roman"/>
          <w:sz w:val="28"/>
          <w:szCs w:val="28"/>
        </w:rPr>
        <w:t>впредь быть более активными и любознательными в вопросах своей профессиональной и учебной деятельности.</w:t>
      </w:r>
    </w:p>
    <w:p w:rsidR="009945FE" w:rsidRPr="002B43A7" w:rsidRDefault="009945FE" w:rsidP="00497874">
      <w:pPr>
        <w:pStyle w:val="a5"/>
        <w:tabs>
          <w:tab w:val="left" w:pos="284"/>
        </w:tabs>
        <w:spacing w:line="360" w:lineRule="auto"/>
        <w:ind w:firstLine="709"/>
        <w:contextualSpacing/>
        <w:jc w:val="both"/>
        <w:rPr>
          <w:rFonts w:ascii="Times New Roman" w:hAnsi="Times New Roman" w:cs="Times New Roman"/>
          <w:sz w:val="28"/>
          <w:szCs w:val="28"/>
        </w:rPr>
      </w:pPr>
    </w:p>
    <w:p w:rsidR="00497874" w:rsidRPr="002B43A7" w:rsidRDefault="00497874" w:rsidP="00EE46CE">
      <w:pPr>
        <w:pStyle w:val="a5"/>
        <w:spacing w:line="276" w:lineRule="auto"/>
        <w:ind w:firstLine="567"/>
        <w:jc w:val="both"/>
        <w:rPr>
          <w:rFonts w:ascii="Times New Roman" w:hAnsi="Times New Roman" w:cs="Times New Roman"/>
          <w:sz w:val="26"/>
          <w:szCs w:val="26"/>
        </w:rPr>
        <w:sectPr w:rsidR="00497874" w:rsidRPr="002B43A7" w:rsidSect="00523560">
          <w:headerReference w:type="default" r:id="rId9"/>
          <w:footerReference w:type="default" r:id="rId10"/>
          <w:pgSz w:w="11906" w:h="16838" w:code="9"/>
          <w:pgMar w:top="1134" w:right="566" w:bottom="567" w:left="851"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pPr>
    </w:p>
    <w:p w:rsidR="003012A8" w:rsidRPr="00936BE9" w:rsidRDefault="003012A8" w:rsidP="00EF72EB">
      <w:pPr>
        <w:pStyle w:val="a5"/>
        <w:spacing w:line="276" w:lineRule="auto"/>
        <w:ind w:firstLine="567"/>
        <w:jc w:val="center"/>
        <w:rPr>
          <w:rFonts w:ascii="Times New Roman" w:hAnsi="Times New Roman" w:cs="Times New Roman"/>
          <w:b/>
          <w:color w:val="343434" w:themeColor="text2" w:themeShade="BF"/>
          <w:sz w:val="32"/>
          <w:szCs w:val="32"/>
        </w:rPr>
      </w:pPr>
    </w:p>
    <w:p w:rsidR="00EE46CE" w:rsidRPr="00936BE9" w:rsidRDefault="00EE46CE" w:rsidP="00C000D6">
      <w:pPr>
        <w:pStyle w:val="a5"/>
        <w:spacing w:line="276" w:lineRule="auto"/>
        <w:ind w:firstLine="567"/>
        <w:jc w:val="center"/>
        <w:rPr>
          <w:rFonts w:ascii="Times New Roman" w:hAnsi="Times New Roman" w:cs="Times New Roman"/>
          <w:b/>
          <w:color w:val="343434" w:themeColor="text2" w:themeShade="BF"/>
          <w:sz w:val="32"/>
          <w:szCs w:val="32"/>
        </w:rPr>
      </w:pPr>
      <w:r w:rsidRPr="00936BE9">
        <w:rPr>
          <w:rFonts w:ascii="Times New Roman" w:hAnsi="Times New Roman" w:cs="Times New Roman"/>
          <w:b/>
          <w:color w:val="343434" w:themeColor="text2" w:themeShade="BF"/>
          <w:sz w:val="32"/>
          <w:szCs w:val="32"/>
        </w:rPr>
        <w:t xml:space="preserve">ПЛАН ПРОВЕДЕНИЯ </w:t>
      </w:r>
      <w:r w:rsidR="007C727A" w:rsidRPr="00936BE9">
        <w:rPr>
          <w:rFonts w:ascii="Times New Roman" w:hAnsi="Times New Roman" w:cs="Times New Roman"/>
          <w:b/>
          <w:color w:val="343434" w:themeColor="text2" w:themeShade="BF"/>
          <w:sz w:val="32"/>
          <w:szCs w:val="32"/>
        </w:rPr>
        <w:t>НЕДЕЛИ</w:t>
      </w:r>
    </w:p>
    <w:p w:rsidR="00EF72EB" w:rsidRPr="00EF72EB" w:rsidRDefault="00EF72EB" w:rsidP="00C000D6">
      <w:pPr>
        <w:pStyle w:val="a5"/>
        <w:spacing w:line="276" w:lineRule="auto"/>
        <w:ind w:firstLine="567"/>
        <w:jc w:val="center"/>
        <w:rPr>
          <w:rFonts w:ascii="Times New Roman" w:hAnsi="Times New Roman" w:cs="Times New Roman"/>
          <w:b/>
          <w:color w:val="343434" w:themeColor="text2" w:themeShade="BF"/>
          <w:sz w:val="28"/>
          <w:szCs w:val="28"/>
        </w:rPr>
      </w:pPr>
    </w:p>
    <w:tbl>
      <w:tblPr>
        <w:tblStyle w:val="a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tblPr>
      <w:tblGrid>
        <w:gridCol w:w="3551"/>
        <w:gridCol w:w="3846"/>
        <w:gridCol w:w="3838"/>
        <w:gridCol w:w="3551"/>
      </w:tblGrid>
      <w:tr w:rsidR="00EF72EB" w:rsidRPr="00CB4713" w:rsidTr="00936BE9">
        <w:tc>
          <w:tcPr>
            <w:tcW w:w="5692" w:type="dxa"/>
          </w:tcPr>
          <w:p w:rsidR="00EF72EB" w:rsidRPr="00936BE9" w:rsidRDefault="00EF72EB" w:rsidP="00C000D6">
            <w:pPr>
              <w:spacing w:line="276" w:lineRule="auto"/>
              <w:jc w:val="center"/>
              <w:rPr>
                <w:rFonts w:ascii="Times New Roman" w:hAnsi="Times New Roman" w:cs="Times New Roman"/>
                <w:b/>
                <w:sz w:val="28"/>
                <w:szCs w:val="28"/>
              </w:rPr>
            </w:pPr>
            <w:r w:rsidRPr="00936BE9">
              <w:rPr>
                <w:rFonts w:ascii="Times New Roman" w:hAnsi="Times New Roman" w:cs="Times New Roman"/>
                <w:b/>
                <w:sz w:val="28"/>
                <w:szCs w:val="28"/>
              </w:rPr>
              <w:t>Дата проведения</w:t>
            </w:r>
          </w:p>
        </w:tc>
        <w:tc>
          <w:tcPr>
            <w:tcW w:w="5693" w:type="dxa"/>
          </w:tcPr>
          <w:p w:rsidR="00EF72EB" w:rsidRPr="00936BE9" w:rsidRDefault="00EF72EB" w:rsidP="00C000D6">
            <w:pPr>
              <w:spacing w:line="276" w:lineRule="auto"/>
              <w:jc w:val="center"/>
              <w:rPr>
                <w:rFonts w:ascii="Times New Roman" w:hAnsi="Times New Roman" w:cs="Times New Roman"/>
                <w:b/>
                <w:sz w:val="28"/>
                <w:szCs w:val="28"/>
              </w:rPr>
            </w:pPr>
            <w:r w:rsidRPr="00936BE9">
              <w:rPr>
                <w:rFonts w:ascii="Times New Roman" w:hAnsi="Times New Roman" w:cs="Times New Roman"/>
                <w:b/>
                <w:sz w:val="28"/>
                <w:szCs w:val="28"/>
              </w:rPr>
              <w:t>Наименование мероприятий</w:t>
            </w:r>
          </w:p>
        </w:tc>
        <w:tc>
          <w:tcPr>
            <w:tcW w:w="5693" w:type="dxa"/>
          </w:tcPr>
          <w:p w:rsidR="00EF72EB" w:rsidRPr="00936BE9" w:rsidRDefault="00EF72EB" w:rsidP="00C000D6">
            <w:pPr>
              <w:spacing w:line="276" w:lineRule="auto"/>
              <w:jc w:val="center"/>
              <w:rPr>
                <w:rFonts w:ascii="Times New Roman" w:hAnsi="Times New Roman" w:cs="Times New Roman"/>
                <w:b/>
                <w:sz w:val="28"/>
                <w:szCs w:val="28"/>
              </w:rPr>
            </w:pPr>
            <w:r w:rsidRPr="00936BE9">
              <w:rPr>
                <w:rFonts w:ascii="Times New Roman" w:hAnsi="Times New Roman" w:cs="Times New Roman"/>
                <w:b/>
                <w:sz w:val="28"/>
                <w:szCs w:val="28"/>
              </w:rPr>
              <w:t>Ответственный</w:t>
            </w:r>
          </w:p>
        </w:tc>
        <w:tc>
          <w:tcPr>
            <w:tcW w:w="5693" w:type="dxa"/>
          </w:tcPr>
          <w:p w:rsidR="00EF72EB" w:rsidRPr="00936BE9" w:rsidRDefault="00EF72EB" w:rsidP="00C000D6">
            <w:pPr>
              <w:spacing w:line="276" w:lineRule="auto"/>
              <w:jc w:val="center"/>
              <w:rPr>
                <w:rFonts w:ascii="Times New Roman" w:hAnsi="Times New Roman" w:cs="Times New Roman"/>
                <w:b/>
                <w:sz w:val="28"/>
                <w:szCs w:val="28"/>
              </w:rPr>
            </w:pPr>
            <w:r w:rsidRPr="00936BE9">
              <w:rPr>
                <w:rFonts w:ascii="Times New Roman" w:hAnsi="Times New Roman" w:cs="Times New Roman"/>
                <w:b/>
                <w:sz w:val="28"/>
                <w:szCs w:val="28"/>
              </w:rPr>
              <w:t>Место и время проведения</w:t>
            </w:r>
          </w:p>
        </w:tc>
      </w:tr>
      <w:tr w:rsidR="00EF72EB" w:rsidRPr="00CB4713" w:rsidTr="00936BE9">
        <w:tc>
          <w:tcPr>
            <w:tcW w:w="5692"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14 марта 2022 г.</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Открытый классный час на тему:</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«Есть такая профессия - сварщик»</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Мастер п/о</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Кретова Р.В.</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Учебная группа СВ-21</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14.03.2022г.</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Кабинет №34</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3 пара</w:t>
            </w:r>
          </w:p>
        </w:tc>
      </w:tr>
      <w:tr w:rsidR="00EF72EB" w:rsidRPr="00CB4713" w:rsidTr="00936BE9">
        <w:tc>
          <w:tcPr>
            <w:tcW w:w="5692" w:type="dxa"/>
            <w:vAlign w:val="center"/>
          </w:tcPr>
          <w:p w:rsidR="00EF72EB" w:rsidRPr="00936BE9" w:rsidRDefault="00EF72EB" w:rsidP="00C000D6">
            <w:pPr>
              <w:spacing w:line="276" w:lineRule="auto"/>
              <w:jc w:val="center"/>
              <w:rPr>
                <w:sz w:val="28"/>
                <w:szCs w:val="28"/>
              </w:rPr>
            </w:pPr>
            <w:r w:rsidRPr="00936BE9">
              <w:rPr>
                <w:rFonts w:ascii="Times New Roman" w:hAnsi="Times New Roman" w:cs="Times New Roman"/>
                <w:sz w:val="28"/>
                <w:szCs w:val="28"/>
              </w:rPr>
              <w:t>16 марта 2022 г.</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Открытый урок теоретического обучения «Электрическая дуга: строение и характеристики»</w:t>
            </w:r>
          </w:p>
          <w:p w:rsidR="00EF72EB" w:rsidRPr="00936BE9" w:rsidRDefault="00EF72EB" w:rsidP="00C000D6">
            <w:pPr>
              <w:spacing w:line="276" w:lineRule="auto"/>
              <w:jc w:val="center"/>
              <w:rPr>
                <w:sz w:val="28"/>
                <w:szCs w:val="28"/>
              </w:rPr>
            </w:pP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Преподаватель</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Юшков Е.Т.</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Учебная группа СВ-21</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16.03.2022г.</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Кабинет №34</w:t>
            </w:r>
          </w:p>
          <w:p w:rsidR="00EF72EB" w:rsidRPr="00936BE9" w:rsidRDefault="00EF72EB" w:rsidP="00C000D6">
            <w:pPr>
              <w:spacing w:line="276" w:lineRule="auto"/>
              <w:jc w:val="center"/>
              <w:rPr>
                <w:sz w:val="28"/>
                <w:szCs w:val="28"/>
              </w:rPr>
            </w:pPr>
            <w:r w:rsidRPr="00936BE9">
              <w:rPr>
                <w:rFonts w:ascii="Times New Roman" w:hAnsi="Times New Roman" w:cs="Times New Roman"/>
                <w:sz w:val="28"/>
                <w:szCs w:val="28"/>
              </w:rPr>
              <w:t>2 пара</w:t>
            </w:r>
          </w:p>
        </w:tc>
      </w:tr>
      <w:tr w:rsidR="00EF72EB" w:rsidRPr="00CB4713" w:rsidTr="00936BE9">
        <w:tc>
          <w:tcPr>
            <w:tcW w:w="5692" w:type="dxa"/>
            <w:vAlign w:val="center"/>
          </w:tcPr>
          <w:p w:rsidR="00EF72EB" w:rsidRPr="00936BE9" w:rsidRDefault="00EF72EB" w:rsidP="00C000D6">
            <w:pPr>
              <w:spacing w:line="276" w:lineRule="auto"/>
              <w:jc w:val="center"/>
              <w:rPr>
                <w:sz w:val="28"/>
                <w:szCs w:val="28"/>
              </w:rPr>
            </w:pPr>
            <w:r w:rsidRPr="00936BE9">
              <w:rPr>
                <w:rFonts w:ascii="Times New Roman" w:hAnsi="Times New Roman" w:cs="Times New Roman"/>
                <w:sz w:val="28"/>
                <w:szCs w:val="28"/>
              </w:rPr>
              <w:t>17 марта 2022 г.</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Внеклассное мероприятие по теме: игра-викторина  «СВАРЩИК - это звучит гордо!»</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Мастер п/о</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Кретова Р.В.</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Учебная группа СВ-21</w:t>
            </w:r>
          </w:p>
        </w:tc>
        <w:tc>
          <w:tcPr>
            <w:tcW w:w="5693" w:type="dxa"/>
            <w:vAlign w:val="center"/>
          </w:tcPr>
          <w:p w:rsidR="00EF72EB" w:rsidRPr="00936BE9" w:rsidRDefault="00EF72EB" w:rsidP="00C000D6">
            <w:pPr>
              <w:spacing w:line="276" w:lineRule="auto"/>
              <w:jc w:val="center"/>
              <w:rPr>
                <w:rFonts w:ascii="Times New Roman" w:hAnsi="Times New Roman" w:cs="Times New Roman"/>
                <w:sz w:val="28"/>
                <w:szCs w:val="28"/>
              </w:rPr>
            </w:pP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17.03.2022г.</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Кабинет №34</w:t>
            </w:r>
          </w:p>
          <w:p w:rsidR="00EF72EB" w:rsidRPr="00936BE9" w:rsidRDefault="00EF72EB" w:rsidP="00C000D6">
            <w:pPr>
              <w:spacing w:line="276" w:lineRule="auto"/>
              <w:jc w:val="center"/>
              <w:rPr>
                <w:rFonts w:ascii="Times New Roman" w:hAnsi="Times New Roman" w:cs="Times New Roman"/>
                <w:sz w:val="28"/>
                <w:szCs w:val="28"/>
              </w:rPr>
            </w:pPr>
            <w:r w:rsidRPr="00936BE9">
              <w:rPr>
                <w:rFonts w:ascii="Times New Roman" w:hAnsi="Times New Roman" w:cs="Times New Roman"/>
                <w:sz w:val="28"/>
                <w:szCs w:val="28"/>
              </w:rPr>
              <w:t>3 пара</w:t>
            </w:r>
          </w:p>
          <w:p w:rsidR="00EF72EB" w:rsidRPr="00936BE9" w:rsidRDefault="00EF72EB" w:rsidP="00C000D6">
            <w:pPr>
              <w:spacing w:line="276" w:lineRule="auto"/>
              <w:jc w:val="center"/>
              <w:rPr>
                <w:sz w:val="28"/>
                <w:szCs w:val="28"/>
              </w:rPr>
            </w:pPr>
          </w:p>
        </w:tc>
      </w:tr>
    </w:tbl>
    <w:p w:rsidR="00EF72EB" w:rsidRPr="002B43A7" w:rsidRDefault="00EF72EB" w:rsidP="00EE46CE">
      <w:pPr>
        <w:pStyle w:val="a5"/>
        <w:spacing w:line="276" w:lineRule="auto"/>
        <w:rPr>
          <w:rFonts w:ascii="Times New Roman" w:hAnsi="Times New Roman" w:cs="Times New Roman"/>
          <w:b/>
          <w:caps/>
          <w:color w:val="343434" w:themeColor="text2" w:themeShade="BF"/>
          <w:sz w:val="48"/>
          <w:szCs w:val="26"/>
        </w:rPr>
        <w:sectPr w:rsidR="00EF72EB" w:rsidRPr="002B43A7" w:rsidSect="00841441">
          <w:pgSz w:w="16838" w:h="11906" w:orient="landscape"/>
          <w:pgMar w:top="1134" w:right="1134" w:bottom="851" w:left="1134" w:header="709" w:footer="709" w:gutter="0"/>
          <w:cols w:space="708"/>
          <w:docGrid w:linePitch="360"/>
        </w:sectPr>
      </w:pPr>
    </w:p>
    <w:p w:rsidR="00EE46CE" w:rsidRPr="002B43A7" w:rsidRDefault="00EE46CE" w:rsidP="00EE46CE">
      <w:pPr>
        <w:pStyle w:val="a5"/>
        <w:spacing w:line="276" w:lineRule="auto"/>
        <w:ind w:firstLine="567"/>
        <w:jc w:val="center"/>
        <w:rPr>
          <w:rFonts w:ascii="Times New Roman" w:hAnsi="Times New Roman" w:cs="Times New Roman"/>
          <w:b/>
          <w:caps/>
          <w:color w:val="343434" w:themeColor="text2" w:themeShade="BF"/>
          <w:sz w:val="48"/>
          <w:szCs w:val="26"/>
        </w:rPr>
      </w:pPr>
    </w:p>
    <w:p w:rsidR="00EE46CE" w:rsidRPr="002B43A7" w:rsidRDefault="00EE46CE" w:rsidP="00EE46CE">
      <w:pPr>
        <w:pStyle w:val="a5"/>
        <w:spacing w:line="276" w:lineRule="auto"/>
        <w:ind w:firstLine="567"/>
        <w:jc w:val="center"/>
        <w:rPr>
          <w:rFonts w:ascii="Times New Roman" w:hAnsi="Times New Roman" w:cs="Times New Roman"/>
          <w:b/>
          <w:caps/>
          <w:color w:val="343434" w:themeColor="text2" w:themeShade="BF"/>
          <w:sz w:val="48"/>
          <w:szCs w:val="26"/>
        </w:rPr>
      </w:pPr>
    </w:p>
    <w:p w:rsidR="00EE46CE" w:rsidRDefault="00EE46CE" w:rsidP="00EE46CE">
      <w:pPr>
        <w:pStyle w:val="a5"/>
        <w:spacing w:line="276" w:lineRule="auto"/>
        <w:ind w:firstLine="567"/>
        <w:jc w:val="center"/>
        <w:rPr>
          <w:rFonts w:ascii="Times New Roman" w:hAnsi="Times New Roman" w:cs="Times New Roman"/>
          <w:b/>
          <w:caps/>
          <w:color w:val="343434" w:themeColor="text2" w:themeShade="BF"/>
          <w:sz w:val="48"/>
          <w:szCs w:val="26"/>
        </w:rPr>
      </w:pPr>
    </w:p>
    <w:p w:rsidR="00EF72EB" w:rsidRDefault="00EF72EB" w:rsidP="00EE46CE">
      <w:pPr>
        <w:pStyle w:val="a5"/>
        <w:spacing w:line="276" w:lineRule="auto"/>
        <w:ind w:firstLine="567"/>
        <w:jc w:val="center"/>
        <w:rPr>
          <w:rFonts w:ascii="Times New Roman" w:hAnsi="Times New Roman" w:cs="Times New Roman"/>
          <w:b/>
          <w:caps/>
          <w:color w:val="343434" w:themeColor="text2" w:themeShade="BF"/>
          <w:sz w:val="48"/>
          <w:szCs w:val="26"/>
        </w:rPr>
      </w:pPr>
    </w:p>
    <w:p w:rsidR="00B67B93" w:rsidRDefault="00B67B93" w:rsidP="00EE46CE">
      <w:pPr>
        <w:pStyle w:val="a5"/>
        <w:spacing w:line="276" w:lineRule="auto"/>
        <w:jc w:val="center"/>
        <w:rPr>
          <w:rFonts w:ascii="Times New Roman" w:hAnsi="Times New Roman" w:cs="Times New Roman"/>
          <w:b/>
          <w:caps/>
          <w:color w:val="343434" w:themeColor="text2" w:themeShade="BF"/>
          <w:sz w:val="48"/>
          <w:szCs w:val="26"/>
        </w:rPr>
      </w:pPr>
    </w:p>
    <w:p w:rsidR="00B67B93" w:rsidRDefault="00B67B93" w:rsidP="00EE46CE">
      <w:pPr>
        <w:pStyle w:val="a5"/>
        <w:spacing w:line="276" w:lineRule="auto"/>
        <w:jc w:val="center"/>
        <w:rPr>
          <w:rFonts w:ascii="Times New Roman" w:hAnsi="Times New Roman" w:cs="Times New Roman"/>
          <w:b/>
          <w:caps/>
          <w:color w:val="343434" w:themeColor="text2" w:themeShade="BF"/>
          <w:sz w:val="48"/>
          <w:szCs w:val="26"/>
        </w:rPr>
      </w:pPr>
    </w:p>
    <w:p w:rsidR="00B67B93" w:rsidRDefault="00B67B93" w:rsidP="00EE46CE">
      <w:pPr>
        <w:pStyle w:val="a5"/>
        <w:spacing w:line="276" w:lineRule="auto"/>
        <w:jc w:val="center"/>
        <w:rPr>
          <w:rFonts w:ascii="Times New Roman" w:hAnsi="Times New Roman" w:cs="Times New Roman"/>
          <w:b/>
          <w:caps/>
          <w:color w:val="343434" w:themeColor="text2" w:themeShade="BF"/>
          <w:sz w:val="48"/>
          <w:szCs w:val="26"/>
        </w:rPr>
      </w:pPr>
    </w:p>
    <w:p w:rsidR="00EE46CE" w:rsidRDefault="002E09F6" w:rsidP="00EE46CE">
      <w:pPr>
        <w:pStyle w:val="a5"/>
        <w:spacing w:line="276" w:lineRule="auto"/>
        <w:jc w:val="center"/>
        <w:rPr>
          <w:rFonts w:ascii="Times New Roman" w:hAnsi="Times New Roman" w:cs="Times New Roman"/>
          <w:b/>
          <w:caps/>
          <w:color w:val="343434" w:themeColor="text2" w:themeShade="BF"/>
          <w:sz w:val="96"/>
          <w:szCs w:val="26"/>
        </w:rPr>
      </w:pPr>
      <w:r w:rsidRPr="002E09F6">
        <w:rPr>
          <w:rFonts w:ascii="Calibri" w:eastAsia="Calibri" w:hAnsi="Calibri" w:cs="Times New Roma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62" type="#_x0000_t136" style="width:496.45pt;height:214.35pt" fillcolor="#06c" strokecolor="#9cf" strokeweight="1.5pt">
            <v:shadow on="t" color="#900"/>
            <v:textpath style="font-family:&quot;Cambria&quot;;font-weight:bold;v-text-kern:t" trim="t" fitpath="t" string="МЕТОДИЧЕСКИЕ РАЗРАБОТКИ&#10;ВНЕКЛАССНЫХ МЕРОПРИЯТИЙ"/>
          </v:shape>
        </w:pict>
      </w:r>
    </w:p>
    <w:p w:rsidR="00730C14" w:rsidRDefault="00730C14" w:rsidP="00EE46CE">
      <w:pPr>
        <w:pStyle w:val="a5"/>
        <w:spacing w:line="276" w:lineRule="auto"/>
        <w:jc w:val="center"/>
        <w:rPr>
          <w:rFonts w:ascii="Times New Roman" w:hAnsi="Times New Roman" w:cs="Times New Roman"/>
          <w:b/>
          <w:caps/>
          <w:color w:val="343434" w:themeColor="text2" w:themeShade="BF"/>
          <w:sz w:val="96"/>
          <w:szCs w:val="26"/>
        </w:rPr>
      </w:pPr>
    </w:p>
    <w:p w:rsidR="00730C14" w:rsidRDefault="00730C14" w:rsidP="00EE46CE">
      <w:pPr>
        <w:pStyle w:val="a5"/>
        <w:spacing w:line="276" w:lineRule="auto"/>
        <w:jc w:val="center"/>
        <w:rPr>
          <w:rFonts w:ascii="Times New Roman" w:hAnsi="Times New Roman" w:cs="Times New Roman"/>
          <w:b/>
          <w:caps/>
          <w:color w:val="343434" w:themeColor="text2" w:themeShade="BF"/>
          <w:sz w:val="96"/>
          <w:szCs w:val="26"/>
        </w:rPr>
      </w:pPr>
    </w:p>
    <w:p w:rsidR="00730C14" w:rsidRPr="002B43A7" w:rsidRDefault="00730C14" w:rsidP="00EE46CE">
      <w:pPr>
        <w:pStyle w:val="a5"/>
        <w:spacing w:line="276" w:lineRule="auto"/>
        <w:jc w:val="center"/>
        <w:rPr>
          <w:rFonts w:ascii="Times New Roman" w:hAnsi="Times New Roman" w:cs="Times New Roman"/>
          <w:b/>
          <w:caps/>
          <w:color w:val="343434" w:themeColor="text2" w:themeShade="BF"/>
          <w:sz w:val="96"/>
          <w:szCs w:val="26"/>
        </w:rPr>
      </w:pPr>
    </w:p>
    <w:p w:rsidR="00B67B93" w:rsidRDefault="00B67B93" w:rsidP="00B67B93">
      <w:pPr>
        <w:spacing w:after="0" w:line="240" w:lineRule="auto"/>
        <w:rPr>
          <w:rFonts w:ascii="Times New Roman" w:hAnsi="Times New Roman" w:cs="Times New Roman"/>
          <w:b/>
          <w:caps/>
          <w:color w:val="343434" w:themeColor="text2" w:themeShade="BF"/>
          <w:sz w:val="96"/>
          <w:szCs w:val="26"/>
        </w:rPr>
      </w:pPr>
    </w:p>
    <w:p w:rsidR="00B67B93" w:rsidRDefault="00B67B93" w:rsidP="00B67B93">
      <w:pPr>
        <w:spacing w:after="0" w:line="240" w:lineRule="auto"/>
        <w:rPr>
          <w:rFonts w:ascii="Times New Roman" w:eastAsia="Calibri" w:hAnsi="Times New Roman" w:cs="Times New Roman"/>
          <w:bCs/>
          <w:sz w:val="28"/>
          <w:szCs w:val="28"/>
        </w:rPr>
      </w:pPr>
    </w:p>
    <w:p w:rsidR="00E416AB" w:rsidRPr="00E416AB" w:rsidRDefault="00E416AB" w:rsidP="00E416AB">
      <w:pPr>
        <w:spacing w:after="0" w:line="240" w:lineRule="auto"/>
        <w:jc w:val="center"/>
        <w:rPr>
          <w:rFonts w:ascii="Times New Roman" w:eastAsia="Calibri" w:hAnsi="Times New Roman" w:cs="Times New Roman"/>
          <w:bCs/>
          <w:sz w:val="28"/>
          <w:szCs w:val="28"/>
        </w:rPr>
      </w:pPr>
      <w:r w:rsidRPr="00E416AB">
        <w:rPr>
          <w:rFonts w:ascii="Times New Roman" w:eastAsia="Calibri" w:hAnsi="Times New Roman" w:cs="Times New Roman"/>
          <w:bCs/>
          <w:sz w:val="28"/>
          <w:szCs w:val="28"/>
        </w:rPr>
        <w:t xml:space="preserve">Государственное областное автономное </w:t>
      </w:r>
    </w:p>
    <w:p w:rsidR="00E416AB" w:rsidRPr="00E416AB" w:rsidRDefault="00E416AB" w:rsidP="00E416AB">
      <w:pPr>
        <w:spacing w:after="0" w:line="240" w:lineRule="auto"/>
        <w:jc w:val="center"/>
        <w:rPr>
          <w:rFonts w:ascii="Times New Roman" w:eastAsia="Calibri" w:hAnsi="Times New Roman" w:cs="Times New Roman"/>
          <w:bCs/>
          <w:sz w:val="28"/>
          <w:szCs w:val="28"/>
        </w:rPr>
      </w:pPr>
      <w:r w:rsidRPr="00E416AB">
        <w:rPr>
          <w:rFonts w:ascii="Times New Roman" w:eastAsia="Calibri" w:hAnsi="Times New Roman" w:cs="Times New Roman"/>
          <w:bCs/>
          <w:sz w:val="28"/>
          <w:szCs w:val="28"/>
        </w:rPr>
        <w:t>профессиональное образовательное учреждение</w:t>
      </w:r>
    </w:p>
    <w:p w:rsidR="00E416AB" w:rsidRPr="00E416AB" w:rsidRDefault="00E416AB" w:rsidP="00E416AB">
      <w:pPr>
        <w:spacing w:after="0" w:line="240" w:lineRule="auto"/>
        <w:jc w:val="center"/>
        <w:rPr>
          <w:rFonts w:ascii="Times New Roman" w:eastAsia="Calibri" w:hAnsi="Times New Roman" w:cs="Times New Roman"/>
          <w:bCs/>
          <w:sz w:val="28"/>
          <w:szCs w:val="28"/>
        </w:rPr>
      </w:pPr>
    </w:p>
    <w:p w:rsidR="004A22B3" w:rsidRPr="002B43A7" w:rsidRDefault="00E416AB" w:rsidP="00E416AB">
      <w:pPr>
        <w:spacing w:after="0" w:line="240" w:lineRule="auto"/>
        <w:jc w:val="center"/>
        <w:rPr>
          <w:rFonts w:ascii="Times New Roman" w:eastAsia="Calibri" w:hAnsi="Times New Roman" w:cs="Times New Roman"/>
          <w:b/>
          <w:bCs/>
          <w:i/>
          <w:sz w:val="32"/>
          <w:szCs w:val="24"/>
        </w:rPr>
      </w:pPr>
      <w:r w:rsidRPr="00E416AB">
        <w:rPr>
          <w:rFonts w:ascii="Times New Roman" w:eastAsia="Calibri" w:hAnsi="Times New Roman" w:cs="Times New Roman"/>
          <w:bCs/>
          <w:sz w:val="28"/>
          <w:szCs w:val="28"/>
        </w:rPr>
        <w:t>«Липецкий колледж транспорта и дорожного хозяйства»</w:t>
      </w:r>
    </w:p>
    <w:p w:rsidR="004A22B3" w:rsidRPr="002B43A7" w:rsidRDefault="004A22B3" w:rsidP="004A22B3">
      <w:pPr>
        <w:spacing w:after="0" w:line="240" w:lineRule="auto"/>
        <w:jc w:val="center"/>
        <w:rPr>
          <w:rFonts w:ascii="Times New Roman" w:eastAsia="Calibri" w:hAnsi="Times New Roman" w:cs="Times New Roman"/>
          <w:b/>
          <w:bCs/>
          <w:i/>
          <w:sz w:val="32"/>
          <w:szCs w:val="24"/>
        </w:rPr>
      </w:pPr>
    </w:p>
    <w:p w:rsidR="004A22B3" w:rsidRPr="002B43A7" w:rsidRDefault="004A22B3" w:rsidP="004A22B3">
      <w:pPr>
        <w:spacing w:after="0" w:line="240" w:lineRule="auto"/>
        <w:jc w:val="center"/>
        <w:rPr>
          <w:rFonts w:ascii="Times New Roman" w:eastAsia="Calibri" w:hAnsi="Times New Roman" w:cs="Times New Roman"/>
          <w:b/>
          <w:bCs/>
          <w:i/>
          <w:sz w:val="32"/>
          <w:szCs w:val="24"/>
        </w:rPr>
      </w:pPr>
    </w:p>
    <w:p w:rsidR="004A22B3" w:rsidRPr="002B43A7" w:rsidRDefault="004A22B3" w:rsidP="004A22B3">
      <w:pPr>
        <w:spacing w:after="0" w:line="240" w:lineRule="auto"/>
        <w:jc w:val="center"/>
        <w:rPr>
          <w:rFonts w:ascii="Times New Roman" w:eastAsia="Calibri" w:hAnsi="Times New Roman" w:cs="Times New Roman"/>
          <w:b/>
          <w:bCs/>
          <w:i/>
          <w:sz w:val="32"/>
          <w:szCs w:val="24"/>
        </w:rPr>
      </w:pPr>
    </w:p>
    <w:p w:rsidR="004A22B3" w:rsidRDefault="004A22B3" w:rsidP="004A22B3">
      <w:pPr>
        <w:spacing w:after="0" w:line="240" w:lineRule="auto"/>
        <w:jc w:val="center"/>
        <w:rPr>
          <w:rFonts w:ascii="Times New Roman" w:eastAsia="Calibri" w:hAnsi="Times New Roman" w:cs="Times New Roman"/>
          <w:b/>
          <w:bCs/>
          <w:i/>
          <w:sz w:val="32"/>
          <w:szCs w:val="24"/>
          <w:u w:val="single"/>
        </w:rPr>
      </w:pPr>
    </w:p>
    <w:p w:rsidR="00B67B93" w:rsidRPr="002B43A7" w:rsidRDefault="00B67B93" w:rsidP="004A22B3">
      <w:pPr>
        <w:spacing w:after="0" w:line="240" w:lineRule="auto"/>
        <w:jc w:val="center"/>
        <w:rPr>
          <w:rFonts w:ascii="Times New Roman" w:eastAsia="Calibri" w:hAnsi="Times New Roman" w:cs="Times New Roman"/>
          <w:b/>
          <w:bCs/>
          <w:i/>
          <w:sz w:val="32"/>
          <w:szCs w:val="24"/>
          <w:u w:val="single"/>
        </w:rPr>
      </w:pPr>
    </w:p>
    <w:p w:rsidR="004A22B3" w:rsidRPr="002B43A7" w:rsidRDefault="00730C14" w:rsidP="004A22B3">
      <w:pPr>
        <w:spacing w:after="0" w:line="240" w:lineRule="auto"/>
        <w:jc w:val="center"/>
        <w:rPr>
          <w:rFonts w:ascii="Times New Roman" w:eastAsia="Calibri" w:hAnsi="Times New Roman" w:cs="Times New Roman"/>
          <w:b/>
          <w:bCs/>
          <w:i/>
          <w:sz w:val="32"/>
          <w:szCs w:val="24"/>
          <w:u w:val="single"/>
        </w:rPr>
      </w:pPr>
      <w:r>
        <w:rPr>
          <w:rFonts w:ascii="Times New Roman" w:eastAsia="Calibri" w:hAnsi="Times New Roman" w:cs="Times New Roman"/>
          <w:b/>
          <w:bCs/>
          <w:i/>
          <w:sz w:val="32"/>
          <w:szCs w:val="24"/>
          <w:u w:val="single"/>
        </w:rPr>
        <w:t>Открытый к</w:t>
      </w:r>
      <w:r w:rsidR="004A22B3">
        <w:rPr>
          <w:rFonts w:ascii="Times New Roman" w:eastAsia="Calibri" w:hAnsi="Times New Roman" w:cs="Times New Roman"/>
          <w:b/>
          <w:bCs/>
          <w:i/>
          <w:sz w:val="32"/>
          <w:szCs w:val="24"/>
          <w:u w:val="single"/>
        </w:rPr>
        <w:t xml:space="preserve">лассный час </w:t>
      </w:r>
      <w:r w:rsidR="004A22B3" w:rsidRPr="002B43A7">
        <w:rPr>
          <w:rFonts w:ascii="Times New Roman" w:eastAsia="Calibri" w:hAnsi="Times New Roman" w:cs="Times New Roman"/>
          <w:b/>
          <w:bCs/>
          <w:i/>
          <w:sz w:val="32"/>
          <w:szCs w:val="24"/>
          <w:u w:val="single"/>
        </w:rPr>
        <w:t>в рамках недели  по профессии на тему:</w:t>
      </w:r>
    </w:p>
    <w:p w:rsidR="004A22B3" w:rsidRPr="002B43A7" w:rsidRDefault="004A22B3" w:rsidP="004A22B3">
      <w:pPr>
        <w:spacing w:after="0" w:line="240" w:lineRule="auto"/>
        <w:jc w:val="center"/>
        <w:rPr>
          <w:rFonts w:ascii="Times New Roman" w:eastAsia="Calibri" w:hAnsi="Times New Roman" w:cs="Times New Roman"/>
          <w:b/>
          <w:i/>
          <w:sz w:val="32"/>
          <w:szCs w:val="24"/>
        </w:rPr>
      </w:pPr>
    </w:p>
    <w:p w:rsidR="00EF72EB" w:rsidRDefault="004A22B3" w:rsidP="008C2644">
      <w:pPr>
        <w:pStyle w:val="a5"/>
        <w:spacing w:line="276" w:lineRule="auto"/>
        <w:jc w:val="center"/>
        <w:rPr>
          <w:rFonts w:ascii="Times New Roman" w:hAnsi="Times New Roman" w:cs="Times New Roman"/>
          <w:b/>
          <w:color w:val="002060"/>
          <w:sz w:val="64"/>
          <w:szCs w:val="64"/>
        </w:rPr>
      </w:pPr>
      <w:r w:rsidRPr="004A22B3">
        <w:rPr>
          <w:rFonts w:ascii="Times New Roman" w:hAnsi="Times New Roman" w:cs="Times New Roman"/>
          <w:b/>
          <w:color w:val="002060"/>
          <w:sz w:val="64"/>
          <w:szCs w:val="64"/>
        </w:rPr>
        <w:t>«Есть такая профессия - сварщик»</w:t>
      </w:r>
    </w:p>
    <w:p w:rsidR="0070636A" w:rsidRDefault="0070636A" w:rsidP="008C2644">
      <w:pPr>
        <w:pStyle w:val="a5"/>
        <w:spacing w:line="276" w:lineRule="auto"/>
        <w:jc w:val="center"/>
        <w:rPr>
          <w:rFonts w:ascii="Times New Roman" w:hAnsi="Times New Roman" w:cs="Times New Roman"/>
          <w:b/>
          <w:caps/>
          <w:color w:val="343434" w:themeColor="text2" w:themeShade="BF"/>
          <w:sz w:val="96"/>
          <w:szCs w:val="26"/>
        </w:rPr>
      </w:pPr>
    </w:p>
    <w:p w:rsidR="00D92D64" w:rsidRDefault="00D92D64" w:rsidP="008C2644">
      <w:pPr>
        <w:pStyle w:val="a5"/>
        <w:spacing w:line="276" w:lineRule="auto"/>
        <w:jc w:val="center"/>
        <w:rPr>
          <w:rFonts w:ascii="Times New Roman" w:hAnsi="Times New Roman" w:cs="Times New Roman"/>
          <w:b/>
          <w:caps/>
          <w:color w:val="343434" w:themeColor="text2" w:themeShade="BF"/>
          <w:sz w:val="96"/>
          <w:szCs w:val="26"/>
        </w:rPr>
      </w:pPr>
    </w:p>
    <w:p w:rsidR="00B67B93" w:rsidRDefault="00B67B93" w:rsidP="008C2644">
      <w:pPr>
        <w:pStyle w:val="a5"/>
        <w:spacing w:line="276" w:lineRule="auto"/>
        <w:jc w:val="center"/>
        <w:rPr>
          <w:rFonts w:ascii="Times New Roman" w:hAnsi="Times New Roman" w:cs="Times New Roman"/>
          <w:b/>
          <w:caps/>
          <w:color w:val="343434" w:themeColor="text2" w:themeShade="BF"/>
          <w:sz w:val="96"/>
          <w:szCs w:val="26"/>
        </w:rPr>
      </w:pPr>
    </w:p>
    <w:p w:rsidR="004A22B3" w:rsidRPr="002B43A7" w:rsidRDefault="004A22B3" w:rsidP="0070636A">
      <w:pPr>
        <w:spacing w:after="0" w:line="240" w:lineRule="auto"/>
        <w:jc w:val="right"/>
        <w:rPr>
          <w:rFonts w:ascii="Times New Roman" w:eastAsia="Calibri" w:hAnsi="Times New Roman" w:cs="Times New Roman"/>
          <w:b/>
          <w:sz w:val="28"/>
          <w:szCs w:val="28"/>
        </w:rPr>
      </w:pPr>
      <w:r w:rsidRPr="002B43A7">
        <w:rPr>
          <w:rFonts w:ascii="Times New Roman" w:eastAsia="Calibri" w:hAnsi="Times New Roman" w:cs="Times New Roman"/>
          <w:b/>
          <w:sz w:val="28"/>
          <w:szCs w:val="28"/>
        </w:rPr>
        <w:t>Разработчик:</w:t>
      </w:r>
    </w:p>
    <w:p w:rsidR="004A22B3" w:rsidRDefault="00956AA3" w:rsidP="0070636A">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м</w:t>
      </w:r>
      <w:r w:rsidR="00BB511D">
        <w:rPr>
          <w:rFonts w:ascii="Times New Roman" w:eastAsia="Calibri" w:hAnsi="Times New Roman" w:cs="Times New Roman"/>
          <w:b/>
          <w:sz w:val="28"/>
          <w:szCs w:val="28"/>
        </w:rPr>
        <w:t>астер производственного обучения</w:t>
      </w:r>
    </w:p>
    <w:p w:rsidR="00956AA3" w:rsidRPr="002B43A7" w:rsidRDefault="00956AA3" w:rsidP="0070636A">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Кретова Р.В.</w:t>
      </w:r>
    </w:p>
    <w:p w:rsidR="004A22B3" w:rsidRPr="002B43A7" w:rsidRDefault="004A22B3" w:rsidP="0070636A">
      <w:pPr>
        <w:spacing w:after="0"/>
        <w:jc w:val="right"/>
        <w:rPr>
          <w:rFonts w:ascii="Times New Roman" w:eastAsia="Calibri" w:hAnsi="Times New Roman" w:cs="Times New Roman"/>
          <w:b/>
          <w:sz w:val="28"/>
          <w:szCs w:val="28"/>
        </w:rPr>
      </w:pPr>
    </w:p>
    <w:p w:rsidR="0070636A" w:rsidRPr="002B43A7" w:rsidRDefault="0070636A" w:rsidP="004A22B3">
      <w:pPr>
        <w:jc w:val="center"/>
        <w:rPr>
          <w:rFonts w:ascii="Times New Roman" w:eastAsia="Calibri" w:hAnsi="Times New Roman" w:cs="Times New Roman"/>
          <w:b/>
          <w:sz w:val="28"/>
          <w:szCs w:val="28"/>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340F06">
      <w:pPr>
        <w:spacing w:after="0"/>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340F06" w:rsidRDefault="00340F06" w:rsidP="004A22B3">
      <w:pPr>
        <w:spacing w:after="0"/>
        <w:jc w:val="center"/>
        <w:rPr>
          <w:rFonts w:ascii="Times New Roman" w:eastAsia="Calibri" w:hAnsi="Times New Roman" w:cs="Times New Roman"/>
          <w:b/>
          <w:sz w:val="24"/>
          <w:szCs w:val="24"/>
          <w:u w:val="single"/>
        </w:rPr>
      </w:pPr>
    </w:p>
    <w:p w:rsidR="004A22B3" w:rsidRPr="002B43A7" w:rsidRDefault="004A22B3" w:rsidP="004A22B3">
      <w:pPr>
        <w:spacing w:after="0"/>
        <w:jc w:val="center"/>
        <w:rPr>
          <w:rFonts w:ascii="Times New Roman" w:eastAsia="Calibri" w:hAnsi="Times New Roman" w:cs="Times New Roman"/>
          <w:b/>
          <w:sz w:val="24"/>
          <w:szCs w:val="24"/>
          <w:u w:val="single"/>
        </w:rPr>
      </w:pPr>
      <w:r w:rsidRPr="002B43A7">
        <w:rPr>
          <w:rFonts w:ascii="Times New Roman" w:eastAsia="Calibri" w:hAnsi="Times New Roman" w:cs="Times New Roman"/>
          <w:b/>
          <w:sz w:val="24"/>
          <w:szCs w:val="24"/>
          <w:u w:val="single"/>
        </w:rPr>
        <w:t>Липецк</w:t>
      </w:r>
    </w:p>
    <w:p w:rsidR="00EF72EB" w:rsidRPr="004A22B3" w:rsidRDefault="004A22B3" w:rsidP="004A22B3">
      <w:pPr>
        <w:spacing w:after="0"/>
        <w:jc w:val="center"/>
        <w:rPr>
          <w:rFonts w:ascii="Times New Roman" w:eastAsia="Calibri" w:hAnsi="Times New Roman" w:cs="Times New Roman"/>
          <w:b/>
          <w:sz w:val="24"/>
          <w:szCs w:val="24"/>
        </w:rPr>
      </w:pPr>
      <w:r w:rsidRPr="002B43A7">
        <w:rPr>
          <w:rFonts w:ascii="Times New Roman" w:eastAsia="Calibri" w:hAnsi="Times New Roman" w:cs="Times New Roman"/>
          <w:b/>
          <w:sz w:val="24"/>
          <w:szCs w:val="24"/>
        </w:rPr>
        <w:t>202</w:t>
      </w:r>
      <w:r w:rsidR="00956AA3">
        <w:rPr>
          <w:rFonts w:ascii="Times New Roman" w:eastAsia="Calibri" w:hAnsi="Times New Roman" w:cs="Times New Roman"/>
          <w:b/>
          <w:sz w:val="24"/>
          <w:szCs w:val="24"/>
        </w:rPr>
        <w:t>2</w:t>
      </w:r>
      <w:r w:rsidRPr="002B43A7">
        <w:rPr>
          <w:rFonts w:ascii="Times New Roman" w:eastAsia="Calibri" w:hAnsi="Times New Roman" w:cs="Times New Roman"/>
          <w:b/>
          <w:sz w:val="24"/>
          <w:szCs w:val="24"/>
        </w:rPr>
        <w:t>г.</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Внеклассное мероприятие «Моя профессия – сварщик» проводится в рамках предметной недели по профессии «</w:t>
      </w:r>
      <w:r w:rsidRPr="00EB2132">
        <w:rPr>
          <w:rFonts w:ascii="Times New Roman" w:hAnsi="Times New Roman" w:cs="Times New Roman"/>
          <w:sz w:val="24"/>
          <w:szCs w:val="24"/>
          <w:lang w:eastAsia="ru-RU"/>
        </w:rPr>
        <w:t>Сварщик (ручной и частично механизированной сварки (наплавки)</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Цель</w:t>
      </w:r>
      <w:r w:rsidRPr="00EB2132">
        <w:rPr>
          <w:rFonts w:ascii="Times New Roman" w:eastAsia="Times New Roman" w:hAnsi="Times New Roman" w:cs="Times New Roman"/>
          <w:color w:val="000000"/>
          <w:sz w:val="24"/>
          <w:szCs w:val="24"/>
          <w:lang w:eastAsia="ru-RU"/>
        </w:rPr>
        <w:t>: повышение престижа рабочей профессии сварщик, развитие интереса и гордости за свою профессию, творческих способностей обучающихся.</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Развивающая</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развитие логического и творческого мышления, познавательной активности, наблюдательности;</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расширение кругозора.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Воспитательная</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умение работать в команде;</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-умение общаться;</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-умение держаться на публике.</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Методическая</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-совершенствование форм и методов профессиональной ориентации;</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популяризация профессии «Сварщик».</w:t>
      </w:r>
    </w:p>
    <w:p w:rsidR="004A22B3" w:rsidRPr="00EB2132" w:rsidRDefault="004A22B3" w:rsidP="004A22B3">
      <w:pPr>
        <w:shd w:val="clear" w:color="auto" w:fill="FFFFFF"/>
        <w:spacing w:after="0" w:line="240" w:lineRule="auto"/>
        <w:jc w:val="center"/>
        <w:rPr>
          <w:rFonts w:ascii="Times New Roman" w:eastAsia="Times New Roman" w:hAnsi="Times New Roman" w:cs="Times New Roman"/>
          <w:sz w:val="24"/>
          <w:szCs w:val="24"/>
          <w:lang w:eastAsia="ru-RU"/>
        </w:rPr>
      </w:pP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Оборудование:</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мультимедийный проектор, компьютер</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В мероприятии традиционно принимают участие обучающиеся первого курса.</w:t>
      </w:r>
    </w:p>
    <w:p w:rsidR="004A22B3" w:rsidRPr="00AB4E46" w:rsidRDefault="004A22B3" w:rsidP="004A22B3">
      <w:pPr>
        <w:shd w:val="clear" w:color="auto" w:fill="FFFFFF"/>
        <w:spacing w:before="100" w:beforeAutospacing="1" w:after="100" w:afterAutospacing="1" w:line="240" w:lineRule="auto"/>
        <w:jc w:val="center"/>
        <w:rPr>
          <w:rFonts w:ascii="Times New Roman" w:eastAsia="Times New Roman" w:hAnsi="Times New Roman" w:cs="Times New Roman"/>
          <w:b/>
          <w:sz w:val="24"/>
          <w:szCs w:val="24"/>
          <w:lang w:eastAsia="ru-RU"/>
        </w:rPr>
      </w:pPr>
      <w:r w:rsidRPr="00AB4E46">
        <w:rPr>
          <w:rFonts w:ascii="Times New Roman" w:eastAsia="Times New Roman" w:hAnsi="Times New Roman" w:cs="Times New Roman"/>
          <w:b/>
          <w:color w:val="000000"/>
          <w:sz w:val="24"/>
          <w:szCs w:val="24"/>
          <w:lang w:eastAsia="ru-RU"/>
        </w:rPr>
        <w:t>Вступление</w:t>
      </w:r>
    </w:p>
    <w:p w:rsidR="004A22B3" w:rsidRPr="00EB2132" w:rsidRDefault="004A22B3" w:rsidP="004A22B3">
      <w:pPr>
        <w:shd w:val="clear" w:color="auto" w:fill="FFFFFF"/>
        <w:spacing w:after="0" w:line="36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Звучит гимн Сварщиков</w:t>
      </w:r>
    </w:p>
    <w:p w:rsidR="004A22B3" w:rsidRPr="00EB2132" w:rsidRDefault="004A22B3" w:rsidP="004A22B3">
      <w:pPr>
        <w:shd w:val="clear" w:color="auto" w:fill="FFFFFF"/>
        <w:spacing w:after="0" w:line="36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Добрый день, уважаемые ребята!</w:t>
      </w:r>
    </w:p>
    <w:p w:rsidR="004A22B3" w:rsidRPr="00EB2132" w:rsidRDefault="004A22B3" w:rsidP="004A22B3">
      <w:pPr>
        <w:shd w:val="clear" w:color="auto" w:fill="FFFFFF"/>
        <w:spacing w:after="0" w:line="36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Добрый день педагоги и гости! Мы рады приветствовать вас.</w:t>
      </w:r>
    </w:p>
    <w:p w:rsidR="004A22B3" w:rsidRPr="00EB2132" w:rsidRDefault="004A22B3" w:rsidP="004A22B3">
      <w:pPr>
        <w:shd w:val="clear" w:color="auto" w:fill="FFFFFF"/>
        <w:spacing w:after="0" w:line="36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xml:space="preserve">Сегодня мы поговорим о профессиональном выборе. Как правило, вопрос о выборе профессии встает перед каждым по окончании школы. </w:t>
      </w:r>
    </w:p>
    <w:p w:rsidR="004A22B3" w:rsidRPr="00EB2132" w:rsidRDefault="004A22B3" w:rsidP="004A22B3">
      <w:pPr>
        <w:shd w:val="clear" w:color="auto" w:fill="FFFFFF"/>
        <w:spacing w:after="0" w:line="36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Кто-то довольствуется простой работой, не требующей какой-то специальной подготовки, кто-то стремится получить новомодную специальность, толком и не понимая, что она из себя представляет. Мы с вами свой выбор уже сделали! Мы молодцы! Похлопайте себе. Дружнее! Мы СВАРЩИКИ!!!!!</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От профессионализма сварщика зависит </w:t>
      </w:r>
      <w:r w:rsidRPr="00EB2132">
        <w:rPr>
          <w:rFonts w:ascii="Times New Roman" w:eastAsia="Times New Roman" w:hAnsi="Times New Roman" w:cs="Times New Roman"/>
          <w:b/>
          <w:bCs/>
          <w:color w:val="000000"/>
          <w:sz w:val="24"/>
          <w:szCs w:val="24"/>
          <w:lang w:eastAsia="ru-RU"/>
        </w:rPr>
        <w:t>прочность</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долговечность</w:t>
      </w:r>
      <w:r w:rsidRPr="00EB2132">
        <w:rPr>
          <w:rFonts w:ascii="Times New Roman" w:eastAsia="Times New Roman" w:hAnsi="Times New Roman" w:cs="Times New Roman"/>
          <w:color w:val="000000"/>
          <w:sz w:val="24"/>
          <w:szCs w:val="24"/>
          <w:lang w:eastAsia="ru-RU"/>
        </w:rPr>
        <w:t xml:space="preserve"> и </w:t>
      </w:r>
      <w:r w:rsidRPr="00EB2132">
        <w:rPr>
          <w:rFonts w:ascii="Times New Roman" w:eastAsia="Times New Roman" w:hAnsi="Times New Roman" w:cs="Times New Roman"/>
          <w:b/>
          <w:bCs/>
          <w:color w:val="000000"/>
          <w:sz w:val="24"/>
          <w:szCs w:val="24"/>
          <w:lang w:eastAsia="ru-RU"/>
        </w:rPr>
        <w:t>безопасность</w:t>
      </w:r>
      <w:r w:rsidRPr="00EB2132">
        <w:rPr>
          <w:rFonts w:ascii="Times New Roman" w:eastAsia="Times New Roman" w:hAnsi="Times New Roman" w:cs="Times New Roman"/>
          <w:color w:val="000000"/>
          <w:sz w:val="24"/>
          <w:szCs w:val="24"/>
          <w:lang w:eastAsia="ru-RU"/>
        </w:rPr>
        <w:t xml:space="preserve"> самых сложных конструкций, механизмов, зданий и сооружений. </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Мы нашли 7 невероятных и интересных фактов о работе сварщика, о которых вы возможно не знали! Например…</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Факт № 1 – для работы не требуется высшее образование.</w:t>
      </w:r>
      <w:r w:rsidRPr="00EB2132">
        <w:rPr>
          <w:rFonts w:ascii="Times New Roman" w:eastAsia="Times New Roman" w:hAnsi="Times New Roman" w:cs="Times New Roman"/>
          <w:color w:val="000000"/>
          <w:sz w:val="24"/>
          <w:szCs w:val="24"/>
          <w:lang w:eastAsia="ru-RU"/>
        </w:rPr>
        <w:br/>
        <w:t>Сварщики могут получить сертификат, чтобы начать зарабатывать на хорошую жизнь. Но, о сварщиках судят по уровню квалификации и, большинство рабочих мест требует прохождения практического теста.</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
    <w:p w:rsidR="00B67B93" w:rsidRDefault="00B67B93" w:rsidP="004A22B3">
      <w:pPr>
        <w:shd w:val="clear" w:color="auto" w:fill="FFFFFF"/>
        <w:spacing w:after="0" w:line="240" w:lineRule="auto"/>
        <w:rPr>
          <w:rFonts w:ascii="Times New Roman" w:eastAsia="Times New Roman" w:hAnsi="Times New Roman" w:cs="Times New Roman"/>
          <w:color w:val="000000"/>
          <w:sz w:val="24"/>
          <w:szCs w:val="24"/>
          <w:u w:val="single"/>
          <w:lang w:eastAsia="ru-RU"/>
        </w:rPr>
      </w:pPr>
    </w:p>
    <w:p w:rsidR="004A22B3" w:rsidRDefault="004A22B3" w:rsidP="004A22B3">
      <w:pPr>
        <w:shd w:val="clear" w:color="auto" w:fill="FFFFFF"/>
        <w:spacing w:after="0" w:line="240" w:lineRule="auto"/>
        <w:rPr>
          <w:rFonts w:ascii="Times New Roman" w:eastAsia="Times New Roman" w:hAnsi="Times New Roman" w:cs="Times New Roman"/>
          <w:b/>
          <w:bCs/>
          <w:color w:val="000000"/>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2 - Бесконечные карьерные пути на выбор</w:t>
      </w:r>
    </w:p>
    <w:p w:rsidR="004A22B3" w:rsidRPr="00346205" w:rsidRDefault="004A22B3" w:rsidP="004A22B3">
      <w:pPr>
        <w:spacing w:after="0" w:line="240" w:lineRule="auto"/>
        <w:rPr>
          <w:rFonts w:ascii="Times New Roman" w:eastAsia="Times New Roman" w:hAnsi="Times New Roman" w:cs="Times New Roman"/>
          <w:sz w:val="24"/>
          <w:szCs w:val="24"/>
          <w:lang w:eastAsia="ru-RU"/>
        </w:rPr>
      </w:pPr>
      <w:r w:rsidRPr="00346205">
        <w:rPr>
          <w:rFonts w:ascii="Times New Roman" w:eastAsia="Times New Roman" w:hAnsi="Times New Roman" w:cs="Times New Roman"/>
          <w:sz w:val="24"/>
          <w:szCs w:val="24"/>
          <w:lang w:eastAsia="ru-RU"/>
        </w:rPr>
        <w:t>Можно с уверенностью сказать, что сварка на сегодняшний день — это одна из основ развития человечества. Труд сварщика – это почти искусство. Опытный мастер, как скульптор, создает из металла изделия сложной формы: от системы водоснабжения до восстановления геометрии кузова автомобиля</w:t>
      </w:r>
      <w:r>
        <w:rPr>
          <w:rFonts w:ascii="Times New Roman" w:eastAsia="Times New Roman" w:hAnsi="Times New Roman" w:cs="Times New Roman"/>
          <w:sz w:val="24"/>
          <w:szCs w:val="24"/>
          <w:lang w:eastAsia="ru-RU"/>
        </w:rPr>
        <w:t>.</w:t>
      </w:r>
    </w:p>
    <w:p w:rsidR="004A22B3" w:rsidRPr="004A22B3" w:rsidRDefault="004A22B3" w:rsidP="004A22B3">
      <w:pPr>
        <w:spacing w:after="0" w:line="240" w:lineRule="auto"/>
        <w:rPr>
          <w:rFonts w:ascii="Times New Roman" w:eastAsia="Times New Roman" w:hAnsi="Times New Roman" w:cs="Times New Roman"/>
          <w:sz w:val="24"/>
          <w:szCs w:val="24"/>
          <w:lang w:eastAsia="ru-RU"/>
        </w:rPr>
      </w:pPr>
      <w:r w:rsidRPr="00346205">
        <w:rPr>
          <w:rFonts w:ascii="Times New Roman" w:eastAsia="Times New Roman" w:hAnsi="Times New Roman" w:cs="Times New Roman"/>
          <w:sz w:val="24"/>
          <w:szCs w:val="24"/>
          <w:lang w:eastAsia="ru-RU"/>
        </w:rPr>
        <w:t xml:space="preserve">И, конечно же, возникает закономерный </w:t>
      </w:r>
      <w:proofErr w:type="spellStart"/>
      <w:r w:rsidRPr="00346205">
        <w:rPr>
          <w:rFonts w:ascii="Times New Roman" w:eastAsia="Times New Roman" w:hAnsi="Times New Roman" w:cs="Times New Roman"/>
          <w:sz w:val="24"/>
          <w:szCs w:val="24"/>
          <w:lang w:eastAsia="ru-RU"/>
        </w:rPr>
        <w:t>вопрос</w:t>
      </w:r>
      <w:proofErr w:type="gramStart"/>
      <w:r w:rsidRPr="00346205">
        <w:rPr>
          <w:rFonts w:ascii="Times New Roman" w:eastAsia="Times New Roman" w:hAnsi="Times New Roman" w:cs="Times New Roman"/>
          <w:sz w:val="24"/>
          <w:szCs w:val="24"/>
          <w:lang w:eastAsia="ru-RU"/>
        </w:rPr>
        <w:t>:А</w:t>
      </w:r>
      <w:proofErr w:type="spellEnd"/>
      <w:proofErr w:type="gramEnd"/>
      <w:r w:rsidRPr="00346205">
        <w:rPr>
          <w:rFonts w:ascii="Times New Roman" w:eastAsia="Times New Roman" w:hAnsi="Times New Roman" w:cs="Times New Roman"/>
          <w:sz w:val="24"/>
          <w:szCs w:val="24"/>
          <w:lang w:eastAsia="ru-RU"/>
        </w:rPr>
        <w:t xml:space="preserve"> когда появилась сварка? Когда люди научились соединять между собой тугоплавкие материалы? Может, 50-100 лет назад? Или это одно из новейших открытий человечества? Постараемся разобраться в этом вопросе и рассмотреть историю развития сварки. (Слайд № 5-7)</w:t>
      </w:r>
      <w:r w:rsidRPr="00EB2132">
        <w:rPr>
          <w:rFonts w:ascii="Times New Roman" w:eastAsia="Times New Roman" w:hAnsi="Times New Roman" w:cs="Times New Roman"/>
          <w:color w:val="000000"/>
          <w:sz w:val="24"/>
          <w:szCs w:val="24"/>
          <w:lang w:eastAsia="ru-RU"/>
        </w:rPr>
        <w:br/>
        <w:t xml:space="preserve">Сварщики нужны почти в каждой отрасли и те, кто хочет продвигать свою карьеру, имеют возможность сделать это при помощи </w:t>
      </w:r>
      <w:r w:rsidRPr="00EB2132">
        <w:rPr>
          <w:rFonts w:ascii="Times New Roman" w:eastAsia="Times New Roman" w:hAnsi="Times New Roman" w:cs="Times New Roman"/>
          <w:color w:val="000000"/>
          <w:sz w:val="24"/>
          <w:szCs w:val="24"/>
          <w:u w:val="single"/>
          <w:lang w:eastAsia="ru-RU"/>
        </w:rPr>
        <w:t>дополнительного</w:t>
      </w:r>
      <w:r w:rsidRPr="00EB2132">
        <w:rPr>
          <w:rFonts w:ascii="Times New Roman" w:eastAsia="Times New Roman" w:hAnsi="Times New Roman" w:cs="Times New Roman"/>
          <w:color w:val="000000"/>
          <w:sz w:val="24"/>
          <w:szCs w:val="24"/>
          <w:lang w:eastAsia="ru-RU"/>
        </w:rPr>
        <w:t xml:space="preserve"> обучения. Приведем лишь несколько примеров возможностей для карьерного роста, </w:t>
      </w:r>
      <w:proofErr w:type="spellStart"/>
      <w:r w:rsidRPr="00EB2132">
        <w:rPr>
          <w:rFonts w:ascii="Times New Roman" w:eastAsia="Times New Roman" w:hAnsi="Times New Roman" w:cs="Times New Roman"/>
          <w:color w:val="000000"/>
          <w:sz w:val="24"/>
          <w:szCs w:val="24"/>
          <w:lang w:eastAsia="ru-RU"/>
        </w:rPr>
        <w:t>того</w:t>
      </w:r>
      <w:proofErr w:type="gramStart"/>
      <w:r w:rsidRPr="00EB2132">
        <w:rPr>
          <w:rFonts w:ascii="Times New Roman" w:eastAsia="Times New Roman" w:hAnsi="Times New Roman" w:cs="Times New Roman"/>
          <w:color w:val="000000"/>
          <w:sz w:val="24"/>
          <w:szCs w:val="24"/>
          <w:lang w:eastAsia="ru-RU"/>
        </w:rPr>
        <w:t>,в</w:t>
      </w:r>
      <w:proofErr w:type="spellEnd"/>
      <w:proofErr w:type="gramEnd"/>
      <w:r w:rsidRPr="00EB2132">
        <w:rPr>
          <w:rFonts w:ascii="Times New Roman" w:eastAsia="Times New Roman" w:hAnsi="Times New Roman" w:cs="Times New Roman"/>
          <w:color w:val="000000"/>
          <w:sz w:val="24"/>
          <w:szCs w:val="24"/>
          <w:lang w:eastAsia="ru-RU"/>
        </w:rPr>
        <w:t xml:space="preserve"> какой области вы можете применить свои знания :</w:t>
      </w:r>
      <w:r w:rsidRPr="00EB2132">
        <w:rPr>
          <w:rFonts w:ascii="Times New Roman" w:eastAsia="Times New Roman" w:hAnsi="Times New Roman" w:cs="Times New Roman"/>
          <w:color w:val="000000"/>
          <w:sz w:val="24"/>
          <w:szCs w:val="24"/>
          <w:lang w:eastAsia="ru-RU"/>
        </w:rPr>
        <w:br/>
        <w:t>• Робототехника</w:t>
      </w:r>
      <w:r w:rsidRPr="00EB2132">
        <w:rPr>
          <w:rFonts w:ascii="Times New Roman" w:eastAsia="Times New Roman" w:hAnsi="Times New Roman" w:cs="Times New Roman"/>
          <w:color w:val="000000"/>
          <w:sz w:val="24"/>
          <w:szCs w:val="24"/>
          <w:lang w:eastAsia="ru-RU"/>
        </w:rPr>
        <w:br/>
        <w:t>• нефтяная промышленность</w:t>
      </w:r>
      <w:r w:rsidRPr="00EB2132">
        <w:rPr>
          <w:rFonts w:ascii="Times New Roman" w:eastAsia="Times New Roman" w:hAnsi="Times New Roman" w:cs="Times New Roman"/>
          <w:color w:val="000000"/>
          <w:sz w:val="24"/>
          <w:szCs w:val="24"/>
          <w:lang w:eastAsia="ru-RU"/>
        </w:rPr>
        <w:br/>
        <w:t>• подводная сварка</w:t>
      </w:r>
      <w:r w:rsidRPr="00EB2132">
        <w:rPr>
          <w:rFonts w:ascii="Times New Roman" w:eastAsia="Times New Roman" w:hAnsi="Times New Roman" w:cs="Times New Roman"/>
          <w:color w:val="000000"/>
          <w:sz w:val="24"/>
          <w:szCs w:val="24"/>
          <w:lang w:eastAsia="ru-RU"/>
        </w:rPr>
        <w:br/>
        <w:t>• Продажи (спец</w:t>
      </w:r>
      <w:proofErr w:type="gramStart"/>
      <w:r w:rsidRPr="00EB2132">
        <w:rPr>
          <w:rFonts w:ascii="Times New Roman" w:eastAsia="Times New Roman" w:hAnsi="Times New Roman" w:cs="Times New Roman"/>
          <w:color w:val="000000"/>
          <w:sz w:val="24"/>
          <w:szCs w:val="24"/>
          <w:lang w:eastAsia="ru-RU"/>
        </w:rPr>
        <w:t>.о</w:t>
      </w:r>
      <w:proofErr w:type="gramEnd"/>
      <w:r w:rsidRPr="00EB2132">
        <w:rPr>
          <w:rFonts w:ascii="Times New Roman" w:eastAsia="Times New Roman" w:hAnsi="Times New Roman" w:cs="Times New Roman"/>
          <w:color w:val="000000"/>
          <w:sz w:val="24"/>
          <w:szCs w:val="24"/>
          <w:lang w:eastAsia="ru-RU"/>
        </w:rPr>
        <w:t>борудование)</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3 – Возможности путешествовать.</w:t>
      </w:r>
      <w:r w:rsidRPr="00EB2132">
        <w:rPr>
          <w:rFonts w:ascii="Times New Roman" w:eastAsia="Times New Roman" w:hAnsi="Times New Roman" w:cs="Times New Roman"/>
          <w:color w:val="000000"/>
          <w:sz w:val="24"/>
          <w:szCs w:val="24"/>
          <w:lang w:eastAsia="ru-RU"/>
        </w:rPr>
        <w:br/>
        <w:t>Знаете ли вы, что сварка производится везде, начиная от дна океана до космоса?! Нет никаких сомнений, что вы будете иметь возможность путешествовать! За мобильность, как правило, платят больше всего, и нет недостатка в вакансиях. Вот некоторые примеры путешествий для профессионалов своего дела: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Промышленные платформы. </w:t>
      </w:r>
      <w:r w:rsidRPr="00EB2132">
        <w:rPr>
          <w:rFonts w:ascii="Times New Roman" w:eastAsia="Times New Roman" w:hAnsi="Times New Roman" w:cs="Times New Roman"/>
          <w:color w:val="000000"/>
          <w:sz w:val="24"/>
          <w:szCs w:val="24"/>
          <w:lang w:eastAsia="ru-RU"/>
        </w:rPr>
        <w:t>Сварщики, работающие на промышленных платформах, путешествуют с места на место для оказания помощи отраслям, которые производят продукцию.</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b/>
          <w:bCs/>
          <w:color w:val="000000"/>
          <w:sz w:val="24"/>
          <w:szCs w:val="24"/>
          <w:lang w:eastAsia="ru-RU"/>
        </w:rPr>
        <w:t>Судостроение и ремонт</w:t>
      </w:r>
    </w:p>
    <w:p w:rsidR="004A22B3" w:rsidRPr="00EB2132" w:rsidRDefault="004A22B3" w:rsidP="004A22B3">
      <w:pPr>
        <w:shd w:val="clear" w:color="auto" w:fill="FFFFFF"/>
        <w:spacing w:after="0"/>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Потребность в квалифицированных сварщиках огромна. Верфи всегда ищут сварщиков. Где есть корабли, там нужен и сварщик.</w:t>
      </w:r>
    </w:p>
    <w:p w:rsidR="004A22B3" w:rsidRPr="00EB2132" w:rsidRDefault="004A22B3" w:rsidP="004A22B3">
      <w:pPr>
        <w:shd w:val="clear" w:color="auto" w:fill="FFFFFF"/>
        <w:spacing w:after="0"/>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Военное дело</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Военные всегда нуждаются в сварщиках. Военные работы, которые специализируются на создании инфраструктуры (строительство не обходится без сварщика) и ремонте военной техники.</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Ремонт трубопроводов</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Задумайтесь, где нет трубопроводов? Они есть по всему миру! Сварщики путешествуют туда, где они есть и где в них нуждаются. Специальность крайне высокооплачиваемая.</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Автоспорт</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Куда же тут без сварщика! Сварка является очень важной технологией для любого авто и мотто-спорта.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Подводная сварка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Сварщики могут работать даже на дне Мирового океана. Всегда есть спрос на квалифицированных подводных сварщиков, которые готовы путешествовать. Проходишь дополнительное обучение по подводным работам и вот, ты в топе самых востребованных специалистов с шикарной зарплатой.</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4 – на Опытных сварщиков всегда большой спрос</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xml:space="preserve">Сварка является одним из немногих вариантов карьеры, который пользуется большим спросом во все времена. Поскольку сварщики необходимы практически </w:t>
      </w:r>
      <w:r w:rsidRPr="00EB2132">
        <w:rPr>
          <w:rFonts w:ascii="Times New Roman" w:eastAsia="Times New Roman" w:hAnsi="Times New Roman" w:cs="Times New Roman"/>
          <w:color w:val="000000"/>
          <w:sz w:val="24"/>
          <w:szCs w:val="24"/>
          <w:u w:val="single"/>
          <w:lang w:eastAsia="ru-RU"/>
        </w:rPr>
        <w:t>во всех</w:t>
      </w:r>
      <w:r w:rsidRPr="00EB2132">
        <w:rPr>
          <w:rFonts w:ascii="Times New Roman" w:eastAsia="Times New Roman" w:hAnsi="Times New Roman" w:cs="Times New Roman"/>
          <w:color w:val="000000"/>
          <w:sz w:val="24"/>
          <w:szCs w:val="24"/>
          <w:lang w:eastAsia="ru-RU"/>
        </w:rPr>
        <w:t xml:space="preserve"> отраслях, это дает им гибкость для переключения отрасли без смены профессии. Т.е можно работать, например, в сельскохозяйственной отрасли и оказывать помощь в ремонте техники, а потом перейти в золотодобывающую компанию, ничего не потеряв при этом.</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5 - возможность ОЧЕНЬ ХОРОШО ЗАРАБОТАТЬ</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xml:space="preserve">Сварка является одним из очень </w:t>
      </w:r>
      <w:r w:rsidRPr="00EB2132">
        <w:rPr>
          <w:rFonts w:ascii="Times New Roman" w:eastAsia="Times New Roman" w:hAnsi="Times New Roman" w:cs="Times New Roman"/>
          <w:color w:val="000000"/>
          <w:sz w:val="24"/>
          <w:szCs w:val="24"/>
          <w:u w:val="single"/>
          <w:lang w:eastAsia="ru-RU"/>
        </w:rPr>
        <w:t>немногих</w:t>
      </w:r>
      <w:r w:rsidRPr="00EB2132">
        <w:rPr>
          <w:rFonts w:ascii="Times New Roman" w:eastAsia="Times New Roman" w:hAnsi="Times New Roman" w:cs="Times New Roman"/>
          <w:color w:val="000000"/>
          <w:sz w:val="24"/>
          <w:szCs w:val="24"/>
          <w:lang w:eastAsia="ru-RU"/>
        </w:rPr>
        <w:t xml:space="preserve"> навыков, который приносит шестизначную зарплату даже без высшего образования. Высококвалифицированные сварщики, которые готовы отправиться в путешествие и / или работать в опасных условиях, могут заработать более $ 100,000.00 в год! Вот некоторые примеры окладов:</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Сварщики промышленных трубопроводов - $ 50,000.00 и $ 185,000.00 в год.</w:t>
      </w:r>
      <w:r w:rsidRPr="00EB2132">
        <w:rPr>
          <w:rFonts w:ascii="Times New Roman" w:eastAsia="Times New Roman" w:hAnsi="Times New Roman" w:cs="Times New Roman"/>
          <w:color w:val="000000"/>
          <w:sz w:val="24"/>
          <w:szCs w:val="24"/>
          <w:lang w:eastAsia="ru-RU"/>
        </w:rPr>
        <w:br/>
        <w:t>• Под водой сварщики могут заработать от $ 100,000.00 до более чем $ 200.000.00 год.</w:t>
      </w:r>
    </w:p>
    <w:p w:rsidR="004A22B3" w:rsidRPr="004A22B3"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Сварка дает выбор карьеры, которая вознаграждает тех, кто хочет быть лучшим и готов путешествовать по миру, чтобы заработать большие деньги.</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6 - Сварка - профессия будущего</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В мире существует потребность в альтернативных источниках энергии, запасы нефти, газа, угля и даже воды – не безграничны, но на данный момент никто не знает, какой источник экологически чистой энергии будет победителем. Для сварщика абсолютно не имеет значения то, какой источник энергии будет победителем. Сварочные аппараты будут нужны до тех пор, пока на свете будет что-то, сделанное из металла.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2</w:t>
      </w:r>
      <w:r w:rsidRPr="00EB2132">
        <w:rPr>
          <w:rFonts w:ascii="Times New Roman" w:eastAsia="Times New Roman" w:hAnsi="Times New Roman" w:cs="Times New Roman"/>
          <w:color w:val="000000"/>
          <w:sz w:val="24"/>
          <w:szCs w:val="24"/>
          <w:lang w:eastAsia="ru-RU"/>
        </w:rPr>
        <w:t xml:space="preserve">. </w:t>
      </w:r>
      <w:r w:rsidRPr="00EB2132">
        <w:rPr>
          <w:rFonts w:ascii="Times New Roman" w:eastAsia="Times New Roman" w:hAnsi="Times New Roman" w:cs="Times New Roman"/>
          <w:b/>
          <w:bCs/>
          <w:color w:val="000000"/>
          <w:sz w:val="24"/>
          <w:szCs w:val="24"/>
          <w:lang w:eastAsia="ru-RU"/>
        </w:rPr>
        <w:t>Факт № 7 - Взгляд в будущее для сварщиков потрясающий!</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Сварщики всегда были востребованы. Не имеет значения, что творится с экономикой, пока есть отрасль, которая процветает. Сварщик может сменить отрасль в любой момент без изменения основной профессии.</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Мир не может жить без технологии сварки.</w:t>
      </w:r>
    </w:p>
    <w:p w:rsidR="004A22B3" w:rsidRPr="00EB2132" w:rsidRDefault="004A22B3" w:rsidP="004A22B3">
      <w:pPr>
        <w:shd w:val="clear" w:color="auto" w:fill="FFFFFF"/>
        <w:spacing w:before="100" w:beforeAutospacing="1" w:after="100" w:afterAutospacing="1" w:line="240" w:lineRule="auto"/>
        <w:jc w:val="center"/>
        <w:rPr>
          <w:rFonts w:ascii="Times New Roman" w:eastAsia="Times New Roman" w:hAnsi="Times New Roman" w:cs="Times New Roman"/>
          <w:b/>
          <w:i/>
          <w:sz w:val="24"/>
          <w:szCs w:val="24"/>
          <w:lang w:eastAsia="ru-RU"/>
        </w:rPr>
      </w:pPr>
      <w:r w:rsidRPr="00EB2132">
        <w:rPr>
          <w:rFonts w:ascii="Times New Roman" w:eastAsia="Times New Roman" w:hAnsi="Times New Roman" w:cs="Times New Roman"/>
          <w:b/>
          <w:i/>
          <w:iCs/>
          <w:color w:val="000000"/>
          <w:sz w:val="24"/>
          <w:szCs w:val="24"/>
          <w:lang w:eastAsia="ru-RU"/>
        </w:rPr>
        <w:t>Конкурсная часть</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 xml:space="preserve">Ведущий 1. </w:t>
      </w:r>
      <w:r w:rsidRPr="00EB2132">
        <w:rPr>
          <w:rFonts w:ascii="Times New Roman" w:eastAsia="Times New Roman" w:hAnsi="Times New Roman" w:cs="Times New Roman"/>
          <w:color w:val="000000"/>
          <w:sz w:val="24"/>
          <w:szCs w:val="24"/>
          <w:lang w:eastAsia="ru-RU"/>
        </w:rPr>
        <w:t>Но конкуренцию еще никто не отменял и потому, мы предлагаем вам небольшое состязание. Необходимости делиться на команды у нас нет, так как присутствуют студенты 1</w:t>
      </w:r>
      <w:r>
        <w:rPr>
          <w:rFonts w:ascii="Times New Roman" w:eastAsia="Times New Roman" w:hAnsi="Times New Roman" w:cs="Times New Roman"/>
          <w:color w:val="000000"/>
          <w:sz w:val="24"/>
          <w:szCs w:val="24"/>
          <w:lang w:eastAsia="ru-RU"/>
        </w:rPr>
        <w:t>курса</w:t>
      </w:r>
      <w:r w:rsidRPr="00EB2132">
        <w:rPr>
          <w:rFonts w:ascii="Times New Roman" w:eastAsia="Times New Roman" w:hAnsi="Times New Roman" w:cs="Times New Roman"/>
          <w:color w:val="000000"/>
          <w:sz w:val="24"/>
          <w:szCs w:val="24"/>
          <w:lang w:eastAsia="ru-RU"/>
        </w:rPr>
        <w:t xml:space="preserve">. А значит, </w:t>
      </w:r>
      <w:r>
        <w:rPr>
          <w:rFonts w:ascii="Times New Roman" w:eastAsia="Times New Roman" w:hAnsi="Times New Roman" w:cs="Times New Roman"/>
          <w:color w:val="000000"/>
          <w:sz w:val="24"/>
          <w:szCs w:val="24"/>
          <w:lang w:eastAsia="ru-RU"/>
        </w:rPr>
        <w:t>делаем 2 команды из этого курса</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 xml:space="preserve">Ведущий2. </w:t>
      </w:r>
      <w:r w:rsidRPr="00EB2132">
        <w:rPr>
          <w:rFonts w:ascii="Times New Roman" w:eastAsia="Times New Roman" w:hAnsi="Times New Roman" w:cs="Times New Roman"/>
          <w:color w:val="000000"/>
          <w:sz w:val="24"/>
          <w:szCs w:val="24"/>
          <w:lang w:eastAsia="ru-RU"/>
        </w:rPr>
        <w:t>Приглашаем от каждой команды по одному человеку. Это должен быть не только ответственный парень, но и ловкий! Конкурс на ловкость и быстроту.</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(игроки выходят)</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 xml:space="preserve">Ведущий1. </w:t>
      </w:r>
      <w:r w:rsidRPr="00EB2132">
        <w:rPr>
          <w:rFonts w:ascii="Times New Roman" w:eastAsia="Times New Roman" w:hAnsi="Times New Roman" w:cs="Times New Roman"/>
          <w:color w:val="000000"/>
          <w:sz w:val="24"/>
          <w:szCs w:val="24"/>
          <w:lang w:eastAsia="ru-RU"/>
        </w:rPr>
        <w:t xml:space="preserve">Представьте себе ситуацию: Вы втроем пришли на работу, и начальник пообещал выдать премию тому, кто выполнит заказ первым. Но для того чтобы приступить к работе надо экипироваться </w:t>
      </w:r>
      <w:r w:rsidRPr="00EB2132">
        <w:rPr>
          <w:rFonts w:ascii="Times New Roman" w:eastAsia="Times New Roman" w:hAnsi="Times New Roman" w:cs="Times New Roman"/>
          <w:color w:val="000000"/>
          <w:sz w:val="24"/>
          <w:szCs w:val="24"/>
          <w:u w:val="single"/>
          <w:lang w:eastAsia="ru-RU"/>
        </w:rPr>
        <w:t>по всем правилам</w:t>
      </w:r>
      <w:r w:rsidRPr="00EB2132">
        <w:rPr>
          <w:rFonts w:ascii="Times New Roman" w:eastAsia="Times New Roman" w:hAnsi="Times New Roman" w:cs="Times New Roman"/>
          <w:color w:val="000000"/>
          <w:sz w:val="24"/>
          <w:szCs w:val="24"/>
          <w:lang w:eastAsia="ru-RU"/>
        </w:rPr>
        <w:t>…</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Задача: экипироваться ПО ВСЕМ ПРАВИЛАМ быстрее конкурентов. На старт, внимание, марш.</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(проводится конкурс)</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 xml:space="preserve">Ведущий 2 </w:t>
      </w:r>
      <w:r w:rsidRPr="00EB2132">
        <w:rPr>
          <w:rFonts w:ascii="Times New Roman" w:eastAsia="Times New Roman" w:hAnsi="Times New Roman" w:cs="Times New Roman"/>
          <w:color w:val="000000"/>
          <w:sz w:val="24"/>
          <w:szCs w:val="24"/>
          <w:lang w:eastAsia="ru-RU"/>
        </w:rPr>
        <w:t>(приготовить ручки и бумагу)</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Интеллектуалы</w:t>
      </w:r>
    </w:p>
    <w:p w:rsidR="004A22B3"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xml:space="preserve">Следующий </w:t>
      </w:r>
      <w:r w:rsidRPr="00EB2132">
        <w:rPr>
          <w:rFonts w:ascii="Times New Roman" w:eastAsia="Times New Roman" w:hAnsi="Times New Roman" w:cs="Times New Roman"/>
          <w:sz w:val="24"/>
          <w:szCs w:val="24"/>
          <w:lang w:eastAsia="ru-RU"/>
        </w:rPr>
        <w:t xml:space="preserve">конкурс интеллектуальный. </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sz w:val="24"/>
          <w:szCs w:val="24"/>
          <w:lang w:eastAsia="ru-RU"/>
        </w:rPr>
        <w:t>а 2 минуты написать не менее 10 приспособлений и инструментов сварщика</w:t>
      </w:r>
      <w:proofErr w:type="gramStart"/>
      <w:r w:rsidRPr="00EB2132">
        <w:rPr>
          <w:rFonts w:ascii="Times New Roman" w:eastAsia="Times New Roman" w:hAnsi="Times New Roman" w:cs="Times New Roman"/>
          <w:sz w:val="24"/>
          <w:szCs w:val="24"/>
          <w:lang w:eastAsia="ru-RU"/>
        </w:rPr>
        <w:t>.(</w:t>
      </w:r>
      <w:proofErr w:type="gramEnd"/>
      <w:r w:rsidRPr="00EB2132">
        <w:rPr>
          <w:rFonts w:ascii="Times New Roman" w:eastAsia="Times New Roman" w:hAnsi="Times New Roman" w:cs="Times New Roman"/>
          <w:sz w:val="24"/>
          <w:szCs w:val="24"/>
          <w:lang w:eastAsia="ru-RU"/>
        </w:rPr>
        <w:t xml:space="preserve"> за каждый правильный ответ 1 балл) </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sz w:val="24"/>
          <w:szCs w:val="24"/>
          <w:lang w:eastAsia="ru-RU"/>
        </w:rPr>
        <w:t>Время пошло!</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sz w:val="24"/>
          <w:szCs w:val="24"/>
          <w:lang w:eastAsia="ru-RU"/>
        </w:rPr>
        <w:t>(Проводится конкурс)</w:t>
      </w:r>
    </w:p>
    <w:p w:rsidR="004A22B3" w:rsidRDefault="004A22B3" w:rsidP="004A22B3">
      <w:pPr>
        <w:shd w:val="clear" w:color="auto" w:fill="FFFFFF"/>
        <w:spacing w:after="0" w:line="240" w:lineRule="auto"/>
        <w:rPr>
          <w:rFonts w:ascii="Times New Roman" w:eastAsia="Times New Roman" w:hAnsi="Times New Roman" w:cs="Times New Roman"/>
          <w:i/>
          <w:iCs/>
          <w:sz w:val="24"/>
          <w:szCs w:val="24"/>
          <w:u w:val="single"/>
          <w:lang w:eastAsia="ru-RU"/>
        </w:rPr>
      </w:pP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sz w:val="24"/>
          <w:szCs w:val="24"/>
          <w:u w:val="single"/>
          <w:lang w:eastAsia="ru-RU"/>
        </w:rPr>
        <w:t>Ведущий 1</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sz w:val="24"/>
          <w:szCs w:val="24"/>
          <w:lang w:eastAsia="ru-RU"/>
        </w:rPr>
        <w:t>Хорошо, разогрелись, пора усложнять задачи.</w:t>
      </w:r>
    </w:p>
    <w:p w:rsidR="004A22B3"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sz w:val="24"/>
          <w:szCs w:val="24"/>
          <w:lang w:eastAsia="ru-RU"/>
        </w:rPr>
        <w:t>Сыграем в «кроссворд наоборот»</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sz w:val="24"/>
          <w:szCs w:val="24"/>
          <w:lang w:eastAsia="ru-RU"/>
        </w:rPr>
        <w:t>Каждой команде выдаем «ключевое слово», а вам предстоит</w:t>
      </w:r>
      <w:r w:rsidRPr="00EB2132">
        <w:rPr>
          <w:rFonts w:ascii="Times New Roman" w:eastAsia="Times New Roman" w:hAnsi="Times New Roman" w:cs="Times New Roman"/>
          <w:color w:val="333333"/>
          <w:sz w:val="24"/>
          <w:szCs w:val="24"/>
          <w:lang w:eastAsia="ru-RU"/>
        </w:rPr>
        <w:t>, к каждой букве подобрать и записать слово из атрибутики сварщика.</w:t>
      </w:r>
    </w:p>
    <w:p w:rsidR="004A22B3" w:rsidRPr="004A22B3"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333333"/>
          <w:sz w:val="24"/>
          <w:szCs w:val="24"/>
          <w:lang w:eastAsia="ru-RU"/>
        </w:rPr>
        <w:t>слово </w:t>
      </w:r>
      <w:r w:rsidRPr="00EB2132">
        <w:rPr>
          <w:rFonts w:ascii="Times New Roman" w:eastAsia="Times New Roman" w:hAnsi="Times New Roman" w:cs="Times New Roman"/>
          <w:b/>
          <w:bCs/>
          <w:color w:val="333333"/>
          <w:sz w:val="24"/>
          <w:szCs w:val="24"/>
          <w:lang w:eastAsia="ru-RU"/>
        </w:rPr>
        <w:t>МАСКА,</w:t>
      </w:r>
      <w:r w:rsidRPr="00EB2132">
        <w:rPr>
          <w:rFonts w:ascii="Times New Roman" w:eastAsia="Times New Roman" w:hAnsi="Times New Roman" w:cs="Times New Roman"/>
          <w:color w:val="333333"/>
          <w:sz w:val="24"/>
          <w:szCs w:val="24"/>
          <w:lang w:eastAsia="ru-RU"/>
        </w:rPr>
        <w:t> </w:t>
      </w:r>
      <w:r w:rsidRPr="00EB2132">
        <w:rPr>
          <w:rFonts w:ascii="Times New Roman" w:eastAsia="Times New Roman" w:hAnsi="Times New Roman" w:cs="Times New Roman"/>
          <w:b/>
          <w:bCs/>
          <w:color w:val="333333"/>
          <w:sz w:val="24"/>
          <w:szCs w:val="24"/>
          <w:lang w:eastAsia="ru-RU"/>
        </w:rPr>
        <w:t>ЩИТОК, ЩЁТКА</w:t>
      </w:r>
    </w:p>
    <w:p w:rsidR="004A22B3" w:rsidRPr="00EB2132" w:rsidRDefault="004A22B3" w:rsidP="004A22B3">
      <w:pPr>
        <w:shd w:val="clear" w:color="auto" w:fill="FFFFFF"/>
        <w:spacing w:after="0"/>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 xml:space="preserve">Ведущий 2 </w:t>
      </w:r>
    </w:p>
    <w:p w:rsidR="004A22B3" w:rsidRPr="00FB6F14" w:rsidRDefault="004A22B3" w:rsidP="004A22B3">
      <w:pPr>
        <w:shd w:val="clear" w:color="auto" w:fill="FFFFFF"/>
        <w:spacing w:after="0"/>
        <w:rPr>
          <w:rFonts w:ascii="Times New Roman" w:eastAsia="Times New Roman" w:hAnsi="Times New Roman" w:cs="Times New Roman"/>
          <w:b/>
          <w:i/>
          <w:sz w:val="24"/>
          <w:szCs w:val="24"/>
          <w:lang w:eastAsia="ru-RU"/>
        </w:rPr>
      </w:pPr>
      <w:r w:rsidRPr="00FB6F14">
        <w:rPr>
          <w:rFonts w:ascii="Times New Roman" w:eastAsia="Times New Roman" w:hAnsi="Times New Roman" w:cs="Times New Roman"/>
          <w:b/>
          <w:i/>
          <w:color w:val="000000"/>
          <w:sz w:val="24"/>
          <w:szCs w:val="24"/>
          <w:lang w:eastAsia="ru-RU"/>
        </w:rPr>
        <w:t>«Глаз – алмаз»</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Приглашаются представители групп, для визуального определения - из какого металла предмет и дать характеристику. Каждая команда выбирает себе одну из предложенных заготовок и дает характеристику.</w:t>
      </w:r>
    </w:p>
    <w:p w:rsidR="004A22B3" w:rsidRPr="00EB2132" w:rsidRDefault="004A22B3" w:rsidP="001B2E75">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(на столе разложены заготовки из разных видов металла)</w:t>
      </w:r>
    </w:p>
    <w:p w:rsidR="004A22B3" w:rsidRPr="00EB2132" w:rsidRDefault="004A22B3" w:rsidP="001B2E75">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p>
    <w:p w:rsidR="004A22B3" w:rsidRPr="00FB6F14" w:rsidRDefault="004A22B3" w:rsidP="004A22B3">
      <w:pPr>
        <w:shd w:val="clear" w:color="auto" w:fill="FFFFFF"/>
        <w:spacing w:after="0"/>
        <w:rPr>
          <w:rFonts w:ascii="Times New Roman" w:eastAsia="Times New Roman" w:hAnsi="Times New Roman" w:cs="Times New Roman"/>
          <w:b/>
          <w:i/>
          <w:sz w:val="24"/>
          <w:szCs w:val="24"/>
          <w:lang w:eastAsia="ru-RU"/>
        </w:rPr>
      </w:pPr>
      <w:r w:rsidRPr="00FB6F14">
        <w:rPr>
          <w:rFonts w:ascii="Times New Roman" w:eastAsia="Times New Roman" w:hAnsi="Times New Roman" w:cs="Times New Roman"/>
          <w:b/>
          <w:i/>
          <w:color w:val="000000"/>
          <w:sz w:val="24"/>
          <w:szCs w:val="24"/>
          <w:lang w:eastAsia="ru-RU"/>
        </w:rPr>
        <w:t>«Кот в мешке»</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 xml:space="preserve">Приглашаются представители от команд. Им предстоит отличить РЕЗАК от ГОРЕЛКИ и БОЛГАРКИ. </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Из мешка инструменты вынимать нельзя. Определить тактильно.</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(инструменты спрятаны в непрозрачный мешок)</w:t>
      </w:r>
    </w:p>
    <w:p w:rsidR="004A22B3" w:rsidRPr="00EB2132" w:rsidRDefault="004A22B3" w:rsidP="00BB511D">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333333"/>
          <w:sz w:val="24"/>
          <w:szCs w:val="24"/>
          <w:u w:val="single"/>
          <w:lang w:eastAsia="ru-RU"/>
        </w:rPr>
        <w:t>Ведущий 2</w:t>
      </w:r>
      <w:r w:rsidRPr="00EB2132">
        <w:rPr>
          <w:rFonts w:ascii="Times New Roman" w:eastAsia="Times New Roman" w:hAnsi="Times New Roman" w:cs="Times New Roman"/>
          <w:color w:val="333333"/>
          <w:sz w:val="24"/>
          <w:szCs w:val="24"/>
          <w:lang w:eastAsia="ru-RU"/>
        </w:rPr>
        <w:t xml:space="preserve">. </w:t>
      </w:r>
      <w:r w:rsidRPr="00EB2132">
        <w:rPr>
          <w:rFonts w:ascii="Times New Roman" w:eastAsia="Times New Roman" w:hAnsi="Times New Roman" w:cs="Times New Roman"/>
          <w:i/>
          <w:iCs/>
          <w:color w:val="333333"/>
          <w:sz w:val="24"/>
          <w:szCs w:val="24"/>
          <w:lang w:eastAsia="ru-RU"/>
        </w:rPr>
        <w:t>(приготовить карточки)</w:t>
      </w:r>
    </w:p>
    <w:p w:rsidR="004A22B3" w:rsidRPr="00EB2132" w:rsidRDefault="004A22B3" w:rsidP="00BB511D">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333333"/>
          <w:sz w:val="24"/>
          <w:szCs w:val="24"/>
          <w:lang w:eastAsia="ru-RU"/>
        </w:rPr>
        <w:t>«Знатоки»</w:t>
      </w:r>
    </w:p>
    <w:p w:rsidR="004A22B3" w:rsidRPr="00EB2132" w:rsidRDefault="004A22B3" w:rsidP="00BB511D">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333333"/>
          <w:sz w:val="24"/>
          <w:szCs w:val="24"/>
          <w:lang w:eastAsia="ru-RU"/>
        </w:rPr>
        <w:t>И последний конкурс самый сложный. Но вы не волнуйтесь. ВЫ точно все ответы знаете.</w:t>
      </w:r>
    </w:p>
    <w:p w:rsidR="004A22B3" w:rsidRPr="00EB2132" w:rsidRDefault="004A22B3" w:rsidP="00BB511D">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333333"/>
          <w:sz w:val="24"/>
          <w:szCs w:val="24"/>
          <w:lang w:eastAsia="ru-RU"/>
        </w:rPr>
        <w:t xml:space="preserve">Уважаемые знатоки, подумайте и ответьте: что обозначают эти буквы? </w:t>
      </w:r>
      <w:r w:rsidRPr="00EB2132">
        <w:rPr>
          <w:rFonts w:ascii="Times New Roman" w:eastAsia="Times New Roman" w:hAnsi="Times New Roman" w:cs="Times New Roman"/>
          <w:color w:val="000000"/>
          <w:sz w:val="24"/>
          <w:szCs w:val="24"/>
          <w:lang w:eastAsia="ru-RU"/>
        </w:rPr>
        <w:t>MIG,</w:t>
      </w:r>
      <w:r w:rsidRPr="00EB2132">
        <w:rPr>
          <w:rFonts w:ascii="Times New Roman" w:eastAsia="Times New Roman" w:hAnsi="Times New Roman" w:cs="Times New Roman"/>
          <w:color w:val="333333"/>
          <w:sz w:val="24"/>
          <w:szCs w:val="24"/>
          <w:lang w:eastAsia="ru-RU"/>
        </w:rPr>
        <w:t xml:space="preserve"> ММА,</w:t>
      </w:r>
      <w:r w:rsidRPr="00EB2132">
        <w:rPr>
          <w:rFonts w:ascii="Times New Roman" w:eastAsia="Times New Roman" w:hAnsi="Times New Roman" w:cs="Times New Roman"/>
          <w:color w:val="000000"/>
          <w:sz w:val="24"/>
          <w:szCs w:val="24"/>
          <w:lang w:eastAsia="ru-RU"/>
        </w:rPr>
        <w:t xml:space="preserve"> MAG, TIG. Итак, какая команда готова ответить?</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MIG - полуавтоматическая сварка электродной проволокой в среде защитного газа - инертного (аргона) или активного (углекислого газа). Применяется для сварки сталей (в том числе нержавеющих) и алюминиевых сплавов.</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333333"/>
          <w:sz w:val="24"/>
          <w:szCs w:val="24"/>
          <w:lang w:eastAsia="ru-RU"/>
        </w:rPr>
        <w:t>ММА - ручная дуговая сварка штучными электродами с покрытием. Применяется для сварки углеродистых и нержавеющих сталей. Углеродистые стали могут свариваться на переменном (AC) и постоянном (DC) токе, нержавеющие стали - только на постоянном токе.</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MAG - полуавтоматическая сварка электродной проволокой в среде защитного газа - инертного (аргона) или активного (углекислого газа). Применяется для сварки сталей (в том числе нержавеющих) и алюминиевых сплавов.</w:t>
      </w:r>
    </w:p>
    <w:p w:rsidR="004A22B3" w:rsidRPr="00FB6F14"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i/>
          <w:iCs/>
          <w:color w:val="000000"/>
          <w:sz w:val="24"/>
          <w:szCs w:val="24"/>
          <w:lang w:eastAsia="ru-RU"/>
        </w:rPr>
        <w:t>TIG - ручная сварка неплавящимися вольфрамовыми электродами в среде защитного газа - аргона. Метод TIG на постоянном токе (TIG-DC) применяют для сталей, метод TIG на переменном токе (TIG-AC) - для алюминиевых сплавов.</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Сварщик с большой буквы - Мастер своего дела.</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Опытный мастер, как скульптор, создает из металла изделия сложной формы: от системы водоснабжения до восстановления геометрии кузова автомобиля.</w:t>
      </w:r>
    </w:p>
    <w:p w:rsidR="004A22B3" w:rsidRPr="00EB2132" w:rsidRDefault="004A22B3" w:rsidP="004A22B3">
      <w:pPr>
        <w:shd w:val="clear" w:color="auto" w:fill="FFFFFF"/>
        <w:spacing w:after="0"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Труд сварщика – это почти искусство.</w:t>
      </w:r>
    </w:p>
    <w:p w:rsidR="004A22B3" w:rsidRPr="001B2E75" w:rsidRDefault="004A22B3" w:rsidP="004A22B3">
      <w:pPr>
        <w:shd w:val="clear" w:color="auto" w:fill="FFFFFF"/>
        <w:spacing w:after="0" w:line="240" w:lineRule="auto"/>
        <w:rPr>
          <w:rFonts w:ascii="Times New Roman" w:eastAsia="Times New Roman" w:hAnsi="Times New Roman" w:cs="Times New Roman"/>
          <w:color w:val="000000"/>
          <w:sz w:val="24"/>
          <w:szCs w:val="24"/>
          <w:lang w:eastAsia="ru-RU"/>
        </w:rPr>
      </w:pPr>
      <w:r w:rsidRPr="00EB2132">
        <w:rPr>
          <w:rFonts w:ascii="Times New Roman" w:eastAsia="Times New Roman" w:hAnsi="Times New Roman" w:cs="Times New Roman"/>
          <w:color w:val="000000"/>
          <w:sz w:val="24"/>
          <w:szCs w:val="24"/>
          <w:lang w:eastAsia="ru-RU"/>
        </w:rPr>
        <w:t>Пока наше высокое жюри подводит итоги и определяет победителей, предлагаю вашему вниманию несколько примеров творческого подхода к своей профессии.</w:t>
      </w:r>
    </w:p>
    <w:p w:rsidR="004A22B3" w:rsidRPr="00FB6F14" w:rsidRDefault="004A22B3" w:rsidP="004A22B3">
      <w:pPr>
        <w:shd w:val="clear" w:color="auto" w:fill="FFFFFF"/>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B6F14">
        <w:rPr>
          <w:rFonts w:ascii="Times New Roman" w:eastAsia="Times New Roman" w:hAnsi="Times New Roman" w:cs="Times New Roman"/>
          <w:b/>
          <w:i/>
          <w:iCs/>
          <w:color w:val="000000"/>
          <w:sz w:val="24"/>
          <w:szCs w:val="24"/>
          <w:lang w:eastAsia="ru-RU"/>
        </w:rPr>
        <w:t>Награждение.</w:t>
      </w:r>
    </w:p>
    <w:p w:rsidR="004A22B3" w:rsidRPr="00EB2132" w:rsidRDefault="004A22B3" w:rsidP="004A22B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u w:val="single"/>
          <w:lang w:eastAsia="ru-RU"/>
        </w:rPr>
        <w:t>Ведущий 1.</w:t>
      </w:r>
    </w:p>
    <w:p w:rsidR="0097482C" w:rsidRPr="0097482C" w:rsidRDefault="004A22B3" w:rsidP="0097482C">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B2132">
        <w:rPr>
          <w:rFonts w:ascii="Times New Roman" w:eastAsia="Times New Roman" w:hAnsi="Times New Roman" w:cs="Times New Roman"/>
          <w:color w:val="000000"/>
          <w:sz w:val="24"/>
          <w:szCs w:val="24"/>
          <w:lang w:eastAsia="ru-RU"/>
        </w:rPr>
        <w:t>Уважаемые знатоки, спасибо всем за игру. Желаем вам успехов в освоении вашей профессии. Поблагодарим наше жюри и гостей. Всем спасибо. До свидания</w:t>
      </w:r>
      <w:r w:rsidRPr="00EB2132">
        <w:rPr>
          <w:rFonts w:ascii="Times New Roman" w:eastAsia="Times New Roman" w:hAnsi="Times New Roman" w:cs="Times New Roman"/>
          <w:sz w:val="24"/>
          <w:szCs w:val="24"/>
          <w:lang w:eastAsia="ru-RU"/>
        </w:rPr>
        <w:t>.</w:t>
      </w:r>
    </w:p>
    <w:p w:rsidR="00115D2F" w:rsidRDefault="00115D2F" w:rsidP="00D92D64">
      <w:pPr>
        <w:spacing w:after="0" w:line="240" w:lineRule="auto"/>
        <w:jc w:val="center"/>
        <w:rPr>
          <w:rFonts w:ascii="Times New Roman" w:eastAsia="Calibri" w:hAnsi="Times New Roman" w:cs="Times New Roman"/>
          <w:bCs/>
          <w:sz w:val="28"/>
          <w:szCs w:val="28"/>
        </w:rPr>
      </w:pPr>
    </w:p>
    <w:p w:rsidR="00115D2F" w:rsidRDefault="00115D2F" w:rsidP="00D92D64">
      <w:pPr>
        <w:spacing w:after="0" w:line="240" w:lineRule="auto"/>
        <w:jc w:val="center"/>
        <w:rPr>
          <w:rFonts w:ascii="Times New Roman" w:eastAsia="Calibri" w:hAnsi="Times New Roman" w:cs="Times New Roman"/>
          <w:bCs/>
          <w:sz w:val="28"/>
          <w:szCs w:val="28"/>
        </w:rPr>
      </w:pPr>
    </w:p>
    <w:p w:rsidR="00115D2F" w:rsidRDefault="00115D2F" w:rsidP="00D92D64">
      <w:pPr>
        <w:spacing w:after="0" w:line="240" w:lineRule="auto"/>
        <w:jc w:val="center"/>
        <w:rPr>
          <w:rFonts w:ascii="Times New Roman" w:eastAsia="Calibri" w:hAnsi="Times New Roman" w:cs="Times New Roman"/>
          <w:bCs/>
          <w:sz w:val="28"/>
          <w:szCs w:val="28"/>
        </w:rPr>
      </w:pPr>
    </w:p>
    <w:p w:rsidR="00D92D64" w:rsidRPr="005371F8" w:rsidRDefault="00D92D64" w:rsidP="00D92D64">
      <w:pPr>
        <w:spacing w:after="0" w:line="240" w:lineRule="auto"/>
        <w:jc w:val="center"/>
        <w:rPr>
          <w:rFonts w:ascii="Times New Roman" w:eastAsia="Calibri" w:hAnsi="Times New Roman" w:cs="Times New Roman"/>
          <w:bCs/>
          <w:sz w:val="28"/>
          <w:szCs w:val="28"/>
        </w:rPr>
      </w:pPr>
      <w:r w:rsidRPr="005371F8">
        <w:rPr>
          <w:rFonts w:ascii="Times New Roman" w:eastAsia="Calibri" w:hAnsi="Times New Roman" w:cs="Times New Roman"/>
          <w:bCs/>
          <w:sz w:val="28"/>
          <w:szCs w:val="28"/>
        </w:rPr>
        <w:t xml:space="preserve">Государственное областное автономное </w:t>
      </w:r>
    </w:p>
    <w:p w:rsidR="00D92D64" w:rsidRPr="005371F8" w:rsidRDefault="00D92D64" w:rsidP="00D92D64">
      <w:pPr>
        <w:spacing w:after="0" w:line="240" w:lineRule="auto"/>
        <w:jc w:val="center"/>
        <w:rPr>
          <w:rFonts w:ascii="Times New Roman" w:eastAsia="Calibri" w:hAnsi="Times New Roman" w:cs="Times New Roman"/>
          <w:bCs/>
          <w:sz w:val="28"/>
          <w:szCs w:val="28"/>
        </w:rPr>
      </w:pPr>
      <w:r w:rsidRPr="005371F8">
        <w:rPr>
          <w:rFonts w:ascii="Times New Roman" w:eastAsia="Calibri" w:hAnsi="Times New Roman" w:cs="Times New Roman"/>
          <w:bCs/>
          <w:sz w:val="28"/>
          <w:szCs w:val="28"/>
        </w:rPr>
        <w:t>профессиональное образовательное учреждение</w:t>
      </w:r>
    </w:p>
    <w:p w:rsidR="00D92D64" w:rsidRPr="005371F8" w:rsidRDefault="00D92D64" w:rsidP="00D92D64">
      <w:pPr>
        <w:spacing w:after="0" w:line="240" w:lineRule="auto"/>
        <w:jc w:val="center"/>
        <w:rPr>
          <w:rFonts w:ascii="Times New Roman" w:eastAsia="Calibri" w:hAnsi="Times New Roman" w:cs="Times New Roman"/>
          <w:bCs/>
          <w:sz w:val="28"/>
          <w:szCs w:val="28"/>
        </w:rPr>
      </w:pPr>
      <w:r w:rsidRPr="005371F8">
        <w:rPr>
          <w:rFonts w:ascii="Times New Roman" w:eastAsia="Calibri" w:hAnsi="Times New Roman" w:cs="Times New Roman"/>
          <w:bCs/>
          <w:sz w:val="28"/>
          <w:szCs w:val="28"/>
        </w:rPr>
        <w:t>«Липецкий колледж транспорта и дорожного хозяйства»</w:t>
      </w:r>
    </w:p>
    <w:p w:rsidR="00BB511D" w:rsidRPr="002B43A7" w:rsidRDefault="00BB511D" w:rsidP="00BB511D">
      <w:pPr>
        <w:spacing w:after="0" w:line="240" w:lineRule="auto"/>
        <w:jc w:val="center"/>
        <w:rPr>
          <w:rFonts w:ascii="Times New Roman" w:eastAsia="Calibri" w:hAnsi="Times New Roman" w:cs="Times New Roman"/>
          <w:b/>
          <w:bCs/>
          <w:i/>
          <w:sz w:val="32"/>
          <w:szCs w:val="24"/>
        </w:rPr>
      </w:pPr>
    </w:p>
    <w:p w:rsidR="00BB511D" w:rsidRPr="002B43A7" w:rsidRDefault="00BB511D" w:rsidP="00BB511D">
      <w:pPr>
        <w:spacing w:after="0" w:line="240" w:lineRule="auto"/>
        <w:jc w:val="center"/>
        <w:rPr>
          <w:rFonts w:ascii="Times New Roman" w:eastAsia="Calibri" w:hAnsi="Times New Roman" w:cs="Times New Roman"/>
          <w:b/>
          <w:bCs/>
          <w:i/>
          <w:sz w:val="32"/>
          <w:szCs w:val="24"/>
        </w:rPr>
      </w:pPr>
    </w:p>
    <w:p w:rsidR="00BB511D" w:rsidRPr="002B43A7" w:rsidRDefault="00BB511D" w:rsidP="00BB511D">
      <w:pPr>
        <w:spacing w:after="0" w:line="240" w:lineRule="auto"/>
        <w:jc w:val="center"/>
        <w:rPr>
          <w:rFonts w:ascii="Times New Roman" w:eastAsia="Calibri" w:hAnsi="Times New Roman" w:cs="Times New Roman"/>
          <w:b/>
          <w:bCs/>
          <w:i/>
          <w:sz w:val="32"/>
          <w:szCs w:val="24"/>
        </w:rPr>
      </w:pPr>
    </w:p>
    <w:p w:rsidR="00BB511D" w:rsidRPr="002B43A7" w:rsidRDefault="00BB511D" w:rsidP="00BB511D">
      <w:pPr>
        <w:spacing w:after="0" w:line="240" w:lineRule="auto"/>
        <w:jc w:val="center"/>
        <w:rPr>
          <w:rFonts w:ascii="Times New Roman" w:eastAsia="Calibri" w:hAnsi="Times New Roman" w:cs="Times New Roman"/>
          <w:b/>
          <w:bCs/>
          <w:i/>
          <w:sz w:val="32"/>
          <w:szCs w:val="24"/>
        </w:rPr>
      </w:pPr>
    </w:p>
    <w:p w:rsidR="00BB511D" w:rsidRDefault="00BB511D" w:rsidP="00BB511D">
      <w:pPr>
        <w:spacing w:after="0" w:line="240" w:lineRule="auto"/>
        <w:jc w:val="center"/>
        <w:rPr>
          <w:rFonts w:ascii="Times New Roman" w:eastAsia="Calibri" w:hAnsi="Times New Roman" w:cs="Times New Roman"/>
          <w:b/>
          <w:bCs/>
          <w:i/>
          <w:sz w:val="32"/>
          <w:szCs w:val="24"/>
          <w:u w:val="single"/>
        </w:rPr>
      </w:pPr>
    </w:p>
    <w:p w:rsidR="00D00415" w:rsidRPr="002B43A7" w:rsidRDefault="00D00415" w:rsidP="00BB511D">
      <w:pPr>
        <w:spacing w:after="0" w:line="240" w:lineRule="auto"/>
        <w:jc w:val="center"/>
        <w:rPr>
          <w:rFonts w:ascii="Times New Roman" w:eastAsia="Calibri" w:hAnsi="Times New Roman" w:cs="Times New Roman"/>
          <w:b/>
          <w:bCs/>
          <w:i/>
          <w:sz w:val="32"/>
          <w:szCs w:val="24"/>
          <w:u w:val="single"/>
        </w:rPr>
      </w:pPr>
    </w:p>
    <w:p w:rsidR="00BB511D" w:rsidRPr="002B43A7" w:rsidRDefault="003E2E15" w:rsidP="00BB511D">
      <w:pPr>
        <w:spacing w:after="0" w:line="240" w:lineRule="auto"/>
        <w:jc w:val="center"/>
        <w:rPr>
          <w:rFonts w:ascii="Times New Roman" w:eastAsia="Calibri" w:hAnsi="Times New Roman" w:cs="Times New Roman"/>
          <w:b/>
          <w:bCs/>
          <w:i/>
          <w:sz w:val="32"/>
          <w:szCs w:val="24"/>
          <w:u w:val="single"/>
        </w:rPr>
      </w:pPr>
      <w:r>
        <w:rPr>
          <w:rFonts w:ascii="Times New Roman" w:eastAsia="Calibri" w:hAnsi="Times New Roman" w:cs="Times New Roman"/>
          <w:b/>
          <w:bCs/>
          <w:i/>
          <w:sz w:val="32"/>
          <w:szCs w:val="24"/>
          <w:u w:val="single"/>
        </w:rPr>
        <w:t>Игра-в</w:t>
      </w:r>
      <w:r w:rsidR="00BB511D" w:rsidRPr="002B43A7">
        <w:rPr>
          <w:rFonts w:ascii="Times New Roman" w:eastAsia="Calibri" w:hAnsi="Times New Roman" w:cs="Times New Roman"/>
          <w:b/>
          <w:bCs/>
          <w:i/>
          <w:sz w:val="32"/>
          <w:szCs w:val="24"/>
          <w:u w:val="single"/>
        </w:rPr>
        <w:t>икторина в рамках недели  по профессии на тему:</w:t>
      </w:r>
    </w:p>
    <w:p w:rsidR="00BB511D" w:rsidRPr="002B43A7" w:rsidRDefault="00BB511D" w:rsidP="00BB511D">
      <w:pPr>
        <w:spacing w:after="0" w:line="240" w:lineRule="auto"/>
        <w:jc w:val="center"/>
        <w:rPr>
          <w:rFonts w:ascii="Times New Roman" w:eastAsia="Calibri" w:hAnsi="Times New Roman" w:cs="Times New Roman"/>
          <w:b/>
          <w:i/>
          <w:sz w:val="32"/>
          <w:szCs w:val="24"/>
        </w:rPr>
      </w:pPr>
    </w:p>
    <w:p w:rsidR="00BB511D" w:rsidRPr="00BA580A" w:rsidRDefault="003E2E15" w:rsidP="003E2E15">
      <w:pPr>
        <w:jc w:val="center"/>
        <w:rPr>
          <w:rFonts w:ascii="Times New Roman" w:hAnsi="Times New Roman" w:cs="Times New Roman"/>
          <w:b/>
          <w:i/>
          <w:sz w:val="44"/>
          <w:szCs w:val="44"/>
        </w:rPr>
      </w:pPr>
      <w:r w:rsidRPr="00BA580A">
        <w:rPr>
          <w:rFonts w:ascii="Times New Roman" w:hAnsi="Times New Roman" w:cs="Times New Roman"/>
          <w:b/>
          <w:i/>
          <w:sz w:val="44"/>
          <w:szCs w:val="44"/>
        </w:rPr>
        <w:t>«СВАРЩИК - это звучит гордо!»</w:t>
      </w:r>
    </w:p>
    <w:p w:rsidR="003E2E15" w:rsidRPr="003E2E15" w:rsidRDefault="003E2E15" w:rsidP="003E2E15">
      <w:pPr>
        <w:jc w:val="center"/>
        <w:rPr>
          <w:rFonts w:ascii="Times New Roman" w:eastAsia="Calibri" w:hAnsi="Times New Roman" w:cs="Times New Roman"/>
          <w:b/>
          <w:i/>
          <w:sz w:val="44"/>
          <w:szCs w:val="44"/>
        </w:rPr>
      </w:pPr>
    </w:p>
    <w:p w:rsidR="00BB511D" w:rsidRDefault="00BB511D"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D00415" w:rsidRDefault="00D00415" w:rsidP="00BB511D">
      <w:pPr>
        <w:jc w:val="center"/>
        <w:rPr>
          <w:rFonts w:ascii="Times New Roman" w:eastAsia="Calibri" w:hAnsi="Times New Roman" w:cs="Times New Roman"/>
          <w:sz w:val="28"/>
          <w:szCs w:val="28"/>
        </w:rPr>
      </w:pPr>
    </w:p>
    <w:p w:rsidR="00754ACE" w:rsidRPr="002B43A7" w:rsidRDefault="00754ACE" w:rsidP="00BB511D">
      <w:pPr>
        <w:jc w:val="center"/>
        <w:rPr>
          <w:rFonts w:ascii="Times New Roman" w:eastAsia="Calibri" w:hAnsi="Times New Roman" w:cs="Times New Roman"/>
          <w:sz w:val="28"/>
          <w:szCs w:val="28"/>
        </w:rPr>
      </w:pPr>
    </w:p>
    <w:p w:rsidR="00BB511D" w:rsidRPr="002B43A7" w:rsidRDefault="00BB511D" w:rsidP="00754ACE">
      <w:pPr>
        <w:spacing w:after="0" w:line="240" w:lineRule="auto"/>
        <w:jc w:val="right"/>
        <w:rPr>
          <w:rFonts w:ascii="Times New Roman" w:eastAsia="Calibri" w:hAnsi="Times New Roman" w:cs="Times New Roman"/>
          <w:b/>
          <w:sz w:val="28"/>
          <w:szCs w:val="28"/>
        </w:rPr>
      </w:pPr>
      <w:r w:rsidRPr="002B43A7">
        <w:rPr>
          <w:rFonts w:ascii="Times New Roman" w:eastAsia="Calibri" w:hAnsi="Times New Roman" w:cs="Times New Roman"/>
          <w:b/>
          <w:sz w:val="28"/>
          <w:szCs w:val="28"/>
        </w:rPr>
        <w:t>Разработчик:</w:t>
      </w:r>
    </w:p>
    <w:p w:rsidR="003E2E15" w:rsidRDefault="003E2E15" w:rsidP="00754ACE">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мастер производственного обучения</w:t>
      </w:r>
    </w:p>
    <w:p w:rsidR="003E2E15" w:rsidRPr="002B43A7" w:rsidRDefault="003E2E15" w:rsidP="00754ACE">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Кретова Р.В.</w:t>
      </w:r>
    </w:p>
    <w:p w:rsidR="00BB511D" w:rsidRPr="002B43A7" w:rsidRDefault="00BB511D" w:rsidP="00754ACE">
      <w:pPr>
        <w:spacing w:after="0"/>
        <w:rPr>
          <w:rFonts w:ascii="Times New Roman" w:eastAsia="Calibri" w:hAnsi="Times New Roman" w:cs="Times New Roman"/>
          <w:b/>
          <w:sz w:val="24"/>
          <w:szCs w:val="24"/>
          <w:u w:val="single"/>
        </w:rPr>
      </w:pPr>
    </w:p>
    <w:p w:rsidR="00754ACE" w:rsidRDefault="00754ACE" w:rsidP="00BB511D">
      <w:pPr>
        <w:spacing w:after="0"/>
        <w:jc w:val="center"/>
        <w:rPr>
          <w:rFonts w:ascii="Times New Roman" w:eastAsia="Calibri" w:hAnsi="Times New Roman" w:cs="Times New Roman"/>
          <w:b/>
          <w:sz w:val="24"/>
          <w:szCs w:val="24"/>
          <w:u w:val="single"/>
        </w:rPr>
      </w:pPr>
    </w:p>
    <w:p w:rsidR="00754ACE" w:rsidRDefault="00754ACE" w:rsidP="00BB511D">
      <w:pPr>
        <w:spacing w:after="0"/>
        <w:jc w:val="center"/>
        <w:rPr>
          <w:rFonts w:ascii="Times New Roman" w:eastAsia="Calibri" w:hAnsi="Times New Roman" w:cs="Times New Roman"/>
          <w:b/>
          <w:sz w:val="24"/>
          <w:szCs w:val="24"/>
          <w:u w:val="single"/>
        </w:rPr>
      </w:pPr>
    </w:p>
    <w:p w:rsidR="00BA580A" w:rsidRDefault="00BA580A" w:rsidP="00BB511D">
      <w:pPr>
        <w:spacing w:after="0"/>
        <w:jc w:val="center"/>
        <w:rPr>
          <w:rFonts w:ascii="Times New Roman" w:eastAsia="Calibri" w:hAnsi="Times New Roman" w:cs="Times New Roman"/>
          <w:b/>
          <w:sz w:val="24"/>
          <w:szCs w:val="24"/>
          <w:u w:val="single"/>
        </w:rPr>
      </w:pPr>
    </w:p>
    <w:p w:rsidR="00D00415" w:rsidRDefault="00D00415" w:rsidP="00BB511D">
      <w:pPr>
        <w:spacing w:after="0"/>
        <w:jc w:val="center"/>
        <w:rPr>
          <w:rFonts w:ascii="Times New Roman" w:eastAsia="Calibri" w:hAnsi="Times New Roman" w:cs="Times New Roman"/>
          <w:b/>
          <w:sz w:val="24"/>
          <w:szCs w:val="24"/>
          <w:u w:val="single"/>
        </w:rPr>
      </w:pPr>
    </w:p>
    <w:p w:rsidR="00115D2F" w:rsidRDefault="00115D2F" w:rsidP="00BB511D">
      <w:pPr>
        <w:spacing w:after="0"/>
        <w:jc w:val="center"/>
        <w:rPr>
          <w:rFonts w:ascii="Times New Roman" w:eastAsia="Calibri" w:hAnsi="Times New Roman" w:cs="Times New Roman"/>
          <w:b/>
          <w:sz w:val="24"/>
          <w:szCs w:val="24"/>
          <w:u w:val="single"/>
        </w:rPr>
      </w:pPr>
    </w:p>
    <w:p w:rsidR="00115D2F" w:rsidRDefault="00115D2F" w:rsidP="00BB511D">
      <w:pPr>
        <w:spacing w:after="0"/>
        <w:jc w:val="center"/>
        <w:rPr>
          <w:rFonts w:ascii="Times New Roman" w:eastAsia="Calibri" w:hAnsi="Times New Roman" w:cs="Times New Roman"/>
          <w:b/>
          <w:sz w:val="24"/>
          <w:szCs w:val="24"/>
          <w:u w:val="single"/>
        </w:rPr>
      </w:pPr>
    </w:p>
    <w:p w:rsidR="00D00415" w:rsidRDefault="00D00415" w:rsidP="00D00415">
      <w:pPr>
        <w:spacing w:after="0"/>
        <w:rPr>
          <w:rFonts w:ascii="Times New Roman" w:eastAsia="Calibri" w:hAnsi="Times New Roman" w:cs="Times New Roman"/>
          <w:b/>
          <w:sz w:val="24"/>
          <w:szCs w:val="24"/>
          <w:u w:val="single"/>
        </w:rPr>
      </w:pPr>
    </w:p>
    <w:p w:rsidR="00BB511D" w:rsidRPr="002B43A7" w:rsidRDefault="00BB511D" w:rsidP="00BB511D">
      <w:pPr>
        <w:spacing w:after="0"/>
        <w:jc w:val="center"/>
        <w:rPr>
          <w:rFonts w:ascii="Times New Roman" w:eastAsia="Calibri" w:hAnsi="Times New Roman" w:cs="Times New Roman"/>
          <w:b/>
          <w:sz w:val="24"/>
          <w:szCs w:val="24"/>
          <w:u w:val="single"/>
        </w:rPr>
      </w:pPr>
      <w:r w:rsidRPr="002B43A7">
        <w:rPr>
          <w:rFonts w:ascii="Times New Roman" w:eastAsia="Calibri" w:hAnsi="Times New Roman" w:cs="Times New Roman"/>
          <w:b/>
          <w:sz w:val="24"/>
          <w:szCs w:val="24"/>
          <w:u w:val="single"/>
        </w:rPr>
        <w:t>Липецк</w:t>
      </w:r>
    </w:p>
    <w:p w:rsidR="00754ACE" w:rsidRPr="000D42A1" w:rsidRDefault="00BB511D" w:rsidP="000D42A1">
      <w:pPr>
        <w:spacing w:after="0"/>
        <w:jc w:val="center"/>
        <w:rPr>
          <w:rFonts w:ascii="Times New Roman" w:eastAsia="Calibri" w:hAnsi="Times New Roman" w:cs="Times New Roman"/>
          <w:b/>
          <w:sz w:val="24"/>
          <w:szCs w:val="24"/>
        </w:rPr>
      </w:pPr>
      <w:r w:rsidRPr="002B43A7">
        <w:rPr>
          <w:rFonts w:ascii="Times New Roman" w:eastAsia="Calibri" w:hAnsi="Times New Roman" w:cs="Times New Roman"/>
          <w:b/>
          <w:sz w:val="24"/>
          <w:szCs w:val="24"/>
        </w:rPr>
        <w:t>202</w:t>
      </w:r>
      <w:r w:rsidR="003E2E15">
        <w:rPr>
          <w:rFonts w:ascii="Times New Roman" w:eastAsia="Calibri" w:hAnsi="Times New Roman" w:cs="Times New Roman"/>
          <w:b/>
          <w:sz w:val="24"/>
          <w:szCs w:val="24"/>
        </w:rPr>
        <w:t>2</w:t>
      </w:r>
      <w:r w:rsidRPr="002B43A7">
        <w:rPr>
          <w:rFonts w:ascii="Times New Roman" w:eastAsia="Calibri" w:hAnsi="Times New Roman" w:cs="Times New Roman"/>
          <w:b/>
          <w:sz w:val="24"/>
          <w:szCs w:val="24"/>
        </w:rPr>
        <w:t>г.</w:t>
      </w:r>
      <w:r w:rsidR="00115D2F">
        <w:rPr>
          <w:rFonts w:ascii="Times New Roman" w:eastAsia="Calibri" w:hAnsi="Times New Roman" w:cs="Times New Roman"/>
          <w:b/>
          <w:sz w:val="24"/>
          <w:szCs w:val="24"/>
        </w:rPr>
        <w:tab/>
      </w:r>
    </w:p>
    <w:p w:rsidR="00754ACE" w:rsidRPr="00F86A4B" w:rsidRDefault="00754ACE" w:rsidP="00754ACE">
      <w:pPr>
        <w:rPr>
          <w:rFonts w:ascii="Times New Roman" w:hAnsi="Times New Roman"/>
          <w:b/>
          <w:sz w:val="24"/>
          <w:szCs w:val="24"/>
        </w:rPr>
      </w:pPr>
      <w:r w:rsidRPr="00F86A4B">
        <w:rPr>
          <w:rFonts w:ascii="Times New Roman" w:hAnsi="Times New Roman"/>
          <w:b/>
          <w:sz w:val="24"/>
          <w:szCs w:val="24"/>
        </w:rPr>
        <w:t xml:space="preserve">Цели игры-викторины </w:t>
      </w:r>
    </w:p>
    <w:p w:rsidR="00754ACE" w:rsidRPr="00F86A4B" w:rsidRDefault="00754ACE" w:rsidP="00754ACE">
      <w:pPr>
        <w:pStyle w:val="a4"/>
        <w:numPr>
          <w:ilvl w:val="0"/>
          <w:numId w:val="41"/>
        </w:numPr>
        <w:ind w:left="993" w:hanging="284"/>
        <w:rPr>
          <w:rFonts w:ascii="Times New Roman" w:hAnsi="Times New Roman"/>
          <w:b/>
          <w:sz w:val="24"/>
          <w:szCs w:val="24"/>
        </w:rPr>
      </w:pPr>
      <w:r w:rsidRPr="00F86A4B">
        <w:rPr>
          <w:rFonts w:ascii="Times New Roman" w:hAnsi="Times New Roman"/>
          <w:sz w:val="24"/>
          <w:szCs w:val="24"/>
        </w:rPr>
        <w:t xml:space="preserve">определение уровня подготовки специалистов данного профиля, пропаганда профессии и повышение ее престижа; </w:t>
      </w:r>
    </w:p>
    <w:p w:rsidR="00754ACE" w:rsidRPr="00F86A4B" w:rsidRDefault="00754ACE" w:rsidP="00754ACE">
      <w:pPr>
        <w:pStyle w:val="a4"/>
        <w:numPr>
          <w:ilvl w:val="0"/>
          <w:numId w:val="41"/>
        </w:numPr>
        <w:ind w:left="993" w:hanging="284"/>
        <w:rPr>
          <w:rFonts w:ascii="Times New Roman" w:hAnsi="Times New Roman"/>
          <w:b/>
          <w:sz w:val="24"/>
          <w:szCs w:val="24"/>
        </w:rPr>
      </w:pPr>
      <w:r w:rsidRPr="00F86A4B">
        <w:rPr>
          <w:rFonts w:ascii="Times New Roman" w:hAnsi="Times New Roman"/>
          <w:sz w:val="24"/>
          <w:szCs w:val="24"/>
        </w:rPr>
        <w:t xml:space="preserve">совершенствование подготовки специалистов, развитие профессиональных умений и навыков; </w:t>
      </w:r>
    </w:p>
    <w:p w:rsidR="00754ACE" w:rsidRPr="00F86A4B" w:rsidRDefault="00754ACE" w:rsidP="00754ACE">
      <w:pPr>
        <w:pStyle w:val="a4"/>
        <w:numPr>
          <w:ilvl w:val="0"/>
          <w:numId w:val="41"/>
        </w:numPr>
        <w:ind w:left="993" w:hanging="284"/>
        <w:rPr>
          <w:rFonts w:ascii="Times New Roman" w:hAnsi="Times New Roman"/>
          <w:b/>
          <w:sz w:val="24"/>
          <w:szCs w:val="24"/>
        </w:rPr>
      </w:pPr>
      <w:r w:rsidRPr="00F86A4B">
        <w:rPr>
          <w:rFonts w:ascii="Times New Roman" w:hAnsi="Times New Roman"/>
          <w:sz w:val="24"/>
          <w:szCs w:val="24"/>
        </w:rPr>
        <w:t xml:space="preserve">стимулирование студентов к развитию и совершенствованию интеллектуального, эмоционального, действенно-практического потенциала через участие в конкурсе </w:t>
      </w:r>
    </w:p>
    <w:p w:rsidR="00754ACE" w:rsidRPr="00F86A4B" w:rsidRDefault="00754ACE" w:rsidP="00754ACE">
      <w:pPr>
        <w:pStyle w:val="a4"/>
        <w:ind w:left="993"/>
        <w:jc w:val="center"/>
        <w:rPr>
          <w:rFonts w:ascii="Times New Roman" w:hAnsi="Times New Roman"/>
          <w:b/>
          <w:sz w:val="24"/>
          <w:szCs w:val="24"/>
        </w:rPr>
      </w:pPr>
      <w:r w:rsidRPr="00F86A4B">
        <w:rPr>
          <w:rFonts w:ascii="Times New Roman" w:hAnsi="Times New Roman"/>
          <w:sz w:val="24"/>
          <w:szCs w:val="24"/>
        </w:rPr>
        <w:t>«СВАРЩИК - это звучит гордо!»</w:t>
      </w:r>
    </w:p>
    <w:p w:rsidR="00754ACE" w:rsidRPr="00F86A4B" w:rsidRDefault="00754ACE" w:rsidP="00754ACE">
      <w:pPr>
        <w:pStyle w:val="a4"/>
        <w:ind w:hanging="720"/>
        <w:rPr>
          <w:rFonts w:ascii="Times New Roman" w:hAnsi="Times New Roman"/>
          <w:sz w:val="24"/>
          <w:szCs w:val="24"/>
        </w:rPr>
      </w:pPr>
      <w:r w:rsidRPr="00F86A4B">
        <w:rPr>
          <w:rFonts w:ascii="Times New Roman" w:hAnsi="Times New Roman"/>
          <w:b/>
          <w:sz w:val="24"/>
          <w:szCs w:val="24"/>
        </w:rPr>
        <w:t>ЗАДАЧИ</w:t>
      </w:r>
      <w:r w:rsidRPr="00F86A4B">
        <w:rPr>
          <w:rFonts w:ascii="Times New Roman" w:hAnsi="Times New Roman"/>
          <w:sz w:val="24"/>
          <w:szCs w:val="24"/>
        </w:rPr>
        <w:t xml:space="preserve">: </w:t>
      </w:r>
      <w:r w:rsidRPr="00F86A4B">
        <w:rPr>
          <w:rFonts w:ascii="Times New Roman" w:hAnsi="Times New Roman"/>
          <w:sz w:val="24"/>
          <w:szCs w:val="24"/>
        </w:rPr>
        <w:br/>
        <w:t xml:space="preserve">• диагностика </w:t>
      </w:r>
      <w:proofErr w:type="spellStart"/>
      <w:r w:rsidRPr="00F86A4B">
        <w:rPr>
          <w:rFonts w:ascii="Times New Roman" w:hAnsi="Times New Roman"/>
          <w:sz w:val="24"/>
          <w:szCs w:val="24"/>
        </w:rPr>
        <w:t>обученности</w:t>
      </w:r>
      <w:proofErr w:type="spellEnd"/>
      <w:r w:rsidRPr="00F86A4B">
        <w:rPr>
          <w:rFonts w:ascii="Times New Roman" w:hAnsi="Times New Roman"/>
          <w:sz w:val="24"/>
          <w:szCs w:val="24"/>
        </w:rPr>
        <w:t xml:space="preserve">  </w:t>
      </w:r>
      <w:proofErr w:type="gramStart"/>
      <w:r w:rsidRPr="00F86A4B">
        <w:rPr>
          <w:rFonts w:ascii="Times New Roman" w:hAnsi="Times New Roman"/>
          <w:sz w:val="24"/>
          <w:szCs w:val="24"/>
        </w:rPr>
        <w:t>обучающихся</w:t>
      </w:r>
      <w:proofErr w:type="gramEnd"/>
      <w:r w:rsidRPr="00F86A4B">
        <w:rPr>
          <w:rFonts w:ascii="Times New Roman" w:hAnsi="Times New Roman"/>
          <w:sz w:val="24"/>
          <w:szCs w:val="24"/>
        </w:rPr>
        <w:t xml:space="preserve">; </w:t>
      </w:r>
      <w:r w:rsidRPr="00F86A4B">
        <w:rPr>
          <w:rFonts w:ascii="Times New Roman" w:hAnsi="Times New Roman"/>
          <w:sz w:val="24"/>
          <w:szCs w:val="24"/>
        </w:rPr>
        <w:br/>
        <w:t xml:space="preserve">• расширение познавательного кругозора; </w:t>
      </w:r>
      <w:r w:rsidRPr="00F86A4B">
        <w:rPr>
          <w:rFonts w:ascii="Times New Roman" w:hAnsi="Times New Roman"/>
          <w:sz w:val="24"/>
          <w:szCs w:val="24"/>
        </w:rPr>
        <w:br/>
        <w:t xml:space="preserve">• формирование адекватной самооценки; </w:t>
      </w:r>
      <w:r w:rsidRPr="00F86A4B">
        <w:rPr>
          <w:rFonts w:ascii="Times New Roman" w:hAnsi="Times New Roman"/>
          <w:sz w:val="24"/>
          <w:szCs w:val="24"/>
        </w:rPr>
        <w:br/>
        <w:t>• воспитание коллективизма и ответственности;</w:t>
      </w:r>
    </w:p>
    <w:p w:rsidR="00754ACE" w:rsidRPr="00F86A4B" w:rsidRDefault="00754ACE" w:rsidP="00754ACE">
      <w:pPr>
        <w:pStyle w:val="a4"/>
        <w:ind w:hanging="720"/>
        <w:rPr>
          <w:rFonts w:ascii="Times New Roman" w:hAnsi="Times New Roman"/>
          <w:b/>
          <w:sz w:val="24"/>
          <w:szCs w:val="24"/>
        </w:rPr>
      </w:pPr>
      <w:r w:rsidRPr="00F86A4B">
        <w:rPr>
          <w:rFonts w:ascii="Times New Roman" w:hAnsi="Times New Roman"/>
          <w:b/>
          <w:sz w:val="24"/>
          <w:szCs w:val="24"/>
        </w:rPr>
        <w:t xml:space="preserve">           </w:t>
      </w:r>
      <w:r w:rsidRPr="00F86A4B">
        <w:rPr>
          <w:rFonts w:ascii="Times New Roman" w:hAnsi="Times New Roman"/>
          <w:sz w:val="24"/>
          <w:szCs w:val="24"/>
        </w:rPr>
        <w:t xml:space="preserve"> повышение интереса </w:t>
      </w:r>
      <w:r w:rsidR="00BA580A">
        <w:rPr>
          <w:rFonts w:ascii="Times New Roman" w:hAnsi="Times New Roman"/>
          <w:sz w:val="24"/>
          <w:szCs w:val="24"/>
        </w:rPr>
        <w:t>студентов</w:t>
      </w:r>
      <w:r w:rsidRPr="00F86A4B">
        <w:rPr>
          <w:rFonts w:ascii="Times New Roman" w:hAnsi="Times New Roman"/>
          <w:sz w:val="24"/>
          <w:szCs w:val="24"/>
        </w:rPr>
        <w:t xml:space="preserve"> к занятиям. </w:t>
      </w:r>
      <w:r w:rsidRPr="00F86A4B">
        <w:rPr>
          <w:rFonts w:ascii="Times New Roman" w:hAnsi="Times New Roman"/>
          <w:sz w:val="24"/>
          <w:szCs w:val="24"/>
        </w:rPr>
        <w:br/>
      </w:r>
    </w:p>
    <w:p w:rsidR="00754ACE" w:rsidRPr="00F86A4B" w:rsidRDefault="00754ACE" w:rsidP="00754ACE">
      <w:pPr>
        <w:rPr>
          <w:rFonts w:ascii="Times New Roman" w:hAnsi="Times New Roman"/>
          <w:b/>
          <w:sz w:val="24"/>
          <w:szCs w:val="24"/>
        </w:rPr>
      </w:pPr>
      <w:r w:rsidRPr="00F86A4B">
        <w:rPr>
          <w:rFonts w:ascii="Times New Roman" w:hAnsi="Times New Roman"/>
          <w:b/>
          <w:sz w:val="24"/>
          <w:szCs w:val="24"/>
        </w:rPr>
        <w:t xml:space="preserve"> МТО   игры-викторины</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оформление класса (стенгазеты о профессии) </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мультимедийный проектор, </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мультимедийная презентация </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персональный компьютер, </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карточки для жюри с оценками </w:t>
      </w:r>
    </w:p>
    <w:p w:rsidR="00754ACE" w:rsidRPr="00F86A4B"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стол для жюри, </w:t>
      </w:r>
    </w:p>
    <w:p w:rsidR="00754ACE" w:rsidRDefault="00754ACE" w:rsidP="00754ACE">
      <w:pPr>
        <w:pStyle w:val="a4"/>
        <w:numPr>
          <w:ilvl w:val="0"/>
          <w:numId w:val="42"/>
        </w:numPr>
        <w:rPr>
          <w:rFonts w:ascii="Times New Roman" w:hAnsi="Times New Roman"/>
          <w:b/>
          <w:sz w:val="24"/>
          <w:szCs w:val="24"/>
        </w:rPr>
      </w:pPr>
      <w:r w:rsidRPr="00F86A4B">
        <w:rPr>
          <w:rFonts w:ascii="Times New Roman" w:hAnsi="Times New Roman"/>
          <w:sz w:val="24"/>
          <w:szCs w:val="24"/>
        </w:rPr>
        <w:t xml:space="preserve">места для зрителей </w:t>
      </w:r>
      <w:r w:rsidRPr="00F86A4B">
        <w:rPr>
          <w:rFonts w:ascii="Times New Roman" w:hAnsi="Times New Roman"/>
          <w:b/>
          <w:kern w:val="24"/>
          <w:sz w:val="24"/>
          <w:szCs w:val="24"/>
        </w:rPr>
        <w:br/>
      </w:r>
    </w:p>
    <w:p w:rsidR="0026219F" w:rsidRDefault="0026219F" w:rsidP="00754ACE">
      <w:pPr>
        <w:pStyle w:val="10"/>
        <w:shd w:val="clear" w:color="auto" w:fill="auto"/>
        <w:tabs>
          <w:tab w:val="left" w:pos="1004"/>
        </w:tabs>
        <w:spacing w:before="0" w:line="360" w:lineRule="auto"/>
        <w:rPr>
          <w:rFonts w:ascii="Times New Roman" w:hAnsi="Times New Roman" w:cs="Times New Roman"/>
          <w:b/>
          <w:sz w:val="24"/>
          <w:szCs w:val="24"/>
        </w:rPr>
      </w:pPr>
      <w:r>
        <w:rPr>
          <w:rFonts w:ascii="Times New Roman" w:hAnsi="Times New Roman" w:cs="Times New Roman"/>
          <w:b/>
          <w:sz w:val="24"/>
          <w:szCs w:val="24"/>
        </w:rPr>
        <w:t xml:space="preserve">Мастер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/о : Кретова Р.В.</w:t>
      </w:r>
    </w:p>
    <w:p w:rsidR="0026219F" w:rsidRDefault="00754ACE" w:rsidP="0026219F">
      <w:pPr>
        <w:pStyle w:val="10"/>
        <w:shd w:val="clear" w:color="auto" w:fill="auto"/>
        <w:tabs>
          <w:tab w:val="left" w:pos="1004"/>
        </w:tabs>
        <w:spacing w:before="0" w:line="240" w:lineRule="auto"/>
        <w:rPr>
          <w:rFonts w:ascii="Times New Roman" w:hAnsi="Times New Roman" w:cs="Times New Roman"/>
          <w:b/>
          <w:sz w:val="24"/>
          <w:szCs w:val="24"/>
        </w:rPr>
      </w:pPr>
      <w:r w:rsidRPr="00F86A4B">
        <w:rPr>
          <w:rFonts w:ascii="Times New Roman" w:hAnsi="Times New Roman" w:cs="Times New Roman"/>
          <w:b/>
          <w:sz w:val="24"/>
          <w:szCs w:val="24"/>
        </w:rPr>
        <w:t>Место проведения игры-викторины</w:t>
      </w:r>
      <w:r w:rsidR="0026219F">
        <w:rPr>
          <w:rFonts w:ascii="Times New Roman" w:hAnsi="Times New Roman" w:cs="Times New Roman"/>
          <w:b/>
          <w:sz w:val="24"/>
          <w:szCs w:val="24"/>
        </w:rPr>
        <w:t>:</w:t>
      </w:r>
    </w:p>
    <w:p w:rsidR="00754ACE" w:rsidRPr="0026219F" w:rsidRDefault="00754ACE" w:rsidP="0026219F">
      <w:pPr>
        <w:pStyle w:val="10"/>
        <w:shd w:val="clear" w:color="auto" w:fill="auto"/>
        <w:tabs>
          <w:tab w:val="left" w:pos="1004"/>
        </w:tabs>
        <w:spacing w:before="0" w:line="240" w:lineRule="auto"/>
        <w:rPr>
          <w:rFonts w:ascii="Times New Roman" w:hAnsi="Times New Roman" w:cs="Times New Roman"/>
          <w:b/>
          <w:sz w:val="24"/>
          <w:szCs w:val="24"/>
        </w:rPr>
      </w:pPr>
      <w:r w:rsidRPr="0026219F">
        <w:rPr>
          <w:rFonts w:ascii="Times New Roman" w:hAnsi="Times New Roman"/>
          <w:szCs w:val="24"/>
        </w:rPr>
        <w:t xml:space="preserve">Игра - викторина проводится  на базе  </w:t>
      </w:r>
      <w:r w:rsidR="0026219F" w:rsidRPr="0026219F">
        <w:rPr>
          <w:rFonts w:ascii="Times New Roman" w:hAnsi="Times New Roman" w:cs="Times New Roman"/>
          <w:sz w:val="24"/>
          <w:szCs w:val="24"/>
        </w:rPr>
        <w:t>ГОАПОУ «Липецкий колледж транспорта и дорожного хозяйства</w:t>
      </w:r>
      <w:r w:rsidRPr="0026219F">
        <w:rPr>
          <w:rFonts w:ascii="Times New Roman" w:hAnsi="Times New Roman"/>
          <w:szCs w:val="24"/>
        </w:rPr>
        <w:t>» в кабинете№</w:t>
      </w:r>
      <w:r w:rsidR="0026219F" w:rsidRPr="0026219F">
        <w:rPr>
          <w:rFonts w:ascii="Times New Roman" w:hAnsi="Times New Roman"/>
          <w:szCs w:val="24"/>
        </w:rPr>
        <w:t>34</w:t>
      </w:r>
      <w:r w:rsidRPr="0026219F">
        <w:rPr>
          <w:rFonts w:ascii="Times New Roman" w:hAnsi="Times New Roman"/>
          <w:szCs w:val="24"/>
        </w:rPr>
        <w:t>.</w:t>
      </w:r>
    </w:p>
    <w:p w:rsidR="00754ACE" w:rsidRPr="009E0E59" w:rsidRDefault="003D05FC" w:rsidP="009E0E59">
      <w:pPr>
        <w:autoSpaceDE w:val="0"/>
        <w:autoSpaceDN w:val="0"/>
        <w:adjustRightInd w:val="0"/>
        <w:spacing w:after="0" w:line="360" w:lineRule="auto"/>
        <w:jc w:val="both"/>
        <w:rPr>
          <w:rFonts w:ascii="Times New Roman" w:hAnsi="Times New Roman" w:cs="Times New Roman"/>
          <w:sz w:val="24"/>
          <w:szCs w:val="24"/>
        </w:rPr>
      </w:pPr>
      <w:r w:rsidRPr="003D05FC">
        <w:rPr>
          <w:rFonts w:ascii="Times New Roman" w:hAnsi="Times New Roman" w:cs="Times New Roman"/>
          <w:bCs/>
          <w:sz w:val="24"/>
          <w:szCs w:val="24"/>
        </w:rPr>
        <w:t xml:space="preserve">Группа: </w:t>
      </w:r>
      <w:r>
        <w:rPr>
          <w:rFonts w:ascii="Times New Roman" w:hAnsi="Times New Roman" w:cs="Times New Roman"/>
          <w:bCs/>
          <w:sz w:val="24"/>
          <w:szCs w:val="24"/>
        </w:rPr>
        <w:t>СВ-21</w:t>
      </w:r>
    </w:p>
    <w:p w:rsidR="00754ACE" w:rsidRPr="0026219F" w:rsidRDefault="00754ACE" w:rsidP="00754ACE">
      <w:pPr>
        <w:pStyle w:val="3"/>
        <w:jc w:val="center"/>
        <w:rPr>
          <w:rFonts w:ascii="Times New Roman" w:hAnsi="Times New Roman"/>
          <w:b w:val="0"/>
          <w:i/>
          <w:color w:val="auto"/>
          <w:szCs w:val="24"/>
        </w:rPr>
      </w:pPr>
      <w:r w:rsidRPr="0026219F">
        <w:rPr>
          <w:rFonts w:ascii="Times New Roman" w:hAnsi="Times New Roman"/>
          <w:color w:val="auto"/>
          <w:szCs w:val="24"/>
        </w:rPr>
        <w:t>Деятельность жюри</w:t>
      </w:r>
    </w:p>
    <w:p w:rsidR="00754ACE" w:rsidRPr="00F86A4B" w:rsidRDefault="00754ACE" w:rsidP="00754ACE">
      <w:pPr>
        <w:rPr>
          <w:rFonts w:ascii="Times New Roman" w:hAnsi="Times New Roman"/>
          <w:sz w:val="24"/>
          <w:szCs w:val="24"/>
        </w:rPr>
      </w:pPr>
      <w:r w:rsidRPr="00F86A4B">
        <w:rPr>
          <w:rFonts w:ascii="Times New Roman" w:hAnsi="Times New Roman"/>
          <w:b/>
          <w:sz w:val="24"/>
          <w:szCs w:val="24"/>
        </w:rPr>
        <w:t>ЖЮРИ состоит из 3-4 человек</w:t>
      </w:r>
      <w:r w:rsidRPr="00F86A4B">
        <w:rPr>
          <w:rFonts w:ascii="Times New Roman" w:hAnsi="Times New Roman"/>
          <w:sz w:val="24"/>
          <w:szCs w:val="24"/>
        </w:rPr>
        <w:t>:</w:t>
      </w:r>
    </w:p>
    <w:p w:rsidR="00754ACE" w:rsidRPr="00F86A4B" w:rsidRDefault="00754ACE" w:rsidP="00754ACE">
      <w:pPr>
        <w:rPr>
          <w:rFonts w:ascii="Times New Roman" w:hAnsi="Times New Roman"/>
          <w:i/>
          <w:sz w:val="24"/>
          <w:szCs w:val="24"/>
        </w:rPr>
      </w:pPr>
      <w:r w:rsidRPr="00F86A4B">
        <w:rPr>
          <w:rFonts w:ascii="Times New Roman" w:hAnsi="Times New Roman"/>
          <w:i/>
          <w:sz w:val="24"/>
          <w:szCs w:val="24"/>
        </w:rPr>
        <w:t>преподаватель спец.дисциплин,</w:t>
      </w:r>
    </w:p>
    <w:p w:rsidR="00754ACE" w:rsidRPr="00F86A4B" w:rsidRDefault="00754ACE" w:rsidP="00754ACE">
      <w:pPr>
        <w:rPr>
          <w:rFonts w:ascii="Times New Roman" w:hAnsi="Times New Roman"/>
          <w:i/>
          <w:sz w:val="24"/>
          <w:szCs w:val="24"/>
        </w:rPr>
      </w:pPr>
      <w:r w:rsidRPr="00F86A4B">
        <w:rPr>
          <w:rFonts w:ascii="Times New Roman" w:hAnsi="Times New Roman"/>
          <w:i/>
          <w:sz w:val="24"/>
          <w:szCs w:val="24"/>
        </w:rPr>
        <w:t xml:space="preserve"> представители администрации колледжа,</w:t>
      </w:r>
    </w:p>
    <w:p w:rsidR="00754ACE" w:rsidRPr="00F86A4B" w:rsidRDefault="00754ACE" w:rsidP="00754ACE">
      <w:pPr>
        <w:rPr>
          <w:rFonts w:ascii="Times New Roman" w:hAnsi="Times New Roman"/>
          <w:sz w:val="24"/>
          <w:szCs w:val="24"/>
        </w:rPr>
      </w:pPr>
      <w:r w:rsidRPr="00F86A4B">
        <w:rPr>
          <w:rFonts w:ascii="Times New Roman" w:hAnsi="Times New Roman"/>
          <w:i/>
          <w:sz w:val="24"/>
          <w:szCs w:val="24"/>
        </w:rPr>
        <w:t xml:space="preserve"> председателя м/к</w:t>
      </w:r>
      <w:proofErr w:type="gramStart"/>
      <w:r w:rsidRPr="00F86A4B">
        <w:rPr>
          <w:rFonts w:ascii="Times New Roman" w:hAnsi="Times New Roman"/>
          <w:sz w:val="24"/>
          <w:szCs w:val="24"/>
        </w:rPr>
        <w:br/>
        <w:t>Д</w:t>
      </w:r>
      <w:proofErr w:type="gramEnd"/>
      <w:r w:rsidRPr="00F86A4B">
        <w:rPr>
          <w:rFonts w:ascii="Times New Roman" w:hAnsi="Times New Roman"/>
          <w:sz w:val="24"/>
          <w:szCs w:val="24"/>
        </w:rPr>
        <w:t>ля жюри необходимо подготовить оценочные бланки, ручки.   Итоги подводятся по заранее продуманным критериям за каждый отдельный конкурс.</w:t>
      </w:r>
    </w:p>
    <w:p w:rsidR="00754ACE" w:rsidRPr="009E0E59" w:rsidRDefault="00754ACE" w:rsidP="00754ACE">
      <w:pPr>
        <w:pStyle w:val="3"/>
        <w:rPr>
          <w:rFonts w:ascii="Times New Roman" w:hAnsi="Times New Roman"/>
          <w:b w:val="0"/>
          <w:color w:val="auto"/>
          <w:szCs w:val="24"/>
        </w:rPr>
      </w:pPr>
      <w:r w:rsidRPr="009E0E59">
        <w:rPr>
          <w:rFonts w:ascii="Times New Roman" w:hAnsi="Times New Roman"/>
          <w:b w:val="0"/>
          <w:color w:val="auto"/>
          <w:szCs w:val="24"/>
        </w:rPr>
        <w:t>ВЕДУЩАЯ: мастер п/о Кретова Р.В.</w:t>
      </w:r>
      <w:r w:rsidRPr="009E0E59">
        <w:rPr>
          <w:rFonts w:ascii="Times New Roman" w:hAnsi="Times New Roman"/>
          <w:b w:val="0"/>
          <w:color w:val="auto"/>
          <w:szCs w:val="24"/>
        </w:rPr>
        <w:br/>
      </w:r>
      <w:r w:rsidRPr="009E0E59">
        <w:rPr>
          <w:rFonts w:ascii="Times New Roman" w:hAnsi="Times New Roman"/>
          <w:b w:val="0"/>
          <w:color w:val="auto"/>
          <w:szCs w:val="24"/>
        </w:rPr>
        <w:br/>
        <w:t>УЧАСТНИКИ  ИГРЫ -  ВИКТОРИНЫ:</w:t>
      </w:r>
    </w:p>
    <w:p w:rsidR="00754ACE" w:rsidRPr="009E0E59" w:rsidRDefault="00754ACE" w:rsidP="00754ACE">
      <w:pPr>
        <w:pStyle w:val="3"/>
        <w:rPr>
          <w:rFonts w:ascii="Times New Roman" w:hAnsi="Times New Roman"/>
          <w:b w:val="0"/>
          <w:color w:val="auto"/>
          <w:szCs w:val="24"/>
        </w:rPr>
      </w:pPr>
      <w:r w:rsidRPr="009E0E59">
        <w:rPr>
          <w:rFonts w:ascii="Times New Roman" w:hAnsi="Times New Roman"/>
          <w:b w:val="0"/>
          <w:color w:val="auto"/>
          <w:szCs w:val="24"/>
        </w:rPr>
        <w:t xml:space="preserve"> студенты</w:t>
      </w:r>
    </w:p>
    <w:p w:rsidR="00754ACE" w:rsidRPr="009E0E59" w:rsidRDefault="00754ACE" w:rsidP="00754ACE">
      <w:pPr>
        <w:pStyle w:val="3"/>
        <w:rPr>
          <w:rFonts w:ascii="Times New Roman" w:hAnsi="Times New Roman"/>
          <w:b w:val="0"/>
          <w:color w:val="auto"/>
          <w:szCs w:val="24"/>
        </w:rPr>
      </w:pPr>
      <w:r w:rsidRPr="009E0E59">
        <w:rPr>
          <w:rFonts w:ascii="Times New Roman" w:hAnsi="Times New Roman"/>
          <w:b w:val="0"/>
          <w:color w:val="auto"/>
          <w:szCs w:val="24"/>
        </w:rPr>
        <w:t>профессии 15.01.05 Сварщик (ручной и частично механизированной сварки (наплавки)</w:t>
      </w:r>
    </w:p>
    <w:p w:rsidR="00754ACE" w:rsidRPr="009E0E59" w:rsidRDefault="00754ACE" w:rsidP="00754ACE">
      <w:pPr>
        <w:pStyle w:val="3"/>
        <w:rPr>
          <w:rFonts w:ascii="Times New Roman" w:hAnsi="Times New Roman"/>
          <w:b w:val="0"/>
          <w:color w:val="auto"/>
          <w:szCs w:val="24"/>
        </w:rPr>
      </w:pPr>
      <w:r w:rsidRPr="009E0E59">
        <w:rPr>
          <w:rFonts w:ascii="Times New Roman" w:hAnsi="Times New Roman"/>
          <w:b w:val="0"/>
          <w:color w:val="auto"/>
          <w:szCs w:val="24"/>
        </w:rPr>
        <w:t>УСЛОВИЯ КОНКУРСА ИГРЫ:</w:t>
      </w:r>
    </w:p>
    <w:p w:rsidR="00754ACE" w:rsidRPr="009E0E59" w:rsidRDefault="00754ACE" w:rsidP="00754ACE">
      <w:pPr>
        <w:pStyle w:val="3"/>
        <w:keepLines w:val="0"/>
        <w:numPr>
          <w:ilvl w:val="0"/>
          <w:numId w:val="43"/>
        </w:numPr>
        <w:overflowPunct w:val="0"/>
        <w:autoSpaceDE w:val="0"/>
        <w:autoSpaceDN w:val="0"/>
        <w:adjustRightInd w:val="0"/>
        <w:spacing w:before="240" w:after="60" w:line="240" w:lineRule="auto"/>
        <w:textAlignment w:val="baseline"/>
        <w:rPr>
          <w:rFonts w:ascii="Times New Roman" w:hAnsi="Times New Roman"/>
          <w:b w:val="0"/>
          <w:color w:val="auto"/>
          <w:szCs w:val="24"/>
        </w:rPr>
      </w:pPr>
      <w:r w:rsidRPr="009E0E59">
        <w:rPr>
          <w:rFonts w:ascii="Times New Roman" w:hAnsi="Times New Roman"/>
          <w:b w:val="0"/>
          <w:color w:val="auto"/>
          <w:szCs w:val="24"/>
        </w:rPr>
        <w:t>в конкурсе участвуют две команды по 6 человек в каждой.</w:t>
      </w:r>
    </w:p>
    <w:p w:rsidR="00754ACE" w:rsidRPr="00F86A4B" w:rsidRDefault="00754ACE" w:rsidP="00754ACE">
      <w:pPr>
        <w:pStyle w:val="a4"/>
        <w:numPr>
          <w:ilvl w:val="0"/>
          <w:numId w:val="43"/>
        </w:numPr>
        <w:rPr>
          <w:rFonts w:ascii="Times New Roman" w:hAnsi="Times New Roman"/>
          <w:sz w:val="24"/>
          <w:szCs w:val="24"/>
        </w:rPr>
      </w:pPr>
      <w:r w:rsidRPr="00F86A4B">
        <w:rPr>
          <w:rFonts w:ascii="Times New Roman" w:hAnsi="Times New Roman"/>
          <w:i/>
          <w:sz w:val="24"/>
          <w:szCs w:val="24"/>
        </w:rPr>
        <w:t>Оценивается каждый этап конкурса, полученные баллы заносятся в таблицу. Побеждает команда, набравшая наибольшее количество баллов.</w:t>
      </w:r>
    </w:p>
    <w:p w:rsidR="00754ACE" w:rsidRPr="00F86A4B" w:rsidRDefault="00754ACE" w:rsidP="00754ACE">
      <w:pPr>
        <w:pStyle w:val="a4"/>
        <w:numPr>
          <w:ilvl w:val="0"/>
          <w:numId w:val="43"/>
        </w:numPr>
        <w:rPr>
          <w:rFonts w:ascii="Times New Roman" w:hAnsi="Times New Roman"/>
          <w:i/>
          <w:sz w:val="24"/>
          <w:szCs w:val="24"/>
        </w:rPr>
      </w:pPr>
      <w:r w:rsidRPr="00F86A4B">
        <w:rPr>
          <w:rFonts w:ascii="Times New Roman" w:hAnsi="Times New Roman"/>
          <w:i/>
          <w:sz w:val="24"/>
          <w:szCs w:val="24"/>
        </w:rPr>
        <w:t>Правильность выполнения задания проверяется после каждого этапа конкурса следующим образом: на экран с помощью проектора выводится эталон задания и жюри совместно с ведущим и участниками команды проверяют решенные задания</w:t>
      </w:r>
    </w:p>
    <w:p w:rsidR="00754ACE" w:rsidRPr="00F86A4B" w:rsidRDefault="00754ACE" w:rsidP="00754ACE">
      <w:pPr>
        <w:pStyle w:val="a4"/>
        <w:ind w:left="0"/>
        <w:rPr>
          <w:rFonts w:ascii="Times New Roman" w:hAnsi="Times New Roman"/>
          <w:sz w:val="24"/>
          <w:szCs w:val="24"/>
        </w:rPr>
      </w:pPr>
      <w:r w:rsidRPr="00F86A4B">
        <w:rPr>
          <w:rFonts w:ascii="Times New Roman" w:hAnsi="Times New Roman"/>
          <w:sz w:val="24"/>
          <w:szCs w:val="24"/>
        </w:rPr>
        <w:br/>
        <w:t>Тематика заданий-конкурсов охватывает разделы профессиональных модулей</w:t>
      </w:r>
    </w:p>
    <w:p w:rsidR="00754ACE" w:rsidRPr="00F86A4B" w:rsidRDefault="00754ACE" w:rsidP="00754ACE">
      <w:pPr>
        <w:pStyle w:val="a4"/>
        <w:numPr>
          <w:ilvl w:val="0"/>
          <w:numId w:val="44"/>
        </w:numPr>
        <w:rPr>
          <w:rFonts w:ascii="Times New Roman" w:hAnsi="Times New Roman"/>
          <w:sz w:val="24"/>
          <w:szCs w:val="24"/>
        </w:rPr>
      </w:pPr>
      <w:r w:rsidRPr="00F86A4B">
        <w:rPr>
          <w:rFonts w:ascii="Times New Roman" w:hAnsi="Times New Roman"/>
          <w:sz w:val="24"/>
          <w:szCs w:val="24"/>
        </w:rPr>
        <w:t xml:space="preserve">«ПМ.01 ПОДГОТОВИТЕЛЬНО-СВАРОЧНЫЕ РАБОТЫ, </w:t>
      </w:r>
    </w:p>
    <w:p w:rsidR="00754ACE" w:rsidRPr="00F86A4B" w:rsidRDefault="00754ACE" w:rsidP="00754ACE">
      <w:pPr>
        <w:pStyle w:val="a4"/>
        <w:numPr>
          <w:ilvl w:val="0"/>
          <w:numId w:val="44"/>
        </w:numPr>
        <w:rPr>
          <w:rFonts w:ascii="Times New Roman" w:hAnsi="Times New Roman"/>
          <w:sz w:val="24"/>
          <w:szCs w:val="24"/>
        </w:rPr>
      </w:pPr>
      <w:r w:rsidRPr="00F86A4B">
        <w:rPr>
          <w:rFonts w:ascii="Times New Roman" w:hAnsi="Times New Roman"/>
          <w:sz w:val="24"/>
          <w:szCs w:val="24"/>
        </w:rPr>
        <w:t>ПМ.02 СВАРКА И РЕЗКА ДЕТАЛЕЙ ИЗ РАЗЛИЧНЫХ СТАЛЕЙ, ЦВЕТНЫХ МЕТАЛЛОВ И ИХ СПЛАВОВ, ЧУГУНОВ ВО ВСЕХ ПРОСТРАНСТВЕННЫХ ПОЛОЖЕНИЯХ»</w:t>
      </w:r>
    </w:p>
    <w:p w:rsidR="00754ACE" w:rsidRPr="00F86A4B" w:rsidRDefault="00754ACE" w:rsidP="00754ACE">
      <w:pPr>
        <w:pStyle w:val="a4"/>
        <w:rPr>
          <w:rFonts w:ascii="Times New Roman" w:hAnsi="Times New Roman"/>
          <w:sz w:val="24"/>
          <w:szCs w:val="24"/>
        </w:rPr>
      </w:pPr>
      <w:r w:rsidRPr="00F86A4B">
        <w:rPr>
          <w:rFonts w:ascii="Times New Roman" w:hAnsi="Times New Roman"/>
          <w:sz w:val="24"/>
          <w:szCs w:val="24"/>
        </w:rPr>
        <w:br/>
      </w:r>
      <w:r w:rsidRPr="00F86A4B">
        <w:rPr>
          <w:rFonts w:ascii="Times New Roman" w:hAnsi="Times New Roman"/>
          <w:b/>
          <w:sz w:val="24"/>
          <w:szCs w:val="24"/>
        </w:rPr>
        <w:t>От команд требуется</w:t>
      </w:r>
      <w:r w:rsidRPr="00F86A4B">
        <w:rPr>
          <w:rFonts w:ascii="Times New Roman" w:hAnsi="Times New Roman"/>
          <w:sz w:val="24"/>
          <w:szCs w:val="24"/>
        </w:rPr>
        <w:t xml:space="preserve">: </w:t>
      </w:r>
    </w:p>
    <w:p w:rsidR="00754ACE" w:rsidRPr="00F86A4B" w:rsidRDefault="00754ACE" w:rsidP="00754ACE">
      <w:pPr>
        <w:spacing w:after="0" w:line="240" w:lineRule="auto"/>
        <w:rPr>
          <w:rFonts w:ascii="Times New Roman" w:hAnsi="Times New Roman"/>
          <w:i/>
          <w:sz w:val="24"/>
          <w:szCs w:val="24"/>
        </w:rPr>
      </w:pPr>
      <w:r w:rsidRPr="00F86A4B">
        <w:rPr>
          <w:rFonts w:ascii="Times New Roman" w:hAnsi="Times New Roman"/>
          <w:sz w:val="24"/>
          <w:szCs w:val="24"/>
        </w:rPr>
        <w:t xml:space="preserve">• </w:t>
      </w:r>
      <w:r w:rsidRPr="00F86A4B">
        <w:rPr>
          <w:rFonts w:ascii="Times New Roman" w:hAnsi="Times New Roman"/>
          <w:i/>
          <w:sz w:val="24"/>
          <w:szCs w:val="24"/>
        </w:rPr>
        <w:t xml:space="preserve">подготовить приветствие команд, </w:t>
      </w:r>
    </w:p>
    <w:p w:rsidR="00754ACE" w:rsidRPr="00F86A4B" w:rsidRDefault="00754ACE" w:rsidP="00754ACE">
      <w:pPr>
        <w:spacing w:after="0" w:line="240" w:lineRule="auto"/>
        <w:rPr>
          <w:rFonts w:ascii="Times New Roman" w:hAnsi="Times New Roman"/>
          <w:i/>
          <w:sz w:val="24"/>
          <w:szCs w:val="24"/>
        </w:rPr>
      </w:pPr>
      <w:r w:rsidRPr="00F86A4B">
        <w:rPr>
          <w:rFonts w:ascii="Times New Roman" w:hAnsi="Times New Roman"/>
          <w:i/>
          <w:sz w:val="24"/>
          <w:szCs w:val="24"/>
        </w:rPr>
        <w:t xml:space="preserve">• придумать название команды; </w:t>
      </w:r>
      <w:r w:rsidRPr="00F86A4B">
        <w:rPr>
          <w:rFonts w:ascii="Times New Roman" w:hAnsi="Times New Roman"/>
          <w:i/>
          <w:sz w:val="24"/>
          <w:szCs w:val="24"/>
        </w:rPr>
        <w:br/>
        <w:t>• подготовить эмблемы каждому  участнику  команды</w:t>
      </w:r>
      <w:proofErr w:type="gramStart"/>
      <w:r w:rsidRPr="00F86A4B">
        <w:rPr>
          <w:rFonts w:ascii="Times New Roman" w:hAnsi="Times New Roman"/>
          <w:i/>
          <w:sz w:val="24"/>
          <w:szCs w:val="24"/>
        </w:rPr>
        <w:t>.</w:t>
      </w:r>
      <w:proofErr w:type="gramEnd"/>
      <w:r w:rsidRPr="00F86A4B">
        <w:rPr>
          <w:rFonts w:ascii="Times New Roman" w:hAnsi="Times New Roman"/>
          <w:i/>
          <w:sz w:val="24"/>
          <w:szCs w:val="24"/>
        </w:rPr>
        <w:br/>
        <w:t xml:space="preserve">• </w:t>
      </w:r>
      <w:proofErr w:type="gramStart"/>
      <w:r w:rsidRPr="00F86A4B">
        <w:rPr>
          <w:rFonts w:ascii="Times New Roman" w:hAnsi="Times New Roman"/>
          <w:i/>
          <w:sz w:val="24"/>
          <w:szCs w:val="24"/>
        </w:rPr>
        <w:t>п</w:t>
      </w:r>
      <w:proofErr w:type="gramEnd"/>
      <w:r w:rsidRPr="00F86A4B">
        <w:rPr>
          <w:rFonts w:ascii="Times New Roman" w:hAnsi="Times New Roman"/>
          <w:i/>
          <w:sz w:val="24"/>
          <w:szCs w:val="24"/>
        </w:rPr>
        <w:t>риготовить домашнее задание: презентация слайд-шоу  «Почему я выбрал профессию СВАРЩИК</w:t>
      </w:r>
      <w:r w:rsidRPr="00F86A4B">
        <w:rPr>
          <w:rFonts w:ascii="Times New Roman" w:hAnsi="Times New Roman"/>
          <w:sz w:val="24"/>
          <w:szCs w:val="24"/>
        </w:rPr>
        <w:t xml:space="preserve">» </w:t>
      </w:r>
      <w:r w:rsidRPr="00F86A4B">
        <w:rPr>
          <w:rFonts w:ascii="Times New Roman" w:hAnsi="Times New Roman"/>
          <w:sz w:val="24"/>
          <w:szCs w:val="24"/>
        </w:rPr>
        <w:br/>
      </w:r>
    </w:p>
    <w:p w:rsidR="00754ACE" w:rsidRPr="00F86A4B" w:rsidRDefault="00754ACE" w:rsidP="007237F6">
      <w:pPr>
        <w:spacing w:after="0" w:line="240" w:lineRule="auto"/>
        <w:rPr>
          <w:rFonts w:ascii="Times New Roman" w:hAnsi="Times New Roman"/>
          <w:sz w:val="24"/>
          <w:szCs w:val="24"/>
        </w:rPr>
      </w:pPr>
    </w:p>
    <w:p w:rsidR="00754ACE" w:rsidRPr="00F86A4B" w:rsidRDefault="00754ACE" w:rsidP="00754ACE">
      <w:pPr>
        <w:spacing w:after="0" w:line="240" w:lineRule="auto"/>
        <w:jc w:val="center"/>
        <w:rPr>
          <w:rFonts w:ascii="Times New Roman" w:hAnsi="Times New Roman"/>
          <w:b/>
          <w:sz w:val="24"/>
          <w:szCs w:val="24"/>
        </w:rPr>
      </w:pPr>
      <w:r w:rsidRPr="00F86A4B">
        <w:rPr>
          <w:rFonts w:ascii="Times New Roman" w:hAnsi="Times New Roman"/>
          <w:b/>
          <w:sz w:val="24"/>
          <w:szCs w:val="24"/>
        </w:rPr>
        <w:t>Ход мероприятия</w:t>
      </w:r>
    </w:p>
    <w:p w:rsidR="00754ACE" w:rsidRPr="00F86A4B" w:rsidRDefault="00754ACE" w:rsidP="00754ACE">
      <w:pPr>
        <w:spacing w:after="0" w:line="240" w:lineRule="auto"/>
        <w:jc w:val="center"/>
        <w:rPr>
          <w:rFonts w:ascii="Times New Roman" w:hAnsi="Times New Roman"/>
          <w:sz w:val="24"/>
          <w:szCs w:val="24"/>
        </w:rPr>
      </w:pP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t>Ι.  Организационная часть.</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t xml:space="preserve"> Представление команд, визитная карточка.</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t>ΙΙ.   Подготовка к проведению внеклассного мероприятия. Вступительное слово мастера по организации и проведение игры.</w:t>
      </w:r>
    </w:p>
    <w:p w:rsidR="00754ACE" w:rsidRPr="00F86A4B" w:rsidRDefault="00754ACE" w:rsidP="00754ACE">
      <w:pPr>
        <w:spacing w:line="360" w:lineRule="auto"/>
        <w:rPr>
          <w:rFonts w:ascii="Times New Roman" w:hAnsi="Times New Roman"/>
          <w:sz w:val="24"/>
          <w:szCs w:val="24"/>
        </w:rPr>
      </w:pPr>
      <w:r w:rsidRPr="00F86A4B">
        <w:rPr>
          <w:rFonts w:ascii="Times New Roman" w:hAnsi="Times New Roman"/>
          <w:sz w:val="24"/>
          <w:szCs w:val="24"/>
        </w:rPr>
        <w:t>ΙΙΙ. Проведение игры.</w:t>
      </w:r>
    </w:p>
    <w:p w:rsidR="00754ACE" w:rsidRPr="00F86A4B" w:rsidRDefault="00754ACE" w:rsidP="007237F6">
      <w:pPr>
        <w:spacing w:after="0" w:line="240" w:lineRule="auto"/>
        <w:jc w:val="center"/>
        <w:rPr>
          <w:rFonts w:ascii="Times New Roman" w:hAnsi="Times New Roman"/>
          <w:sz w:val="24"/>
          <w:szCs w:val="24"/>
        </w:rPr>
      </w:pPr>
      <w:r w:rsidRPr="00F86A4B">
        <w:rPr>
          <w:rFonts w:ascii="Times New Roman" w:hAnsi="Times New Roman"/>
          <w:sz w:val="24"/>
          <w:szCs w:val="24"/>
        </w:rPr>
        <w:t>1.Конкурс представление  команд</w:t>
      </w:r>
      <w:r w:rsidRPr="00F86A4B">
        <w:rPr>
          <w:rFonts w:ascii="Times New Roman" w:hAnsi="Times New Roman"/>
          <w:sz w:val="24"/>
          <w:szCs w:val="24"/>
        </w:rPr>
        <w:br/>
        <w:t xml:space="preserve">        2.Конкурс «ДОМАШНЕЕ ЗАДАНИЕ» </w:t>
      </w:r>
      <w:r w:rsidRPr="00F86A4B">
        <w:rPr>
          <w:rFonts w:ascii="Times New Roman" w:hAnsi="Times New Roman"/>
          <w:sz w:val="24"/>
          <w:szCs w:val="24"/>
        </w:rPr>
        <w:br/>
        <w:t>Визитная карточка и презентация</w:t>
      </w:r>
      <w:proofErr w:type="gramStart"/>
      <w:r w:rsidRPr="00F86A4B">
        <w:rPr>
          <w:rFonts w:ascii="Times New Roman" w:hAnsi="Times New Roman"/>
          <w:sz w:val="24"/>
          <w:szCs w:val="24"/>
        </w:rPr>
        <w:br/>
        <w:t>П</w:t>
      </w:r>
      <w:proofErr w:type="gramEnd"/>
      <w:r w:rsidRPr="00F86A4B">
        <w:rPr>
          <w:rFonts w:ascii="Times New Roman" w:hAnsi="Times New Roman"/>
          <w:sz w:val="24"/>
          <w:szCs w:val="24"/>
        </w:rPr>
        <w:t>очему я выбрал профессию «СВАРЩИК»</w:t>
      </w:r>
    </w:p>
    <w:p w:rsidR="00754ACE" w:rsidRPr="00F86A4B" w:rsidRDefault="00754ACE" w:rsidP="007237F6">
      <w:pPr>
        <w:spacing w:after="0" w:line="240" w:lineRule="auto"/>
        <w:jc w:val="center"/>
        <w:rPr>
          <w:rFonts w:ascii="Times New Roman" w:hAnsi="Times New Roman"/>
          <w:sz w:val="24"/>
          <w:szCs w:val="24"/>
        </w:rPr>
      </w:pPr>
      <w:r w:rsidRPr="00F86A4B">
        <w:rPr>
          <w:rFonts w:ascii="Times New Roman" w:hAnsi="Times New Roman"/>
          <w:sz w:val="24"/>
          <w:szCs w:val="24"/>
        </w:rPr>
        <w:t>3.Конкурс «РАЗМИНКА»</w:t>
      </w:r>
    </w:p>
    <w:p w:rsidR="00754ACE" w:rsidRPr="00F86A4B" w:rsidRDefault="00754ACE" w:rsidP="007237F6">
      <w:pPr>
        <w:spacing w:after="0" w:line="240" w:lineRule="auto"/>
        <w:jc w:val="center"/>
        <w:rPr>
          <w:rFonts w:ascii="Times New Roman" w:hAnsi="Times New Roman"/>
          <w:sz w:val="24"/>
          <w:szCs w:val="24"/>
        </w:rPr>
      </w:pPr>
      <w:r w:rsidRPr="00F86A4B">
        <w:rPr>
          <w:rFonts w:ascii="Times New Roman" w:eastAsia="Calibri" w:hAnsi="Times New Roman"/>
          <w:sz w:val="24"/>
          <w:szCs w:val="24"/>
        </w:rPr>
        <w:t>4.Конкурс «ПРОЯВИ СМЕКАЛКУ»</w:t>
      </w:r>
    </w:p>
    <w:p w:rsidR="00754ACE" w:rsidRPr="00F86A4B" w:rsidRDefault="00754ACE" w:rsidP="007237F6">
      <w:pPr>
        <w:spacing w:after="0" w:line="240" w:lineRule="auto"/>
        <w:jc w:val="center"/>
        <w:rPr>
          <w:rFonts w:ascii="Times New Roman" w:hAnsi="Times New Roman"/>
          <w:sz w:val="24"/>
          <w:szCs w:val="24"/>
        </w:rPr>
      </w:pPr>
      <w:r w:rsidRPr="00F86A4B">
        <w:rPr>
          <w:rFonts w:ascii="Times New Roman" w:hAnsi="Times New Roman"/>
          <w:sz w:val="24"/>
          <w:szCs w:val="24"/>
        </w:rPr>
        <w:t>5. Конкурс « МОЗГОВОЙ ШТУРМ»</w:t>
      </w:r>
    </w:p>
    <w:p w:rsidR="007237F6" w:rsidRPr="002B43A7" w:rsidRDefault="007237F6" w:rsidP="007237F6">
      <w:pPr>
        <w:spacing w:after="0" w:line="240" w:lineRule="auto"/>
        <w:jc w:val="center"/>
        <w:rPr>
          <w:rFonts w:ascii="Times New Roman" w:eastAsia="Calibri" w:hAnsi="Times New Roman" w:cs="Times New Roman"/>
          <w:b/>
          <w:sz w:val="28"/>
          <w:szCs w:val="28"/>
        </w:rPr>
      </w:pPr>
      <w:r w:rsidRPr="002B43A7">
        <w:rPr>
          <w:rFonts w:ascii="Times New Roman" w:eastAsia="Calibri" w:hAnsi="Times New Roman" w:cs="Times New Roman"/>
          <w:b/>
          <w:sz w:val="28"/>
          <w:szCs w:val="28"/>
        </w:rPr>
        <w:t>Ход викторины</w:t>
      </w:r>
    </w:p>
    <w:p w:rsidR="00754ACE" w:rsidRPr="00F86A4B" w:rsidRDefault="007237F6" w:rsidP="007237F6">
      <w:pPr>
        <w:spacing w:after="0" w:line="240" w:lineRule="auto"/>
        <w:jc w:val="center"/>
        <w:rPr>
          <w:rFonts w:ascii="Times New Roman" w:hAnsi="Times New Roman"/>
          <w:sz w:val="24"/>
          <w:szCs w:val="24"/>
        </w:rPr>
      </w:pPr>
      <w:r w:rsidRPr="00F86A4B">
        <w:rPr>
          <w:rFonts w:ascii="Times New Roman" w:hAnsi="Times New Roman"/>
          <w:sz w:val="24"/>
          <w:szCs w:val="24"/>
        </w:rPr>
        <w:t xml:space="preserve"> </w:t>
      </w:r>
      <w:r w:rsidR="00754ACE" w:rsidRPr="00F86A4B">
        <w:rPr>
          <w:rFonts w:ascii="Times New Roman" w:hAnsi="Times New Roman"/>
          <w:sz w:val="24"/>
          <w:szCs w:val="24"/>
        </w:rPr>
        <w:t>«СВАРЩИК - это звучит гордо!»</w:t>
      </w:r>
    </w:p>
    <w:p w:rsidR="00754ACE" w:rsidRPr="00F86A4B" w:rsidRDefault="00754ACE" w:rsidP="007237F6">
      <w:pPr>
        <w:spacing w:after="0" w:line="360" w:lineRule="auto"/>
        <w:rPr>
          <w:rFonts w:ascii="Times New Roman" w:hAnsi="Times New Roman"/>
          <w:b/>
          <w:sz w:val="24"/>
          <w:szCs w:val="24"/>
        </w:rPr>
      </w:pPr>
      <w:r w:rsidRPr="00F86A4B">
        <w:rPr>
          <w:rFonts w:ascii="Times New Roman" w:hAnsi="Times New Roman"/>
          <w:b/>
          <w:sz w:val="24"/>
          <w:szCs w:val="24"/>
        </w:rPr>
        <w:t>Ведущий:</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t xml:space="preserve">Здравствуйте! </w:t>
      </w:r>
      <w:r w:rsidRPr="00F86A4B">
        <w:rPr>
          <w:rFonts w:ascii="Times New Roman" w:hAnsi="Times New Roman"/>
          <w:sz w:val="24"/>
          <w:szCs w:val="24"/>
        </w:rPr>
        <w:br/>
        <w:t xml:space="preserve">Сегодня в рамках декады по профессии мы проводим внеклассное  мероприятие </w:t>
      </w:r>
      <w:r w:rsidR="007B33E8">
        <w:rPr>
          <w:rFonts w:ascii="Times New Roman" w:hAnsi="Times New Roman"/>
          <w:sz w:val="24"/>
          <w:szCs w:val="24"/>
        </w:rPr>
        <w:t xml:space="preserve">"СВАРЩИК - это звучит гордо!". </w:t>
      </w:r>
      <w:r w:rsidRPr="00F86A4B">
        <w:rPr>
          <w:rFonts w:ascii="Times New Roman" w:hAnsi="Times New Roman"/>
          <w:sz w:val="24"/>
          <w:szCs w:val="24"/>
        </w:rPr>
        <w:br/>
        <w:t>В борьбу вступят студенты 1 курса группы СВ-21</w:t>
      </w:r>
      <w:r w:rsidR="007B33E8" w:rsidRPr="007B33E8">
        <w:rPr>
          <w:rFonts w:ascii="Times New Roman" w:eastAsia="Times New Roman" w:hAnsi="Times New Roman" w:cs="Times New Roman"/>
          <w:color w:val="000000"/>
          <w:sz w:val="24"/>
          <w:szCs w:val="24"/>
          <w:lang w:eastAsia="ru-RU"/>
        </w:rPr>
        <w:t xml:space="preserve"> </w:t>
      </w:r>
      <w:r w:rsidR="007B33E8" w:rsidRPr="00EB2132">
        <w:rPr>
          <w:rFonts w:ascii="Times New Roman" w:eastAsia="Times New Roman" w:hAnsi="Times New Roman" w:cs="Times New Roman"/>
          <w:color w:val="000000"/>
          <w:sz w:val="24"/>
          <w:szCs w:val="24"/>
          <w:lang w:eastAsia="ru-RU"/>
        </w:rPr>
        <w:t>профессии «</w:t>
      </w:r>
      <w:r w:rsidR="007B33E8" w:rsidRPr="00EB2132">
        <w:rPr>
          <w:rFonts w:ascii="Times New Roman" w:hAnsi="Times New Roman" w:cs="Times New Roman"/>
          <w:sz w:val="24"/>
          <w:szCs w:val="24"/>
          <w:lang w:eastAsia="ru-RU"/>
        </w:rPr>
        <w:t>Сварщик (ручной и частично механизированной сварки (наплавки)</w:t>
      </w:r>
      <w:r w:rsidR="007B33E8" w:rsidRPr="00EB2132">
        <w:rPr>
          <w:rFonts w:ascii="Times New Roman" w:eastAsia="Times New Roman" w:hAnsi="Times New Roman" w:cs="Times New Roman"/>
          <w:color w:val="000000"/>
          <w:sz w:val="24"/>
          <w:szCs w:val="24"/>
          <w:lang w:eastAsia="ru-RU"/>
        </w:rPr>
        <w:t>»</w:t>
      </w:r>
      <w:r w:rsidR="007B33E8">
        <w:rPr>
          <w:rFonts w:ascii="Times New Roman" w:eastAsia="Times New Roman" w:hAnsi="Times New Roman" w:cs="Times New Roman"/>
          <w:color w:val="000000"/>
          <w:sz w:val="24"/>
          <w:szCs w:val="24"/>
          <w:lang w:eastAsia="ru-RU"/>
        </w:rPr>
        <w:t>.</w:t>
      </w:r>
      <w:r w:rsidRPr="00F86A4B">
        <w:rPr>
          <w:rFonts w:ascii="Times New Roman" w:hAnsi="Times New Roman"/>
          <w:sz w:val="24"/>
          <w:szCs w:val="24"/>
        </w:rPr>
        <w:br/>
        <w:t xml:space="preserve">Теоретические знания и практические навыки, полученные во время занятий, а также смекалка, быстрота и умение помогут выявить сильнейших. </w:t>
      </w:r>
    </w:p>
    <w:p w:rsidR="00754ACE" w:rsidRPr="007B33E8" w:rsidRDefault="00754ACE" w:rsidP="007B33E8">
      <w:pPr>
        <w:pStyle w:val="Oaenoaaaouaai"/>
        <w:spacing w:line="360" w:lineRule="auto"/>
        <w:ind w:firstLine="0"/>
        <w:rPr>
          <w:i w:val="0"/>
          <w:sz w:val="24"/>
          <w:szCs w:val="24"/>
        </w:rPr>
      </w:pPr>
      <w:r w:rsidRPr="00F86A4B">
        <w:rPr>
          <w:i w:val="0"/>
          <w:sz w:val="24"/>
          <w:szCs w:val="24"/>
        </w:rPr>
        <w:t>Участники игры перед вами, а я хочу представить наше уважаемое жюри...</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b/>
          <w:sz w:val="24"/>
          <w:szCs w:val="24"/>
        </w:rPr>
        <w:t>Представляю жюри в составе</w:t>
      </w:r>
      <w:r w:rsidR="007B33E8">
        <w:rPr>
          <w:rFonts w:ascii="Times New Roman" w:hAnsi="Times New Roman"/>
          <w:sz w:val="24"/>
          <w:szCs w:val="24"/>
        </w:rPr>
        <w:t xml:space="preserve">: </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t>1. Председатель методической комиссии Тихо</w:t>
      </w:r>
      <w:r w:rsidR="00E0105D">
        <w:rPr>
          <w:rFonts w:ascii="Times New Roman" w:hAnsi="Times New Roman"/>
          <w:sz w:val="24"/>
          <w:szCs w:val="24"/>
        </w:rPr>
        <w:t>новой О.Н.</w:t>
      </w:r>
      <w:r w:rsidR="00E0105D">
        <w:rPr>
          <w:rFonts w:ascii="Times New Roman" w:hAnsi="Times New Roman"/>
          <w:sz w:val="24"/>
          <w:szCs w:val="24"/>
        </w:rPr>
        <w:br/>
        <w:t>2. Преподавател</w:t>
      </w:r>
      <w:r w:rsidR="00F2084B">
        <w:rPr>
          <w:rFonts w:ascii="Times New Roman" w:hAnsi="Times New Roman"/>
          <w:sz w:val="24"/>
          <w:szCs w:val="24"/>
        </w:rPr>
        <w:t>ь</w:t>
      </w:r>
      <w:r w:rsidR="00E0105D">
        <w:rPr>
          <w:rFonts w:ascii="Times New Roman" w:hAnsi="Times New Roman"/>
          <w:sz w:val="24"/>
          <w:szCs w:val="24"/>
        </w:rPr>
        <w:t>. Юшков</w:t>
      </w:r>
      <w:r w:rsidRPr="00F86A4B">
        <w:rPr>
          <w:rFonts w:ascii="Times New Roman" w:hAnsi="Times New Roman"/>
          <w:sz w:val="24"/>
          <w:szCs w:val="24"/>
        </w:rPr>
        <w:t xml:space="preserve"> Е.Т.</w:t>
      </w:r>
      <w:r w:rsidRPr="00F86A4B">
        <w:rPr>
          <w:rFonts w:ascii="Times New Roman" w:hAnsi="Times New Roman"/>
          <w:sz w:val="24"/>
          <w:szCs w:val="24"/>
        </w:rPr>
        <w:br/>
        <w:t>3. Мастер п/о Кузнецова А.А.</w:t>
      </w:r>
      <w:r w:rsidRPr="00F86A4B">
        <w:rPr>
          <w:rFonts w:ascii="Times New Roman" w:hAnsi="Times New Roman"/>
          <w:sz w:val="24"/>
          <w:szCs w:val="24"/>
        </w:rPr>
        <w:br/>
        <w:t xml:space="preserve">Напутствие перед игрой участникам, жюри и болельщикам: </w:t>
      </w:r>
      <w:r w:rsidRPr="00F86A4B">
        <w:rPr>
          <w:rFonts w:ascii="Times New Roman" w:hAnsi="Times New Roman"/>
          <w:sz w:val="24"/>
          <w:szCs w:val="24"/>
        </w:rPr>
        <w:br/>
      </w:r>
      <w:r w:rsidRPr="00F86A4B">
        <w:rPr>
          <w:rFonts w:ascii="Times New Roman" w:hAnsi="Times New Roman"/>
          <w:b/>
          <w:sz w:val="24"/>
          <w:szCs w:val="24"/>
        </w:rPr>
        <w:t>Пусть дух творчества, доброго соперничества, объективного судейства и доброжелательности присутствует на нашем соревновании</w:t>
      </w:r>
      <w:r w:rsidRPr="00F86A4B">
        <w:rPr>
          <w:rFonts w:ascii="Times New Roman" w:hAnsi="Times New Roman"/>
          <w:sz w:val="24"/>
          <w:szCs w:val="24"/>
        </w:rPr>
        <w:t xml:space="preserve">. </w:t>
      </w:r>
    </w:p>
    <w:p w:rsidR="00754ACE" w:rsidRPr="00F86A4B" w:rsidRDefault="00754ACE" w:rsidP="00754ACE">
      <w:pPr>
        <w:rPr>
          <w:rFonts w:ascii="Times New Roman" w:hAnsi="Times New Roman"/>
          <w:sz w:val="24"/>
          <w:szCs w:val="24"/>
        </w:rPr>
      </w:pPr>
      <w:r w:rsidRPr="00F86A4B">
        <w:rPr>
          <w:rFonts w:ascii="Times New Roman" w:hAnsi="Times New Roman"/>
          <w:sz w:val="24"/>
          <w:szCs w:val="24"/>
        </w:rPr>
        <w:t>Ведущий объявляет первый этап конкурса</w:t>
      </w:r>
      <w:r w:rsidRPr="00F86A4B">
        <w:rPr>
          <w:rFonts w:ascii="Times New Roman" w:hAnsi="Times New Roman"/>
          <w:b/>
          <w:sz w:val="24"/>
          <w:szCs w:val="24"/>
        </w:rPr>
        <w:br/>
        <w:t xml:space="preserve">Лучше в мире, спору нет, Сварщика профессия! </w:t>
      </w:r>
      <w:r w:rsidRPr="00F86A4B">
        <w:rPr>
          <w:rFonts w:ascii="Times New Roman" w:hAnsi="Times New Roman"/>
          <w:b/>
          <w:sz w:val="24"/>
          <w:szCs w:val="24"/>
        </w:rPr>
        <w:br/>
        <w:t>Дарит всем дуги он свет, Металл соединяет весело!!!</w:t>
      </w:r>
    </w:p>
    <w:p w:rsidR="00754ACE" w:rsidRPr="00F86A4B" w:rsidRDefault="00754ACE" w:rsidP="00754ACE">
      <w:pPr>
        <w:spacing w:after="0" w:line="360" w:lineRule="auto"/>
        <w:rPr>
          <w:rFonts w:ascii="Times New Roman" w:hAnsi="Times New Roman"/>
          <w:b/>
          <w:sz w:val="24"/>
          <w:szCs w:val="24"/>
        </w:rPr>
      </w:pPr>
      <w:r w:rsidRPr="00F86A4B">
        <w:rPr>
          <w:rFonts w:ascii="Times New Roman" w:hAnsi="Times New Roman"/>
          <w:sz w:val="24"/>
          <w:szCs w:val="24"/>
        </w:rPr>
        <w:t>Ведущий (мастер п/о) объявляет о начале конкурса-игры  и предлагает придумать каждой команде название</w:t>
      </w:r>
    </w:p>
    <w:p w:rsidR="00754ACE" w:rsidRPr="00F86A4B" w:rsidRDefault="00754ACE" w:rsidP="00754ACE">
      <w:pPr>
        <w:spacing w:after="0" w:line="360" w:lineRule="auto"/>
        <w:jc w:val="center"/>
        <w:rPr>
          <w:rFonts w:ascii="Times New Roman" w:hAnsi="Times New Roman"/>
          <w:b/>
          <w:sz w:val="24"/>
          <w:szCs w:val="24"/>
        </w:rPr>
      </w:pPr>
      <w:r w:rsidRPr="00F86A4B">
        <w:rPr>
          <w:rFonts w:ascii="Times New Roman" w:hAnsi="Times New Roman"/>
          <w:b/>
          <w:sz w:val="24"/>
          <w:szCs w:val="24"/>
        </w:rPr>
        <w:t>1.Конкурс представление  команд</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sz w:val="24"/>
          <w:szCs w:val="24"/>
        </w:rPr>
        <w:br/>
      </w:r>
      <w:r w:rsidRPr="00F86A4B">
        <w:rPr>
          <w:rFonts w:ascii="Times New Roman" w:hAnsi="Times New Roman"/>
          <w:b/>
          <w:sz w:val="24"/>
          <w:szCs w:val="24"/>
        </w:rPr>
        <w:t>1-я команда</w:t>
      </w:r>
      <w:r w:rsidRPr="00F86A4B">
        <w:rPr>
          <w:rFonts w:ascii="Times New Roman" w:hAnsi="Times New Roman"/>
          <w:sz w:val="24"/>
          <w:szCs w:val="24"/>
        </w:rPr>
        <w:t xml:space="preserve"> – название </w:t>
      </w:r>
      <w:r w:rsidRPr="00F86A4B">
        <w:rPr>
          <w:rFonts w:ascii="Times New Roman" w:hAnsi="Times New Roman"/>
          <w:b/>
          <w:sz w:val="24"/>
          <w:szCs w:val="24"/>
        </w:rPr>
        <w:t>«ИСКРА»</w:t>
      </w:r>
      <w:r w:rsidRPr="00F86A4B">
        <w:rPr>
          <w:rFonts w:ascii="Times New Roman" w:hAnsi="Times New Roman"/>
          <w:sz w:val="24"/>
          <w:szCs w:val="24"/>
        </w:rPr>
        <w:t xml:space="preserve"> </w:t>
      </w:r>
      <w:r w:rsidRPr="00F86A4B">
        <w:rPr>
          <w:rFonts w:ascii="Times New Roman" w:hAnsi="Times New Roman"/>
          <w:sz w:val="24"/>
          <w:szCs w:val="24"/>
        </w:rPr>
        <w:br/>
        <w:t xml:space="preserve">Чего мы ждем от конкурса? </w:t>
      </w:r>
      <w:r w:rsidRPr="00F86A4B">
        <w:rPr>
          <w:rFonts w:ascii="Times New Roman" w:hAnsi="Times New Roman"/>
          <w:sz w:val="24"/>
          <w:szCs w:val="24"/>
        </w:rPr>
        <w:br/>
        <w:t xml:space="preserve">Чтоб ярких впечатлений нам конкурс подарил. </w:t>
      </w:r>
      <w:r w:rsidRPr="00F86A4B">
        <w:rPr>
          <w:rFonts w:ascii="Times New Roman" w:hAnsi="Times New Roman"/>
          <w:sz w:val="24"/>
          <w:szCs w:val="24"/>
        </w:rPr>
        <w:br/>
        <w:t xml:space="preserve">И, главное, чтоб праздник сегодня у нас был! </w:t>
      </w:r>
      <w:r w:rsidRPr="00F86A4B">
        <w:rPr>
          <w:rFonts w:ascii="Times New Roman" w:hAnsi="Times New Roman"/>
          <w:sz w:val="24"/>
          <w:szCs w:val="24"/>
        </w:rPr>
        <w:br/>
        <w:t xml:space="preserve">Капитан: </w:t>
      </w:r>
      <w:r w:rsidR="00470C4A">
        <w:rPr>
          <w:rFonts w:ascii="Times New Roman" w:hAnsi="Times New Roman"/>
          <w:sz w:val="24"/>
          <w:szCs w:val="24"/>
        </w:rPr>
        <w:t>Бахтин Артур</w:t>
      </w:r>
      <w:r w:rsidRPr="00F86A4B">
        <w:rPr>
          <w:rFonts w:ascii="Times New Roman" w:hAnsi="Times New Roman"/>
          <w:sz w:val="24"/>
          <w:szCs w:val="24"/>
        </w:rPr>
        <w:br/>
      </w:r>
      <w:r w:rsidRPr="00F86A4B">
        <w:rPr>
          <w:rFonts w:ascii="Times New Roman" w:hAnsi="Times New Roman"/>
          <w:sz w:val="24"/>
          <w:szCs w:val="24"/>
        </w:rPr>
        <w:br/>
      </w:r>
      <w:r w:rsidRPr="00F86A4B">
        <w:rPr>
          <w:rFonts w:ascii="Times New Roman" w:hAnsi="Times New Roman"/>
          <w:b/>
          <w:sz w:val="24"/>
          <w:szCs w:val="24"/>
        </w:rPr>
        <w:t>2-я команда</w:t>
      </w:r>
      <w:r w:rsidRPr="00F86A4B">
        <w:rPr>
          <w:rFonts w:ascii="Times New Roman" w:hAnsi="Times New Roman"/>
          <w:sz w:val="24"/>
          <w:szCs w:val="24"/>
        </w:rPr>
        <w:t xml:space="preserve"> – название </w:t>
      </w:r>
      <w:r w:rsidRPr="00F86A4B">
        <w:rPr>
          <w:rFonts w:ascii="Times New Roman" w:hAnsi="Times New Roman"/>
          <w:b/>
          <w:sz w:val="24"/>
          <w:szCs w:val="24"/>
        </w:rPr>
        <w:t>«ПЛАМЯ»</w:t>
      </w:r>
      <w:r w:rsidRPr="00F86A4B">
        <w:rPr>
          <w:rFonts w:ascii="Times New Roman" w:hAnsi="Times New Roman"/>
          <w:sz w:val="24"/>
          <w:szCs w:val="24"/>
        </w:rPr>
        <w:t xml:space="preserve"> </w:t>
      </w:r>
      <w:r w:rsidRPr="00F86A4B">
        <w:rPr>
          <w:rFonts w:ascii="Times New Roman" w:hAnsi="Times New Roman"/>
          <w:sz w:val="24"/>
          <w:szCs w:val="24"/>
        </w:rPr>
        <w:br/>
        <w:t xml:space="preserve">Мы рады состязаться с вами. </w:t>
      </w:r>
      <w:r w:rsidRPr="00F86A4B">
        <w:rPr>
          <w:rFonts w:ascii="Times New Roman" w:hAnsi="Times New Roman"/>
          <w:sz w:val="24"/>
          <w:szCs w:val="24"/>
        </w:rPr>
        <w:br/>
        <w:t xml:space="preserve">Здесь найдется примененье: </w:t>
      </w:r>
      <w:r w:rsidRPr="00F86A4B">
        <w:rPr>
          <w:rFonts w:ascii="Times New Roman" w:hAnsi="Times New Roman"/>
          <w:sz w:val="24"/>
          <w:szCs w:val="24"/>
        </w:rPr>
        <w:br/>
        <w:t xml:space="preserve">Уму, таланту, вдохновенью! </w:t>
      </w:r>
      <w:r w:rsidRPr="00F86A4B">
        <w:rPr>
          <w:rFonts w:ascii="Times New Roman" w:hAnsi="Times New Roman"/>
          <w:sz w:val="24"/>
          <w:szCs w:val="24"/>
        </w:rPr>
        <w:br/>
        <w:t xml:space="preserve">Капитан: </w:t>
      </w:r>
      <w:proofErr w:type="spellStart"/>
      <w:r w:rsidR="00470C4A">
        <w:rPr>
          <w:rFonts w:ascii="Times New Roman" w:hAnsi="Times New Roman"/>
          <w:sz w:val="24"/>
          <w:szCs w:val="24"/>
        </w:rPr>
        <w:t>Акрамов</w:t>
      </w:r>
      <w:proofErr w:type="spellEnd"/>
      <w:r w:rsidR="00470C4A">
        <w:rPr>
          <w:rFonts w:ascii="Times New Roman" w:hAnsi="Times New Roman"/>
          <w:sz w:val="24"/>
          <w:szCs w:val="24"/>
        </w:rPr>
        <w:t xml:space="preserve"> Федор</w:t>
      </w:r>
    </w:p>
    <w:p w:rsidR="00754ACE" w:rsidRPr="00F86A4B" w:rsidRDefault="00754ACE" w:rsidP="00754ACE">
      <w:pPr>
        <w:spacing w:after="0" w:line="360" w:lineRule="auto"/>
        <w:rPr>
          <w:rFonts w:ascii="Times New Roman" w:hAnsi="Times New Roman"/>
          <w:sz w:val="24"/>
          <w:szCs w:val="24"/>
        </w:rPr>
      </w:pPr>
    </w:p>
    <w:p w:rsidR="00754ACE" w:rsidRPr="00F86A4B" w:rsidRDefault="00754ACE" w:rsidP="00754ACE">
      <w:pPr>
        <w:spacing w:after="0" w:line="360" w:lineRule="auto"/>
        <w:jc w:val="center"/>
        <w:rPr>
          <w:rFonts w:ascii="Times New Roman" w:hAnsi="Times New Roman"/>
          <w:sz w:val="24"/>
          <w:szCs w:val="24"/>
        </w:rPr>
      </w:pPr>
      <w:r w:rsidRPr="00F86A4B">
        <w:rPr>
          <w:rFonts w:ascii="Times New Roman" w:hAnsi="Times New Roman"/>
          <w:b/>
          <w:sz w:val="24"/>
          <w:szCs w:val="24"/>
        </w:rPr>
        <w:t xml:space="preserve">2.Конкурс «ДОМАШНЕЕ ЗАДАНИЕ» </w:t>
      </w:r>
      <w:r w:rsidRPr="00F86A4B">
        <w:rPr>
          <w:rFonts w:ascii="Times New Roman" w:hAnsi="Times New Roman"/>
          <w:b/>
          <w:sz w:val="24"/>
          <w:szCs w:val="24"/>
        </w:rPr>
        <w:br/>
      </w:r>
      <w:r w:rsidRPr="00F86A4B">
        <w:rPr>
          <w:rFonts w:ascii="Times New Roman" w:hAnsi="Times New Roman"/>
          <w:sz w:val="24"/>
          <w:szCs w:val="24"/>
        </w:rPr>
        <w:t>Визитная карточка и презентация</w:t>
      </w:r>
      <w:proofErr w:type="gramStart"/>
      <w:r w:rsidRPr="00F86A4B">
        <w:rPr>
          <w:rFonts w:ascii="Times New Roman" w:hAnsi="Times New Roman"/>
          <w:sz w:val="24"/>
          <w:szCs w:val="24"/>
        </w:rPr>
        <w:br/>
        <w:t>П</w:t>
      </w:r>
      <w:proofErr w:type="gramEnd"/>
      <w:r w:rsidRPr="00F86A4B">
        <w:rPr>
          <w:rFonts w:ascii="Times New Roman" w:hAnsi="Times New Roman"/>
          <w:sz w:val="24"/>
          <w:szCs w:val="24"/>
        </w:rPr>
        <w:t>очему я выбрал профессию «СВАРЩИК»</w:t>
      </w:r>
    </w:p>
    <w:p w:rsidR="00754ACE" w:rsidRPr="00F86A4B" w:rsidRDefault="00754ACE" w:rsidP="00754ACE">
      <w:pPr>
        <w:spacing w:after="0" w:line="240" w:lineRule="auto"/>
        <w:rPr>
          <w:rFonts w:ascii="Times New Roman" w:hAnsi="Times New Roman"/>
          <w:sz w:val="24"/>
          <w:szCs w:val="24"/>
        </w:rPr>
      </w:pPr>
      <w:r w:rsidRPr="00F86A4B">
        <w:rPr>
          <w:rFonts w:ascii="Times New Roman" w:hAnsi="Times New Roman"/>
          <w:b/>
          <w:sz w:val="24"/>
          <w:szCs w:val="24"/>
        </w:rPr>
        <w:t>Ведущая:</w:t>
      </w:r>
    </w:p>
    <w:p w:rsidR="00754ACE" w:rsidRPr="00F86A4B" w:rsidRDefault="00754ACE" w:rsidP="00754ACE">
      <w:pPr>
        <w:spacing w:after="0" w:line="240" w:lineRule="auto"/>
        <w:jc w:val="center"/>
        <w:rPr>
          <w:rFonts w:ascii="Times New Roman" w:hAnsi="Times New Roman"/>
          <w:sz w:val="24"/>
          <w:szCs w:val="24"/>
        </w:rPr>
      </w:pPr>
      <w:r w:rsidRPr="00F86A4B">
        <w:rPr>
          <w:rFonts w:ascii="Times New Roman" w:hAnsi="Times New Roman"/>
          <w:sz w:val="24"/>
          <w:szCs w:val="24"/>
        </w:rPr>
        <w:t xml:space="preserve">Пусть наша профессия не романтична, </w:t>
      </w:r>
      <w:r w:rsidRPr="00F86A4B">
        <w:rPr>
          <w:rFonts w:ascii="Times New Roman" w:hAnsi="Times New Roman"/>
          <w:sz w:val="24"/>
          <w:szCs w:val="24"/>
        </w:rPr>
        <w:br/>
        <w:t xml:space="preserve">Пусть подвигов нам совершить не дано, </w:t>
      </w:r>
      <w:r w:rsidRPr="00F86A4B">
        <w:rPr>
          <w:rFonts w:ascii="Times New Roman" w:hAnsi="Times New Roman"/>
          <w:sz w:val="24"/>
          <w:szCs w:val="24"/>
        </w:rPr>
        <w:br/>
        <w:t>Но без профессии этой необычной</w:t>
      </w:r>
      <w:proofErr w:type="gramStart"/>
      <w:r w:rsidRPr="00F86A4B">
        <w:rPr>
          <w:rFonts w:ascii="Times New Roman" w:hAnsi="Times New Roman"/>
          <w:sz w:val="24"/>
          <w:szCs w:val="24"/>
        </w:rPr>
        <w:br/>
        <w:t>Н</w:t>
      </w:r>
      <w:proofErr w:type="gramEnd"/>
      <w:r w:rsidRPr="00F86A4B">
        <w:rPr>
          <w:rFonts w:ascii="Times New Roman" w:hAnsi="Times New Roman"/>
          <w:sz w:val="24"/>
          <w:szCs w:val="24"/>
        </w:rPr>
        <w:t xml:space="preserve">е обойдется никто. </w:t>
      </w:r>
      <w:r w:rsidRPr="00F86A4B">
        <w:rPr>
          <w:rFonts w:ascii="Times New Roman" w:hAnsi="Times New Roman"/>
          <w:sz w:val="24"/>
          <w:szCs w:val="24"/>
        </w:rPr>
        <w:br/>
        <w:t xml:space="preserve">Возможно, что есть профессии лучше: </w:t>
      </w:r>
      <w:r w:rsidRPr="00F86A4B">
        <w:rPr>
          <w:rFonts w:ascii="Times New Roman" w:hAnsi="Times New Roman"/>
          <w:sz w:val="24"/>
          <w:szCs w:val="24"/>
        </w:rPr>
        <w:br/>
        <w:t xml:space="preserve">Учитель, строитель, геолог, поэт, </w:t>
      </w:r>
      <w:r w:rsidRPr="00F86A4B">
        <w:rPr>
          <w:rFonts w:ascii="Times New Roman" w:hAnsi="Times New Roman"/>
          <w:sz w:val="24"/>
          <w:szCs w:val="24"/>
        </w:rPr>
        <w:br/>
        <w:t>Но мы отдаем предпочтение этой</w:t>
      </w:r>
      <w:r w:rsidRPr="00F86A4B">
        <w:rPr>
          <w:rFonts w:ascii="Times New Roman" w:hAnsi="Times New Roman"/>
          <w:sz w:val="24"/>
          <w:szCs w:val="24"/>
        </w:rPr>
        <w:br/>
        <w:t>И будем стремиться поднять ее авторитет.</w:t>
      </w:r>
    </w:p>
    <w:p w:rsidR="00754ACE" w:rsidRDefault="00754ACE" w:rsidP="00754ACE">
      <w:pPr>
        <w:spacing w:after="0" w:line="240" w:lineRule="auto"/>
        <w:jc w:val="center"/>
        <w:rPr>
          <w:rFonts w:ascii="Times New Roman" w:hAnsi="Times New Roman"/>
          <w:sz w:val="24"/>
          <w:szCs w:val="24"/>
        </w:rPr>
      </w:pPr>
      <w:r w:rsidRPr="00F86A4B">
        <w:rPr>
          <w:rFonts w:ascii="Times New Roman" w:hAnsi="Times New Roman"/>
          <w:sz w:val="24"/>
          <w:szCs w:val="24"/>
        </w:rPr>
        <w:t xml:space="preserve"> Вы в сентябре пришли учиться</w:t>
      </w:r>
      <w:proofErr w:type="gramStart"/>
      <w:r w:rsidRPr="00F86A4B">
        <w:rPr>
          <w:rFonts w:ascii="Times New Roman" w:hAnsi="Times New Roman"/>
          <w:sz w:val="24"/>
          <w:szCs w:val="24"/>
        </w:rPr>
        <w:br/>
        <w:t>О</w:t>
      </w:r>
      <w:proofErr w:type="gramEnd"/>
      <w:r w:rsidRPr="00F86A4B">
        <w:rPr>
          <w:rFonts w:ascii="Times New Roman" w:hAnsi="Times New Roman"/>
          <w:sz w:val="24"/>
          <w:szCs w:val="24"/>
        </w:rPr>
        <w:t xml:space="preserve">б этом вряд ли пожалели, </w:t>
      </w:r>
      <w:r w:rsidRPr="00F86A4B">
        <w:rPr>
          <w:rFonts w:ascii="Times New Roman" w:hAnsi="Times New Roman"/>
          <w:sz w:val="24"/>
          <w:szCs w:val="24"/>
        </w:rPr>
        <w:br/>
        <w:t xml:space="preserve">И строгое жюри сейчас оценит </w:t>
      </w:r>
      <w:r w:rsidRPr="00F86A4B">
        <w:rPr>
          <w:rFonts w:ascii="Times New Roman" w:hAnsi="Times New Roman"/>
          <w:sz w:val="24"/>
          <w:szCs w:val="24"/>
        </w:rPr>
        <w:br/>
        <w:t xml:space="preserve">Успехи ваши в этом деле. </w:t>
      </w:r>
      <w:r w:rsidRPr="00F86A4B">
        <w:rPr>
          <w:rFonts w:ascii="Times New Roman" w:hAnsi="Times New Roman"/>
          <w:sz w:val="24"/>
          <w:szCs w:val="24"/>
        </w:rPr>
        <w:br/>
        <w:t xml:space="preserve">Спрошу сегодня: “Почему, Профессию - Сварщик  вы вдруг избрали?” </w:t>
      </w:r>
      <w:r w:rsidRPr="00F86A4B">
        <w:rPr>
          <w:rFonts w:ascii="Times New Roman" w:hAnsi="Times New Roman"/>
          <w:sz w:val="24"/>
          <w:szCs w:val="24"/>
        </w:rPr>
        <w:br/>
        <w:t>А если вдруг чего-то не пойму.</w:t>
      </w:r>
      <w:r w:rsidRPr="00F86A4B">
        <w:rPr>
          <w:rFonts w:ascii="Times New Roman" w:hAnsi="Times New Roman"/>
          <w:sz w:val="24"/>
          <w:szCs w:val="24"/>
        </w:rPr>
        <w:br/>
        <w:t xml:space="preserve">По вашим презентациям узнаю и увижу. </w:t>
      </w:r>
    </w:p>
    <w:p w:rsidR="00470C4A" w:rsidRPr="00F86A4B" w:rsidRDefault="00470C4A" w:rsidP="00754ACE">
      <w:pPr>
        <w:spacing w:after="0" w:line="240" w:lineRule="auto"/>
        <w:jc w:val="center"/>
        <w:rPr>
          <w:rFonts w:ascii="Times New Roman" w:hAnsi="Times New Roman"/>
          <w:sz w:val="24"/>
          <w:szCs w:val="24"/>
        </w:rPr>
      </w:pPr>
    </w:p>
    <w:p w:rsidR="00754ACE" w:rsidRDefault="00754ACE" w:rsidP="00754ACE">
      <w:pPr>
        <w:spacing w:after="0" w:line="240" w:lineRule="auto"/>
        <w:rPr>
          <w:rFonts w:ascii="Times New Roman" w:hAnsi="Times New Roman"/>
          <w:sz w:val="24"/>
          <w:szCs w:val="24"/>
        </w:rPr>
      </w:pPr>
      <w:r w:rsidRPr="00F86A4B">
        <w:rPr>
          <w:rFonts w:ascii="Times New Roman" w:hAnsi="Times New Roman"/>
          <w:sz w:val="24"/>
          <w:szCs w:val="24"/>
        </w:rPr>
        <w:t xml:space="preserve">Команды представляют презентации, созданные в программе </w:t>
      </w:r>
      <w:proofErr w:type="spellStart"/>
      <w:r w:rsidRPr="00F86A4B">
        <w:rPr>
          <w:rFonts w:ascii="Times New Roman" w:hAnsi="Times New Roman"/>
          <w:sz w:val="24"/>
          <w:szCs w:val="24"/>
        </w:rPr>
        <w:t>Microsoft</w:t>
      </w:r>
      <w:proofErr w:type="spellEnd"/>
      <w:r w:rsidRPr="00F86A4B">
        <w:rPr>
          <w:rFonts w:ascii="Times New Roman" w:hAnsi="Times New Roman"/>
          <w:sz w:val="24"/>
          <w:szCs w:val="24"/>
        </w:rPr>
        <w:t xml:space="preserve"> </w:t>
      </w:r>
      <w:proofErr w:type="spellStart"/>
      <w:r w:rsidRPr="00F86A4B">
        <w:rPr>
          <w:rFonts w:ascii="Times New Roman" w:hAnsi="Times New Roman"/>
          <w:sz w:val="24"/>
          <w:szCs w:val="24"/>
        </w:rPr>
        <w:t>Office</w:t>
      </w:r>
      <w:proofErr w:type="spellEnd"/>
      <w:r w:rsidRPr="00F86A4B">
        <w:rPr>
          <w:rFonts w:ascii="Times New Roman" w:hAnsi="Times New Roman"/>
          <w:sz w:val="24"/>
          <w:szCs w:val="24"/>
        </w:rPr>
        <w:t xml:space="preserve"> </w:t>
      </w:r>
      <w:proofErr w:type="spellStart"/>
      <w:r w:rsidRPr="00F86A4B">
        <w:rPr>
          <w:rFonts w:ascii="Times New Roman" w:hAnsi="Times New Roman"/>
          <w:sz w:val="24"/>
          <w:szCs w:val="24"/>
        </w:rPr>
        <w:t>Power</w:t>
      </w:r>
      <w:proofErr w:type="spellEnd"/>
      <w:r w:rsidRPr="00F86A4B">
        <w:rPr>
          <w:rFonts w:ascii="Times New Roman" w:hAnsi="Times New Roman"/>
          <w:sz w:val="24"/>
          <w:szCs w:val="24"/>
        </w:rPr>
        <w:t xml:space="preserve"> </w:t>
      </w:r>
      <w:proofErr w:type="spellStart"/>
      <w:r w:rsidRPr="00F86A4B">
        <w:rPr>
          <w:rFonts w:ascii="Times New Roman" w:hAnsi="Times New Roman"/>
          <w:sz w:val="24"/>
          <w:szCs w:val="24"/>
        </w:rPr>
        <w:t>Point</w:t>
      </w:r>
      <w:proofErr w:type="spellEnd"/>
      <w:r w:rsidRPr="00F86A4B">
        <w:rPr>
          <w:rFonts w:ascii="Times New Roman" w:hAnsi="Times New Roman"/>
          <w:sz w:val="24"/>
          <w:szCs w:val="24"/>
        </w:rPr>
        <w:t xml:space="preserve"> на тему “Почему я выбрал  профессию «СВАРЩИК"”. </w:t>
      </w:r>
      <w:r w:rsidRPr="00F86A4B">
        <w:rPr>
          <w:rFonts w:ascii="Times New Roman" w:hAnsi="Times New Roman"/>
          <w:sz w:val="24"/>
          <w:szCs w:val="24"/>
        </w:rPr>
        <w:br/>
        <w:t xml:space="preserve">Жюри оценивает содержание и оформление презентации, содержание доклада, умение конкурсантов выступать перед аудиторией, качество проведенной самостоятельной работы, уместность подобранного материала, уровень творчества. Условие конкурса – соблюдение регламента (до 5 мин.). </w:t>
      </w:r>
      <w:r w:rsidRPr="00F86A4B">
        <w:rPr>
          <w:rFonts w:ascii="Times New Roman" w:hAnsi="Times New Roman"/>
          <w:sz w:val="24"/>
          <w:szCs w:val="24"/>
        </w:rPr>
        <w:br/>
      </w:r>
      <w:r w:rsidRPr="00F86A4B">
        <w:rPr>
          <w:rFonts w:ascii="Times New Roman" w:hAnsi="Times New Roman"/>
          <w:sz w:val="24"/>
          <w:szCs w:val="24"/>
        </w:rPr>
        <w:br/>
        <w:t xml:space="preserve">Максимальная оценка этого конкурса – 5 баллов. </w:t>
      </w:r>
      <w:r w:rsidRPr="00F86A4B">
        <w:rPr>
          <w:rFonts w:ascii="Times New Roman" w:hAnsi="Times New Roman"/>
          <w:sz w:val="24"/>
          <w:szCs w:val="24"/>
        </w:rPr>
        <w:br/>
        <w:t xml:space="preserve">Основные критерии оценки данного конкурса: </w:t>
      </w:r>
      <w:r w:rsidRPr="00F86A4B">
        <w:rPr>
          <w:rFonts w:ascii="Times New Roman" w:hAnsi="Times New Roman"/>
          <w:sz w:val="24"/>
          <w:szCs w:val="24"/>
        </w:rPr>
        <w:br/>
        <w:t xml:space="preserve">• Уровень владения технологией создания презентации (смена слайдов, настройка анимации, эстетические требования и т.д.); </w:t>
      </w:r>
      <w:r w:rsidRPr="00F86A4B">
        <w:rPr>
          <w:rFonts w:ascii="Times New Roman" w:hAnsi="Times New Roman"/>
          <w:sz w:val="24"/>
          <w:szCs w:val="24"/>
        </w:rPr>
        <w:br/>
        <w:t xml:space="preserve">• Качество выполненной работы (стиль изложения материала, наглядность, грамотность текста). </w:t>
      </w:r>
      <w:r w:rsidRPr="00F86A4B">
        <w:rPr>
          <w:rFonts w:ascii="Times New Roman" w:hAnsi="Times New Roman"/>
          <w:sz w:val="24"/>
          <w:szCs w:val="24"/>
        </w:rPr>
        <w:br/>
      </w:r>
    </w:p>
    <w:p w:rsidR="00754ACE" w:rsidRDefault="00754ACE" w:rsidP="00754ACE">
      <w:pPr>
        <w:spacing w:after="0" w:line="360" w:lineRule="auto"/>
        <w:jc w:val="both"/>
        <w:rPr>
          <w:rFonts w:ascii="Times New Roman" w:hAnsi="Times New Roman"/>
          <w:sz w:val="24"/>
          <w:szCs w:val="24"/>
        </w:rPr>
      </w:pPr>
    </w:p>
    <w:p w:rsidR="00754ACE" w:rsidRDefault="00754ACE" w:rsidP="00754ACE">
      <w:pPr>
        <w:spacing w:after="0" w:line="360" w:lineRule="auto"/>
        <w:jc w:val="both"/>
        <w:rPr>
          <w:rFonts w:ascii="Times New Roman" w:hAnsi="Times New Roman"/>
          <w:sz w:val="24"/>
          <w:szCs w:val="24"/>
        </w:rPr>
      </w:pPr>
    </w:p>
    <w:p w:rsidR="00754ACE" w:rsidRDefault="00754ACE" w:rsidP="00754ACE">
      <w:pPr>
        <w:spacing w:after="0" w:line="360" w:lineRule="auto"/>
        <w:jc w:val="both"/>
        <w:rPr>
          <w:rFonts w:ascii="Times New Roman" w:hAnsi="Times New Roman"/>
          <w:sz w:val="24"/>
          <w:szCs w:val="24"/>
        </w:rPr>
      </w:pPr>
    </w:p>
    <w:p w:rsidR="00754ACE" w:rsidRDefault="00754ACE" w:rsidP="00754ACE">
      <w:pPr>
        <w:spacing w:after="0" w:line="360" w:lineRule="auto"/>
        <w:jc w:val="both"/>
        <w:rPr>
          <w:rFonts w:ascii="Times New Roman" w:hAnsi="Times New Roman"/>
          <w:sz w:val="24"/>
          <w:szCs w:val="24"/>
        </w:rPr>
      </w:pPr>
    </w:p>
    <w:p w:rsidR="00754ACE" w:rsidRDefault="00754ACE" w:rsidP="00754ACE">
      <w:pPr>
        <w:spacing w:after="0" w:line="360" w:lineRule="auto"/>
        <w:jc w:val="both"/>
        <w:rPr>
          <w:rFonts w:ascii="Times New Roman" w:hAnsi="Times New Roman"/>
          <w:sz w:val="24"/>
          <w:szCs w:val="24"/>
        </w:rPr>
      </w:pPr>
    </w:p>
    <w:p w:rsidR="00A35F07" w:rsidRDefault="00A35F07" w:rsidP="00754ACE">
      <w:pPr>
        <w:spacing w:after="0" w:line="360" w:lineRule="auto"/>
        <w:jc w:val="both"/>
        <w:rPr>
          <w:rFonts w:ascii="Times New Roman" w:hAnsi="Times New Roman"/>
          <w:sz w:val="24"/>
          <w:szCs w:val="24"/>
        </w:rPr>
      </w:pPr>
    </w:p>
    <w:p w:rsidR="00A35F07" w:rsidRDefault="00A35F07" w:rsidP="00754ACE">
      <w:pPr>
        <w:spacing w:after="0" w:line="360" w:lineRule="auto"/>
        <w:jc w:val="both"/>
        <w:rPr>
          <w:rFonts w:ascii="Times New Roman" w:hAnsi="Times New Roman"/>
          <w:sz w:val="24"/>
          <w:szCs w:val="24"/>
        </w:rPr>
      </w:pPr>
    </w:p>
    <w:p w:rsidR="00754ACE" w:rsidRDefault="00754ACE" w:rsidP="00754ACE">
      <w:pPr>
        <w:spacing w:after="0" w:line="360" w:lineRule="auto"/>
        <w:jc w:val="both"/>
        <w:rPr>
          <w:rFonts w:ascii="Times New Roman" w:hAnsi="Times New Roman"/>
          <w:sz w:val="24"/>
          <w:szCs w:val="24"/>
        </w:rPr>
      </w:pPr>
    </w:p>
    <w:p w:rsidR="00470C4A" w:rsidRDefault="00470C4A" w:rsidP="00754ACE">
      <w:pPr>
        <w:spacing w:after="0" w:line="360" w:lineRule="auto"/>
        <w:jc w:val="both"/>
        <w:rPr>
          <w:rFonts w:ascii="Times New Roman" w:hAnsi="Times New Roman"/>
          <w:sz w:val="24"/>
          <w:szCs w:val="24"/>
        </w:rPr>
      </w:pPr>
    </w:p>
    <w:p w:rsidR="00A35F07" w:rsidRPr="00F86A4B" w:rsidRDefault="00A35F07" w:rsidP="00754ACE">
      <w:pPr>
        <w:spacing w:after="0" w:line="360" w:lineRule="auto"/>
        <w:jc w:val="both"/>
        <w:rPr>
          <w:rFonts w:ascii="Times New Roman" w:hAnsi="Times New Roman"/>
          <w:sz w:val="24"/>
          <w:szCs w:val="24"/>
        </w:rPr>
      </w:pPr>
    </w:p>
    <w:p w:rsidR="00754ACE" w:rsidRPr="00F86A4B" w:rsidRDefault="00754ACE" w:rsidP="00754ACE">
      <w:pPr>
        <w:spacing w:after="0" w:line="360" w:lineRule="auto"/>
        <w:jc w:val="center"/>
        <w:rPr>
          <w:rFonts w:ascii="Times New Roman" w:hAnsi="Times New Roman"/>
          <w:b/>
          <w:sz w:val="24"/>
          <w:szCs w:val="24"/>
        </w:rPr>
      </w:pPr>
      <w:r w:rsidRPr="00F86A4B">
        <w:rPr>
          <w:rFonts w:ascii="Times New Roman" w:hAnsi="Times New Roman"/>
          <w:b/>
          <w:sz w:val="24"/>
          <w:szCs w:val="24"/>
        </w:rPr>
        <w:t>3.Конкурс «РАЗМИНКА»</w:t>
      </w:r>
    </w:p>
    <w:p w:rsidR="00754ACE" w:rsidRPr="00F86A4B" w:rsidRDefault="00754ACE" w:rsidP="00754ACE">
      <w:pPr>
        <w:spacing w:after="0" w:line="360" w:lineRule="auto"/>
        <w:jc w:val="center"/>
        <w:rPr>
          <w:rFonts w:ascii="Times New Roman" w:hAnsi="Times New Roman"/>
          <w:b/>
          <w:sz w:val="24"/>
          <w:szCs w:val="24"/>
        </w:rPr>
      </w:pPr>
    </w:p>
    <w:p w:rsidR="00754ACE" w:rsidRPr="00F86A4B" w:rsidRDefault="00754ACE" w:rsidP="00754ACE">
      <w:pPr>
        <w:spacing w:after="0" w:line="360" w:lineRule="auto"/>
        <w:ind w:firstLine="708"/>
        <w:jc w:val="both"/>
        <w:rPr>
          <w:rFonts w:ascii="Times New Roman" w:hAnsi="Times New Roman"/>
          <w:sz w:val="24"/>
          <w:szCs w:val="24"/>
        </w:rPr>
      </w:pPr>
      <w:r w:rsidRPr="00F86A4B">
        <w:rPr>
          <w:rFonts w:ascii="Times New Roman" w:hAnsi="Times New Roman"/>
          <w:sz w:val="24"/>
          <w:szCs w:val="24"/>
        </w:rPr>
        <w:t>Конкурс  «Разминка» построен на ваших знаниях и конечно на быстроте реакции. Вам предложено 10 вопросов.  Кто быстрее и правильно ответит, у того победные баллы, каждый правильный ответ оценивается в пять  баллов</w:t>
      </w:r>
    </w:p>
    <w:p w:rsidR="00754ACE" w:rsidRPr="00F86A4B" w:rsidRDefault="00754ACE" w:rsidP="00754ACE">
      <w:pPr>
        <w:spacing w:after="0" w:line="360" w:lineRule="auto"/>
        <w:jc w:val="both"/>
        <w:rPr>
          <w:rFonts w:ascii="Times New Roman" w:hAnsi="Times New Roman"/>
          <w:sz w:val="24"/>
          <w:szCs w:val="24"/>
        </w:rPr>
      </w:pPr>
      <w:r w:rsidRPr="00F86A4B">
        <w:rPr>
          <w:rFonts w:ascii="Times New Roman" w:hAnsi="Times New Roman"/>
          <w:sz w:val="24"/>
          <w:szCs w:val="24"/>
        </w:rPr>
        <w:t xml:space="preserve">Ведущий поочередно  задаёт вопросы каждой команде. </w:t>
      </w:r>
    </w:p>
    <w:p w:rsidR="00754ACE" w:rsidRPr="00F86A4B" w:rsidRDefault="00754ACE" w:rsidP="002E4442">
      <w:pPr>
        <w:spacing w:after="0" w:line="240" w:lineRule="auto"/>
        <w:rPr>
          <w:rFonts w:ascii="Times New Roman" w:hAnsi="Times New Roman"/>
          <w:sz w:val="24"/>
          <w:szCs w:val="24"/>
        </w:rPr>
      </w:pP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1. Удивить готов он нас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Он и уголь, и алмаз.</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Он в карандашах сидит, </w:t>
      </w:r>
    </w:p>
    <w:p w:rsidR="00754ACE" w:rsidRPr="00F86A4B" w:rsidRDefault="00754ACE" w:rsidP="002E4442">
      <w:pPr>
        <w:spacing w:after="0" w:line="240" w:lineRule="auto"/>
        <w:rPr>
          <w:rFonts w:ascii="Times New Roman" w:hAnsi="Times New Roman"/>
          <w:b/>
          <w:sz w:val="24"/>
          <w:szCs w:val="24"/>
        </w:rPr>
      </w:pPr>
      <w:r w:rsidRPr="00F86A4B">
        <w:rPr>
          <w:rFonts w:ascii="Times New Roman" w:hAnsi="Times New Roman"/>
          <w:sz w:val="24"/>
          <w:szCs w:val="24"/>
        </w:rPr>
        <w:t xml:space="preserve">Потому что он - </w:t>
      </w:r>
      <w:r w:rsidRPr="00F86A4B">
        <w:rPr>
          <w:rFonts w:ascii="Times New Roman" w:hAnsi="Times New Roman"/>
          <w:b/>
          <w:sz w:val="24"/>
          <w:szCs w:val="24"/>
        </w:rPr>
        <w:t>ГРАФИТ.</w:t>
      </w:r>
    </w:p>
    <w:p w:rsidR="00754ACE" w:rsidRPr="00F86A4B" w:rsidRDefault="00754ACE" w:rsidP="002E4442">
      <w:pPr>
        <w:spacing w:after="0" w:line="240" w:lineRule="auto"/>
        <w:rPr>
          <w:rFonts w:ascii="Times New Roman" w:hAnsi="Times New Roman"/>
          <w:sz w:val="24"/>
          <w:szCs w:val="24"/>
        </w:rPr>
      </w:pP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2. В чем горят дрова и газ,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Фосфор, водород, алмаз?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Дышит чем любой из нас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 Каждый миг и каждый час?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Без чего мертва природа? </w:t>
      </w:r>
    </w:p>
    <w:p w:rsidR="00754ACE" w:rsidRPr="00F86A4B" w:rsidRDefault="00754ACE" w:rsidP="002E4442">
      <w:pPr>
        <w:spacing w:after="0" w:line="240" w:lineRule="auto"/>
        <w:rPr>
          <w:rFonts w:ascii="Times New Roman" w:hAnsi="Times New Roman"/>
          <w:b/>
          <w:sz w:val="24"/>
          <w:szCs w:val="24"/>
        </w:rPr>
      </w:pPr>
      <w:r w:rsidRPr="00F86A4B">
        <w:rPr>
          <w:rFonts w:ascii="Times New Roman" w:hAnsi="Times New Roman"/>
          <w:sz w:val="24"/>
          <w:szCs w:val="24"/>
        </w:rPr>
        <w:t>Правильно, без</w:t>
      </w:r>
      <w:proofErr w:type="gramStart"/>
      <w:r w:rsidRPr="00F86A4B">
        <w:rPr>
          <w:rFonts w:ascii="Times New Roman" w:hAnsi="Times New Roman"/>
          <w:sz w:val="24"/>
          <w:szCs w:val="24"/>
        </w:rPr>
        <w:t xml:space="preserve"> .</w:t>
      </w:r>
      <w:proofErr w:type="gramEnd"/>
      <w:r w:rsidRPr="00F86A4B">
        <w:rPr>
          <w:rFonts w:ascii="Times New Roman" w:hAnsi="Times New Roman"/>
          <w:sz w:val="24"/>
          <w:szCs w:val="24"/>
        </w:rPr>
        <w:t xml:space="preserve">  </w:t>
      </w:r>
      <w:r w:rsidRPr="00F86A4B">
        <w:rPr>
          <w:rFonts w:ascii="Times New Roman" w:hAnsi="Times New Roman"/>
          <w:b/>
          <w:sz w:val="24"/>
          <w:szCs w:val="24"/>
        </w:rPr>
        <w:t>КИСЛОРОДА.</w:t>
      </w:r>
    </w:p>
    <w:p w:rsidR="00754ACE" w:rsidRPr="00F86A4B" w:rsidRDefault="00754ACE" w:rsidP="002E4442">
      <w:pPr>
        <w:spacing w:after="0" w:line="240" w:lineRule="auto"/>
        <w:rPr>
          <w:rFonts w:ascii="Times New Roman" w:hAnsi="Times New Roman"/>
          <w:sz w:val="24"/>
          <w:szCs w:val="24"/>
        </w:rPr>
      </w:pP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3. В воздухе он главный газ,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Окружает всюду нас.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Угасает жизнь растений,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Без него, без удобрений. </w:t>
      </w:r>
    </w:p>
    <w:p w:rsidR="00754ACE" w:rsidRPr="00F86A4B" w:rsidRDefault="00754ACE" w:rsidP="002E4442">
      <w:pPr>
        <w:spacing w:after="0" w:line="240" w:lineRule="auto"/>
        <w:rPr>
          <w:rFonts w:ascii="Times New Roman" w:hAnsi="Times New Roman"/>
          <w:sz w:val="24"/>
          <w:szCs w:val="24"/>
        </w:rPr>
      </w:pPr>
      <w:r w:rsidRPr="00F86A4B">
        <w:rPr>
          <w:rFonts w:ascii="Times New Roman" w:hAnsi="Times New Roman"/>
          <w:sz w:val="24"/>
          <w:szCs w:val="24"/>
        </w:rPr>
        <w:t xml:space="preserve">В наших клеточках живет </w:t>
      </w:r>
    </w:p>
    <w:p w:rsidR="00754ACE" w:rsidRPr="00F86A4B" w:rsidRDefault="00754ACE" w:rsidP="002E4442">
      <w:pPr>
        <w:spacing w:after="0" w:line="240" w:lineRule="auto"/>
        <w:rPr>
          <w:rFonts w:ascii="Times New Roman" w:hAnsi="Times New Roman"/>
          <w:b/>
          <w:sz w:val="24"/>
          <w:szCs w:val="24"/>
        </w:rPr>
      </w:pPr>
      <w:r w:rsidRPr="00F86A4B">
        <w:rPr>
          <w:rFonts w:ascii="Times New Roman" w:hAnsi="Times New Roman"/>
          <w:sz w:val="24"/>
          <w:szCs w:val="24"/>
        </w:rPr>
        <w:t>Важный элемент …</w:t>
      </w:r>
      <w:r w:rsidRPr="00F86A4B">
        <w:rPr>
          <w:rFonts w:ascii="Times New Roman" w:hAnsi="Times New Roman"/>
          <w:b/>
          <w:sz w:val="24"/>
          <w:szCs w:val="24"/>
        </w:rPr>
        <w:t>АЗОТ</w:t>
      </w:r>
    </w:p>
    <w:p w:rsidR="00754ACE" w:rsidRPr="00F86A4B" w:rsidRDefault="00754ACE" w:rsidP="002E4442">
      <w:pPr>
        <w:spacing w:after="0" w:line="240" w:lineRule="auto"/>
        <w:rPr>
          <w:rFonts w:ascii="Times New Roman" w:hAnsi="Times New Roman"/>
          <w:sz w:val="24"/>
          <w:szCs w:val="24"/>
        </w:rPr>
      </w:pPr>
    </w:p>
    <w:p w:rsidR="00754ACE" w:rsidRPr="00F86A4B" w:rsidRDefault="00754ACE" w:rsidP="002E4442">
      <w:pPr>
        <w:spacing w:after="0" w:line="240" w:lineRule="auto"/>
        <w:rPr>
          <w:rFonts w:ascii="Times New Roman" w:hAnsi="Times New Roman"/>
          <w:iCs/>
          <w:color w:val="0000FF"/>
          <w:sz w:val="24"/>
          <w:szCs w:val="24"/>
        </w:rPr>
      </w:pPr>
      <w:r w:rsidRPr="00F86A4B">
        <w:rPr>
          <w:rFonts w:ascii="Times New Roman" w:hAnsi="Times New Roman"/>
          <w:sz w:val="24"/>
          <w:szCs w:val="24"/>
        </w:rPr>
        <w:t>4</w:t>
      </w:r>
      <w:r w:rsidRPr="00F86A4B">
        <w:rPr>
          <w:rFonts w:ascii="Times New Roman" w:hAnsi="Times New Roman"/>
          <w:b/>
          <w:sz w:val="24"/>
          <w:szCs w:val="24"/>
        </w:rPr>
        <w:t xml:space="preserve">.  </w:t>
      </w:r>
      <w:r w:rsidRPr="00F86A4B">
        <w:rPr>
          <w:rFonts w:ascii="Times New Roman" w:hAnsi="Times New Roman"/>
          <w:sz w:val="24"/>
          <w:szCs w:val="24"/>
        </w:rPr>
        <w:t>Я – металл незаменимый,</w:t>
      </w:r>
      <w:r w:rsidRPr="00F86A4B">
        <w:rPr>
          <w:rFonts w:ascii="Times New Roman" w:hAnsi="Times New Roman"/>
          <w:sz w:val="24"/>
          <w:szCs w:val="24"/>
        </w:rPr>
        <w:br/>
        <w:t>Очень летчиком любимый,</w:t>
      </w:r>
      <w:r w:rsidRPr="00F86A4B">
        <w:rPr>
          <w:rFonts w:ascii="Times New Roman" w:hAnsi="Times New Roman"/>
          <w:sz w:val="24"/>
          <w:szCs w:val="24"/>
        </w:rPr>
        <w:br/>
        <w:t xml:space="preserve">Легкий,  электропроводный, </w:t>
      </w:r>
      <w:r w:rsidRPr="00F86A4B">
        <w:rPr>
          <w:rFonts w:ascii="Times New Roman" w:hAnsi="Times New Roman"/>
          <w:b/>
          <w:sz w:val="24"/>
          <w:szCs w:val="24"/>
        </w:rPr>
        <w:t>АЛЮМИНИЙ</w:t>
      </w:r>
    </w:p>
    <w:p w:rsidR="00754ACE" w:rsidRPr="00F86A4B" w:rsidRDefault="00754ACE" w:rsidP="002E4442">
      <w:pPr>
        <w:spacing w:after="0" w:line="240" w:lineRule="auto"/>
        <w:jc w:val="both"/>
        <w:rPr>
          <w:rFonts w:ascii="Times New Roman" w:hAnsi="Times New Roman"/>
          <w:sz w:val="24"/>
          <w:szCs w:val="24"/>
        </w:rPr>
      </w:pPr>
    </w:p>
    <w:p w:rsidR="00754ACE" w:rsidRPr="00F86A4B" w:rsidRDefault="00754ACE" w:rsidP="002E4442">
      <w:pPr>
        <w:spacing w:after="0" w:line="240" w:lineRule="auto"/>
        <w:jc w:val="both"/>
        <w:rPr>
          <w:rFonts w:ascii="Times New Roman" w:hAnsi="Times New Roman"/>
          <w:sz w:val="24"/>
          <w:szCs w:val="24"/>
        </w:rPr>
      </w:pPr>
      <w:r w:rsidRPr="00F86A4B">
        <w:rPr>
          <w:rFonts w:ascii="Times New Roman" w:hAnsi="Times New Roman"/>
          <w:sz w:val="24"/>
          <w:szCs w:val="24"/>
        </w:rPr>
        <w:t xml:space="preserve">5. </w:t>
      </w:r>
      <w:r w:rsidRPr="00F86A4B">
        <w:rPr>
          <w:rFonts w:ascii="Times New Roman" w:eastAsia="Calibri" w:hAnsi="Times New Roman"/>
          <w:sz w:val="24"/>
          <w:szCs w:val="24"/>
        </w:rPr>
        <w:t>Прибор для измерения давления  (</w:t>
      </w:r>
      <w:r w:rsidRPr="00F86A4B">
        <w:rPr>
          <w:rFonts w:ascii="Times New Roman" w:hAnsi="Times New Roman"/>
          <w:b/>
          <w:sz w:val="24"/>
          <w:szCs w:val="24"/>
        </w:rPr>
        <w:t>МАНОМЕТР</w:t>
      </w:r>
      <w:r w:rsidRPr="00F86A4B">
        <w:rPr>
          <w:rFonts w:ascii="Times New Roman" w:eastAsia="Calibri" w:hAnsi="Times New Roman"/>
          <w:sz w:val="24"/>
          <w:szCs w:val="24"/>
        </w:rPr>
        <w:t>)</w:t>
      </w:r>
    </w:p>
    <w:p w:rsidR="00754ACE" w:rsidRPr="00F86A4B" w:rsidRDefault="00754ACE" w:rsidP="002E4442">
      <w:pPr>
        <w:spacing w:after="0" w:line="240" w:lineRule="auto"/>
        <w:jc w:val="both"/>
        <w:rPr>
          <w:rFonts w:ascii="Times New Roman" w:hAnsi="Times New Roman"/>
          <w:sz w:val="24"/>
          <w:szCs w:val="24"/>
        </w:rPr>
      </w:pPr>
    </w:p>
    <w:p w:rsidR="00754ACE" w:rsidRPr="00F86A4B" w:rsidRDefault="00754ACE" w:rsidP="002E4442">
      <w:pPr>
        <w:spacing w:after="0" w:line="240" w:lineRule="auto"/>
        <w:jc w:val="both"/>
        <w:rPr>
          <w:rFonts w:ascii="Times New Roman" w:hAnsi="Times New Roman"/>
          <w:sz w:val="24"/>
          <w:szCs w:val="24"/>
        </w:rPr>
      </w:pPr>
      <w:r w:rsidRPr="00F86A4B">
        <w:rPr>
          <w:rFonts w:ascii="Times New Roman" w:hAnsi="Times New Roman"/>
          <w:sz w:val="24"/>
          <w:szCs w:val="24"/>
        </w:rPr>
        <w:t xml:space="preserve">6. </w:t>
      </w:r>
      <w:r w:rsidRPr="00F86A4B">
        <w:rPr>
          <w:rFonts w:ascii="Times New Roman" w:eastAsia="Calibri" w:hAnsi="Times New Roman"/>
          <w:sz w:val="24"/>
          <w:szCs w:val="24"/>
        </w:rPr>
        <w:t>Основной инструмент газосварщика  (</w:t>
      </w:r>
      <w:r w:rsidRPr="00F86A4B">
        <w:rPr>
          <w:rFonts w:ascii="Times New Roman" w:eastAsia="Calibri" w:hAnsi="Times New Roman"/>
          <w:b/>
          <w:sz w:val="24"/>
          <w:szCs w:val="24"/>
        </w:rPr>
        <w:t>СВАРОЧНАЯ ГОРЕЛКА</w:t>
      </w:r>
      <w:r w:rsidRPr="00F86A4B">
        <w:rPr>
          <w:rFonts w:ascii="Times New Roman" w:eastAsia="Calibri" w:hAnsi="Times New Roman"/>
          <w:sz w:val="24"/>
          <w:szCs w:val="24"/>
        </w:rPr>
        <w:t>)</w:t>
      </w:r>
    </w:p>
    <w:p w:rsidR="00754ACE" w:rsidRPr="00F86A4B" w:rsidRDefault="00754ACE" w:rsidP="002E4442">
      <w:pPr>
        <w:spacing w:after="0" w:line="240" w:lineRule="auto"/>
        <w:jc w:val="both"/>
        <w:rPr>
          <w:rFonts w:ascii="Times New Roman" w:hAnsi="Times New Roman"/>
          <w:sz w:val="24"/>
          <w:szCs w:val="24"/>
        </w:rPr>
      </w:pPr>
    </w:p>
    <w:p w:rsidR="00754ACE" w:rsidRPr="002525FE" w:rsidRDefault="00754ACE" w:rsidP="002E4442">
      <w:pPr>
        <w:spacing w:after="0" w:line="240" w:lineRule="auto"/>
        <w:jc w:val="both"/>
        <w:rPr>
          <w:rFonts w:ascii="Times New Roman" w:eastAsia="Calibri" w:hAnsi="Times New Roman"/>
          <w:sz w:val="24"/>
          <w:szCs w:val="24"/>
        </w:rPr>
      </w:pPr>
      <w:r w:rsidRPr="00F86A4B">
        <w:rPr>
          <w:rFonts w:ascii="Times New Roman" w:hAnsi="Times New Roman"/>
          <w:sz w:val="24"/>
          <w:szCs w:val="24"/>
        </w:rPr>
        <w:t>7. При взаимодействии карбида кальция с водой получается</w:t>
      </w:r>
      <w:r w:rsidRPr="00F86A4B">
        <w:rPr>
          <w:rFonts w:ascii="Times New Roman" w:hAnsi="Times New Roman"/>
          <w:b/>
          <w:sz w:val="24"/>
          <w:szCs w:val="24"/>
        </w:rPr>
        <w:t xml:space="preserve"> (АЦЕТИЛЕН)</w:t>
      </w:r>
    </w:p>
    <w:p w:rsidR="00754ACE" w:rsidRPr="00F86A4B" w:rsidRDefault="00754ACE" w:rsidP="002E4442">
      <w:pPr>
        <w:spacing w:after="0" w:line="240" w:lineRule="auto"/>
        <w:jc w:val="both"/>
        <w:rPr>
          <w:rFonts w:ascii="Times New Roman" w:hAnsi="Times New Roman"/>
          <w:b/>
          <w:sz w:val="24"/>
          <w:szCs w:val="24"/>
        </w:rPr>
      </w:pPr>
      <w:r w:rsidRPr="00F86A4B">
        <w:rPr>
          <w:rFonts w:ascii="Times New Roman" w:hAnsi="Times New Roman"/>
          <w:sz w:val="24"/>
          <w:szCs w:val="24"/>
        </w:rPr>
        <w:t xml:space="preserve">8. Цилиндрический стальной стержень с нанесенной на него обмазкой называется </w:t>
      </w:r>
      <w:r w:rsidRPr="00F86A4B">
        <w:rPr>
          <w:rFonts w:ascii="Times New Roman" w:hAnsi="Times New Roman"/>
          <w:b/>
          <w:sz w:val="24"/>
          <w:szCs w:val="24"/>
        </w:rPr>
        <w:t>(ЭЛЕКТРОДОМ)</w:t>
      </w:r>
    </w:p>
    <w:p w:rsidR="00754ACE" w:rsidRPr="00F86A4B" w:rsidRDefault="00754ACE" w:rsidP="002E4442">
      <w:pPr>
        <w:spacing w:after="0" w:line="240" w:lineRule="auto"/>
        <w:jc w:val="both"/>
        <w:rPr>
          <w:rFonts w:ascii="Times New Roman" w:hAnsi="Times New Roman"/>
          <w:sz w:val="24"/>
          <w:szCs w:val="24"/>
        </w:rPr>
      </w:pPr>
    </w:p>
    <w:p w:rsidR="00754ACE" w:rsidRPr="00F86A4B" w:rsidRDefault="00754ACE" w:rsidP="002E4442">
      <w:pPr>
        <w:spacing w:after="0" w:line="240" w:lineRule="auto"/>
        <w:jc w:val="both"/>
        <w:rPr>
          <w:rFonts w:ascii="Times New Roman" w:hAnsi="Times New Roman"/>
          <w:sz w:val="24"/>
          <w:szCs w:val="24"/>
        </w:rPr>
      </w:pPr>
      <w:r w:rsidRPr="00F86A4B">
        <w:rPr>
          <w:rFonts w:ascii="Times New Roman" w:hAnsi="Times New Roman"/>
          <w:sz w:val="24"/>
          <w:szCs w:val="24"/>
        </w:rPr>
        <w:t>9.</w:t>
      </w:r>
      <w:r w:rsidRPr="00F86A4B">
        <w:rPr>
          <w:rFonts w:ascii="Times New Roman" w:hAnsi="Times New Roman"/>
          <w:b/>
          <w:sz w:val="24"/>
          <w:szCs w:val="24"/>
        </w:rPr>
        <w:t xml:space="preserve"> </w:t>
      </w:r>
      <w:r w:rsidRPr="00F86A4B">
        <w:rPr>
          <w:rFonts w:ascii="Times New Roman" w:hAnsi="Times New Roman"/>
          <w:sz w:val="24"/>
          <w:szCs w:val="24"/>
        </w:rPr>
        <w:t>Самый короткий сварочный шов (</w:t>
      </w:r>
      <w:r w:rsidRPr="00F86A4B">
        <w:rPr>
          <w:rFonts w:ascii="Times New Roman" w:hAnsi="Times New Roman"/>
          <w:b/>
          <w:sz w:val="24"/>
          <w:szCs w:val="24"/>
        </w:rPr>
        <w:t>ПРИХВАТКА</w:t>
      </w:r>
      <w:r w:rsidRPr="00F86A4B">
        <w:rPr>
          <w:rFonts w:ascii="Times New Roman" w:hAnsi="Times New Roman"/>
          <w:sz w:val="24"/>
          <w:szCs w:val="24"/>
        </w:rPr>
        <w:t>)</w:t>
      </w:r>
    </w:p>
    <w:p w:rsidR="00754ACE" w:rsidRPr="00F86A4B" w:rsidRDefault="00754ACE" w:rsidP="002E4442">
      <w:pPr>
        <w:spacing w:after="0" w:line="240" w:lineRule="auto"/>
        <w:jc w:val="both"/>
        <w:rPr>
          <w:rFonts w:ascii="Times New Roman" w:hAnsi="Times New Roman"/>
          <w:sz w:val="24"/>
          <w:szCs w:val="24"/>
        </w:rPr>
      </w:pPr>
    </w:p>
    <w:p w:rsidR="00754ACE" w:rsidRPr="00F86A4B" w:rsidRDefault="00754ACE" w:rsidP="002E4442">
      <w:pPr>
        <w:spacing w:after="0" w:line="240" w:lineRule="auto"/>
        <w:jc w:val="both"/>
        <w:rPr>
          <w:rFonts w:ascii="Times New Roman" w:eastAsia="Calibri" w:hAnsi="Times New Roman"/>
          <w:sz w:val="24"/>
          <w:szCs w:val="24"/>
        </w:rPr>
      </w:pPr>
      <w:r w:rsidRPr="00F86A4B">
        <w:rPr>
          <w:rFonts w:ascii="Times New Roman" w:hAnsi="Times New Roman"/>
          <w:sz w:val="24"/>
          <w:szCs w:val="24"/>
        </w:rPr>
        <w:t>10.Расстояние между кромками металла (</w:t>
      </w:r>
      <w:r w:rsidRPr="00F86A4B">
        <w:rPr>
          <w:rFonts w:ascii="Times New Roman" w:hAnsi="Times New Roman"/>
          <w:b/>
          <w:sz w:val="24"/>
          <w:szCs w:val="24"/>
        </w:rPr>
        <w:t>ЗАЗОР</w:t>
      </w:r>
      <w:r w:rsidRPr="00F86A4B">
        <w:rPr>
          <w:rFonts w:ascii="Times New Roman" w:hAnsi="Times New Roman"/>
          <w:sz w:val="24"/>
          <w:szCs w:val="24"/>
        </w:rPr>
        <w:t>)</w:t>
      </w:r>
    </w:p>
    <w:p w:rsidR="00754ACE" w:rsidRPr="00F86A4B" w:rsidRDefault="00754ACE" w:rsidP="002E4442">
      <w:pPr>
        <w:spacing w:after="0" w:line="240" w:lineRule="auto"/>
        <w:jc w:val="center"/>
        <w:rPr>
          <w:rFonts w:ascii="Times New Roman" w:eastAsia="Calibri" w:hAnsi="Times New Roman"/>
          <w:b/>
          <w:sz w:val="24"/>
          <w:szCs w:val="24"/>
        </w:rPr>
      </w:pPr>
    </w:p>
    <w:p w:rsidR="00754ACE" w:rsidRDefault="00754ACE" w:rsidP="00754ACE">
      <w:pPr>
        <w:spacing w:after="0" w:line="360" w:lineRule="auto"/>
        <w:jc w:val="center"/>
        <w:rPr>
          <w:rFonts w:ascii="Times New Roman" w:eastAsia="Calibri" w:hAnsi="Times New Roman"/>
          <w:b/>
          <w:sz w:val="24"/>
          <w:szCs w:val="24"/>
        </w:rPr>
      </w:pPr>
    </w:p>
    <w:p w:rsidR="002E4442" w:rsidRDefault="002E4442" w:rsidP="00754ACE">
      <w:pPr>
        <w:spacing w:after="0" w:line="360" w:lineRule="auto"/>
        <w:jc w:val="center"/>
        <w:rPr>
          <w:rFonts w:ascii="Times New Roman" w:eastAsia="Calibri" w:hAnsi="Times New Roman"/>
          <w:b/>
          <w:sz w:val="24"/>
          <w:szCs w:val="24"/>
        </w:rPr>
      </w:pPr>
    </w:p>
    <w:p w:rsidR="002E4442" w:rsidRDefault="002E4442" w:rsidP="00754ACE">
      <w:pPr>
        <w:spacing w:after="0" w:line="360" w:lineRule="auto"/>
        <w:jc w:val="center"/>
        <w:rPr>
          <w:rFonts w:ascii="Times New Roman" w:eastAsia="Calibri" w:hAnsi="Times New Roman"/>
          <w:b/>
          <w:sz w:val="24"/>
          <w:szCs w:val="24"/>
        </w:rPr>
      </w:pPr>
    </w:p>
    <w:p w:rsidR="00A35F07" w:rsidRPr="00F86A4B" w:rsidRDefault="00A35F07" w:rsidP="00754ACE">
      <w:pPr>
        <w:spacing w:after="0" w:line="360" w:lineRule="auto"/>
        <w:jc w:val="center"/>
        <w:rPr>
          <w:rFonts w:ascii="Times New Roman" w:eastAsia="Calibri" w:hAnsi="Times New Roman"/>
          <w:b/>
          <w:sz w:val="24"/>
          <w:szCs w:val="24"/>
        </w:rPr>
      </w:pPr>
    </w:p>
    <w:p w:rsidR="00754ACE" w:rsidRPr="00F86A4B" w:rsidRDefault="00754ACE" w:rsidP="00754ACE">
      <w:pPr>
        <w:spacing w:after="0" w:line="360" w:lineRule="auto"/>
        <w:jc w:val="center"/>
        <w:rPr>
          <w:rFonts w:ascii="Times New Roman" w:eastAsia="Calibri" w:hAnsi="Times New Roman"/>
          <w:b/>
          <w:sz w:val="24"/>
          <w:szCs w:val="24"/>
        </w:rPr>
      </w:pPr>
      <w:r w:rsidRPr="00F86A4B">
        <w:rPr>
          <w:rFonts w:ascii="Times New Roman" w:eastAsia="Calibri" w:hAnsi="Times New Roman"/>
          <w:b/>
          <w:sz w:val="24"/>
          <w:szCs w:val="24"/>
        </w:rPr>
        <w:t>4.Конкурс «ПРОЯВИ СМЕКАЛКУ»</w:t>
      </w:r>
    </w:p>
    <w:p w:rsidR="000C4118" w:rsidRDefault="00754ACE" w:rsidP="000C4118">
      <w:pPr>
        <w:spacing w:after="0" w:line="360" w:lineRule="auto"/>
        <w:rPr>
          <w:rFonts w:ascii="Times New Roman" w:hAnsi="Times New Roman"/>
          <w:sz w:val="24"/>
          <w:szCs w:val="24"/>
        </w:rPr>
      </w:pPr>
      <w:r w:rsidRPr="00F86A4B">
        <w:rPr>
          <w:rFonts w:ascii="Times New Roman" w:hAnsi="Times New Roman"/>
          <w:sz w:val="24"/>
          <w:szCs w:val="24"/>
        </w:rPr>
        <w:t>Ведущий предлагает командам решить «головоломку». Время на выполнения задания 10 минут. За каждое правильное слово жюри выставляет один балл.</w:t>
      </w:r>
    </w:p>
    <w:p w:rsidR="000C4118" w:rsidRPr="000C4118" w:rsidRDefault="000C4118" w:rsidP="000C4118">
      <w:pPr>
        <w:spacing w:after="0" w:line="360" w:lineRule="auto"/>
        <w:rPr>
          <w:rFonts w:ascii="Times New Roman" w:hAnsi="Times New Roman"/>
          <w:b/>
          <w:sz w:val="24"/>
          <w:szCs w:val="24"/>
        </w:rPr>
      </w:pPr>
      <w:r w:rsidRPr="000C4118">
        <w:rPr>
          <w:rFonts w:ascii="Times New Roman" w:hAnsi="Times New Roman"/>
          <w:b/>
          <w:sz w:val="24"/>
          <w:szCs w:val="24"/>
        </w:rPr>
        <w:t xml:space="preserve"> Приложение 1</w:t>
      </w:r>
    </w:p>
    <w:p w:rsidR="00754ACE" w:rsidRPr="00F86A4B" w:rsidRDefault="00754ACE" w:rsidP="00754ACE">
      <w:pPr>
        <w:spacing w:after="0" w:line="360" w:lineRule="auto"/>
        <w:rPr>
          <w:rFonts w:ascii="Times New Roman" w:hAnsi="Times New Roman"/>
          <w:sz w:val="24"/>
          <w:szCs w:val="24"/>
        </w:rPr>
      </w:pPr>
    </w:p>
    <w:p w:rsidR="002525FE" w:rsidRDefault="00754ACE" w:rsidP="00CD1BCE">
      <w:pPr>
        <w:jc w:val="right"/>
        <w:rPr>
          <w:rFonts w:ascii="Times New Roman" w:hAnsi="Times New Roman"/>
          <w:sz w:val="24"/>
          <w:szCs w:val="24"/>
        </w:rPr>
      </w:pPr>
      <w:r w:rsidRPr="00F86A4B">
        <w:rPr>
          <w:rFonts w:ascii="Times New Roman" w:hAnsi="Times New Roman"/>
          <w:noProof/>
          <w:sz w:val="24"/>
          <w:szCs w:val="24"/>
          <w:lang w:eastAsia="ru-RU"/>
        </w:rPr>
        <w:drawing>
          <wp:inline distT="0" distB="0" distL="0" distR="0">
            <wp:extent cx="6515100" cy="7381875"/>
            <wp:effectExtent l="0" t="0" r="0" b="0"/>
            <wp:docPr id="35" name="Рисунок 23"/>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11" cstate="print"/>
                    <a:srcRect t="3794" r="1830" b="7859"/>
                    <a:stretch>
                      <a:fillRect/>
                    </a:stretch>
                  </pic:blipFill>
                  <pic:spPr bwMode="auto">
                    <a:xfrm>
                      <a:off x="0" y="0"/>
                      <a:ext cx="6515100" cy="7381875"/>
                    </a:xfrm>
                    <a:prstGeom prst="rect">
                      <a:avLst/>
                    </a:prstGeom>
                    <a:noFill/>
                    <a:ln w="9525">
                      <a:noFill/>
                      <a:miter lim="800000"/>
                      <a:headEnd/>
                      <a:tailEnd/>
                    </a:ln>
                  </pic:spPr>
                </pic:pic>
              </a:graphicData>
            </a:graphic>
          </wp:inline>
        </w:drawing>
      </w:r>
      <w:r w:rsidR="002525FE" w:rsidRPr="002525FE">
        <w:rPr>
          <w:rFonts w:ascii="Times New Roman" w:hAnsi="Times New Roman"/>
          <w:sz w:val="24"/>
          <w:szCs w:val="24"/>
        </w:rPr>
        <w:t xml:space="preserve"> </w:t>
      </w:r>
    </w:p>
    <w:p w:rsidR="00CD1BCE" w:rsidRPr="00F86A4B" w:rsidRDefault="00CD1BCE" w:rsidP="002525FE">
      <w:pPr>
        <w:jc w:val="right"/>
        <w:rPr>
          <w:rFonts w:ascii="Times New Roman" w:hAnsi="Times New Roman"/>
          <w:sz w:val="24"/>
          <w:szCs w:val="24"/>
        </w:rPr>
      </w:pPr>
    </w:p>
    <w:p w:rsidR="00754ACE" w:rsidRPr="00F86A4B" w:rsidRDefault="00754ACE" w:rsidP="00754ACE">
      <w:pPr>
        <w:pStyle w:val="Iaeiiacaaieiaie"/>
        <w:ind w:firstLine="0"/>
        <w:jc w:val="center"/>
        <w:rPr>
          <w:sz w:val="24"/>
          <w:szCs w:val="24"/>
        </w:rPr>
      </w:pPr>
      <w:r w:rsidRPr="00F86A4B">
        <w:rPr>
          <w:sz w:val="24"/>
          <w:szCs w:val="24"/>
        </w:rPr>
        <w:t>Игра со зрителями</w:t>
      </w:r>
    </w:p>
    <w:p w:rsidR="00754ACE" w:rsidRPr="00F86A4B" w:rsidRDefault="00754ACE" w:rsidP="00CD1BCE">
      <w:pPr>
        <w:pStyle w:val="Iaeiiacaaieiaie"/>
        <w:spacing w:before="0"/>
        <w:ind w:firstLine="0"/>
        <w:jc w:val="center"/>
        <w:rPr>
          <w:sz w:val="24"/>
          <w:szCs w:val="24"/>
        </w:rPr>
      </w:pPr>
      <w:r w:rsidRPr="00F86A4B">
        <w:rPr>
          <w:sz w:val="24"/>
          <w:szCs w:val="24"/>
        </w:rPr>
        <w:t>“Перевертыши”.</w:t>
      </w:r>
    </w:p>
    <w:p w:rsidR="00754ACE" w:rsidRPr="00F86A4B" w:rsidRDefault="00754ACE" w:rsidP="00CD1BCE">
      <w:pPr>
        <w:spacing w:after="0" w:line="240" w:lineRule="auto"/>
        <w:rPr>
          <w:rFonts w:ascii="Times New Roman" w:hAnsi="Times New Roman"/>
          <w:sz w:val="24"/>
          <w:szCs w:val="24"/>
        </w:rPr>
      </w:pPr>
    </w:p>
    <w:p w:rsidR="00754ACE" w:rsidRPr="00F86A4B" w:rsidRDefault="00754ACE" w:rsidP="00CD1BCE">
      <w:pPr>
        <w:spacing w:after="0" w:line="240" w:lineRule="auto"/>
        <w:rPr>
          <w:rFonts w:ascii="Times New Roman" w:hAnsi="Times New Roman"/>
          <w:sz w:val="24"/>
          <w:szCs w:val="24"/>
        </w:rPr>
      </w:pPr>
      <w:r w:rsidRPr="00F86A4B">
        <w:rPr>
          <w:rFonts w:ascii="Times New Roman" w:hAnsi="Times New Roman"/>
          <w:sz w:val="24"/>
          <w:szCs w:val="24"/>
        </w:rPr>
        <w:t>Ведущий предлагает зрителям “перевертыш” – зашифрованный те</w:t>
      </w:r>
      <w:proofErr w:type="gramStart"/>
      <w:r w:rsidRPr="00F86A4B">
        <w:rPr>
          <w:rFonts w:ascii="Times New Roman" w:hAnsi="Times New Roman"/>
          <w:sz w:val="24"/>
          <w:szCs w:val="24"/>
        </w:rPr>
        <w:t>кст  вс</w:t>
      </w:r>
      <w:proofErr w:type="gramEnd"/>
      <w:r w:rsidRPr="00F86A4B">
        <w:rPr>
          <w:rFonts w:ascii="Times New Roman" w:hAnsi="Times New Roman"/>
          <w:sz w:val="24"/>
          <w:szCs w:val="24"/>
        </w:rPr>
        <w:t xml:space="preserve">ем известных песен. Зрители должны восстановить первоначальный текст.  </w:t>
      </w:r>
    </w:p>
    <w:p w:rsidR="00754ACE" w:rsidRPr="00F86A4B" w:rsidRDefault="00754ACE" w:rsidP="00754ACE">
      <w:pPr>
        <w:spacing w:after="0" w:line="360" w:lineRule="auto"/>
        <w:rPr>
          <w:rFonts w:ascii="Times New Roman" w:hAnsi="Times New Roman"/>
          <w:b/>
          <w:sz w:val="24"/>
          <w:szCs w:val="24"/>
        </w:rPr>
      </w:pPr>
      <w:r w:rsidRPr="00F86A4B">
        <w:rPr>
          <w:rFonts w:ascii="Times New Roman" w:hAnsi="Times New Roman"/>
          <w:b/>
          <w:sz w:val="24"/>
          <w:szCs w:val="24"/>
        </w:rPr>
        <w:t>Ведущий:</w:t>
      </w:r>
    </w:p>
    <w:p w:rsidR="00754ACE" w:rsidRPr="00F86A4B" w:rsidRDefault="00754ACE" w:rsidP="00754ACE">
      <w:pPr>
        <w:pStyle w:val="Oaenoaaaouaai"/>
        <w:spacing w:line="360" w:lineRule="auto"/>
        <w:ind w:firstLine="0"/>
        <w:rPr>
          <w:i w:val="0"/>
          <w:sz w:val="24"/>
          <w:szCs w:val="24"/>
        </w:rPr>
      </w:pPr>
      <w:r w:rsidRPr="00F86A4B">
        <w:rPr>
          <w:i w:val="0"/>
          <w:sz w:val="24"/>
          <w:szCs w:val="24"/>
        </w:rPr>
        <w:t xml:space="preserve">Пока наши команды  заняты делом, мы с вами, уважаемые зрители,  поиграем в  игру “перевертышей”,  я называю фразу, а вы переводите ее, называя слова - антонимы. </w:t>
      </w:r>
    </w:p>
    <w:p w:rsidR="00754ACE" w:rsidRPr="00F86A4B" w:rsidRDefault="00754ACE" w:rsidP="00754ACE">
      <w:pPr>
        <w:pStyle w:val="Oaenoaaaouaai"/>
        <w:spacing w:line="360" w:lineRule="auto"/>
        <w:rPr>
          <w:i w:val="0"/>
          <w:sz w:val="24"/>
          <w:szCs w:val="24"/>
        </w:rPr>
      </w:pPr>
      <w:r w:rsidRPr="00F86A4B">
        <w:rPr>
          <w:b/>
          <w:i w:val="0"/>
          <w:sz w:val="24"/>
          <w:szCs w:val="24"/>
        </w:rPr>
        <w:t>Например</w:t>
      </w:r>
      <w:r w:rsidRPr="00F86A4B">
        <w:rPr>
          <w:i w:val="0"/>
          <w:sz w:val="24"/>
          <w:szCs w:val="24"/>
        </w:rPr>
        <w:t xml:space="preserve">: </w:t>
      </w:r>
      <w:proofErr w:type="gramStart"/>
      <w:r w:rsidRPr="00F86A4B">
        <w:rPr>
          <w:i w:val="0"/>
          <w:sz w:val="24"/>
          <w:szCs w:val="24"/>
        </w:rPr>
        <w:t>Дылда</w:t>
      </w:r>
      <w:proofErr w:type="gramEnd"/>
      <w:r w:rsidRPr="00F86A4B">
        <w:rPr>
          <w:i w:val="0"/>
          <w:sz w:val="24"/>
          <w:szCs w:val="24"/>
        </w:rPr>
        <w:t xml:space="preserve"> дочь от мамы смылась - крошка сын к отцу пришел.</w:t>
      </w:r>
    </w:p>
    <w:p w:rsidR="00754ACE" w:rsidRPr="00F86A4B" w:rsidRDefault="00754ACE" w:rsidP="00754ACE">
      <w:pPr>
        <w:pStyle w:val="Iaeiiacaaieiaie"/>
        <w:spacing w:before="0" w:line="360" w:lineRule="auto"/>
        <w:jc w:val="center"/>
        <w:rPr>
          <w:b w:val="0"/>
          <w:i/>
          <w:sz w:val="24"/>
          <w:szCs w:val="24"/>
        </w:rPr>
      </w:pPr>
      <w:r w:rsidRPr="00F86A4B">
        <w:rPr>
          <w:b w:val="0"/>
          <w:i/>
          <w:sz w:val="24"/>
          <w:szCs w:val="24"/>
        </w:rPr>
        <w:t>Демонстрация слайдов игры «Перевертыши».</w:t>
      </w:r>
    </w:p>
    <w:p w:rsidR="00754ACE" w:rsidRPr="00F86A4B" w:rsidRDefault="00754ACE" w:rsidP="00754ACE">
      <w:pPr>
        <w:spacing w:after="0" w:line="360" w:lineRule="auto"/>
        <w:rPr>
          <w:rFonts w:ascii="Times New Roman" w:hAnsi="Times New Roman"/>
          <w:sz w:val="24"/>
          <w:szCs w:val="24"/>
        </w:rPr>
      </w:pPr>
      <w:r w:rsidRPr="00F86A4B">
        <w:rPr>
          <w:rFonts w:ascii="Times New Roman" w:hAnsi="Times New Roman"/>
          <w:b/>
          <w:sz w:val="24"/>
          <w:szCs w:val="24"/>
        </w:rPr>
        <w:t>Варианты “перевертышей</w:t>
      </w:r>
      <w:r w:rsidRPr="00F86A4B">
        <w:rPr>
          <w:rFonts w:ascii="Times New Roman" w:hAnsi="Times New Roman"/>
          <w:sz w:val="24"/>
          <w:szCs w:val="24"/>
        </w:rPr>
        <w:t>”.</w:t>
      </w:r>
    </w:p>
    <w:p w:rsidR="00754ACE" w:rsidRPr="00F86A4B" w:rsidRDefault="00754ACE" w:rsidP="00754ACE">
      <w:pPr>
        <w:numPr>
          <w:ilvl w:val="0"/>
          <w:numId w:val="40"/>
        </w:numPr>
        <w:overflowPunct w:val="0"/>
        <w:autoSpaceDE w:val="0"/>
        <w:autoSpaceDN w:val="0"/>
        <w:adjustRightInd w:val="0"/>
        <w:spacing w:after="0" w:line="360" w:lineRule="auto"/>
        <w:ind w:left="0" w:firstLine="426"/>
        <w:jc w:val="both"/>
        <w:textAlignment w:val="baseline"/>
        <w:rPr>
          <w:rFonts w:ascii="Times New Roman" w:hAnsi="Times New Roman"/>
          <w:sz w:val="24"/>
          <w:szCs w:val="24"/>
        </w:rPr>
      </w:pPr>
      <w:r w:rsidRPr="00F86A4B">
        <w:rPr>
          <w:rFonts w:ascii="Times New Roman" w:hAnsi="Times New Roman"/>
          <w:sz w:val="24"/>
          <w:szCs w:val="24"/>
        </w:rPr>
        <w:t xml:space="preserve"> Огромному дубу жарко летом. (</w:t>
      </w:r>
      <w:r w:rsidRPr="00F86A4B">
        <w:rPr>
          <w:rFonts w:ascii="Times New Roman" w:hAnsi="Times New Roman"/>
          <w:b/>
          <w:sz w:val="24"/>
          <w:szCs w:val="24"/>
        </w:rPr>
        <w:t>Маленькой елочке холодно зимой</w:t>
      </w:r>
      <w:r w:rsidRPr="00F86A4B">
        <w:rPr>
          <w:rFonts w:ascii="Times New Roman" w:hAnsi="Times New Roman"/>
          <w:sz w:val="24"/>
          <w:szCs w:val="24"/>
        </w:rPr>
        <w:t>)</w:t>
      </w:r>
    </w:p>
    <w:p w:rsidR="00754ACE" w:rsidRPr="00F86A4B" w:rsidRDefault="00754ACE" w:rsidP="00754ACE">
      <w:pPr>
        <w:numPr>
          <w:ilvl w:val="0"/>
          <w:numId w:val="40"/>
        </w:numPr>
        <w:overflowPunct w:val="0"/>
        <w:autoSpaceDE w:val="0"/>
        <w:autoSpaceDN w:val="0"/>
        <w:adjustRightInd w:val="0"/>
        <w:spacing w:after="0" w:line="360" w:lineRule="auto"/>
        <w:ind w:left="0" w:firstLine="426"/>
        <w:jc w:val="both"/>
        <w:textAlignment w:val="baseline"/>
        <w:rPr>
          <w:rFonts w:ascii="Times New Roman" w:hAnsi="Times New Roman"/>
          <w:sz w:val="24"/>
          <w:szCs w:val="24"/>
        </w:rPr>
      </w:pPr>
      <w:r w:rsidRPr="00F86A4B">
        <w:rPr>
          <w:rFonts w:ascii="Times New Roman" w:hAnsi="Times New Roman"/>
          <w:sz w:val="24"/>
          <w:szCs w:val="24"/>
        </w:rPr>
        <w:t>Пусть стоят ловкие водители на суше. (</w:t>
      </w:r>
      <w:r w:rsidRPr="00F86A4B">
        <w:rPr>
          <w:rFonts w:ascii="Times New Roman" w:hAnsi="Times New Roman"/>
          <w:b/>
          <w:sz w:val="24"/>
          <w:szCs w:val="24"/>
        </w:rPr>
        <w:t>Пусть бегут неуклюже пешеходы по лужам)</w:t>
      </w:r>
    </w:p>
    <w:p w:rsidR="00754ACE" w:rsidRPr="00F86A4B" w:rsidRDefault="00754ACE" w:rsidP="00754ACE">
      <w:pPr>
        <w:numPr>
          <w:ilvl w:val="0"/>
          <w:numId w:val="40"/>
        </w:numPr>
        <w:overflowPunct w:val="0"/>
        <w:autoSpaceDE w:val="0"/>
        <w:autoSpaceDN w:val="0"/>
        <w:adjustRightInd w:val="0"/>
        <w:spacing w:after="0" w:line="360" w:lineRule="auto"/>
        <w:ind w:left="0" w:firstLine="426"/>
        <w:textAlignment w:val="baseline"/>
        <w:rPr>
          <w:rFonts w:ascii="Times New Roman" w:hAnsi="Times New Roman"/>
          <w:sz w:val="24"/>
          <w:szCs w:val="24"/>
        </w:rPr>
      </w:pPr>
      <w:r w:rsidRPr="00F86A4B">
        <w:rPr>
          <w:rFonts w:ascii="Times New Roman" w:hAnsi="Times New Roman"/>
          <w:sz w:val="24"/>
          <w:szCs w:val="24"/>
        </w:rPr>
        <w:t>Вражда хрупкая развалится, расклеится от жары и безветренной погоды. (</w:t>
      </w:r>
      <w:r w:rsidRPr="00F86A4B">
        <w:rPr>
          <w:rFonts w:ascii="Times New Roman" w:hAnsi="Times New Roman"/>
          <w:b/>
          <w:sz w:val="24"/>
          <w:szCs w:val="24"/>
        </w:rPr>
        <w:t>Дружба крепкая не сломается, не расклеится от дождей и вьюг</w:t>
      </w:r>
      <w:r w:rsidRPr="00F86A4B">
        <w:rPr>
          <w:rFonts w:ascii="Times New Roman" w:hAnsi="Times New Roman"/>
          <w:sz w:val="24"/>
          <w:szCs w:val="24"/>
        </w:rPr>
        <w:t>)</w:t>
      </w:r>
    </w:p>
    <w:p w:rsidR="00754ACE" w:rsidRPr="00F86A4B" w:rsidRDefault="00754ACE" w:rsidP="00754ACE">
      <w:pPr>
        <w:numPr>
          <w:ilvl w:val="0"/>
          <w:numId w:val="40"/>
        </w:numPr>
        <w:overflowPunct w:val="0"/>
        <w:autoSpaceDE w:val="0"/>
        <w:autoSpaceDN w:val="0"/>
        <w:adjustRightInd w:val="0"/>
        <w:spacing w:after="0" w:line="360" w:lineRule="auto"/>
        <w:ind w:left="0" w:firstLine="426"/>
        <w:jc w:val="both"/>
        <w:textAlignment w:val="baseline"/>
        <w:rPr>
          <w:rFonts w:ascii="Times New Roman" w:hAnsi="Times New Roman"/>
          <w:sz w:val="24"/>
          <w:szCs w:val="24"/>
        </w:rPr>
      </w:pPr>
      <w:r w:rsidRPr="00F86A4B">
        <w:rPr>
          <w:rFonts w:ascii="Times New Roman" w:hAnsi="Times New Roman"/>
          <w:sz w:val="24"/>
          <w:szCs w:val="24"/>
        </w:rPr>
        <w:t>Умер белый пес перед домом. (</w:t>
      </w:r>
      <w:r w:rsidRPr="00F86A4B">
        <w:rPr>
          <w:rFonts w:ascii="Times New Roman" w:hAnsi="Times New Roman"/>
          <w:b/>
          <w:sz w:val="24"/>
          <w:szCs w:val="24"/>
        </w:rPr>
        <w:t>Жил да был черный кот за углом</w:t>
      </w:r>
      <w:r w:rsidRPr="00F86A4B">
        <w:rPr>
          <w:rFonts w:ascii="Times New Roman" w:hAnsi="Times New Roman"/>
          <w:sz w:val="24"/>
          <w:szCs w:val="24"/>
        </w:rPr>
        <w:t>)</w:t>
      </w:r>
    </w:p>
    <w:p w:rsidR="00754ACE" w:rsidRPr="00F86A4B" w:rsidRDefault="00754ACE" w:rsidP="00754ACE">
      <w:pPr>
        <w:numPr>
          <w:ilvl w:val="0"/>
          <w:numId w:val="40"/>
        </w:numPr>
        <w:overflowPunct w:val="0"/>
        <w:autoSpaceDE w:val="0"/>
        <w:autoSpaceDN w:val="0"/>
        <w:adjustRightInd w:val="0"/>
        <w:spacing w:after="0" w:line="360" w:lineRule="auto"/>
        <w:ind w:left="0" w:firstLine="426"/>
        <w:jc w:val="both"/>
        <w:textAlignment w:val="baseline"/>
        <w:rPr>
          <w:rFonts w:ascii="Times New Roman" w:hAnsi="Times New Roman"/>
          <w:sz w:val="24"/>
          <w:szCs w:val="24"/>
        </w:rPr>
      </w:pPr>
      <w:r w:rsidRPr="00F86A4B">
        <w:rPr>
          <w:rFonts w:ascii="Times New Roman" w:hAnsi="Times New Roman"/>
          <w:sz w:val="24"/>
          <w:szCs w:val="24"/>
        </w:rPr>
        <w:t>Кошка бывает ласковой, только после смерти кошачьей (</w:t>
      </w:r>
      <w:r w:rsidRPr="00F86A4B">
        <w:rPr>
          <w:rFonts w:ascii="Times New Roman" w:hAnsi="Times New Roman"/>
          <w:b/>
          <w:sz w:val="24"/>
          <w:szCs w:val="24"/>
        </w:rPr>
        <w:t>Собака бывает кусачей, только от жизни собачьей</w:t>
      </w:r>
      <w:r w:rsidRPr="00F86A4B">
        <w:rPr>
          <w:rFonts w:ascii="Times New Roman" w:hAnsi="Times New Roman"/>
          <w:sz w:val="24"/>
          <w:szCs w:val="24"/>
        </w:rPr>
        <w:t>)</w:t>
      </w:r>
    </w:p>
    <w:p w:rsidR="00754ACE" w:rsidRPr="00F86A4B" w:rsidRDefault="00754ACE" w:rsidP="00CD1BCE">
      <w:pPr>
        <w:numPr>
          <w:ilvl w:val="0"/>
          <w:numId w:val="40"/>
        </w:numPr>
        <w:overflowPunct w:val="0"/>
        <w:autoSpaceDE w:val="0"/>
        <w:autoSpaceDN w:val="0"/>
        <w:adjustRightInd w:val="0"/>
        <w:spacing w:after="0" w:line="240" w:lineRule="auto"/>
        <w:ind w:left="0" w:firstLine="426"/>
        <w:jc w:val="both"/>
        <w:textAlignment w:val="baseline"/>
        <w:rPr>
          <w:rFonts w:ascii="Times New Roman" w:hAnsi="Times New Roman"/>
          <w:b/>
          <w:sz w:val="24"/>
          <w:szCs w:val="24"/>
        </w:rPr>
      </w:pPr>
      <w:r w:rsidRPr="00F86A4B">
        <w:rPr>
          <w:rFonts w:ascii="Times New Roman" w:hAnsi="Times New Roman"/>
          <w:sz w:val="24"/>
          <w:szCs w:val="24"/>
        </w:rPr>
        <w:t>Что лежишь не двигаясь, толстая береза. (</w:t>
      </w:r>
      <w:r w:rsidRPr="00F86A4B">
        <w:rPr>
          <w:rFonts w:ascii="Times New Roman" w:hAnsi="Times New Roman"/>
          <w:b/>
          <w:sz w:val="24"/>
          <w:szCs w:val="24"/>
        </w:rPr>
        <w:t>Что стоишь, качаясь, тонкая рябина)</w:t>
      </w:r>
    </w:p>
    <w:p w:rsidR="00754ACE" w:rsidRPr="00F86A4B" w:rsidRDefault="00754ACE" w:rsidP="00CD1BCE">
      <w:pPr>
        <w:overflowPunct w:val="0"/>
        <w:autoSpaceDE w:val="0"/>
        <w:autoSpaceDN w:val="0"/>
        <w:adjustRightInd w:val="0"/>
        <w:spacing w:after="0" w:line="240" w:lineRule="auto"/>
        <w:jc w:val="both"/>
        <w:textAlignment w:val="baseline"/>
        <w:rPr>
          <w:rFonts w:ascii="Times New Roman" w:hAnsi="Times New Roman"/>
          <w:sz w:val="24"/>
          <w:szCs w:val="24"/>
        </w:rPr>
      </w:pPr>
    </w:p>
    <w:p w:rsidR="00754ACE" w:rsidRPr="00F86A4B" w:rsidRDefault="00754ACE" w:rsidP="00CD1BCE">
      <w:pPr>
        <w:spacing w:after="0" w:line="240" w:lineRule="auto"/>
        <w:rPr>
          <w:rFonts w:ascii="Times New Roman" w:hAnsi="Times New Roman"/>
          <w:sz w:val="24"/>
          <w:szCs w:val="24"/>
        </w:rPr>
      </w:pPr>
      <w:r w:rsidRPr="00F86A4B">
        <w:rPr>
          <w:rFonts w:ascii="Times New Roman" w:hAnsi="Times New Roman"/>
          <w:b/>
          <w:sz w:val="24"/>
          <w:szCs w:val="24"/>
        </w:rPr>
        <w:t>Ведущий:</w:t>
      </w:r>
    </w:p>
    <w:p w:rsidR="00754ACE" w:rsidRPr="00F86A4B" w:rsidRDefault="00754ACE" w:rsidP="00CD1BCE">
      <w:pPr>
        <w:pStyle w:val="Oaenoaaaouaai"/>
        <w:ind w:firstLine="0"/>
        <w:jc w:val="left"/>
        <w:rPr>
          <w:i w:val="0"/>
          <w:sz w:val="24"/>
          <w:szCs w:val="24"/>
        </w:rPr>
      </w:pPr>
      <w:r w:rsidRPr="00F86A4B">
        <w:rPr>
          <w:i w:val="0"/>
          <w:sz w:val="24"/>
          <w:szCs w:val="24"/>
        </w:rPr>
        <w:t>Я думаю, что наши команды  готовы представить свое задания.  А пока жюри подводит итоги двух прошедших конкурсов,  предлагаю послушать стихотворение о выбранной Вами профессии, с которой многим из вас придется шагать по жизни.</w:t>
      </w:r>
    </w:p>
    <w:p w:rsidR="00754ACE" w:rsidRPr="00F86A4B" w:rsidRDefault="00754ACE" w:rsidP="00CD1BCE">
      <w:pPr>
        <w:pStyle w:val="Oaenoaaaouaai"/>
        <w:ind w:firstLine="0"/>
        <w:jc w:val="left"/>
        <w:rPr>
          <w:i w:val="0"/>
          <w:sz w:val="24"/>
          <w:szCs w:val="24"/>
        </w:rPr>
      </w:pPr>
    </w:p>
    <w:p w:rsidR="00754ACE" w:rsidRPr="00F86A4B" w:rsidRDefault="00754ACE" w:rsidP="00CD1BCE">
      <w:pPr>
        <w:spacing w:line="240" w:lineRule="auto"/>
        <w:rPr>
          <w:rFonts w:ascii="Times New Roman" w:hAnsi="Times New Roman"/>
          <w:b/>
          <w:sz w:val="24"/>
          <w:szCs w:val="24"/>
        </w:rPr>
      </w:pPr>
      <w:r w:rsidRPr="00F86A4B">
        <w:rPr>
          <w:rFonts w:ascii="Times New Roman" w:hAnsi="Times New Roman"/>
          <w:b/>
          <w:sz w:val="24"/>
          <w:szCs w:val="24"/>
        </w:rPr>
        <w:t>Ведущий:</w:t>
      </w:r>
    </w:p>
    <w:p w:rsidR="00754ACE" w:rsidRPr="00F86A4B" w:rsidRDefault="00754ACE" w:rsidP="00CD1BCE">
      <w:pPr>
        <w:pStyle w:val="Oaenoaaaouaai"/>
        <w:ind w:firstLine="425"/>
        <w:jc w:val="left"/>
        <w:rPr>
          <w:i w:val="0"/>
          <w:sz w:val="24"/>
          <w:szCs w:val="24"/>
        </w:rPr>
      </w:pPr>
      <w:r w:rsidRPr="00F86A4B">
        <w:rPr>
          <w:i w:val="0"/>
          <w:sz w:val="24"/>
          <w:szCs w:val="24"/>
        </w:rPr>
        <w:t>А сейчас  слово предоставляем жюри. Прошу сразу огласить баллы  за 1  и 2 конкурс и  общий результат.</w:t>
      </w:r>
    </w:p>
    <w:p w:rsidR="00B67B93" w:rsidRDefault="00B67B93" w:rsidP="00754ACE">
      <w:pPr>
        <w:pStyle w:val="Aiaaaiea"/>
        <w:jc w:val="center"/>
        <w:rPr>
          <w:sz w:val="24"/>
          <w:szCs w:val="24"/>
        </w:rPr>
      </w:pPr>
    </w:p>
    <w:p w:rsidR="00754ACE" w:rsidRPr="00B67B93" w:rsidRDefault="00754ACE" w:rsidP="00754ACE">
      <w:pPr>
        <w:pStyle w:val="Aiaaaiea"/>
        <w:jc w:val="center"/>
        <w:rPr>
          <w:sz w:val="24"/>
          <w:szCs w:val="24"/>
        </w:rPr>
      </w:pPr>
      <w:r w:rsidRPr="00B67B93">
        <w:rPr>
          <w:sz w:val="24"/>
          <w:szCs w:val="24"/>
        </w:rPr>
        <w:t>Выступление жюри.</w:t>
      </w:r>
    </w:p>
    <w:p w:rsidR="00754ACE" w:rsidRPr="00F86A4B" w:rsidRDefault="00754ACE" w:rsidP="002525FE">
      <w:pPr>
        <w:spacing w:after="0" w:line="240" w:lineRule="auto"/>
        <w:jc w:val="center"/>
        <w:rPr>
          <w:rFonts w:ascii="Times New Roman" w:hAnsi="Times New Roman"/>
          <w:b/>
          <w:sz w:val="24"/>
          <w:szCs w:val="24"/>
        </w:rPr>
      </w:pPr>
      <w:r w:rsidRPr="00F86A4B">
        <w:rPr>
          <w:rFonts w:ascii="Times New Roman" w:hAnsi="Times New Roman"/>
          <w:b/>
          <w:sz w:val="24"/>
          <w:szCs w:val="24"/>
        </w:rPr>
        <w:t xml:space="preserve">Заключение </w:t>
      </w:r>
    </w:p>
    <w:p w:rsidR="00CD1BCE" w:rsidRDefault="00754ACE" w:rsidP="00B67B93">
      <w:pPr>
        <w:spacing w:after="0" w:line="240" w:lineRule="auto"/>
        <w:jc w:val="both"/>
        <w:rPr>
          <w:rFonts w:ascii="Times New Roman" w:hAnsi="Times New Roman"/>
          <w:sz w:val="24"/>
          <w:szCs w:val="24"/>
        </w:rPr>
      </w:pPr>
      <w:r w:rsidRPr="00F86A4B">
        <w:rPr>
          <w:rFonts w:ascii="Times New Roman" w:hAnsi="Times New Roman"/>
          <w:sz w:val="24"/>
          <w:szCs w:val="24"/>
        </w:rPr>
        <w:t>В результате проведения конкурса игры - викторины  «СВАРЩИК - это звучит гордо!» развивается мыслительная деятельность учащихся, умения находить пути решения проблемных вопросов, расширяется кругозор, интерес к выбранной профессии, инициатива и творческое отношение к труду.</w:t>
      </w:r>
    </w:p>
    <w:p w:rsidR="00CD1BCE" w:rsidRPr="00F86A4B" w:rsidRDefault="00CD1BCE" w:rsidP="002525FE">
      <w:pPr>
        <w:spacing w:before="100" w:beforeAutospacing="1" w:after="0" w:line="240" w:lineRule="auto"/>
        <w:jc w:val="both"/>
        <w:rPr>
          <w:rFonts w:ascii="Times New Roman" w:hAnsi="Times New Roman"/>
          <w:sz w:val="24"/>
          <w:szCs w:val="24"/>
        </w:rPr>
      </w:pPr>
    </w:p>
    <w:p w:rsidR="002525FE" w:rsidRPr="002B43A7" w:rsidRDefault="002525FE" w:rsidP="002525FE">
      <w:pPr>
        <w:pStyle w:val="41"/>
        <w:numPr>
          <w:ilvl w:val="0"/>
          <w:numId w:val="22"/>
        </w:numPr>
        <w:tabs>
          <w:tab w:val="left" w:pos="1122"/>
        </w:tabs>
        <w:ind w:left="1122" w:hanging="480"/>
        <w:contextualSpacing/>
      </w:pPr>
      <w:r w:rsidRPr="002B43A7">
        <w:t>Рефлексия</w:t>
      </w:r>
    </w:p>
    <w:p w:rsidR="002525FE" w:rsidRPr="002B43A7" w:rsidRDefault="002525FE" w:rsidP="002525FE">
      <w:pPr>
        <w:pStyle w:val="51"/>
        <w:contextualSpacing/>
      </w:pPr>
      <w:r>
        <w:t>Студентам</w:t>
      </w:r>
      <w:r w:rsidRPr="002B43A7">
        <w:rPr>
          <w:spacing w:val="-3"/>
        </w:rPr>
        <w:t xml:space="preserve"> </w:t>
      </w:r>
      <w:r w:rsidRPr="002B43A7">
        <w:t>предлагается</w:t>
      </w:r>
      <w:r w:rsidRPr="002B43A7">
        <w:rPr>
          <w:spacing w:val="-3"/>
        </w:rPr>
        <w:t xml:space="preserve"> </w:t>
      </w:r>
      <w:r w:rsidRPr="002B43A7">
        <w:t>ответить:</w:t>
      </w:r>
    </w:p>
    <w:p w:rsidR="002525FE" w:rsidRDefault="002525FE" w:rsidP="002525FE">
      <w:pPr>
        <w:pStyle w:val="af0"/>
        <w:spacing w:after="0" w:line="240" w:lineRule="auto"/>
        <w:ind w:left="642" w:right="6852"/>
        <w:contextualSpacing/>
        <w:rPr>
          <w:rFonts w:ascii="Times New Roman" w:hAnsi="Times New Roman"/>
          <w:spacing w:val="-57"/>
          <w:sz w:val="24"/>
          <w:szCs w:val="24"/>
        </w:rPr>
      </w:pPr>
      <w:r>
        <w:rPr>
          <w:rFonts w:ascii="Times New Roman" w:hAnsi="Times New Roman"/>
          <w:sz w:val="24"/>
          <w:szCs w:val="24"/>
        </w:rPr>
        <w:t>Было интересно</w:t>
      </w:r>
      <w:r w:rsidRPr="002B43A7">
        <w:rPr>
          <w:rFonts w:ascii="Times New Roman" w:hAnsi="Times New Roman"/>
          <w:sz w:val="24"/>
          <w:szCs w:val="24"/>
        </w:rPr>
        <w:t>?</w:t>
      </w:r>
      <w:r w:rsidRPr="002B43A7">
        <w:rPr>
          <w:rFonts w:ascii="Times New Roman" w:hAnsi="Times New Roman"/>
          <w:spacing w:val="-57"/>
          <w:sz w:val="24"/>
          <w:szCs w:val="24"/>
        </w:rPr>
        <w:t xml:space="preserve"> </w:t>
      </w:r>
    </w:p>
    <w:p w:rsidR="002525FE" w:rsidRPr="002B43A7" w:rsidRDefault="002525FE" w:rsidP="002525FE">
      <w:pPr>
        <w:pStyle w:val="af0"/>
        <w:spacing w:after="0" w:line="240" w:lineRule="auto"/>
        <w:ind w:left="642" w:right="6852"/>
        <w:contextualSpacing/>
        <w:rPr>
          <w:rFonts w:ascii="Times New Roman" w:hAnsi="Times New Roman"/>
          <w:sz w:val="24"/>
          <w:szCs w:val="24"/>
        </w:rPr>
      </w:pPr>
      <w:r>
        <w:rPr>
          <w:rFonts w:ascii="Times New Roman" w:hAnsi="Times New Roman"/>
          <w:sz w:val="24"/>
          <w:szCs w:val="24"/>
        </w:rPr>
        <w:t>Скучно, не понятно</w:t>
      </w:r>
      <w:r w:rsidRPr="002B43A7">
        <w:rPr>
          <w:rFonts w:ascii="Times New Roman" w:hAnsi="Times New Roman"/>
          <w:sz w:val="24"/>
          <w:szCs w:val="24"/>
        </w:rPr>
        <w:t>?</w:t>
      </w:r>
    </w:p>
    <w:p w:rsidR="002525FE" w:rsidRDefault="002525FE" w:rsidP="002525FE">
      <w:pPr>
        <w:pStyle w:val="af0"/>
        <w:spacing w:after="0" w:line="240" w:lineRule="auto"/>
        <w:ind w:left="642"/>
        <w:contextualSpacing/>
        <w:rPr>
          <w:rFonts w:ascii="Times New Roman" w:hAnsi="Times New Roman"/>
          <w:sz w:val="24"/>
          <w:szCs w:val="24"/>
        </w:rPr>
      </w:pPr>
      <w:r w:rsidRPr="002B43A7">
        <w:rPr>
          <w:rFonts w:ascii="Times New Roman" w:hAnsi="Times New Roman"/>
          <w:sz w:val="24"/>
          <w:szCs w:val="24"/>
        </w:rPr>
        <w:t>Нужна</w:t>
      </w:r>
      <w:r w:rsidRPr="002B43A7">
        <w:rPr>
          <w:rFonts w:ascii="Times New Roman" w:hAnsi="Times New Roman"/>
          <w:spacing w:val="-4"/>
          <w:sz w:val="24"/>
          <w:szCs w:val="24"/>
        </w:rPr>
        <w:t xml:space="preserve"> </w:t>
      </w:r>
      <w:r w:rsidRPr="002B43A7">
        <w:rPr>
          <w:rFonts w:ascii="Times New Roman" w:hAnsi="Times New Roman"/>
          <w:sz w:val="24"/>
          <w:szCs w:val="24"/>
        </w:rPr>
        <w:t>ли</w:t>
      </w:r>
      <w:r w:rsidRPr="002B43A7">
        <w:rPr>
          <w:rFonts w:ascii="Times New Roman" w:hAnsi="Times New Roman"/>
          <w:spacing w:val="-2"/>
          <w:sz w:val="24"/>
          <w:szCs w:val="24"/>
        </w:rPr>
        <w:t xml:space="preserve"> </w:t>
      </w:r>
      <w:r w:rsidRPr="002B43A7">
        <w:rPr>
          <w:rFonts w:ascii="Times New Roman" w:hAnsi="Times New Roman"/>
          <w:sz w:val="24"/>
          <w:szCs w:val="24"/>
        </w:rPr>
        <w:t>такая</w:t>
      </w:r>
      <w:r w:rsidRPr="002B43A7">
        <w:rPr>
          <w:rFonts w:ascii="Times New Roman" w:hAnsi="Times New Roman"/>
          <w:spacing w:val="-2"/>
          <w:sz w:val="24"/>
          <w:szCs w:val="24"/>
        </w:rPr>
        <w:t xml:space="preserve"> </w:t>
      </w:r>
      <w:r w:rsidRPr="002B43A7">
        <w:rPr>
          <w:rFonts w:ascii="Times New Roman" w:hAnsi="Times New Roman"/>
          <w:sz w:val="24"/>
          <w:szCs w:val="24"/>
        </w:rPr>
        <w:t>форма</w:t>
      </w:r>
      <w:r w:rsidRPr="002B43A7">
        <w:rPr>
          <w:rFonts w:ascii="Times New Roman" w:hAnsi="Times New Roman"/>
          <w:spacing w:val="-4"/>
          <w:sz w:val="24"/>
          <w:szCs w:val="24"/>
        </w:rPr>
        <w:t xml:space="preserve"> </w:t>
      </w:r>
      <w:r w:rsidRPr="002B43A7">
        <w:rPr>
          <w:rFonts w:ascii="Times New Roman" w:hAnsi="Times New Roman"/>
          <w:sz w:val="24"/>
          <w:szCs w:val="24"/>
        </w:rPr>
        <w:t>проведения</w:t>
      </w:r>
      <w:r w:rsidRPr="002B43A7">
        <w:rPr>
          <w:rFonts w:ascii="Times New Roman" w:hAnsi="Times New Roman"/>
          <w:spacing w:val="-2"/>
          <w:sz w:val="24"/>
          <w:szCs w:val="24"/>
        </w:rPr>
        <w:t xml:space="preserve"> </w:t>
      </w:r>
      <w:r w:rsidRPr="002B43A7">
        <w:rPr>
          <w:rFonts w:ascii="Times New Roman" w:hAnsi="Times New Roman"/>
          <w:sz w:val="24"/>
          <w:szCs w:val="24"/>
        </w:rPr>
        <w:t>урока</w:t>
      </w:r>
      <w:r w:rsidRPr="002B43A7">
        <w:rPr>
          <w:rFonts w:ascii="Times New Roman" w:hAnsi="Times New Roman"/>
          <w:spacing w:val="-3"/>
          <w:sz w:val="24"/>
          <w:szCs w:val="24"/>
        </w:rPr>
        <w:t xml:space="preserve"> </w:t>
      </w:r>
      <w:r w:rsidRPr="002B43A7">
        <w:rPr>
          <w:rFonts w:ascii="Times New Roman" w:hAnsi="Times New Roman"/>
          <w:sz w:val="24"/>
          <w:szCs w:val="24"/>
        </w:rPr>
        <w:t>как</w:t>
      </w:r>
      <w:r w:rsidRPr="002B43A7">
        <w:rPr>
          <w:rFonts w:ascii="Times New Roman" w:hAnsi="Times New Roman"/>
          <w:spacing w:val="-2"/>
          <w:sz w:val="24"/>
          <w:szCs w:val="24"/>
        </w:rPr>
        <w:t xml:space="preserve"> </w:t>
      </w:r>
      <w:r w:rsidRPr="002B43A7">
        <w:rPr>
          <w:rFonts w:ascii="Times New Roman" w:hAnsi="Times New Roman"/>
          <w:sz w:val="24"/>
          <w:szCs w:val="24"/>
        </w:rPr>
        <w:t>семинар?</w:t>
      </w:r>
      <w:r w:rsidRPr="002B43A7">
        <w:rPr>
          <w:rFonts w:ascii="Times New Roman" w:hAnsi="Times New Roman"/>
          <w:spacing w:val="-3"/>
          <w:sz w:val="24"/>
          <w:szCs w:val="24"/>
        </w:rPr>
        <w:t xml:space="preserve"> </w:t>
      </w:r>
      <w:r w:rsidRPr="002B43A7">
        <w:rPr>
          <w:rFonts w:ascii="Times New Roman" w:hAnsi="Times New Roman"/>
          <w:sz w:val="24"/>
          <w:szCs w:val="24"/>
        </w:rPr>
        <w:t>Почему?</w:t>
      </w:r>
    </w:p>
    <w:p w:rsidR="00EF4CD9" w:rsidRPr="002B43A7" w:rsidRDefault="00EF4CD9" w:rsidP="002525FE">
      <w:pPr>
        <w:pStyle w:val="af0"/>
        <w:spacing w:after="0" w:line="240" w:lineRule="auto"/>
        <w:ind w:left="642"/>
        <w:contextualSpacing/>
        <w:rPr>
          <w:rFonts w:ascii="Times New Roman" w:hAnsi="Times New Roman"/>
          <w:sz w:val="24"/>
          <w:szCs w:val="24"/>
        </w:rPr>
      </w:pPr>
    </w:p>
    <w:tbl>
      <w:tblPr>
        <w:tblStyle w:val="TableNormal"/>
        <w:tblW w:w="0" w:type="auto"/>
        <w:tblInd w:w="5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4711"/>
        <w:gridCol w:w="4536"/>
      </w:tblGrid>
      <w:tr w:rsidR="002525FE" w:rsidRPr="002B43A7" w:rsidTr="00B67B93">
        <w:trPr>
          <w:trHeight w:val="2864"/>
        </w:trPr>
        <w:tc>
          <w:tcPr>
            <w:tcW w:w="4711" w:type="dxa"/>
          </w:tcPr>
          <w:p w:rsidR="002525FE" w:rsidRPr="002B43A7" w:rsidRDefault="002525FE" w:rsidP="002525FE">
            <w:pPr>
              <w:pStyle w:val="TableParagraph"/>
              <w:ind w:left="702"/>
              <w:contextualSpacing/>
              <w:jc w:val="center"/>
              <w:rPr>
                <w:sz w:val="24"/>
                <w:szCs w:val="24"/>
              </w:rPr>
            </w:pPr>
            <w:r>
              <w:rPr>
                <w:noProof/>
                <w:lang w:eastAsia="ru-RU"/>
              </w:rPr>
              <w:drawing>
                <wp:inline distT="0" distB="0" distL="0" distR="0">
                  <wp:extent cx="2077302" cy="1685925"/>
                  <wp:effectExtent l="19050" t="0" r="0" b="0"/>
                  <wp:docPr id="53" name="Рисунок 53" descr="https://ae01.alicdn.com/kf/U027452af7b3d436b92a02f1984a6d7a7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ae01.alicdn.com/kf/U027452af7b3d436b92a02f1984a6d7a7N.jpg"/>
                          <pic:cNvPicPr>
                            <a:picLocks noChangeAspect="1" noChangeArrowheads="1"/>
                          </pic:cNvPicPr>
                        </pic:nvPicPr>
                        <pic:blipFill>
                          <a:blip r:embed="rId12" cstate="print"/>
                          <a:srcRect/>
                          <a:stretch>
                            <a:fillRect/>
                          </a:stretch>
                        </pic:blipFill>
                        <pic:spPr bwMode="auto">
                          <a:xfrm>
                            <a:off x="0" y="0"/>
                            <a:ext cx="2077302" cy="1685925"/>
                          </a:xfrm>
                          <a:prstGeom prst="rect">
                            <a:avLst/>
                          </a:prstGeom>
                          <a:noFill/>
                          <a:ln w="9525">
                            <a:noFill/>
                            <a:miter lim="800000"/>
                            <a:headEnd/>
                            <a:tailEnd/>
                          </a:ln>
                        </pic:spPr>
                      </pic:pic>
                    </a:graphicData>
                  </a:graphic>
                </wp:inline>
              </w:drawing>
            </w:r>
          </w:p>
        </w:tc>
        <w:tc>
          <w:tcPr>
            <w:tcW w:w="4536" w:type="dxa"/>
          </w:tcPr>
          <w:p w:rsidR="002525FE" w:rsidRPr="002B43A7" w:rsidRDefault="002525FE" w:rsidP="002525FE">
            <w:pPr>
              <w:pStyle w:val="TableParagraph"/>
              <w:contextualSpacing/>
              <w:rPr>
                <w:sz w:val="24"/>
                <w:szCs w:val="24"/>
              </w:rPr>
            </w:pPr>
          </w:p>
          <w:p w:rsidR="002525FE" w:rsidRPr="002B43A7" w:rsidRDefault="0053647D" w:rsidP="002525FE">
            <w:pPr>
              <w:pStyle w:val="TableParagraph"/>
              <w:ind w:left="678"/>
              <w:contextualSpacing/>
              <w:rPr>
                <w:sz w:val="24"/>
                <w:szCs w:val="24"/>
              </w:rPr>
            </w:pPr>
            <w:r>
              <w:rPr>
                <w:noProof/>
                <w:lang w:eastAsia="ru-RU"/>
              </w:rPr>
              <w:drawing>
                <wp:inline distT="0" distB="0" distL="0" distR="0">
                  <wp:extent cx="1929546" cy="1352550"/>
                  <wp:effectExtent l="19050" t="0" r="0" b="0"/>
                  <wp:docPr id="56" name="Рисунок 56" descr="https://i.pinimg.com/originals/1c/d3/63/1cd3635638019fe20aa29a13132a7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i.pinimg.com/originals/1c/d3/63/1cd3635638019fe20aa29a13132a7d11.jpg"/>
                          <pic:cNvPicPr>
                            <a:picLocks noChangeAspect="1" noChangeArrowheads="1"/>
                          </pic:cNvPicPr>
                        </pic:nvPicPr>
                        <pic:blipFill>
                          <a:blip r:embed="rId13" cstate="print"/>
                          <a:srcRect/>
                          <a:stretch>
                            <a:fillRect/>
                          </a:stretch>
                        </pic:blipFill>
                        <pic:spPr bwMode="auto">
                          <a:xfrm>
                            <a:off x="0" y="0"/>
                            <a:ext cx="1934640" cy="1356121"/>
                          </a:xfrm>
                          <a:prstGeom prst="rect">
                            <a:avLst/>
                          </a:prstGeom>
                          <a:noFill/>
                          <a:ln w="9525">
                            <a:noFill/>
                            <a:miter lim="800000"/>
                            <a:headEnd/>
                            <a:tailEnd/>
                          </a:ln>
                        </pic:spPr>
                      </pic:pic>
                    </a:graphicData>
                  </a:graphic>
                </wp:inline>
              </w:drawing>
            </w:r>
          </w:p>
        </w:tc>
      </w:tr>
      <w:tr w:rsidR="002525FE" w:rsidRPr="002B43A7" w:rsidTr="00B67B93">
        <w:trPr>
          <w:trHeight w:val="733"/>
        </w:trPr>
        <w:tc>
          <w:tcPr>
            <w:tcW w:w="4711" w:type="dxa"/>
          </w:tcPr>
          <w:p w:rsidR="002525FE" w:rsidRPr="0053647D" w:rsidRDefault="0053647D" w:rsidP="00C000D6">
            <w:pPr>
              <w:pStyle w:val="TableParagraph"/>
              <w:ind w:left="107"/>
              <w:contextualSpacing/>
              <w:jc w:val="center"/>
              <w:rPr>
                <w:sz w:val="24"/>
                <w:szCs w:val="24"/>
                <w:lang w:val="ru-RU"/>
              </w:rPr>
            </w:pPr>
            <w:r w:rsidRPr="0053647D">
              <w:rPr>
                <w:sz w:val="24"/>
                <w:szCs w:val="24"/>
                <w:lang w:val="ru-RU"/>
              </w:rPr>
              <w:t>Было интересно</w:t>
            </w:r>
            <w:r>
              <w:rPr>
                <w:sz w:val="24"/>
                <w:szCs w:val="24"/>
                <w:lang w:val="ru-RU"/>
              </w:rPr>
              <w:t>.</w:t>
            </w:r>
          </w:p>
        </w:tc>
        <w:tc>
          <w:tcPr>
            <w:tcW w:w="4536" w:type="dxa"/>
          </w:tcPr>
          <w:p w:rsidR="002525FE" w:rsidRPr="0053647D" w:rsidRDefault="0053647D" w:rsidP="00C000D6">
            <w:pPr>
              <w:pStyle w:val="TableParagraph"/>
              <w:ind w:left="107"/>
              <w:contextualSpacing/>
              <w:jc w:val="center"/>
              <w:rPr>
                <w:b/>
                <w:sz w:val="24"/>
                <w:szCs w:val="24"/>
                <w:lang w:val="ru-RU"/>
              </w:rPr>
            </w:pPr>
            <w:proofErr w:type="spellStart"/>
            <w:r>
              <w:rPr>
                <w:sz w:val="24"/>
                <w:szCs w:val="24"/>
              </w:rPr>
              <w:t>Скучно</w:t>
            </w:r>
            <w:proofErr w:type="spellEnd"/>
            <w:r>
              <w:rPr>
                <w:sz w:val="24"/>
                <w:szCs w:val="24"/>
              </w:rPr>
              <w:t xml:space="preserve">, </w:t>
            </w:r>
            <w:proofErr w:type="spellStart"/>
            <w:r>
              <w:rPr>
                <w:sz w:val="24"/>
                <w:szCs w:val="24"/>
              </w:rPr>
              <w:t>не</w:t>
            </w:r>
            <w:proofErr w:type="spellEnd"/>
            <w:r>
              <w:rPr>
                <w:sz w:val="24"/>
                <w:szCs w:val="24"/>
                <w:lang w:val="ru-RU"/>
              </w:rPr>
              <w:t xml:space="preserve"> интересно</w:t>
            </w:r>
          </w:p>
        </w:tc>
      </w:tr>
    </w:tbl>
    <w:p w:rsidR="00754ACE" w:rsidRDefault="00754ACE" w:rsidP="00754ACE">
      <w:pPr>
        <w:spacing w:after="0"/>
        <w:jc w:val="center"/>
        <w:rPr>
          <w:rFonts w:ascii="Times New Roman" w:hAnsi="Times New Roman"/>
          <w:sz w:val="24"/>
          <w:szCs w:val="24"/>
        </w:rPr>
      </w:pPr>
    </w:p>
    <w:p w:rsidR="002525FE" w:rsidRDefault="002525FE" w:rsidP="00754ACE">
      <w:pPr>
        <w:spacing w:after="0"/>
        <w:jc w:val="center"/>
        <w:rPr>
          <w:rFonts w:ascii="Times New Roman" w:hAnsi="Times New Roman"/>
          <w:sz w:val="24"/>
          <w:szCs w:val="24"/>
        </w:rPr>
      </w:pPr>
    </w:p>
    <w:p w:rsidR="002525FE" w:rsidRPr="00F86A4B" w:rsidRDefault="002525FE" w:rsidP="002525FE">
      <w:pPr>
        <w:spacing w:after="0"/>
        <w:rPr>
          <w:rFonts w:ascii="Times New Roman" w:hAnsi="Times New Roman"/>
          <w:sz w:val="24"/>
          <w:szCs w:val="24"/>
        </w:rPr>
      </w:pPr>
    </w:p>
    <w:p w:rsidR="002525FE" w:rsidRPr="00CD1BCE" w:rsidRDefault="002525FE" w:rsidP="002525FE">
      <w:pPr>
        <w:jc w:val="right"/>
        <w:rPr>
          <w:rFonts w:ascii="Times New Roman" w:hAnsi="Times New Roman"/>
          <w:b/>
          <w:sz w:val="24"/>
          <w:szCs w:val="24"/>
        </w:rPr>
      </w:pPr>
      <w:r w:rsidRPr="00CD1BCE">
        <w:rPr>
          <w:rFonts w:ascii="Times New Roman" w:hAnsi="Times New Roman"/>
          <w:b/>
          <w:sz w:val="24"/>
          <w:szCs w:val="24"/>
        </w:rPr>
        <w:t>Приложение 2</w:t>
      </w:r>
    </w:p>
    <w:p w:rsidR="002525FE" w:rsidRPr="00BC58F8" w:rsidRDefault="002525FE" w:rsidP="002525FE">
      <w:pPr>
        <w:spacing w:line="240" w:lineRule="auto"/>
        <w:ind w:firstLine="708"/>
        <w:jc w:val="center"/>
        <w:rPr>
          <w:rFonts w:ascii="Times New Roman" w:hAnsi="Times New Roman"/>
          <w:b/>
          <w:sz w:val="28"/>
          <w:szCs w:val="28"/>
        </w:rPr>
      </w:pPr>
      <w:r w:rsidRPr="00BC58F8">
        <w:rPr>
          <w:rFonts w:ascii="Times New Roman" w:hAnsi="Times New Roman"/>
          <w:b/>
          <w:sz w:val="28"/>
          <w:szCs w:val="28"/>
        </w:rPr>
        <w:t>Таблица для выставления баллов</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9"/>
        <w:gridCol w:w="2631"/>
        <w:gridCol w:w="1213"/>
        <w:gridCol w:w="1842"/>
        <w:gridCol w:w="1602"/>
        <w:gridCol w:w="2118"/>
      </w:tblGrid>
      <w:tr w:rsidR="002525FE" w:rsidRPr="00F86A4B" w:rsidTr="002D022E">
        <w:trPr>
          <w:trHeight w:val="233"/>
        </w:trPr>
        <w:tc>
          <w:tcPr>
            <w:tcW w:w="659" w:type="dxa"/>
            <w:vMerge w:val="restart"/>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w:t>
            </w:r>
          </w:p>
        </w:tc>
        <w:tc>
          <w:tcPr>
            <w:tcW w:w="2631" w:type="dxa"/>
            <w:vMerge w:val="restart"/>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Этапы конкурса</w:t>
            </w:r>
          </w:p>
        </w:tc>
        <w:tc>
          <w:tcPr>
            <w:tcW w:w="1213" w:type="dxa"/>
            <w:vMerge w:val="restart"/>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Время</w:t>
            </w:r>
          </w:p>
        </w:tc>
        <w:tc>
          <w:tcPr>
            <w:tcW w:w="1842" w:type="dxa"/>
            <w:vMerge w:val="restart"/>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Макс.</w:t>
            </w:r>
          </w:p>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оценка</w:t>
            </w:r>
          </w:p>
        </w:tc>
        <w:tc>
          <w:tcPr>
            <w:tcW w:w="3720" w:type="dxa"/>
            <w:gridSpan w:val="2"/>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Баллы</w:t>
            </w:r>
          </w:p>
        </w:tc>
      </w:tr>
      <w:tr w:rsidR="002525FE" w:rsidRPr="00F86A4B" w:rsidTr="002D022E">
        <w:trPr>
          <w:trHeight w:val="341"/>
        </w:trPr>
        <w:tc>
          <w:tcPr>
            <w:tcW w:w="659" w:type="dxa"/>
            <w:vMerge/>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631" w:type="dxa"/>
            <w:vMerge/>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213" w:type="dxa"/>
            <w:vMerge/>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842" w:type="dxa"/>
            <w:vMerge/>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Команда 1</w:t>
            </w: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Команда 2</w:t>
            </w:r>
          </w:p>
        </w:tc>
      </w:tr>
      <w:tr w:rsidR="002525FE" w:rsidRPr="00F86A4B" w:rsidTr="002D022E">
        <w:trPr>
          <w:trHeight w:val="574"/>
        </w:trPr>
        <w:tc>
          <w:tcPr>
            <w:tcW w:w="659"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lang w:val="en-US"/>
              </w:rPr>
            </w:pPr>
            <w:r w:rsidRPr="00F86A4B">
              <w:rPr>
                <w:rFonts w:ascii="Times New Roman" w:hAnsi="Times New Roman"/>
                <w:sz w:val="24"/>
                <w:szCs w:val="24"/>
                <w:lang w:val="en-US"/>
              </w:rPr>
              <w:t>I</w:t>
            </w:r>
          </w:p>
        </w:tc>
        <w:tc>
          <w:tcPr>
            <w:tcW w:w="2631"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«Представление жюри команд»</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3 мин.</w:t>
            </w: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5б</w:t>
            </w: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r w:rsidR="002525FE" w:rsidRPr="00F86A4B" w:rsidTr="002D022E">
        <w:trPr>
          <w:trHeight w:val="574"/>
        </w:trPr>
        <w:tc>
          <w:tcPr>
            <w:tcW w:w="659"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lang w:val="en-US"/>
              </w:rPr>
            </w:pPr>
            <w:r w:rsidRPr="00F86A4B">
              <w:rPr>
                <w:rFonts w:ascii="Times New Roman" w:hAnsi="Times New Roman"/>
                <w:sz w:val="24"/>
                <w:szCs w:val="24"/>
                <w:lang w:val="en-US"/>
              </w:rPr>
              <w:t>II</w:t>
            </w:r>
          </w:p>
        </w:tc>
        <w:tc>
          <w:tcPr>
            <w:tcW w:w="2631"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jc w:val="center"/>
              <w:rPr>
                <w:rFonts w:ascii="Times New Roman" w:hAnsi="Times New Roman"/>
                <w:sz w:val="24"/>
                <w:szCs w:val="24"/>
              </w:rPr>
            </w:pPr>
            <w:r w:rsidRPr="00F86A4B">
              <w:rPr>
                <w:rFonts w:ascii="Times New Roman" w:hAnsi="Times New Roman"/>
                <w:sz w:val="24"/>
                <w:szCs w:val="24"/>
              </w:rPr>
              <w:t>Домашнее задание визитная карточка и презентация</w:t>
            </w:r>
            <w:r w:rsidRPr="00F86A4B">
              <w:rPr>
                <w:rFonts w:ascii="Times New Roman" w:hAnsi="Times New Roman"/>
                <w:sz w:val="24"/>
                <w:szCs w:val="24"/>
              </w:rPr>
              <w:br/>
            </w:r>
            <w:r w:rsidR="002D022E">
              <w:rPr>
                <w:rFonts w:ascii="Times New Roman" w:hAnsi="Times New Roman"/>
                <w:sz w:val="24"/>
                <w:szCs w:val="24"/>
              </w:rPr>
              <w:t>«</w:t>
            </w:r>
            <w:r w:rsidRPr="00F86A4B">
              <w:rPr>
                <w:rFonts w:ascii="Times New Roman" w:hAnsi="Times New Roman"/>
                <w:sz w:val="24"/>
                <w:szCs w:val="24"/>
              </w:rPr>
              <w:t>Почему я выбрал профессию «СВАРЩИК»</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5 мин.</w:t>
            </w: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5б</w:t>
            </w: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r w:rsidR="002525FE" w:rsidRPr="00F86A4B" w:rsidTr="002D022E">
        <w:trPr>
          <w:trHeight w:val="279"/>
        </w:trPr>
        <w:tc>
          <w:tcPr>
            <w:tcW w:w="659"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lang w:val="en-US"/>
              </w:rPr>
            </w:pPr>
            <w:r w:rsidRPr="00F86A4B">
              <w:rPr>
                <w:rFonts w:ascii="Times New Roman" w:hAnsi="Times New Roman"/>
                <w:sz w:val="24"/>
                <w:szCs w:val="24"/>
                <w:lang w:val="en-US"/>
              </w:rPr>
              <w:t>III</w:t>
            </w:r>
          </w:p>
        </w:tc>
        <w:tc>
          <w:tcPr>
            <w:tcW w:w="2631"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«Разминка»</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10 мин.</w:t>
            </w: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1 правильный ответ-5 баллов</w:t>
            </w: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r w:rsidR="002525FE" w:rsidRPr="00F86A4B" w:rsidTr="002D022E">
        <w:trPr>
          <w:trHeight w:val="279"/>
        </w:trPr>
        <w:tc>
          <w:tcPr>
            <w:tcW w:w="659"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lang w:val="en-US"/>
              </w:rPr>
            </w:pPr>
            <w:r w:rsidRPr="00F86A4B">
              <w:rPr>
                <w:rFonts w:ascii="Times New Roman" w:hAnsi="Times New Roman"/>
                <w:sz w:val="24"/>
                <w:szCs w:val="24"/>
                <w:lang w:val="en-US"/>
              </w:rPr>
              <w:t>IV</w:t>
            </w:r>
          </w:p>
        </w:tc>
        <w:tc>
          <w:tcPr>
            <w:tcW w:w="2631"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«Прояви смекалку»</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10 мин.</w:t>
            </w: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За правильное слово -1 балл</w:t>
            </w: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r w:rsidR="002525FE" w:rsidRPr="00F86A4B" w:rsidTr="002D022E">
        <w:trPr>
          <w:trHeight w:val="279"/>
        </w:trPr>
        <w:tc>
          <w:tcPr>
            <w:tcW w:w="659"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lang w:val="en-US"/>
              </w:rPr>
            </w:pPr>
          </w:p>
        </w:tc>
        <w:tc>
          <w:tcPr>
            <w:tcW w:w="2631"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Игра со зрителями «перевертыши»</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r w:rsidRPr="00F86A4B">
              <w:rPr>
                <w:rFonts w:ascii="Times New Roman" w:hAnsi="Times New Roman"/>
                <w:sz w:val="24"/>
                <w:szCs w:val="24"/>
              </w:rPr>
              <w:t>10 мин.</w:t>
            </w: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r w:rsidR="002525FE" w:rsidRPr="00F86A4B" w:rsidTr="002D022E">
        <w:trPr>
          <w:trHeight w:val="295"/>
        </w:trPr>
        <w:tc>
          <w:tcPr>
            <w:tcW w:w="3290" w:type="dxa"/>
            <w:gridSpan w:val="2"/>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b/>
                <w:bCs/>
                <w:sz w:val="24"/>
                <w:szCs w:val="24"/>
              </w:rPr>
            </w:pPr>
            <w:r w:rsidRPr="00F86A4B">
              <w:rPr>
                <w:rFonts w:ascii="Times New Roman" w:hAnsi="Times New Roman"/>
                <w:b/>
                <w:bCs/>
                <w:sz w:val="24"/>
                <w:szCs w:val="24"/>
              </w:rPr>
              <w:t>Общая сумма баллов</w:t>
            </w:r>
          </w:p>
        </w:tc>
        <w:tc>
          <w:tcPr>
            <w:tcW w:w="1213"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84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1602"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c>
          <w:tcPr>
            <w:tcW w:w="2118" w:type="dxa"/>
            <w:tcBorders>
              <w:top w:val="double" w:sz="4" w:space="0" w:color="auto"/>
              <w:left w:val="double" w:sz="4" w:space="0" w:color="auto"/>
              <w:bottom w:val="double" w:sz="4" w:space="0" w:color="auto"/>
              <w:right w:val="double" w:sz="4" w:space="0" w:color="auto"/>
            </w:tcBorders>
          </w:tcPr>
          <w:p w:rsidR="002525FE" w:rsidRPr="00F86A4B" w:rsidRDefault="002525FE" w:rsidP="00C83695">
            <w:pPr>
              <w:spacing w:after="0"/>
              <w:jc w:val="center"/>
              <w:rPr>
                <w:rFonts w:ascii="Times New Roman" w:hAnsi="Times New Roman"/>
                <w:sz w:val="24"/>
                <w:szCs w:val="24"/>
              </w:rPr>
            </w:pPr>
          </w:p>
        </w:tc>
      </w:tr>
    </w:tbl>
    <w:p w:rsidR="002525FE" w:rsidRPr="00F86A4B" w:rsidRDefault="002525FE" w:rsidP="00076551">
      <w:pPr>
        <w:jc w:val="center"/>
        <w:rPr>
          <w:rFonts w:ascii="Times New Roman" w:hAnsi="Times New Roman"/>
          <w:b/>
          <w:sz w:val="24"/>
          <w:szCs w:val="24"/>
        </w:rPr>
      </w:pPr>
    </w:p>
    <w:p w:rsidR="002525FE" w:rsidRPr="002B43A7" w:rsidRDefault="002525FE" w:rsidP="002525FE">
      <w:pPr>
        <w:pStyle w:val="af0"/>
        <w:spacing w:after="0" w:line="240" w:lineRule="auto"/>
        <w:contextualSpacing/>
        <w:rPr>
          <w:rFonts w:ascii="Times New Roman" w:hAnsi="Times New Roman"/>
          <w:b/>
          <w:sz w:val="24"/>
          <w:szCs w:val="24"/>
        </w:rPr>
      </w:pPr>
    </w:p>
    <w:p w:rsidR="00EF72EB" w:rsidRPr="00BB511D" w:rsidRDefault="00EF72EB" w:rsidP="00EE46CE">
      <w:pPr>
        <w:pStyle w:val="a5"/>
        <w:spacing w:line="276" w:lineRule="auto"/>
        <w:rPr>
          <w:rFonts w:ascii="Times New Roman" w:hAnsi="Times New Roman" w:cs="Times New Roman"/>
          <w:caps/>
          <w:color w:val="343434" w:themeColor="text2" w:themeShade="BF"/>
          <w:sz w:val="28"/>
          <w:szCs w:val="28"/>
        </w:rPr>
      </w:pPr>
    </w:p>
    <w:p w:rsidR="001B2E75" w:rsidRDefault="001B2E75"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Default="00B67B93" w:rsidP="00EE46CE">
      <w:pPr>
        <w:pStyle w:val="a5"/>
        <w:spacing w:line="276" w:lineRule="auto"/>
        <w:rPr>
          <w:rFonts w:ascii="Times New Roman" w:hAnsi="Times New Roman" w:cs="Times New Roman"/>
          <w:b/>
          <w:caps/>
          <w:color w:val="343434" w:themeColor="text2" w:themeShade="BF"/>
          <w:sz w:val="28"/>
          <w:szCs w:val="28"/>
        </w:rPr>
      </w:pPr>
    </w:p>
    <w:p w:rsidR="00B67B93" w:rsidRPr="001B2E75" w:rsidRDefault="002E09F6" w:rsidP="00BC58F8">
      <w:pPr>
        <w:pStyle w:val="a5"/>
        <w:spacing w:line="276" w:lineRule="auto"/>
        <w:jc w:val="center"/>
        <w:rPr>
          <w:rFonts w:ascii="Times New Roman" w:hAnsi="Times New Roman" w:cs="Times New Roman"/>
          <w:b/>
          <w:caps/>
          <w:color w:val="343434" w:themeColor="text2" w:themeShade="BF"/>
          <w:sz w:val="28"/>
          <w:szCs w:val="28"/>
        </w:rPr>
        <w:sectPr w:rsidR="00B67B93" w:rsidRPr="001B2E75" w:rsidSect="000500A9">
          <w:pgSz w:w="11906" w:h="16838"/>
          <w:pgMar w:top="1134" w:right="566" w:bottom="1134" w:left="993" w:header="709" w:footer="709" w:gutter="0"/>
          <w:cols w:space="708"/>
          <w:docGrid w:linePitch="360"/>
        </w:sectPr>
      </w:pPr>
      <w:r w:rsidRPr="002E09F6">
        <w:rPr>
          <w:rFonts w:ascii="Calibri" w:eastAsia="Calibri" w:hAnsi="Calibri" w:cs="Times New Roman"/>
        </w:rPr>
        <w:pict>
          <v:shape id="_x0000_i1063" type="#_x0000_t136" style="width:463pt;height:149.85pt" fillcolor="#06c" strokecolor="#9cf" strokeweight="1.5pt">
            <v:shadow on="t" color="#900"/>
            <v:textpath style="font-family:&quot;Cambria&quot;;font-weight:bold;v-text-kern:t" trim="t" fitpath="t" string="ПЛАН&#10;ОТКРЫТОГО УРОКА"/>
          </v:shape>
        </w:pict>
      </w:r>
    </w:p>
    <w:p w:rsidR="00623FFF" w:rsidRPr="00623FFF" w:rsidRDefault="00623FFF" w:rsidP="00623FFF">
      <w:pPr>
        <w:jc w:val="cente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План урока</w:t>
      </w:r>
    </w:p>
    <w:p w:rsidR="00623FFF" w:rsidRPr="00623FFF" w:rsidRDefault="00623FFF" w:rsidP="00623FFF">
      <w:pPr>
        <w:rPr>
          <w:rFonts w:ascii="Times New Roman" w:eastAsia="Calibri" w:hAnsi="Times New Roman" w:cs="Times New Roman"/>
          <w:sz w:val="24"/>
          <w:szCs w:val="24"/>
        </w:rPr>
      </w:pPr>
      <w:r w:rsidRPr="00623FFF">
        <w:rPr>
          <w:rFonts w:ascii="Times New Roman" w:eastAsia="Calibri" w:hAnsi="Times New Roman" w:cs="Times New Roman"/>
          <w:b/>
          <w:sz w:val="24"/>
          <w:szCs w:val="24"/>
        </w:rPr>
        <w:t>Разработал ФИО:</w:t>
      </w:r>
      <w:r w:rsidRPr="00623FFF">
        <w:rPr>
          <w:rFonts w:ascii="Times New Roman" w:eastAsia="Calibri" w:hAnsi="Times New Roman" w:cs="Times New Roman"/>
          <w:sz w:val="24"/>
          <w:szCs w:val="24"/>
        </w:rPr>
        <w:t xml:space="preserve"> Юшков Е.Т.</w:t>
      </w:r>
    </w:p>
    <w:p w:rsidR="00623FFF" w:rsidRPr="00623FFF" w:rsidRDefault="00623FFF" w:rsidP="00623FFF">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Согласовано:</w:t>
      </w:r>
    </w:p>
    <w:p w:rsidR="00623FFF" w:rsidRPr="00623FFF" w:rsidRDefault="00623FFF" w:rsidP="00623FFF">
      <w:pPr>
        <w:rPr>
          <w:rFonts w:ascii="Times New Roman" w:eastAsia="Calibri" w:hAnsi="Times New Roman" w:cs="Times New Roman"/>
          <w:sz w:val="24"/>
          <w:szCs w:val="24"/>
        </w:rPr>
      </w:pPr>
      <w:r w:rsidRPr="00623FFF">
        <w:rPr>
          <w:rFonts w:ascii="Times New Roman" w:eastAsia="Calibri" w:hAnsi="Times New Roman" w:cs="Times New Roman"/>
          <w:b/>
          <w:sz w:val="24"/>
          <w:szCs w:val="24"/>
        </w:rPr>
        <w:t>Председатель МЦК:</w:t>
      </w:r>
      <w:r w:rsidRPr="00623FFF">
        <w:rPr>
          <w:rFonts w:ascii="Times New Roman" w:eastAsia="Calibri" w:hAnsi="Times New Roman" w:cs="Times New Roman"/>
          <w:sz w:val="24"/>
          <w:szCs w:val="24"/>
        </w:rPr>
        <w:t xml:space="preserve"> Тихонова О.Н.</w:t>
      </w:r>
    </w:p>
    <w:p w:rsidR="00623FFF" w:rsidRPr="00623FFF" w:rsidRDefault="00623FFF" w:rsidP="00623FFF">
      <w:pPr>
        <w:rPr>
          <w:rFonts w:ascii="Times New Roman" w:eastAsia="Calibri" w:hAnsi="Times New Roman" w:cs="Times New Roman"/>
          <w:sz w:val="24"/>
          <w:szCs w:val="24"/>
        </w:rPr>
      </w:pPr>
      <w:r w:rsidRPr="00623FFF">
        <w:rPr>
          <w:rFonts w:ascii="Times New Roman" w:eastAsia="Calibri" w:hAnsi="Times New Roman" w:cs="Times New Roman"/>
          <w:b/>
          <w:sz w:val="24"/>
          <w:szCs w:val="24"/>
        </w:rPr>
        <w:t xml:space="preserve">Подпись </w:t>
      </w:r>
      <w:r w:rsidRPr="00623FFF">
        <w:rPr>
          <w:rFonts w:ascii="Times New Roman" w:eastAsia="Calibri" w:hAnsi="Times New Roman" w:cs="Times New Roman"/>
          <w:sz w:val="24"/>
          <w:szCs w:val="24"/>
        </w:rPr>
        <w:t>____________</w:t>
      </w:r>
    </w:p>
    <w:p w:rsidR="00623FFF" w:rsidRPr="00623FFF" w:rsidRDefault="00623FFF" w:rsidP="00623FFF">
      <w:pPr>
        <w:rPr>
          <w:rFonts w:ascii="Times New Roman" w:eastAsia="Calibri" w:hAnsi="Times New Roman" w:cs="Times New Roman"/>
          <w:sz w:val="24"/>
          <w:szCs w:val="24"/>
        </w:rPr>
      </w:pPr>
      <w:r w:rsidRPr="00623FFF">
        <w:rPr>
          <w:rFonts w:ascii="Times New Roman" w:eastAsia="Calibri" w:hAnsi="Times New Roman" w:cs="Times New Roman"/>
          <w:b/>
          <w:sz w:val="24"/>
          <w:szCs w:val="24"/>
        </w:rPr>
        <w:t>Дата</w:t>
      </w: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sz w:val="24"/>
          <w:szCs w:val="24"/>
          <w:u w:val="single"/>
        </w:rPr>
        <w:t xml:space="preserve">      17.03.2022    </w:t>
      </w:r>
      <w:r w:rsidRPr="00623FFF">
        <w:rPr>
          <w:rFonts w:ascii="Times New Roman" w:eastAsia="Calibri" w:hAnsi="Times New Roman" w:cs="Times New Roman"/>
          <w:sz w:val="24"/>
          <w:szCs w:val="24"/>
        </w:rPr>
        <w:t xml:space="preserve">  </w:t>
      </w:r>
    </w:p>
    <w:p w:rsidR="00623FFF" w:rsidRPr="00623FFF" w:rsidRDefault="00623FFF" w:rsidP="00623FFF">
      <w:pPr>
        <w:rPr>
          <w:rFonts w:ascii="Times New Roman" w:eastAsia="Calibri" w:hAnsi="Times New Roman" w:cs="Times New Roman"/>
          <w:sz w:val="24"/>
          <w:szCs w:val="24"/>
        </w:rPr>
      </w:pPr>
      <w:r w:rsidRPr="00623FFF">
        <w:rPr>
          <w:rFonts w:ascii="Times New Roman" w:eastAsia="Calibri" w:hAnsi="Times New Roman" w:cs="Times New Roman"/>
          <w:b/>
          <w:sz w:val="24"/>
          <w:szCs w:val="24"/>
        </w:rPr>
        <w:t>Место проведения:</w:t>
      </w:r>
      <w:r w:rsidRPr="00623FFF">
        <w:rPr>
          <w:rFonts w:ascii="Times New Roman" w:eastAsia="Calibri" w:hAnsi="Times New Roman" w:cs="Times New Roman"/>
          <w:sz w:val="24"/>
          <w:szCs w:val="24"/>
        </w:rPr>
        <w:t xml:space="preserve"> Кабинет теоретических основ сварки и резки металлов, №34.</w:t>
      </w:r>
    </w:p>
    <w:p w:rsidR="00623FFF" w:rsidRPr="00623FFF" w:rsidRDefault="00623FFF" w:rsidP="00623FFF">
      <w:pPr>
        <w:rPr>
          <w:rFonts w:ascii="Times New Roman" w:eastAsia="MS Mincho" w:hAnsi="Times New Roman" w:cs="Times New Roman"/>
          <w:sz w:val="24"/>
          <w:szCs w:val="24"/>
          <w:lang w:eastAsia="ja-JP"/>
        </w:rPr>
      </w:pPr>
      <w:proofErr w:type="gramStart"/>
      <w:r w:rsidRPr="00623FFF">
        <w:rPr>
          <w:rFonts w:ascii="Times New Roman" w:eastAsia="Calibri" w:hAnsi="Times New Roman" w:cs="Times New Roman"/>
          <w:b/>
          <w:sz w:val="24"/>
          <w:szCs w:val="24"/>
        </w:rPr>
        <w:t xml:space="preserve">Участники: </w:t>
      </w:r>
      <w:r w:rsidRPr="00623FFF">
        <w:rPr>
          <w:rFonts w:ascii="Times New Roman" w:eastAsia="Calibri" w:hAnsi="Times New Roman" w:cs="Times New Roman"/>
          <w:sz w:val="24"/>
          <w:szCs w:val="24"/>
        </w:rPr>
        <w:t>учебная группа С</w:t>
      </w:r>
      <w:r>
        <w:rPr>
          <w:rFonts w:ascii="Times New Roman" w:hAnsi="Times New Roman" w:cs="Times New Roman"/>
          <w:sz w:val="24"/>
          <w:szCs w:val="24"/>
        </w:rPr>
        <w:t>В</w:t>
      </w:r>
      <w:r w:rsidRPr="00623FFF">
        <w:rPr>
          <w:rFonts w:ascii="Times New Roman" w:eastAsia="Calibri" w:hAnsi="Times New Roman" w:cs="Times New Roman"/>
          <w:sz w:val="24"/>
          <w:szCs w:val="24"/>
        </w:rPr>
        <w:t>-21 «</w:t>
      </w:r>
      <w:r w:rsidRPr="00623FFF">
        <w:rPr>
          <w:rFonts w:ascii="Times New Roman" w:eastAsia="MS Mincho" w:hAnsi="Times New Roman" w:cs="Times New Roman"/>
          <w:color w:val="000000"/>
          <w:sz w:val="24"/>
          <w:szCs w:val="24"/>
          <w:lang w:eastAsia="ja-JP"/>
        </w:rPr>
        <w:t xml:space="preserve">Сварщик (ручной и частично механизированной </w:t>
      </w:r>
      <w:r w:rsidRPr="00623FFF">
        <w:rPr>
          <w:rFonts w:ascii="Times New Roman" w:eastAsia="MS Mincho" w:hAnsi="Times New Roman" w:cs="Times New Roman"/>
          <w:sz w:val="24"/>
          <w:szCs w:val="24"/>
          <w:lang w:eastAsia="ja-JP"/>
        </w:rPr>
        <w:t>сварки (наплавки)»</w:t>
      </w:r>
      <w:proofErr w:type="gramEnd"/>
    </w:p>
    <w:p w:rsidR="00623FFF" w:rsidRPr="00623FFF" w:rsidRDefault="00623FFF" w:rsidP="00623FFF">
      <w:pPr>
        <w:rPr>
          <w:rFonts w:ascii="Times New Roman" w:eastAsia="Calibri" w:hAnsi="Times New Roman" w:cs="Times New Roman"/>
          <w:color w:val="000000"/>
          <w:spacing w:val="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11258"/>
      </w:tblGrid>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Профессия</w:t>
            </w:r>
          </w:p>
        </w:tc>
        <w:tc>
          <w:tcPr>
            <w:tcW w:w="11258" w:type="dxa"/>
            <w:shd w:val="clear" w:color="auto" w:fill="auto"/>
          </w:tcPr>
          <w:p w:rsidR="00623FFF" w:rsidRPr="00623FFF" w:rsidRDefault="00623FFF" w:rsidP="007E0C03">
            <w:pPr>
              <w:rPr>
                <w:rFonts w:ascii="Times New Roman" w:eastAsia="Calibri" w:hAnsi="Times New Roman" w:cs="Times New Roman"/>
                <w:color w:val="000000"/>
                <w:spacing w:val="3"/>
                <w:sz w:val="24"/>
                <w:szCs w:val="24"/>
              </w:rPr>
            </w:pPr>
            <w:proofErr w:type="gramStart"/>
            <w:r w:rsidRPr="00623FFF">
              <w:rPr>
                <w:rFonts w:ascii="Times New Roman" w:eastAsia="MS Mincho" w:hAnsi="Times New Roman" w:cs="Times New Roman"/>
                <w:color w:val="000000"/>
                <w:sz w:val="24"/>
                <w:szCs w:val="24"/>
                <w:lang w:eastAsia="ja-JP"/>
              </w:rPr>
              <w:t xml:space="preserve">15.01.05 Сварщик (ручной и частично механизированной </w:t>
            </w:r>
            <w:r w:rsidRPr="00623FFF">
              <w:rPr>
                <w:rFonts w:ascii="Times New Roman" w:eastAsia="MS Mincho" w:hAnsi="Times New Roman" w:cs="Times New Roman"/>
                <w:sz w:val="24"/>
                <w:szCs w:val="24"/>
                <w:lang w:eastAsia="ja-JP"/>
              </w:rPr>
              <w:t>сварки (наплавки)</w:t>
            </w:r>
            <w:proofErr w:type="gramEnd"/>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Междисциплинарный курс</w:t>
            </w:r>
          </w:p>
        </w:tc>
        <w:tc>
          <w:tcPr>
            <w:tcW w:w="11258" w:type="dxa"/>
            <w:shd w:val="clear" w:color="auto" w:fill="auto"/>
          </w:tcPr>
          <w:p w:rsidR="00623FFF" w:rsidRPr="00623FFF" w:rsidRDefault="00623FFF" w:rsidP="007E0C03">
            <w:pPr>
              <w:rPr>
                <w:rFonts w:ascii="Times New Roman" w:eastAsia="Calibri" w:hAnsi="Times New Roman" w:cs="Times New Roman"/>
                <w:color w:val="000000"/>
                <w:spacing w:val="1"/>
                <w:sz w:val="24"/>
                <w:szCs w:val="24"/>
              </w:rPr>
            </w:pPr>
            <w:r w:rsidRPr="00623FFF">
              <w:rPr>
                <w:rFonts w:ascii="Times New Roman" w:eastAsia="Calibri" w:hAnsi="Times New Roman" w:cs="Times New Roman"/>
                <w:color w:val="000000"/>
                <w:spacing w:val="1"/>
                <w:sz w:val="24"/>
                <w:szCs w:val="24"/>
              </w:rPr>
              <w:t xml:space="preserve">МДК 01.01 </w:t>
            </w:r>
            <w:r w:rsidRPr="00623FFF">
              <w:rPr>
                <w:rFonts w:ascii="Times New Roman" w:eastAsia="Calibri" w:hAnsi="Times New Roman" w:cs="Times New Roman"/>
                <w:color w:val="000000"/>
                <w:sz w:val="24"/>
                <w:szCs w:val="24"/>
              </w:rPr>
              <w:t>Основы технологии сварки и сварочное оборудование</w:t>
            </w:r>
            <w:r w:rsidRPr="00623FFF">
              <w:rPr>
                <w:rFonts w:ascii="Times New Roman" w:eastAsia="Calibri" w:hAnsi="Times New Roman" w:cs="Times New Roman"/>
                <w:color w:val="000000"/>
                <w:spacing w:val="1"/>
                <w:sz w:val="24"/>
                <w:szCs w:val="24"/>
              </w:rPr>
              <w:t xml:space="preserve"> </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Тема занятия (урока)</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Электрическая дуга, ее строение и характеристики.</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Регламент занятия</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90 минут</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 xml:space="preserve">Вид занятия </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Урок </w:t>
            </w:r>
            <w:proofErr w:type="gramStart"/>
            <w:r w:rsidRPr="00623FFF">
              <w:rPr>
                <w:rFonts w:ascii="Times New Roman" w:eastAsia="Calibri" w:hAnsi="Times New Roman" w:cs="Times New Roman"/>
                <w:sz w:val="24"/>
                <w:szCs w:val="24"/>
              </w:rPr>
              <w:t>–л</w:t>
            </w:r>
            <w:proofErr w:type="gramEnd"/>
            <w:r w:rsidRPr="00623FFF">
              <w:rPr>
                <w:rFonts w:ascii="Times New Roman" w:eastAsia="Calibri" w:hAnsi="Times New Roman" w:cs="Times New Roman"/>
                <w:sz w:val="24"/>
                <w:szCs w:val="24"/>
              </w:rPr>
              <w:t>екция с элементами самостоятельной и групповой работы, использованием презентации, учебника</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Тип занятия</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Изучение и закрепление нового материала</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Цели занятия: образовательные (обучающие)</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Изучить </w:t>
            </w:r>
          </w:p>
          <w:p w:rsidR="00623FFF" w:rsidRPr="00623FFF" w:rsidRDefault="00623FFF" w:rsidP="00623FFF">
            <w:pPr>
              <w:numPr>
                <w:ilvl w:val="0"/>
                <w:numId w:val="46"/>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Ознакомление </w:t>
            </w:r>
            <w:proofErr w:type="gramStart"/>
            <w:r w:rsidRPr="00623FFF">
              <w:rPr>
                <w:rFonts w:ascii="Times New Roman" w:eastAsia="Calibri" w:hAnsi="Times New Roman" w:cs="Times New Roman"/>
                <w:sz w:val="24"/>
                <w:szCs w:val="24"/>
              </w:rPr>
              <w:t>обучающихся</w:t>
            </w:r>
            <w:proofErr w:type="gramEnd"/>
            <w:r w:rsidRPr="00623FFF">
              <w:rPr>
                <w:rFonts w:ascii="Times New Roman" w:eastAsia="Calibri" w:hAnsi="Times New Roman" w:cs="Times New Roman"/>
                <w:sz w:val="24"/>
                <w:szCs w:val="24"/>
              </w:rPr>
              <w:t xml:space="preserve"> с новыми терминами; </w:t>
            </w:r>
          </w:p>
          <w:p w:rsidR="00623FFF" w:rsidRPr="00623FFF" w:rsidRDefault="00623FFF" w:rsidP="00623FFF">
            <w:pPr>
              <w:numPr>
                <w:ilvl w:val="0"/>
                <w:numId w:val="46"/>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Ознакомить обучающихся с природой сварочной дуги, сущностью протекающих в ней процессов, строением и классификацией; </w:t>
            </w:r>
          </w:p>
          <w:p w:rsidR="00623FFF" w:rsidRPr="00623FFF" w:rsidRDefault="00623FFF" w:rsidP="00623FFF">
            <w:pPr>
              <w:numPr>
                <w:ilvl w:val="0"/>
                <w:numId w:val="46"/>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 На основе знаний, полученных на уроках специальных дисциплин и производственного обучения, создать у обучающихся прочную ориентировочную основу трудовых действий при работе со сварочной дугой; </w:t>
            </w:r>
          </w:p>
          <w:p w:rsidR="00623FFF" w:rsidRPr="00623FFF" w:rsidRDefault="00623FFF" w:rsidP="00623FFF">
            <w:pPr>
              <w:numPr>
                <w:ilvl w:val="0"/>
                <w:numId w:val="46"/>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 Создание положительной мотивации для дальнейшего обучения.</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развивающие</w:t>
            </w:r>
          </w:p>
        </w:tc>
        <w:tc>
          <w:tcPr>
            <w:tcW w:w="11258" w:type="dxa"/>
            <w:shd w:val="clear" w:color="auto" w:fill="auto"/>
          </w:tcPr>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Развитие коммуникативных навыков; </w:t>
            </w:r>
          </w:p>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Развитие интереса и формирование положительной мотивации к изучаемому предмету; </w:t>
            </w:r>
          </w:p>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Развитие навыков сравнительного и логического мышления; </w:t>
            </w:r>
          </w:p>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Формирование умения применять полученные знания в различных производственных ситуациях;</w:t>
            </w:r>
          </w:p>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Формирование и развитие умений анализировать производственные ситуации; </w:t>
            </w:r>
          </w:p>
          <w:p w:rsidR="00623FFF" w:rsidRPr="00623FFF" w:rsidRDefault="00623FFF" w:rsidP="00623FFF">
            <w:pPr>
              <w:numPr>
                <w:ilvl w:val="0"/>
                <w:numId w:val="47"/>
              </w:numPr>
              <w:spacing w:after="0" w:line="240" w:lineRule="auto"/>
              <w:rPr>
                <w:rFonts w:ascii="Times New Roman" w:eastAsia="Calibri" w:hAnsi="Times New Roman" w:cs="Times New Roman"/>
                <w:sz w:val="24"/>
                <w:szCs w:val="24"/>
              </w:rPr>
            </w:pPr>
            <w:r w:rsidRPr="00623FFF">
              <w:rPr>
                <w:rFonts w:ascii="Times New Roman" w:eastAsia="Calibri" w:hAnsi="Times New Roman" w:cs="Times New Roman"/>
                <w:sz w:val="24"/>
                <w:szCs w:val="24"/>
              </w:rPr>
              <w:t>Развитие умений учащихся работать с учебником, схемами, презентацией учебного материала.</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воспитательные</w:t>
            </w:r>
          </w:p>
        </w:tc>
        <w:tc>
          <w:tcPr>
            <w:tcW w:w="11258" w:type="dxa"/>
            <w:shd w:val="clear" w:color="auto" w:fill="auto"/>
          </w:tcPr>
          <w:p w:rsidR="00623FFF" w:rsidRPr="00623FFF" w:rsidRDefault="00623FFF" w:rsidP="00623FFF">
            <w:pPr>
              <w:pStyle w:val="a6"/>
              <w:numPr>
                <w:ilvl w:val="0"/>
                <w:numId w:val="48"/>
              </w:numPr>
              <w:shd w:val="clear" w:color="auto" w:fill="FFFFFF"/>
              <w:spacing w:before="0" w:beforeAutospacing="0" w:after="0" w:afterAutospacing="0" w:line="168" w:lineRule="atLeast"/>
            </w:pPr>
            <w:r w:rsidRPr="00623FFF">
              <w:t xml:space="preserve">Воспитание уважительного отношения к учебной дисциплине; </w:t>
            </w:r>
          </w:p>
          <w:p w:rsidR="00623FFF" w:rsidRPr="00623FFF" w:rsidRDefault="00623FFF" w:rsidP="00623FFF">
            <w:pPr>
              <w:pStyle w:val="a6"/>
              <w:numPr>
                <w:ilvl w:val="0"/>
                <w:numId w:val="48"/>
              </w:numPr>
              <w:shd w:val="clear" w:color="auto" w:fill="FFFFFF"/>
              <w:spacing w:before="0" w:beforeAutospacing="0" w:after="0" w:afterAutospacing="0" w:line="168" w:lineRule="atLeast"/>
            </w:pPr>
            <w:r w:rsidRPr="00623FFF">
              <w:t>Привитие аккуратности при работе с рабочей тетрадью и учебником;</w:t>
            </w:r>
          </w:p>
          <w:p w:rsidR="00623FFF" w:rsidRPr="00623FFF" w:rsidRDefault="00623FFF" w:rsidP="00623FFF">
            <w:pPr>
              <w:pStyle w:val="a6"/>
              <w:numPr>
                <w:ilvl w:val="0"/>
                <w:numId w:val="48"/>
              </w:numPr>
              <w:shd w:val="clear" w:color="auto" w:fill="FFFFFF"/>
              <w:spacing w:before="0" w:beforeAutospacing="0" w:after="0" w:afterAutospacing="0" w:line="168" w:lineRule="atLeast"/>
            </w:pPr>
            <w:r w:rsidRPr="00623FFF">
              <w:t>Формирование способности к самовыражению;</w:t>
            </w:r>
          </w:p>
          <w:p w:rsidR="00623FFF" w:rsidRPr="00623FFF" w:rsidRDefault="00623FFF" w:rsidP="00623FFF">
            <w:pPr>
              <w:pStyle w:val="a6"/>
              <w:numPr>
                <w:ilvl w:val="0"/>
                <w:numId w:val="48"/>
              </w:numPr>
              <w:shd w:val="clear" w:color="auto" w:fill="FFFFFF"/>
              <w:spacing w:before="0" w:beforeAutospacing="0" w:after="0" w:afterAutospacing="0" w:line="168" w:lineRule="atLeast"/>
            </w:pPr>
            <w:r w:rsidRPr="00623FFF">
              <w:t>Развитие чувства самостоятельности;</w:t>
            </w:r>
          </w:p>
          <w:p w:rsidR="00623FFF" w:rsidRPr="00623FFF" w:rsidRDefault="00623FFF" w:rsidP="00623FFF">
            <w:pPr>
              <w:pStyle w:val="a6"/>
              <w:numPr>
                <w:ilvl w:val="0"/>
                <w:numId w:val="48"/>
              </w:numPr>
              <w:shd w:val="clear" w:color="auto" w:fill="FFFFFF"/>
              <w:spacing w:before="0" w:beforeAutospacing="0" w:after="0" w:afterAutospacing="0" w:line="168" w:lineRule="atLeast"/>
            </w:pPr>
            <w:r w:rsidRPr="00623FFF">
              <w:t>Развитие навыков самоконтроля.</w:t>
            </w:r>
          </w:p>
        </w:tc>
      </w:tr>
      <w:tr w:rsidR="00623FFF" w:rsidRPr="00623FFF" w:rsidTr="007E0C03">
        <w:tc>
          <w:tcPr>
            <w:tcW w:w="35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Обеспечение учебного занятия</w:t>
            </w:r>
          </w:p>
        </w:tc>
        <w:tc>
          <w:tcPr>
            <w:tcW w:w="11258" w:type="dxa"/>
            <w:shd w:val="clear" w:color="auto" w:fill="auto"/>
          </w:tcPr>
          <w:p w:rsidR="00623FFF" w:rsidRPr="00623FFF" w:rsidRDefault="00623FFF" w:rsidP="007E0C03">
            <w:pPr>
              <w:rPr>
                <w:rFonts w:ascii="Times New Roman" w:eastAsia="Calibri" w:hAnsi="Times New Roman" w:cs="Times New Roman"/>
                <w:sz w:val="24"/>
                <w:szCs w:val="24"/>
              </w:rPr>
            </w:pPr>
            <w:proofErr w:type="gramStart"/>
            <w:r w:rsidRPr="00623FFF">
              <w:rPr>
                <w:rFonts w:ascii="Times New Roman" w:eastAsia="Calibri" w:hAnsi="Times New Roman" w:cs="Times New Roman"/>
                <w:sz w:val="24"/>
                <w:szCs w:val="24"/>
              </w:rPr>
              <w:t>Техническое</w:t>
            </w:r>
            <w:proofErr w:type="gramEnd"/>
            <w:r w:rsidRPr="00623FFF">
              <w:rPr>
                <w:rFonts w:ascii="Times New Roman" w:eastAsia="Calibri" w:hAnsi="Times New Roman" w:cs="Times New Roman"/>
                <w:sz w:val="24"/>
                <w:szCs w:val="24"/>
              </w:rPr>
              <w:t xml:space="preserve">: </w:t>
            </w:r>
            <w:proofErr w:type="spellStart"/>
            <w:r w:rsidRPr="00623FFF">
              <w:rPr>
                <w:rFonts w:ascii="Times New Roman" w:eastAsia="Calibri" w:hAnsi="Times New Roman" w:cs="Times New Roman"/>
                <w:sz w:val="24"/>
                <w:szCs w:val="24"/>
              </w:rPr>
              <w:t>мультимедийный</w:t>
            </w:r>
            <w:proofErr w:type="spellEnd"/>
            <w:r w:rsidRPr="00623FFF">
              <w:rPr>
                <w:rFonts w:ascii="Times New Roman" w:eastAsia="Calibri" w:hAnsi="Times New Roman" w:cs="Times New Roman"/>
                <w:sz w:val="24"/>
                <w:szCs w:val="24"/>
              </w:rPr>
              <w:t xml:space="preserve"> комплекс (компьютер, проектор, экран).</w:t>
            </w:r>
          </w:p>
          <w:p w:rsidR="00623FFF" w:rsidRPr="00623FFF" w:rsidRDefault="00623FFF" w:rsidP="007E0C03">
            <w:pPr>
              <w:rPr>
                <w:rFonts w:ascii="Times New Roman" w:eastAsia="Calibri" w:hAnsi="Times New Roman" w:cs="Times New Roman"/>
                <w:sz w:val="24"/>
                <w:szCs w:val="24"/>
              </w:rPr>
            </w:pPr>
            <w:proofErr w:type="spellStart"/>
            <w:r w:rsidRPr="00623FFF">
              <w:rPr>
                <w:rFonts w:ascii="Times New Roman" w:eastAsia="Calibri" w:hAnsi="Times New Roman" w:cs="Times New Roman"/>
                <w:sz w:val="24"/>
                <w:szCs w:val="24"/>
              </w:rPr>
              <w:t>Учебн</w:t>
            </w:r>
            <w:proofErr w:type="gramStart"/>
            <w:r w:rsidRPr="00623FFF">
              <w:rPr>
                <w:rFonts w:ascii="Times New Roman" w:eastAsia="Calibri" w:hAnsi="Times New Roman" w:cs="Times New Roman"/>
                <w:sz w:val="24"/>
                <w:szCs w:val="24"/>
              </w:rPr>
              <w:t>о</w:t>
            </w:r>
            <w:proofErr w:type="spellEnd"/>
            <w:r w:rsidRPr="00623FFF">
              <w:rPr>
                <w:rFonts w:ascii="Times New Roman" w:eastAsia="Calibri" w:hAnsi="Times New Roman" w:cs="Times New Roman"/>
                <w:sz w:val="24"/>
                <w:szCs w:val="24"/>
              </w:rPr>
              <w:t>-</w:t>
            </w:r>
            <w:proofErr w:type="gramEnd"/>
            <w:r w:rsidRPr="00623FFF">
              <w:rPr>
                <w:rFonts w:ascii="Times New Roman" w:eastAsia="Calibri" w:hAnsi="Times New Roman" w:cs="Times New Roman"/>
                <w:sz w:val="24"/>
                <w:szCs w:val="24"/>
              </w:rPr>
              <w:t xml:space="preserve"> методическое:</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презентация к учебному занятию по теме «Электрическая дуга, ее строение и характеристики».</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 раздаточный материал: классификация сварочной дуги, возникновение, горение и процессы в сварочной дуге. </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 учебник: Сварка и резка материалов: учебное пособие для </w:t>
            </w:r>
            <w:proofErr w:type="spellStart"/>
            <w:r w:rsidRPr="00623FFF">
              <w:rPr>
                <w:rFonts w:ascii="Times New Roman" w:eastAsia="Calibri" w:hAnsi="Times New Roman" w:cs="Times New Roman"/>
                <w:sz w:val="24"/>
                <w:szCs w:val="24"/>
              </w:rPr>
              <w:t>нач</w:t>
            </w:r>
            <w:proofErr w:type="spellEnd"/>
            <w:r w:rsidRPr="00623FFF">
              <w:rPr>
                <w:rFonts w:ascii="Times New Roman" w:eastAsia="Calibri" w:hAnsi="Times New Roman" w:cs="Times New Roman"/>
                <w:sz w:val="24"/>
                <w:szCs w:val="24"/>
              </w:rPr>
              <w:t>. проф. Образования / под ред. Ю.В.Казакова - М.: Академия, 2015. стр. 83-85.</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рабочий лист для студентов по теме «Электрическая дуга, ее строение и характеристики».</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проверочный лист по закреплению учебного материала по теме «Электрическая дуга, ее строение и характеристики».</w:t>
            </w:r>
          </w:p>
        </w:tc>
      </w:tr>
    </w:tbl>
    <w:p w:rsidR="00623FFF" w:rsidRPr="00623FFF" w:rsidRDefault="00623FFF" w:rsidP="00623FFF">
      <w:pPr>
        <w:rPr>
          <w:rFonts w:ascii="Times New Roman" w:eastAsia="Calibri" w:hAnsi="Times New Roman" w:cs="Times New Roman"/>
          <w:sz w:val="24"/>
          <w:szCs w:val="24"/>
        </w:rPr>
      </w:pPr>
    </w:p>
    <w:p w:rsidR="00623FFF" w:rsidRPr="00623FFF" w:rsidRDefault="00623FFF" w:rsidP="00623FFF">
      <w:pPr>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1260"/>
        <w:gridCol w:w="7020"/>
        <w:gridCol w:w="3878"/>
      </w:tblGrid>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 xml:space="preserve">Структурные элементы </w:t>
            </w:r>
          </w:p>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занятия</w:t>
            </w:r>
          </w:p>
        </w:tc>
        <w:tc>
          <w:tcPr>
            <w:tcW w:w="1260"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Время</w:t>
            </w:r>
          </w:p>
        </w:tc>
        <w:tc>
          <w:tcPr>
            <w:tcW w:w="7020"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Деятельность преподавателя</w:t>
            </w:r>
          </w:p>
        </w:tc>
        <w:tc>
          <w:tcPr>
            <w:tcW w:w="387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 xml:space="preserve">Деятельность </w:t>
            </w:r>
            <w:proofErr w:type="gramStart"/>
            <w:r w:rsidRPr="00623FFF">
              <w:rPr>
                <w:rFonts w:ascii="Times New Roman" w:eastAsia="Calibri" w:hAnsi="Times New Roman" w:cs="Times New Roman"/>
                <w:b/>
                <w:sz w:val="24"/>
                <w:szCs w:val="24"/>
              </w:rPr>
              <w:t>обучающихся</w:t>
            </w:r>
            <w:proofErr w:type="gramEnd"/>
          </w:p>
        </w:tc>
      </w:tr>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1. Организационная часть</w:t>
            </w:r>
          </w:p>
        </w:tc>
        <w:tc>
          <w:tcPr>
            <w:tcW w:w="126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5 минут</w:t>
            </w:r>
          </w:p>
        </w:tc>
        <w:tc>
          <w:tcPr>
            <w:tcW w:w="702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Приветствие, </w:t>
            </w:r>
            <w:r w:rsidRPr="00623FFF">
              <w:rPr>
                <w:rFonts w:ascii="Times New Roman" w:eastAsia="Calibri" w:hAnsi="Times New Roman" w:cs="Times New Roman"/>
                <w:color w:val="000000"/>
                <w:sz w:val="24"/>
                <w:szCs w:val="24"/>
                <w:shd w:val="clear" w:color="auto" w:fill="FFFFFF"/>
              </w:rPr>
              <w:t>проверка явки</w:t>
            </w: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color w:val="000000"/>
                <w:sz w:val="24"/>
                <w:szCs w:val="24"/>
                <w:shd w:val="clear" w:color="auto" w:fill="FFFFFF"/>
              </w:rPr>
              <w:t>заполнение учителем классного журнала,</w:t>
            </w: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color w:val="000000"/>
                <w:sz w:val="24"/>
                <w:szCs w:val="24"/>
                <w:shd w:val="clear" w:color="auto" w:fill="FFFFFF"/>
              </w:rPr>
              <w:t>проверка готовности к уроку,</w:t>
            </w:r>
            <w:r w:rsidRPr="00623FFF">
              <w:rPr>
                <w:rFonts w:ascii="Times New Roman" w:eastAsia="Calibri" w:hAnsi="Times New Roman" w:cs="Times New Roman"/>
                <w:sz w:val="24"/>
                <w:szCs w:val="24"/>
              </w:rPr>
              <w:t xml:space="preserve"> сообщение темы занятия.</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Проверяют готовность к занятию.</w:t>
            </w:r>
          </w:p>
        </w:tc>
      </w:tr>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2. Мотивация деятельности</w:t>
            </w:r>
          </w:p>
        </w:tc>
        <w:tc>
          <w:tcPr>
            <w:tcW w:w="126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3 минуты</w:t>
            </w:r>
          </w:p>
        </w:tc>
        <w:tc>
          <w:tcPr>
            <w:tcW w:w="7020" w:type="dxa"/>
            <w:shd w:val="clear" w:color="auto" w:fill="auto"/>
          </w:tcPr>
          <w:p w:rsidR="00623FFF" w:rsidRPr="00623FFF" w:rsidRDefault="00623FFF" w:rsidP="007E0C03">
            <w:pPr>
              <w:pStyle w:val="uk-margin"/>
              <w:shd w:val="clear" w:color="auto" w:fill="FFFFFF"/>
              <w:spacing w:before="0" w:beforeAutospacing="0" w:after="0" w:afterAutospacing="0"/>
              <w:jc w:val="both"/>
            </w:pPr>
            <w:r w:rsidRPr="00623FFF">
              <w:t xml:space="preserve">Сообщает цели занятия: </w:t>
            </w:r>
          </w:p>
          <w:p w:rsidR="00623FFF" w:rsidRPr="00623FFF" w:rsidRDefault="00623FFF" w:rsidP="007E0C03">
            <w:pPr>
              <w:pStyle w:val="uk-margin"/>
              <w:shd w:val="clear" w:color="auto" w:fill="FFFFFF"/>
              <w:spacing w:before="0" w:beforeAutospacing="0" w:after="0" w:afterAutospacing="0"/>
              <w:jc w:val="both"/>
            </w:pPr>
            <w:r w:rsidRPr="00623FFF">
              <w:t xml:space="preserve">- изучить основные сведения о сварочной дуге. </w:t>
            </w:r>
          </w:p>
          <w:p w:rsidR="00623FFF" w:rsidRPr="00623FFF" w:rsidRDefault="00623FFF" w:rsidP="007E0C03">
            <w:pPr>
              <w:pStyle w:val="uk-margin"/>
              <w:shd w:val="clear" w:color="auto" w:fill="FFFFFF"/>
              <w:spacing w:before="0" w:beforeAutospacing="0" w:after="0" w:afterAutospacing="0"/>
              <w:jc w:val="both"/>
            </w:pPr>
            <w:r w:rsidRPr="00623FFF">
              <w:t xml:space="preserve">- объяснить сущность процессов, происходящих в сварочной дуге при сварке. </w:t>
            </w:r>
          </w:p>
          <w:p w:rsidR="00623FFF" w:rsidRPr="00623FFF" w:rsidRDefault="00623FFF" w:rsidP="007E0C03">
            <w:pPr>
              <w:pStyle w:val="uk-margin"/>
              <w:shd w:val="clear" w:color="auto" w:fill="FFFFFF"/>
              <w:spacing w:before="0" w:beforeAutospacing="0" w:after="0" w:afterAutospacing="0"/>
              <w:jc w:val="both"/>
            </w:pPr>
            <w:r w:rsidRPr="00623FFF">
              <w:t>- усвоить понятия: сварочная дуга, анод, катод, дуговой разряд.</w:t>
            </w:r>
          </w:p>
          <w:p w:rsidR="00623FFF" w:rsidRPr="00623FFF" w:rsidRDefault="00623FFF" w:rsidP="007E0C03">
            <w:pPr>
              <w:pStyle w:val="uk-margin"/>
              <w:shd w:val="clear" w:color="auto" w:fill="FFFFFF"/>
              <w:spacing w:before="0" w:beforeAutospacing="0" w:after="0" w:afterAutospacing="0"/>
              <w:jc w:val="both"/>
            </w:pPr>
            <w:r w:rsidRPr="00623FFF">
              <w:t>- изучить процесс возбуждения сварочной дуги и классификацию сварочной дуги.</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Обосновывает профессиональную значимость занятия.</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Сообщает об основных этапах занятия:</w:t>
            </w:r>
          </w:p>
          <w:p w:rsidR="00623FFF" w:rsidRPr="00623FFF" w:rsidRDefault="00623FFF" w:rsidP="007E0C03">
            <w:pPr>
              <w:jc w:val="both"/>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sz w:val="24"/>
                <w:szCs w:val="24"/>
                <w:shd w:val="clear" w:color="auto" w:fill="FFFFFF"/>
              </w:rPr>
              <w:t xml:space="preserve">фронтальный опрос, нацеленный на </w:t>
            </w:r>
            <w:r w:rsidRPr="00623FFF">
              <w:rPr>
                <w:rFonts w:ascii="Times New Roman" w:eastAsia="Calibri" w:hAnsi="Times New Roman" w:cs="Times New Roman"/>
                <w:sz w:val="24"/>
                <w:szCs w:val="24"/>
              </w:rPr>
              <w:t xml:space="preserve">проверку </w:t>
            </w:r>
            <w:r w:rsidRPr="00623FFF">
              <w:rPr>
                <w:rFonts w:ascii="Times New Roman" w:eastAsia="Calibri" w:hAnsi="Times New Roman" w:cs="Times New Roman"/>
                <w:sz w:val="24"/>
                <w:szCs w:val="24"/>
                <w:shd w:val="clear" w:color="auto" w:fill="FFFFFF"/>
              </w:rPr>
              <w:t>усвоения предыдущей темы;</w:t>
            </w:r>
          </w:p>
          <w:p w:rsidR="00623FFF" w:rsidRPr="00623FFF" w:rsidRDefault="00623FFF" w:rsidP="007E0C03">
            <w:pPr>
              <w:jc w:val="both"/>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 изложение </w:t>
            </w:r>
            <w:r w:rsidRPr="00623FFF">
              <w:rPr>
                <w:rFonts w:ascii="Times New Roman" w:eastAsia="Calibri" w:hAnsi="Times New Roman" w:cs="Times New Roman"/>
                <w:iCs/>
                <w:sz w:val="24"/>
                <w:szCs w:val="24"/>
                <w:shd w:val="clear" w:color="auto" w:fill="FFFFFF"/>
              </w:rPr>
              <w:t>нового материала в виде беседы с использованием презентации</w:t>
            </w:r>
            <w:r w:rsidRPr="00623FFF">
              <w:rPr>
                <w:rFonts w:ascii="Times New Roman" w:eastAsia="Calibri" w:hAnsi="Times New Roman" w:cs="Times New Roman"/>
                <w:sz w:val="24"/>
                <w:szCs w:val="24"/>
                <w:shd w:val="clear" w:color="auto" w:fill="FFFFFF"/>
              </w:rPr>
              <w:t>;</w:t>
            </w:r>
          </w:p>
          <w:p w:rsidR="00623FFF" w:rsidRPr="00623FFF" w:rsidRDefault="00623FFF" w:rsidP="007E0C03">
            <w:pPr>
              <w:jc w:val="both"/>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rPr>
              <w:t>- заполнение тестового листа по изученной новой теме.</w:t>
            </w:r>
            <w:r w:rsidRPr="00623FFF">
              <w:rPr>
                <w:rFonts w:ascii="Times New Roman" w:eastAsia="Calibri" w:hAnsi="Times New Roman" w:cs="Times New Roman"/>
                <w:sz w:val="24"/>
                <w:szCs w:val="24"/>
                <w:shd w:val="clear" w:color="auto" w:fill="FFFFFF"/>
              </w:rPr>
              <w:t xml:space="preserve"> </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Слушают преподавателя.</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Фокусируют внимание на предстоящей работе на занятии.</w:t>
            </w:r>
          </w:p>
        </w:tc>
      </w:tr>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3. Актуализация опорных знаний и способов деятельности</w:t>
            </w:r>
          </w:p>
        </w:tc>
        <w:tc>
          <w:tcPr>
            <w:tcW w:w="126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10 минут</w:t>
            </w:r>
          </w:p>
        </w:tc>
        <w:tc>
          <w:tcPr>
            <w:tcW w:w="7020" w:type="dxa"/>
            <w:shd w:val="clear" w:color="auto" w:fill="auto"/>
          </w:tcPr>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 xml:space="preserve">Урок начинается с устного фронтального опроса, который нацелен на повторение предыдущей темы «Оборудование сварочного поста для ручной дуговой сварки и источники питания сварочной дуги». </w:t>
            </w:r>
            <w:r w:rsidRPr="00623FFF">
              <w:rPr>
                <w:rFonts w:ascii="Times New Roman" w:eastAsia="Calibri" w:hAnsi="Times New Roman" w:cs="Times New Roman"/>
                <w:sz w:val="24"/>
                <w:szCs w:val="24"/>
              </w:rPr>
              <w:t>Организует беседу по вопросам:</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1. Расскажите о сварочном посте для ЭДС, из чего он состоит?</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2. Расскажите </w:t>
            </w:r>
            <w:proofErr w:type="gramStart"/>
            <w:r w:rsidRPr="00623FFF">
              <w:rPr>
                <w:rFonts w:ascii="Times New Roman" w:eastAsia="Calibri" w:hAnsi="Times New Roman" w:cs="Times New Roman"/>
                <w:sz w:val="24"/>
                <w:szCs w:val="24"/>
              </w:rPr>
              <w:t>о</w:t>
            </w:r>
            <w:proofErr w:type="gramEnd"/>
            <w:r w:rsidRPr="00623FFF">
              <w:rPr>
                <w:rFonts w:ascii="Times New Roman" w:eastAsia="Calibri" w:hAnsi="Times New Roman" w:cs="Times New Roman"/>
                <w:sz w:val="24"/>
                <w:szCs w:val="24"/>
              </w:rPr>
              <w:t xml:space="preserve"> источниках питания сварочной дуги, как они классифицируются?</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3. Перечислите отличия источников питания переменного и постоянного тока?</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Моделирует проблемные ситуации по пройденному материалу, дискутирует. </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Отвечают на поставленные вопросы. </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Решают ситуационные задачи.</w:t>
            </w:r>
          </w:p>
        </w:tc>
      </w:tr>
      <w:tr w:rsidR="00623FFF" w:rsidRPr="00623FFF" w:rsidTr="007E0C03">
        <w:trPr>
          <w:trHeight w:val="552"/>
        </w:trPr>
        <w:tc>
          <w:tcPr>
            <w:tcW w:w="2628" w:type="dxa"/>
            <w:vMerge w:val="restart"/>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4. Первичное изучение и закрепление нового материала</w:t>
            </w:r>
          </w:p>
        </w:tc>
        <w:tc>
          <w:tcPr>
            <w:tcW w:w="1260" w:type="dxa"/>
            <w:vMerge w:val="restart"/>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52 минуты</w:t>
            </w:r>
          </w:p>
        </w:tc>
        <w:tc>
          <w:tcPr>
            <w:tcW w:w="7020" w:type="dxa"/>
            <w:shd w:val="clear" w:color="auto" w:fill="auto"/>
          </w:tcPr>
          <w:p w:rsidR="00623FFF" w:rsidRPr="00623FFF" w:rsidRDefault="00623FFF" w:rsidP="007E0C03">
            <w:pPr>
              <w:ind w:firstLine="709"/>
              <w:jc w:val="both"/>
              <w:rPr>
                <w:rFonts w:ascii="Times New Roman" w:eastAsia="Calibri" w:hAnsi="Times New Roman" w:cs="Times New Roman"/>
                <w:sz w:val="24"/>
                <w:szCs w:val="24"/>
              </w:rPr>
            </w:pPr>
            <w:proofErr w:type="gramStart"/>
            <w:r w:rsidRPr="00623FFF">
              <w:rPr>
                <w:rFonts w:ascii="Times New Roman" w:eastAsia="Calibri" w:hAnsi="Times New Roman" w:cs="Times New Roman"/>
                <w:iCs/>
                <w:sz w:val="24"/>
                <w:szCs w:val="24"/>
                <w:shd w:val="clear" w:color="auto" w:fill="FFFFFF"/>
              </w:rPr>
              <w:t>Переходит к изучению новой темы опираясь</w:t>
            </w:r>
            <w:proofErr w:type="gramEnd"/>
            <w:r w:rsidRPr="00623FFF">
              <w:rPr>
                <w:rFonts w:ascii="Times New Roman" w:eastAsia="Calibri" w:hAnsi="Times New Roman" w:cs="Times New Roman"/>
                <w:iCs/>
                <w:sz w:val="24"/>
                <w:szCs w:val="24"/>
                <w:shd w:val="clear" w:color="auto" w:fill="FFFFFF"/>
              </w:rPr>
              <w:t xml:space="preserve"> на полученные ранее знания. Излагает</w:t>
            </w:r>
            <w:r w:rsidRPr="00623FFF">
              <w:rPr>
                <w:rFonts w:ascii="Times New Roman" w:eastAsia="Calibri" w:hAnsi="Times New Roman" w:cs="Times New Roman"/>
                <w:sz w:val="24"/>
                <w:szCs w:val="24"/>
                <w:shd w:val="clear" w:color="auto" w:fill="FFFFFF"/>
              </w:rPr>
              <w:t> </w:t>
            </w:r>
            <w:r w:rsidRPr="00623FFF">
              <w:rPr>
                <w:rFonts w:ascii="Times New Roman" w:eastAsia="Calibri" w:hAnsi="Times New Roman" w:cs="Times New Roman"/>
                <w:iCs/>
                <w:sz w:val="24"/>
                <w:szCs w:val="24"/>
                <w:shd w:val="clear" w:color="auto" w:fill="FFFFFF"/>
              </w:rPr>
              <w:t xml:space="preserve">новый материал в виде беседы с использованием презентации. </w:t>
            </w:r>
            <w:r w:rsidRPr="00623FFF">
              <w:rPr>
                <w:rFonts w:ascii="Times New Roman" w:eastAsia="Calibri" w:hAnsi="Times New Roman" w:cs="Times New Roman"/>
                <w:sz w:val="24"/>
                <w:szCs w:val="24"/>
              </w:rPr>
              <w:t xml:space="preserve">Объяснение нового материала начинается с вопроса: «Для чего нужно знать, строение электрической дуги и её характеристики»? </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Организует беседу с элементами дискуссии.</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color w:val="000000"/>
                <w:sz w:val="24"/>
                <w:szCs w:val="24"/>
                <w:shd w:val="clear" w:color="auto" w:fill="FFFFFF"/>
              </w:rPr>
              <w:t>Различают три основных состояния: твердое, жидкое и газообразное. В каждом случае расстояние между молекулами будет различным. В твердом и жидком состояниях расстояния между молекулами очень малы, этим объясняется малая сжимаемость этих веществ. В газах расстояние между молекулами значительно больше, поэтому они могут сравнительно легко сжиматься под воздействием внешнего давления. Этим объясняется различие в электропроводности газов и веществ, находящихся в конденсированном состоянии. В твердых и жидких веществах крайние электроны, далеко отстоящие от ядра своих атомов, легко теряют связь с ядром и свободно перемещаются по веществу. Такие свободные электроны называются электронами проводимости и являются носителями тока в проводнике. В газах электроны притягиваются только к своим ядрам, поэтому при обычных условиях газы ток не проводят, но в электрической дуге газы ионизируются и приобретают электропроводность.</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Слушают преподавателя.</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Отвечают на вопросы преподавателя, дискуссируют.</w:t>
            </w:r>
          </w:p>
        </w:tc>
      </w:tr>
      <w:tr w:rsidR="00623FFF" w:rsidRPr="00623FFF" w:rsidTr="007E0C03">
        <w:trPr>
          <w:trHeight w:val="552"/>
        </w:trPr>
        <w:tc>
          <w:tcPr>
            <w:tcW w:w="2628" w:type="dxa"/>
            <w:vMerge/>
            <w:shd w:val="clear" w:color="auto" w:fill="auto"/>
          </w:tcPr>
          <w:p w:rsidR="00623FFF" w:rsidRPr="00623FFF" w:rsidRDefault="00623FFF" w:rsidP="007E0C03">
            <w:pPr>
              <w:rPr>
                <w:rFonts w:ascii="Times New Roman" w:eastAsia="Calibri" w:hAnsi="Times New Roman" w:cs="Times New Roman"/>
                <w:b/>
                <w:sz w:val="24"/>
                <w:szCs w:val="24"/>
              </w:rPr>
            </w:pPr>
          </w:p>
        </w:tc>
        <w:tc>
          <w:tcPr>
            <w:tcW w:w="1260" w:type="dxa"/>
            <w:vMerge/>
            <w:shd w:val="clear" w:color="auto" w:fill="auto"/>
          </w:tcPr>
          <w:p w:rsidR="00623FFF" w:rsidRPr="00623FFF" w:rsidRDefault="00623FFF" w:rsidP="007E0C03">
            <w:pPr>
              <w:rPr>
                <w:rFonts w:ascii="Times New Roman" w:eastAsia="Calibri" w:hAnsi="Times New Roman" w:cs="Times New Roman"/>
                <w:sz w:val="24"/>
                <w:szCs w:val="24"/>
              </w:rPr>
            </w:pPr>
          </w:p>
        </w:tc>
        <w:tc>
          <w:tcPr>
            <w:tcW w:w="7020" w:type="dxa"/>
            <w:shd w:val="clear" w:color="auto" w:fill="auto"/>
          </w:tcPr>
          <w:p w:rsidR="00623FFF" w:rsidRPr="00623FFF" w:rsidRDefault="00623FFF" w:rsidP="007E0C03">
            <w:pPr>
              <w:ind w:firstLine="709"/>
              <w:rPr>
                <w:rFonts w:ascii="Times New Roman" w:eastAsia="Calibri" w:hAnsi="Times New Roman" w:cs="Times New Roman"/>
                <w:sz w:val="24"/>
                <w:szCs w:val="24"/>
              </w:rPr>
            </w:pPr>
            <w:r w:rsidRPr="00623FFF">
              <w:rPr>
                <w:rFonts w:ascii="Times New Roman" w:eastAsia="Calibri" w:hAnsi="Times New Roman" w:cs="Times New Roman"/>
                <w:sz w:val="24"/>
                <w:szCs w:val="24"/>
              </w:rPr>
              <w:t>Используя последовательно слайды презентации, объясняет тему по плану:</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1</w:t>
            </w:r>
            <w:r w:rsidRPr="00623FFF">
              <w:rPr>
                <w:rFonts w:ascii="Times New Roman" w:eastAsia="Calibri" w:hAnsi="Times New Roman" w:cs="Times New Roman"/>
                <w:b/>
                <w:sz w:val="24"/>
                <w:szCs w:val="24"/>
              </w:rPr>
              <w:t>. Природа сварочной дуги, определение и сущность процесса (слайд №2-3).</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Сварочной дугой называют разряд электрического тока в газовой среде между находящимися под напряжением твердыми или жидкими проводниками (электродами), который является концентрированным источником теплоты и используется для расплавления металла при сварке.</w:t>
            </w:r>
            <w:r w:rsidRPr="00623FFF">
              <w:rPr>
                <w:rFonts w:ascii="Times New Roman" w:eastAsia="Calibri" w:hAnsi="Times New Roman" w:cs="Times New Roman"/>
                <w:sz w:val="24"/>
                <w:szCs w:val="24"/>
              </w:rPr>
              <w:t xml:space="preserve"> </w:t>
            </w:r>
          </w:p>
          <w:p w:rsidR="00623FFF" w:rsidRPr="00623FFF" w:rsidRDefault="00623FFF" w:rsidP="007E0C03">
            <w:pPr>
              <w:ind w:firstLine="709"/>
              <w:jc w:val="both"/>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 xml:space="preserve">Под электрическим разрядом понимают прохождение тока через газовую среду. </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Электрические заряды в сварочной дуге переносятся заряженными частицами – электронами, а также положительно и отрицательно заряженными ионами. Процесс, при котором в газе образуются положительные и отрицательные ионы, называется ионизацией, а такой газ – ионизированным.</w:t>
            </w:r>
          </w:p>
          <w:p w:rsidR="00623FFF" w:rsidRPr="00623FFF" w:rsidRDefault="00623FFF" w:rsidP="007E0C03">
            <w:pPr>
              <w:ind w:firstLine="709"/>
              <w:jc w:val="both"/>
              <w:rPr>
                <w:rFonts w:ascii="Times New Roman" w:eastAsia="Calibri" w:hAnsi="Times New Roman" w:cs="Times New Roman"/>
                <w:b/>
                <w:sz w:val="24"/>
                <w:szCs w:val="24"/>
              </w:rPr>
            </w:pPr>
            <w:r w:rsidRPr="00623FFF">
              <w:rPr>
                <w:rFonts w:ascii="Times New Roman" w:eastAsia="Calibri" w:hAnsi="Times New Roman" w:cs="Times New Roman"/>
                <w:b/>
                <w:sz w:val="24"/>
                <w:szCs w:val="24"/>
              </w:rPr>
              <w:t>2. Строение сварочной дуги (анодное и катодное пятно, столб дуги), технологические характеристики электрической дуги (температура различных областей дуги)</w:t>
            </w:r>
            <w:proofErr w:type="gramStart"/>
            <w:r w:rsidRPr="00623FFF">
              <w:rPr>
                <w:rFonts w:ascii="Times New Roman" w:eastAsia="Calibri" w:hAnsi="Times New Roman" w:cs="Times New Roman"/>
                <w:b/>
                <w:sz w:val="24"/>
                <w:szCs w:val="24"/>
              </w:rPr>
              <w:t>.</w:t>
            </w:r>
            <w:proofErr w:type="gramEnd"/>
            <w:r w:rsidRPr="00623FFF">
              <w:rPr>
                <w:rFonts w:ascii="Times New Roman" w:eastAsia="Calibri" w:hAnsi="Times New Roman" w:cs="Times New Roman"/>
                <w:b/>
                <w:sz w:val="24"/>
                <w:szCs w:val="24"/>
              </w:rPr>
              <w:t xml:space="preserve"> (</w:t>
            </w:r>
            <w:proofErr w:type="gramStart"/>
            <w:r w:rsidRPr="00623FFF">
              <w:rPr>
                <w:rFonts w:ascii="Times New Roman" w:eastAsia="Calibri" w:hAnsi="Times New Roman" w:cs="Times New Roman"/>
                <w:b/>
                <w:sz w:val="24"/>
                <w:szCs w:val="24"/>
              </w:rPr>
              <w:t>с</w:t>
            </w:r>
            <w:proofErr w:type="gramEnd"/>
            <w:r w:rsidRPr="00623FFF">
              <w:rPr>
                <w:rFonts w:ascii="Times New Roman" w:eastAsia="Calibri" w:hAnsi="Times New Roman" w:cs="Times New Roman"/>
                <w:b/>
                <w:sz w:val="24"/>
                <w:szCs w:val="24"/>
              </w:rPr>
              <w:t>лайд №4-7).</w:t>
            </w:r>
          </w:p>
          <w:p w:rsidR="00623FFF" w:rsidRPr="00623FFF" w:rsidRDefault="00623FFF" w:rsidP="007E0C03">
            <w:pPr>
              <w:ind w:firstLine="709"/>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 xml:space="preserve">В сварочной дуге дуговой промежуток разделяется на три основные области: анодную, катодную и столб дуги. </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В процессе горения дуги на электроде и основном металле имеются активные пятна, представляющие собой более нагретые участки электрода и основного металла, через которые проходит весь ток дуги. Активное пятно, находящееся на катоде, называется катодным, а пятно, находящееся на аноде, — анодным.</w:t>
            </w:r>
          </w:p>
          <w:p w:rsidR="00623FFF" w:rsidRPr="00623FFF" w:rsidRDefault="00623FFF" w:rsidP="007E0C03">
            <w:pPr>
              <w:ind w:firstLine="709"/>
              <w:jc w:val="both"/>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Общая длина сварочной дуги равна сумме длин всех трех областей.</w:t>
            </w:r>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 xml:space="preserve">Общее напряжение сварочной дуги слагается из суммы падений напряжений в отдельных областях дуги. </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Электрическая дуга - концентрированный источник теплоты с очень высокой температурой. Температура столба дуги достигает 6000—7000</w:t>
            </w:r>
            <w:proofErr w:type="gramStart"/>
            <w:r w:rsidRPr="00623FFF">
              <w:rPr>
                <w:rFonts w:ascii="Times New Roman" w:eastAsia="Calibri" w:hAnsi="Times New Roman" w:cs="Times New Roman"/>
                <w:sz w:val="24"/>
                <w:szCs w:val="24"/>
                <w:shd w:val="clear" w:color="auto" w:fill="FFFFFF"/>
              </w:rPr>
              <w:t>°С</w:t>
            </w:r>
            <w:proofErr w:type="gramEnd"/>
            <w:r w:rsidRPr="00623FFF">
              <w:rPr>
                <w:rFonts w:ascii="Times New Roman" w:eastAsia="Calibri" w:hAnsi="Times New Roman" w:cs="Times New Roman"/>
                <w:sz w:val="24"/>
                <w:szCs w:val="24"/>
                <w:shd w:val="clear" w:color="auto" w:fill="FFFFFF"/>
              </w:rPr>
              <w:t>, а температура катодного и анодного пятен стальных электродов -  соответственно 3000 и 4000°С.</w:t>
            </w:r>
          </w:p>
          <w:p w:rsidR="00623FFF" w:rsidRPr="00623FFF" w:rsidRDefault="00623FFF" w:rsidP="007E0C03">
            <w:pPr>
              <w:ind w:firstLine="709"/>
              <w:jc w:val="both"/>
              <w:rPr>
                <w:rFonts w:ascii="Times New Roman" w:eastAsia="Calibri" w:hAnsi="Times New Roman" w:cs="Times New Roman"/>
                <w:b/>
                <w:sz w:val="24"/>
                <w:szCs w:val="24"/>
              </w:rPr>
            </w:pPr>
            <w:r w:rsidRPr="00623FFF">
              <w:rPr>
                <w:rFonts w:ascii="Times New Roman" w:eastAsia="Calibri" w:hAnsi="Times New Roman" w:cs="Times New Roman"/>
                <w:b/>
                <w:sz w:val="24"/>
                <w:szCs w:val="24"/>
              </w:rPr>
              <w:t>3. Возбуждение сварочной дуги, зажигание и устойчивое горение электрической дуги</w:t>
            </w:r>
            <w:proofErr w:type="gramStart"/>
            <w:r w:rsidRPr="00623FFF">
              <w:rPr>
                <w:rFonts w:ascii="Times New Roman" w:eastAsia="Calibri" w:hAnsi="Times New Roman" w:cs="Times New Roman"/>
                <w:b/>
                <w:sz w:val="24"/>
                <w:szCs w:val="24"/>
              </w:rPr>
              <w:t>.</w:t>
            </w:r>
            <w:proofErr w:type="gramEnd"/>
            <w:r w:rsidRPr="00623FFF">
              <w:rPr>
                <w:rFonts w:ascii="Times New Roman" w:eastAsia="Calibri" w:hAnsi="Times New Roman" w:cs="Times New Roman"/>
                <w:b/>
                <w:sz w:val="24"/>
                <w:szCs w:val="24"/>
              </w:rPr>
              <w:t xml:space="preserve"> (</w:t>
            </w:r>
            <w:proofErr w:type="gramStart"/>
            <w:r w:rsidRPr="00623FFF">
              <w:rPr>
                <w:rFonts w:ascii="Times New Roman" w:eastAsia="Calibri" w:hAnsi="Times New Roman" w:cs="Times New Roman"/>
                <w:b/>
                <w:sz w:val="24"/>
                <w:szCs w:val="24"/>
              </w:rPr>
              <w:t>с</w:t>
            </w:r>
            <w:proofErr w:type="gramEnd"/>
            <w:r w:rsidRPr="00623FFF">
              <w:rPr>
                <w:rFonts w:ascii="Times New Roman" w:eastAsia="Calibri" w:hAnsi="Times New Roman" w:cs="Times New Roman"/>
                <w:b/>
                <w:sz w:val="24"/>
                <w:szCs w:val="24"/>
              </w:rPr>
              <w:t>лайд №8-9).</w:t>
            </w:r>
          </w:p>
          <w:p w:rsidR="00623FFF" w:rsidRPr="00623FFF" w:rsidRDefault="00623FFF" w:rsidP="007E0C03">
            <w:pPr>
              <w:ind w:firstLine="709"/>
              <w:jc w:val="both"/>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 xml:space="preserve">Зажигание дуги при сварке плавящимся электродом начинается с короткого замыкания электрода с основным металлом. Из-за шероховатости поверхности электродов касание при коротком замыкании происходит отдельными выступающими участками, которые мгновенно расплавляются под действием выделяющейся теплоты, образуя жидкую перемычку между основным металлом и электродом. При отводе электрода жидкая перемычка растягивается, сечение ее уменьшается, электрическое сопротивление и температура возрастают. Когда расплавленный металл перемычки достигает температуры кипения, пары металла легко </w:t>
            </w:r>
            <w:proofErr w:type="gramStart"/>
            <w:r w:rsidRPr="00623FFF">
              <w:rPr>
                <w:rFonts w:ascii="Times New Roman" w:eastAsia="Calibri" w:hAnsi="Times New Roman" w:cs="Times New Roman"/>
                <w:sz w:val="24"/>
                <w:szCs w:val="24"/>
                <w:shd w:val="clear" w:color="auto" w:fill="FFFFFF"/>
              </w:rPr>
              <w:t>ионизируются</w:t>
            </w:r>
            <w:proofErr w:type="gramEnd"/>
            <w:r w:rsidRPr="00623FFF">
              <w:rPr>
                <w:rFonts w:ascii="Times New Roman" w:eastAsia="Calibri" w:hAnsi="Times New Roman" w:cs="Times New Roman"/>
                <w:sz w:val="24"/>
                <w:szCs w:val="24"/>
                <w:shd w:val="clear" w:color="auto" w:fill="FFFFFF"/>
              </w:rPr>
              <w:t xml:space="preserve"> и возникает дуга. Возникновение дуги длится доли секунды.</w:t>
            </w:r>
          </w:p>
          <w:p w:rsidR="00623FFF" w:rsidRPr="00623FFF" w:rsidRDefault="00623FFF" w:rsidP="007E0C03">
            <w:pPr>
              <w:ind w:firstLine="709"/>
              <w:jc w:val="both"/>
              <w:rPr>
                <w:rFonts w:ascii="Times New Roman" w:eastAsia="Calibri" w:hAnsi="Times New Roman" w:cs="Times New Roman"/>
                <w:b/>
                <w:sz w:val="24"/>
                <w:szCs w:val="24"/>
              </w:rPr>
            </w:pPr>
            <w:r w:rsidRPr="00623FFF">
              <w:rPr>
                <w:rFonts w:ascii="Times New Roman" w:eastAsia="Calibri" w:hAnsi="Times New Roman" w:cs="Times New Roman"/>
                <w:b/>
                <w:sz w:val="24"/>
                <w:szCs w:val="24"/>
              </w:rPr>
              <w:t>4. Классификация сварочной дуги (по подключению к ИП, по применяемым электродам, по полярности тока, по степени сжатия, по длине дуги)</w:t>
            </w:r>
            <w:proofErr w:type="gramStart"/>
            <w:r w:rsidRPr="00623FFF">
              <w:rPr>
                <w:rFonts w:ascii="Times New Roman" w:eastAsia="Calibri" w:hAnsi="Times New Roman" w:cs="Times New Roman"/>
                <w:b/>
                <w:sz w:val="24"/>
                <w:szCs w:val="24"/>
              </w:rPr>
              <w:t>.</w:t>
            </w:r>
            <w:proofErr w:type="gramEnd"/>
            <w:r w:rsidRPr="00623FFF">
              <w:rPr>
                <w:rFonts w:ascii="Times New Roman" w:eastAsia="Calibri" w:hAnsi="Times New Roman" w:cs="Times New Roman"/>
                <w:b/>
                <w:sz w:val="24"/>
                <w:szCs w:val="24"/>
              </w:rPr>
              <w:t xml:space="preserve"> (</w:t>
            </w:r>
            <w:proofErr w:type="gramStart"/>
            <w:r w:rsidRPr="00623FFF">
              <w:rPr>
                <w:rFonts w:ascii="Times New Roman" w:eastAsia="Calibri" w:hAnsi="Times New Roman" w:cs="Times New Roman"/>
                <w:b/>
                <w:sz w:val="24"/>
                <w:szCs w:val="24"/>
              </w:rPr>
              <w:t>с</w:t>
            </w:r>
            <w:proofErr w:type="gramEnd"/>
            <w:r w:rsidRPr="00623FFF">
              <w:rPr>
                <w:rFonts w:ascii="Times New Roman" w:eastAsia="Calibri" w:hAnsi="Times New Roman" w:cs="Times New Roman"/>
                <w:b/>
                <w:sz w:val="24"/>
                <w:szCs w:val="24"/>
              </w:rPr>
              <w:t>лайд №10-15).</w:t>
            </w:r>
          </w:p>
          <w:p w:rsidR="00623FFF" w:rsidRPr="00623FFF" w:rsidRDefault="00623FFF" w:rsidP="007E0C03">
            <w:pPr>
              <w:ind w:firstLine="709"/>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 xml:space="preserve">Дуга переменного тока не имеет выраженной катодной и анодной областей, так как в течение одной секунды происходит многократное изменение направления тока и смена катода на анод и обратно. Устойчивость горения и зажигания дуги переменного тока хуже, чем дуги постоянного тока, так как в начале и конце каждого полупериода прохождения тока дуга угасает, падает температура активных пятен, и для зажигания дуги вновь требуется повышенное напряжение. Для улучшения условий горения дуги переменного тока применяют покрытия, способствующие повышенной ионизации. </w:t>
            </w:r>
          </w:p>
          <w:p w:rsidR="00623FFF" w:rsidRPr="00623FFF" w:rsidRDefault="00623FFF" w:rsidP="007E0C03">
            <w:pPr>
              <w:ind w:firstLine="709"/>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Большое значение при ручной дуговой сварке имеет длина дуги. При длинной дуге увеличивается возможность контакта столба дуги и расплавляемого металла с воздухом, который вредно влияет на качество сварки, увеличивается напряжение дуги. В зависимости от применяемых электродов устанавливают длину дуги, которую необходимо выдерживать для получения качественного сварного шва.</w:t>
            </w:r>
          </w:p>
          <w:p w:rsidR="00623FFF" w:rsidRPr="00623FFF" w:rsidRDefault="00623FFF" w:rsidP="007E0C03">
            <w:pPr>
              <w:ind w:firstLine="709"/>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rPr>
              <w:t>Д</w:t>
            </w:r>
            <w:r w:rsidRPr="00623FFF">
              <w:rPr>
                <w:rFonts w:ascii="Times New Roman" w:eastAsia="Calibri" w:hAnsi="Times New Roman" w:cs="Times New Roman"/>
                <w:sz w:val="24"/>
                <w:szCs w:val="24"/>
                <w:shd w:val="clear" w:color="auto" w:fill="FFFFFF"/>
              </w:rPr>
              <w:t xml:space="preserve">уга, горящая между электродом и изделием на воздухе, называется свободной. </w:t>
            </w:r>
            <w:proofErr w:type="gramStart"/>
            <w:r w:rsidRPr="00623FFF">
              <w:rPr>
                <w:rFonts w:ascii="Times New Roman" w:eastAsia="Calibri" w:hAnsi="Times New Roman" w:cs="Times New Roman"/>
                <w:sz w:val="24"/>
                <w:szCs w:val="24"/>
                <w:shd w:val="clear" w:color="auto" w:fill="FFFFFF"/>
              </w:rPr>
              <w:t>Она состоит из трех зон:</w:t>
            </w: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sz w:val="24"/>
                <w:szCs w:val="24"/>
                <w:shd w:val="clear" w:color="auto" w:fill="FFFFFF"/>
              </w:rPr>
              <w:t>катодной с катодным пятном, служащим для эмиссии (выхода) электронов;</w:t>
            </w:r>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анодной с анодным пятном, бомбардирующимся электронным потоком,</w:t>
            </w:r>
            <w:r w:rsidRPr="00623FFF">
              <w:rPr>
                <w:rFonts w:ascii="Times New Roman" w:eastAsia="Calibri" w:hAnsi="Times New Roman" w:cs="Times New Roman"/>
                <w:sz w:val="24"/>
                <w:szCs w:val="24"/>
              </w:rPr>
              <w:t xml:space="preserve"> </w:t>
            </w:r>
            <w:r w:rsidRPr="00623FFF">
              <w:rPr>
                <w:rFonts w:ascii="Times New Roman" w:eastAsia="Calibri" w:hAnsi="Times New Roman" w:cs="Times New Roman"/>
                <w:sz w:val="24"/>
                <w:szCs w:val="24"/>
                <w:shd w:val="clear" w:color="auto" w:fill="FFFFFF"/>
              </w:rPr>
              <w:t xml:space="preserve">и столба дуги, который занимает промежуточное положение между катодной и анодной зонами. </w:t>
            </w:r>
            <w:proofErr w:type="gramEnd"/>
          </w:p>
          <w:p w:rsidR="00623FFF" w:rsidRPr="00623FFF" w:rsidRDefault="00623FFF" w:rsidP="007E0C03">
            <w:pPr>
              <w:ind w:firstLine="709"/>
              <w:rPr>
                <w:rFonts w:ascii="Times New Roman" w:eastAsia="Calibri" w:hAnsi="Times New Roman" w:cs="Times New Roman"/>
                <w:sz w:val="24"/>
                <w:szCs w:val="24"/>
                <w:shd w:val="clear" w:color="auto" w:fill="FFFFFF"/>
              </w:rPr>
            </w:pPr>
            <w:r w:rsidRPr="00623FFF">
              <w:rPr>
                <w:rFonts w:ascii="Times New Roman" w:eastAsia="Calibri" w:hAnsi="Times New Roman" w:cs="Times New Roman"/>
                <w:sz w:val="24"/>
                <w:szCs w:val="24"/>
                <w:shd w:val="clear" w:color="auto" w:fill="FFFFFF"/>
              </w:rPr>
              <w:t>Сварочные дуги классифицируются:</w:t>
            </w:r>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 xml:space="preserve">- по схеме подвода сварочного тока – дуга прямого и косвенного действия; </w:t>
            </w:r>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 xml:space="preserve">- по применяемым электродам – дуга с плавящимся электродом и с неплавящимся электродом; </w:t>
            </w:r>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 xml:space="preserve">- по степени сжатия дуги – свободная и сжатая дуга; </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shd w:val="clear" w:color="auto" w:fill="FFFFFF"/>
              </w:rPr>
              <w:t>- по полярности постоянного тока – дуга на прямой полярности и дуга на обратной полярности;</w:t>
            </w:r>
            <w:r w:rsidRPr="00623FFF">
              <w:rPr>
                <w:rFonts w:ascii="Times New Roman" w:eastAsia="Calibri" w:hAnsi="Times New Roman" w:cs="Times New Roman"/>
                <w:sz w:val="24"/>
                <w:szCs w:val="24"/>
              </w:rPr>
              <w:br/>
              <w:t xml:space="preserve">- </w:t>
            </w:r>
            <w:r w:rsidRPr="00623FFF">
              <w:rPr>
                <w:rFonts w:ascii="Times New Roman" w:eastAsia="Calibri" w:hAnsi="Times New Roman" w:cs="Times New Roman"/>
                <w:sz w:val="24"/>
                <w:szCs w:val="24"/>
                <w:shd w:val="clear" w:color="auto" w:fill="FFFFFF"/>
              </w:rPr>
              <w:t>по длине дуг</w:t>
            </w:r>
            <w:proofErr w:type="gramStart"/>
            <w:r w:rsidRPr="00623FFF">
              <w:rPr>
                <w:rFonts w:ascii="Times New Roman" w:eastAsia="Calibri" w:hAnsi="Times New Roman" w:cs="Times New Roman"/>
                <w:sz w:val="24"/>
                <w:szCs w:val="24"/>
                <w:shd w:val="clear" w:color="auto" w:fill="FFFFFF"/>
              </w:rPr>
              <w:t>и-</w:t>
            </w:r>
            <w:proofErr w:type="gramEnd"/>
            <w:r w:rsidRPr="00623FFF">
              <w:rPr>
                <w:rFonts w:ascii="Times New Roman" w:eastAsia="Calibri" w:hAnsi="Times New Roman" w:cs="Times New Roman"/>
                <w:sz w:val="24"/>
                <w:szCs w:val="24"/>
                <w:shd w:val="clear" w:color="auto" w:fill="FFFFFF"/>
              </w:rPr>
              <w:t xml:space="preserve"> короткой, нормальной, длинной. Дугу называют «короткой», если длина ее составляет 2—4 мм. Длина «нормальной» дуги 4—6 мм. Дугу длиной более 6 мм называют «длинной»</w:t>
            </w:r>
            <w:proofErr w:type="gramStart"/>
            <w:r w:rsidRPr="00623FFF">
              <w:rPr>
                <w:rFonts w:ascii="Times New Roman" w:eastAsia="Calibri" w:hAnsi="Times New Roman" w:cs="Times New Roman"/>
                <w:sz w:val="24"/>
                <w:szCs w:val="24"/>
                <w:shd w:val="clear" w:color="auto" w:fill="FFFFFF"/>
              </w:rPr>
              <w:t>.</w:t>
            </w:r>
            <w:proofErr w:type="gramEnd"/>
            <w:r w:rsidRPr="00623FFF">
              <w:rPr>
                <w:rFonts w:ascii="Times New Roman" w:eastAsia="Calibri" w:hAnsi="Times New Roman" w:cs="Times New Roman"/>
                <w:sz w:val="24"/>
                <w:szCs w:val="24"/>
              </w:rPr>
              <w:br/>
            </w:r>
            <w:r w:rsidRPr="00623FFF">
              <w:rPr>
                <w:rFonts w:ascii="Times New Roman" w:eastAsia="Calibri" w:hAnsi="Times New Roman" w:cs="Times New Roman"/>
                <w:sz w:val="24"/>
                <w:szCs w:val="24"/>
                <w:shd w:val="clear" w:color="auto" w:fill="FFFFFF"/>
              </w:rPr>
              <w:t xml:space="preserve">- </w:t>
            </w:r>
            <w:proofErr w:type="gramStart"/>
            <w:r w:rsidRPr="00623FFF">
              <w:rPr>
                <w:rFonts w:ascii="Times New Roman" w:eastAsia="Calibri" w:hAnsi="Times New Roman" w:cs="Times New Roman"/>
                <w:sz w:val="24"/>
                <w:szCs w:val="24"/>
                <w:shd w:val="clear" w:color="auto" w:fill="FFFFFF"/>
              </w:rPr>
              <w:t>п</w:t>
            </w:r>
            <w:proofErr w:type="gramEnd"/>
            <w:r w:rsidRPr="00623FFF">
              <w:rPr>
                <w:rFonts w:ascii="Times New Roman" w:eastAsia="Calibri" w:hAnsi="Times New Roman" w:cs="Times New Roman"/>
                <w:sz w:val="24"/>
                <w:szCs w:val="24"/>
                <w:shd w:val="clear" w:color="auto" w:fill="FFFFFF"/>
              </w:rPr>
              <w:t>о виду статической вольтамперной характеристики – дуга с падающей, жесткой и возрастающей характеристикой.</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Слушают преподавателя.</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Выполняют записи в рабочих тетрадях и рабочих листах по ходу объяснения преподавателя.</w:t>
            </w:r>
          </w:p>
        </w:tc>
      </w:tr>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5. Систематизация и закрепление изученного материала. Проверка и корректировка качества освоения нового материала</w:t>
            </w:r>
          </w:p>
        </w:tc>
        <w:tc>
          <w:tcPr>
            <w:tcW w:w="126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10 минут</w:t>
            </w:r>
          </w:p>
        </w:tc>
        <w:tc>
          <w:tcPr>
            <w:tcW w:w="7020" w:type="dxa"/>
            <w:shd w:val="clear" w:color="auto" w:fill="auto"/>
          </w:tcPr>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Акцентирует внимание на основных положениях новой темы. Проводит фронтальный опрос. Формулирует </w:t>
            </w:r>
            <w:proofErr w:type="spellStart"/>
            <w:r w:rsidRPr="00623FFF">
              <w:rPr>
                <w:rFonts w:ascii="Times New Roman" w:eastAsia="Calibri" w:hAnsi="Times New Roman" w:cs="Times New Roman"/>
                <w:sz w:val="24"/>
                <w:szCs w:val="24"/>
              </w:rPr>
              <w:t>практикоориентированные</w:t>
            </w:r>
            <w:proofErr w:type="spellEnd"/>
            <w:r w:rsidRPr="00623FFF">
              <w:rPr>
                <w:rFonts w:ascii="Times New Roman" w:eastAsia="Calibri" w:hAnsi="Times New Roman" w:cs="Times New Roman"/>
                <w:sz w:val="24"/>
                <w:szCs w:val="24"/>
              </w:rPr>
              <w:t xml:space="preserve"> вопросы; </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1. Охарактеризуйте сущность процесса возникновения сварочной дуги?</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2. Из каких частей состоит сварочная дуга?</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3. Как классифицируется сварочная дуга?</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4. Предлагает заполнить тестовый лист по теме «Сварочная дуга».</w:t>
            </w:r>
          </w:p>
          <w:p w:rsidR="00623FFF" w:rsidRPr="00623FFF" w:rsidRDefault="00623FFF" w:rsidP="007E0C03">
            <w:pPr>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b/>
                <w:color w:val="000000"/>
                <w:sz w:val="24"/>
                <w:szCs w:val="24"/>
                <w:shd w:val="clear" w:color="auto" w:fill="FFFFFF"/>
              </w:rPr>
              <w:t>Тестовое задание по теме: Электрическая сварочная дуга</w:t>
            </w:r>
            <w:r w:rsidRPr="00623FFF">
              <w:rPr>
                <w:rFonts w:ascii="Times New Roman" w:eastAsia="Calibri" w:hAnsi="Times New Roman" w:cs="Times New Roman"/>
                <w:color w:val="000000"/>
                <w:sz w:val="24"/>
                <w:szCs w:val="24"/>
                <w:shd w:val="clear" w:color="auto" w:fill="FFFFFF"/>
              </w:rPr>
              <w:t>.</w:t>
            </w:r>
          </w:p>
          <w:p w:rsidR="009A21C2" w:rsidRDefault="00623FFF" w:rsidP="009A21C2">
            <w:pPr>
              <w:spacing w:after="0"/>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color w:val="000000"/>
                <w:sz w:val="24"/>
                <w:szCs w:val="24"/>
                <w:shd w:val="clear" w:color="auto" w:fill="FFFFFF"/>
              </w:rPr>
              <w:t>1.Электрическая дуга - это: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устойчивый электрический заряд в газовой среде;</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концентрированный источник теплоты;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 xml:space="preserve">2. </w:t>
            </w:r>
            <w:proofErr w:type="gramStart"/>
            <w:r w:rsidRPr="00623FFF">
              <w:rPr>
                <w:rFonts w:ascii="Times New Roman" w:eastAsia="Calibri" w:hAnsi="Times New Roman" w:cs="Times New Roman"/>
                <w:color w:val="000000"/>
                <w:sz w:val="24"/>
                <w:szCs w:val="24"/>
                <w:shd w:val="clear" w:color="auto" w:fill="FFFFFF"/>
              </w:rPr>
              <w:t>Дуга</w:t>
            </w:r>
            <w:proofErr w:type="gramEnd"/>
            <w:r w:rsidRPr="00623FFF">
              <w:rPr>
                <w:rFonts w:ascii="Times New Roman" w:eastAsia="Calibri" w:hAnsi="Times New Roman" w:cs="Times New Roman"/>
                <w:color w:val="000000"/>
                <w:sz w:val="24"/>
                <w:szCs w:val="24"/>
                <w:shd w:val="clear" w:color="auto" w:fill="FFFFFF"/>
              </w:rPr>
              <w:t xml:space="preserve"> горящая между электродом и изделием является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прямого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косвенного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трехфазной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3. Дуга, возбуждаемая между двумя электродами, а также между каждым электродом и основным металлом называют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прямого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косвенного;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трехфазной.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4. Как называется дуга, которая горит между двумя электродами, а свариваемое изделие не включено в сварочную цепь?</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5. Последовательность расположения различимых зон дуги:</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столб дуги, анодное пятно, катодное пятно;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катодное пятно, столб дуги, анодное пятно.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6. Как называется расстояние от конца электр</w:t>
            </w:r>
            <w:r w:rsidR="009A21C2">
              <w:rPr>
                <w:rFonts w:ascii="Times New Roman" w:eastAsia="Calibri" w:hAnsi="Times New Roman" w:cs="Times New Roman"/>
                <w:color w:val="000000"/>
                <w:sz w:val="24"/>
                <w:szCs w:val="24"/>
                <w:shd w:val="clear" w:color="auto" w:fill="FFFFFF"/>
              </w:rPr>
              <w:t>ода до поверхности металла?</w:t>
            </w:r>
          </w:p>
          <w:p w:rsidR="00623FFF" w:rsidRPr="009A21C2" w:rsidRDefault="00623FFF" w:rsidP="009A21C2">
            <w:pPr>
              <w:spacing w:after="0"/>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color w:val="000000"/>
                <w:sz w:val="24"/>
                <w:szCs w:val="24"/>
                <w:shd w:val="clear" w:color="auto" w:fill="FFFFFF"/>
              </w:rPr>
              <w:t>7. При сварке постоянным током прямой полярности, электрод является: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w:t>
            </w:r>
            <w:proofErr w:type="gramStart"/>
            <w:r w:rsidRPr="00623FFF">
              <w:rPr>
                <w:rFonts w:ascii="Times New Roman" w:eastAsia="Calibri" w:hAnsi="Times New Roman" w:cs="Times New Roman"/>
                <w:color w:val="000000"/>
                <w:sz w:val="24"/>
                <w:szCs w:val="24"/>
                <w:shd w:val="clear" w:color="auto" w:fill="FFFFFF"/>
              </w:rPr>
              <w:t>)</w:t>
            </w:r>
            <w:proofErr w:type="spellStart"/>
            <w:r w:rsidRPr="00623FFF">
              <w:rPr>
                <w:rFonts w:ascii="Times New Roman" w:eastAsia="Calibri" w:hAnsi="Times New Roman" w:cs="Times New Roman"/>
                <w:color w:val="000000"/>
                <w:sz w:val="24"/>
                <w:szCs w:val="24"/>
                <w:shd w:val="clear" w:color="auto" w:fill="FFFFFF"/>
              </w:rPr>
              <w:t>а</w:t>
            </w:r>
            <w:proofErr w:type="gramEnd"/>
            <w:r w:rsidRPr="00623FFF">
              <w:rPr>
                <w:rFonts w:ascii="Times New Roman" w:eastAsia="Calibri" w:hAnsi="Times New Roman" w:cs="Times New Roman"/>
                <w:color w:val="000000"/>
                <w:sz w:val="24"/>
                <w:szCs w:val="24"/>
                <w:shd w:val="clear" w:color="auto" w:fill="FFFFFF"/>
              </w:rPr>
              <w:t>надом</w:t>
            </w:r>
            <w:proofErr w:type="spellEnd"/>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б)катодом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8. При сварке переменным током электрод является: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 xml:space="preserve">а) </w:t>
            </w:r>
            <w:proofErr w:type="spellStart"/>
            <w:r w:rsidRPr="00623FFF">
              <w:rPr>
                <w:rFonts w:ascii="Times New Roman" w:eastAsia="Calibri" w:hAnsi="Times New Roman" w:cs="Times New Roman"/>
                <w:color w:val="000000"/>
                <w:sz w:val="24"/>
                <w:szCs w:val="24"/>
                <w:shd w:val="clear" w:color="auto" w:fill="FFFFFF"/>
              </w:rPr>
              <w:t>анадом</w:t>
            </w:r>
            <w:proofErr w:type="spellEnd"/>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катодом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9. «Нормальная» длина дуги составляет:</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2-</w:t>
            </w:r>
            <w:smartTag w:uri="urn:schemas-microsoft-com:office:smarttags" w:element="metricconverter">
              <w:smartTagPr>
                <w:attr w:name="ProductID" w:val="4 мм"/>
              </w:smartTagPr>
              <w:r w:rsidRPr="00623FFF">
                <w:rPr>
                  <w:rFonts w:ascii="Times New Roman" w:eastAsia="Calibri" w:hAnsi="Times New Roman" w:cs="Times New Roman"/>
                  <w:color w:val="000000"/>
                  <w:sz w:val="24"/>
                  <w:szCs w:val="24"/>
                  <w:shd w:val="clear" w:color="auto" w:fill="FFFFFF"/>
                </w:rPr>
                <w:t>4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4-</w:t>
            </w:r>
            <w:smartTag w:uri="urn:schemas-microsoft-com:office:smarttags" w:element="metricconverter">
              <w:smartTagPr>
                <w:attr w:name="ProductID" w:val="6 мм"/>
              </w:smartTagPr>
              <w:r w:rsidRPr="00623FFF">
                <w:rPr>
                  <w:rFonts w:ascii="Times New Roman" w:eastAsia="Calibri" w:hAnsi="Times New Roman" w:cs="Times New Roman"/>
                  <w:color w:val="000000"/>
                  <w:sz w:val="24"/>
                  <w:szCs w:val="24"/>
                  <w:shd w:val="clear" w:color="auto" w:fill="FFFFFF"/>
                </w:rPr>
                <w:t>6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6 и более мм.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10. Длина «длинной» дуги составляет:</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2-</w:t>
            </w:r>
            <w:smartTag w:uri="urn:schemas-microsoft-com:office:smarttags" w:element="metricconverter">
              <w:smartTagPr>
                <w:attr w:name="ProductID" w:val="4 мм"/>
              </w:smartTagPr>
              <w:r w:rsidRPr="00623FFF">
                <w:rPr>
                  <w:rFonts w:ascii="Times New Roman" w:eastAsia="Calibri" w:hAnsi="Times New Roman" w:cs="Times New Roman"/>
                  <w:color w:val="000000"/>
                  <w:sz w:val="24"/>
                  <w:szCs w:val="24"/>
                  <w:shd w:val="clear" w:color="auto" w:fill="FFFFFF"/>
                </w:rPr>
                <w:t>4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4-</w:t>
            </w:r>
            <w:smartTag w:uri="urn:schemas-microsoft-com:office:smarttags" w:element="metricconverter">
              <w:smartTagPr>
                <w:attr w:name="ProductID" w:val="6 мм"/>
              </w:smartTagPr>
              <w:r w:rsidRPr="00623FFF">
                <w:rPr>
                  <w:rFonts w:ascii="Times New Roman" w:eastAsia="Calibri" w:hAnsi="Times New Roman" w:cs="Times New Roman"/>
                  <w:color w:val="000000"/>
                  <w:sz w:val="24"/>
                  <w:szCs w:val="24"/>
                  <w:shd w:val="clear" w:color="auto" w:fill="FFFFFF"/>
                </w:rPr>
                <w:t>6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6 и более мм.</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Отвечает на вопросы преподавателя.</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Работают с тестовыми листами по закреплению учебного материала.</w:t>
            </w:r>
          </w:p>
          <w:p w:rsidR="00623FFF" w:rsidRPr="00623FFF" w:rsidRDefault="00623FFF" w:rsidP="007E0C03">
            <w:pPr>
              <w:rPr>
                <w:rFonts w:ascii="Times New Roman" w:eastAsia="Calibri" w:hAnsi="Times New Roman" w:cs="Times New Roman"/>
                <w:sz w:val="24"/>
                <w:szCs w:val="24"/>
              </w:rPr>
            </w:pPr>
          </w:p>
        </w:tc>
      </w:tr>
      <w:tr w:rsidR="00623FFF" w:rsidRPr="00623FFF" w:rsidTr="007E0C03">
        <w:tc>
          <w:tcPr>
            <w:tcW w:w="2628" w:type="dxa"/>
            <w:shd w:val="clear" w:color="auto" w:fill="auto"/>
          </w:tcPr>
          <w:p w:rsidR="00623FFF" w:rsidRPr="00623FFF" w:rsidRDefault="00623FFF" w:rsidP="007E0C03">
            <w:pPr>
              <w:rPr>
                <w:rFonts w:ascii="Times New Roman" w:eastAsia="Calibri" w:hAnsi="Times New Roman" w:cs="Times New Roman"/>
                <w:b/>
                <w:sz w:val="24"/>
                <w:szCs w:val="24"/>
              </w:rPr>
            </w:pPr>
            <w:r w:rsidRPr="00623FFF">
              <w:rPr>
                <w:rFonts w:ascii="Times New Roman" w:eastAsia="Calibri" w:hAnsi="Times New Roman" w:cs="Times New Roman"/>
                <w:b/>
                <w:sz w:val="24"/>
                <w:szCs w:val="24"/>
              </w:rPr>
              <w:t>6. Подведение итогов и рефлексия занятия</w:t>
            </w:r>
          </w:p>
        </w:tc>
        <w:tc>
          <w:tcPr>
            <w:tcW w:w="1260"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10 минут</w:t>
            </w:r>
          </w:p>
        </w:tc>
        <w:tc>
          <w:tcPr>
            <w:tcW w:w="7020" w:type="dxa"/>
            <w:shd w:val="clear" w:color="auto" w:fill="auto"/>
          </w:tcPr>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Мобилизует студентов на рефлексию результатов проведения занятия.</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Подводит итоги и выставляет оценки.</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Задает домашнее задание: </w:t>
            </w:r>
          </w:p>
          <w:p w:rsidR="00623FFF" w:rsidRPr="00623FFF" w:rsidRDefault="00623FFF" w:rsidP="007E0C03">
            <w:pPr>
              <w:jc w:val="both"/>
              <w:rPr>
                <w:rFonts w:ascii="Times New Roman" w:eastAsia="Calibri" w:hAnsi="Times New Roman" w:cs="Times New Roman"/>
                <w:sz w:val="24"/>
                <w:szCs w:val="24"/>
              </w:rPr>
            </w:pPr>
            <w:r w:rsidRPr="00623FFF">
              <w:rPr>
                <w:rFonts w:ascii="Times New Roman" w:eastAsia="Calibri" w:hAnsi="Times New Roman" w:cs="Times New Roman"/>
                <w:sz w:val="24"/>
                <w:szCs w:val="24"/>
              </w:rPr>
              <w:t xml:space="preserve">- Сварка и резка материалов: учебное пособие для </w:t>
            </w:r>
            <w:proofErr w:type="spellStart"/>
            <w:r w:rsidRPr="00623FFF">
              <w:rPr>
                <w:rFonts w:ascii="Times New Roman" w:eastAsia="Calibri" w:hAnsi="Times New Roman" w:cs="Times New Roman"/>
                <w:sz w:val="24"/>
                <w:szCs w:val="24"/>
              </w:rPr>
              <w:t>нач</w:t>
            </w:r>
            <w:proofErr w:type="spellEnd"/>
            <w:r w:rsidRPr="00623FFF">
              <w:rPr>
                <w:rFonts w:ascii="Times New Roman" w:eastAsia="Calibri" w:hAnsi="Times New Roman" w:cs="Times New Roman"/>
                <w:sz w:val="24"/>
                <w:szCs w:val="24"/>
              </w:rPr>
              <w:t>. проф. Образования / под ред. Ю.В.Казакова - М.: Академия, 2015. стр. 83-85.</w:t>
            </w:r>
          </w:p>
        </w:tc>
        <w:tc>
          <w:tcPr>
            <w:tcW w:w="3878" w:type="dxa"/>
            <w:shd w:val="clear" w:color="auto" w:fill="auto"/>
          </w:tcPr>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Самостоятельно оценивают результаты проделанной на занятии работы.</w:t>
            </w:r>
          </w:p>
          <w:p w:rsidR="00623FFF" w:rsidRPr="00623FFF" w:rsidRDefault="00623FFF" w:rsidP="007E0C03">
            <w:pPr>
              <w:rPr>
                <w:rFonts w:ascii="Times New Roman" w:eastAsia="Calibri" w:hAnsi="Times New Roman" w:cs="Times New Roman"/>
                <w:sz w:val="24"/>
                <w:szCs w:val="24"/>
              </w:rPr>
            </w:pPr>
            <w:r w:rsidRPr="00623FFF">
              <w:rPr>
                <w:rFonts w:ascii="Times New Roman" w:eastAsia="Calibri" w:hAnsi="Times New Roman" w:cs="Times New Roman"/>
                <w:sz w:val="24"/>
                <w:szCs w:val="24"/>
              </w:rPr>
              <w:t>Записывают домашнее задание.</w:t>
            </w:r>
          </w:p>
        </w:tc>
      </w:tr>
    </w:tbl>
    <w:p w:rsidR="00623FFF" w:rsidRDefault="00623FFF" w:rsidP="00623FFF">
      <w:pPr>
        <w:rPr>
          <w:rFonts w:ascii="Calibri" w:eastAsia="Calibri" w:hAnsi="Calibri" w:cs="Times New Roman"/>
        </w:rPr>
      </w:pPr>
    </w:p>
    <w:p w:rsidR="00623FFF" w:rsidRDefault="00623FFF" w:rsidP="00623FFF">
      <w:pPr>
        <w:rPr>
          <w:rFonts w:ascii="Calibri" w:eastAsia="Calibri" w:hAnsi="Calibri" w:cs="Times New Roman"/>
        </w:rPr>
      </w:pPr>
    </w:p>
    <w:p w:rsidR="00497874" w:rsidRPr="002B43A7" w:rsidRDefault="00497874" w:rsidP="00497874">
      <w:pPr>
        <w:rPr>
          <w:rFonts w:ascii="Times New Roman" w:hAnsi="Times New Roman" w:cs="Times New Roman"/>
          <w:b/>
          <w:sz w:val="24"/>
          <w:szCs w:val="24"/>
        </w:rPr>
        <w:sectPr w:rsidR="00497874" w:rsidRPr="002B43A7" w:rsidSect="004A22B3">
          <w:headerReference w:type="even" r:id="rId14"/>
          <w:headerReference w:type="default" r:id="rId15"/>
          <w:footerReference w:type="default" r:id="rId16"/>
          <w:headerReference w:type="first" r:id="rId17"/>
          <w:pgSz w:w="16838" w:h="11906" w:orient="landscape"/>
          <w:pgMar w:top="426" w:right="851" w:bottom="851" w:left="1134" w:header="709" w:footer="709" w:gutter="0"/>
          <w:cols w:space="708"/>
          <w:docGrid w:linePitch="360"/>
        </w:sectPr>
      </w:pPr>
    </w:p>
    <w:p w:rsidR="00CE5D62" w:rsidRPr="002B43A7" w:rsidRDefault="00623FFF" w:rsidP="00EE46CE">
      <w:pPr>
        <w:pStyle w:val="a5"/>
        <w:spacing w:line="276" w:lineRule="auto"/>
        <w:jc w:val="center"/>
        <w:rPr>
          <w:rFonts w:ascii="Times New Roman" w:hAnsi="Times New Roman" w:cs="Times New Roman"/>
          <w:b/>
          <w:caps/>
          <w:color w:val="343434" w:themeColor="text2" w:themeShade="BF"/>
          <w:sz w:val="62"/>
          <w:szCs w:val="62"/>
        </w:rPr>
      </w:pPr>
      <w:r>
        <w:rPr>
          <w:noProof/>
          <w:lang w:eastAsia="ru-RU"/>
        </w:rPr>
        <w:drawing>
          <wp:inline distT="0" distB="0" distL="0" distR="0">
            <wp:extent cx="5829300" cy="5019675"/>
            <wp:effectExtent l="1905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829300" cy="5019675"/>
                    </a:xfrm>
                    <a:prstGeom prst="rect">
                      <a:avLst/>
                    </a:prstGeom>
                    <a:noFill/>
                    <a:ln w="9525">
                      <a:noFill/>
                      <a:miter lim="800000"/>
                      <a:headEnd/>
                      <a:tailEnd/>
                    </a:ln>
                  </pic:spPr>
                </pic:pic>
              </a:graphicData>
            </a:graphic>
          </wp:inline>
        </w:drawing>
      </w:r>
    </w:p>
    <w:p w:rsidR="00CE5D62" w:rsidRPr="002B43A7" w:rsidRDefault="00623FFF" w:rsidP="00EE46CE">
      <w:pPr>
        <w:pStyle w:val="a5"/>
        <w:spacing w:line="276" w:lineRule="auto"/>
        <w:jc w:val="center"/>
        <w:rPr>
          <w:rFonts w:ascii="Times New Roman" w:hAnsi="Times New Roman" w:cs="Times New Roman"/>
          <w:b/>
          <w:caps/>
          <w:color w:val="343434" w:themeColor="text2" w:themeShade="BF"/>
          <w:sz w:val="62"/>
          <w:szCs w:val="62"/>
        </w:rPr>
      </w:pPr>
      <w:r>
        <w:rPr>
          <w:noProof/>
          <w:lang w:eastAsia="ru-RU"/>
        </w:rPr>
        <w:drawing>
          <wp:inline distT="0" distB="0" distL="0" distR="0">
            <wp:extent cx="5715000" cy="317182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5715000" cy="3171825"/>
                    </a:xfrm>
                    <a:prstGeom prst="rect">
                      <a:avLst/>
                    </a:prstGeom>
                    <a:noFill/>
                    <a:ln w="9525">
                      <a:noFill/>
                      <a:miter lim="800000"/>
                      <a:headEnd/>
                      <a:tailEnd/>
                    </a:ln>
                  </pic:spPr>
                </pic:pic>
              </a:graphicData>
            </a:graphic>
          </wp:inline>
        </w:drawing>
      </w:r>
    </w:p>
    <w:p w:rsidR="00CE5D62" w:rsidRDefault="00CE5D62" w:rsidP="00EE46CE">
      <w:pPr>
        <w:pStyle w:val="a5"/>
        <w:spacing w:line="276" w:lineRule="auto"/>
        <w:jc w:val="center"/>
        <w:rPr>
          <w:rFonts w:ascii="Times New Roman" w:hAnsi="Times New Roman" w:cs="Times New Roman"/>
          <w:b/>
          <w:caps/>
          <w:color w:val="343434" w:themeColor="text2" w:themeShade="BF"/>
          <w:sz w:val="62"/>
          <w:szCs w:val="62"/>
        </w:rPr>
      </w:pPr>
    </w:p>
    <w:p w:rsidR="00623FFF" w:rsidRPr="00623FFF" w:rsidRDefault="00623FFF" w:rsidP="00EE46CE">
      <w:pPr>
        <w:pStyle w:val="a5"/>
        <w:spacing w:line="276" w:lineRule="auto"/>
        <w:jc w:val="center"/>
        <w:rPr>
          <w:rFonts w:ascii="Times New Roman" w:hAnsi="Times New Roman" w:cs="Times New Roman"/>
          <w:b/>
          <w:caps/>
          <w:color w:val="343434" w:themeColor="text2" w:themeShade="BF"/>
          <w:sz w:val="24"/>
          <w:szCs w:val="24"/>
        </w:rPr>
      </w:pPr>
    </w:p>
    <w:p w:rsidR="00623FFF" w:rsidRPr="00623FFF" w:rsidRDefault="00623FFF" w:rsidP="00623FFF">
      <w:pPr>
        <w:jc w:val="center"/>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b/>
          <w:color w:val="000000"/>
          <w:sz w:val="24"/>
          <w:szCs w:val="24"/>
          <w:shd w:val="clear" w:color="auto" w:fill="FFFFFF"/>
        </w:rPr>
        <w:t xml:space="preserve">Тестовое задание по теме: </w:t>
      </w:r>
      <w:r w:rsidR="009A21C2">
        <w:rPr>
          <w:rFonts w:ascii="Times New Roman" w:hAnsi="Times New Roman" w:cs="Times New Roman"/>
          <w:b/>
          <w:color w:val="000000"/>
          <w:sz w:val="24"/>
          <w:szCs w:val="24"/>
          <w:shd w:val="clear" w:color="auto" w:fill="FFFFFF"/>
        </w:rPr>
        <w:t xml:space="preserve"> </w:t>
      </w:r>
      <w:r w:rsidRPr="00623FFF">
        <w:rPr>
          <w:rFonts w:ascii="Times New Roman" w:eastAsia="Calibri" w:hAnsi="Times New Roman" w:cs="Times New Roman"/>
          <w:b/>
          <w:color w:val="000000"/>
          <w:sz w:val="24"/>
          <w:szCs w:val="24"/>
          <w:shd w:val="clear" w:color="auto" w:fill="FFFFFF"/>
        </w:rPr>
        <w:t>Электрическая дуга</w:t>
      </w:r>
    </w:p>
    <w:p w:rsidR="00623FFF" w:rsidRPr="00623FFF" w:rsidRDefault="00623FFF" w:rsidP="00623FFF">
      <w:pPr>
        <w:jc w:val="right"/>
        <w:rPr>
          <w:rFonts w:ascii="Times New Roman" w:eastAsia="Calibri" w:hAnsi="Times New Roman" w:cs="Times New Roman"/>
          <w:color w:val="000000"/>
          <w:sz w:val="24"/>
          <w:szCs w:val="24"/>
        </w:rPr>
      </w:pPr>
      <w:r w:rsidRPr="00623FFF">
        <w:rPr>
          <w:rFonts w:ascii="Times New Roman" w:eastAsia="Calibri" w:hAnsi="Times New Roman" w:cs="Times New Roman"/>
          <w:color w:val="000000"/>
          <w:sz w:val="24"/>
          <w:szCs w:val="24"/>
          <w:shd w:val="clear" w:color="auto" w:fill="FFFFFF"/>
        </w:rPr>
        <w:t xml:space="preserve">                                                                                      </w:t>
      </w:r>
      <w:r w:rsidRPr="00623FFF">
        <w:rPr>
          <w:rFonts w:ascii="Times New Roman" w:eastAsia="Calibri" w:hAnsi="Times New Roman" w:cs="Times New Roman"/>
          <w:color w:val="000000"/>
          <w:sz w:val="24"/>
          <w:szCs w:val="24"/>
          <w:u w:val="single"/>
          <w:shd w:val="clear" w:color="auto" w:fill="FFFFFF"/>
        </w:rPr>
        <w:t>ф.и.о. группа</w:t>
      </w:r>
      <w:proofErr w:type="gramStart"/>
      <w:r w:rsidRPr="00623FFF">
        <w:rPr>
          <w:rFonts w:ascii="Times New Roman" w:eastAsia="Calibri" w:hAnsi="Times New Roman" w:cs="Times New Roman"/>
          <w:color w:val="000000"/>
          <w:sz w:val="24"/>
          <w:szCs w:val="24"/>
          <w:u w:val="single"/>
          <w:shd w:val="clear" w:color="auto" w:fill="FFFFFF"/>
        </w:rPr>
        <w:t xml:space="preserve">                                              .</w:t>
      </w:r>
      <w:proofErr w:type="gramEnd"/>
      <w:r w:rsidRPr="00623FFF">
        <w:rPr>
          <w:rFonts w:ascii="Times New Roman" w:eastAsia="Calibri" w:hAnsi="Times New Roman" w:cs="Times New Roman"/>
          <w:color w:val="000000"/>
          <w:sz w:val="24"/>
          <w:szCs w:val="24"/>
          <w:u w:val="single"/>
          <w:shd w:val="clear" w:color="auto" w:fill="FFFFFF"/>
        </w:rPr>
        <w:t xml:space="preserve"> </w:t>
      </w:r>
      <w:r w:rsidRPr="00623FFF">
        <w:rPr>
          <w:rFonts w:ascii="Times New Roman" w:eastAsia="Calibri" w:hAnsi="Times New Roman" w:cs="Times New Roman"/>
          <w:color w:val="000000"/>
          <w:sz w:val="24"/>
          <w:szCs w:val="24"/>
        </w:rPr>
        <w:t xml:space="preserve">                           </w:t>
      </w:r>
    </w:p>
    <w:p w:rsidR="00623FFF" w:rsidRPr="00623FFF" w:rsidRDefault="00623FFF" w:rsidP="00623FFF">
      <w:pPr>
        <w:spacing w:after="0" w:line="240" w:lineRule="auto"/>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color w:val="000000"/>
          <w:sz w:val="24"/>
          <w:szCs w:val="24"/>
          <w:shd w:val="clear" w:color="auto" w:fill="FFFFFF"/>
        </w:rPr>
        <w:t>1 Электрическая дуга - это: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устойчивый электрический заряд в газовой среде;</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концентрированный источник теплоты;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 xml:space="preserve">2. </w:t>
      </w:r>
      <w:proofErr w:type="gramStart"/>
      <w:r w:rsidRPr="00623FFF">
        <w:rPr>
          <w:rFonts w:ascii="Times New Roman" w:eastAsia="Calibri" w:hAnsi="Times New Roman" w:cs="Times New Roman"/>
          <w:color w:val="000000"/>
          <w:sz w:val="24"/>
          <w:szCs w:val="24"/>
          <w:shd w:val="clear" w:color="auto" w:fill="FFFFFF"/>
        </w:rPr>
        <w:t>Дуга</w:t>
      </w:r>
      <w:proofErr w:type="gramEnd"/>
      <w:r w:rsidRPr="00623FFF">
        <w:rPr>
          <w:rFonts w:ascii="Times New Roman" w:eastAsia="Calibri" w:hAnsi="Times New Roman" w:cs="Times New Roman"/>
          <w:color w:val="000000"/>
          <w:sz w:val="24"/>
          <w:szCs w:val="24"/>
          <w:shd w:val="clear" w:color="auto" w:fill="FFFFFF"/>
        </w:rPr>
        <w:t xml:space="preserve"> горящая между электродом и изделием является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прямого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косвенного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трехфазной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3. Дуга, возбуждаемая между двумя электродами, а также между каждым электродом и основным металлом называют дугой: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прямого действия;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косвенного;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трехфазной.</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4. Как называется дуга, которая горит между двумя электродами, а свариваемое изделие не включено в сварочную цепь?</w:t>
      </w:r>
      <w:r w:rsidRPr="00623FFF">
        <w:rPr>
          <w:rFonts w:ascii="Times New Roman" w:eastAsia="Calibri" w:hAnsi="Times New Roman" w:cs="Times New Roman"/>
          <w:color w:val="000000"/>
          <w:sz w:val="24"/>
          <w:szCs w:val="24"/>
        </w:rPr>
        <w:br/>
        <w:t>______________________________________________________</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5. Последовательность расположения различимых зон дуги:</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столб дуги, анодное пятно, катодное пятно;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катодное пятно, столб дуги, анодное пятно.</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6. Как называется расстояние от конца электрода до поверхности металла?</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_______________________________________________________</w:t>
      </w:r>
    </w:p>
    <w:p w:rsidR="00623FFF" w:rsidRPr="00623FFF" w:rsidRDefault="00623FFF" w:rsidP="00623FFF">
      <w:pPr>
        <w:spacing w:after="0" w:line="240" w:lineRule="auto"/>
        <w:rPr>
          <w:rFonts w:ascii="Times New Roman" w:eastAsia="Calibri" w:hAnsi="Times New Roman" w:cs="Times New Roman"/>
          <w:color w:val="000000"/>
          <w:sz w:val="24"/>
          <w:szCs w:val="24"/>
          <w:shd w:val="clear" w:color="auto" w:fill="FFFFFF"/>
        </w:rPr>
      </w:pP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7. При сварке постоянным током прямой полярности, электрод является: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 xml:space="preserve">а) </w:t>
      </w:r>
      <w:proofErr w:type="spellStart"/>
      <w:r w:rsidRPr="00623FFF">
        <w:rPr>
          <w:rFonts w:ascii="Times New Roman" w:eastAsia="Calibri" w:hAnsi="Times New Roman" w:cs="Times New Roman"/>
          <w:color w:val="000000"/>
          <w:sz w:val="24"/>
          <w:szCs w:val="24"/>
          <w:shd w:val="clear" w:color="auto" w:fill="FFFFFF"/>
        </w:rPr>
        <w:t>анадом</w:t>
      </w:r>
      <w:proofErr w:type="spellEnd"/>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катодом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8. При сварке переменным током электрод является:</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 xml:space="preserve">а) </w:t>
      </w:r>
      <w:proofErr w:type="spellStart"/>
      <w:r w:rsidRPr="00623FFF">
        <w:rPr>
          <w:rFonts w:ascii="Times New Roman" w:eastAsia="Calibri" w:hAnsi="Times New Roman" w:cs="Times New Roman"/>
          <w:color w:val="000000"/>
          <w:sz w:val="24"/>
          <w:szCs w:val="24"/>
          <w:shd w:val="clear" w:color="auto" w:fill="FFFFFF"/>
        </w:rPr>
        <w:t>анадом</w:t>
      </w:r>
      <w:proofErr w:type="spellEnd"/>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катодом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все ответы верны.</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9. «Нормальная» длина дуги составляет:</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2-</w:t>
      </w:r>
      <w:smartTag w:uri="urn:schemas-microsoft-com:office:smarttags" w:element="metricconverter">
        <w:smartTagPr>
          <w:attr w:name="ProductID" w:val="4 мм"/>
        </w:smartTagPr>
        <w:r w:rsidRPr="00623FFF">
          <w:rPr>
            <w:rFonts w:ascii="Times New Roman" w:eastAsia="Calibri" w:hAnsi="Times New Roman" w:cs="Times New Roman"/>
            <w:color w:val="000000"/>
            <w:sz w:val="24"/>
            <w:szCs w:val="24"/>
            <w:shd w:val="clear" w:color="auto" w:fill="FFFFFF"/>
          </w:rPr>
          <w:t>4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4-</w:t>
      </w:r>
      <w:smartTag w:uri="urn:schemas-microsoft-com:office:smarttags" w:element="metricconverter">
        <w:smartTagPr>
          <w:attr w:name="ProductID" w:val="6 мм"/>
        </w:smartTagPr>
        <w:r w:rsidRPr="00623FFF">
          <w:rPr>
            <w:rFonts w:ascii="Times New Roman" w:eastAsia="Calibri" w:hAnsi="Times New Roman" w:cs="Times New Roman"/>
            <w:color w:val="000000"/>
            <w:sz w:val="24"/>
            <w:szCs w:val="24"/>
            <w:shd w:val="clear" w:color="auto" w:fill="FFFFFF"/>
          </w:rPr>
          <w:t>6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6 и более мм.</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10. Длина «длинной» дуги составляет:</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а) 2-</w:t>
      </w:r>
      <w:smartTag w:uri="urn:schemas-microsoft-com:office:smarttags" w:element="metricconverter">
        <w:smartTagPr>
          <w:attr w:name="ProductID" w:val="4 мм"/>
        </w:smartTagPr>
        <w:r w:rsidRPr="00623FFF">
          <w:rPr>
            <w:rFonts w:ascii="Times New Roman" w:eastAsia="Calibri" w:hAnsi="Times New Roman" w:cs="Times New Roman"/>
            <w:color w:val="000000"/>
            <w:sz w:val="24"/>
            <w:szCs w:val="24"/>
            <w:shd w:val="clear" w:color="auto" w:fill="FFFFFF"/>
          </w:rPr>
          <w:t>4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б) 4-</w:t>
      </w:r>
      <w:smartTag w:uri="urn:schemas-microsoft-com:office:smarttags" w:element="metricconverter">
        <w:smartTagPr>
          <w:attr w:name="ProductID" w:val="6 мм"/>
        </w:smartTagPr>
        <w:r w:rsidRPr="00623FFF">
          <w:rPr>
            <w:rFonts w:ascii="Times New Roman" w:eastAsia="Calibri" w:hAnsi="Times New Roman" w:cs="Times New Roman"/>
            <w:color w:val="000000"/>
            <w:sz w:val="24"/>
            <w:szCs w:val="24"/>
            <w:shd w:val="clear" w:color="auto" w:fill="FFFFFF"/>
          </w:rPr>
          <w:t>6 мм</w:t>
        </w:r>
      </w:smartTag>
      <w:r w:rsidRPr="00623FFF">
        <w:rPr>
          <w:rFonts w:ascii="Times New Roman" w:eastAsia="Calibri" w:hAnsi="Times New Roman" w:cs="Times New Roman"/>
          <w:color w:val="000000"/>
          <w:sz w:val="24"/>
          <w:szCs w:val="24"/>
          <w:shd w:val="clear" w:color="auto" w:fill="FFFFFF"/>
        </w:rPr>
        <w:t>;</w:t>
      </w:r>
      <w:r w:rsidRPr="00623FFF">
        <w:rPr>
          <w:rFonts w:ascii="Times New Roman" w:eastAsia="Calibri" w:hAnsi="Times New Roman" w:cs="Times New Roman"/>
          <w:color w:val="000000"/>
          <w:sz w:val="24"/>
          <w:szCs w:val="24"/>
        </w:rPr>
        <w:br/>
      </w:r>
      <w:r w:rsidRPr="00623FFF">
        <w:rPr>
          <w:rFonts w:ascii="Times New Roman" w:eastAsia="Calibri" w:hAnsi="Times New Roman" w:cs="Times New Roman"/>
          <w:color w:val="000000"/>
          <w:sz w:val="24"/>
          <w:szCs w:val="24"/>
          <w:shd w:val="clear" w:color="auto" w:fill="FFFFFF"/>
        </w:rPr>
        <w:t>в) 6 и более мм.</w:t>
      </w:r>
    </w:p>
    <w:p w:rsidR="00CE5D62" w:rsidRPr="002B43A7" w:rsidRDefault="00CE5D62" w:rsidP="00EE46CE">
      <w:pPr>
        <w:pStyle w:val="a5"/>
        <w:spacing w:line="276" w:lineRule="auto"/>
        <w:jc w:val="center"/>
        <w:rPr>
          <w:rFonts w:ascii="Times New Roman" w:hAnsi="Times New Roman" w:cs="Times New Roman"/>
          <w:b/>
          <w:caps/>
          <w:color w:val="343434" w:themeColor="text2" w:themeShade="BF"/>
          <w:sz w:val="62"/>
          <w:szCs w:val="62"/>
        </w:rPr>
      </w:pPr>
    </w:p>
    <w:p w:rsidR="00CE5D62" w:rsidRDefault="00F60278" w:rsidP="00EE46CE">
      <w:pPr>
        <w:pStyle w:val="a5"/>
        <w:spacing w:line="276" w:lineRule="auto"/>
        <w:jc w:val="center"/>
        <w:rPr>
          <w:rFonts w:ascii="Times New Roman" w:hAnsi="Times New Roman" w:cs="Times New Roman"/>
          <w:b/>
          <w:caps/>
          <w:color w:val="343434" w:themeColor="text2" w:themeShade="BF"/>
          <w:sz w:val="62"/>
          <w:szCs w:val="62"/>
        </w:rPr>
      </w:pPr>
      <w:r>
        <w:rPr>
          <w:rFonts w:ascii="Times New Roman" w:hAnsi="Times New Roman" w:cs="Times New Roman"/>
          <w:b/>
          <w:caps/>
          <w:noProof/>
          <w:color w:val="343434" w:themeColor="text2" w:themeShade="BF"/>
          <w:sz w:val="62"/>
          <w:szCs w:val="62"/>
          <w:lang w:eastAsia="ru-RU"/>
        </w:rPr>
        <w:drawing>
          <wp:anchor distT="0" distB="0" distL="114300" distR="114300" simplePos="0" relativeHeight="251659264" behindDoc="1" locked="0" layoutInCell="1" allowOverlap="1">
            <wp:simplePos x="0" y="0"/>
            <wp:positionH relativeFrom="column">
              <wp:posOffset>-605881</wp:posOffset>
            </wp:positionH>
            <wp:positionV relativeFrom="paragraph">
              <wp:posOffset>-209727</wp:posOffset>
            </wp:positionV>
            <wp:extent cx="7572597" cy="9579935"/>
            <wp:effectExtent l="19050" t="0" r="9303" b="0"/>
            <wp:wrapNone/>
            <wp:docPr id="26" name="Рисунок 26" descr="C:\Users\Admin-PC\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PC\Desktop\3.jpg"/>
                    <pic:cNvPicPr>
                      <a:picLocks noChangeAspect="1" noChangeArrowheads="1"/>
                    </pic:cNvPicPr>
                  </pic:nvPicPr>
                  <pic:blipFill>
                    <a:blip r:embed="rId20" cstate="print"/>
                    <a:srcRect/>
                    <a:stretch>
                      <a:fillRect/>
                    </a:stretch>
                  </pic:blipFill>
                  <pic:spPr bwMode="auto">
                    <a:xfrm>
                      <a:off x="0" y="0"/>
                      <a:ext cx="7572597" cy="9579935"/>
                    </a:xfrm>
                    <a:prstGeom prst="rect">
                      <a:avLst/>
                    </a:prstGeom>
                    <a:noFill/>
                    <a:ln w="9525">
                      <a:noFill/>
                      <a:miter lim="800000"/>
                      <a:headEnd/>
                      <a:tailEnd/>
                    </a:ln>
                  </pic:spPr>
                </pic:pic>
              </a:graphicData>
            </a:graphic>
          </wp:anchor>
        </w:drawing>
      </w:r>
    </w:p>
    <w:p w:rsidR="00623FFF" w:rsidRDefault="00623FFF" w:rsidP="00EE46CE">
      <w:pPr>
        <w:pStyle w:val="a5"/>
        <w:spacing w:line="276" w:lineRule="auto"/>
        <w:jc w:val="center"/>
        <w:rPr>
          <w:rFonts w:ascii="Times New Roman" w:hAnsi="Times New Roman" w:cs="Times New Roman"/>
          <w:b/>
          <w:caps/>
          <w:color w:val="343434" w:themeColor="text2" w:themeShade="BF"/>
          <w:sz w:val="62"/>
          <w:szCs w:val="62"/>
        </w:rPr>
      </w:pPr>
    </w:p>
    <w:p w:rsidR="00623FFF" w:rsidRDefault="00623FFF" w:rsidP="00EE46CE">
      <w:pPr>
        <w:pStyle w:val="a5"/>
        <w:spacing w:line="276" w:lineRule="auto"/>
        <w:jc w:val="center"/>
        <w:rPr>
          <w:rFonts w:ascii="Times New Roman" w:hAnsi="Times New Roman" w:cs="Times New Roman"/>
          <w:b/>
          <w:caps/>
          <w:color w:val="343434" w:themeColor="text2" w:themeShade="BF"/>
          <w:sz w:val="62"/>
          <w:szCs w:val="62"/>
        </w:rPr>
      </w:pPr>
    </w:p>
    <w:p w:rsidR="00623FFF" w:rsidRDefault="00623FFF" w:rsidP="00EE46CE">
      <w:pPr>
        <w:pStyle w:val="a5"/>
        <w:spacing w:line="276" w:lineRule="auto"/>
        <w:jc w:val="center"/>
        <w:rPr>
          <w:rFonts w:ascii="Times New Roman" w:hAnsi="Times New Roman" w:cs="Times New Roman"/>
          <w:b/>
          <w:caps/>
          <w:color w:val="343434" w:themeColor="text2" w:themeShade="BF"/>
          <w:sz w:val="62"/>
          <w:szCs w:val="62"/>
        </w:rPr>
      </w:pPr>
    </w:p>
    <w:p w:rsidR="00623FFF" w:rsidRPr="002B43A7" w:rsidRDefault="00623FFF" w:rsidP="00EE46CE">
      <w:pPr>
        <w:pStyle w:val="a5"/>
        <w:spacing w:line="276" w:lineRule="auto"/>
        <w:jc w:val="center"/>
        <w:rPr>
          <w:rFonts w:ascii="Times New Roman" w:hAnsi="Times New Roman" w:cs="Times New Roman"/>
          <w:b/>
          <w:caps/>
          <w:color w:val="343434" w:themeColor="text2" w:themeShade="BF"/>
          <w:sz w:val="62"/>
          <w:szCs w:val="62"/>
        </w:rPr>
      </w:pPr>
    </w:p>
    <w:p w:rsidR="00EE46CE" w:rsidRPr="002B43A7" w:rsidRDefault="002E09F6" w:rsidP="00EE46CE">
      <w:pPr>
        <w:pStyle w:val="a5"/>
        <w:spacing w:line="276" w:lineRule="auto"/>
        <w:jc w:val="center"/>
        <w:rPr>
          <w:rFonts w:ascii="Times New Roman" w:hAnsi="Times New Roman" w:cs="Times New Roman"/>
          <w:b/>
          <w:caps/>
          <w:color w:val="343434" w:themeColor="text2" w:themeShade="BF"/>
          <w:sz w:val="62"/>
          <w:szCs w:val="62"/>
        </w:rPr>
      </w:pPr>
      <w:r w:rsidRPr="002E09F6">
        <w:rPr>
          <w:rFonts w:ascii="Calibri" w:eastAsia="Calibri" w:hAnsi="Calibri" w:cs="Times New Roman"/>
        </w:rPr>
        <w:pict>
          <v:shape id="_x0000_i1064" type="#_x0000_t136" style="width:463pt;height:149.85pt" fillcolor="#06c" strokecolor="#9cf" strokeweight="1.5pt">
            <v:shadow on="t" color="#900"/>
            <v:textpath style="font-family:&quot;Cambria&quot;;font-weight:bold;v-text-kern:t" trim="t" fitpath="t" string="ФОТООТЧЕТ"/>
          </v:shape>
        </w:pict>
      </w:r>
    </w:p>
    <w:p w:rsidR="00CE5D62" w:rsidRPr="00224E7C" w:rsidRDefault="00CE5D62" w:rsidP="00224E7C">
      <w:pPr>
        <w:pStyle w:val="a5"/>
        <w:spacing w:line="276" w:lineRule="auto"/>
        <w:jc w:val="center"/>
        <w:rPr>
          <w:rFonts w:ascii="Times New Roman" w:hAnsi="Times New Roman" w:cs="Times New Roman"/>
          <w:b/>
          <w:caps/>
          <w:color w:val="343434" w:themeColor="text2" w:themeShade="BF"/>
          <w:sz w:val="62"/>
          <w:szCs w:val="62"/>
        </w:rPr>
      </w:pPr>
    </w:p>
    <w:p w:rsidR="00224E7C" w:rsidRDefault="00224E7C"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F60278" w:rsidRDefault="00F60278" w:rsidP="0038321E">
      <w:pPr>
        <w:spacing w:after="0"/>
        <w:jc w:val="center"/>
        <w:rPr>
          <w:rFonts w:ascii="Times New Roman" w:hAnsi="Times New Roman" w:cs="Times New Roman"/>
          <w:b/>
          <w:color w:val="800000"/>
          <w:sz w:val="28"/>
          <w:szCs w:val="28"/>
        </w:rPr>
      </w:pPr>
    </w:p>
    <w:p w:rsidR="00CE5D62" w:rsidRPr="0024767E" w:rsidRDefault="00CE5D62" w:rsidP="0038321E">
      <w:pPr>
        <w:spacing w:after="0"/>
        <w:jc w:val="center"/>
        <w:rPr>
          <w:rFonts w:ascii="Times New Roman" w:hAnsi="Times New Roman" w:cs="Times New Roman"/>
          <w:b/>
          <w:color w:val="800000"/>
          <w:sz w:val="28"/>
          <w:szCs w:val="28"/>
        </w:rPr>
      </w:pPr>
      <w:r w:rsidRPr="0024767E">
        <w:rPr>
          <w:rFonts w:ascii="Times New Roman" w:hAnsi="Times New Roman" w:cs="Times New Roman"/>
          <w:b/>
          <w:color w:val="800000"/>
          <w:sz w:val="28"/>
          <w:szCs w:val="28"/>
        </w:rPr>
        <w:t xml:space="preserve">Открытый </w:t>
      </w:r>
      <w:r w:rsidR="0038321E" w:rsidRPr="0024767E">
        <w:rPr>
          <w:rFonts w:ascii="Times New Roman" w:hAnsi="Times New Roman" w:cs="Times New Roman"/>
          <w:b/>
          <w:color w:val="800000"/>
          <w:sz w:val="28"/>
          <w:szCs w:val="28"/>
        </w:rPr>
        <w:t>классный час</w:t>
      </w:r>
      <w:r w:rsidRPr="0024767E">
        <w:rPr>
          <w:rFonts w:ascii="Times New Roman" w:hAnsi="Times New Roman" w:cs="Times New Roman"/>
          <w:b/>
          <w:color w:val="800000"/>
          <w:sz w:val="28"/>
          <w:szCs w:val="28"/>
        </w:rPr>
        <w:t xml:space="preserve"> </w:t>
      </w:r>
      <w:r w:rsidR="0038321E" w:rsidRPr="0024767E">
        <w:rPr>
          <w:rFonts w:ascii="Times New Roman" w:hAnsi="Times New Roman" w:cs="Times New Roman"/>
          <w:b/>
          <w:color w:val="800000"/>
          <w:sz w:val="28"/>
          <w:szCs w:val="28"/>
        </w:rPr>
        <w:t>14</w:t>
      </w:r>
      <w:r w:rsidRPr="0024767E">
        <w:rPr>
          <w:rFonts w:ascii="Times New Roman" w:hAnsi="Times New Roman" w:cs="Times New Roman"/>
          <w:b/>
          <w:color w:val="800000"/>
          <w:sz w:val="28"/>
          <w:szCs w:val="28"/>
        </w:rPr>
        <w:t>.</w:t>
      </w:r>
      <w:r w:rsidR="0038321E" w:rsidRPr="0024767E">
        <w:rPr>
          <w:rFonts w:ascii="Times New Roman" w:hAnsi="Times New Roman" w:cs="Times New Roman"/>
          <w:b/>
          <w:color w:val="800000"/>
          <w:sz w:val="28"/>
          <w:szCs w:val="28"/>
        </w:rPr>
        <w:t>03</w:t>
      </w:r>
      <w:r w:rsidRPr="0024767E">
        <w:rPr>
          <w:rFonts w:ascii="Times New Roman" w:hAnsi="Times New Roman" w:cs="Times New Roman"/>
          <w:b/>
          <w:color w:val="800000"/>
          <w:sz w:val="28"/>
          <w:szCs w:val="28"/>
        </w:rPr>
        <w:t>.202</w:t>
      </w:r>
      <w:r w:rsidR="0038321E" w:rsidRPr="0024767E">
        <w:rPr>
          <w:rFonts w:ascii="Times New Roman" w:hAnsi="Times New Roman" w:cs="Times New Roman"/>
          <w:b/>
          <w:color w:val="800000"/>
          <w:sz w:val="28"/>
          <w:szCs w:val="28"/>
        </w:rPr>
        <w:t>2</w:t>
      </w:r>
      <w:r w:rsidRPr="0024767E">
        <w:rPr>
          <w:rFonts w:ascii="Times New Roman" w:hAnsi="Times New Roman" w:cs="Times New Roman"/>
          <w:b/>
          <w:color w:val="800000"/>
          <w:sz w:val="28"/>
          <w:szCs w:val="28"/>
        </w:rPr>
        <w:t xml:space="preserve"> на тему:</w:t>
      </w:r>
    </w:p>
    <w:p w:rsidR="00CE5D62" w:rsidRDefault="00CE5D62" w:rsidP="00AD3560">
      <w:pPr>
        <w:spacing w:after="0"/>
        <w:jc w:val="center"/>
        <w:rPr>
          <w:rFonts w:ascii="Times New Roman" w:hAnsi="Times New Roman" w:cs="Times New Roman"/>
          <w:b/>
          <w:color w:val="800000"/>
          <w:sz w:val="28"/>
          <w:szCs w:val="28"/>
        </w:rPr>
      </w:pPr>
      <w:r w:rsidRPr="0024767E">
        <w:rPr>
          <w:rFonts w:ascii="Times New Roman" w:hAnsi="Times New Roman" w:cs="Times New Roman"/>
          <w:b/>
          <w:color w:val="800000"/>
          <w:sz w:val="28"/>
          <w:szCs w:val="28"/>
        </w:rPr>
        <w:t>«</w:t>
      </w:r>
      <w:r w:rsidR="0038321E" w:rsidRPr="0024767E">
        <w:rPr>
          <w:rFonts w:ascii="Times New Roman" w:hAnsi="Times New Roman" w:cs="Times New Roman"/>
          <w:b/>
          <w:color w:val="800000"/>
          <w:sz w:val="28"/>
          <w:szCs w:val="28"/>
        </w:rPr>
        <w:t>Есть такая профессия – сварщик</w:t>
      </w:r>
      <w:r w:rsidRPr="0024767E">
        <w:rPr>
          <w:rFonts w:ascii="Times New Roman" w:hAnsi="Times New Roman" w:cs="Times New Roman"/>
          <w:b/>
          <w:color w:val="800000"/>
          <w:sz w:val="28"/>
          <w:szCs w:val="28"/>
        </w:rPr>
        <w:t>»</w:t>
      </w:r>
    </w:p>
    <w:p w:rsidR="00AD3560" w:rsidRDefault="00AD3560" w:rsidP="00AD3560">
      <w:pPr>
        <w:spacing w:after="0"/>
        <w:jc w:val="center"/>
        <w:rPr>
          <w:rFonts w:ascii="Times New Roman" w:hAnsi="Times New Roman" w:cs="Times New Roman"/>
          <w:b/>
          <w:color w:val="800000"/>
          <w:sz w:val="28"/>
          <w:szCs w:val="28"/>
        </w:rPr>
      </w:pPr>
    </w:p>
    <w:p w:rsidR="00AD3560" w:rsidRDefault="006B7894" w:rsidP="00AD3560">
      <w:pPr>
        <w:spacing w:after="0"/>
        <w:jc w:val="center"/>
        <w:rPr>
          <w:rFonts w:ascii="Times New Roman" w:hAnsi="Times New Roman" w:cs="Times New Roman"/>
          <w:b/>
          <w:color w:val="800000"/>
          <w:sz w:val="28"/>
          <w:szCs w:val="28"/>
        </w:rPr>
      </w:pPr>
      <w:r>
        <w:rPr>
          <w:rFonts w:ascii="Times New Roman" w:hAnsi="Times New Roman" w:cs="Times New Roman"/>
          <w:b/>
          <w:noProof/>
          <w:color w:val="800000"/>
          <w:sz w:val="28"/>
          <w:szCs w:val="28"/>
          <w:lang w:eastAsia="ru-RU"/>
        </w:rPr>
        <w:drawing>
          <wp:inline distT="0" distB="0" distL="0" distR="0">
            <wp:extent cx="6572250" cy="7905750"/>
            <wp:effectExtent l="0" t="0" r="0" b="0"/>
            <wp:docPr id="17" name="Рисунок 17" descr="C:\Users\UserAdmin\Downloads\pixiz-17-05-2022-13-2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serAdmin\Downloads\pixiz-17-05-2022-13-29-40.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0345" cy="7903458"/>
                    </a:xfrm>
                    <a:prstGeom prst="rect">
                      <a:avLst/>
                    </a:prstGeom>
                    <a:noFill/>
                    <a:ln>
                      <a:noFill/>
                    </a:ln>
                  </pic:spPr>
                </pic:pic>
              </a:graphicData>
            </a:graphic>
          </wp:inline>
        </w:drawing>
      </w:r>
    </w:p>
    <w:p w:rsidR="006B7894" w:rsidRPr="006B7894" w:rsidRDefault="006B7894" w:rsidP="002D022E">
      <w:pPr>
        <w:spacing w:after="0"/>
        <w:jc w:val="center"/>
        <w:rPr>
          <w:rFonts w:ascii="Times New Roman" w:hAnsi="Times New Roman" w:cs="Times New Roman"/>
          <w:b/>
          <w:color w:val="800000"/>
          <w:sz w:val="28"/>
          <w:szCs w:val="28"/>
        </w:rPr>
      </w:pPr>
      <w:r w:rsidRPr="006B7894">
        <w:rPr>
          <w:rFonts w:ascii="Times New Roman" w:hAnsi="Times New Roman" w:cs="Times New Roman"/>
          <w:b/>
          <w:color w:val="800000"/>
          <w:sz w:val="28"/>
          <w:szCs w:val="28"/>
        </w:rPr>
        <w:t>Мастер производственного обучения Кретова Р.В, участники группа</w:t>
      </w:r>
    </w:p>
    <w:p w:rsidR="00AD3560" w:rsidRDefault="006B7894" w:rsidP="002D022E">
      <w:pPr>
        <w:spacing w:after="0"/>
        <w:jc w:val="center"/>
        <w:rPr>
          <w:rFonts w:ascii="Times New Roman" w:hAnsi="Times New Roman" w:cs="Times New Roman"/>
          <w:b/>
          <w:color w:val="800000"/>
          <w:sz w:val="28"/>
          <w:szCs w:val="28"/>
        </w:rPr>
      </w:pPr>
      <w:r w:rsidRPr="006B7894">
        <w:rPr>
          <w:rFonts w:ascii="Times New Roman" w:hAnsi="Times New Roman" w:cs="Times New Roman"/>
          <w:b/>
          <w:color w:val="800000"/>
          <w:sz w:val="28"/>
          <w:szCs w:val="28"/>
        </w:rPr>
        <w:t>СВ-21</w:t>
      </w:r>
    </w:p>
    <w:p w:rsidR="00AD3560" w:rsidRDefault="008D0A5E" w:rsidP="00AD3560">
      <w:pPr>
        <w:spacing w:after="0"/>
        <w:jc w:val="center"/>
        <w:rPr>
          <w:rFonts w:ascii="Times New Roman" w:hAnsi="Times New Roman" w:cs="Times New Roman"/>
          <w:b/>
          <w:color w:val="800000"/>
          <w:sz w:val="28"/>
          <w:szCs w:val="28"/>
        </w:rPr>
      </w:pPr>
      <w:r>
        <w:rPr>
          <w:rFonts w:ascii="Times New Roman" w:hAnsi="Times New Roman" w:cs="Times New Roman"/>
          <w:b/>
          <w:color w:val="800000"/>
          <w:sz w:val="28"/>
          <w:szCs w:val="28"/>
        </w:rPr>
        <w:t>И</w:t>
      </w:r>
      <w:r w:rsidRPr="008D0A5E">
        <w:rPr>
          <w:rFonts w:ascii="Times New Roman" w:hAnsi="Times New Roman" w:cs="Times New Roman"/>
          <w:b/>
          <w:color w:val="800000"/>
          <w:sz w:val="28"/>
          <w:szCs w:val="28"/>
        </w:rPr>
        <w:t>гра-викторина  «СВАРЩИК - это звучит гордо!»</w:t>
      </w:r>
      <w:r>
        <w:rPr>
          <w:rFonts w:ascii="Times New Roman" w:hAnsi="Times New Roman" w:cs="Times New Roman"/>
          <w:b/>
          <w:color w:val="800000"/>
          <w:sz w:val="28"/>
          <w:szCs w:val="28"/>
        </w:rPr>
        <w:t xml:space="preserve"> </w:t>
      </w:r>
      <w:r w:rsidR="000F5ACE">
        <w:rPr>
          <w:rFonts w:ascii="Times New Roman" w:hAnsi="Times New Roman" w:cs="Times New Roman"/>
          <w:b/>
          <w:color w:val="800000"/>
          <w:sz w:val="28"/>
          <w:szCs w:val="28"/>
        </w:rPr>
        <w:t>-17.03.2022</w:t>
      </w:r>
    </w:p>
    <w:p w:rsidR="00AD3560" w:rsidRPr="00AD3560" w:rsidRDefault="00AD3560" w:rsidP="00AD3560">
      <w:pPr>
        <w:spacing w:after="0"/>
        <w:jc w:val="center"/>
        <w:rPr>
          <w:rFonts w:ascii="Times New Roman" w:hAnsi="Times New Roman" w:cs="Times New Roman"/>
          <w:b/>
          <w:color w:val="800000"/>
          <w:sz w:val="28"/>
          <w:szCs w:val="28"/>
        </w:rPr>
      </w:pPr>
    </w:p>
    <w:p w:rsidR="005E2DB7" w:rsidRPr="002B43A7" w:rsidRDefault="005E2DB7" w:rsidP="005E2DB7">
      <w:pPr>
        <w:spacing w:after="0"/>
        <w:ind w:firstLine="708"/>
        <w:rPr>
          <w:rFonts w:ascii="Times New Roman" w:hAnsi="Times New Roman" w:cs="Times New Roman"/>
          <w:b/>
          <w:color w:val="800000"/>
          <w:sz w:val="32"/>
          <w:szCs w:val="32"/>
        </w:rPr>
      </w:pPr>
      <w:r>
        <w:rPr>
          <w:rFonts w:ascii="Times New Roman" w:hAnsi="Times New Roman" w:cs="Times New Roman"/>
          <w:b/>
          <w:noProof/>
          <w:color w:val="800000"/>
          <w:sz w:val="32"/>
          <w:szCs w:val="32"/>
          <w:lang w:eastAsia="ru-RU"/>
        </w:rPr>
        <w:drawing>
          <wp:inline distT="0" distB="0" distL="0" distR="0">
            <wp:extent cx="6448425" cy="7968634"/>
            <wp:effectExtent l="19050" t="0" r="9525" b="0"/>
            <wp:docPr id="6" name="Рисунок 6" descr="C:\Users\UserAdmin\Downloads\pixiz-12-05-2022-11-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UserAdmin\Downloads\pixiz-12-05-2022-11-19-03.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48425" cy="7968634"/>
                    </a:xfrm>
                    <a:prstGeom prst="rect">
                      <a:avLst/>
                    </a:prstGeom>
                    <a:noFill/>
                    <a:ln>
                      <a:noFill/>
                    </a:ln>
                  </pic:spPr>
                </pic:pic>
              </a:graphicData>
            </a:graphic>
          </wp:inline>
        </w:drawing>
      </w:r>
    </w:p>
    <w:p w:rsidR="00CE5D62" w:rsidRPr="002B43A7" w:rsidRDefault="00CE5D62" w:rsidP="002D022E">
      <w:pPr>
        <w:spacing w:after="0" w:line="240" w:lineRule="auto"/>
        <w:jc w:val="center"/>
        <w:rPr>
          <w:rFonts w:ascii="Times New Roman" w:hAnsi="Times New Roman" w:cs="Times New Roman"/>
          <w:b/>
          <w:color w:val="800000"/>
          <w:sz w:val="32"/>
          <w:szCs w:val="32"/>
        </w:rPr>
      </w:pPr>
    </w:p>
    <w:p w:rsidR="002D022E" w:rsidRPr="002D022E" w:rsidRDefault="002D022E" w:rsidP="002D022E">
      <w:pPr>
        <w:spacing w:after="0" w:line="240" w:lineRule="auto"/>
        <w:jc w:val="center"/>
        <w:rPr>
          <w:rFonts w:ascii="Times New Roman" w:hAnsi="Times New Roman" w:cs="Times New Roman"/>
          <w:b/>
          <w:color w:val="800000"/>
          <w:sz w:val="28"/>
          <w:szCs w:val="28"/>
        </w:rPr>
      </w:pPr>
      <w:r w:rsidRPr="002D022E">
        <w:rPr>
          <w:rFonts w:ascii="Times New Roman" w:hAnsi="Times New Roman" w:cs="Times New Roman"/>
          <w:b/>
          <w:color w:val="800000"/>
          <w:sz w:val="28"/>
          <w:szCs w:val="28"/>
        </w:rPr>
        <w:t>Мастер производственного обучения Кретова Р.В, участники группа</w:t>
      </w:r>
    </w:p>
    <w:p w:rsidR="00CE5D62" w:rsidRDefault="002D022E" w:rsidP="002D022E">
      <w:pPr>
        <w:spacing w:after="0" w:line="240" w:lineRule="auto"/>
        <w:jc w:val="center"/>
        <w:rPr>
          <w:rFonts w:ascii="Times New Roman" w:hAnsi="Times New Roman" w:cs="Times New Roman"/>
          <w:b/>
          <w:color w:val="800000"/>
          <w:sz w:val="28"/>
          <w:szCs w:val="28"/>
        </w:rPr>
      </w:pPr>
      <w:r w:rsidRPr="002D022E">
        <w:rPr>
          <w:rFonts w:ascii="Times New Roman" w:hAnsi="Times New Roman" w:cs="Times New Roman"/>
          <w:b/>
          <w:color w:val="800000"/>
          <w:sz w:val="28"/>
          <w:szCs w:val="28"/>
        </w:rPr>
        <w:t>СВ-21</w:t>
      </w:r>
    </w:p>
    <w:p w:rsidR="000F5ACE" w:rsidRDefault="000F5ACE" w:rsidP="000F5ACE">
      <w:pPr>
        <w:spacing w:after="0" w:line="240" w:lineRule="auto"/>
        <w:jc w:val="center"/>
        <w:rPr>
          <w:rFonts w:ascii="Times New Roman" w:hAnsi="Times New Roman" w:cs="Times New Roman"/>
          <w:b/>
          <w:color w:val="800000"/>
          <w:sz w:val="28"/>
          <w:szCs w:val="28"/>
        </w:rPr>
      </w:pPr>
      <w:r w:rsidRPr="000F5ACE">
        <w:rPr>
          <w:rFonts w:ascii="Times New Roman" w:hAnsi="Times New Roman" w:cs="Times New Roman"/>
          <w:b/>
          <w:color w:val="800000"/>
          <w:sz w:val="28"/>
          <w:szCs w:val="28"/>
        </w:rPr>
        <w:t xml:space="preserve">Открытый урок </w:t>
      </w:r>
      <w:r>
        <w:rPr>
          <w:rFonts w:ascii="Times New Roman" w:hAnsi="Times New Roman" w:cs="Times New Roman"/>
          <w:b/>
          <w:color w:val="800000"/>
          <w:sz w:val="28"/>
          <w:szCs w:val="28"/>
        </w:rPr>
        <w:t>на тему:</w:t>
      </w:r>
      <w:r w:rsidRPr="000F5ACE">
        <w:rPr>
          <w:rFonts w:ascii="Times New Roman" w:hAnsi="Times New Roman" w:cs="Times New Roman"/>
          <w:b/>
          <w:color w:val="800000"/>
          <w:sz w:val="28"/>
          <w:szCs w:val="28"/>
        </w:rPr>
        <w:t xml:space="preserve"> «Электрическая дуга: строение и характеристики»</w:t>
      </w:r>
    </w:p>
    <w:p w:rsidR="002A1538" w:rsidRDefault="002B101F" w:rsidP="000F5ACE">
      <w:pPr>
        <w:spacing w:after="0" w:line="240" w:lineRule="auto"/>
        <w:jc w:val="center"/>
        <w:rPr>
          <w:rFonts w:ascii="Times New Roman" w:hAnsi="Times New Roman" w:cs="Times New Roman"/>
          <w:b/>
          <w:color w:val="800000"/>
          <w:sz w:val="28"/>
          <w:szCs w:val="28"/>
        </w:rPr>
      </w:pPr>
      <w:r>
        <w:rPr>
          <w:rFonts w:ascii="Times New Roman" w:hAnsi="Times New Roman" w:cs="Times New Roman"/>
          <w:b/>
          <w:color w:val="800000"/>
          <w:sz w:val="28"/>
          <w:szCs w:val="28"/>
        </w:rPr>
        <w:t>16.03.2022</w:t>
      </w:r>
    </w:p>
    <w:p w:rsidR="002B101F" w:rsidRDefault="002B101F" w:rsidP="000F5ACE">
      <w:pPr>
        <w:spacing w:after="0" w:line="240" w:lineRule="auto"/>
        <w:jc w:val="center"/>
        <w:rPr>
          <w:rFonts w:ascii="Times New Roman" w:hAnsi="Times New Roman" w:cs="Times New Roman"/>
          <w:b/>
          <w:color w:val="800000"/>
          <w:sz w:val="28"/>
          <w:szCs w:val="28"/>
        </w:rPr>
      </w:pPr>
    </w:p>
    <w:p w:rsidR="002A1538" w:rsidRDefault="002A1538" w:rsidP="000F5ACE">
      <w:pPr>
        <w:spacing w:after="0" w:line="240" w:lineRule="auto"/>
        <w:jc w:val="center"/>
        <w:rPr>
          <w:rFonts w:ascii="Times New Roman" w:hAnsi="Times New Roman" w:cs="Times New Roman"/>
          <w:b/>
          <w:color w:val="800000"/>
          <w:sz w:val="28"/>
          <w:szCs w:val="28"/>
        </w:rPr>
      </w:pPr>
      <w:r>
        <w:rPr>
          <w:rFonts w:ascii="Times New Roman" w:hAnsi="Times New Roman" w:cs="Times New Roman"/>
          <w:b/>
          <w:noProof/>
          <w:color w:val="800000"/>
          <w:sz w:val="28"/>
          <w:szCs w:val="28"/>
          <w:lang w:eastAsia="ru-RU"/>
        </w:rPr>
        <w:drawing>
          <wp:inline distT="0" distB="0" distL="0" distR="0">
            <wp:extent cx="6572250" cy="7410450"/>
            <wp:effectExtent l="0" t="0" r="0" b="0"/>
            <wp:docPr id="29" name="Рисунок 29" descr="C:\Users\UserAdmin\Downloads\pixiz-17-05-2022-14-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UserAdmin\Downloads\pixiz-17-05-2022-14-11-08.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0345" cy="7408302"/>
                    </a:xfrm>
                    <a:prstGeom prst="rect">
                      <a:avLst/>
                    </a:prstGeom>
                    <a:noFill/>
                    <a:ln>
                      <a:noFill/>
                    </a:ln>
                  </pic:spPr>
                </pic:pic>
              </a:graphicData>
            </a:graphic>
          </wp:inline>
        </w:drawing>
      </w:r>
    </w:p>
    <w:p w:rsidR="002B101F" w:rsidRDefault="002B101F" w:rsidP="002B101F">
      <w:pPr>
        <w:spacing w:after="0" w:line="240" w:lineRule="auto"/>
        <w:jc w:val="center"/>
        <w:rPr>
          <w:rFonts w:ascii="Times New Roman" w:hAnsi="Times New Roman" w:cs="Times New Roman"/>
          <w:b/>
          <w:color w:val="800000"/>
          <w:sz w:val="28"/>
          <w:szCs w:val="28"/>
        </w:rPr>
      </w:pPr>
    </w:p>
    <w:p w:rsidR="002B101F" w:rsidRPr="002B101F" w:rsidRDefault="002B101F" w:rsidP="002B101F">
      <w:pPr>
        <w:spacing w:after="0" w:line="240" w:lineRule="auto"/>
        <w:jc w:val="center"/>
        <w:rPr>
          <w:rFonts w:ascii="Times New Roman" w:hAnsi="Times New Roman" w:cs="Times New Roman"/>
          <w:b/>
          <w:color w:val="800000"/>
          <w:sz w:val="28"/>
          <w:szCs w:val="28"/>
        </w:rPr>
      </w:pPr>
      <w:r>
        <w:rPr>
          <w:rFonts w:ascii="Times New Roman" w:hAnsi="Times New Roman" w:cs="Times New Roman"/>
          <w:b/>
          <w:color w:val="800000"/>
          <w:sz w:val="28"/>
          <w:szCs w:val="28"/>
        </w:rPr>
        <w:t>Преподаватель</w:t>
      </w:r>
      <w:r w:rsidRPr="002B101F">
        <w:rPr>
          <w:rFonts w:ascii="Times New Roman" w:hAnsi="Times New Roman" w:cs="Times New Roman"/>
          <w:b/>
          <w:color w:val="800000"/>
          <w:sz w:val="28"/>
          <w:szCs w:val="28"/>
        </w:rPr>
        <w:t xml:space="preserve"> </w:t>
      </w:r>
      <w:r>
        <w:rPr>
          <w:rFonts w:ascii="Times New Roman" w:hAnsi="Times New Roman" w:cs="Times New Roman"/>
          <w:b/>
          <w:color w:val="800000"/>
          <w:sz w:val="28"/>
          <w:szCs w:val="28"/>
        </w:rPr>
        <w:t>Юшков Е.Т.</w:t>
      </w:r>
      <w:r w:rsidRPr="002B101F">
        <w:rPr>
          <w:rFonts w:ascii="Times New Roman" w:hAnsi="Times New Roman" w:cs="Times New Roman"/>
          <w:b/>
          <w:color w:val="800000"/>
          <w:sz w:val="28"/>
          <w:szCs w:val="28"/>
        </w:rPr>
        <w:t>, участники группа</w:t>
      </w:r>
    </w:p>
    <w:p w:rsidR="002B101F" w:rsidRDefault="002B101F" w:rsidP="002B101F">
      <w:pPr>
        <w:spacing w:after="0" w:line="240" w:lineRule="auto"/>
        <w:jc w:val="center"/>
        <w:rPr>
          <w:rFonts w:ascii="Times New Roman" w:hAnsi="Times New Roman" w:cs="Times New Roman"/>
          <w:b/>
          <w:color w:val="800000"/>
          <w:sz w:val="28"/>
          <w:szCs w:val="28"/>
        </w:rPr>
      </w:pPr>
      <w:r w:rsidRPr="002B101F">
        <w:rPr>
          <w:rFonts w:ascii="Times New Roman" w:hAnsi="Times New Roman" w:cs="Times New Roman"/>
          <w:b/>
          <w:color w:val="800000"/>
          <w:sz w:val="28"/>
          <w:szCs w:val="28"/>
        </w:rPr>
        <w:t>СВ-21</w:t>
      </w:r>
    </w:p>
    <w:sectPr w:rsidR="002B101F" w:rsidSect="00841441">
      <w:pgSz w:w="11906" w:h="16838"/>
      <w:pgMar w:top="1134" w:right="566" w:bottom="1134" w:left="993" w:header="39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634" w:rsidRDefault="007D0634" w:rsidP="00482D57">
      <w:pPr>
        <w:spacing w:after="0" w:line="240" w:lineRule="auto"/>
      </w:pPr>
      <w:r>
        <w:separator/>
      </w:r>
    </w:p>
  </w:endnote>
  <w:endnote w:type="continuationSeparator" w:id="0">
    <w:p w:rsidR="007D0634" w:rsidRDefault="007D0634" w:rsidP="00482D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Kozuka Gothic Pro B">
    <w:altName w:val="MS Gothic"/>
    <w:panose1 w:val="00000000000000000000"/>
    <w:charset w:val="80"/>
    <w:family w:val="swiss"/>
    <w:notTrueType/>
    <w:pitch w:val="variable"/>
    <w:sig w:usb0="00000000" w:usb1="2AC71C11" w:usb2="00000012" w:usb3="00000000" w:csb0="00020005"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5297"/>
    </w:sdtPr>
    <w:sdtContent>
      <w:p w:rsidR="007D0634" w:rsidRDefault="007D0634">
        <w:pPr>
          <w:pStyle w:val="ab"/>
          <w:jc w:val="center"/>
        </w:pPr>
        <w:fldSimple w:instr="PAGE   \* MERGEFORMAT">
          <w:r w:rsidR="009668D5">
            <w:rPr>
              <w:noProof/>
            </w:rPr>
            <w:t>19</w:t>
          </w:r>
        </w:fldSimple>
      </w:p>
    </w:sdtContent>
  </w:sdt>
  <w:p w:rsidR="007D0634" w:rsidRDefault="007D063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7068955"/>
      <w:docPartObj>
        <w:docPartGallery w:val="Page Numbers (Bottom of Page)"/>
        <w:docPartUnique/>
      </w:docPartObj>
    </w:sdtPr>
    <w:sdtContent>
      <w:p w:rsidR="007D0634" w:rsidRDefault="007D0634">
        <w:pPr>
          <w:pStyle w:val="ab"/>
          <w:jc w:val="center"/>
        </w:pPr>
        <w:fldSimple w:instr="PAGE   \* MERGEFORMAT">
          <w:r w:rsidR="00043C8F">
            <w:rPr>
              <w:noProof/>
            </w:rPr>
            <w:t>37</w:t>
          </w:r>
        </w:fldSimple>
      </w:p>
    </w:sdtContent>
  </w:sdt>
  <w:p w:rsidR="007D0634" w:rsidRDefault="007D063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634" w:rsidRDefault="007D0634" w:rsidP="00482D57">
      <w:pPr>
        <w:spacing w:after="0" w:line="240" w:lineRule="auto"/>
      </w:pPr>
      <w:r>
        <w:separator/>
      </w:r>
    </w:p>
  </w:footnote>
  <w:footnote w:type="continuationSeparator" w:id="0">
    <w:p w:rsidR="007D0634" w:rsidRDefault="007D0634" w:rsidP="00482D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634" w:rsidRDefault="007D0634" w:rsidP="00A35F07">
    <w:pPr>
      <w:pStyle w:val="a9"/>
      <w:pBdr>
        <w:bottom w:val="thickThinSmallGap" w:sz="24" w:space="1" w:color="622423"/>
      </w:pBdr>
      <w:jc w:val="center"/>
      <w:rPr>
        <w:rFonts w:ascii="Cambria" w:eastAsia="Times New Roman" w:hAnsi="Cambria"/>
        <w:sz w:val="32"/>
        <w:szCs w:val="32"/>
      </w:rPr>
    </w:pPr>
    <w:r>
      <w:rPr>
        <w:rFonts w:ascii="Bookman Old Style" w:eastAsia="Times New Roman" w:hAnsi="Bookman Old Style"/>
        <w:noProof/>
        <w:sz w:val="24"/>
        <w:szCs w:val="24"/>
        <w:lang w:eastAsia="ru-RU"/>
      </w:rPr>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6659245" cy="4994275"/>
          <wp:effectExtent l="0" t="0" r="0" b="0"/>
          <wp:wrapNone/>
          <wp:docPr id="4"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
                  <pic:cNvPicPr>
                    <a:picLocks noChangeAspect="1" noChangeArrowheads="1"/>
                  </pic:cNvPicPr>
                </pic:nvPicPr>
                <pic:blipFill>
                  <a:blip r:embed="rId1">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59245" cy="4994275"/>
                  </a:xfrm>
                  <a:prstGeom prst="rect">
                    <a:avLst/>
                  </a:prstGeom>
                  <a:noFill/>
                </pic:spPr>
              </pic:pic>
            </a:graphicData>
          </a:graphic>
        </wp:anchor>
      </w:drawing>
    </w:r>
    <w:r w:rsidRPr="009413AC">
      <w:rPr>
        <w:rFonts w:ascii="Bookman Old Style" w:eastAsia="Times New Roman" w:hAnsi="Bookman Old Style"/>
        <w:sz w:val="24"/>
        <w:szCs w:val="24"/>
      </w:rPr>
      <w:t>Липецкий колледж транспорта и дорожного хозяйства</w:t>
    </w:r>
  </w:p>
  <w:p w:rsidR="007D0634" w:rsidRDefault="007D0634">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634" w:rsidRDefault="007D0634">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634" w:rsidRDefault="007D0634">
    <w:pPr>
      <w:pStyle w:val="a9"/>
      <w:pBdr>
        <w:bottom w:val="thickThinSmallGap" w:sz="24" w:space="1" w:color="622423"/>
      </w:pBdr>
      <w:jc w:val="center"/>
      <w:rPr>
        <w:rFonts w:ascii="Cambria" w:eastAsia="Times New Roman" w:hAnsi="Cambria"/>
        <w:sz w:val="32"/>
        <w:szCs w:val="32"/>
      </w:rPr>
    </w:pPr>
    <w:r w:rsidRPr="009413AC">
      <w:rPr>
        <w:rFonts w:ascii="Bookman Old Style" w:eastAsia="Times New Roman" w:hAnsi="Bookman Old Style"/>
        <w:sz w:val="24"/>
        <w:szCs w:val="24"/>
      </w:rPr>
      <w:t>Липецкий колледж транспорта и дорожного хозяйства</w:t>
    </w:r>
  </w:p>
  <w:p w:rsidR="007D0634" w:rsidRDefault="007D0634">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634" w:rsidRDefault="007D063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63A1"/>
    <w:multiLevelType w:val="hybridMultilevel"/>
    <w:tmpl w:val="E5F22E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1A4D6C"/>
    <w:multiLevelType w:val="hybridMultilevel"/>
    <w:tmpl w:val="D7A6B518"/>
    <w:lvl w:ilvl="0" w:tplc="D1DC8E20">
      <w:start w:val="1"/>
      <w:numFmt w:val="decimal"/>
      <w:lvlText w:val="%1."/>
      <w:lvlJc w:val="left"/>
      <w:pPr>
        <w:ind w:left="642" w:hanging="240"/>
      </w:pPr>
      <w:rPr>
        <w:rFonts w:ascii="Times New Roman" w:eastAsia="Times New Roman" w:hAnsi="Times New Roman" w:cs="Times New Roman" w:hint="default"/>
        <w:w w:val="100"/>
        <w:sz w:val="24"/>
        <w:szCs w:val="24"/>
        <w:lang w:val="ru-RU" w:eastAsia="en-US" w:bidi="ar-SA"/>
      </w:rPr>
    </w:lvl>
    <w:lvl w:ilvl="1" w:tplc="05D2C622">
      <w:numFmt w:val="bullet"/>
      <w:lvlText w:val="•"/>
      <w:lvlJc w:val="left"/>
      <w:pPr>
        <w:ind w:left="1644" w:hanging="240"/>
      </w:pPr>
      <w:rPr>
        <w:rFonts w:hint="default"/>
        <w:lang w:val="ru-RU" w:eastAsia="en-US" w:bidi="ar-SA"/>
      </w:rPr>
    </w:lvl>
    <w:lvl w:ilvl="2" w:tplc="9FD413A2">
      <w:numFmt w:val="bullet"/>
      <w:lvlText w:val="•"/>
      <w:lvlJc w:val="left"/>
      <w:pPr>
        <w:ind w:left="2649" w:hanging="240"/>
      </w:pPr>
      <w:rPr>
        <w:rFonts w:hint="default"/>
        <w:lang w:val="ru-RU" w:eastAsia="en-US" w:bidi="ar-SA"/>
      </w:rPr>
    </w:lvl>
    <w:lvl w:ilvl="3" w:tplc="A6941AEA">
      <w:numFmt w:val="bullet"/>
      <w:lvlText w:val="•"/>
      <w:lvlJc w:val="left"/>
      <w:pPr>
        <w:ind w:left="3653" w:hanging="240"/>
      </w:pPr>
      <w:rPr>
        <w:rFonts w:hint="default"/>
        <w:lang w:val="ru-RU" w:eastAsia="en-US" w:bidi="ar-SA"/>
      </w:rPr>
    </w:lvl>
    <w:lvl w:ilvl="4" w:tplc="E61C725C">
      <w:numFmt w:val="bullet"/>
      <w:lvlText w:val="•"/>
      <w:lvlJc w:val="left"/>
      <w:pPr>
        <w:ind w:left="4658" w:hanging="240"/>
      </w:pPr>
      <w:rPr>
        <w:rFonts w:hint="default"/>
        <w:lang w:val="ru-RU" w:eastAsia="en-US" w:bidi="ar-SA"/>
      </w:rPr>
    </w:lvl>
    <w:lvl w:ilvl="5" w:tplc="8D1287A8">
      <w:numFmt w:val="bullet"/>
      <w:lvlText w:val="•"/>
      <w:lvlJc w:val="left"/>
      <w:pPr>
        <w:ind w:left="5663" w:hanging="240"/>
      </w:pPr>
      <w:rPr>
        <w:rFonts w:hint="default"/>
        <w:lang w:val="ru-RU" w:eastAsia="en-US" w:bidi="ar-SA"/>
      </w:rPr>
    </w:lvl>
    <w:lvl w:ilvl="6" w:tplc="BDDAF582">
      <w:numFmt w:val="bullet"/>
      <w:lvlText w:val="•"/>
      <w:lvlJc w:val="left"/>
      <w:pPr>
        <w:ind w:left="6667" w:hanging="240"/>
      </w:pPr>
      <w:rPr>
        <w:rFonts w:hint="default"/>
        <w:lang w:val="ru-RU" w:eastAsia="en-US" w:bidi="ar-SA"/>
      </w:rPr>
    </w:lvl>
    <w:lvl w:ilvl="7" w:tplc="43B030DE">
      <w:numFmt w:val="bullet"/>
      <w:lvlText w:val="•"/>
      <w:lvlJc w:val="left"/>
      <w:pPr>
        <w:ind w:left="7672" w:hanging="240"/>
      </w:pPr>
      <w:rPr>
        <w:rFonts w:hint="default"/>
        <w:lang w:val="ru-RU" w:eastAsia="en-US" w:bidi="ar-SA"/>
      </w:rPr>
    </w:lvl>
    <w:lvl w:ilvl="8" w:tplc="21DE8D5A">
      <w:numFmt w:val="bullet"/>
      <w:lvlText w:val="•"/>
      <w:lvlJc w:val="left"/>
      <w:pPr>
        <w:ind w:left="8677" w:hanging="240"/>
      </w:pPr>
      <w:rPr>
        <w:rFonts w:hint="default"/>
        <w:lang w:val="ru-RU" w:eastAsia="en-US" w:bidi="ar-SA"/>
      </w:rPr>
    </w:lvl>
  </w:abstractNum>
  <w:abstractNum w:abstractNumId="2">
    <w:nsid w:val="130B3D19"/>
    <w:multiLevelType w:val="hybridMultilevel"/>
    <w:tmpl w:val="65887EAA"/>
    <w:lvl w:ilvl="0" w:tplc="DE027906">
      <w:start w:val="5"/>
      <w:numFmt w:val="decimal"/>
      <w:lvlText w:val="%1."/>
      <w:lvlJc w:val="left"/>
      <w:pPr>
        <w:ind w:left="882" w:hanging="240"/>
      </w:pPr>
      <w:rPr>
        <w:rFonts w:ascii="Times New Roman" w:eastAsia="Times New Roman" w:hAnsi="Times New Roman" w:cs="Times New Roman" w:hint="default"/>
        <w:w w:val="100"/>
        <w:sz w:val="24"/>
        <w:szCs w:val="24"/>
        <w:lang w:val="ru-RU" w:eastAsia="en-US" w:bidi="ar-SA"/>
      </w:rPr>
    </w:lvl>
    <w:lvl w:ilvl="1" w:tplc="630057EC">
      <w:numFmt w:val="bullet"/>
      <w:lvlText w:val="•"/>
      <w:lvlJc w:val="left"/>
      <w:pPr>
        <w:ind w:left="1860" w:hanging="240"/>
      </w:pPr>
      <w:rPr>
        <w:rFonts w:hint="default"/>
        <w:lang w:val="ru-RU" w:eastAsia="en-US" w:bidi="ar-SA"/>
      </w:rPr>
    </w:lvl>
    <w:lvl w:ilvl="2" w:tplc="677EBEF0">
      <w:numFmt w:val="bullet"/>
      <w:lvlText w:val="•"/>
      <w:lvlJc w:val="left"/>
      <w:pPr>
        <w:ind w:left="2841" w:hanging="240"/>
      </w:pPr>
      <w:rPr>
        <w:rFonts w:hint="default"/>
        <w:lang w:val="ru-RU" w:eastAsia="en-US" w:bidi="ar-SA"/>
      </w:rPr>
    </w:lvl>
    <w:lvl w:ilvl="3" w:tplc="8730A448">
      <w:numFmt w:val="bullet"/>
      <w:lvlText w:val="•"/>
      <w:lvlJc w:val="left"/>
      <w:pPr>
        <w:ind w:left="3821" w:hanging="240"/>
      </w:pPr>
      <w:rPr>
        <w:rFonts w:hint="default"/>
        <w:lang w:val="ru-RU" w:eastAsia="en-US" w:bidi="ar-SA"/>
      </w:rPr>
    </w:lvl>
    <w:lvl w:ilvl="4" w:tplc="09A4433C">
      <w:numFmt w:val="bullet"/>
      <w:lvlText w:val="•"/>
      <w:lvlJc w:val="left"/>
      <w:pPr>
        <w:ind w:left="4802" w:hanging="240"/>
      </w:pPr>
      <w:rPr>
        <w:rFonts w:hint="default"/>
        <w:lang w:val="ru-RU" w:eastAsia="en-US" w:bidi="ar-SA"/>
      </w:rPr>
    </w:lvl>
    <w:lvl w:ilvl="5" w:tplc="B8FE9F48">
      <w:numFmt w:val="bullet"/>
      <w:lvlText w:val="•"/>
      <w:lvlJc w:val="left"/>
      <w:pPr>
        <w:ind w:left="5783" w:hanging="240"/>
      </w:pPr>
      <w:rPr>
        <w:rFonts w:hint="default"/>
        <w:lang w:val="ru-RU" w:eastAsia="en-US" w:bidi="ar-SA"/>
      </w:rPr>
    </w:lvl>
    <w:lvl w:ilvl="6" w:tplc="2A1AAA60">
      <w:numFmt w:val="bullet"/>
      <w:lvlText w:val="•"/>
      <w:lvlJc w:val="left"/>
      <w:pPr>
        <w:ind w:left="6763" w:hanging="240"/>
      </w:pPr>
      <w:rPr>
        <w:rFonts w:hint="default"/>
        <w:lang w:val="ru-RU" w:eastAsia="en-US" w:bidi="ar-SA"/>
      </w:rPr>
    </w:lvl>
    <w:lvl w:ilvl="7" w:tplc="D82E17CA">
      <w:numFmt w:val="bullet"/>
      <w:lvlText w:val="•"/>
      <w:lvlJc w:val="left"/>
      <w:pPr>
        <w:ind w:left="7744" w:hanging="240"/>
      </w:pPr>
      <w:rPr>
        <w:rFonts w:hint="default"/>
        <w:lang w:val="ru-RU" w:eastAsia="en-US" w:bidi="ar-SA"/>
      </w:rPr>
    </w:lvl>
    <w:lvl w:ilvl="8" w:tplc="EF1209D2">
      <w:numFmt w:val="bullet"/>
      <w:lvlText w:val="•"/>
      <w:lvlJc w:val="left"/>
      <w:pPr>
        <w:ind w:left="8725" w:hanging="240"/>
      </w:pPr>
      <w:rPr>
        <w:rFonts w:hint="default"/>
        <w:lang w:val="ru-RU" w:eastAsia="en-US" w:bidi="ar-SA"/>
      </w:rPr>
    </w:lvl>
  </w:abstractNum>
  <w:abstractNum w:abstractNumId="3">
    <w:nsid w:val="134F7607"/>
    <w:multiLevelType w:val="hybridMultilevel"/>
    <w:tmpl w:val="EA7085B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43E4A2C"/>
    <w:multiLevelType w:val="hybridMultilevel"/>
    <w:tmpl w:val="264C768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AF40DC"/>
    <w:multiLevelType w:val="hybridMultilevel"/>
    <w:tmpl w:val="36222F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2E443B"/>
    <w:multiLevelType w:val="hybridMultilevel"/>
    <w:tmpl w:val="8294E08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6B132ED"/>
    <w:multiLevelType w:val="hybridMultilevel"/>
    <w:tmpl w:val="FBE2CB60"/>
    <w:lvl w:ilvl="0" w:tplc="9904C868">
      <w:start w:val="3"/>
      <w:numFmt w:val="decimal"/>
      <w:lvlText w:val="%1."/>
      <w:lvlJc w:val="left"/>
      <w:pPr>
        <w:ind w:left="823" w:hanging="181"/>
      </w:pPr>
      <w:rPr>
        <w:rFonts w:ascii="Times New Roman" w:eastAsia="Times New Roman" w:hAnsi="Times New Roman" w:cs="Times New Roman" w:hint="default"/>
        <w:b/>
        <w:bCs/>
        <w:w w:val="100"/>
        <w:sz w:val="22"/>
        <w:szCs w:val="22"/>
        <w:lang w:val="ru-RU" w:eastAsia="en-US" w:bidi="ar-SA"/>
      </w:rPr>
    </w:lvl>
    <w:lvl w:ilvl="1" w:tplc="D05E25FC">
      <w:start w:val="1"/>
      <w:numFmt w:val="decimal"/>
      <w:lvlText w:val="%2."/>
      <w:lvlJc w:val="left"/>
      <w:pPr>
        <w:ind w:left="1362" w:hanging="360"/>
      </w:pPr>
      <w:rPr>
        <w:rFonts w:ascii="Times New Roman" w:eastAsia="Times New Roman" w:hAnsi="Times New Roman" w:cs="Times New Roman" w:hint="default"/>
        <w:i/>
        <w:iCs/>
        <w:spacing w:val="0"/>
        <w:w w:val="100"/>
        <w:sz w:val="27"/>
        <w:szCs w:val="27"/>
        <w:lang w:val="ru-RU" w:eastAsia="en-US" w:bidi="ar-SA"/>
      </w:rPr>
    </w:lvl>
    <w:lvl w:ilvl="2" w:tplc="C0B097E6">
      <w:numFmt w:val="bullet"/>
      <w:lvlText w:val="•"/>
      <w:lvlJc w:val="left"/>
      <w:pPr>
        <w:ind w:left="4880" w:hanging="360"/>
      </w:pPr>
      <w:rPr>
        <w:rFonts w:hint="default"/>
        <w:lang w:val="ru-RU" w:eastAsia="en-US" w:bidi="ar-SA"/>
      </w:rPr>
    </w:lvl>
    <w:lvl w:ilvl="3" w:tplc="D4F8E148">
      <w:numFmt w:val="bullet"/>
      <w:lvlText w:val="•"/>
      <w:lvlJc w:val="left"/>
      <w:pPr>
        <w:ind w:left="5605" w:hanging="360"/>
      </w:pPr>
      <w:rPr>
        <w:rFonts w:hint="default"/>
        <w:lang w:val="ru-RU" w:eastAsia="en-US" w:bidi="ar-SA"/>
      </w:rPr>
    </w:lvl>
    <w:lvl w:ilvl="4" w:tplc="1F344D78">
      <w:numFmt w:val="bullet"/>
      <w:lvlText w:val="•"/>
      <w:lvlJc w:val="left"/>
      <w:pPr>
        <w:ind w:left="6331" w:hanging="360"/>
      </w:pPr>
      <w:rPr>
        <w:rFonts w:hint="default"/>
        <w:lang w:val="ru-RU" w:eastAsia="en-US" w:bidi="ar-SA"/>
      </w:rPr>
    </w:lvl>
    <w:lvl w:ilvl="5" w:tplc="454A8E7C">
      <w:numFmt w:val="bullet"/>
      <w:lvlText w:val="•"/>
      <w:lvlJc w:val="left"/>
      <w:pPr>
        <w:ind w:left="7057" w:hanging="360"/>
      </w:pPr>
      <w:rPr>
        <w:rFonts w:hint="default"/>
        <w:lang w:val="ru-RU" w:eastAsia="en-US" w:bidi="ar-SA"/>
      </w:rPr>
    </w:lvl>
    <w:lvl w:ilvl="6" w:tplc="B6345644">
      <w:numFmt w:val="bullet"/>
      <w:lvlText w:val="•"/>
      <w:lvlJc w:val="left"/>
      <w:pPr>
        <w:ind w:left="7783" w:hanging="360"/>
      </w:pPr>
      <w:rPr>
        <w:rFonts w:hint="default"/>
        <w:lang w:val="ru-RU" w:eastAsia="en-US" w:bidi="ar-SA"/>
      </w:rPr>
    </w:lvl>
    <w:lvl w:ilvl="7" w:tplc="F7EA54AE">
      <w:numFmt w:val="bullet"/>
      <w:lvlText w:val="•"/>
      <w:lvlJc w:val="left"/>
      <w:pPr>
        <w:ind w:left="8509" w:hanging="360"/>
      </w:pPr>
      <w:rPr>
        <w:rFonts w:hint="default"/>
        <w:lang w:val="ru-RU" w:eastAsia="en-US" w:bidi="ar-SA"/>
      </w:rPr>
    </w:lvl>
    <w:lvl w:ilvl="8" w:tplc="196EE264">
      <w:numFmt w:val="bullet"/>
      <w:lvlText w:val="•"/>
      <w:lvlJc w:val="left"/>
      <w:pPr>
        <w:ind w:left="9234" w:hanging="360"/>
      </w:pPr>
      <w:rPr>
        <w:rFonts w:hint="default"/>
        <w:lang w:val="ru-RU" w:eastAsia="en-US" w:bidi="ar-SA"/>
      </w:rPr>
    </w:lvl>
  </w:abstractNum>
  <w:abstractNum w:abstractNumId="8">
    <w:nsid w:val="18A367B1"/>
    <w:multiLevelType w:val="hybridMultilevel"/>
    <w:tmpl w:val="1B804870"/>
    <w:lvl w:ilvl="0" w:tplc="F50EADB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A4045C4"/>
    <w:multiLevelType w:val="multilevel"/>
    <w:tmpl w:val="6910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DD572D"/>
    <w:multiLevelType w:val="hybridMultilevel"/>
    <w:tmpl w:val="3684C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DFA3450"/>
    <w:multiLevelType w:val="hybridMultilevel"/>
    <w:tmpl w:val="630AEA4C"/>
    <w:lvl w:ilvl="0" w:tplc="EBDE5D6E">
      <w:start w:val="6"/>
      <w:numFmt w:val="upperRoman"/>
      <w:lvlText w:val="%1."/>
      <w:lvlJc w:val="left"/>
      <w:pPr>
        <w:ind w:left="1786" w:hanging="368"/>
      </w:pPr>
      <w:rPr>
        <w:rFonts w:hint="default"/>
        <w:b/>
        <w:bCs/>
        <w:spacing w:val="0"/>
        <w:w w:val="100"/>
        <w:lang w:val="ru-RU" w:eastAsia="en-US" w:bidi="ar-SA"/>
      </w:rPr>
    </w:lvl>
    <w:lvl w:ilvl="1" w:tplc="DFD6A686">
      <w:numFmt w:val="bullet"/>
      <w:lvlText w:val="•"/>
      <w:lvlJc w:val="left"/>
      <w:pPr>
        <w:ind w:left="1968" w:hanging="368"/>
      </w:pPr>
      <w:rPr>
        <w:rFonts w:hint="default"/>
        <w:lang w:val="ru-RU" w:eastAsia="en-US" w:bidi="ar-SA"/>
      </w:rPr>
    </w:lvl>
    <w:lvl w:ilvl="2" w:tplc="E0A6C83C">
      <w:numFmt w:val="bullet"/>
      <w:lvlText w:val="•"/>
      <w:lvlJc w:val="left"/>
      <w:pPr>
        <w:ind w:left="2937" w:hanging="368"/>
      </w:pPr>
      <w:rPr>
        <w:rFonts w:hint="default"/>
        <w:lang w:val="ru-RU" w:eastAsia="en-US" w:bidi="ar-SA"/>
      </w:rPr>
    </w:lvl>
    <w:lvl w:ilvl="3" w:tplc="1C6EEE4E">
      <w:numFmt w:val="bullet"/>
      <w:lvlText w:val="•"/>
      <w:lvlJc w:val="left"/>
      <w:pPr>
        <w:ind w:left="3905" w:hanging="368"/>
      </w:pPr>
      <w:rPr>
        <w:rFonts w:hint="default"/>
        <w:lang w:val="ru-RU" w:eastAsia="en-US" w:bidi="ar-SA"/>
      </w:rPr>
    </w:lvl>
    <w:lvl w:ilvl="4" w:tplc="D182FEFC">
      <w:numFmt w:val="bullet"/>
      <w:lvlText w:val="•"/>
      <w:lvlJc w:val="left"/>
      <w:pPr>
        <w:ind w:left="4874" w:hanging="368"/>
      </w:pPr>
      <w:rPr>
        <w:rFonts w:hint="default"/>
        <w:lang w:val="ru-RU" w:eastAsia="en-US" w:bidi="ar-SA"/>
      </w:rPr>
    </w:lvl>
    <w:lvl w:ilvl="5" w:tplc="97CA98EA">
      <w:numFmt w:val="bullet"/>
      <w:lvlText w:val="•"/>
      <w:lvlJc w:val="left"/>
      <w:pPr>
        <w:ind w:left="5843" w:hanging="368"/>
      </w:pPr>
      <w:rPr>
        <w:rFonts w:hint="default"/>
        <w:lang w:val="ru-RU" w:eastAsia="en-US" w:bidi="ar-SA"/>
      </w:rPr>
    </w:lvl>
    <w:lvl w:ilvl="6" w:tplc="E3EEB420">
      <w:numFmt w:val="bullet"/>
      <w:lvlText w:val="•"/>
      <w:lvlJc w:val="left"/>
      <w:pPr>
        <w:ind w:left="6811" w:hanging="368"/>
      </w:pPr>
      <w:rPr>
        <w:rFonts w:hint="default"/>
        <w:lang w:val="ru-RU" w:eastAsia="en-US" w:bidi="ar-SA"/>
      </w:rPr>
    </w:lvl>
    <w:lvl w:ilvl="7" w:tplc="C0B473C0">
      <w:numFmt w:val="bullet"/>
      <w:lvlText w:val="•"/>
      <w:lvlJc w:val="left"/>
      <w:pPr>
        <w:ind w:left="7780" w:hanging="368"/>
      </w:pPr>
      <w:rPr>
        <w:rFonts w:hint="default"/>
        <w:lang w:val="ru-RU" w:eastAsia="en-US" w:bidi="ar-SA"/>
      </w:rPr>
    </w:lvl>
    <w:lvl w:ilvl="8" w:tplc="F668BFBA">
      <w:numFmt w:val="bullet"/>
      <w:lvlText w:val="•"/>
      <w:lvlJc w:val="left"/>
      <w:pPr>
        <w:ind w:left="8749" w:hanging="368"/>
      </w:pPr>
      <w:rPr>
        <w:rFonts w:hint="default"/>
        <w:lang w:val="ru-RU" w:eastAsia="en-US" w:bidi="ar-SA"/>
      </w:rPr>
    </w:lvl>
  </w:abstractNum>
  <w:abstractNum w:abstractNumId="12">
    <w:nsid w:val="27337EB3"/>
    <w:multiLevelType w:val="multilevel"/>
    <w:tmpl w:val="EE8E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1C6EB2"/>
    <w:multiLevelType w:val="hybridMultilevel"/>
    <w:tmpl w:val="0A222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66070B"/>
    <w:multiLevelType w:val="multilevel"/>
    <w:tmpl w:val="A90C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F94235"/>
    <w:multiLevelType w:val="multilevel"/>
    <w:tmpl w:val="5FA22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54760C"/>
    <w:multiLevelType w:val="hybridMultilevel"/>
    <w:tmpl w:val="E8FA3CCE"/>
    <w:lvl w:ilvl="0" w:tplc="31867156">
      <w:start w:val="1"/>
      <w:numFmt w:val="decimal"/>
      <w:lvlText w:val="%1."/>
      <w:lvlJc w:val="left"/>
      <w:pPr>
        <w:ind w:left="1439" w:hanging="543"/>
        <w:jc w:val="right"/>
      </w:pPr>
      <w:rPr>
        <w:rFonts w:ascii="Times New Roman" w:eastAsia="Times New Roman" w:hAnsi="Times New Roman" w:cs="Times New Roman" w:hint="default"/>
        <w:b/>
        <w:bCs/>
        <w:w w:val="100"/>
        <w:sz w:val="24"/>
        <w:szCs w:val="24"/>
        <w:lang w:val="ru-RU" w:eastAsia="en-US" w:bidi="ar-SA"/>
      </w:rPr>
    </w:lvl>
    <w:lvl w:ilvl="1" w:tplc="5C8CD172">
      <w:start w:val="1"/>
      <w:numFmt w:val="decimal"/>
      <w:lvlText w:val="%2."/>
      <w:lvlJc w:val="left"/>
      <w:pPr>
        <w:ind w:left="1270" w:hanging="365"/>
        <w:jc w:val="right"/>
      </w:pPr>
      <w:rPr>
        <w:rFonts w:ascii="Times New Roman" w:eastAsia="Times New Roman" w:hAnsi="Times New Roman" w:cs="Times New Roman" w:hint="default"/>
        <w:b/>
        <w:bCs/>
        <w:w w:val="100"/>
        <w:sz w:val="24"/>
        <w:szCs w:val="24"/>
        <w:lang w:val="ru-RU" w:eastAsia="en-US" w:bidi="ar-SA"/>
      </w:rPr>
    </w:lvl>
    <w:lvl w:ilvl="2" w:tplc="8370D460">
      <w:start w:val="1"/>
      <w:numFmt w:val="decimal"/>
      <w:lvlText w:val="%3."/>
      <w:lvlJc w:val="left"/>
      <w:pPr>
        <w:ind w:left="6913" w:hanging="245"/>
      </w:pPr>
      <w:rPr>
        <w:rFonts w:ascii="Times New Roman" w:eastAsia="Times New Roman" w:hAnsi="Times New Roman" w:cs="Times New Roman" w:hint="default"/>
        <w:i/>
        <w:iCs/>
        <w:w w:val="100"/>
        <w:sz w:val="24"/>
        <w:szCs w:val="24"/>
        <w:lang w:val="ru-RU" w:eastAsia="en-US" w:bidi="ar-SA"/>
      </w:rPr>
    </w:lvl>
    <w:lvl w:ilvl="3" w:tplc="F5F2F0FE">
      <w:numFmt w:val="bullet"/>
      <w:lvlText w:val="•"/>
      <w:lvlJc w:val="left"/>
      <w:pPr>
        <w:ind w:left="7425" w:hanging="245"/>
      </w:pPr>
      <w:rPr>
        <w:rFonts w:hint="default"/>
        <w:lang w:val="ru-RU" w:eastAsia="en-US" w:bidi="ar-SA"/>
      </w:rPr>
    </w:lvl>
    <w:lvl w:ilvl="4" w:tplc="DBF4D800">
      <w:numFmt w:val="bullet"/>
      <w:lvlText w:val="•"/>
      <w:lvlJc w:val="left"/>
      <w:pPr>
        <w:ind w:left="7931" w:hanging="245"/>
      </w:pPr>
      <w:rPr>
        <w:rFonts w:hint="default"/>
        <w:lang w:val="ru-RU" w:eastAsia="en-US" w:bidi="ar-SA"/>
      </w:rPr>
    </w:lvl>
    <w:lvl w:ilvl="5" w:tplc="378EC57C">
      <w:numFmt w:val="bullet"/>
      <w:lvlText w:val="•"/>
      <w:lvlJc w:val="left"/>
      <w:pPr>
        <w:ind w:left="8436" w:hanging="245"/>
      </w:pPr>
      <w:rPr>
        <w:rFonts w:hint="default"/>
        <w:lang w:val="ru-RU" w:eastAsia="en-US" w:bidi="ar-SA"/>
      </w:rPr>
    </w:lvl>
    <w:lvl w:ilvl="6" w:tplc="BA0A91E4">
      <w:numFmt w:val="bullet"/>
      <w:lvlText w:val="•"/>
      <w:lvlJc w:val="left"/>
      <w:pPr>
        <w:ind w:left="8942" w:hanging="245"/>
      </w:pPr>
      <w:rPr>
        <w:rFonts w:hint="default"/>
        <w:lang w:val="ru-RU" w:eastAsia="en-US" w:bidi="ar-SA"/>
      </w:rPr>
    </w:lvl>
    <w:lvl w:ilvl="7" w:tplc="8572C4EC">
      <w:numFmt w:val="bullet"/>
      <w:lvlText w:val="•"/>
      <w:lvlJc w:val="left"/>
      <w:pPr>
        <w:ind w:left="9447" w:hanging="245"/>
      </w:pPr>
      <w:rPr>
        <w:rFonts w:hint="default"/>
        <w:lang w:val="ru-RU" w:eastAsia="en-US" w:bidi="ar-SA"/>
      </w:rPr>
    </w:lvl>
    <w:lvl w:ilvl="8" w:tplc="056693AC">
      <w:numFmt w:val="bullet"/>
      <w:lvlText w:val="•"/>
      <w:lvlJc w:val="left"/>
      <w:pPr>
        <w:ind w:left="9953" w:hanging="245"/>
      </w:pPr>
      <w:rPr>
        <w:rFonts w:hint="default"/>
        <w:lang w:val="ru-RU" w:eastAsia="en-US" w:bidi="ar-SA"/>
      </w:rPr>
    </w:lvl>
  </w:abstractNum>
  <w:abstractNum w:abstractNumId="17">
    <w:nsid w:val="31890493"/>
    <w:multiLevelType w:val="multilevel"/>
    <w:tmpl w:val="6ABA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29498B"/>
    <w:multiLevelType w:val="hybridMultilevel"/>
    <w:tmpl w:val="2DD0FCCA"/>
    <w:lvl w:ilvl="0" w:tplc="728A7E94">
      <w:start w:val="20"/>
      <w:numFmt w:val="decimal"/>
      <w:lvlText w:val="%1."/>
      <w:lvlJc w:val="left"/>
      <w:pPr>
        <w:ind w:left="642" w:hanging="372"/>
      </w:pPr>
      <w:rPr>
        <w:rFonts w:ascii="Times New Roman" w:eastAsia="Times New Roman" w:hAnsi="Times New Roman" w:cs="Times New Roman" w:hint="default"/>
        <w:w w:val="100"/>
        <w:sz w:val="24"/>
        <w:szCs w:val="24"/>
        <w:lang w:val="ru-RU" w:eastAsia="en-US" w:bidi="ar-SA"/>
      </w:rPr>
    </w:lvl>
    <w:lvl w:ilvl="1" w:tplc="7D3618D6">
      <w:numFmt w:val="bullet"/>
      <w:lvlText w:val="•"/>
      <w:lvlJc w:val="left"/>
      <w:pPr>
        <w:ind w:left="1644" w:hanging="372"/>
      </w:pPr>
      <w:rPr>
        <w:rFonts w:hint="default"/>
        <w:lang w:val="ru-RU" w:eastAsia="en-US" w:bidi="ar-SA"/>
      </w:rPr>
    </w:lvl>
    <w:lvl w:ilvl="2" w:tplc="087CD150">
      <w:numFmt w:val="bullet"/>
      <w:lvlText w:val="•"/>
      <w:lvlJc w:val="left"/>
      <w:pPr>
        <w:ind w:left="2649" w:hanging="372"/>
      </w:pPr>
      <w:rPr>
        <w:rFonts w:hint="default"/>
        <w:lang w:val="ru-RU" w:eastAsia="en-US" w:bidi="ar-SA"/>
      </w:rPr>
    </w:lvl>
    <w:lvl w:ilvl="3" w:tplc="886036BA">
      <w:numFmt w:val="bullet"/>
      <w:lvlText w:val="•"/>
      <w:lvlJc w:val="left"/>
      <w:pPr>
        <w:ind w:left="3653" w:hanging="372"/>
      </w:pPr>
      <w:rPr>
        <w:rFonts w:hint="default"/>
        <w:lang w:val="ru-RU" w:eastAsia="en-US" w:bidi="ar-SA"/>
      </w:rPr>
    </w:lvl>
    <w:lvl w:ilvl="4" w:tplc="D84686F2">
      <w:numFmt w:val="bullet"/>
      <w:lvlText w:val="•"/>
      <w:lvlJc w:val="left"/>
      <w:pPr>
        <w:ind w:left="4658" w:hanging="372"/>
      </w:pPr>
      <w:rPr>
        <w:rFonts w:hint="default"/>
        <w:lang w:val="ru-RU" w:eastAsia="en-US" w:bidi="ar-SA"/>
      </w:rPr>
    </w:lvl>
    <w:lvl w:ilvl="5" w:tplc="7FBA73A6">
      <w:numFmt w:val="bullet"/>
      <w:lvlText w:val="•"/>
      <w:lvlJc w:val="left"/>
      <w:pPr>
        <w:ind w:left="5663" w:hanging="372"/>
      </w:pPr>
      <w:rPr>
        <w:rFonts w:hint="default"/>
        <w:lang w:val="ru-RU" w:eastAsia="en-US" w:bidi="ar-SA"/>
      </w:rPr>
    </w:lvl>
    <w:lvl w:ilvl="6" w:tplc="2CF048C0">
      <w:numFmt w:val="bullet"/>
      <w:lvlText w:val="•"/>
      <w:lvlJc w:val="left"/>
      <w:pPr>
        <w:ind w:left="6667" w:hanging="372"/>
      </w:pPr>
      <w:rPr>
        <w:rFonts w:hint="default"/>
        <w:lang w:val="ru-RU" w:eastAsia="en-US" w:bidi="ar-SA"/>
      </w:rPr>
    </w:lvl>
    <w:lvl w:ilvl="7" w:tplc="4BF452A8">
      <w:numFmt w:val="bullet"/>
      <w:lvlText w:val="•"/>
      <w:lvlJc w:val="left"/>
      <w:pPr>
        <w:ind w:left="7672" w:hanging="372"/>
      </w:pPr>
      <w:rPr>
        <w:rFonts w:hint="default"/>
        <w:lang w:val="ru-RU" w:eastAsia="en-US" w:bidi="ar-SA"/>
      </w:rPr>
    </w:lvl>
    <w:lvl w:ilvl="8" w:tplc="47E0EF7A">
      <w:numFmt w:val="bullet"/>
      <w:lvlText w:val="•"/>
      <w:lvlJc w:val="left"/>
      <w:pPr>
        <w:ind w:left="8677" w:hanging="372"/>
      </w:pPr>
      <w:rPr>
        <w:rFonts w:hint="default"/>
        <w:lang w:val="ru-RU" w:eastAsia="en-US" w:bidi="ar-SA"/>
      </w:rPr>
    </w:lvl>
  </w:abstractNum>
  <w:abstractNum w:abstractNumId="19">
    <w:nsid w:val="37F571A4"/>
    <w:multiLevelType w:val="hybridMultilevel"/>
    <w:tmpl w:val="69BE2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3630F8"/>
    <w:multiLevelType w:val="hybridMultilevel"/>
    <w:tmpl w:val="8CD40CF4"/>
    <w:lvl w:ilvl="0" w:tplc="54B87F2E">
      <w:start w:val="3"/>
      <w:numFmt w:val="decimal"/>
      <w:lvlText w:val="%1"/>
      <w:lvlJc w:val="left"/>
      <w:pPr>
        <w:ind w:left="639" w:hanging="240"/>
      </w:pPr>
      <w:rPr>
        <w:rFonts w:ascii="Times New Roman" w:eastAsia="Times New Roman" w:hAnsi="Times New Roman" w:cs="Times New Roman" w:hint="default"/>
        <w:w w:val="100"/>
        <w:sz w:val="24"/>
        <w:szCs w:val="24"/>
        <w:lang w:val="ru-RU" w:eastAsia="en-US" w:bidi="ar-SA"/>
      </w:rPr>
    </w:lvl>
    <w:lvl w:ilvl="1" w:tplc="8410C070">
      <w:start w:val="1"/>
      <w:numFmt w:val="decimal"/>
      <w:lvlText w:val="%2."/>
      <w:lvlJc w:val="left"/>
      <w:pPr>
        <w:ind w:left="1782" w:hanging="240"/>
        <w:jc w:val="right"/>
      </w:pPr>
      <w:rPr>
        <w:rFonts w:ascii="Times New Roman" w:eastAsia="Times New Roman" w:hAnsi="Times New Roman" w:cs="Times New Roman" w:hint="default"/>
        <w:w w:val="100"/>
        <w:sz w:val="24"/>
        <w:szCs w:val="24"/>
        <w:lang w:val="ru-RU" w:eastAsia="en-US" w:bidi="ar-SA"/>
      </w:rPr>
    </w:lvl>
    <w:lvl w:ilvl="2" w:tplc="44C244DC">
      <w:numFmt w:val="bullet"/>
      <w:lvlText w:val="•"/>
      <w:lvlJc w:val="left"/>
      <w:pPr>
        <w:ind w:left="2769" w:hanging="240"/>
      </w:pPr>
      <w:rPr>
        <w:rFonts w:hint="default"/>
        <w:lang w:val="ru-RU" w:eastAsia="en-US" w:bidi="ar-SA"/>
      </w:rPr>
    </w:lvl>
    <w:lvl w:ilvl="3" w:tplc="1B1C6AAC">
      <w:numFmt w:val="bullet"/>
      <w:lvlText w:val="•"/>
      <w:lvlJc w:val="left"/>
      <w:pPr>
        <w:ind w:left="3759" w:hanging="240"/>
      </w:pPr>
      <w:rPr>
        <w:rFonts w:hint="default"/>
        <w:lang w:val="ru-RU" w:eastAsia="en-US" w:bidi="ar-SA"/>
      </w:rPr>
    </w:lvl>
    <w:lvl w:ilvl="4" w:tplc="A3B2895E">
      <w:numFmt w:val="bullet"/>
      <w:lvlText w:val="•"/>
      <w:lvlJc w:val="left"/>
      <w:pPr>
        <w:ind w:left="4748" w:hanging="240"/>
      </w:pPr>
      <w:rPr>
        <w:rFonts w:hint="default"/>
        <w:lang w:val="ru-RU" w:eastAsia="en-US" w:bidi="ar-SA"/>
      </w:rPr>
    </w:lvl>
    <w:lvl w:ilvl="5" w:tplc="711A9124">
      <w:numFmt w:val="bullet"/>
      <w:lvlText w:val="•"/>
      <w:lvlJc w:val="left"/>
      <w:pPr>
        <w:ind w:left="5738" w:hanging="240"/>
      </w:pPr>
      <w:rPr>
        <w:rFonts w:hint="default"/>
        <w:lang w:val="ru-RU" w:eastAsia="en-US" w:bidi="ar-SA"/>
      </w:rPr>
    </w:lvl>
    <w:lvl w:ilvl="6" w:tplc="B374F1A8">
      <w:numFmt w:val="bullet"/>
      <w:lvlText w:val="•"/>
      <w:lvlJc w:val="left"/>
      <w:pPr>
        <w:ind w:left="6728" w:hanging="240"/>
      </w:pPr>
      <w:rPr>
        <w:rFonts w:hint="default"/>
        <w:lang w:val="ru-RU" w:eastAsia="en-US" w:bidi="ar-SA"/>
      </w:rPr>
    </w:lvl>
    <w:lvl w:ilvl="7" w:tplc="4F6C73FC">
      <w:numFmt w:val="bullet"/>
      <w:lvlText w:val="•"/>
      <w:lvlJc w:val="left"/>
      <w:pPr>
        <w:ind w:left="7717" w:hanging="240"/>
      </w:pPr>
      <w:rPr>
        <w:rFonts w:hint="default"/>
        <w:lang w:val="ru-RU" w:eastAsia="en-US" w:bidi="ar-SA"/>
      </w:rPr>
    </w:lvl>
    <w:lvl w:ilvl="8" w:tplc="E4089670">
      <w:numFmt w:val="bullet"/>
      <w:lvlText w:val="•"/>
      <w:lvlJc w:val="left"/>
      <w:pPr>
        <w:ind w:left="8707" w:hanging="240"/>
      </w:pPr>
      <w:rPr>
        <w:rFonts w:hint="default"/>
        <w:lang w:val="ru-RU" w:eastAsia="en-US" w:bidi="ar-SA"/>
      </w:rPr>
    </w:lvl>
  </w:abstractNum>
  <w:abstractNum w:abstractNumId="21">
    <w:nsid w:val="38ED2D0B"/>
    <w:multiLevelType w:val="hybridMultilevel"/>
    <w:tmpl w:val="F834ADE2"/>
    <w:lvl w:ilvl="0" w:tplc="6704965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A3A0B27"/>
    <w:multiLevelType w:val="multilevel"/>
    <w:tmpl w:val="05760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D8B4B9D"/>
    <w:multiLevelType w:val="multilevel"/>
    <w:tmpl w:val="1A4651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1A35CF3"/>
    <w:multiLevelType w:val="hybridMultilevel"/>
    <w:tmpl w:val="EC063F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6AB3EC5"/>
    <w:multiLevelType w:val="singleLevel"/>
    <w:tmpl w:val="96D4AD38"/>
    <w:lvl w:ilvl="0">
      <w:start w:val="1"/>
      <w:numFmt w:val="decimal"/>
      <w:lvlText w:val="%1. "/>
      <w:legacy w:legacy="1" w:legacySpace="0" w:legacyIndent="283"/>
      <w:lvlJc w:val="left"/>
      <w:pPr>
        <w:ind w:left="567" w:hanging="283"/>
      </w:pPr>
      <w:rPr>
        <w:b w:val="0"/>
        <w:i w:val="0"/>
        <w:sz w:val="24"/>
      </w:rPr>
    </w:lvl>
  </w:abstractNum>
  <w:abstractNum w:abstractNumId="26">
    <w:nsid w:val="4CE10D9A"/>
    <w:multiLevelType w:val="hybridMultilevel"/>
    <w:tmpl w:val="EF16C9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D2679B4"/>
    <w:multiLevelType w:val="hybridMultilevel"/>
    <w:tmpl w:val="7A22E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6F6380"/>
    <w:multiLevelType w:val="hybridMultilevel"/>
    <w:tmpl w:val="F266BEC8"/>
    <w:lvl w:ilvl="0" w:tplc="B57270FA">
      <w:numFmt w:val="bullet"/>
      <w:lvlText w:val="-"/>
      <w:lvlJc w:val="left"/>
      <w:pPr>
        <w:ind w:left="642" w:hanging="159"/>
      </w:pPr>
      <w:rPr>
        <w:rFonts w:ascii="Times New Roman" w:eastAsia="Times New Roman" w:hAnsi="Times New Roman" w:cs="Times New Roman" w:hint="default"/>
        <w:w w:val="99"/>
        <w:sz w:val="24"/>
        <w:szCs w:val="24"/>
        <w:lang w:val="ru-RU" w:eastAsia="en-US" w:bidi="ar-SA"/>
      </w:rPr>
    </w:lvl>
    <w:lvl w:ilvl="1" w:tplc="97122BAA">
      <w:numFmt w:val="bullet"/>
      <w:lvlText w:val=""/>
      <w:lvlJc w:val="left"/>
      <w:pPr>
        <w:ind w:left="1362" w:hanging="360"/>
      </w:pPr>
      <w:rPr>
        <w:rFonts w:ascii="Symbol" w:eastAsia="Symbol" w:hAnsi="Symbol" w:cs="Symbol" w:hint="default"/>
        <w:w w:val="100"/>
        <w:sz w:val="24"/>
        <w:szCs w:val="24"/>
        <w:lang w:val="ru-RU" w:eastAsia="en-US" w:bidi="ar-SA"/>
      </w:rPr>
    </w:lvl>
    <w:lvl w:ilvl="2" w:tplc="70968EBC">
      <w:numFmt w:val="bullet"/>
      <w:lvlText w:val="•"/>
      <w:lvlJc w:val="left"/>
      <w:pPr>
        <w:ind w:left="2396" w:hanging="360"/>
      </w:pPr>
      <w:rPr>
        <w:rFonts w:hint="default"/>
        <w:lang w:val="ru-RU" w:eastAsia="en-US" w:bidi="ar-SA"/>
      </w:rPr>
    </w:lvl>
    <w:lvl w:ilvl="3" w:tplc="4184B706">
      <w:numFmt w:val="bullet"/>
      <w:lvlText w:val="•"/>
      <w:lvlJc w:val="left"/>
      <w:pPr>
        <w:ind w:left="3432" w:hanging="360"/>
      </w:pPr>
      <w:rPr>
        <w:rFonts w:hint="default"/>
        <w:lang w:val="ru-RU" w:eastAsia="en-US" w:bidi="ar-SA"/>
      </w:rPr>
    </w:lvl>
    <w:lvl w:ilvl="4" w:tplc="155CCDA8">
      <w:numFmt w:val="bullet"/>
      <w:lvlText w:val="•"/>
      <w:lvlJc w:val="left"/>
      <w:pPr>
        <w:ind w:left="4468" w:hanging="360"/>
      </w:pPr>
      <w:rPr>
        <w:rFonts w:hint="default"/>
        <w:lang w:val="ru-RU" w:eastAsia="en-US" w:bidi="ar-SA"/>
      </w:rPr>
    </w:lvl>
    <w:lvl w:ilvl="5" w:tplc="4E101FF2">
      <w:numFmt w:val="bullet"/>
      <w:lvlText w:val="•"/>
      <w:lvlJc w:val="left"/>
      <w:pPr>
        <w:ind w:left="5505" w:hanging="360"/>
      </w:pPr>
      <w:rPr>
        <w:rFonts w:hint="default"/>
        <w:lang w:val="ru-RU" w:eastAsia="en-US" w:bidi="ar-SA"/>
      </w:rPr>
    </w:lvl>
    <w:lvl w:ilvl="6" w:tplc="C792BD1E">
      <w:numFmt w:val="bullet"/>
      <w:lvlText w:val="•"/>
      <w:lvlJc w:val="left"/>
      <w:pPr>
        <w:ind w:left="6541" w:hanging="360"/>
      </w:pPr>
      <w:rPr>
        <w:rFonts w:hint="default"/>
        <w:lang w:val="ru-RU" w:eastAsia="en-US" w:bidi="ar-SA"/>
      </w:rPr>
    </w:lvl>
    <w:lvl w:ilvl="7" w:tplc="BDA0426C">
      <w:numFmt w:val="bullet"/>
      <w:lvlText w:val="•"/>
      <w:lvlJc w:val="left"/>
      <w:pPr>
        <w:ind w:left="7577" w:hanging="360"/>
      </w:pPr>
      <w:rPr>
        <w:rFonts w:hint="default"/>
        <w:lang w:val="ru-RU" w:eastAsia="en-US" w:bidi="ar-SA"/>
      </w:rPr>
    </w:lvl>
    <w:lvl w:ilvl="8" w:tplc="7766270E">
      <w:numFmt w:val="bullet"/>
      <w:lvlText w:val="•"/>
      <w:lvlJc w:val="left"/>
      <w:pPr>
        <w:ind w:left="8613" w:hanging="360"/>
      </w:pPr>
      <w:rPr>
        <w:rFonts w:hint="default"/>
        <w:lang w:val="ru-RU" w:eastAsia="en-US" w:bidi="ar-SA"/>
      </w:rPr>
    </w:lvl>
  </w:abstractNum>
  <w:abstractNum w:abstractNumId="29">
    <w:nsid w:val="4E555AD7"/>
    <w:multiLevelType w:val="hybridMultilevel"/>
    <w:tmpl w:val="785AB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EF54D04"/>
    <w:multiLevelType w:val="hybridMultilevel"/>
    <w:tmpl w:val="32AEA22A"/>
    <w:lvl w:ilvl="0" w:tplc="0419000F">
      <w:start w:val="1"/>
      <w:numFmt w:val="decimal"/>
      <w:lvlText w:val="%1."/>
      <w:lvlJc w:val="left"/>
      <w:pPr>
        <w:ind w:left="720" w:hanging="360"/>
      </w:pPr>
      <w:rPr>
        <w:rFonts w:hint="default"/>
      </w:rPr>
    </w:lvl>
    <w:lvl w:ilvl="1" w:tplc="3E4C480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F75FC7"/>
    <w:multiLevelType w:val="hybridMultilevel"/>
    <w:tmpl w:val="5CBAAD4A"/>
    <w:lvl w:ilvl="0" w:tplc="BD32AE3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4F4A24"/>
    <w:multiLevelType w:val="hybridMultilevel"/>
    <w:tmpl w:val="2E500810"/>
    <w:lvl w:ilvl="0" w:tplc="8FE82958">
      <w:start w:val="12"/>
      <w:numFmt w:val="decimal"/>
      <w:lvlText w:val="%1."/>
      <w:lvlJc w:val="left"/>
      <w:pPr>
        <w:ind w:left="642" w:hanging="411"/>
      </w:pPr>
      <w:rPr>
        <w:rFonts w:ascii="Times New Roman" w:eastAsia="Times New Roman" w:hAnsi="Times New Roman" w:cs="Times New Roman" w:hint="default"/>
        <w:w w:val="100"/>
        <w:sz w:val="24"/>
        <w:szCs w:val="24"/>
        <w:lang w:val="ru-RU" w:eastAsia="en-US" w:bidi="ar-SA"/>
      </w:rPr>
    </w:lvl>
    <w:lvl w:ilvl="1" w:tplc="5D306590">
      <w:numFmt w:val="bullet"/>
      <w:lvlText w:val="•"/>
      <w:lvlJc w:val="left"/>
      <w:pPr>
        <w:ind w:left="1644" w:hanging="411"/>
      </w:pPr>
      <w:rPr>
        <w:rFonts w:hint="default"/>
        <w:lang w:val="ru-RU" w:eastAsia="en-US" w:bidi="ar-SA"/>
      </w:rPr>
    </w:lvl>
    <w:lvl w:ilvl="2" w:tplc="C534D4F0">
      <w:numFmt w:val="bullet"/>
      <w:lvlText w:val="•"/>
      <w:lvlJc w:val="left"/>
      <w:pPr>
        <w:ind w:left="2649" w:hanging="411"/>
      </w:pPr>
      <w:rPr>
        <w:rFonts w:hint="default"/>
        <w:lang w:val="ru-RU" w:eastAsia="en-US" w:bidi="ar-SA"/>
      </w:rPr>
    </w:lvl>
    <w:lvl w:ilvl="3" w:tplc="7AA214B0">
      <w:numFmt w:val="bullet"/>
      <w:lvlText w:val="•"/>
      <w:lvlJc w:val="left"/>
      <w:pPr>
        <w:ind w:left="3653" w:hanging="411"/>
      </w:pPr>
      <w:rPr>
        <w:rFonts w:hint="default"/>
        <w:lang w:val="ru-RU" w:eastAsia="en-US" w:bidi="ar-SA"/>
      </w:rPr>
    </w:lvl>
    <w:lvl w:ilvl="4" w:tplc="28AEECE4">
      <w:numFmt w:val="bullet"/>
      <w:lvlText w:val="•"/>
      <w:lvlJc w:val="left"/>
      <w:pPr>
        <w:ind w:left="4658" w:hanging="411"/>
      </w:pPr>
      <w:rPr>
        <w:rFonts w:hint="default"/>
        <w:lang w:val="ru-RU" w:eastAsia="en-US" w:bidi="ar-SA"/>
      </w:rPr>
    </w:lvl>
    <w:lvl w:ilvl="5" w:tplc="8FE48E7A">
      <w:numFmt w:val="bullet"/>
      <w:lvlText w:val="•"/>
      <w:lvlJc w:val="left"/>
      <w:pPr>
        <w:ind w:left="5663" w:hanging="411"/>
      </w:pPr>
      <w:rPr>
        <w:rFonts w:hint="default"/>
        <w:lang w:val="ru-RU" w:eastAsia="en-US" w:bidi="ar-SA"/>
      </w:rPr>
    </w:lvl>
    <w:lvl w:ilvl="6" w:tplc="7FD8E4A0">
      <w:numFmt w:val="bullet"/>
      <w:lvlText w:val="•"/>
      <w:lvlJc w:val="left"/>
      <w:pPr>
        <w:ind w:left="6667" w:hanging="411"/>
      </w:pPr>
      <w:rPr>
        <w:rFonts w:hint="default"/>
        <w:lang w:val="ru-RU" w:eastAsia="en-US" w:bidi="ar-SA"/>
      </w:rPr>
    </w:lvl>
    <w:lvl w:ilvl="7" w:tplc="8D70A7E2">
      <w:numFmt w:val="bullet"/>
      <w:lvlText w:val="•"/>
      <w:lvlJc w:val="left"/>
      <w:pPr>
        <w:ind w:left="7672" w:hanging="411"/>
      </w:pPr>
      <w:rPr>
        <w:rFonts w:hint="default"/>
        <w:lang w:val="ru-RU" w:eastAsia="en-US" w:bidi="ar-SA"/>
      </w:rPr>
    </w:lvl>
    <w:lvl w:ilvl="8" w:tplc="FD60D8EC">
      <w:numFmt w:val="bullet"/>
      <w:lvlText w:val="•"/>
      <w:lvlJc w:val="left"/>
      <w:pPr>
        <w:ind w:left="8677" w:hanging="411"/>
      </w:pPr>
      <w:rPr>
        <w:rFonts w:hint="default"/>
        <w:lang w:val="ru-RU" w:eastAsia="en-US" w:bidi="ar-SA"/>
      </w:rPr>
    </w:lvl>
  </w:abstractNum>
  <w:abstractNum w:abstractNumId="33">
    <w:nsid w:val="5BB45BFA"/>
    <w:multiLevelType w:val="hybridMultilevel"/>
    <w:tmpl w:val="DB749A3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714247"/>
    <w:multiLevelType w:val="hybridMultilevel"/>
    <w:tmpl w:val="9B128AB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49272A3"/>
    <w:multiLevelType w:val="hybridMultilevel"/>
    <w:tmpl w:val="6A70D8DA"/>
    <w:lvl w:ilvl="0" w:tplc="A1F26EA4">
      <w:start w:val="1"/>
      <w:numFmt w:val="decimal"/>
      <w:lvlText w:val="%1."/>
      <w:lvlJc w:val="left"/>
      <w:pPr>
        <w:ind w:left="642" w:hanging="360"/>
      </w:pPr>
      <w:rPr>
        <w:rFonts w:ascii="Times New Roman" w:eastAsia="Times New Roman" w:hAnsi="Times New Roman" w:cs="Times New Roman" w:hint="default"/>
        <w:w w:val="100"/>
        <w:sz w:val="27"/>
        <w:szCs w:val="27"/>
        <w:lang w:val="ru-RU" w:eastAsia="en-US" w:bidi="ar-SA"/>
      </w:rPr>
    </w:lvl>
    <w:lvl w:ilvl="1" w:tplc="E7544036">
      <w:numFmt w:val="bullet"/>
      <w:lvlText w:val="•"/>
      <w:lvlJc w:val="left"/>
      <w:pPr>
        <w:ind w:left="1644" w:hanging="360"/>
      </w:pPr>
      <w:rPr>
        <w:rFonts w:hint="default"/>
        <w:lang w:val="ru-RU" w:eastAsia="en-US" w:bidi="ar-SA"/>
      </w:rPr>
    </w:lvl>
    <w:lvl w:ilvl="2" w:tplc="ECC02508">
      <w:numFmt w:val="bullet"/>
      <w:lvlText w:val="•"/>
      <w:lvlJc w:val="left"/>
      <w:pPr>
        <w:ind w:left="2649" w:hanging="360"/>
      </w:pPr>
      <w:rPr>
        <w:rFonts w:hint="default"/>
        <w:lang w:val="ru-RU" w:eastAsia="en-US" w:bidi="ar-SA"/>
      </w:rPr>
    </w:lvl>
    <w:lvl w:ilvl="3" w:tplc="1F08DDE8">
      <w:numFmt w:val="bullet"/>
      <w:lvlText w:val="•"/>
      <w:lvlJc w:val="left"/>
      <w:pPr>
        <w:ind w:left="3653" w:hanging="360"/>
      </w:pPr>
      <w:rPr>
        <w:rFonts w:hint="default"/>
        <w:lang w:val="ru-RU" w:eastAsia="en-US" w:bidi="ar-SA"/>
      </w:rPr>
    </w:lvl>
    <w:lvl w:ilvl="4" w:tplc="CF20B43C">
      <w:numFmt w:val="bullet"/>
      <w:lvlText w:val="•"/>
      <w:lvlJc w:val="left"/>
      <w:pPr>
        <w:ind w:left="4658" w:hanging="360"/>
      </w:pPr>
      <w:rPr>
        <w:rFonts w:hint="default"/>
        <w:lang w:val="ru-RU" w:eastAsia="en-US" w:bidi="ar-SA"/>
      </w:rPr>
    </w:lvl>
    <w:lvl w:ilvl="5" w:tplc="ED8CBA76">
      <w:numFmt w:val="bullet"/>
      <w:lvlText w:val="•"/>
      <w:lvlJc w:val="left"/>
      <w:pPr>
        <w:ind w:left="5663" w:hanging="360"/>
      </w:pPr>
      <w:rPr>
        <w:rFonts w:hint="default"/>
        <w:lang w:val="ru-RU" w:eastAsia="en-US" w:bidi="ar-SA"/>
      </w:rPr>
    </w:lvl>
    <w:lvl w:ilvl="6" w:tplc="E0189B6C">
      <w:numFmt w:val="bullet"/>
      <w:lvlText w:val="•"/>
      <w:lvlJc w:val="left"/>
      <w:pPr>
        <w:ind w:left="6667" w:hanging="360"/>
      </w:pPr>
      <w:rPr>
        <w:rFonts w:hint="default"/>
        <w:lang w:val="ru-RU" w:eastAsia="en-US" w:bidi="ar-SA"/>
      </w:rPr>
    </w:lvl>
    <w:lvl w:ilvl="7" w:tplc="0E9E04C0">
      <w:numFmt w:val="bullet"/>
      <w:lvlText w:val="•"/>
      <w:lvlJc w:val="left"/>
      <w:pPr>
        <w:ind w:left="7672" w:hanging="360"/>
      </w:pPr>
      <w:rPr>
        <w:rFonts w:hint="default"/>
        <w:lang w:val="ru-RU" w:eastAsia="en-US" w:bidi="ar-SA"/>
      </w:rPr>
    </w:lvl>
    <w:lvl w:ilvl="8" w:tplc="83A255E4">
      <w:numFmt w:val="bullet"/>
      <w:lvlText w:val="•"/>
      <w:lvlJc w:val="left"/>
      <w:pPr>
        <w:ind w:left="8677" w:hanging="360"/>
      </w:pPr>
      <w:rPr>
        <w:rFonts w:hint="default"/>
        <w:lang w:val="ru-RU" w:eastAsia="en-US" w:bidi="ar-SA"/>
      </w:rPr>
    </w:lvl>
  </w:abstractNum>
  <w:abstractNum w:abstractNumId="36">
    <w:nsid w:val="66494D5B"/>
    <w:multiLevelType w:val="multilevel"/>
    <w:tmpl w:val="D5BC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CF35D9"/>
    <w:multiLevelType w:val="hybridMultilevel"/>
    <w:tmpl w:val="8D8805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8F4337A"/>
    <w:multiLevelType w:val="hybridMultilevel"/>
    <w:tmpl w:val="2D78AAA8"/>
    <w:lvl w:ilvl="0" w:tplc="75B66900">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nsid w:val="69483F87"/>
    <w:multiLevelType w:val="hybridMultilevel"/>
    <w:tmpl w:val="468E21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C29425B"/>
    <w:multiLevelType w:val="hybridMultilevel"/>
    <w:tmpl w:val="FE92B572"/>
    <w:lvl w:ilvl="0" w:tplc="7AA811FC">
      <w:start w:val="3"/>
      <w:numFmt w:val="decimal"/>
      <w:lvlText w:val="%1"/>
      <w:lvlJc w:val="left"/>
      <w:pPr>
        <w:ind w:left="642" w:hanging="370"/>
      </w:pPr>
      <w:rPr>
        <w:rFonts w:hint="default"/>
        <w:lang w:val="ru-RU" w:eastAsia="en-US" w:bidi="ar-SA"/>
      </w:rPr>
    </w:lvl>
    <w:lvl w:ilvl="1" w:tplc="6EECBC48">
      <w:numFmt w:val="none"/>
      <w:lvlText w:val=""/>
      <w:lvlJc w:val="left"/>
      <w:pPr>
        <w:tabs>
          <w:tab w:val="num" w:pos="360"/>
        </w:tabs>
      </w:pPr>
    </w:lvl>
    <w:lvl w:ilvl="2" w:tplc="C2CEE0F6">
      <w:numFmt w:val="bullet"/>
      <w:lvlText w:val="•"/>
      <w:lvlJc w:val="left"/>
      <w:pPr>
        <w:ind w:left="2649" w:hanging="370"/>
      </w:pPr>
      <w:rPr>
        <w:rFonts w:hint="default"/>
        <w:lang w:val="ru-RU" w:eastAsia="en-US" w:bidi="ar-SA"/>
      </w:rPr>
    </w:lvl>
    <w:lvl w:ilvl="3" w:tplc="E7AA0632">
      <w:numFmt w:val="bullet"/>
      <w:lvlText w:val="•"/>
      <w:lvlJc w:val="left"/>
      <w:pPr>
        <w:ind w:left="3653" w:hanging="370"/>
      </w:pPr>
      <w:rPr>
        <w:rFonts w:hint="default"/>
        <w:lang w:val="ru-RU" w:eastAsia="en-US" w:bidi="ar-SA"/>
      </w:rPr>
    </w:lvl>
    <w:lvl w:ilvl="4" w:tplc="F328CAEA">
      <w:numFmt w:val="bullet"/>
      <w:lvlText w:val="•"/>
      <w:lvlJc w:val="left"/>
      <w:pPr>
        <w:ind w:left="4658" w:hanging="370"/>
      </w:pPr>
      <w:rPr>
        <w:rFonts w:hint="default"/>
        <w:lang w:val="ru-RU" w:eastAsia="en-US" w:bidi="ar-SA"/>
      </w:rPr>
    </w:lvl>
    <w:lvl w:ilvl="5" w:tplc="F418BED2">
      <w:numFmt w:val="bullet"/>
      <w:lvlText w:val="•"/>
      <w:lvlJc w:val="left"/>
      <w:pPr>
        <w:ind w:left="5663" w:hanging="370"/>
      </w:pPr>
      <w:rPr>
        <w:rFonts w:hint="default"/>
        <w:lang w:val="ru-RU" w:eastAsia="en-US" w:bidi="ar-SA"/>
      </w:rPr>
    </w:lvl>
    <w:lvl w:ilvl="6" w:tplc="F1C48BCE">
      <w:numFmt w:val="bullet"/>
      <w:lvlText w:val="•"/>
      <w:lvlJc w:val="left"/>
      <w:pPr>
        <w:ind w:left="6667" w:hanging="370"/>
      </w:pPr>
      <w:rPr>
        <w:rFonts w:hint="default"/>
        <w:lang w:val="ru-RU" w:eastAsia="en-US" w:bidi="ar-SA"/>
      </w:rPr>
    </w:lvl>
    <w:lvl w:ilvl="7" w:tplc="F9388BAA">
      <w:numFmt w:val="bullet"/>
      <w:lvlText w:val="•"/>
      <w:lvlJc w:val="left"/>
      <w:pPr>
        <w:ind w:left="7672" w:hanging="370"/>
      </w:pPr>
      <w:rPr>
        <w:rFonts w:hint="default"/>
        <w:lang w:val="ru-RU" w:eastAsia="en-US" w:bidi="ar-SA"/>
      </w:rPr>
    </w:lvl>
    <w:lvl w:ilvl="8" w:tplc="7CBCC776">
      <w:numFmt w:val="bullet"/>
      <w:lvlText w:val="•"/>
      <w:lvlJc w:val="left"/>
      <w:pPr>
        <w:ind w:left="8677" w:hanging="370"/>
      </w:pPr>
      <w:rPr>
        <w:rFonts w:hint="default"/>
        <w:lang w:val="ru-RU" w:eastAsia="en-US" w:bidi="ar-SA"/>
      </w:rPr>
    </w:lvl>
  </w:abstractNum>
  <w:abstractNum w:abstractNumId="41">
    <w:nsid w:val="6FDE736F"/>
    <w:multiLevelType w:val="hybridMultilevel"/>
    <w:tmpl w:val="58F6284A"/>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1FE67A9"/>
    <w:multiLevelType w:val="hybridMultilevel"/>
    <w:tmpl w:val="362E12DC"/>
    <w:lvl w:ilvl="0" w:tplc="CA1E6462">
      <w:start w:val="14"/>
      <w:numFmt w:val="decimal"/>
      <w:lvlText w:val="%1."/>
      <w:lvlJc w:val="left"/>
      <w:pPr>
        <w:ind w:left="642" w:hanging="444"/>
      </w:pPr>
      <w:rPr>
        <w:rFonts w:ascii="Times New Roman" w:eastAsia="Times New Roman" w:hAnsi="Times New Roman" w:cs="Times New Roman" w:hint="default"/>
        <w:w w:val="100"/>
        <w:sz w:val="24"/>
        <w:szCs w:val="24"/>
        <w:lang w:val="ru-RU" w:eastAsia="en-US" w:bidi="ar-SA"/>
      </w:rPr>
    </w:lvl>
    <w:lvl w:ilvl="1" w:tplc="970E6F8E">
      <w:numFmt w:val="bullet"/>
      <w:lvlText w:val="•"/>
      <w:lvlJc w:val="left"/>
      <w:pPr>
        <w:ind w:left="1644" w:hanging="444"/>
      </w:pPr>
      <w:rPr>
        <w:rFonts w:hint="default"/>
        <w:lang w:val="ru-RU" w:eastAsia="en-US" w:bidi="ar-SA"/>
      </w:rPr>
    </w:lvl>
    <w:lvl w:ilvl="2" w:tplc="015A3882">
      <w:numFmt w:val="bullet"/>
      <w:lvlText w:val="•"/>
      <w:lvlJc w:val="left"/>
      <w:pPr>
        <w:ind w:left="2649" w:hanging="444"/>
      </w:pPr>
      <w:rPr>
        <w:rFonts w:hint="default"/>
        <w:lang w:val="ru-RU" w:eastAsia="en-US" w:bidi="ar-SA"/>
      </w:rPr>
    </w:lvl>
    <w:lvl w:ilvl="3" w:tplc="40BAA886">
      <w:numFmt w:val="bullet"/>
      <w:lvlText w:val="•"/>
      <w:lvlJc w:val="left"/>
      <w:pPr>
        <w:ind w:left="3653" w:hanging="444"/>
      </w:pPr>
      <w:rPr>
        <w:rFonts w:hint="default"/>
        <w:lang w:val="ru-RU" w:eastAsia="en-US" w:bidi="ar-SA"/>
      </w:rPr>
    </w:lvl>
    <w:lvl w:ilvl="4" w:tplc="8D2C5822">
      <w:numFmt w:val="bullet"/>
      <w:lvlText w:val="•"/>
      <w:lvlJc w:val="left"/>
      <w:pPr>
        <w:ind w:left="4658" w:hanging="444"/>
      </w:pPr>
      <w:rPr>
        <w:rFonts w:hint="default"/>
        <w:lang w:val="ru-RU" w:eastAsia="en-US" w:bidi="ar-SA"/>
      </w:rPr>
    </w:lvl>
    <w:lvl w:ilvl="5" w:tplc="6DD4D75C">
      <w:numFmt w:val="bullet"/>
      <w:lvlText w:val="•"/>
      <w:lvlJc w:val="left"/>
      <w:pPr>
        <w:ind w:left="5663" w:hanging="444"/>
      </w:pPr>
      <w:rPr>
        <w:rFonts w:hint="default"/>
        <w:lang w:val="ru-RU" w:eastAsia="en-US" w:bidi="ar-SA"/>
      </w:rPr>
    </w:lvl>
    <w:lvl w:ilvl="6" w:tplc="A732B9EA">
      <w:numFmt w:val="bullet"/>
      <w:lvlText w:val="•"/>
      <w:lvlJc w:val="left"/>
      <w:pPr>
        <w:ind w:left="6667" w:hanging="444"/>
      </w:pPr>
      <w:rPr>
        <w:rFonts w:hint="default"/>
        <w:lang w:val="ru-RU" w:eastAsia="en-US" w:bidi="ar-SA"/>
      </w:rPr>
    </w:lvl>
    <w:lvl w:ilvl="7" w:tplc="B9A6BED8">
      <w:numFmt w:val="bullet"/>
      <w:lvlText w:val="•"/>
      <w:lvlJc w:val="left"/>
      <w:pPr>
        <w:ind w:left="7672" w:hanging="444"/>
      </w:pPr>
      <w:rPr>
        <w:rFonts w:hint="default"/>
        <w:lang w:val="ru-RU" w:eastAsia="en-US" w:bidi="ar-SA"/>
      </w:rPr>
    </w:lvl>
    <w:lvl w:ilvl="8" w:tplc="E56E4C50">
      <w:numFmt w:val="bullet"/>
      <w:lvlText w:val="•"/>
      <w:lvlJc w:val="left"/>
      <w:pPr>
        <w:ind w:left="8677" w:hanging="444"/>
      </w:pPr>
      <w:rPr>
        <w:rFonts w:hint="default"/>
        <w:lang w:val="ru-RU" w:eastAsia="en-US" w:bidi="ar-SA"/>
      </w:rPr>
    </w:lvl>
  </w:abstractNum>
  <w:abstractNum w:abstractNumId="43">
    <w:nsid w:val="762B2745"/>
    <w:multiLevelType w:val="hybridMultilevel"/>
    <w:tmpl w:val="6D0497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95E648D"/>
    <w:multiLevelType w:val="multilevel"/>
    <w:tmpl w:val="82E4FE2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14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580" w:hanging="1800"/>
      </w:pPr>
      <w:rPr>
        <w:rFonts w:hint="default"/>
      </w:rPr>
    </w:lvl>
    <w:lvl w:ilvl="8">
      <w:start w:val="1"/>
      <w:numFmt w:val="decimal"/>
      <w:isLgl/>
      <w:lvlText w:val="%1.%2.%3.%4.%5.%6.%7.%8.%9."/>
      <w:lvlJc w:val="left"/>
      <w:pPr>
        <w:ind w:left="6480" w:hanging="2160"/>
      </w:pPr>
      <w:rPr>
        <w:rFonts w:hint="default"/>
      </w:rPr>
    </w:lvl>
  </w:abstractNum>
  <w:abstractNum w:abstractNumId="45">
    <w:nsid w:val="7EC23CC6"/>
    <w:multiLevelType w:val="hybridMultilevel"/>
    <w:tmpl w:val="5D4CB74A"/>
    <w:lvl w:ilvl="0" w:tplc="68CA769A">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5378FF"/>
    <w:multiLevelType w:val="hybridMultilevel"/>
    <w:tmpl w:val="4D3E9598"/>
    <w:lvl w:ilvl="0" w:tplc="79122AFA">
      <w:start w:val="1"/>
      <w:numFmt w:val="decimal"/>
      <w:lvlText w:val="%1."/>
      <w:lvlJc w:val="left"/>
      <w:pPr>
        <w:ind w:left="642" w:hanging="372"/>
      </w:pPr>
      <w:rPr>
        <w:rFonts w:ascii="Times New Roman" w:eastAsia="Times New Roman" w:hAnsi="Times New Roman" w:cs="Times New Roman" w:hint="default"/>
        <w:w w:val="100"/>
        <w:sz w:val="24"/>
        <w:szCs w:val="24"/>
        <w:lang w:val="ru-RU" w:eastAsia="en-US" w:bidi="ar-SA"/>
      </w:rPr>
    </w:lvl>
    <w:lvl w:ilvl="1" w:tplc="2F181E8C">
      <w:numFmt w:val="bullet"/>
      <w:lvlText w:val="•"/>
      <w:lvlJc w:val="left"/>
      <w:pPr>
        <w:ind w:left="1644" w:hanging="372"/>
      </w:pPr>
      <w:rPr>
        <w:rFonts w:hint="default"/>
        <w:lang w:val="ru-RU" w:eastAsia="en-US" w:bidi="ar-SA"/>
      </w:rPr>
    </w:lvl>
    <w:lvl w:ilvl="2" w:tplc="540A8C5E">
      <w:numFmt w:val="bullet"/>
      <w:lvlText w:val="•"/>
      <w:lvlJc w:val="left"/>
      <w:pPr>
        <w:ind w:left="2649" w:hanging="372"/>
      </w:pPr>
      <w:rPr>
        <w:rFonts w:hint="default"/>
        <w:lang w:val="ru-RU" w:eastAsia="en-US" w:bidi="ar-SA"/>
      </w:rPr>
    </w:lvl>
    <w:lvl w:ilvl="3" w:tplc="9EF8069E">
      <w:numFmt w:val="bullet"/>
      <w:lvlText w:val="•"/>
      <w:lvlJc w:val="left"/>
      <w:pPr>
        <w:ind w:left="3653" w:hanging="372"/>
      </w:pPr>
      <w:rPr>
        <w:rFonts w:hint="default"/>
        <w:lang w:val="ru-RU" w:eastAsia="en-US" w:bidi="ar-SA"/>
      </w:rPr>
    </w:lvl>
    <w:lvl w:ilvl="4" w:tplc="299249EC">
      <w:numFmt w:val="bullet"/>
      <w:lvlText w:val="•"/>
      <w:lvlJc w:val="left"/>
      <w:pPr>
        <w:ind w:left="4658" w:hanging="372"/>
      </w:pPr>
      <w:rPr>
        <w:rFonts w:hint="default"/>
        <w:lang w:val="ru-RU" w:eastAsia="en-US" w:bidi="ar-SA"/>
      </w:rPr>
    </w:lvl>
    <w:lvl w:ilvl="5" w:tplc="74A0979E">
      <w:numFmt w:val="bullet"/>
      <w:lvlText w:val="•"/>
      <w:lvlJc w:val="left"/>
      <w:pPr>
        <w:ind w:left="5663" w:hanging="372"/>
      </w:pPr>
      <w:rPr>
        <w:rFonts w:hint="default"/>
        <w:lang w:val="ru-RU" w:eastAsia="en-US" w:bidi="ar-SA"/>
      </w:rPr>
    </w:lvl>
    <w:lvl w:ilvl="6" w:tplc="01D82DF8">
      <w:numFmt w:val="bullet"/>
      <w:lvlText w:val="•"/>
      <w:lvlJc w:val="left"/>
      <w:pPr>
        <w:ind w:left="6667" w:hanging="372"/>
      </w:pPr>
      <w:rPr>
        <w:rFonts w:hint="default"/>
        <w:lang w:val="ru-RU" w:eastAsia="en-US" w:bidi="ar-SA"/>
      </w:rPr>
    </w:lvl>
    <w:lvl w:ilvl="7" w:tplc="D9C270DA">
      <w:numFmt w:val="bullet"/>
      <w:lvlText w:val="•"/>
      <w:lvlJc w:val="left"/>
      <w:pPr>
        <w:ind w:left="7672" w:hanging="372"/>
      </w:pPr>
      <w:rPr>
        <w:rFonts w:hint="default"/>
        <w:lang w:val="ru-RU" w:eastAsia="en-US" w:bidi="ar-SA"/>
      </w:rPr>
    </w:lvl>
    <w:lvl w:ilvl="8" w:tplc="D16CD694">
      <w:numFmt w:val="bullet"/>
      <w:lvlText w:val="•"/>
      <w:lvlJc w:val="left"/>
      <w:pPr>
        <w:ind w:left="8677" w:hanging="372"/>
      </w:pPr>
      <w:rPr>
        <w:rFonts w:hint="default"/>
        <w:lang w:val="ru-RU" w:eastAsia="en-US" w:bidi="ar-SA"/>
      </w:rPr>
    </w:lvl>
  </w:abstractNum>
  <w:num w:numId="1">
    <w:abstractNumId w:val="41"/>
  </w:num>
  <w:num w:numId="2">
    <w:abstractNumId w:val="34"/>
  </w:num>
  <w:num w:numId="3">
    <w:abstractNumId w:val="33"/>
  </w:num>
  <w:num w:numId="4">
    <w:abstractNumId w:val="44"/>
  </w:num>
  <w:num w:numId="5">
    <w:abstractNumId w:val="45"/>
  </w:num>
  <w:num w:numId="6">
    <w:abstractNumId w:val="5"/>
  </w:num>
  <w:num w:numId="7">
    <w:abstractNumId w:val="31"/>
  </w:num>
  <w:num w:numId="8">
    <w:abstractNumId w:val="19"/>
  </w:num>
  <w:num w:numId="9">
    <w:abstractNumId w:val="27"/>
  </w:num>
  <w:num w:numId="10">
    <w:abstractNumId w:val="6"/>
  </w:num>
  <w:num w:numId="11">
    <w:abstractNumId w:val="8"/>
  </w:num>
  <w:num w:numId="12">
    <w:abstractNumId w:val="15"/>
  </w:num>
  <w:num w:numId="13">
    <w:abstractNumId w:val="4"/>
  </w:num>
  <w:num w:numId="14">
    <w:abstractNumId w:val="38"/>
  </w:num>
  <w:num w:numId="15">
    <w:abstractNumId w:val="23"/>
  </w:num>
  <w:num w:numId="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29"/>
  </w:num>
  <w:num w:numId="19">
    <w:abstractNumId w:val="13"/>
  </w:num>
  <w:num w:numId="20">
    <w:abstractNumId w:val="7"/>
  </w:num>
  <w:num w:numId="21">
    <w:abstractNumId w:val="35"/>
  </w:num>
  <w:num w:numId="22">
    <w:abstractNumId w:val="11"/>
  </w:num>
  <w:num w:numId="23">
    <w:abstractNumId w:val="42"/>
  </w:num>
  <w:num w:numId="24">
    <w:abstractNumId w:val="2"/>
  </w:num>
  <w:num w:numId="25">
    <w:abstractNumId w:val="46"/>
  </w:num>
  <w:num w:numId="26">
    <w:abstractNumId w:val="18"/>
  </w:num>
  <w:num w:numId="27">
    <w:abstractNumId w:val="32"/>
  </w:num>
  <w:num w:numId="28">
    <w:abstractNumId w:val="20"/>
  </w:num>
  <w:num w:numId="29">
    <w:abstractNumId w:val="40"/>
  </w:num>
  <w:num w:numId="30">
    <w:abstractNumId w:val="1"/>
  </w:num>
  <w:num w:numId="31">
    <w:abstractNumId w:val="28"/>
  </w:num>
  <w:num w:numId="32">
    <w:abstractNumId w:val="22"/>
  </w:num>
  <w:num w:numId="33">
    <w:abstractNumId w:val="12"/>
  </w:num>
  <w:num w:numId="34">
    <w:abstractNumId w:val="39"/>
  </w:num>
  <w:num w:numId="35">
    <w:abstractNumId w:val="36"/>
  </w:num>
  <w:num w:numId="36">
    <w:abstractNumId w:val="17"/>
  </w:num>
  <w:num w:numId="37">
    <w:abstractNumId w:val="9"/>
  </w:num>
  <w:num w:numId="38">
    <w:abstractNumId w:val="14"/>
  </w:num>
  <w:num w:numId="39">
    <w:abstractNumId w:val="16"/>
  </w:num>
  <w:num w:numId="40">
    <w:abstractNumId w:val="25"/>
  </w:num>
  <w:num w:numId="41">
    <w:abstractNumId w:val="26"/>
  </w:num>
  <w:num w:numId="42">
    <w:abstractNumId w:val="10"/>
  </w:num>
  <w:num w:numId="43">
    <w:abstractNumId w:val="3"/>
  </w:num>
  <w:num w:numId="44">
    <w:abstractNumId w:val="0"/>
  </w:num>
  <w:num w:numId="45">
    <w:abstractNumId w:val="21"/>
  </w:num>
  <w:num w:numId="46">
    <w:abstractNumId w:val="30"/>
  </w:num>
  <w:num w:numId="47">
    <w:abstractNumId w:val="37"/>
  </w:num>
  <w:num w:numId="4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drawingGridHorizontalSpacing w:val="110"/>
  <w:displayHorizontalDrawingGridEvery w:val="2"/>
  <w:characterSpacingControl w:val="doNotCompress"/>
  <w:savePreviewPicture/>
  <w:hdrShapeDefaults>
    <o:shapedefaults v:ext="edit" spidmax="8199">
      <o:colormenu v:ext="edit" fillcolor="none [3214]"/>
    </o:shapedefaults>
  </w:hdrShapeDefaults>
  <w:footnotePr>
    <w:footnote w:id="-1"/>
    <w:footnote w:id="0"/>
  </w:footnotePr>
  <w:endnotePr>
    <w:endnote w:id="-1"/>
    <w:endnote w:id="0"/>
  </w:endnotePr>
  <w:compat/>
  <w:rsids>
    <w:rsidRoot w:val="00EE46CE"/>
    <w:rsid w:val="0003530A"/>
    <w:rsid w:val="00043C8F"/>
    <w:rsid w:val="000500A9"/>
    <w:rsid w:val="00076551"/>
    <w:rsid w:val="00090C25"/>
    <w:rsid w:val="000A14BF"/>
    <w:rsid w:val="000C2C9F"/>
    <w:rsid w:val="000C4118"/>
    <w:rsid w:val="000D42A1"/>
    <w:rsid w:val="000E02F2"/>
    <w:rsid w:val="000F5ACE"/>
    <w:rsid w:val="00115D2F"/>
    <w:rsid w:val="00147A80"/>
    <w:rsid w:val="001B2E75"/>
    <w:rsid w:val="001F21AB"/>
    <w:rsid w:val="00224E7C"/>
    <w:rsid w:val="0024767E"/>
    <w:rsid w:val="002525FE"/>
    <w:rsid w:val="0026219F"/>
    <w:rsid w:val="002A1538"/>
    <w:rsid w:val="002B101F"/>
    <w:rsid w:val="002B43A7"/>
    <w:rsid w:val="002C3713"/>
    <w:rsid w:val="002D022E"/>
    <w:rsid w:val="002E09F6"/>
    <w:rsid w:val="002E4442"/>
    <w:rsid w:val="002F62DB"/>
    <w:rsid w:val="003012A8"/>
    <w:rsid w:val="0031264D"/>
    <w:rsid w:val="00340F06"/>
    <w:rsid w:val="00350375"/>
    <w:rsid w:val="00380144"/>
    <w:rsid w:val="0038321E"/>
    <w:rsid w:val="003A3D51"/>
    <w:rsid w:val="003D05FC"/>
    <w:rsid w:val="003E2E15"/>
    <w:rsid w:val="003F3218"/>
    <w:rsid w:val="004044C0"/>
    <w:rsid w:val="00410C4C"/>
    <w:rsid w:val="00416B70"/>
    <w:rsid w:val="00416FCA"/>
    <w:rsid w:val="00432D5D"/>
    <w:rsid w:val="00470C4A"/>
    <w:rsid w:val="00471208"/>
    <w:rsid w:val="00482D57"/>
    <w:rsid w:val="00497874"/>
    <w:rsid w:val="004A22B3"/>
    <w:rsid w:val="004B467E"/>
    <w:rsid w:val="00523560"/>
    <w:rsid w:val="0053647D"/>
    <w:rsid w:val="005371F8"/>
    <w:rsid w:val="00554262"/>
    <w:rsid w:val="005603D3"/>
    <w:rsid w:val="005D15B4"/>
    <w:rsid w:val="005E2DB7"/>
    <w:rsid w:val="00623FFF"/>
    <w:rsid w:val="006255D7"/>
    <w:rsid w:val="00682F42"/>
    <w:rsid w:val="00692166"/>
    <w:rsid w:val="006B7894"/>
    <w:rsid w:val="006F619E"/>
    <w:rsid w:val="0070636A"/>
    <w:rsid w:val="007237F6"/>
    <w:rsid w:val="00730C14"/>
    <w:rsid w:val="007402BB"/>
    <w:rsid w:val="00743429"/>
    <w:rsid w:val="00754ACE"/>
    <w:rsid w:val="00774B2A"/>
    <w:rsid w:val="007B33E8"/>
    <w:rsid w:val="007C3D9B"/>
    <w:rsid w:val="007C727A"/>
    <w:rsid w:val="007D0634"/>
    <w:rsid w:val="00807D83"/>
    <w:rsid w:val="008156F1"/>
    <w:rsid w:val="00841441"/>
    <w:rsid w:val="008709EB"/>
    <w:rsid w:val="008B2FBA"/>
    <w:rsid w:val="008C2644"/>
    <w:rsid w:val="008D0A5E"/>
    <w:rsid w:val="008F07B7"/>
    <w:rsid w:val="008F4569"/>
    <w:rsid w:val="00936BE9"/>
    <w:rsid w:val="00950D29"/>
    <w:rsid w:val="00956AA3"/>
    <w:rsid w:val="009668D5"/>
    <w:rsid w:val="0097482C"/>
    <w:rsid w:val="00986CED"/>
    <w:rsid w:val="009945FE"/>
    <w:rsid w:val="009952D3"/>
    <w:rsid w:val="009A21C2"/>
    <w:rsid w:val="009A4E65"/>
    <w:rsid w:val="009B580E"/>
    <w:rsid w:val="009E0E59"/>
    <w:rsid w:val="00A15F5B"/>
    <w:rsid w:val="00A34495"/>
    <w:rsid w:val="00A35F07"/>
    <w:rsid w:val="00A77193"/>
    <w:rsid w:val="00AB6BD5"/>
    <w:rsid w:val="00AD3560"/>
    <w:rsid w:val="00B23EEC"/>
    <w:rsid w:val="00B6126E"/>
    <w:rsid w:val="00B64456"/>
    <w:rsid w:val="00B67B93"/>
    <w:rsid w:val="00BA2B35"/>
    <w:rsid w:val="00BA580A"/>
    <w:rsid w:val="00BA7EE6"/>
    <w:rsid w:val="00BB511D"/>
    <w:rsid w:val="00BB539E"/>
    <w:rsid w:val="00BC58F8"/>
    <w:rsid w:val="00BD23F2"/>
    <w:rsid w:val="00C000D6"/>
    <w:rsid w:val="00C25AE2"/>
    <w:rsid w:val="00C83695"/>
    <w:rsid w:val="00CD1BCE"/>
    <w:rsid w:val="00CE5D62"/>
    <w:rsid w:val="00D00415"/>
    <w:rsid w:val="00D06845"/>
    <w:rsid w:val="00D158E1"/>
    <w:rsid w:val="00D559C4"/>
    <w:rsid w:val="00D92D64"/>
    <w:rsid w:val="00DC1B87"/>
    <w:rsid w:val="00DF3E27"/>
    <w:rsid w:val="00E0105D"/>
    <w:rsid w:val="00E30BC2"/>
    <w:rsid w:val="00E4148E"/>
    <w:rsid w:val="00E416AB"/>
    <w:rsid w:val="00E7357E"/>
    <w:rsid w:val="00EE46CE"/>
    <w:rsid w:val="00EF4CD9"/>
    <w:rsid w:val="00EF72EB"/>
    <w:rsid w:val="00F051D9"/>
    <w:rsid w:val="00F173C5"/>
    <w:rsid w:val="00F2084B"/>
    <w:rsid w:val="00F245E5"/>
    <w:rsid w:val="00F60278"/>
    <w:rsid w:val="00F62824"/>
    <w:rsid w:val="00F63A1C"/>
    <w:rsid w:val="00F66D14"/>
    <w:rsid w:val="00F878EA"/>
    <w:rsid w:val="00FE27BE"/>
    <w:rsid w:val="00FF0891"/>
    <w:rsid w:val="00FF3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9">
      <o:colormenu v:ext="edit" fillcolor="none [32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6CE"/>
  </w:style>
  <w:style w:type="paragraph" w:styleId="2">
    <w:name w:val="heading 2"/>
    <w:basedOn w:val="a"/>
    <w:link w:val="20"/>
    <w:uiPriority w:val="1"/>
    <w:qFormat/>
    <w:rsid w:val="002B43A7"/>
    <w:pPr>
      <w:widowControl w:val="0"/>
      <w:autoSpaceDE w:val="0"/>
      <w:autoSpaceDN w:val="0"/>
      <w:spacing w:after="0" w:line="240" w:lineRule="auto"/>
      <w:ind w:left="1695"/>
      <w:jc w:val="center"/>
      <w:outlineLvl w:val="1"/>
    </w:pPr>
    <w:rPr>
      <w:rFonts w:ascii="Times New Roman" w:eastAsia="Times New Roman" w:hAnsi="Times New Roman" w:cs="Times New Roman"/>
      <w:b/>
      <w:bCs/>
      <w:sz w:val="24"/>
      <w:szCs w:val="24"/>
    </w:rPr>
  </w:style>
  <w:style w:type="paragraph" w:styleId="3">
    <w:name w:val="heading 3"/>
    <w:basedOn w:val="a"/>
    <w:next w:val="a"/>
    <w:link w:val="30"/>
    <w:uiPriority w:val="9"/>
    <w:semiHidden/>
    <w:unhideWhenUsed/>
    <w:qFormat/>
    <w:rsid w:val="00754ACE"/>
    <w:pPr>
      <w:keepNext/>
      <w:keepLines/>
      <w:spacing w:before="200" w:after="0"/>
      <w:outlineLvl w:val="2"/>
    </w:pPr>
    <w:rPr>
      <w:rFonts w:asciiTheme="majorHAnsi" w:eastAsiaTheme="majorEastAsia" w:hAnsiTheme="majorHAnsi" w:cstheme="majorBidi"/>
      <w:b/>
      <w:bCs/>
      <w:color w:val="2DA2BF"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46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E46CE"/>
    <w:pPr>
      <w:ind w:left="720"/>
      <w:contextualSpacing/>
    </w:pPr>
  </w:style>
  <w:style w:type="paragraph" w:styleId="a5">
    <w:name w:val="No Spacing"/>
    <w:uiPriority w:val="99"/>
    <w:qFormat/>
    <w:rsid w:val="00EE46CE"/>
    <w:pPr>
      <w:spacing w:after="0" w:line="240" w:lineRule="auto"/>
    </w:pPr>
  </w:style>
  <w:style w:type="paragraph" w:styleId="a6">
    <w:name w:val="Normal (Web)"/>
    <w:basedOn w:val="a"/>
    <w:unhideWhenUsed/>
    <w:rsid w:val="00EE46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EE46C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46CE"/>
    <w:rPr>
      <w:rFonts w:ascii="Tahoma" w:hAnsi="Tahoma" w:cs="Tahoma"/>
      <w:sz w:val="16"/>
      <w:szCs w:val="16"/>
    </w:rPr>
  </w:style>
  <w:style w:type="paragraph" w:styleId="a9">
    <w:name w:val="header"/>
    <w:basedOn w:val="a"/>
    <w:link w:val="aa"/>
    <w:uiPriority w:val="99"/>
    <w:unhideWhenUsed/>
    <w:rsid w:val="00EE46C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E46CE"/>
  </w:style>
  <w:style w:type="paragraph" w:styleId="ab">
    <w:name w:val="footer"/>
    <w:basedOn w:val="a"/>
    <w:link w:val="ac"/>
    <w:uiPriority w:val="99"/>
    <w:unhideWhenUsed/>
    <w:rsid w:val="00EE46C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E46CE"/>
  </w:style>
  <w:style w:type="table" w:customStyle="1" w:styleId="1">
    <w:name w:val="Сетка таблицы1"/>
    <w:basedOn w:val="a1"/>
    <w:next w:val="a3"/>
    <w:uiPriority w:val="59"/>
    <w:rsid w:val="00EE46C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36">
    <w:name w:val="c36"/>
    <w:basedOn w:val="a"/>
    <w:rsid w:val="004978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97874"/>
  </w:style>
  <w:style w:type="character" w:customStyle="1" w:styleId="c21">
    <w:name w:val="c21"/>
    <w:basedOn w:val="a0"/>
    <w:rsid w:val="00497874"/>
  </w:style>
  <w:style w:type="character" w:customStyle="1" w:styleId="c17">
    <w:name w:val="c17"/>
    <w:basedOn w:val="a0"/>
    <w:rsid w:val="00497874"/>
  </w:style>
  <w:style w:type="character" w:customStyle="1" w:styleId="c76">
    <w:name w:val="c76"/>
    <w:basedOn w:val="a0"/>
    <w:rsid w:val="00497874"/>
  </w:style>
  <w:style w:type="paragraph" w:styleId="ad">
    <w:name w:val="Body Text Indent"/>
    <w:basedOn w:val="a"/>
    <w:link w:val="ae"/>
    <w:unhideWhenUsed/>
    <w:rsid w:val="00497874"/>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rsid w:val="00497874"/>
    <w:rPr>
      <w:rFonts w:ascii="Times New Roman" w:eastAsia="Times New Roman" w:hAnsi="Times New Roman" w:cs="Times New Roman"/>
      <w:sz w:val="24"/>
      <w:szCs w:val="24"/>
      <w:lang w:eastAsia="ru-RU"/>
    </w:rPr>
  </w:style>
  <w:style w:type="character" w:styleId="af">
    <w:name w:val="Emphasis"/>
    <w:qFormat/>
    <w:rsid w:val="00497874"/>
    <w:rPr>
      <w:i/>
      <w:iCs/>
    </w:rPr>
  </w:style>
  <w:style w:type="paragraph" w:styleId="af0">
    <w:name w:val="Body Text"/>
    <w:basedOn w:val="a"/>
    <w:link w:val="af1"/>
    <w:uiPriority w:val="1"/>
    <w:unhideWhenUsed/>
    <w:qFormat/>
    <w:rsid w:val="00497874"/>
    <w:pPr>
      <w:spacing w:after="120"/>
    </w:pPr>
    <w:rPr>
      <w:rFonts w:ascii="Calibri" w:eastAsia="Calibri" w:hAnsi="Calibri" w:cs="Times New Roman"/>
    </w:rPr>
  </w:style>
  <w:style w:type="character" w:customStyle="1" w:styleId="af1">
    <w:name w:val="Основной текст Знак"/>
    <w:basedOn w:val="a0"/>
    <w:link w:val="af0"/>
    <w:uiPriority w:val="1"/>
    <w:rsid w:val="00497874"/>
    <w:rPr>
      <w:rFonts w:ascii="Calibri" w:eastAsia="Calibri" w:hAnsi="Calibri" w:cs="Times New Roman"/>
    </w:rPr>
  </w:style>
  <w:style w:type="paragraph" w:customStyle="1" w:styleId="21">
    <w:name w:val="Заголовок 21"/>
    <w:basedOn w:val="a"/>
    <w:uiPriority w:val="1"/>
    <w:qFormat/>
    <w:rsid w:val="00497874"/>
    <w:pPr>
      <w:widowControl w:val="0"/>
      <w:autoSpaceDE w:val="0"/>
      <w:autoSpaceDN w:val="0"/>
      <w:spacing w:before="21" w:after="0" w:line="240" w:lineRule="auto"/>
      <w:ind w:left="642"/>
      <w:outlineLvl w:val="2"/>
    </w:pPr>
    <w:rPr>
      <w:rFonts w:ascii="Times New Roman" w:eastAsia="Times New Roman" w:hAnsi="Times New Roman" w:cs="Times New Roman"/>
      <w:b/>
      <w:bCs/>
      <w:sz w:val="27"/>
      <w:szCs w:val="27"/>
    </w:rPr>
  </w:style>
  <w:style w:type="paragraph" w:customStyle="1" w:styleId="31">
    <w:name w:val="Заголовок 31"/>
    <w:basedOn w:val="a"/>
    <w:uiPriority w:val="1"/>
    <w:qFormat/>
    <w:rsid w:val="00497874"/>
    <w:pPr>
      <w:widowControl w:val="0"/>
      <w:autoSpaceDE w:val="0"/>
      <w:autoSpaceDN w:val="0"/>
      <w:spacing w:after="0" w:line="240" w:lineRule="auto"/>
      <w:ind w:left="642"/>
      <w:outlineLvl w:val="3"/>
    </w:pPr>
    <w:rPr>
      <w:rFonts w:ascii="Times New Roman" w:eastAsia="Times New Roman" w:hAnsi="Times New Roman" w:cs="Times New Roman"/>
      <w:sz w:val="27"/>
      <w:szCs w:val="27"/>
    </w:rPr>
  </w:style>
  <w:style w:type="paragraph" w:customStyle="1" w:styleId="41">
    <w:name w:val="Заголовок 41"/>
    <w:basedOn w:val="a"/>
    <w:uiPriority w:val="1"/>
    <w:qFormat/>
    <w:rsid w:val="00497874"/>
    <w:pPr>
      <w:widowControl w:val="0"/>
      <w:autoSpaceDE w:val="0"/>
      <w:autoSpaceDN w:val="0"/>
      <w:spacing w:after="0" w:line="240" w:lineRule="auto"/>
      <w:ind w:left="642"/>
      <w:outlineLvl w:val="4"/>
    </w:pPr>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4978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497874"/>
    <w:pPr>
      <w:widowControl w:val="0"/>
      <w:autoSpaceDE w:val="0"/>
      <w:autoSpaceDN w:val="0"/>
      <w:spacing w:before="137" w:after="0" w:line="240" w:lineRule="auto"/>
      <w:ind w:left="642"/>
    </w:pPr>
    <w:rPr>
      <w:rFonts w:ascii="Times New Roman" w:eastAsia="Times New Roman" w:hAnsi="Times New Roman" w:cs="Times New Roman"/>
      <w:sz w:val="24"/>
      <w:szCs w:val="24"/>
    </w:rPr>
  </w:style>
  <w:style w:type="paragraph" w:customStyle="1" w:styleId="110">
    <w:name w:val="Заголовок 11"/>
    <w:basedOn w:val="a"/>
    <w:uiPriority w:val="1"/>
    <w:qFormat/>
    <w:rsid w:val="00497874"/>
    <w:pPr>
      <w:widowControl w:val="0"/>
      <w:autoSpaceDE w:val="0"/>
      <w:autoSpaceDN w:val="0"/>
      <w:spacing w:after="0" w:line="240" w:lineRule="auto"/>
      <w:ind w:left="642"/>
      <w:jc w:val="center"/>
      <w:outlineLvl w:val="1"/>
    </w:pPr>
    <w:rPr>
      <w:rFonts w:ascii="Times New Roman" w:eastAsia="Times New Roman" w:hAnsi="Times New Roman" w:cs="Times New Roman"/>
      <w:b/>
      <w:bCs/>
      <w:sz w:val="28"/>
      <w:szCs w:val="28"/>
    </w:rPr>
  </w:style>
  <w:style w:type="paragraph" w:customStyle="1" w:styleId="51">
    <w:name w:val="Заголовок 51"/>
    <w:basedOn w:val="a"/>
    <w:uiPriority w:val="1"/>
    <w:qFormat/>
    <w:rsid w:val="00497874"/>
    <w:pPr>
      <w:widowControl w:val="0"/>
      <w:autoSpaceDE w:val="0"/>
      <w:autoSpaceDN w:val="0"/>
      <w:spacing w:after="0" w:line="240" w:lineRule="auto"/>
      <w:ind w:left="642"/>
      <w:outlineLvl w:val="5"/>
    </w:pPr>
    <w:rPr>
      <w:rFonts w:ascii="Times New Roman" w:eastAsia="Times New Roman" w:hAnsi="Times New Roman" w:cs="Times New Roman"/>
      <w:b/>
      <w:bCs/>
      <w:i/>
      <w:iCs/>
      <w:sz w:val="24"/>
      <w:szCs w:val="24"/>
    </w:rPr>
  </w:style>
  <w:style w:type="paragraph" w:customStyle="1" w:styleId="TableParagraph">
    <w:name w:val="Table Paragraph"/>
    <w:basedOn w:val="a"/>
    <w:uiPriority w:val="1"/>
    <w:qFormat/>
    <w:rsid w:val="00497874"/>
    <w:pPr>
      <w:widowControl w:val="0"/>
      <w:autoSpaceDE w:val="0"/>
      <w:autoSpaceDN w:val="0"/>
      <w:spacing w:after="0" w:line="240" w:lineRule="auto"/>
    </w:pPr>
    <w:rPr>
      <w:rFonts w:ascii="Times New Roman" w:eastAsia="Times New Roman" w:hAnsi="Times New Roman" w:cs="Times New Roman"/>
    </w:rPr>
  </w:style>
  <w:style w:type="character" w:styleId="af2">
    <w:name w:val="Hyperlink"/>
    <w:basedOn w:val="a0"/>
    <w:uiPriority w:val="99"/>
    <w:semiHidden/>
    <w:unhideWhenUsed/>
    <w:rsid w:val="00CE5D62"/>
    <w:rPr>
      <w:color w:val="0000FF"/>
      <w:u w:val="single"/>
    </w:rPr>
  </w:style>
  <w:style w:type="character" w:styleId="af3">
    <w:name w:val="Strong"/>
    <w:basedOn w:val="a0"/>
    <w:uiPriority w:val="22"/>
    <w:qFormat/>
    <w:rsid w:val="00CE5D62"/>
    <w:rPr>
      <w:b/>
      <w:bCs/>
    </w:rPr>
  </w:style>
  <w:style w:type="paragraph" w:customStyle="1" w:styleId="71">
    <w:name w:val="Заголовок 71"/>
    <w:basedOn w:val="a"/>
    <w:uiPriority w:val="1"/>
    <w:qFormat/>
    <w:rsid w:val="00CE5D62"/>
    <w:pPr>
      <w:widowControl w:val="0"/>
      <w:autoSpaceDE w:val="0"/>
      <w:autoSpaceDN w:val="0"/>
      <w:spacing w:after="0" w:line="240" w:lineRule="auto"/>
      <w:ind w:left="696"/>
      <w:jc w:val="both"/>
      <w:outlineLvl w:val="7"/>
    </w:pPr>
    <w:rPr>
      <w:rFonts w:ascii="Trebuchet MS" w:eastAsia="Trebuchet MS" w:hAnsi="Trebuchet MS" w:cs="Trebuchet MS"/>
      <w:b/>
      <w:bCs/>
      <w:i/>
      <w:iCs/>
      <w:sz w:val="24"/>
      <w:szCs w:val="24"/>
    </w:rPr>
  </w:style>
  <w:style w:type="character" w:customStyle="1" w:styleId="20">
    <w:name w:val="Заголовок 2 Знак"/>
    <w:basedOn w:val="a0"/>
    <w:link w:val="2"/>
    <w:uiPriority w:val="1"/>
    <w:rsid w:val="002B43A7"/>
    <w:rPr>
      <w:rFonts w:ascii="Times New Roman" w:eastAsia="Times New Roman" w:hAnsi="Times New Roman" w:cs="Times New Roman"/>
      <w:b/>
      <w:bCs/>
      <w:sz w:val="24"/>
      <w:szCs w:val="24"/>
    </w:rPr>
  </w:style>
  <w:style w:type="paragraph" w:customStyle="1" w:styleId="c2">
    <w:name w:val="c2"/>
    <w:basedOn w:val="a"/>
    <w:rsid w:val="009945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945FE"/>
  </w:style>
  <w:style w:type="character" w:customStyle="1" w:styleId="30">
    <w:name w:val="Заголовок 3 Знак"/>
    <w:basedOn w:val="a0"/>
    <w:link w:val="3"/>
    <w:uiPriority w:val="9"/>
    <w:semiHidden/>
    <w:rsid w:val="00754ACE"/>
    <w:rPr>
      <w:rFonts w:asciiTheme="majorHAnsi" w:eastAsiaTheme="majorEastAsia" w:hAnsiTheme="majorHAnsi" w:cstheme="majorBidi"/>
      <w:b/>
      <w:bCs/>
      <w:color w:val="2DA2BF" w:themeColor="accent1"/>
    </w:rPr>
  </w:style>
  <w:style w:type="paragraph" w:customStyle="1" w:styleId="Iaeiiacaaieiaie">
    <w:name w:val="Iae. iiacaaieiaie"/>
    <w:basedOn w:val="a"/>
    <w:rsid w:val="00754ACE"/>
    <w:pPr>
      <w:overflowPunct w:val="0"/>
      <w:autoSpaceDE w:val="0"/>
      <w:autoSpaceDN w:val="0"/>
      <w:adjustRightInd w:val="0"/>
      <w:spacing w:before="120" w:after="0" w:line="240" w:lineRule="auto"/>
      <w:ind w:firstLine="425"/>
      <w:jc w:val="both"/>
      <w:textAlignment w:val="baseline"/>
    </w:pPr>
    <w:rPr>
      <w:rFonts w:ascii="Times New Roman" w:eastAsia="Times New Roman" w:hAnsi="Times New Roman" w:cs="Times New Roman"/>
      <w:b/>
      <w:sz w:val="20"/>
      <w:szCs w:val="20"/>
      <w:lang w:eastAsia="ru-RU"/>
    </w:rPr>
  </w:style>
  <w:style w:type="paragraph" w:customStyle="1" w:styleId="Oaenoaaaouaai">
    <w:name w:val="Oaeno aaaouaai"/>
    <w:basedOn w:val="a"/>
    <w:rsid w:val="00754ACE"/>
    <w:pPr>
      <w:overflowPunct w:val="0"/>
      <w:autoSpaceDE w:val="0"/>
      <w:autoSpaceDN w:val="0"/>
      <w:adjustRightInd w:val="0"/>
      <w:spacing w:after="0" w:line="240" w:lineRule="auto"/>
      <w:ind w:firstLine="426"/>
      <w:jc w:val="both"/>
      <w:textAlignment w:val="baseline"/>
    </w:pPr>
    <w:rPr>
      <w:rFonts w:ascii="Times New Roman" w:eastAsia="Times New Roman" w:hAnsi="Times New Roman" w:cs="Times New Roman"/>
      <w:i/>
      <w:sz w:val="20"/>
      <w:szCs w:val="20"/>
      <w:lang w:eastAsia="ru-RU"/>
    </w:rPr>
  </w:style>
  <w:style w:type="paragraph" w:customStyle="1" w:styleId="Aiaaaiea">
    <w:name w:val="Aiaa?aiea"/>
    <w:basedOn w:val="Iaeiiacaaieiaie"/>
    <w:rsid w:val="00754ACE"/>
    <w:pPr>
      <w:spacing w:before="0" w:after="120"/>
    </w:pPr>
    <w:rPr>
      <w:i/>
      <w:color w:val="000000"/>
    </w:rPr>
  </w:style>
  <w:style w:type="character" w:customStyle="1" w:styleId="af4">
    <w:name w:val="Основной текст_"/>
    <w:link w:val="10"/>
    <w:uiPriority w:val="99"/>
    <w:rsid w:val="00754ACE"/>
    <w:rPr>
      <w:sz w:val="27"/>
      <w:szCs w:val="27"/>
      <w:shd w:val="clear" w:color="auto" w:fill="FFFFFF"/>
    </w:rPr>
  </w:style>
  <w:style w:type="paragraph" w:customStyle="1" w:styleId="10">
    <w:name w:val="Основной текст1"/>
    <w:basedOn w:val="a"/>
    <w:link w:val="af4"/>
    <w:uiPriority w:val="99"/>
    <w:rsid w:val="00754ACE"/>
    <w:pPr>
      <w:shd w:val="clear" w:color="auto" w:fill="FFFFFF"/>
      <w:spacing w:before="240" w:after="0" w:line="475" w:lineRule="exact"/>
      <w:jc w:val="both"/>
    </w:pPr>
    <w:rPr>
      <w:sz w:val="27"/>
      <w:szCs w:val="27"/>
    </w:rPr>
  </w:style>
  <w:style w:type="paragraph" w:customStyle="1" w:styleId="uk-margin">
    <w:name w:val="uk-margin"/>
    <w:basedOn w:val="a"/>
    <w:rsid w:val="00623F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21032194">
      <w:bodyDiv w:val="1"/>
      <w:marLeft w:val="0"/>
      <w:marRight w:val="0"/>
      <w:marTop w:val="0"/>
      <w:marBottom w:val="0"/>
      <w:divBdr>
        <w:top w:val="none" w:sz="0" w:space="0" w:color="auto"/>
        <w:left w:val="none" w:sz="0" w:space="0" w:color="auto"/>
        <w:bottom w:val="none" w:sz="0" w:space="0" w:color="auto"/>
        <w:right w:val="none" w:sz="0" w:space="0" w:color="auto"/>
      </w:divBdr>
    </w:div>
    <w:div w:id="124252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0.jpe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Открытая">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C0CC4-A50B-4FC0-BDF8-069981A6F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38</Pages>
  <Words>5737</Words>
  <Characters>32707</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Деятельность жюри</vt:lpstr>
      <vt:lpstr>        ВЕДУЩАЯ: мастер п/о Кретова Р.В.  УЧАСТНИКИ  ИГРЫ -  ВИКТОРИНЫ:</vt:lpstr>
      <vt:lpstr>        студенты</vt:lpstr>
      <vt:lpstr>        профессии 15.01.05 Сварщик (ручной и частично механизированной сварки (наплавки)</vt:lpstr>
      <vt:lpstr>        УСЛОВИЯ КОНКУРСА ИГРЫ:</vt:lpstr>
      <vt:lpstr>        в конкурсе участвуют две команды по 6 человек в каждой.</vt:lpstr>
    </vt:vector>
  </TitlesOfParts>
  <Company>Krokoz™</Company>
  <LinksUpToDate>false</LinksUpToDate>
  <CharactersWithSpaces>38368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Admin-PC</cp:lastModifiedBy>
  <cp:revision>62</cp:revision>
  <dcterms:created xsi:type="dcterms:W3CDTF">2022-05-15T12:22:00Z</dcterms:created>
  <dcterms:modified xsi:type="dcterms:W3CDTF">2022-05-18T18:24:00Z</dcterms:modified>
</cp:coreProperties>
</file>