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6C6" w:rsidRPr="008566C6" w:rsidRDefault="008566C6" w:rsidP="008566C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42A8C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b/>
          <w:bCs/>
          <w:color w:val="D42A8C"/>
          <w:sz w:val="28"/>
          <w:szCs w:val="28"/>
        </w:rPr>
        <w:t xml:space="preserve">Проект по экологическому воспитанию детей разновозрастной группы дошкольного отделения МБОУ </w:t>
      </w:r>
      <w:proofErr w:type="spellStart"/>
      <w:r w:rsidRPr="008566C6">
        <w:rPr>
          <w:rFonts w:ascii="Times New Roman" w:eastAsia="Times New Roman" w:hAnsi="Times New Roman" w:cs="Times New Roman"/>
          <w:b/>
          <w:bCs/>
          <w:color w:val="D42A8C"/>
          <w:sz w:val="28"/>
          <w:szCs w:val="28"/>
        </w:rPr>
        <w:t>Самолюбовской</w:t>
      </w:r>
      <w:proofErr w:type="spellEnd"/>
      <w:r w:rsidRPr="008566C6">
        <w:rPr>
          <w:rFonts w:ascii="Times New Roman" w:eastAsia="Times New Roman" w:hAnsi="Times New Roman" w:cs="Times New Roman"/>
          <w:b/>
          <w:bCs/>
          <w:color w:val="D42A8C"/>
          <w:sz w:val="28"/>
          <w:szCs w:val="28"/>
        </w:rPr>
        <w:t xml:space="preserve"> ОШ</w:t>
      </w:r>
    </w:p>
    <w:p w:rsidR="008566C6" w:rsidRPr="008566C6" w:rsidRDefault="008566C6" w:rsidP="008566C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D42A8C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b/>
          <w:bCs/>
          <w:color w:val="D42A8C"/>
          <w:sz w:val="28"/>
          <w:szCs w:val="28"/>
        </w:rPr>
        <w:t xml:space="preserve"> на тему: « Краски природы».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Актуальность: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«Взаимоотношение человека с природой актуальный вопрос современности. Экологические проблемы, прежде всего ухудшение среды жизни человека, являются общими проблемами населения земли. Неблагополучное экологическое состояние планеты, о котором в настоящее время знают все – это результат нерационального природопользования, результат деятельности людей, которых не беспокоит проблема сохранения природных ресурсов, результат потребления богатств земли, для получения максимальной прибыли и удовлетворения потребностей ныне живущего поколения.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 – не собственник природы, а член природного сообщества, поэтому экологическая грамотность, бережное отношение к природе стали залогом выживания человека на нашей планете.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Дошкольный возраст – это начальный этап становления человеческой личности. В этом возрасте закладываются основы личностной культуры, элементы экологического сознания. </w:t>
      </w:r>
      <w:proofErr w:type="gramStart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End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известно, экологическая культура ярко проявляется в отношении к естественным экосистемам: лесу, лугу, водоему, где человек находится наедине с природой. Здесь его поведение иное, чем в парке, сквере, он не чувствует за собой контроля со стороны окружающих людей, здесь проявляется истинное отношение человека к природе.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Проблемная ситуация: 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смотреть детям в глаза, как объяснять им что хорошо, а что плохо по отношению к природе.  Когда мы рассказываем о правилах поведения в природе,  о важности сохранения природы, а в повседневной жизни дети видят совершенно </w:t>
      </w:r>
      <w:proofErr w:type="gramStart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другое</w:t>
      </w:r>
      <w:proofErr w:type="gramEnd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Как построить свою работу исходя из этой проблемы? Народная мудрость гласит: «Любить – значит знать». Необходимо научить детей любить природу родного края, его прошлое и будущее. Наверное, проблема в том, что люди взрослые показывают пример детям, следовательно, необходимо не только работать с детьми, но и с взрослыми. Сделать так, чтобы взрослые/через детей/ поняли свои ошибки, и постарались изменить свое отношение к природе, поведение по отношению к ней.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Целеполагание: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 при совместном взаимодействии с семьей и разных форм, методов и приемов работы: наблюдений, бесед, экологических игр, чтение художественной литературы экологического содержания, включения труда в природе в повседневную жизнь, мы можем говорить о формировании экологической культуры  у детей дошкольного возраста.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 xml:space="preserve">Цель проекта: 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 детей знаний о природе родного края, воспитание осознанно – бережного отношения к ней.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</w:pP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Основные задачи проекта: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1. Формировать и обогащать представления о значении леса в природе и жизни человека, о разнообразии растительного и животного мира  лесов;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2. Дать детям знания о людях, охраняющих и восстанавливающих лесные богатства;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3. Познакомить с лесом как с сообществом растений и животных, с приспособлением животных к условиям определенной экологической ниши;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4. Расширить, уточнить знания о правилах поведения в лесу. Вызвать желание осознанно выполнять их, понимать последствия «хорошего» и «плохого» отношения к природе;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5. Формировать у детей осознанно – бережное отношение  к объектам природы;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Формировать у детей потребность видеть и понимать </w:t>
      </w:r>
      <w:proofErr w:type="gramStart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прекрасное</w:t>
      </w:r>
      <w:proofErr w:type="gramEnd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природе, в природоохранной деятельности.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Привлечение семьи  к сотрудничеству </w:t>
      </w:r>
      <w:proofErr w:type="gramStart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вопросах экологического воспитания дошкольников;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Тип проекта:</w:t>
      </w:r>
    </w:p>
    <w:p w:rsidR="008566C6" w:rsidRPr="008566C6" w:rsidRDefault="008566C6" w:rsidP="008566C6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По доминирующему методу: практико – </w:t>
      </w:r>
      <w:proofErr w:type="gramStart"/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>ориентированный</w:t>
      </w:r>
      <w:proofErr w:type="gramEnd"/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>;</w:t>
      </w:r>
    </w:p>
    <w:p w:rsidR="008566C6" w:rsidRPr="008566C6" w:rsidRDefault="008566C6" w:rsidP="008566C6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>По характеру содержанию: ребенок  + семья + природа;</w:t>
      </w:r>
    </w:p>
    <w:p w:rsidR="008566C6" w:rsidRPr="008566C6" w:rsidRDefault="008566C6" w:rsidP="008566C6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>По характеру участию ребенка в проекте: участник от зарождения идеи до получения результата;</w:t>
      </w:r>
    </w:p>
    <w:p w:rsidR="008566C6" w:rsidRPr="008566C6" w:rsidRDefault="008566C6" w:rsidP="008566C6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>По характеру контактов: внутри одной разновозрастной группы, в контакте с семьей;</w:t>
      </w:r>
    </w:p>
    <w:p w:rsidR="008566C6" w:rsidRPr="008566C6" w:rsidRDefault="008566C6" w:rsidP="008566C6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По количеству участников: </w:t>
      </w:r>
      <w:proofErr w:type="gramStart"/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>фронтальный</w:t>
      </w:r>
      <w:proofErr w:type="gramEnd"/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>, групповой;</w:t>
      </w:r>
    </w:p>
    <w:p w:rsidR="008566C6" w:rsidRPr="008566C6" w:rsidRDefault="008566C6" w:rsidP="008566C6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По продолжительности: </w:t>
      </w:r>
      <w:proofErr w:type="gramStart"/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>долгосрочный</w:t>
      </w:r>
      <w:proofErr w:type="gramEnd"/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>.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Запланированный результат: 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 Разработанная экологическая тропа, приведенная в порядок «лесная полянка»,  как место для интересного проведения мероприятий объединяющих детей, педагогов  и родителей общими интересами для получения новых знаний о родном крае. Совместная исследовательская и трудовая деятельность по экологическому воспитанию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Возможные риски: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Взрослые будут на мероприятиях соблюдать правила поведения в природе, а в жизни как привыкли. У детей может возникнуть понимание того, что можно в определенных ситуациях поступать, по отношению к природе,  хорошо, а в других плохо. 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Комплектация воспитанников: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/ 9 человек/, родители 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Количество  участников: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18 человек.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lastRenderedPageBreak/>
        <w:t>Длительность проекта: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1 год.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Форма совместной деятельности: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сотрудничество.</w:t>
      </w:r>
    </w:p>
    <w:p w:rsidR="008566C6" w:rsidRPr="008566C6" w:rsidRDefault="008566C6" w:rsidP="008566C6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8566C6" w:rsidRPr="008566C6" w:rsidRDefault="008566C6" w:rsidP="008566C6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8566C6" w:rsidRPr="008566C6" w:rsidRDefault="008566C6" w:rsidP="008566C6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8566C6" w:rsidRPr="008566C6" w:rsidRDefault="008566C6" w:rsidP="008566C6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444444"/>
          <w:sz w:val="28"/>
          <w:szCs w:val="28"/>
        </w:rPr>
        <w:t>Введение.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нашей планете в последнее время отмечаются серьезные нарушения механизмов </w:t>
      </w:r>
      <w:proofErr w:type="spellStart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систем разных уровней. Причины этого в экологической неграмотности человека, относящего к окружающему миру потребительски. Именно поэтому задачи изменения мировоззрения человека и экологического развития ребенка представляются первоочередными.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Мы  работаем с особой категорией детей – дошкольниками и именно в этом возрасте необходимо заложить основы экологической культуры. Так как у малышей накапливаются эмоциональные впечатления, первые представления о природе, закладываются ценностные ориентации и отношение к окружающему миру. У детей дошкольного возраста нужно развивать такие черты личности как: отзывчивость, доброту, ответственность. И как раз в этом нам  может помочь «древний источник познания» - природа.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постоянно прививаю своим воспитанникам бережное отношение к природе в целом, </w:t>
      </w:r>
      <w:proofErr w:type="spellStart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ормирую</w:t>
      </w:r>
      <w:proofErr w:type="spellEnd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осознанное бережное отношение к природе родного края.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Продолжением работы явилось организация  экологической тропы и  «лесной полянки». Разработка </w:t>
      </w:r>
      <w:proofErr w:type="spellStart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экомаршрутов</w:t>
      </w:r>
      <w:proofErr w:type="spellEnd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: деревьев, кустов, цветов, расположенных на территории детского сада и парка. Маршрут выбирался таким образом, чтобы показать многообразие растительного и по возможности животного мира.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Цель: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 детей осознанно-бережного отношения к природе, понимание единства природы и человека с помощью экологического маршрута.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Задачи: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bdr w:val="none" w:sz="0" w:space="0" w:color="auto" w:frame="1"/>
        </w:rPr>
        <w:t>1.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 детей навыки экологически грамотного отношения и поведения в природе, воспитывать гражданскую позицию;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bdr w:val="none" w:sz="0" w:space="0" w:color="auto" w:frame="1"/>
        </w:rPr>
        <w:t>2.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Разработать экологический маршрут, как источник познавательной информации;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bdr w:val="none" w:sz="0" w:space="0" w:color="auto" w:frame="1"/>
        </w:rPr>
        <w:t>3.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с методами изучения природных объектов.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Экологический маршрут осуществляется под руководством воспитателя. Особенность экологического процесса заключается в том, чтобы ребенок в естественных условиях получил информацию о правилах поведения в природе, о многообразии природного мира родного края. Достигается  это в ходе экскурсий, прогулок в лес, в сочетании разных видов деятельности /игровой,  трудовой, исследовательской/ и в общении с взрослыми и сверстниками.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Экологический маршрут позволит детям почувствовать себя первооткрывателями и пропагандистами экологических знаний. Позволит приобрести такие ценные качества личности как – ответственность, доброта, сострадание.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Экологический маршрут рассчитан на все возрастные группы детского сада. Время и информация будут зависеть от возраста детей от простого к </w:t>
      </w:r>
      <w:proofErr w:type="gramStart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сложному</w:t>
      </w:r>
      <w:proofErr w:type="gramEnd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Правила поведения на маршруте:</w:t>
      </w:r>
    </w:p>
    <w:p w:rsidR="008566C6" w:rsidRPr="008566C6" w:rsidRDefault="008566C6" w:rsidP="008566C6">
      <w:pPr>
        <w:numPr>
          <w:ilvl w:val="0"/>
          <w:numId w:val="2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>На маршруте можно смотреть, удивляться, получать новые знания и впечатления;</w:t>
      </w:r>
    </w:p>
    <w:p w:rsidR="008566C6" w:rsidRPr="008566C6" w:rsidRDefault="008566C6" w:rsidP="008566C6">
      <w:pPr>
        <w:numPr>
          <w:ilvl w:val="0"/>
          <w:numId w:val="2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>Приветствуются на маршруте такие страны как «Тишина», «Внимательность», «Наблюдательность», «Спокойствие».</w:t>
      </w:r>
    </w:p>
    <w:p w:rsidR="008566C6" w:rsidRPr="008566C6" w:rsidRDefault="008566C6" w:rsidP="008566C6">
      <w:pPr>
        <w:numPr>
          <w:ilvl w:val="0"/>
          <w:numId w:val="2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555555"/>
          <w:sz w:val="28"/>
          <w:szCs w:val="28"/>
        </w:rPr>
        <w:t>На маршруте нельзя рвать, ломать, мусорить.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</w:pP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Начало маршрута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/деревья/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1. Ива;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2. Дуб;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3. Ель;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4. Рябина;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5. Клен;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6. Береза;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7. Лиственница;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8. Туя.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Конец маршрута: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9. Сосна.</w:t>
      </w: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Начало маршрута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/кусты/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1. Жасмин;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2. Сирень;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3. Шиповник;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4. Малина лесная;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5. Смородина.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Конец маршрута: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6. Можжевельник.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Начало маршрута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/полевые цветы/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1. Фиалка 3-х цветная;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2. Ландыш;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3. Одуванчик;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4. Гвоздика травянка;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5. Ромашка;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6. Цикорий;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7. Иван чай;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8. Герань луговая;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9. Лютик едкий;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10. Клевер луговой;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11. Иван – да -  Марья;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12. Колокольчик.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66C6" w:rsidRPr="008566C6" w:rsidRDefault="008566C6" w:rsidP="00856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u w:val="single"/>
          <w:bdr w:val="none" w:sz="0" w:space="0" w:color="auto" w:frame="1"/>
        </w:rPr>
        <w:t>Конец маршрута: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13. Василек.</w:t>
      </w:r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При разработке педагогического процесса по формированию основ экологической  культуры были учтены дидактические принципы: от близкого к далекому, от простого к сложному; от частного к общему.</w:t>
      </w:r>
      <w:proofErr w:type="gramEnd"/>
    </w:p>
    <w:p w:rsidR="008566C6" w:rsidRPr="008566C6" w:rsidRDefault="008566C6" w:rsidP="008566C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Содержание и объем знаний подобран с учетом возрастных физиологических и психологических особенностей детей дошкольного возраста. Эти знания способствуют накоплению экологических навыков и умений. Знания о правилах поведения в природе помогают детям оценить свое поведение и поведение других людей по отношению к природе, оказывают влияние на 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формирование осознанно – бережного отношения к растениям и животным. Формирование знаний – не самоцель в нашей работе главное – это формирование осознанно – бережного отношения ко всему, что окружает ребенка, это длительный и трудный процесс, но достичь результата возможно.</w:t>
      </w:r>
    </w:p>
    <w:p w:rsidR="008566C6" w:rsidRPr="008566C6" w:rsidRDefault="008566C6" w:rsidP="008566C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77777"/>
          <w:sz w:val="28"/>
          <w:szCs w:val="28"/>
          <w:bdr w:val="none" w:sz="0" w:space="0" w:color="auto" w:frame="1"/>
        </w:rPr>
      </w:pPr>
    </w:p>
    <w:p w:rsidR="008566C6" w:rsidRPr="008566C6" w:rsidRDefault="008566C6" w:rsidP="008566C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77777"/>
          <w:sz w:val="28"/>
          <w:szCs w:val="28"/>
          <w:bdr w:val="none" w:sz="0" w:space="0" w:color="auto" w:frame="1"/>
        </w:rPr>
      </w:pPr>
    </w:p>
    <w:p w:rsidR="008566C6" w:rsidRPr="008566C6" w:rsidRDefault="008566C6" w:rsidP="008566C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77777"/>
          <w:sz w:val="28"/>
          <w:szCs w:val="28"/>
          <w:bdr w:val="none" w:sz="0" w:space="0" w:color="auto" w:frame="1"/>
        </w:rPr>
      </w:pPr>
    </w:p>
    <w:p w:rsidR="008566C6" w:rsidRPr="008566C6" w:rsidRDefault="008566C6" w:rsidP="008566C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77777"/>
          <w:sz w:val="28"/>
          <w:szCs w:val="28"/>
          <w:bdr w:val="none" w:sz="0" w:space="0" w:color="auto" w:frame="1"/>
        </w:rPr>
      </w:pPr>
    </w:p>
    <w:p w:rsidR="008566C6" w:rsidRPr="008566C6" w:rsidRDefault="008566C6" w:rsidP="008566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Правила поведения в природе</w:t>
      </w: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«КАК СОХРАНИТЬ ВОЗДУХ  </w:t>
      </w:r>
      <w:proofErr w:type="gramStart"/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ЧИСТЫМ</w:t>
      </w:r>
      <w:proofErr w:type="gramEnd"/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?»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Берегите растения, ведь они – зеленые легкие планеты! Листья растений выделяют на свету кислород, необходимый для дыхания. Кроме того, они очищают загрязненный воздух от пыли и копоти.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Помогайте взрослым сажать цветы, кустарники и деревья.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ломайте ветки, не вытаптывайте траву, не рвите цветы.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бросайте в костер куски резины или пластмассы. При их горении выделяются очень ядовитые вещества, которые загрязняют воздух.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На автомобилях нужно устанавливать фильтры, чтобы очищать отработанные газы.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На фабриках и заводах должны работать специальные установки по очистке воздуха.</w:t>
      </w: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«КАК СОХРАНИТЬ ВОДУ </w:t>
      </w:r>
      <w:proofErr w:type="gramStart"/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ЧИСТОЙ</w:t>
      </w:r>
      <w:proofErr w:type="gramEnd"/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?»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загрязняете воду и берега ручьев и рек, озер и прудов. Не бросайте в воду мусор, камни, ветки деревьев.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Берегите родники, не замусоривайте землю возле них, берегите деревья на берегах рек и озер.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Оберегайте открытые колодцы. Не бросайте в них мусор. Помните пословицу: «Не плюй в колодец – пригодится воды напиться».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оставляйте открытыми водопроводные краны, а если кран не исправен, то попросите взрослых его починить.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расходуй воду зря. Помните, что запасы воды на Земле ограничены!</w:t>
      </w: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 «КАК СБЕРЕЧЬ ПОЧВУ?»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· Необходимо сажать растения. Корнями они скрепляют почву, не дают ветрам выдувать, а воде размывать ее, увеличивают слой перегноя.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Нужно оберегать животных, обитающих в почве, - они увеличивают ее плодородность.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В парках, скверах и садах нельзя сжигать опавшие листья. Перегнивая под действием микробов, они возвращают в почву минеральные соли, необходимые растениям.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Нельзя распахивать почву на очень больших пространствах, так как тогда образуются пыльные бури, почва смывается, и появляются глубокие овраги.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Нельзя вырубать леса – из-за этого мелеют реки и почва высыхает.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На полях нужно сеять разные растения, чтобы почва не истощалась.</w:t>
      </w: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b/>
          <w:color w:val="777777"/>
          <w:sz w:val="28"/>
          <w:szCs w:val="28"/>
          <w:bdr w:val="none" w:sz="0" w:space="0" w:color="auto" w:frame="1"/>
        </w:rPr>
        <w:t> </w:t>
      </w:r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«КАК ПОМОЧЬ НАШИМ ЗЕЛЕНЫМ ДРУЗЬЯМ?»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· Если вы оказались в лесу или на лугу, старайтесь не вытаптывать траву. Ведь хрупкие стебельки трав под ногами человека ломаются, почва уплотняется. В ней становится мало воды и воздуха, </w:t>
      </w:r>
      <w:proofErr w:type="gramStart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необходимых</w:t>
      </w:r>
      <w:proofErr w:type="gramEnd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растениям.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Запомните правило: нужно стараться ходить только по тропинкам!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рвите полевые цветы, не собирайте их букеты. Можно составлять только из садовых цветов.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ломайте ветки деревьев и кустарников. Дерево или куст может заболеть и погибнуть.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ловите насекомых-опылителей и насекомых-хищников (например: божьих коровок). Ведь они опыляют растения и уничтожают тлей и других вредителей.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разоряйте муравейники.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Оберегайте птиц, не заглядывайте в их гнезда, не трогайте яички. Весной и в начале лета не берите в лес собаку, не шумите в лесу – ведь там подрастают птенцы. Птицы – друзья растений, они спасают растения от насекомых-вредителей.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Перед тем как собирать в лесу лекарственные растения, узнайте, нет ли среди них растений, которые занесены в Красную книгу.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Берегите редкие виды лекарственные растений, например, ландыш майский, который зацветает на 28-30-й год жизни, валериану, первоцвет и многие другие.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· Посадите одно или несколько деревьев, учитесь ухаживать за комнатными и садовыми растениями.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Помните! Растения – живые существа! Они все бескорыстно отдают людям, но они беззащитны и нуждаются в нашей помощи.  </w:t>
      </w: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 «КАК ВЕСТИ СЕБЯ В ЛЕСУ, ЧТОБЫ НЕ ПРИЧИНИТЬ ВРЕДА ЕГО ОБИТАТЕЛЯМ?»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Старайтесь не шуметь, чтобы не побеспокоить зверей и их детенышей.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Если вы нашли нору крота, барсука или другого животного, не подходите к ней близко, не пугайте лесных обитателей.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Нельзя разводить в лесу костры, ломать ветки деревьев, кусты, вытаптывать траву, собирать букеты цветов.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После привала нужно убирать за собой весь мусор, не оставляя его в лесу. Лес – это дом многих животных. Относитесь к чужому дому уважительно.</w:t>
      </w: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«КАК ПОДКАРМЛИВАТЬ ПТИЦ?»</w:t>
      </w: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bdr w:val="none" w:sz="0" w:space="0" w:color="auto" w:frame="1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Укрепляя кормушку, не обламывайте ветки.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прибивайте кормушку к стволу дерева.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Сметайте с кормушки снег.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кладите в кормушку куски хлеба, корки мандаринов, макароны. Птицы это не едят! Им нужны семечки подсолнуха, арбуза, тыквы. Можно добавлять к семенам крошки белого хлеба, кусочки не соленого сала.</w:t>
      </w: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«КАК ОХРАНЯТЬ ПТИЦ?»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бегайте, не шумите в лесу, не беспокойте птиц и зверей.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подходите близко к гнездам птиц. По вашим следам хищники могут отыскать и разорить гнезда.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прикасайтесь к гнездам, иначе птицы-родители могут его покинуть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Весной вначале лета не берите в лес собаку. Она может поймать плохо летающих птенцов.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ловите и не уносите домой здоровых птенцов.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Подкармливайте птиц зимой.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В начале весны стройте домики для птиц и развешивайте их в садах и парках.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· Берегите пернатых! Если бы не птицы, бесчисленные </w:t>
      </w:r>
      <w:proofErr w:type="gramStart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полчища</w:t>
      </w:r>
      <w:proofErr w:type="gramEnd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насекомых давно погубили бы нашу планету.</w:t>
      </w: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 «КАК СОХРАНИТЬ САМЫХ ДРЕВНИХ ОБИТАТЕЛЕЙ НАШЕЙ ПЛАНЕТЫ?»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Не нужно рвать полевые цветы – будет меньше шмелей и бабочек, которым нектар и пыльца нужна для питания.</w:t>
      </w: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  <w:bdr w:val="none" w:sz="0" w:space="0" w:color="auto" w:frame="1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Берегите зеленый наряд Земли: травы, кустарники, деревья, и вы поможете насекомым, которые живут среди растений.</w:t>
      </w: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разоряйте муравейники, так как</w:t>
      </w:r>
      <w:r w:rsidRPr="008566C6">
        <w:rPr>
          <w:rFonts w:ascii="Times New Roman" w:eastAsia="Times New Roman" w:hAnsi="Times New Roman" w:cs="Times New Roman"/>
          <w:color w:val="777777"/>
          <w:sz w:val="28"/>
          <w:szCs w:val="28"/>
        </w:rPr>
        <w:t> </w:t>
      </w: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 муравьи уничтожают вредных насекомых. Муравьи – санитары лесов и садов, оберегайте их.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Хотели бы вы, чтобы кто-нибудь ловил вас? Значит и вам не следует ловить мотыльков, бабочек, стрекоз и других насекомых.</w:t>
      </w: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«КАК СОХРАНИТЬ ЖИВЫЕ ЦВЕТОЧКИ В ПРИРОДЕ?»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рвите полевые цветы, не собирайте их в букеты, иначе останутся без пищи бабочки</w:t>
      </w:r>
      <w:bookmarkStart w:id="0" w:name="_GoBack"/>
      <w:bookmarkEnd w:id="0"/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, пчелы, шмели и другие насекомые.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Берегите деревья. Не вытаптывайте траву возле них, не ломайте ветки. Они кормят и поят лесных обитателей.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Собирая в лесу ягоды, грибы всегда помните о лесных обитателях, которые ими питаются. Оставляйте часть даров животным.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Березовый сок можно брать только у взрослых деревьев. Отверстие должно быть не большим, и после того, как взяли сок, его нужно аккуратно замазать, иначе береза может засохнуть.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обижайте животных, они помогают сохранить зеленый наряд планеты.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сбивайте ногами мухоморы, так как ими лечатся дикие животные, например, лоси.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Собирайте ягоды аккуратно, берегите ягодники. Вытоптанный ягодник сможет восстановиться и начать плодоносить только через 2-3 года. </w:t>
      </w:r>
    </w:p>
    <w:p w:rsidR="008566C6" w:rsidRPr="008566C6" w:rsidRDefault="008566C6" w:rsidP="008566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b/>
          <w:color w:val="777777"/>
          <w:sz w:val="28"/>
          <w:szCs w:val="28"/>
          <w:bdr w:val="none" w:sz="0" w:space="0" w:color="auto" w:frame="1"/>
        </w:rPr>
        <w:t> </w:t>
      </w:r>
      <w:r w:rsidRPr="00856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«КАК СОХРАНИТЬ СВЯЗИ НЕЖИВОЙ И ЖИВОЙ ПРИРОДЫ?»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Берегите реки, ручьи, родники от загрязнения, чистая вода необходима всем живым существам.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Не ловите насекомых, они опыляют растения и помогают им распространяться.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t>· Растения сохраняют влагу, не дают рекам и озерам пересыхать, скрепляют корнями почву, повышают ее плодородность.</w:t>
      </w:r>
    </w:p>
    <w:p w:rsidR="008566C6" w:rsidRPr="008566C6" w:rsidRDefault="008566C6" w:rsidP="008566C6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· Не обижайте подземных жителей: дождевых червей, насекомых. Ведь они помогают почве получать влагу и «дышать» воздухом.</w:t>
      </w:r>
    </w:p>
    <w:p w:rsidR="008566C6" w:rsidRPr="008566C6" w:rsidRDefault="008566C6" w:rsidP="008566C6">
      <w:pPr>
        <w:spacing w:after="150" w:line="240" w:lineRule="auto"/>
        <w:rPr>
          <w:rFonts w:ascii="Times New Roman" w:hAnsi="Times New Roman" w:cs="Times New Roman"/>
          <w:color w:val="199043"/>
          <w:sz w:val="28"/>
          <w:szCs w:val="28"/>
        </w:rPr>
      </w:pPr>
      <w:r w:rsidRPr="008566C6">
        <w:rPr>
          <w:rFonts w:ascii="Times New Roman" w:eastAsia="Times New Roman" w:hAnsi="Times New Roman" w:cs="Times New Roman"/>
          <w:color w:val="FFFFFF"/>
          <w:sz w:val="28"/>
          <w:szCs w:val="28"/>
          <w:lang w:val="en-US"/>
        </w:rPr>
        <w:t> </w:t>
      </w:r>
    </w:p>
    <w:p w:rsidR="00832611" w:rsidRPr="008566C6" w:rsidRDefault="00832611">
      <w:pPr>
        <w:rPr>
          <w:rFonts w:ascii="Times New Roman" w:hAnsi="Times New Roman" w:cs="Times New Roman"/>
          <w:sz w:val="28"/>
          <w:szCs w:val="28"/>
        </w:rPr>
      </w:pPr>
    </w:p>
    <w:sectPr w:rsidR="00832611" w:rsidRPr="00856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301A5"/>
    <w:multiLevelType w:val="multilevel"/>
    <w:tmpl w:val="A6686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F52407F"/>
    <w:multiLevelType w:val="multilevel"/>
    <w:tmpl w:val="4BE0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8C7"/>
    <w:rsid w:val="002C7149"/>
    <w:rsid w:val="00832611"/>
    <w:rsid w:val="008566C6"/>
    <w:rsid w:val="00E8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6C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6C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2247</Words>
  <Characters>12813</Characters>
  <Application>Microsoft Office Word</Application>
  <DocSecurity>0</DocSecurity>
  <Lines>106</Lines>
  <Paragraphs>30</Paragraphs>
  <ScaleCrop>false</ScaleCrop>
  <Company>SPecialiST RePack</Company>
  <LinksUpToDate>false</LinksUpToDate>
  <CharactersWithSpaces>15030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</dc:creator>
  <cp:keywords/>
  <dc:description/>
  <cp:lastModifiedBy>Артем</cp:lastModifiedBy>
  <cp:revision>3</cp:revision>
  <dcterms:created xsi:type="dcterms:W3CDTF">2023-11-10T06:43:00Z</dcterms:created>
  <dcterms:modified xsi:type="dcterms:W3CDTF">2023-11-10T06:46:00Z</dcterms:modified>
</cp:coreProperties>
</file>