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1E2029" w14:textId="77777777" w:rsidR="00801B25" w:rsidRPr="00801B25" w:rsidRDefault="00801B25" w:rsidP="00FC4657">
      <w:pPr>
        <w:pStyle w:val="a3"/>
        <w:spacing w:before="0" w:beforeAutospacing="0" w:after="0" w:afterAutospacing="0"/>
        <w:jc w:val="center"/>
        <w:rPr>
          <w:color w:val="000000"/>
          <w:sz w:val="21"/>
          <w:szCs w:val="21"/>
        </w:rPr>
      </w:pPr>
    </w:p>
    <w:p w14:paraId="6AC4A5C6" w14:textId="77777777" w:rsidR="00801B25" w:rsidRDefault="00801B25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14:paraId="151897D1" w14:textId="77777777" w:rsidR="00801B25" w:rsidRDefault="00801B25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14:paraId="6B84DC34" w14:textId="77777777" w:rsidR="00801B25" w:rsidRDefault="00801B25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14:paraId="6300A855" w14:textId="77777777" w:rsidR="00801B25" w:rsidRDefault="00801B25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14:paraId="2B469F05" w14:textId="77777777" w:rsidR="00801B25" w:rsidRDefault="00801B25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14:paraId="4F4F49FF" w14:textId="77777777" w:rsidR="00801B25" w:rsidRDefault="00801B25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14:paraId="2FD6AAE8" w14:textId="77777777" w:rsidR="00801B25" w:rsidRDefault="00801B25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14:paraId="59675601" w14:textId="77777777" w:rsidR="00801B25" w:rsidRDefault="00801B25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14:paraId="6C5B4864" w14:textId="77777777" w:rsidR="00801B25" w:rsidRDefault="00801B25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14:paraId="04F510FA" w14:textId="77777777" w:rsidR="00801B25" w:rsidRDefault="00801B25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14:paraId="489908FB" w14:textId="77777777" w:rsidR="00801B25" w:rsidRPr="00801B25" w:rsidRDefault="00801B25" w:rsidP="00FC4657">
      <w:pPr>
        <w:pStyle w:val="a3"/>
        <w:spacing w:before="0" w:beforeAutospacing="0" w:after="0" w:afterAutospacing="0"/>
        <w:jc w:val="center"/>
        <w:rPr>
          <w:color w:val="000000"/>
          <w:sz w:val="21"/>
          <w:szCs w:val="21"/>
        </w:rPr>
      </w:pPr>
      <w:r w:rsidRPr="00801B25">
        <w:rPr>
          <w:b/>
          <w:bCs/>
          <w:color w:val="000000"/>
          <w:sz w:val="44"/>
          <w:szCs w:val="44"/>
        </w:rPr>
        <w:t>Методический доклад</w:t>
      </w:r>
    </w:p>
    <w:p w14:paraId="31FA6DEF" w14:textId="77777777" w:rsidR="00801B25" w:rsidRPr="00801B25" w:rsidRDefault="00801B25" w:rsidP="00FC4657">
      <w:pPr>
        <w:pStyle w:val="a3"/>
        <w:spacing w:before="0" w:beforeAutospacing="0" w:after="0" w:afterAutospacing="0"/>
        <w:jc w:val="center"/>
        <w:rPr>
          <w:color w:val="000000"/>
          <w:sz w:val="21"/>
          <w:szCs w:val="21"/>
        </w:rPr>
      </w:pPr>
    </w:p>
    <w:p w14:paraId="6F58411D" w14:textId="77777777" w:rsidR="00801B25" w:rsidRPr="00801B25" w:rsidRDefault="00801B25" w:rsidP="00FC4657">
      <w:pPr>
        <w:pStyle w:val="a3"/>
        <w:spacing w:before="0" w:beforeAutospacing="0" w:after="0" w:afterAutospacing="0"/>
        <w:jc w:val="center"/>
        <w:rPr>
          <w:color w:val="000000"/>
          <w:sz w:val="21"/>
          <w:szCs w:val="21"/>
        </w:rPr>
      </w:pPr>
    </w:p>
    <w:p w14:paraId="27C6E6D4" w14:textId="77777777" w:rsidR="00801B25" w:rsidRPr="00801B25" w:rsidRDefault="00801B25" w:rsidP="00FC4657">
      <w:pPr>
        <w:pStyle w:val="a3"/>
        <w:spacing w:before="0" w:beforeAutospacing="0" w:after="0" w:afterAutospacing="0"/>
        <w:jc w:val="center"/>
        <w:rPr>
          <w:color w:val="000000"/>
          <w:sz w:val="21"/>
          <w:szCs w:val="21"/>
        </w:rPr>
      </w:pPr>
    </w:p>
    <w:p w14:paraId="14921F12" w14:textId="1EF1004F" w:rsidR="00801B25" w:rsidRPr="00801B25" w:rsidRDefault="00801B25" w:rsidP="00FC4657">
      <w:pPr>
        <w:pStyle w:val="a3"/>
        <w:spacing w:before="0" w:beforeAutospacing="0" w:after="0" w:afterAutospacing="0"/>
        <w:jc w:val="center"/>
        <w:rPr>
          <w:color w:val="000000"/>
          <w:sz w:val="21"/>
          <w:szCs w:val="21"/>
        </w:rPr>
      </w:pPr>
      <w:r w:rsidRPr="00801B25">
        <w:rPr>
          <w:color w:val="000000"/>
          <w:sz w:val="40"/>
          <w:szCs w:val="40"/>
        </w:rPr>
        <w:t>Тема: «</w:t>
      </w:r>
      <w:r w:rsidRPr="00801B25">
        <w:rPr>
          <w:sz w:val="40"/>
          <w:szCs w:val="40"/>
        </w:rPr>
        <w:t>Использование современных образовательных  технологий в учебном процессе</w:t>
      </w:r>
      <w:r w:rsidRPr="00801B25">
        <w:rPr>
          <w:color w:val="000000"/>
          <w:sz w:val="40"/>
          <w:szCs w:val="40"/>
        </w:rPr>
        <w:t xml:space="preserve"> ».</w:t>
      </w:r>
    </w:p>
    <w:p w14:paraId="44BEB707" w14:textId="77777777" w:rsidR="00801B25" w:rsidRPr="00801B25" w:rsidRDefault="00801B25" w:rsidP="00FC4657">
      <w:pPr>
        <w:pStyle w:val="a3"/>
        <w:spacing w:before="0" w:beforeAutospacing="0" w:after="0" w:afterAutospacing="0"/>
        <w:jc w:val="center"/>
        <w:rPr>
          <w:color w:val="000000"/>
          <w:sz w:val="21"/>
          <w:szCs w:val="21"/>
        </w:rPr>
      </w:pPr>
    </w:p>
    <w:p w14:paraId="638057F0" w14:textId="77777777" w:rsidR="00801B25" w:rsidRPr="00801B25" w:rsidRDefault="00801B25" w:rsidP="00FC4657">
      <w:pPr>
        <w:pStyle w:val="a3"/>
        <w:spacing w:before="0" w:beforeAutospacing="0" w:after="0" w:afterAutospacing="0"/>
        <w:jc w:val="center"/>
        <w:rPr>
          <w:color w:val="000000"/>
          <w:sz w:val="21"/>
          <w:szCs w:val="21"/>
        </w:rPr>
      </w:pPr>
    </w:p>
    <w:p w14:paraId="4DBA8E91" w14:textId="77777777" w:rsidR="00801B25" w:rsidRPr="00801B25" w:rsidRDefault="00801B25" w:rsidP="00FC4657">
      <w:pPr>
        <w:pStyle w:val="a3"/>
        <w:spacing w:before="0" w:beforeAutospacing="0" w:after="0" w:afterAutospacing="0"/>
        <w:jc w:val="right"/>
        <w:rPr>
          <w:color w:val="000000"/>
          <w:sz w:val="21"/>
          <w:szCs w:val="21"/>
        </w:rPr>
      </w:pPr>
    </w:p>
    <w:p w14:paraId="08FC3E99" w14:textId="77777777" w:rsidR="00801B25" w:rsidRPr="00801B25" w:rsidRDefault="00801B25" w:rsidP="00FC4657">
      <w:pPr>
        <w:pStyle w:val="a3"/>
        <w:spacing w:before="0" w:beforeAutospacing="0" w:after="0" w:afterAutospacing="0"/>
        <w:jc w:val="right"/>
        <w:rPr>
          <w:color w:val="000000"/>
          <w:sz w:val="21"/>
          <w:szCs w:val="21"/>
        </w:rPr>
      </w:pPr>
    </w:p>
    <w:p w14:paraId="4FFA38F7" w14:textId="77777777" w:rsidR="00801B25" w:rsidRPr="00801B25" w:rsidRDefault="00801B25" w:rsidP="00FC4657">
      <w:pPr>
        <w:pStyle w:val="a3"/>
        <w:spacing w:before="0" w:beforeAutospacing="0" w:after="0" w:afterAutospacing="0"/>
        <w:jc w:val="right"/>
        <w:rPr>
          <w:color w:val="000000"/>
          <w:sz w:val="21"/>
          <w:szCs w:val="21"/>
        </w:rPr>
      </w:pPr>
    </w:p>
    <w:p w14:paraId="4D683D36" w14:textId="77777777" w:rsidR="00801B25" w:rsidRPr="00801B25" w:rsidRDefault="00801B25" w:rsidP="00FC4657">
      <w:pPr>
        <w:pStyle w:val="a3"/>
        <w:spacing w:before="0" w:beforeAutospacing="0" w:after="0" w:afterAutospacing="0"/>
        <w:jc w:val="right"/>
        <w:rPr>
          <w:color w:val="000000"/>
          <w:sz w:val="21"/>
          <w:szCs w:val="21"/>
        </w:rPr>
      </w:pPr>
    </w:p>
    <w:p w14:paraId="33012685" w14:textId="77777777" w:rsidR="00801B25" w:rsidRPr="00801B25" w:rsidRDefault="00801B25" w:rsidP="00FC4657">
      <w:pPr>
        <w:pStyle w:val="a3"/>
        <w:spacing w:before="0" w:beforeAutospacing="0" w:after="0" w:afterAutospacing="0"/>
        <w:jc w:val="right"/>
        <w:rPr>
          <w:color w:val="000000"/>
          <w:sz w:val="21"/>
          <w:szCs w:val="21"/>
        </w:rPr>
      </w:pPr>
    </w:p>
    <w:p w14:paraId="4E2F975B" w14:textId="77777777" w:rsidR="00801B25" w:rsidRPr="00801B25" w:rsidRDefault="00801B25" w:rsidP="00FC4657">
      <w:pPr>
        <w:pStyle w:val="a3"/>
        <w:spacing w:before="0" w:beforeAutospacing="0" w:after="0" w:afterAutospacing="0"/>
        <w:jc w:val="right"/>
        <w:rPr>
          <w:color w:val="000000"/>
          <w:sz w:val="21"/>
          <w:szCs w:val="21"/>
        </w:rPr>
      </w:pPr>
    </w:p>
    <w:p w14:paraId="12CE4C23" w14:textId="77777777" w:rsidR="00801B25" w:rsidRPr="00801B25" w:rsidRDefault="00801B25" w:rsidP="00FC4657">
      <w:pPr>
        <w:pStyle w:val="a3"/>
        <w:spacing w:before="0" w:beforeAutospacing="0" w:after="0" w:afterAutospacing="0"/>
        <w:jc w:val="right"/>
        <w:rPr>
          <w:color w:val="000000"/>
          <w:sz w:val="21"/>
          <w:szCs w:val="21"/>
        </w:rPr>
      </w:pPr>
    </w:p>
    <w:p w14:paraId="0F4B9889" w14:textId="77777777" w:rsidR="00801B25" w:rsidRPr="00801B25" w:rsidRDefault="00801B25" w:rsidP="00FC4657">
      <w:pPr>
        <w:pStyle w:val="a3"/>
        <w:spacing w:before="0" w:beforeAutospacing="0" w:after="0" w:afterAutospacing="0"/>
        <w:jc w:val="right"/>
        <w:rPr>
          <w:color w:val="000000"/>
          <w:sz w:val="21"/>
          <w:szCs w:val="21"/>
        </w:rPr>
      </w:pPr>
    </w:p>
    <w:p w14:paraId="62276DA0" w14:textId="77777777" w:rsidR="00801B25" w:rsidRPr="00801B25" w:rsidRDefault="00801B25" w:rsidP="00FC4657">
      <w:pPr>
        <w:pStyle w:val="a3"/>
        <w:spacing w:before="0" w:beforeAutospacing="0" w:after="0" w:afterAutospacing="0"/>
        <w:jc w:val="right"/>
        <w:rPr>
          <w:color w:val="000000"/>
          <w:sz w:val="21"/>
          <w:szCs w:val="21"/>
        </w:rPr>
      </w:pPr>
    </w:p>
    <w:p w14:paraId="72AA96BC" w14:textId="69F0B6A8" w:rsidR="00FC4657" w:rsidRPr="00801B25" w:rsidRDefault="00FC4657" w:rsidP="00FC4657">
      <w:pPr>
        <w:pStyle w:val="a3"/>
        <w:spacing w:before="0" w:beforeAutospacing="0" w:after="0" w:afterAutospacing="0"/>
        <w:jc w:val="center"/>
        <w:rPr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                                                                                                </w:t>
      </w:r>
      <w:bookmarkStart w:id="0" w:name="_GoBack"/>
      <w:bookmarkEnd w:id="0"/>
    </w:p>
    <w:p w14:paraId="6F438689" w14:textId="6A09F72E" w:rsidR="00801B25" w:rsidRPr="00801B25" w:rsidRDefault="00FC4657" w:rsidP="00FC4657">
      <w:pPr>
        <w:pStyle w:val="a3"/>
        <w:spacing w:before="0" w:beforeAutospacing="0" w:after="0" w:afterAutospacing="0"/>
        <w:jc w:val="center"/>
        <w:rPr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                                                                                              </w:t>
      </w:r>
    </w:p>
    <w:p w14:paraId="0C8D34A0" w14:textId="77777777" w:rsidR="00801B25" w:rsidRPr="00801B25" w:rsidRDefault="00801B25" w:rsidP="00FC4657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</w:p>
    <w:p w14:paraId="2028A589" w14:textId="77777777" w:rsidR="00801B25" w:rsidRDefault="00801B25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14:paraId="52633037" w14:textId="77777777" w:rsidR="00801B25" w:rsidRDefault="00801B25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14:paraId="423D97B4" w14:textId="77777777" w:rsidR="00801B25" w:rsidRDefault="00801B25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14:paraId="4FF1B98B" w14:textId="77777777" w:rsidR="00801B25" w:rsidRDefault="00801B25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14:paraId="0767EB95" w14:textId="77777777" w:rsidR="00801B25" w:rsidRDefault="00801B25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14:paraId="38C55DB0" w14:textId="77777777" w:rsidR="00801B25" w:rsidRDefault="00801B25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14:paraId="06A80960" w14:textId="77777777" w:rsidR="00801B25" w:rsidRDefault="00801B25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14:paraId="777C5295" w14:textId="77777777" w:rsidR="00801B25" w:rsidRDefault="00801B25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14:paraId="77790C7F" w14:textId="77777777" w:rsidR="00801B25" w:rsidRDefault="00801B25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14:paraId="79E15367" w14:textId="77777777" w:rsidR="00801B25" w:rsidRDefault="00801B25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14:paraId="51194396" w14:textId="77777777" w:rsidR="00EA6C12" w:rsidRDefault="00EA6C12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14:paraId="5142A64F" w14:textId="77777777" w:rsidR="00EA6C12" w:rsidRDefault="00EA6C12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14:paraId="04F31638" w14:textId="77777777" w:rsidR="00EA6C12" w:rsidRDefault="00EA6C12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14:paraId="7CA81CEF" w14:textId="77777777" w:rsidR="00EA6C12" w:rsidRDefault="00EA6C12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14:paraId="586AFEAC" w14:textId="77777777" w:rsidR="00EA6C12" w:rsidRDefault="00EA6C12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14:paraId="1BB90472" w14:textId="77777777" w:rsidR="00EA6C12" w:rsidRDefault="00EA6C12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14:paraId="23EC5BD6" w14:textId="77777777" w:rsidR="00EA6C12" w:rsidRDefault="00EA6C12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14:paraId="3D8BF317" w14:textId="77777777" w:rsidR="00EA6C12" w:rsidRDefault="00EA6C12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14:paraId="3CF984BC" w14:textId="77777777" w:rsidR="00EA6C12" w:rsidRDefault="00EA6C12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14:paraId="4B65EFCC" w14:textId="77777777" w:rsidR="00EA6C12" w:rsidRDefault="00EA6C12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14:paraId="20AD343C" w14:textId="77777777" w:rsidR="00EA6C12" w:rsidRDefault="00EA6C12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14:paraId="54498C94" w14:textId="77777777" w:rsidR="00801B25" w:rsidRDefault="00801B25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14:paraId="24A2F4D7" w14:textId="22228E69" w:rsidR="00801B25" w:rsidRDefault="00FC4657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 2022</w:t>
      </w:r>
      <w:r w:rsidR="00801B25">
        <w:rPr>
          <w:rFonts w:ascii="Arial" w:hAnsi="Arial" w:cs="Arial"/>
          <w:color w:val="000000"/>
          <w:sz w:val="27"/>
          <w:szCs w:val="27"/>
        </w:rPr>
        <w:t>г</w:t>
      </w:r>
    </w:p>
    <w:p w14:paraId="51D47342" w14:textId="77777777" w:rsidR="00801B25" w:rsidRDefault="00801B25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7"/>
          <w:szCs w:val="27"/>
        </w:rPr>
      </w:pPr>
    </w:p>
    <w:p w14:paraId="5E568C4F" w14:textId="77777777" w:rsidR="00801B25" w:rsidRDefault="00801B25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7"/>
          <w:szCs w:val="27"/>
        </w:rPr>
      </w:pPr>
    </w:p>
    <w:p w14:paraId="39518AAA" w14:textId="77777777" w:rsidR="00801B25" w:rsidRDefault="00801B25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7"/>
          <w:szCs w:val="27"/>
        </w:rPr>
      </w:pPr>
    </w:p>
    <w:p w14:paraId="08417F0B" w14:textId="77777777" w:rsidR="00801B25" w:rsidRDefault="00801B25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7"/>
          <w:szCs w:val="27"/>
        </w:rPr>
      </w:pPr>
    </w:p>
    <w:p w14:paraId="53B36FF5" w14:textId="77777777" w:rsidR="00801B25" w:rsidRDefault="00801B25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7"/>
          <w:szCs w:val="27"/>
        </w:rPr>
      </w:pPr>
    </w:p>
    <w:p w14:paraId="25DAF53A" w14:textId="77777777" w:rsidR="00801B25" w:rsidRDefault="00801B25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7"/>
          <w:szCs w:val="27"/>
        </w:rPr>
      </w:pPr>
    </w:p>
    <w:p w14:paraId="5BFE8923" w14:textId="77777777" w:rsidR="00801B25" w:rsidRDefault="00801B25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7"/>
          <w:szCs w:val="27"/>
        </w:rPr>
      </w:pPr>
    </w:p>
    <w:p w14:paraId="4EDFE01A" w14:textId="77777777" w:rsidR="00801B25" w:rsidRDefault="00801B25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7"/>
          <w:szCs w:val="27"/>
        </w:rPr>
      </w:pPr>
    </w:p>
    <w:p w14:paraId="7DA51DDB" w14:textId="77777777" w:rsidR="00801B25" w:rsidRDefault="00801B25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7"/>
          <w:szCs w:val="27"/>
        </w:rPr>
      </w:pPr>
    </w:p>
    <w:p w14:paraId="427767A6" w14:textId="77777777" w:rsidR="00801B25" w:rsidRDefault="00801B25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7"/>
          <w:szCs w:val="27"/>
        </w:rPr>
      </w:pPr>
    </w:p>
    <w:p w14:paraId="1D5435EC" w14:textId="3911303B" w:rsidR="001A530F" w:rsidRDefault="00801B25" w:rsidP="00FC4657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801B25">
        <w:rPr>
          <w:rFonts w:ascii="Arial" w:hAnsi="Arial" w:cs="Arial"/>
          <w:b/>
          <w:color w:val="000000"/>
          <w:sz w:val="27"/>
          <w:szCs w:val="27"/>
        </w:rPr>
        <w:t xml:space="preserve">Тема: </w:t>
      </w:r>
      <w:r w:rsidRPr="00801B25">
        <w:rPr>
          <w:rFonts w:ascii="Arial" w:hAnsi="Arial" w:cs="Arial"/>
          <w:b/>
          <w:color w:val="000000"/>
          <w:sz w:val="21"/>
          <w:szCs w:val="21"/>
        </w:rPr>
        <w:t xml:space="preserve"> </w:t>
      </w:r>
      <w:r w:rsidR="00825278" w:rsidRPr="00801B25">
        <w:rPr>
          <w:b/>
          <w:sz w:val="28"/>
          <w:szCs w:val="28"/>
        </w:rPr>
        <w:t>«Использование современных образовательных  технологий в учебном процессе»</w:t>
      </w:r>
    </w:p>
    <w:p w14:paraId="63742518" w14:textId="77777777" w:rsidR="00801B25" w:rsidRDefault="00801B25" w:rsidP="00FC4657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79BFE581" w14:textId="77777777" w:rsidR="00801B25" w:rsidRPr="00801B25" w:rsidRDefault="00801B25" w:rsidP="00FC4657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1"/>
          <w:szCs w:val="21"/>
        </w:rPr>
      </w:pPr>
    </w:p>
    <w:p w14:paraId="448D4E6F" w14:textId="5B59996D" w:rsidR="005E28C6" w:rsidRPr="00801B25" w:rsidRDefault="005E28C6" w:rsidP="00FC465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801B25">
        <w:rPr>
          <w:bCs/>
          <w:sz w:val="28"/>
          <w:szCs w:val="28"/>
        </w:rPr>
        <w:t>Использование компьютерных технологий – это необходимость, диктуемая сегодняшним уровнем развития образования.</w:t>
      </w:r>
      <w:r w:rsidR="00E404EC" w:rsidRPr="00801B25">
        <w:rPr>
          <w:sz w:val="28"/>
          <w:szCs w:val="28"/>
        </w:rPr>
        <w:t xml:space="preserve"> </w:t>
      </w:r>
      <w:r w:rsidRPr="00801B25">
        <w:rPr>
          <w:sz w:val="28"/>
          <w:szCs w:val="28"/>
        </w:rPr>
        <w:t xml:space="preserve">С помощью </w:t>
      </w:r>
      <w:r w:rsidR="00AE628B" w:rsidRPr="00AE628B">
        <w:rPr>
          <w:sz w:val="28"/>
          <w:szCs w:val="28"/>
        </w:rPr>
        <w:t>современных образовательных  технологий</w:t>
      </w:r>
      <w:r w:rsidRPr="00AE628B">
        <w:rPr>
          <w:sz w:val="28"/>
          <w:szCs w:val="28"/>
        </w:rPr>
        <w:t xml:space="preserve"> </w:t>
      </w:r>
      <w:r w:rsidRPr="00801B25">
        <w:rPr>
          <w:sz w:val="28"/>
          <w:szCs w:val="28"/>
        </w:rPr>
        <w:t>на уроках можно:</w:t>
      </w:r>
    </w:p>
    <w:p w14:paraId="7C06D754" w14:textId="3AAA7931" w:rsidR="005E28C6" w:rsidRPr="001A530F" w:rsidRDefault="005E28C6" w:rsidP="00831D8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1A530F">
        <w:rPr>
          <w:sz w:val="28"/>
          <w:szCs w:val="28"/>
        </w:rPr>
        <w:t xml:space="preserve">сделать учебную деятельность </w:t>
      </w:r>
      <w:proofErr w:type="gramStart"/>
      <w:r w:rsidRPr="001A530F">
        <w:rPr>
          <w:sz w:val="28"/>
          <w:szCs w:val="28"/>
        </w:rPr>
        <w:t>обучающихся</w:t>
      </w:r>
      <w:proofErr w:type="gramEnd"/>
      <w:r w:rsidRPr="001A530F">
        <w:rPr>
          <w:sz w:val="28"/>
          <w:szCs w:val="28"/>
        </w:rPr>
        <w:t xml:space="preserve"> </w:t>
      </w:r>
      <w:r w:rsidR="00E404EC">
        <w:rPr>
          <w:sz w:val="28"/>
          <w:szCs w:val="28"/>
        </w:rPr>
        <w:t xml:space="preserve"> </w:t>
      </w:r>
      <w:r w:rsidRPr="001A530F">
        <w:rPr>
          <w:sz w:val="28"/>
          <w:szCs w:val="28"/>
        </w:rPr>
        <w:t>более содержательной;</w:t>
      </w:r>
    </w:p>
    <w:p w14:paraId="2D7FBE02" w14:textId="77777777" w:rsidR="005E28C6" w:rsidRPr="001A530F" w:rsidRDefault="005E28C6" w:rsidP="00831D8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1A530F">
        <w:rPr>
          <w:sz w:val="28"/>
          <w:szCs w:val="28"/>
        </w:rPr>
        <w:t xml:space="preserve">сделать учебный процесс более привлекательным и современным для </w:t>
      </w:r>
      <w:proofErr w:type="gramStart"/>
      <w:r w:rsidRPr="001A530F">
        <w:rPr>
          <w:sz w:val="28"/>
          <w:szCs w:val="28"/>
        </w:rPr>
        <w:t>обучающихся</w:t>
      </w:r>
      <w:proofErr w:type="gramEnd"/>
      <w:r w:rsidRPr="001A530F">
        <w:rPr>
          <w:sz w:val="28"/>
          <w:szCs w:val="28"/>
        </w:rPr>
        <w:t>;</w:t>
      </w:r>
    </w:p>
    <w:p w14:paraId="18A91C62" w14:textId="77777777" w:rsidR="005E28C6" w:rsidRPr="001A530F" w:rsidRDefault="005E28C6" w:rsidP="00831D8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1A530F">
        <w:rPr>
          <w:sz w:val="28"/>
          <w:szCs w:val="28"/>
        </w:rPr>
        <w:t>сделать учебную информацию для восприятия более интересной за счет привлечения зрительных образов;</w:t>
      </w:r>
    </w:p>
    <w:p w14:paraId="2AB2A449" w14:textId="77777777" w:rsidR="005E28C6" w:rsidRPr="001A530F" w:rsidRDefault="005E28C6" w:rsidP="00831D8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1A530F">
        <w:rPr>
          <w:sz w:val="28"/>
          <w:szCs w:val="28"/>
        </w:rPr>
        <w:t>повысить качество обучения, желания учиться;</w:t>
      </w:r>
    </w:p>
    <w:p w14:paraId="2E4A5060" w14:textId="30405DE7" w:rsidR="005E28C6" w:rsidRPr="001A530F" w:rsidRDefault="005E28C6" w:rsidP="00831D8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1A530F">
        <w:rPr>
          <w:sz w:val="28"/>
          <w:szCs w:val="28"/>
        </w:rPr>
        <w:t>сделать урок наглядным, динамичным.</w:t>
      </w:r>
    </w:p>
    <w:p w14:paraId="73FA3F73" w14:textId="77777777" w:rsidR="005E28C6" w:rsidRPr="001A530F" w:rsidRDefault="005E28C6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A530F">
        <w:rPr>
          <w:sz w:val="28"/>
          <w:szCs w:val="28"/>
        </w:rPr>
        <w:t>Наиболее эффективный способ преподавания - это наглядная демонстрация и синхронное объяснение изучаемого материала.</w:t>
      </w:r>
    </w:p>
    <w:p w14:paraId="6261110B" w14:textId="77777777" w:rsidR="005E28C6" w:rsidRPr="001A530F" w:rsidRDefault="005E28C6" w:rsidP="00831D81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1A530F">
        <w:rPr>
          <w:sz w:val="28"/>
          <w:szCs w:val="28"/>
        </w:rPr>
        <w:t xml:space="preserve">Классические и интегрированные уроки в сопровождении мультимедийных презентаций, </w:t>
      </w:r>
      <w:proofErr w:type="spellStart"/>
      <w:r w:rsidRPr="001A530F">
        <w:rPr>
          <w:sz w:val="28"/>
          <w:szCs w:val="28"/>
        </w:rPr>
        <w:t>on-line</w:t>
      </w:r>
      <w:proofErr w:type="spellEnd"/>
      <w:r w:rsidRPr="001A530F">
        <w:rPr>
          <w:sz w:val="28"/>
          <w:szCs w:val="28"/>
        </w:rPr>
        <w:t xml:space="preserve"> тестов и программных продуктов позволяют обучающимся углубить знания, полученные ранее, как говорится в английской пословице – "Я услышал – и забыл, я увидел – и запомнил”.</w:t>
      </w:r>
    </w:p>
    <w:p w14:paraId="40D7ACFC" w14:textId="77777777" w:rsidR="005E28C6" w:rsidRPr="001A530F" w:rsidRDefault="005E28C6" w:rsidP="00831D81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1A530F">
        <w:rPr>
          <w:sz w:val="28"/>
          <w:szCs w:val="28"/>
        </w:rPr>
        <w:t>По данным учёных человек запоминает 20% услышанного и 30% увиденного, и более 50% того, что он видит и слышит одновременно.</w:t>
      </w:r>
    </w:p>
    <w:p w14:paraId="2F27C659" w14:textId="305F39CA" w:rsidR="008A65B4" w:rsidRPr="001A530F" w:rsidRDefault="005E28C6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A530F">
        <w:rPr>
          <w:sz w:val="28"/>
          <w:szCs w:val="28"/>
        </w:rPr>
        <w:t>Таким образом, облегчение процесса восприятия и запоминания информации с помощью ярких образов - это основа любой современной презентации.</w:t>
      </w:r>
    </w:p>
    <w:p w14:paraId="0E200DCF" w14:textId="5038D02D" w:rsidR="005E28C6" w:rsidRPr="001A530F" w:rsidRDefault="005E28C6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A530F">
        <w:rPr>
          <w:b/>
          <w:bCs/>
          <w:sz w:val="28"/>
          <w:szCs w:val="28"/>
        </w:rPr>
        <w:t>Для чего нужны мультимедиа – системы?</w:t>
      </w:r>
    </w:p>
    <w:p w14:paraId="7EBE7FE8" w14:textId="77777777" w:rsidR="005E28C6" w:rsidRPr="001A530F" w:rsidRDefault="005E28C6" w:rsidP="00831D8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1A530F">
        <w:rPr>
          <w:sz w:val="28"/>
          <w:szCs w:val="28"/>
        </w:rPr>
        <w:t>Мультимедиа-системы позволяют сделать подачу дидактического материала максимально удобной и наглядной, что стимулирует интерес к обучению и позволяет устранить пробелы в знаниях.</w:t>
      </w:r>
    </w:p>
    <w:p w14:paraId="6D3DF2F2" w14:textId="77777777" w:rsidR="005E28C6" w:rsidRPr="001A530F" w:rsidRDefault="005E28C6" w:rsidP="00831D8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1A530F">
        <w:rPr>
          <w:sz w:val="28"/>
          <w:szCs w:val="28"/>
        </w:rPr>
        <w:lastRenderedPageBreak/>
        <w:t>Интегрирование обычного урока с компьютером позволяет преподавателю переложить часть своей работы на ПК, делая при этом процесс обучения более интересным, разнообразным, интенсивным.</w:t>
      </w:r>
    </w:p>
    <w:p w14:paraId="7C9E1DEE" w14:textId="77777777" w:rsidR="005E28C6" w:rsidRPr="001A530F" w:rsidRDefault="005E28C6" w:rsidP="00831D8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1A530F">
        <w:rPr>
          <w:sz w:val="28"/>
          <w:szCs w:val="28"/>
        </w:rPr>
        <w:t>В частности, становится более быстрым процесс записи определений и других важных частей материала, так как преподавателю не приходится повторять текст несколько раз (он вывел его на экран), обучающемуся не приходится ждать, пока преподаватель повторит именно нужный ему фрагмент.</w:t>
      </w:r>
    </w:p>
    <w:p w14:paraId="58EF2294" w14:textId="77777777" w:rsidR="005E28C6" w:rsidRPr="001A530F" w:rsidRDefault="005E28C6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A530F">
        <w:rPr>
          <w:sz w:val="28"/>
          <w:szCs w:val="28"/>
        </w:rPr>
        <w:t>На уроках применение ИКТ позволяет использовать разнообразный иллюстративно-информационный материал. Причем материал находят сами обучающиеся в Интернете, составляют презентации.</w:t>
      </w:r>
    </w:p>
    <w:p w14:paraId="690E6FFD" w14:textId="77777777" w:rsidR="005E28C6" w:rsidRPr="001A530F" w:rsidRDefault="005E28C6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A530F">
        <w:rPr>
          <w:sz w:val="28"/>
          <w:szCs w:val="28"/>
        </w:rPr>
        <w:t xml:space="preserve">Таким образом, ИКТ развивает самостоятельность </w:t>
      </w:r>
      <w:proofErr w:type="gramStart"/>
      <w:r w:rsidRPr="001A530F">
        <w:rPr>
          <w:sz w:val="28"/>
          <w:szCs w:val="28"/>
        </w:rPr>
        <w:t>обучающихся</w:t>
      </w:r>
      <w:proofErr w:type="gramEnd"/>
      <w:r w:rsidRPr="001A530F">
        <w:rPr>
          <w:sz w:val="28"/>
          <w:szCs w:val="28"/>
        </w:rPr>
        <w:t>, умение находить, отбирать и оформлять материал к уроку. Уроки в компьютерном классе развивают умение учащихся работать с компьютером, самостоятельно решать учебные задачи.</w:t>
      </w:r>
    </w:p>
    <w:p w14:paraId="69EB3026" w14:textId="77777777" w:rsidR="005E28C6" w:rsidRPr="001A530F" w:rsidRDefault="005E28C6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A530F">
        <w:rPr>
          <w:sz w:val="28"/>
          <w:szCs w:val="28"/>
        </w:rPr>
        <w:t>При помощи ИКТ сегодня стало возможным проведение контроля знаний обучающихся. Использование нестандартных форм контроля знаний – один из способов формирования положительной мотивации к процессу учения и повышения качества обучения.</w:t>
      </w:r>
    </w:p>
    <w:p w14:paraId="7EA30994" w14:textId="2E660950" w:rsidR="005E28C6" w:rsidRPr="001A530F" w:rsidRDefault="005E28C6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A530F">
        <w:rPr>
          <w:b/>
          <w:bCs/>
          <w:sz w:val="28"/>
          <w:szCs w:val="28"/>
        </w:rPr>
        <w:t xml:space="preserve">Где и как использовать </w:t>
      </w:r>
      <w:r w:rsidR="00AE628B" w:rsidRPr="00AE628B">
        <w:rPr>
          <w:b/>
          <w:sz w:val="28"/>
          <w:szCs w:val="28"/>
        </w:rPr>
        <w:t>современные образовательные  технологии</w:t>
      </w:r>
      <w:r w:rsidRPr="001A530F">
        <w:rPr>
          <w:b/>
          <w:bCs/>
          <w:sz w:val="28"/>
          <w:szCs w:val="28"/>
        </w:rPr>
        <w:t>?</w:t>
      </w:r>
    </w:p>
    <w:p w14:paraId="4FB3628F" w14:textId="11245CFF" w:rsidR="005E28C6" w:rsidRPr="001A530F" w:rsidRDefault="00AE628B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1). П</w:t>
      </w:r>
      <w:r w:rsidR="005E28C6" w:rsidRPr="001A530F">
        <w:rPr>
          <w:sz w:val="28"/>
          <w:szCs w:val="28"/>
        </w:rPr>
        <w:t xml:space="preserve">ри изложении нового материала — визуализация знаний (демонстрационно - энциклопедические программы; программа презентаций </w:t>
      </w:r>
      <w:proofErr w:type="spellStart"/>
      <w:r w:rsidR="005E28C6" w:rsidRPr="001A530F">
        <w:rPr>
          <w:sz w:val="28"/>
          <w:szCs w:val="28"/>
        </w:rPr>
        <w:t>Power</w:t>
      </w:r>
      <w:proofErr w:type="spellEnd"/>
      <w:r w:rsidR="005E28C6" w:rsidRPr="001A530F">
        <w:rPr>
          <w:sz w:val="28"/>
          <w:szCs w:val="28"/>
        </w:rPr>
        <w:t xml:space="preserve"> </w:t>
      </w:r>
      <w:proofErr w:type="spellStart"/>
      <w:r w:rsidR="005E28C6" w:rsidRPr="001A530F">
        <w:rPr>
          <w:sz w:val="28"/>
          <w:szCs w:val="28"/>
        </w:rPr>
        <w:t>Point</w:t>
      </w:r>
      <w:proofErr w:type="spellEnd"/>
      <w:r w:rsidR="005E28C6" w:rsidRPr="001A530F">
        <w:rPr>
          <w:sz w:val="28"/>
          <w:szCs w:val="28"/>
        </w:rPr>
        <w:t>);</w:t>
      </w:r>
    </w:p>
    <w:p w14:paraId="2FD8E217" w14:textId="56C22E7F" w:rsidR="005E28C6" w:rsidRPr="001A530F" w:rsidRDefault="00AE628B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2). П</w:t>
      </w:r>
      <w:r w:rsidR="005E28C6" w:rsidRPr="001A530F">
        <w:rPr>
          <w:sz w:val="28"/>
          <w:szCs w:val="28"/>
        </w:rPr>
        <w:t>роведение виртуальных лабораторных работ</w:t>
      </w:r>
      <w:r w:rsidR="001A530F" w:rsidRPr="001A530F">
        <w:rPr>
          <w:sz w:val="28"/>
          <w:szCs w:val="28"/>
        </w:rPr>
        <w:t>.</w:t>
      </w:r>
      <w:r w:rsidR="005E28C6" w:rsidRPr="001A530F">
        <w:rPr>
          <w:sz w:val="28"/>
          <w:szCs w:val="28"/>
        </w:rPr>
        <w:t xml:space="preserve"> </w:t>
      </w:r>
    </w:p>
    <w:p w14:paraId="2E66538A" w14:textId="062D3AB0" w:rsidR="005E28C6" w:rsidRPr="001A530F" w:rsidRDefault="005E28C6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A530F">
        <w:rPr>
          <w:sz w:val="28"/>
          <w:szCs w:val="28"/>
        </w:rPr>
        <w:t>3)</w:t>
      </w:r>
      <w:r w:rsidR="00AE628B">
        <w:rPr>
          <w:sz w:val="28"/>
          <w:szCs w:val="28"/>
        </w:rPr>
        <w:t>. З</w:t>
      </w:r>
      <w:r w:rsidRPr="001A530F">
        <w:rPr>
          <w:sz w:val="28"/>
          <w:szCs w:val="28"/>
        </w:rPr>
        <w:t>акрепление изложенного материала (тренинг — разнообразные обучающие программы, лабораторные работы);</w:t>
      </w:r>
    </w:p>
    <w:p w14:paraId="269F9E0A" w14:textId="1031208C" w:rsidR="005E28C6" w:rsidRPr="001A530F" w:rsidRDefault="00AE628B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4). С</w:t>
      </w:r>
      <w:r w:rsidR="005E28C6" w:rsidRPr="001A530F">
        <w:rPr>
          <w:sz w:val="28"/>
          <w:szCs w:val="28"/>
        </w:rPr>
        <w:t>истема контроля и проверки (тестирование с оцениванием, контролирующие программы);</w:t>
      </w:r>
    </w:p>
    <w:p w14:paraId="547EB55B" w14:textId="56D3058E" w:rsidR="005E28C6" w:rsidRPr="001A530F" w:rsidRDefault="005E28C6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A530F">
        <w:rPr>
          <w:sz w:val="28"/>
          <w:szCs w:val="28"/>
        </w:rPr>
        <w:t>5)</w:t>
      </w:r>
      <w:r w:rsidR="00AE628B">
        <w:rPr>
          <w:sz w:val="28"/>
          <w:szCs w:val="28"/>
        </w:rPr>
        <w:t>. С</w:t>
      </w:r>
      <w:r w:rsidRPr="001A530F">
        <w:rPr>
          <w:sz w:val="28"/>
          <w:szCs w:val="28"/>
        </w:rPr>
        <w:t>амостоятельная работа учащихся (обучающие программы типа "Репетитор", энциклопедии, развивающие программы);</w:t>
      </w:r>
    </w:p>
    <w:p w14:paraId="51DA60A3" w14:textId="5E30F15F" w:rsidR="005E28C6" w:rsidRPr="001A530F" w:rsidRDefault="001A530F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A530F">
        <w:rPr>
          <w:sz w:val="28"/>
          <w:szCs w:val="28"/>
        </w:rPr>
        <w:t>6</w:t>
      </w:r>
      <w:r w:rsidR="005E28C6" w:rsidRPr="001A530F">
        <w:rPr>
          <w:sz w:val="28"/>
          <w:szCs w:val="28"/>
        </w:rPr>
        <w:t>)</w:t>
      </w:r>
      <w:r w:rsidR="00AE628B">
        <w:rPr>
          <w:sz w:val="28"/>
          <w:szCs w:val="28"/>
        </w:rPr>
        <w:t>. Т</w:t>
      </w:r>
      <w:r w:rsidR="005E28C6" w:rsidRPr="001A530F">
        <w:rPr>
          <w:sz w:val="28"/>
          <w:szCs w:val="28"/>
        </w:rPr>
        <w:t>рен</w:t>
      </w:r>
      <w:r w:rsidR="00AE628B">
        <w:rPr>
          <w:sz w:val="28"/>
          <w:szCs w:val="28"/>
        </w:rPr>
        <w:t xml:space="preserve">ировка конкретных способностей </w:t>
      </w:r>
      <w:proofErr w:type="gramStart"/>
      <w:r w:rsidR="00AE628B">
        <w:rPr>
          <w:sz w:val="28"/>
          <w:szCs w:val="28"/>
        </w:rPr>
        <w:t>обу</w:t>
      </w:r>
      <w:r w:rsidR="005E28C6" w:rsidRPr="001A530F">
        <w:rPr>
          <w:sz w:val="28"/>
          <w:szCs w:val="28"/>
        </w:rPr>
        <w:t>ча</w:t>
      </w:r>
      <w:r w:rsidR="00AE628B">
        <w:rPr>
          <w:sz w:val="28"/>
          <w:szCs w:val="28"/>
        </w:rPr>
        <w:t>ю</w:t>
      </w:r>
      <w:r w:rsidR="005E28C6" w:rsidRPr="001A530F">
        <w:rPr>
          <w:sz w:val="28"/>
          <w:szCs w:val="28"/>
        </w:rPr>
        <w:t>щегося</w:t>
      </w:r>
      <w:proofErr w:type="gramEnd"/>
      <w:r w:rsidR="005E28C6" w:rsidRPr="001A530F">
        <w:rPr>
          <w:sz w:val="28"/>
          <w:szCs w:val="28"/>
        </w:rPr>
        <w:t xml:space="preserve"> (внимание, память, мышление и т.д.);</w:t>
      </w:r>
    </w:p>
    <w:p w14:paraId="6468E98E" w14:textId="1775FE8C" w:rsidR="005E28C6" w:rsidRPr="001A530F" w:rsidRDefault="001A530F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A530F">
        <w:rPr>
          <w:sz w:val="28"/>
          <w:szCs w:val="28"/>
        </w:rPr>
        <w:t>7</w:t>
      </w:r>
      <w:r w:rsidR="005E28C6" w:rsidRPr="001A530F">
        <w:rPr>
          <w:sz w:val="28"/>
          <w:szCs w:val="28"/>
        </w:rPr>
        <w:t>)</w:t>
      </w:r>
      <w:r w:rsidR="00AE628B">
        <w:rPr>
          <w:sz w:val="28"/>
          <w:szCs w:val="28"/>
        </w:rPr>
        <w:t>.  Д</w:t>
      </w:r>
      <w:r w:rsidR="005E28C6" w:rsidRPr="001A530F">
        <w:rPr>
          <w:sz w:val="28"/>
          <w:szCs w:val="28"/>
        </w:rPr>
        <w:t xml:space="preserve">истанционное обучение. </w:t>
      </w:r>
      <w:r w:rsidR="00831D81" w:rsidRPr="001A530F">
        <w:rPr>
          <w:sz w:val="28"/>
          <w:szCs w:val="28"/>
        </w:rPr>
        <w:t xml:space="preserve">  Провожу на  Платформе Яклас</w:t>
      </w:r>
      <w:r w:rsidRPr="001A530F">
        <w:rPr>
          <w:sz w:val="28"/>
          <w:szCs w:val="28"/>
        </w:rPr>
        <w:t>с</w:t>
      </w:r>
      <w:r w:rsidR="00831D81" w:rsidRPr="001A530F">
        <w:rPr>
          <w:sz w:val="28"/>
          <w:szCs w:val="28"/>
        </w:rPr>
        <w:t xml:space="preserve">, в социальной сети контакт, </w:t>
      </w:r>
      <w:proofErr w:type="spellStart"/>
      <w:r w:rsidR="00831D81" w:rsidRPr="001A530F">
        <w:rPr>
          <w:sz w:val="28"/>
          <w:szCs w:val="28"/>
        </w:rPr>
        <w:t>месенджеры</w:t>
      </w:r>
      <w:proofErr w:type="spellEnd"/>
      <w:r w:rsidR="00831D81" w:rsidRPr="001A530F">
        <w:rPr>
          <w:sz w:val="28"/>
          <w:szCs w:val="28"/>
        </w:rPr>
        <w:t xml:space="preserve">  </w:t>
      </w:r>
      <w:proofErr w:type="spellStart"/>
      <w:r w:rsidR="00831D81" w:rsidRPr="001A530F">
        <w:rPr>
          <w:sz w:val="28"/>
          <w:szCs w:val="28"/>
        </w:rPr>
        <w:t>Вацап</w:t>
      </w:r>
      <w:proofErr w:type="spellEnd"/>
      <w:r w:rsidR="00831D81" w:rsidRPr="001A530F">
        <w:rPr>
          <w:sz w:val="28"/>
          <w:szCs w:val="28"/>
        </w:rPr>
        <w:t>, зум.</w:t>
      </w:r>
    </w:p>
    <w:p w14:paraId="41510BA8" w14:textId="77777777" w:rsidR="008A65B4" w:rsidRPr="001A530F" w:rsidRDefault="008A65B4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A530F">
        <w:rPr>
          <w:sz w:val="28"/>
          <w:szCs w:val="28"/>
        </w:rPr>
        <w:lastRenderedPageBreak/>
        <w:t>Компьютер – всего лишь инструмент, использование которого органично вписывается в мою систему обучения, способствует достижению поставленных целей и задач урока. Компьютер не заменяет учителя или учебник, но коренным образом меняет характер педагогической деятельности. Главная методическая проблема преподавания смещается от того, «как лучше рассказать материал», к тому, «как лучше показать».</w:t>
      </w:r>
    </w:p>
    <w:p w14:paraId="5D390A5D" w14:textId="7E8DDE4F" w:rsidR="008A65B4" w:rsidRPr="001A530F" w:rsidRDefault="008A65B4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A530F">
        <w:rPr>
          <w:sz w:val="28"/>
          <w:szCs w:val="28"/>
        </w:rPr>
        <w:t>Усвоение знаний, связанных с большим объёмом цифровой и иной конкретной информации, путём активного диалога с персональным компьютером более эф</w:t>
      </w:r>
      <w:r w:rsidR="00AE628B">
        <w:rPr>
          <w:sz w:val="28"/>
          <w:szCs w:val="28"/>
        </w:rPr>
        <w:t>фективно и интересно для обучающегося</w:t>
      </w:r>
      <w:r w:rsidRPr="001A530F">
        <w:rPr>
          <w:sz w:val="28"/>
          <w:szCs w:val="28"/>
        </w:rPr>
        <w:t xml:space="preserve">, чем штудирование скучных страниц учебника. </w:t>
      </w:r>
    </w:p>
    <w:p w14:paraId="704F85EC" w14:textId="5003EC91" w:rsidR="008A65B4" w:rsidRPr="001A530F" w:rsidRDefault="008A65B4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A530F">
        <w:rPr>
          <w:sz w:val="28"/>
          <w:szCs w:val="28"/>
        </w:rPr>
        <w:t xml:space="preserve">Включение в ход урока ИКТ делает процесс обучения интересным и занимательным, создаёт бодрое, рабочее настроение, облегчает преодоление трудностей в усвоении учебного материала. На уроках я применяю разнообразные моменты информационно-компьютерных технологий, это поддерживает и усиливает интерес к учебному предмету. Компьютер рассматриваю как могущественный рычаг умственного развития </w:t>
      </w:r>
      <w:proofErr w:type="gramStart"/>
      <w:r w:rsidRPr="001A530F">
        <w:rPr>
          <w:sz w:val="28"/>
          <w:szCs w:val="28"/>
        </w:rPr>
        <w:t>обучающихся</w:t>
      </w:r>
      <w:proofErr w:type="gramEnd"/>
      <w:r w:rsidRPr="001A530F">
        <w:rPr>
          <w:sz w:val="28"/>
          <w:szCs w:val="28"/>
        </w:rPr>
        <w:t>. Использую все возможности для того, что</w:t>
      </w:r>
      <w:r w:rsidR="00D35492" w:rsidRPr="001A530F">
        <w:rPr>
          <w:sz w:val="28"/>
          <w:szCs w:val="28"/>
        </w:rPr>
        <w:t>бы студенты учились с интересом.</w:t>
      </w:r>
      <w:r w:rsidRPr="001A530F">
        <w:rPr>
          <w:sz w:val="28"/>
          <w:szCs w:val="28"/>
        </w:rPr>
        <w:t xml:space="preserve"> </w:t>
      </w:r>
    </w:p>
    <w:p w14:paraId="35D19D68" w14:textId="77777777" w:rsidR="00E23A90" w:rsidRPr="001A530F" w:rsidRDefault="008A65B4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A530F">
        <w:rPr>
          <w:sz w:val="28"/>
          <w:szCs w:val="28"/>
        </w:rPr>
        <w:t>Мною совместно с обучающими созданы мультимедийные презентаци</w:t>
      </w:r>
      <w:r w:rsidR="00E23A90" w:rsidRPr="001A530F">
        <w:rPr>
          <w:sz w:val="28"/>
          <w:szCs w:val="28"/>
        </w:rPr>
        <w:t>и.</w:t>
      </w:r>
      <w:r w:rsidRPr="001A530F">
        <w:rPr>
          <w:sz w:val="28"/>
          <w:szCs w:val="28"/>
        </w:rPr>
        <w:t xml:space="preserve"> </w:t>
      </w:r>
      <w:proofErr w:type="gramStart"/>
      <w:r w:rsidR="006F237D" w:rsidRPr="001A530F">
        <w:rPr>
          <w:sz w:val="28"/>
          <w:szCs w:val="28"/>
        </w:rPr>
        <w:t>На своем уроке часто использую анимацию, по  которой обучающиеся видят и  изучают устройство и работу тормозного оборудования.</w:t>
      </w:r>
      <w:proofErr w:type="gramEnd"/>
    </w:p>
    <w:p w14:paraId="45905D32" w14:textId="27912B58" w:rsidR="008A65B4" w:rsidRPr="001A530F" w:rsidRDefault="00D35492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A530F">
        <w:rPr>
          <w:sz w:val="28"/>
          <w:szCs w:val="28"/>
        </w:rPr>
        <w:t>Слайд.</w:t>
      </w:r>
    </w:p>
    <w:p w14:paraId="0E4640BC" w14:textId="7BBA58F7" w:rsidR="008A65B4" w:rsidRPr="001A530F" w:rsidRDefault="008A65B4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A530F">
        <w:rPr>
          <w:sz w:val="28"/>
          <w:szCs w:val="28"/>
        </w:rPr>
        <w:t>Мультимедийные презентации исполь</w:t>
      </w:r>
      <w:r w:rsidR="00E23A90" w:rsidRPr="001A530F">
        <w:rPr>
          <w:sz w:val="28"/>
          <w:szCs w:val="28"/>
        </w:rPr>
        <w:t>зую для того, чтобы обучающиеся смогли</w:t>
      </w:r>
      <w:r w:rsidRPr="001A530F">
        <w:rPr>
          <w:sz w:val="28"/>
          <w:szCs w:val="28"/>
        </w:rPr>
        <w:t xml:space="preserve"> на большом экране или мониторе наглядно продемонстрировать дополнительные материалы к своему сооб</w:t>
      </w:r>
      <w:r w:rsidR="00E23A90" w:rsidRPr="001A530F">
        <w:rPr>
          <w:sz w:val="28"/>
          <w:szCs w:val="28"/>
        </w:rPr>
        <w:t xml:space="preserve">щению, например, видеозапись, видеоролики, </w:t>
      </w:r>
      <w:r w:rsidRPr="001A530F">
        <w:rPr>
          <w:sz w:val="28"/>
          <w:szCs w:val="28"/>
        </w:rPr>
        <w:t>снимки, фотографии, иллюстрации, диаграммы и т.п.</w:t>
      </w:r>
    </w:p>
    <w:p w14:paraId="5D3AD874" w14:textId="77777777" w:rsidR="008A65B4" w:rsidRPr="001A530F" w:rsidRDefault="008A65B4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A530F">
        <w:rPr>
          <w:sz w:val="28"/>
          <w:szCs w:val="28"/>
        </w:rPr>
        <w:t xml:space="preserve">Использование компьютера в преподавании спецдисциплин, на мой взгляд, особенно перспективно. И это не только визуализация излагаемого материала, но и развитие визуального мышления. Программы MS </w:t>
      </w:r>
      <w:proofErr w:type="spellStart"/>
      <w:r w:rsidRPr="001A530F">
        <w:rPr>
          <w:sz w:val="28"/>
          <w:szCs w:val="28"/>
        </w:rPr>
        <w:t>Power</w:t>
      </w:r>
      <w:proofErr w:type="spellEnd"/>
      <w:r w:rsidRPr="001A530F">
        <w:rPr>
          <w:sz w:val="28"/>
          <w:szCs w:val="28"/>
        </w:rPr>
        <w:t xml:space="preserve"> </w:t>
      </w:r>
      <w:proofErr w:type="spellStart"/>
      <w:r w:rsidRPr="001A530F">
        <w:rPr>
          <w:sz w:val="28"/>
          <w:szCs w:val="28"/>
        </w:rPr>
        <w:t>Point</w:t>
      </w:r>
      <w:proofErr w:type="spellEnd"/>
      <w:r w:rsidRPr="001A530F">
        <w:rPr>
          <w:sz w:val="28"/>
          <w:szCs w:val="28"/>
        </w:rPr>
        <w:t xml:space="preserve">, MS </w:t>
      </w:r>
      <w:proofErr w:type="spellStart"/>
      <w:r w:rsidRPr="001A530F">
        <w:rPr>
          <w:sz w:val="28"/>
          <w:szCs w:val="28"/>
        </w:rPr>
        <w:t>Excel</w:t>
      </w:r>
      <w:proofErr w:type="spellEnd"/>
      <w:r w:rsidRPr="001A530F">
        <w:rPr>
          <w:sz w:val="28"/>
          <w:szCs w:val="28"/>
        </w:rPr>
        <w:t xml:space="preserve"> стали замечательным подспорьем в моей педагогической деятельности для изложения нового материала, уроков повторения, обобщения и контроля знаний.</w:t>
      </w:r>
    </w:p>
    <w:p w14:paraId="3FE0473E" w14:textId="77777777" w:rsidR="00DC29E7" w:rsidRPr="001A530F" w:rsidRDefault="008A65B4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A530F">
        <w:rPr>
          <w:sz w:val="28"/>
          <w:szCs w:val="28"/>
        </w:rPr>
        <w:lastRenderedPageBreak/>
        <w:t>     По отдельным темам занятий предлагаю  </w:t>
      </w:r>
      <w:r w:rsidR="00DC29E7" w:rsidRPr="001A530F">
        <w:rPr>
          <w:sz w:val="28"/>
          <w:szCs w:val="28"/>
        </w:rPr>
        <w:t xml:space="preserve">студентам  в виде видеороликов </w:t>
      </w:r>
      <w:r w:rsidRPr="001A530F">
        <w:rPr>
          <w:sz w:val="28"/>
          <w:szCs w:val="28"/>
        </w:rPr>
        <w:t xml:space="preserve">посмотреть на работу </w:t>
      </w:r>
      <w:r w:rsidR="00DC29E7" w:rsidRPr="001A530F">
        <w:rPr>
          <w:sz w:val="28"/>
          <w:szCs w:val="28"/>
        </w:rPr>
        <w:t xml:space="preserve">локомотивных бригад,  </w:t>
      </w:r>
      <w:proofErr w:type="gramStart"/>
      <w:r w:rsidR="00DC29E7" w:rsidRPr="001A530F">
        <w:rPr>
          <w:sz w:val="28"/>
          <w:szCs w:val="28"/>
        </w:rPr>
        <w:t>при</w:t>
      </w:r>
      <w:proofErr w:type="gramEnd"/>
      <w:r w:rsidR="00DC29E7" w:rsidRPr="001A530F">
        <w:rPr>
          <w:sz w:val="28"/>
          <w:szCs w:val="28"/>
        </w:rPr>
        <w:t xml:space="preserve"> обслуживание локомотивов. Действие локомотивных бригад в пути следовании.  Действие локомотивных бригад в нестандартных ситуациях. </w:t>
      </w:r>
    </w:p>
    <w:p w14:paraId="1A19E998" w14:textId="77777777" w:rsidR="00DC29E7" w:rsidRPr="001A530F" w:rsidRDefault="008A65B4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A530F">
        <w:rPr>
          <w:sz w:val="28"/>
          <w:szCs w:val="28"/>
        </w:rPr>
        <w:t xml:space="preserve">Яркий и доступный материал позволяет </w:t>
      </w:r>
      <w:r w:rsidR="00DC29E7" w:rsidRPr="001A530F">
        <w:rPr>
          <w:sz w:val="28"/>
          <w:szCs w:val="28"/>
        </w:rPr>
        <w:t xml:space="preserve">студентам </w:t>
      </w:r>
      <w:r w:rsidRPr="001A530F">
        <w:rPr>
          <w:sz w:val="28"/>
          <w:szCs w:val="28"/>
        </w:rPr>
        <w:t xml:space="preserve">наглядно представить </w:t>
      </w:r>
      <w:r w:rsidR="00DC29E7" w:rsidRPr="001A530F">
        <w:rPr>
          <w:sz w:val="28"/>
          <w:szCs w:val="28"/>
        </w:rPr>
        <w:t>себе будущую</w:t>
      </w:r>
      <w:r w:rsidRPr="001A530F">
        <w:rPr>
          <w:sz w:val="28"/>
          <w:szCs w:val="28"/>
        </w:rPr>
        <w:t xml:space="preserve"> </w:t>
      </w:r>
      <w:r w:rsidR="00DC29E7" w:rsidRPr="001A530F">
        <w:rPr>
          <w:sz w:val="28"/>
          <w:szCs w:val="28"/>
        </w:rPr>
        <w:t>профессию.</w:t>
      </w:r>
    </w:p>
    <w:p w14:paraId="6F233E6A" w14:textId="36E21068" w:rsidR="008A65B4" w:rsidRPr="001A530F" w:rsidRDefault="008A65B4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A530F">
        <w:rPr>
          <w:sz w:val="28"/>
          <w:szCs w:val="28"/>
        </w:rPr>
        <w:t xml:space="preserve">Использование </w:t>
      </w:r>
      <w:r w:rsidR="00E5134F" w:rsidRPr="001A530F">
        <w:rPr>
          <w:sz w:val="28"/>
          <w:szCs w:val="28"/>
        </w:rPr>
        <w:t xml:space="preserve"> современных образовательных  технологий</w:t>
      </w:r>
      <w:r w:rsidRPr="001A530F">
        <w:rPr>
          <w:sz w:val="28"/>
          <w:szCs w:val="28"/>
        </w:rPr>
        <w:t xml:space="preserve"> играет огромную роль при диагностике обучения, и, конечно при дидактическом обеспечении урока. Технологические, инструкционные и информационные карты, материалы для контроля знаний </w:t>
      </w:r>
      <w:r w:rsidR="00DC29E7" w:rsidRPr="001A530F">
        <w:rPr>
          <w:sz w:val="28"/>
          <w:szCs w:val="28"/>
        </w:rPr>
        <w:t>обучающихся</w:t>
      </w:r>
      <w:r w:rsidRPr="001A530F">
        <w:rPr>
          <w:sz w:val="28"/>
          <w:szCs w:val="28"/>
        </w:rPr>
        <w:t>, карточки – задания, тесты, кроссворды – все это способствует эффективност</w:t>
      </w:r>
      <w:r w:rsidR="00183695" w:rsidRPr="001A530F">
        <w:rPr>
          <w:sz w:val="28"/>
          <w:szCs w:val="28"/>
        </w:rPr>
        <w:t>и урока, формированию у студентов</w:t>
      </w:r>
      <w:r w:rsidRPr="001A530F">
        <w:rPr>
          <w:sz w:val="28"/>
          <w:szCs w:val="28"/>
        </w:rPr>
        <w:t xml:space="preserve"> потребности в использовании ИКТ. Поиск новых подходов к образовательным технологиям, способствующим успешному проектированию творческой деятельности </w:t>
      </w:r>
      <w:r w:rsidR="00183695" w:rsidRPr="001A530F">
        <w:rPr>
          <w:sz w:val="28"/>
          <w:szCs w:val="28"/>
        </w:rPr>
        <w:t>обучающихся</w:t>
      </w:r>
      <w:r w:rsidRPr="001A530F">
        <w:rPr>
          <w:sz w:val="28"/>
          <w:szCs w:val="28"/>
        </w:rPr>
        <w:t>, становится актуальной и значимой задачей современной педагогики (презентация: урок-зачёт, кроссворд)</w:t>
      </w:r>
    </w:p>
    <w:p w14:paraId="361E4C50" w14:textId="77777777" w:rsidR="00183695" w:rsidRPr="001A530F" w:rsidRDefault="008A65B4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A530F">
        <w:rPr>
          <w:sz w:val="28"/>
          <w:szCs w:val="28"/>
        </w:rPr>
        <w:t xml:space="preserve">Проверку усвоения материала провожу путем фронтального или индивидуального тестирования с последующим разбором, отражая результаты в </w:t>
      </w:r>
      <w:r w:rsidR="00183695" w:rsidRPr="001A530F">
        <w:rPr>
          <w:sz w:val="28"/>
          <w:szCs w:val="28"/>
        </w:rPr>
        <w:t>журнале.</w:t>
      </w:r>
    </w:p>
    <w:p w14:paraId="436270CE" w14:textId="77777777" w:rsidR="008A65B4" w:rsidRPr="001A530F" w:rsidRDefault="008A65B4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A530F">
        <w:rPr>
          <w:sz w:val="28"/>
          <w:szCs w:val="28"/>
        </w:rPr>
        <w:t xml:space="preserve"> Такая форма работы позволяет иметь оперативную информацию о состоянии процесса усвоения знаний по данной теме каждым </w:t>
      </w:r>
      <w:r w:rsidR="00183695" w:rsidRPr="001A530F">
        <w:rPr>
          <w:sz w:val="28"/>
          <w:szCs w:val="28"/>
        </w:rPr>
        <w:t>студентом</w:t>
      </w:r>
      <w:r w:rsidRPr="001A530F">
        <w:rPr>
          <w:sz w:val="28"/>
          <w:szCs w:val="28"/>
        </w:rPr>
        <w:t xml:space="preserve">. Возрастает интерес </w:t>
      </w:r>
      <w:proofErr w:type="gramStart"/>
      <w:r w:rsidR="00183695" w:rsidRPr="001A530F">
        <w:rPr>
          <w:sz w:val="28"/>
          <w:szCs w:val="28"/>
        </w:rPr>
        <w:t>обучающихся</w:t>
      </w:r>
      <w:proofErr w:type="gramEnd"/>
      <w:r w:rsidR="00183695" w:rsidRPr="001A530F">
        <w:rPr>
          <w:sz w:val="28"/>
          <w:szCs w:val="28"/>
        </w:rPr>
        <w:t xml:space="preserve"> </w:t>
      </w:r>
      <w:r w:rsidRPr="001A530F">
        <w:rPr>
          <w:sz w:val="28"/>
          <w:szCs w:val="28"/>
        </w:rPr>
        <w:t>к изучаемому предмету. Повышается мотивация познавательной деятельности учеников за счет мультимедийных возможностей компьютера.</w:t>
      </w:r>
    </w:p>
    <w:p w14:paraId="328E5D36" w14:textId="77777777" w:rsidR="008A65B4" w:rsidRPr="001A530F" w:rsidRDefault="008A65B4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A530F">
        <w:rPr>
          <w:sz w:val="28"/>
          <w:szCs w:val="28"/>
        </w:rPr>
        <w:t>ИКТ использую на всех этапах урока:</w:t>
      </w:r>
    </w:p>
    <w:p w14:paraId="3CEA2C6F" w14:textId="51D8D505" w:rsidR="008A65B4" w:rsidRPr="001A530F" w:rsidRDefault="008A65B4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proofErr w:type="gramStart"/>
      <w:r w:rsidRPr="001A530F">
        <w:rPr>
          <w:iCs/>
          <w:sz w:val="28"/>
          <w:szCs w:val="28"/>
        </w:rPr>
        <w:t>При объяснении нового материала:</w:t>
      </w:r>
      <w:r w:rsidR="00831D81" w:rsidRPr="001A530F">
        <w:rPr>
          <w:sz w:val="28"/>
          <w:szCs w:val="28"/>
        </w:rPr>
        <w:t xml:space="preserve"> </w:t>
      </w:r>
      <w:r w:rsidRPr="001A530F">
        <w:rPr>
          <w:sz w:val="28"/>
          <w:szCs w:val="28"/>
        </w:rPr>
        <w:t>презентации, информационные Интернет – сайты, информационные ресурсы на дисках, при отработке и закреплении навыков, компьютерные обучающие программы, печатный раздаточный материал (карточки, задания, схемы, таблицы, кроссворды без автоматической обработки результатов) – (цифровые таблицы), печатный иллюстративный материал.</w:t>
      </w:r>
      <w:proofErr w:type="gramEnd"/>
    </w:p>
    <w:p w14:paraId="7EB77FF4" w14:textId="77777777" w:rsidR="008A65B4" w:rsidRPr="001A530F" w:rsidRDefault="008A65B4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A530F">
        <w:rPr>
          <w:iCs/>
          <w:sz w:val="28"/>
          <w:szCs w:val="28"/>
        </w:rPr>
        <w:t>На этапе контроля знаний: </w:t>
      </w:r>
    </w:p>
    <w:p w14:paraId="60B4A77A" w14:textId="77777777" w:rsidR="008A65B4" w:rsidRPr="001A530F" w:rsidRDefault="008A65B4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A530F">
        <w:rPr>
          <w:sz w:val="28"/>
          <w:szCs w:val="28"/>
        </w:rPr>
        <w:t>компьютерные тесты (открытые, закрытые), технологические схемы, карты</w:t>
      </w:r>
    </w:p>
    <w:p w14:paraId="0D89ECA2" w14:textId="77777777" w:rsidR="008A65B4" w:rsidRPr="001A530F" w:rsidRDefault="008A65B4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A530F">
        <w:rPr>
          <w:iCs/>
          <w:sz w:val="28"/>
          <w:szCs w:val="28"/>
        </w:rPr>
        <w:lastRenderedPageBreak/>
        <w:t xml:space="preserve">На этапе самостоятельной работы </w:t>
      </w:r>
      <w:proofErr w:type="gramStart"/>
      <w:r w:rsidRPr="001A530F">
        <w:rPr>
          <w:iCs/>
          <w:sz w:val="28"/>
          <w:szCs w:val="28"/>
        </w:rPr>
        <w:t>обучающихся</w:t>
      </w:r>
      <w:proofErr w:type="gramEnd"/>
      <w:r w:rsidR="00183695" w:rsidRPr="001A530F">
        <w:rPr>
          <w:sz w:val="28"/>
          <w:szCs w:val="28"/>
        </w:rPr>
        <w:t xml:space="preserve"> </w:t>
      </w:r>
      <w:r w:rsidRPr="001A530F">
        <w:rPr>
          <w:sz w:val="28"/>
          <w:szCs w:val="28"/>
        </w:rPr>
        <w:t>технологические карты, словари, справочники, таблицы, шаблоны, электронные учебники, для исследовательской деятельности обучающихся,  интернет.</w:t>
      </w:r>
    </w:p>
    <w:p w14:paraId="7F47B93F" w14:textId="77777777" w:rsidR="008A65B4" w:rsidRPr="001A530F" w:rsidRDefault="008A65B4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A530F">
        <w:rPr>
          <w:sz w:val="28"/>
          <w:szCs w:val="28"/>
        </w:rPr>
        <w:t xml:space="preserve">Цветовое и мультимедийное оформление – важное средство организации восприятия информационного материала. </w:t>
      </w:r>
      <w:r w:rsidR="00183695" w:rsidRPr="001A530F">
        <w:rPr>
          <w:sz w:val="28"/>
          <w:szCs w:val="28"/>
        </w:rPr>
        <w:t>Студенты</w:t>
      </w:r>
      <w:r w:rsidRPr="001A530F">
        <w:rPr>
          <w:sz w:val="28"/>
          <w:szCs w:val="28"/>
        </w:rPr>
        <w:t xml:space="preserve"> незаметно учатся отмечать ту или иную особенность информационного сообщения, которое (внешне непроизвольно) доходит до их сознания. На смену магнитам и кнопкам, иллюстрациям на картоне, мелу на доске приходит изображение на экране.</w:t>
      </w:r>
    </w:p>
    <w:p w14:paraId="7D9AA124" w14:textId="77777777" w:rsidR="008A65B4" w:rsidRPr="001A530F" w:rsidRDefault="008A65B4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proofErr w:type="gramStart"/>
      <w:r w:rsidRPr="001A530F">
        <w:rPr>
          <w:sz w:val="28"/>
          <w:szCs w:val="28"/>
        </w:rPr>
        <w:t xml:space="preserve">В результате обучения с помощью информационных и компьютерных технологий, мы можем говорить о смене приоритетов с усвоения </w:t>
      </w:r>
      <w:r w:rsidR="00183695" w:rsidRPr="001A530F">
        <w:rPr>
          <w:sz w:val="28"/>
          <w:szCs w:val="28"/>
        </w:rPr>
        <w:t>обучающимся</w:t>
      </w:r>
      <w:r w:rsidRPr="001A530F">
        <w:rPr>
          <w:sz w:val="28"/>
          <w:szCs w:val="28"/>
        </w:rPr>
        <w:t xml:space="preserve"> готовых академических знаний в ходе урока на самостоятельную активную познавательную деятельность каждого </w:t>
      </w:r>
      <w:r w:rsidR="00183695" w:rsidRPr="001A530F">
        <w:rPr>
          <w:sz w:val="28"/>
          <w:szCs w:val="28"/>
        </w:rPr>
        <w:t xml:space="preserve">студента </w:t>
      </w:r>
      <w:r w:rsidRPr="001A530F">
        <w:rPr>
          <w:sz w:val="28"/>
          <w:szCs w:val="28"/>
        </w:rPr>
        <w:t>с учётом его возможностей.</w:t>
      </w:r>
      <w:proofErr w:type="gramEnd"/>
    </w:p>
    <w:p w14:paraId="29860E6E" w14:textId="77777777" w:rsidR="008A65B4" w:rsidRPr="001A530F" w:rsidRDefault="008A65B4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A530F">
        <w:rPr>
          <w:sz w:val="28"/>
          <w:szCs w:val="28"/>
        </w:rPr>
        <w:t>Использование в обучении информационных и коммуникационных технологий позволяет: </w:t>
      </w:r>
    </w:p>
    <w:p w14:paraId="16E45C38" w14:textId="77777777" w:rsidR="008A65B4" w:rsidRPr="001A530F" w:rsidRDefault="008A65B4" w:rsidP="00831D8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1A530F">
        <w:rPr>
          <w:sz w:val="28"/>
          <w:szCs w:val="28"/>
        </w:rPr>
        <w:t>развивать у </w:t>
      </w:r>
      <w:proofErr w:type="gramStart"/>
      <w:r w:rsidRPr="001A530F">
        <w:rPr>
          <w:sz w:val="28"/>
          <w:szCs w:val="28"/>
        </w:rPr>
        <w:t>обучающихся</w:t>
      </w:r>
      <w:proofErr w:type="gramEnd"/>
      <w:r w:rsidRPr="001A530F">
        <w:rPr>
          <w:sz w:val="28"/>
          <w:szCs w:val="28"/>
        </w:rPr>
        <w:t xml:space="preserve"> навыки исследовательской деятельности, творческие способности;</w:t>
      </w:r>
    </w:p>
    <w:p w14:paraId="51B2840B" w14:textId="77777777" w:rsidR="008A65B4" w:rsidRPr="001A530F" w:rsidRDefault="008A65B4" w:rsidP="00831D8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1A530F">
        <w:rPr>
          <w:sz w:val="28"/>
          <w:szCs w:val="28"/>
        </w:rPr>
        <w:t>усилить мотивацию учения;</w:t>
      </w:r>
    </w:p>
    <w:p w14:paraId="48808093" w14:textId="77777777" w:rsidR="008A65B4" w:rsidRPr="001A530F" w:rsidRDefault="008A65B4" w:rsidP="00831D8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1A530F">
        <w:rPr>
          <w:sz w:val="28"/>
          <w:szCs w:val="28"/>
        </w:rPr>
        <w:t>сформировать у </w:t>
      </w:r>
      <w:proofErr w:type="gramStart"/>
      <w:r w:rsidRPr="001A530F">
        <w:rPr>
          <w:sz w:val="28"/>
          <w:szCs w:val="28"/>
        </w:rPr>
        <w:t>обучающихся</w:t>
      </w:r>
      <w:proofErr w:type="gramEnd"/>
      <w:r w:rsidRPr="001A530F">
        <w:rPr>
          <w:sz w:val="28"/>
          <w:szCs w:val="28"/>
        </w:rPr>
        <w:t xml:space="preserve"> умение работать с информацией, развить коммуникативные способности;</w:t>
      </w:r>
    </w:p>
    <w:p w14:paraId="04D1546F" w14:textId="77777777" w:rsidR="008A65B4" w:rsidRPr="001A530F" w:rsidRDefault="008A65B4" w:rsidP="00831D8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1A530F">
        <w:rPr>
          <w:sz w:val="28"/>
          <w:szCs w:val="28"/>
        </w:rPr>
        <w:t xml:space="preserve">активно вовлекать </w:t>
      </w:r>
      <w:proofErr w:type="gramStart"/>
      <w:r w:rsidRPr="001A530F">
        <w:rPr>
          <w:sz w:val="28"/>
          <w:szCs w:val="28"/>
        </w:rPr>
        <w:t>обучающихся</w:t>
      </w:r>
      <w:proofErr w:type="gramEnd"/>
      <w:r w:rsidRPr="001A530F">
        <w:rPr>
          <w:sz w:val="28"/>
          <w:szCs w:val="28"/>
        </w:rPr>
        <w:t xml:space="preserve"> в учебный процесс;</w:t>
      </w:r>
    </w:p>
    <w:p w14:paraId="6DA0CF4F" w14:textId="77777777" w:rsidR="008A65B4" w:rsidRPr="001A530F" w:rsidRDefault="008A65B4" w:rsidP="00831D8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1A530F">
        <w:rPr>
          <w:sz w:val="28"/>
          <w:szCs w:val="28"/>
        </w:rPr>
        <w:t xml:space="preserve">качественно изменить контроль за деятельностью </w:t>
      </w:r>
      <w:proofErr w:type="gramStart"/>
      <w:r w:rsidRPr="001A530F">
        <w:rPr>
          <w:sz w:val="28"/>
          <w:szCs w:val="28"/>
        </w:rPr>
        <w:t>обучающихся</w:t>
      </w:r>
      <w:proofErr w:type="gramEnd"/>
      <w:r w:rsidRPr="001A530F">
        <w:rPr>
          <w:sz w:val="28"/>
          <w:szCs w:val="28"/>
        </w:rPr>
        <w:t>;</w:t>
      </w:r>
    </w:p>
    <w:p w14:paraId="4D3DF140" w14:textId="77777777" w:rsidR="008A65B4" w:rsidRPr="001A530F" w:rsidRDefault="008A65B4" w:rsidP="00831D8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1A530F">
        <w:rPr>
          <w:sz w:val="28"/>
          <w:szCs w:val="28"/>
        </w:rPr>
        <w:t xml:space="preserve">приобщение </w:t>
      </w:r>
      <w:r w:rsidR="00183695" w:rsidRPr="001A530F">
        <w:rPr>
          <w:sz w:val="28"/>
          <w:szCs w:val="28"/>
        </w:rPr>
        <w:t xml:space="preserve">студентов </w:t>
      </w:r>
      <w:r w:rsidRPr="001A530F">
        <w:rPr>
          <w:sz w:val="28"/>
          <w:szCs w:val="28"/>
        </w:rPr>
        <w:t>к достижениям информационного общества.</w:t>
      </w:r>
    </w:p>
    <w:p w14:paraId="5C5CFF49" w14:textId="77777777" w:rsidR="008A65B4" w:rsidRPr="001A530F" w:rsidRDefault="008A65B4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A530F">
        <w:rPr>
          <w:b/>
          <w:bCs/>
          <w:sz w:val="28"/>
          <w:szCs w:val="28"/>
        </w:rPr>
        <w:t>Заключение</w:t>
      </w:r>
    </w:p>
    <w:p w14:paraId="2BA07A07" w14:textId="77777777" w:rsidR="005B5E2D" w:rsidRDefault="008A65B4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A530F">
        <w:rPr>
          <w:sz w:val="28"/>
          <w:szCs w:val="28"/>
        </w:rPr>
        <w:t>Следует отметить, что время на предварительную подготовку учителя при использовании ИКТ на первом этапе, несомненно, увеличивается, однако постепенно накапливается методическая база, что значительно облегчает эту подготовку в дальнейшем.</w:t>
      </w:r>
      <w:r w:rsidR="001A530F">
        <w:rPr>
          <w:sz w:val="28"/>
          <w:szCs w:val="28"/>
        </w:rPr>
        <w:t xml:space="preserve"> </w:t>
      </w:r>
    </w:p>
    <w:p w14:paraId="003A2D5F" w14:textId="4676323D" w:rsidR="008A65B4" w:rsidRPr="001A530F" w:rsidRDefault="008A65B4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A530F">
        <w:rPr>
          <w:sz w:val="28"/>
          <w:szCs w:val="28"/>
        </w:rPr>
        <w:t xml:space="preserve">Это помогает   улучшить организацию урока,  разнообразить его формы, повысить  качество контроля знаний учащихся. Информационные технологии открывают новые возможности для совершенствования учебного процесса, активизируют познавательную деятельность учеников и позволяют организовать </w:t>
      </w:r>
      <w:r w:rsidRPr="001A530F">
        <w:rPr>
          <w:sz w:val="28"/>
          <w:szCs w:val="28"/>
        </w:rPr>
        <w:lastRenderedPageBreak/>
        <w:t>самостоятельную и совместную работу обучающихся и учителей на более высоком творческом уровне.</w:t>
      </w:r>
    </w:p>
    <w:p w14:paraId="52EB5653" w14:textId="17C64504" w:rsidR="008A65B4" w:rsidRPr="001A530F" w:rsidRDefault="00E5134F" w:rsidP="00831D8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A530F">
        <w:rPr>
          <w:sz w:val="28"/>
          <w:szCs w:val="28"/>
        </w:rPr>
        <w:t>Использование современных образовательных  технологий</w:t>
      </w:r>
      <w:r w:rsidR="008A65B4" w:rsidRPr="001A530F">
        <w:rPr>
          <w:sz w:val="28"/>
          <w:szCs w:val="28"/>
        </w:rPr>
        <w:t xml:space="preserve"> в образовательном процессе — это норма жизни современного учителя и ученика.</w:t>
      </w:r>
    </w:p>
    <w:p w14:paraId="295B8C91" w14:textId="77777777" w:rsidR="00E7019E" w:rsidRPr="001A530F" w:rsidRDefault="00E7019E" w:rsidP="00831D81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1A530F">
        <w:rPr>
          <w:sz w:val="28"/>
          <w:szCs w:val="28"/>
        </w:rPr>
        <w:t>Спасибо за внимание.</w:t>
      </w:r>
    </w:p>
    <w:p w14:paraId="1414FF82" w14:textId="77777777" w:rsidR="00E7019E" w:rsidRPr="001A530F" w:rsidRDefault="00E7019E" w:rsidP="00831D81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sectPr w:rsidR="00E7019E" w:rsidRPr="001A530F" w:rsidSect="001A530F">
      <w:pgSz w:w="11906" w:h="16838"/>
      <w:pgMar w:top="709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A1937"/>
    <w:multiLevelType w:val="multilevel"/>
    <w:tmpl w:val="1180C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865382"/>
    <w:multiLevelType w:val="multilevel"/>
    <w:tmpl w:val="DC4AB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64100D"/>
    <w:multiLevelType w:val="multilevel"/>
    <w:tmpl w:val="C6901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636FCF"/>
    <w:multiLevelType w:val="multilevel"/>
    <w:tmpl w:val="4A6C6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C224108"/>
    <w:multiLevelType w:val="multilevel"/>
    <w:tmpl w:val="35289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D4B00CA"/>
    <w:multiLevelType w:val="multilevel"/>
    <w:tmpl w:val="C6FA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087"/>
    <w:rsid w:val="00183695"/>
    <w:rsid w:val="001A530F"/>
    <w:rsid w:val="00330087"/>
    <w:rsid w:val="00357D17"/>
    <w:rsid w:val="00564E8F"/>
    <w:rsid w:val="005B5E2D"/>
    <w:rsid w:val="005E28C6"/>
    <w:rsid w:val="00681AFF"/>
    <w:rsid w:val="006F237D"/>
    <w:rsid w:val="00801B25"/>
    <w:rsid w:val="00825278"/>
    <w:rsid w:val="00831D81"/>
    <w:rsid w:val="008A65B4"/>
    <w:rsid w:val="00964C0E"/>
    <w:rsid w:val="00AE628B"/>
    <w:rsid w:val="00D35492"/>
    <w:rsid w:val="00DC29E7"/>
    <w:rsid w:val="00E23A90"/>
    <w:rsid w:val="00E404EC"/>
    <w:rsid w:val="00E5134F"/>
    <w:rsid w:val="00E7019E"/>
    <w:rsid w:val="00EA6C12"/>
    <w:rsid w:val="00F24129"/>
    <w:rsid w:val="00FC4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17E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1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65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1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65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09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2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1422</Words>
  <Characters>8107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Home</cp:lastModifiedBy>
  <cp:revision>2</cp:revision>
  <cp:lastPrinted>2024-03-10T19:20:00Z</cp:lastPrinted>
  <dcterms:created xsi:type="dcterms:W3CDTF">2024-03-10T20:21:00Z</dcterms:created>
  <dcterms:modified xsi:type="dcterms:W3CDTF">2024-03-10T20:21:00Z</dcterms:modified>
</cp:coreProperties>
</file>