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476" w:rsidRDefault="00586476" w:rsidP="00586476">
      <w:pPr>
        <w:shd w:val="clear" w:color="auto" w:fill="FFFFFF"/>
        <w:spacing w:after="0" w:line="240" w:lineRule="auto"/>
        <w:ind w:firstLine="70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</w:t>
      </w:r>
      <w:r w:rsidRPr="00586476">
        <w:rPr>
          <w:b/>
          <w:sz w:val="32"/>
          <w:szCs w:val="32"/>
        </w:rPr>
        <w:t>еализации регионального проекта</w:t>
      </w:r>
    </w:p>
    <w:p w:rsidR="00895897" w:rsidRDefault="00586476" w:rsidP="00586476">
      <w:pPr>
        <w:shd w:val="clear" w:color="auto" w:fill="FFFFFF"/>
        <w:spacing w:after="0" w:line="240" w:lineRule="auto"/>
        <w:ind w:firstLine="70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«Успех каждого </w:t>
      </w:r>
      <w:r w:rsidR="00895897" w:rsidRPr="00586476">
        <w:rPr>
          <w:b/>
          <w:sz w:val="32"/>
          <w:szCs w:val="32"/>
        </w:rPr>
        <w:t>ребенка»</w:t>
      </w:r>
    </w:p>
    <w:p w:rsidR="00F231A7" w:rsidRPr="00586476" w:rsidRDefault="00F231A7" w:rsidP="00586476">
      <w:pPr>
        <w:shd w:val="clear" w:color="auto" w:fill="FFFFFF"/>
        <w:spacing w:after="0" w:line="240" w:lineRule="auto"/>
        <w:ind w:firstLine="70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формированию и развитию  творческих способностей дошкольников</w:t>
      </w:r>
    </w:p>
    <w:p w:rsidR="00895897" w:rsidRPr="00586476" w:rsidRDefault="00895897" w:rsidP="00895897">
      <w:pPr>
        <w:shd w:val="clear" w:color="auto" w:fill="FFFFFF"/>
        <w:spacing w:after="0" w:line="240" w:lineRule="auto"/>
        <w:ind w:firstLine="708"/>
        <w:jc w:val="center"/>
        <w:rPr>
          <w:b/>
        </w:rPr>
      </w:pPr>
      <w:r w:rsidRPr="00586476">
        <w:rPr>
          <w:b/>
        </w:rPr>
        <w:t>в рамках нацпроекта «Образование».</w:t>
      </w:r>
    </w:p>
    <w:p w:rsidR="00C12DC6" w:rsidRDefault="00C12DC6" w:rsidP="00895897">
      <w:pPr>
        <w:shd w:val="clear" w:color="auto" w:fill="FFFFFF"/>
        <w:spacing w:after="0" w:line="240" w:lineRule="auto"/>
        <w:ind w:firstLine="708"/>
        <w:jc w:val="center"/>
        <w:rPr>
          <w:b/>
          <w:sz w:val="32"/>
          <w:szCs w:val="32"/>
        </w:rPr>
      </w:pPr>
    </w:p>
    <w:p w:rsidR="00724318" w:rsidRPr="00F71B7F" w:rsidRDefault="00430248" w:rsidP="00895897">
      <w:pPr>
        <w:shd w:val="clear" w:color="auto" w:fill="FFFFFF"/>
        <w:spacing w:after="0" w:line="240" w:lineRule="auto"/>
        <w:ind w:firstLine="708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202565</wp:posOffset>
            </wp:positionV>
            <wp:extent cx="2952750" cy="2028825"/>
            <wp:effectExtent l="19050" t="0" r="0" b="0"/>
            <wp:wrapNone/>
            <wp:docPr id="9" name="Рисунок 8" descr="20201201_09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20201201_0943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7560" b="19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0724" w:rsidRDefault="00790724" w:rsidP="00724318">
      <w:pPr>
        <w:spacing w:after="0" w:line="240" w:lineRule="auto"/>
        <w:jc w:val="right"/>
        <w:rPr>
          <w:b/>
          <w:i/>
          <w:iCs/>
          <w:sz w:val="24"/>
          <w:szCs w:val="24"/>
          <w:lang w:eastAsia="ru-RU"/>
        </w:rPr>
      </w:pPr>
    </w:p>
    <w:p w:rsidR="00724318" w:rsidRPr="00724318" w:rsidRDefault="00724318" w:rsidP="00724318">
      <w:pPr>
        <w:spacing w:after="0" w:line="240" w:lineRule="auto"/>
        <w:jc w:val="right"/>
        <w:rPr>
          <w:b/>
          <w:sz w:val="24"/>
          <w:szCs w:val="24"/>
          <w:lang w:eastAsia="ru-RU"/>
        </w:rPr>
      </w:pPr>
      <w:r w:rsidRPr="00724318">
        <w:rPr>
          <w:b/>
          <w:i/>
          <w:iCs/>
          <w:sz w:val="24"/>
          <w:szCs w:val="24"/>
          <w:lang w:eastAsia="ru-RU"/>
        </w:rPr>
        <w:t>Таланты трудно распознать,</w:t>
      </w:r>
    </w:p>
    <w:p w:rsidR="00724318" w:rsidRPr="00724318" w:rsidRDefault="00724318" w:rsidP="00724318">
      <w:pPr>
        <w:spacing w:after="0" w:line="240" w:lineRule="auto"/>
        <w:jc w:val="right"/>
        <w:rPr>
          <w:b/>
          <w:sz w:val="24"/>
          <w:szCs w:val="24"/>
          <w:lang w:eastAsia="ru-RU"/>
        </w:rPr>
      </w:pPr>
      <w:r w:rsidRPr="00724318">
        <w:rPr>
          <w:b/>
          <w:i/>
          <w:iCs/>
          <w:sz w:val="24"/>
          <w:szCs w:val="24"/>
          <w:lang w:eastAsia="ru-RU"/>
        </w:rPr>
        <w:t>Не всякий может в них поверить.</w:t>
      </w:r>
    </w:p>
    <w:p w:rsidR="00724318" w:rsidRPr="00724318" w:rsidRDefault="00724318" w:rsidP="00724318">
      <w:pPr>
        <w:spacing w:after="0" w:line="240" w:lineRule="auto"/>
        <w:jc w:val="right"/>
        <w:rPr>
          <w:b/>
          <w:sz w:val="24"/>
          <w:szCs w:val="24"/>
          <w:lang w:eastAsia="ru-RU"/>
        </w:rPr>
      </w:pPr>
      <w:r w:rsidRPr="00724318">
        <w:rPr>
          <w:b/>
          <w:i/>
          <w:iCs/>
          <w:sz w:val="24"/>
          <w:szCs w:val="24"/>
          <w:lang w:eastAsia="ru-RU"/>
        </w:rPr>
        <w:t>Таланты надо воспитать,</w:t>
      </w:r>
    </w:p>
    <w:p w:rsidR="001C4EB1" w:rsidRPr="00724318" w:rsidRDefault="00724318" w:rsidP="00724318">
      <w:pPr>
        <w:spacing w:after="0" w:line="240" w:lineRule="auto"/>
        <w:jc w:val="right"/>
        <w:rPr>
          <w:b/>
          <w:sz w:val="24"/>
          <w:szCs w:val="24"/>
          <w:lang w:eastAsia="ru-RU"/>
        </w:rPr>
      </w:pPr>
      <w:r w:rsidRPr="00724318">
        <w:rPr>
          <w:b/>
          <w:i/>
          <w:iCs/>
          <w:sz w:val="24"/>
          <w:szCs w:val="24"/>
          <w:lang w:eastAsia="ru-RU"/>
        </w:rPr>
        <w:t>Их надо развивать, в них верить.</w:t>
      </w:r>
    </w:p>
    <w:p w:rsidR="001C4EB1" w:rsidRDefault="001C4EB1" w:rsidP="00895897">
      <w:pPr>
        <w:shd w:val="clear" w:color="auto" w:fill="FFFFFF"/>
        <w:spacing w:after="0" w:line="240" w:lineRule="auto"/>
        <w:ind w:firstLine="708"/>
        <w:jc w:val="center"/>
        <w:rPr>
          <w:b/>
          <w:sz w:val="32"/>
          <w:szCs w:val="32"/>
        </w:rPr>
      </w:pPr>
    </w:p>
    <w:p w:rsidR="00C12DC6" w:rsidRDefault="00C12DC6" w:rsidP="00895897">
      <w:pPr>
        <w:shd w:val="clear" w:color="auto" w:fill="FFFFFF"/>
        <w:spacing w:after="0" w:line="240" w:lineRule="auto"/>
        <w:ind w:firstLine="708"/>
        <w:jc w:val="center"/>
        <w:rPr>
          <w:b/>
          <w:sz w:val="32"/>
          <w:szCs w:val="32"/>
        </w:rPr>
      </w:pPr>
    </w:p>
    <w:p w:rsidR="00C12DC6" w:rsidRDefault="00C12DC6" w:rsidP="00895897">
      <w:pPr>
        <w:shd w:val="clear" w:color="auto" w:fill="FFFFFF"/>
        <w:spacing w:after="0" w:line="240" w:lineRule="auto"/>
        <w:ind w:firstLine="708"/>
        <w:jc w:val="center"/>
        <w:rPr>
          <w:b/>
          <w:sz w:val="32"/>
          <w:szCs w:val="32"/>
        </w:rPr>
      </w:pPr>
    </w:p>
    <w:p w:rsidR="00AC19C3" w:rsidRDefault="00AC19C3" w:rsidP="00895897">
      <w:pPr>
        <w:shd w:val="clear" w:color="auto" w:fill="FFFFFF"/>
        <w:spacing w:after="0" w:line="240" w:lineRule="auto"/>
        <w:ind w:firstLine="708"/>
        <w:jc w:val="center"/>
        <w:rPr>
          <w:b/>
          <w:sz w:val="32"/>
          <w:szCs w:val="32"/>
        </w:rPr>
      </w:pPr>
    </w:p>
    <w:p w:rsidR="00AC19C3" w:rsidRDefault="00AC19C3" w:rsidP="00895897">
      <w:pPr>
        <w:shd w:val="clear" w:color="auto" w:fill="FFFFFF"/>
        <w:spacing w:after="0" w:line="240" w:lineRule="auto"/>
        <w:ind w:firstLine="708"/>
        <w:jc w:val="center"/>
        <w:rPr>
          <w:b/>
          <w:sz w:val="32"/>
          <w:szCs w:val="32"/>
        </w:rPr>
      </w:pPr>
    </w:p>
    <w:p w:rsidR="00C12DC6" w:rsidRPr="00724318" w:rsidRDefault="00C12DC6" w:rsidP="00895897">
      <w:pPr>
        <w:shd w:val="clear" w:color="auto" w:fill="FFFFFF"/>
        <w:spacing w:after="0" w:line="240" w:lineRule="auto"/>
        <w:ind w:firstLine="708"/>
        <w:jc w:val="center"/>
        <w:rPr>
          <w:b/>
          <w:sz w:val="32"/>
          <w:szCs w:val="32"/>
        </w:rPr>
      </w:pPr>
    </w:p>
    <w:p w:rsidR="00895897" w:rsidRPr="00C3529F" w:rsidRDefault="001C4EB1" w:rsidP="00C3529F">
      <w:pPr>
        <w:pStyle w:val="c8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1C4EB1">
        <w:rPr>
          <w:b/>
          <w:sz w:val="28"/>
          <w:szCs w:val="28"/>
        </w:rPr>
        <w:t>Значитель</w:t>
      </w:r>
      <w:r>
        <w:rPr>
          <w:b/>
          <w:sz w:val="28"/>
          <w:szCs w:val="28"/>
        </w:rPr>
        <w:t>ное место в работе дошкольного образовательного учреждения</w:t>
      </w:r>
      <w:r w:rsidRPr="001C4EB1">
        <w:rPr>
          <w:b/>
          <w:sz w:val="28"/>
          <w:szCs w:val="28"/>
        </w:rPr>
        <w:t xml:space="preserve"> занимает худо</w:t>
      </w:r>
      <w:r>
        <w:rPr>
          <w:b/>
          <w:sz w:val="28"/>
          <w:szCs w:val="28"/>
        </w:rPr>
        <w:t>жественно-эстетическое развитие детей,</w:t>
      </w:r>
      <w:r w:rsidRPr="001C4EB1">
        <w:rPr>
          <w:b/>
          <w:sz w:val="28"/>
          <w:szCs w:val="28"/>
        </w:rPr>
        <w:t xml:space="preserve"> как важнейшее средство формирования  творческой, всесторонне развитой, духовно богатой, уверенной в себе личности ребенка,</w:t>
      </w:r>
      <w:r w:rsidR="00C3529F">
        <w:rPr>
          <w:b/>
          <w:sz w:val="28"/>
          <w:szCs w:val="28"/>
        </w:rPr>
        <w:t xml:space="preserve"> </w:t>
      </w:r>
      <w:r w:rsidRPr="001C4EB1">
        <w:rPr>
          <w:b/>
          <w:sz w:val="28"/>
          <w:szCs w:val="28"/>
        </w:rPr>
        <w:t xml:space="preserve">согласно </w:t>
      </w:r>
      <w:r w:rsidRPr="001C4EB1">
        <w:rPr>
          <w:b/>
          <w:bCs/>
          <w:sz w:val="28"/>
          <w:szCs w:val="28"/>
        </w:rPr>
        <w:t xml:space="preserve">Федеральному государственному образовательному стандарту дошкольного образования. </w:t>
      </w:r>
      <w:r w:rsidRPr="001C4EB1">
        <w:rPr>
          <w:b/>
          <w:sz w:val="28"/>
          <w:szCs w:val="28"/>
        </w:rPr>
        <w:t xml:space="preserve">  Формирование успешной творческой личности – одна из наиболее важных задач педагогической теории и практики на современном этапе.</w:t>
      </w:r>
    </w:p>
    <w:p w:rsidR="00DA43A6" w:rsidRDefault="00E00609" w:rsidP="00420E2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20E29">
        <w:rPr>
          <w:sz w:val="28"/>
          <w:szCs w:val="28"/>
        </w:rPr>
        <w:t>В рамках нацпроекта «Образование»</w:t>
      </w:r>
      <w:r w:rsidR="00895897">
        <w:rPr>
          <w:sz w:val="28"/>
          <w:szCs w:val="28"/>
        </w:rPr>
        <w:t xml:space="preserve">, </w:t>
      </w:r>
      <w:r w:rsidRPr="00420E29">
        <w:rPr>
          <w:sz w:val="28"/>
          <w:szCs w:val="28"/>
        </w:rPr>
        <w:t xml:space="preserve"> в Ростовской области стартовал </w:t>
      </w:r>
      <w:r w:rsidRPr="00D337C7">
        <w:rPr>
          <w:b/>
          <w:sz w:val="28"/>
          <w:szCs w:val="28"/>
        </w:rPr>
        <w:t>Региональный проект «Успех каждого ребенка»</w:t>
      </w:r>
      <w:r w:rsidR="00DA43A6" w:rsidRPr="00D337C7">
        <w:rPr>
          <w:b/>
          <w:sz w:val="28"/>
          <w:szCs w:val="28"/>
        </w:rPr>
        <w:t>.</w:t>
      </w:r>
      <w:r w:rsidR="00DA43A6">
        <w:rPr>
          <w:sz w:val="28"/>
          <w:szCs w:val="28"/>
        </w:rPr>
        <w:t xml:space="preserve"> </w:t>
      </w:r>
    </w:p>
    <w:p w:rsidR="003E400D" w:rsidRPr="00AA3EA7" w:rsidRDefault="00DA43A6" w:rsidP="00AA3EA7">
      <w:pPr>
        <w:spacing w:after="0" w:line="240" w:lineRule="auto"/>
        <w:ind w:firstLine="708"/>
        <w:jc w:val="both"/>
        <w:rPr>
          <w:lang w:eastAsia="ru-RU"/>
        </w:rPr>
      </w:pPr>
      <w:r>
        <w:t xml:space="preserve">Данный проект </w:t>
      </w:r>
      <w:r w:rsidR="00420E29" w:rsidRPr="00420E29">
        <w:t xml:space="preserve"> </w:t>
      </w:r>
      <w:r w:rsidR="00A3362D">
        <w:t xml:space="preserve">успешно </w:t>
      </w:r>
      <w:r w:rsidR="00420E29" w:rsidRPr="00420E29">
        <w:t>реализуется в МБДОУ ЦРР – д/с</w:t>
      </w:r>
      <w:r w:rsidR="003E400D">
        <w:t xml:space="preserve"> «Золотой ключик» г. Зернограда. </w:t>
      </w:r>
      <w:r w:rsidR="003E400D" w:rsidRPr="003E400D">
        <w:rPr>
          <w:rStyle w:val="c4"/>
          <w:color w:val="000000"/>
          <w:shd w:val="clear" w:color="auto" w:fill="F8F8FA"/>
        </w:rPr>
        <w:t>В ДОУ</w:t>
      </w:r>
      <w:r w:rsidR="003E400D" w:rsidRPr="003E400D">
        <w:rPr>
          <w:rStyle w:val="c4"/>
          <w:b/>
          <w:color w:val="000000"/>
          <w:shd w:val="clear" w:color="auto" w:fill="F8F8FA"/>
        </w:rPr>
        <w:t xml:space="preserve"> </w:t>
      </w:r>
      <w:r w:rsidR="003E400D" w:rsidRPr="003E400D">
        <w:rPr>
          <w:rStyle w:val="c4"/>
          <w:color w:val="000000"/>
          <w:shd w:val="clear" w:color="auto" w:fill="F8F8FA"/>
        </w:rPr>
        <w:t>создана  система, в которой уже на ранних этапах, дети могут  выбрать  художественно - эстетическое направление  развития.</w:t>
      </w:r>
      <w:r w:rsidR="003E400D" w:rsidRPr="003E400D">
        <w:rPr>
          <w:color w:val="000000"/>
        </w:rPr>
        <w:t xml:space="preserve"> Путь к успеху у каждого свой, но главное — это путь, дорога, по которой дети проходят  свое развитие в творчестве «от простого к сложному». </w:t>
      </w:r>
      <w:r w:rsidR="003E400D" w:rsidRPr="003E400D">
        <w:rPr>
          <w:lang w:eastAsia="ru-RU"/>
        </w:rPr>
        <w:t xml:space="preserve">Все дети разные, уровень развития способностей у всех разный, но объединяет их одно – желание творить! Задача педагога - заметить желание ребенка заниматься творчеством, поддержать, развить его способности и помочь ему реализоваться в этом направлении. </w:t>
      </w:r>
    </w:p>
    <w:p w:rsidR="006F089D" w:rsidRPr="002C7C5B" w:rsidRDefault="00AA3EA7" w:rsidP="002C7C5B">
      <w:pPr>
        <w:spacing w:after="75" w:line="240" w:lineRule="auto"/>
        <w:ind w:firstLine="708"/>
        <w:jc w:val="both"/>
      </w:pPr>
      <w:r w:rsidRPr="00AA3EA7">
        <w:t>Р</w:t>
      </w:r>
      <w:r>
        <w:t>еализация</w:t>
      </w:r>
      <w:r w:rsidR="008037F4" w:rsidRPr="00AA3EA7">
        <w:t xml:space="preserve"> регионального </w:t>
      </w:r>
      <w:r w:rsidRPr="00AA3EA7">
        <w:t xml:space="preserve">проекта </w:t>
      </w:r>
      <w:r w:rsidRPr="00AA3EA7">
        <w:rPr>
          <w:b/>
        </w:rPr>
        <w:t>«Успех каждого ребенка»</w:t>
      </w:r>
      <w:r w:rsidRPr="00AA3EA7">
        <w:t xml:space="preserve"> осуществляется</w:t>
      </w:r>
      <w:r w:rsidR="00841CBF">
        <w:t xml:space="preserve"> на занятиях</w:t>
      </w:r>
      <w:r>
        <w:t xml:space="preserve"> </w:t>
      </w:r>
      <w:r w:rsidR="00951E20">
        <w:t>кружка «Акварелька</w:t>
      </w:r>
      <w:r w:rsidRPr="00AA3EA7">
        <w:t>»</w:t>
      </w:r>
      <w:r>
        <w:t xml:space="preserve"> </w:t>
      </w:r>
      <w:r w:rsidR="00841CBF">
        <w:t>по дополнительному образованию с художественно-эстетической направленностью.</w:t>
      </w:r>
      <w:r w:rsidR="004D618C">
        <w:t xml:space="preserve">  Для работы кружка разработана </w:t>
      </w:r>
      <w:r w:rsidR="004D618C">
        <w:rPr>
          <w:lang w:eastAsia="ru-RU"/>
        </w:rPr>
        <w:t>программа с учетом «Требований к содержанию и оформлению образовательных программ дополнительного образования детей» (Письмо Минобразования РФ от 18 июня 2003 г. №28-02-484/16</w:t>
      </w:r>
      <w:r w:rsidR="000E2CDC">
        <w:rPr>
          <w:lang w:eastAsia="ru-RU"/>
        </w:rPr>
        <w:t>).</w:t>
      </w:r>
      <w:r w:rsidR="006F089D">
        <w:rPr>
          <w:lang w:eastAsia="ru-RU"/>
        </w:rPr>
        <w:t xml:space="preserve"> </w:t>
      </w:r>
      <w:r w:rsidR="000E2CDC">
        <w:rPr>
          <w:lang w:eastAsia="ru-RU"/>
        </w:rPr>
        <w:t xml:space="preserve"> </w:t>
      </w:r>
      <w:r w:rsidR="00841CBF">
        <w:t xml:space="preserve">На занятиях кружка </w:t>
      </w:r>
      <w:r w:rsidR="006F089D">
        <w:t xml:space="preserve"> </w:t>
      </w:r>
      <w:r w:rsidR="000E2CDC">
        <w:t>обучающиеся</w:t>
      </w:r>
      <w:r w:rsidR="00841CBF">
        <w:t xml:space="preserve"> занимаются </w:t>
      </w:r>
      <w:r w:rsidR="00F57348">
        <w:t xml:space="preserve">нетрадиционной </w:t>
      </w:r>
      <w:r w:rsidR="00672A93" w:rsidRPr="009323C9">
        <w:lastRenderedPageBreak/>
        <w:t xml:space="preserve">изобразительной </w:t>
      </w:r>
      <w:r w:rsidR="009323C9">
        <w:t xml:space="preserve"> </w:t>
      </w:r>
      <w:r w:rsidR="00672A93" w:rsidRPr="009323C9">
        <w:t>деятельностью</w:t>
      </w:r>
      <w:r w:rsidR="00401583">
        <w:t xml:space="preserve"> по двум направлениям – рисование и лепка</w:t>
      </w:r>
      <w:r w:rsidR="00672A93" w:rsidRPr="009323C9">
        <w:t xml:space="preserve">, </w:t>
      </w:r>
      <w:r w:rsidR="0079633C">
        <w:t xml:space="preserve">которые </w:t>
      </w:r>
      <w:r w:rsidR="00600760">
        <w:t xml:space="preserve"> дополняют друг друга и</w:t>
      </w:r>
      <w:r w:rsidR="006F089D">
        <w:t>, только</w:t>
      </w:r>
      <w:r w:rsidR="00600760">
        <w:t xml:space="preserve"> </w:t>
      </w:r>
      <w:r w:rsidR="00F57348">
        <w:t xml:space="preserve"> в тесной взаимосвязи между собой</w:t>
      </w:r>
      <w:r w:rsidR="006F089D">
        <w:t>,</w:t>
      </w:r>
      <w:r w:rsidR="00F57348">
        <w:t xml:space="preserve"> эти занятия от</w:t>
      </w:r>
      <w:r w:rsidR="003B7E7C">
        <w:t>крывают</w:t>
      </w:r>
      <w:r w:rsidR="00F57348">
        <w:t xml:space="preserve"> детям целостную картину мира с ее разнообразием ярких красок.</w:t>
      </w:r>
      <w:r w:rsidR="006F089D">
        <w:t xml:space="preserve"> </w:t>
      </w:r>
    </w:p>
    <w:p w:rsidR="007857A7" w:rsidRDefault="000E6CA7" w:rsidP="0008210C">
      <w:pPr>
        <w:spacing w:before="75" w:after="75" w:line="240" w:lineRule="auto"/>
        <w:ind w:firstLine="709"/>
        <w:jc w:val="both"/>
        <w:rPr>
          <w:sz w:val="24"/>
          <w:szCs w:val="24"/>
        </w:rPr>
      </w:pPr>
      <w:r>
        <w:t xml:space="preserve"> Работа спланирована </w:t>
      </w:r>
      <w:r w:rsidR="0079633C">
        <w:t xml:space="preserve"> таким образом, что </w:t>
      </w:r>
      <w:r w:rsidR="003B7E7C">
        <w:t xml:space="preserve">обучающиеся </w:t>
      </w:r>
      <w:r w:rsidR="0079633C">
        <w:t>на каждом занятии познают</w:t>
      </w:r>
      <w:r w:rsidRPr="000E6CA7">
        <w:t xml:space="preserve"> что-то новое</w:t>
      </w:r>
      <w:r>
        <w:t>, интересное, нестандартное,</w:t>
      </w:r>
      <w:r w:rsidR="0079633C">
        <w:t xml:space="preserve">  открывают</w:t>
      </w:r>
      <w:r w:rsidRPr="000E6CA7">
        <w:t xml:space="preserve"> для себя  новые  грани и неограниченные  возможности привычных изобр</w:t>
      </w:r>
      <w:r w:rsidR="0008210C">
        <w:t>азительных материалов и средств.</w:t>
      </w:r>
      <w:r w:rsidR="007857A7">
        <w:rPr>
          <w:sz w:val="24"/>
          <w:szCs w:val="24"/>
        </w:rPr>
        <w:t xml:space="preserve"> </w:t>
      </w:r>
    </w:p>
    <w:p w:rsidR="00057386" w:rsidRDefault="0008210C" w:rsidP="00057386">
      <w:pPr>
        <w:spacing w:after="0" w:line="240" w:lineRule="auto"/>
        <w:ind w:firstLine="709"/>
        <w:jc w:val="both"/>
      </w:pPr>
      <w:r>
        <w:rPr>
          <w:sz w:val="24"/>
          <w:szCs w:val="24"/>
        </w:rPr>
        <w:t xml:space="preserve">В </w:t>
      </w:r>
      <w:r w:rsidRPr="008B71E1">
        <w:t>результате знакомства детей с различными инновационными изобразительными техниками, как в рисунке, так и в лепке,  облегчается процесс усвоения детьми навыков и умений в изобразительном творчестве.</w:t>
      </w:r>
    </w:p>
    <w:p w:rsidR="007529D2" w:rsidRDefault="00430248" w:rsidP="00057386">
      <w:pPr>
        <w:spacing w:after="0" w:line="240" w:lineRule="auto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3406140</wp:posOffset>
            </wp:positionH>
            <wp:positionV relativeFrom="paragraph">
              <wp:posOffset>1087120</wp:posOffset>
            </wp:positionV>
            <wp:extent cx="2628900" cy="2628900"/>
            <wp:effectExtent l="19050" t="0" r="0" b="0"/>
            <wp:wrapNone/>
            <wp:docPr id="8" name="Рисунок 3" descr="20210317_144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20210317_1440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553B">
        <w:t xml:space="preserve"> Эти занятия </w:t>
      </w:r>
      <w:r w:rsidR="00057386">
        <w:t>создают ситуацию успеха у</w:t>
      </w:r>
      <w:r w:rsidR="0091553B">
        <w:t xml:space="preserve"> дошкольников</w:t>
      </w:r>
      <w:r w:rsidR="00057386">
        <w:t xml:space="preserve">, формируют устойчивую мотивацию к изобразительной деятельности, позволяют ребенку преодолеть чувство страха перед неудачей, </w:t>
      </w:r>
      <w:r w:rsidR="000655BA">
        <w:t>стимулируют творческий потенциал, развивают индивидуальные способности ребенка в</w:t>
      </w:r>
      <w:r w:rsidR="00DE4ACE">
        <w:t xml:space="preserve"> художественном </w:t>
      </w:r>
      <w:r w:rsidR="00600760">
        <w:t xml:space="preserve"> творчестве, в</w:t>
      </w:r>
      <w:r w:rsidR="000655BA">
        <w:t xml:space="preserve"> экспериментировании </w:t>
      </w:r>
      <w:r w:rsidR="00600760">
        <w:t>с изобразительными средствами,</w:t>
      </w:r>
      <w:r w:rsidR="000655BA">
        <w:t xml:space="preserve"> материалами.</w:t>
      </w:r>
      <w:r w:rsidR="00057386">
        <w:t xml:space="preserve"> </w:t>
      </w:r>
    </w:p>
    <w:p w:rsidR="002E74DE" w:rsidRDefault="00430248" w:rsidP="00057386">
      <w:pPr>
        <w:spacing w:after="0" w:line="240" w:lineRule="auto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184150</wp:posOffset>
            </wp:positionV>
            <wp:extent cx="2764155" cy="2105025"/>
            <wp:effectExtent l="19050" t="0" r="0" b="0"/>
            <wp:wrapNone/>
            <wp:docPr id="7" name="Рисунок 11" descr="20191226_084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20191226_0845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163" t="11765" r="10544" b="5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15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74DE" w:rsidRDefault="002E74DE" w:rsidP="00057386">
      <w:pPr>
        <w:spacing w:after="0" w:line="240" w:lineRule="auto"/>
        <w:jc w:val="both"/>
      </w:pPr>
    </w:p>
    <w:p w:rsidR="002E74DE" w:rsidRDefault="002E74DE" w:rsidP="00057386">
      <w:pPr>
        <w:spacing w:after="0" w:line="240" w:lineRule="auto"/>
        <w:jc w:val="both"/>
      </w:pPr>
    </w:p>
    <w:p w:rsidR="002E74DE" w:rsidRDefault="002E74DE" w:rsidP="00057386">
      <w:pPr>
        <w:spacing w:after="0" w:line="240" w:lineRule="auto"/>
        <w:jc w:val="both"/>
      </w:pPr>
    </w:p>
    <w:p w:rsidR="00C12DC6" w:rsidRDefault="00C12DC6" w:rsidP="00057386">
      <w:pPr>
        <w:spacing w:after="0" w:line="240" w:lineRule="auto"/>
        <w:jc w:val="both"/>
      </w:pPr>
    </w:p>
    <w:p w:rsidR="00C12DC6" w:rsidRDefault="00C12DC6" w:rsidP="00057386">
      <w:pPr>
        <w:spacing w:after="0" w:line="240" w:lineRule="auto"/>
        <w:jc w:val="both"/>
      </w:pPr>
    </w:p>
    <w:p w:rsidR="00C12DC6" w:rsidRDefault="00C12DC6" w:rsidP="00057386">
      <w:pPr>
        <w:spacing w:after="0" w:line="240" w:lineRule="auto"/>
        <w:jc w:val="both"/>
      </w:pPr>
    </w:p>
    <w:p w:rsidR="00C12DC6" w:rsidRDefault="00C12DC6" w:rsidP="00057386">
      <w:pPr>
        <w:spacing w:after="0" w:line="240" w:lineRule="auto"/>
        <w:jc w:val="both"/>
      </w:pPr>
    </w:p>
    <w:p w:rsidR="00C12DC6" w:rsidRDefault="00C12DC6" w:rsidP="00057386">
      <w:pPr>
        <w:spacing w:after="0" w:line="240" w:lineRule="auto"/>
        <w:jc w:val="both"/>
      </w:pPr>
    </w:p>
    <w:p w:rsidR="00C12DC6" w:rsidRDefault="00C12DC6" w:rsidP="00057386">
      <w:pPr>
        <w:spacing w:after="0" w:line="240" w:lineRule="auto"/>
        <w:jc w:val="both"/>
      </w:pPr>
    </w:p>
    <w:p w:rsidR="00C12DC6" w:rsidRDefault="00C12DC6" w:rsidP="00057386">
      <w:pPr>
        <w:spacing w:after="0" w:line="240" w:lineRule="auto"/>
        <w:jc w:val="both"/>
      </w:pPr>
    </w:p>
    <w:p w:rsidR="00C12DC6" w:rsidRDefault="00C12DC6" w:rsidP="00057386">
      <w:pPr>
        <w:spacing w:after="0" w:line="240" w:lineRule="auto"/>
        <w:jc w:val="both"/>
      </w:pPr>
    </w:p>
    <w:p w:rsidR="00C12DC6" w:rsidRDefault="00C12DC6" w:rsidP="00057386">
      <w:pPr>
        <w:spacing w:after="0" w:line="240" w:lineRule="auto"/>
        <w:jc w:val="both"/>
      </w:pPr>
    </w:p>
    <w:p w:rsidR="00F84EA9" w:rsidRDefault="00BE0B92" w:rsidP="00B50BC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529D2">
        <w:rPr>
          <w:b/>
          <w:color w:val="000000"/>
          <w:sz w:val="28"/>
          <w:szCs w:val="28"/>
        </w:rPr>
        <w:t xml:space="preserve">Основная идея  проекта </w:t>
      </w:r>
      <w:r>
        <w:rPr>
          <w:b/>
          <w:color w:val="000000"/>
          <w:sz w:val="28"/>
          <w:szCs w:val="28"/>
        </w:rPr>
        <w:t>«Успех</w:t>
      </w:r>
      <w:r w:rsidRPr="007529D2">
        <w:rPr>
          <w:b/>
          <w:color w:val="000000"/>
          <w:sz w:val="28"/>
          <w:szCs w:val="28"/>
        </w:rPr>
        <w:t xml:space="preserve"> каждого ребенка»</w:t>
      </w:r>
      <w:r w:rsidRPr="009541AE">
        <w:rPr>
          <w:color w:val="000000"/>
          <w:sz w:val="28"/>
          <w:szCs w:val="28"/>
        </w:rPr>
        <w:t xml:space="preserve"> –</w:t>
      </w:r>
      <w:r w:rsidR="00600760">
        <w:rPr>
          <w:color w:val="000000"/>
          <w:sz w:val="28"/>
          <w:szCs w:val="28"/>
        </w:rPr>
        <w:t xml:space="preserve"> </w:t>
      </w:r>
      <w:r w:rsidRPr="009541AE">
        <w:rPr>
          <w:color w:val="000000"/>
          <w:sz w:val="28"/>
          <w:szCs w:val="28"/>
        </w:rPr>
        <w:t xml:space="preserve">создание комплексной модели </w:t>
      </w:r>
      <w:r>
        <w:rPr>
          <w:color w:val="000000"/>
          <w:sz w:val="28"/>
          <w:szCs w:val="28"/>
        </w:rPr>
        <w:t xml:space="preserve">выявления, развития и </w:t>
      </w:r>
      <w:r w:rsidRPr="009541AE">
        <w:rPr>
          <w:color w:val="000000"/>
          <w:sz w:val="28"/>
          <w:szCs w:val="28"/>
        </w:rPr>
        <w:t>поддержки талантливых детей.</w:t>
      </w:r>
      <w:r w:rsidR="00B50BC8">
        <w:rPr>
          <w:color w:val="000000"/>
          <w:sz w:val="28"/>
          <w:szCs w:val="28"/>
        </w:rPr>
        <w:t xml:space="preserve"> </w:t>
      </w:r>
      <w:r w:rsidR="00600760">
        <w:rPr>
          <w:color w:val="000000"/>
          <w:sz w:val="28"/>
          <w:szCs w:val="28"/>
        </w:rPr>
        <w:t>Для педагога важен успех каждого обучающегося, пусть даже не значительный</w:t>
      </w:r>
      <w:r w:rsidR="008C04C1">
        <w:rPr>
          <w:color w:val="000000"/>
          <w:sz w:val="28"/>
          <w:szCs w:val="28"/>
        </w:rPr>
        <w:t>, но мотивирующий ребенка к творческому росту.</w:t>
      </w:r>
      <w:r w:rsidR="00B50BC8">
        <w:rPr>
          <w:color w:val="000000"/>
          <w:sz w:val="28"/>
          <w:szCs w:val="28"/>
        </w:rPr>
        <w:t xml:space="preserve"> </w:t>
      </w:r>
      <w:r w:rsidR="008C04C1">
        <w:rPr>
          <w:color w:val="000000"/>
          <w:sz w:val="28"/>
          <w:szCs w:val="28"/>
        </w:rPr>
        <w:t>На занятиях кружка «Маленькие волшебники» дети получаю</w:t>
      </w:r>
      <w:r>
        <w:rPr>
          <w:color w:val="000000"/>
          <w:sz w:val="28"/>
          <w:szCs w:val="28"/>
        </w:rPr>
        <w:t>т</w:t>
      </w:r>
      <w:r w:rsidRPr="0061738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успешный опыт участия в творческих  проектах, выставках,  </w:t>
      </w:r>
      <w:r w:rsidR="00652482">
        <w:rPr>
          <w:color w:val="000000"/>
          <w:sz w:val="28"/>
          <w:szCs w:val="28"/>
        </w:rPr>
        <w:t xml:space="preserve">творческих </w:t>
      </w:r>
      <w:r>
        <w:rPr>
          <w:color w:val="000000"/>
          <w:sz w:val="28"/>
          <w:szCs w:val="28"/>
        </w:rPr>
        <w:t>конкурсах различного уровня.</w:t>
      </w:r>
      <w:r w:rsidRPr="00617380">
        <w:rPr>
          <w:color w:val="000000"/>
          <w:sz w:val="28"/>
          <w:szCs w:val="28"/>
        </w:rPr>
        <w:t xml:space="preserve"> Успех даёт </w:t>
      </w:r>
      <w:r>
        <w:rPr>
          <w:color w:val="000000"/>
          <w:sz w:val="28"/>
          <w:szCs w:val="28"/>
        </w:rPr>
        <w:t xml:space="preserve">ребенку </w:t>
      </w:r>
      <w:r w:rsidRPr="00617380">
        <w:rPr>
          <w:color w:val="000000"/>
          <w:sz w:val="28"/>
          <w:szCs w:val="28"/>
        </w:rPr>
        <w:t>уверенность в своих силах</w:t>
      </w:r>
      <w:r w:rsidR="00CA5DA5">
        <w:rPr>
          <w:color w:val="000000"/>
          <w:sz w:val="28"/>
          <w:szCs w:val="28"/>
        </w:rPr>
        <w:t>, вызывает в них чувство гордости, радости</w:t>
      </w:r>
      <w:r w:rsidRPr="00617380">
        <w:rPr>
          <w:color w:val="000000"/>
          <w:sz w:val="28"/>
          <w:szCs w:val="28"/>
        </w:rPr>
        <w:t>. Успех заставляет двигаться к новым вершинам, к победе. </w:t>
      </w:r>
    </w:p>
    <w:p w:rsidR="00BE0B92" w:rsidRPr="003E1900" w:rsidRDefault="00BE0B92" w:rsidP="00464A0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17380">
        <w:rPr>
          <w:color w:val="000000"/>
          <w:sz w:val="28"/>
          <w:szCs w:val="28"/>
        </w:rPr>
        <w:t xml:space="preserve">Успех невозможно получить просто так, не приложив к этому </w:t>
      </w:r>
      <w:r w:rsidR="00F84EA9">
        <w:rPr>
          <w:color w:val="000000"/>
          <w:sz w:val="28"/>
          <w:szCs w:val="28"/>
        </w:rPr>
        <w:t>определенных усилий и</w:t>
      </w:r>
      <w:r w:rsidR="00546117">
        <w:rPr>
          <w:color w:val="000000"/>
          <w:sz w:val="28"/>
          <w:szCs w:val="28"/>
        </w:rPr>
        <w:t xml:space="preserve"> стар</w:t>
      </w:r>
      <w:r w:rsidR="00F84EA9">
        <w:rPr>
          <w:color w:val="000000"/>
          <w:sz w:val="28"/>
          <w:szCs w:val="28"/>
        </w:rPr>
        <w:t>аний</w:t>
      </w:r>
      <w:r w:rsidR="0054611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="00F84EA9">
        <w:rPr>
          <w:color w:val="000000"/>
          <w:sz w:val="28"/>
          <w:szCs w:val="28"/>
        </w:rPr>
        <w:t>Поэтому занятия в кружке воспитывают в детях любовь к творчеству, желание сделать свою работу ярче, выразительнее, используя  все многообразие изобр</w:t>
      </w:r>
      <w:r w:rsidR="00175D11">
        <w:rPr>
          <w:color w:val="000000"/>
          <w:sz w:val="28"/>
          <w:szCs w:val="28"/>
        </w:rPr>
        <w:t>азительных материалов и</w:t>
      </w:r>
      <w:r w:rsidR="00081BAD">
        <w:rPr>
          <w:color w:val="000000"/>
          <w:sz w:val="28"/>
          <w:szCs w:val="28"/>
        </w:rPr>
        <w:t xml:space="preserve"> средств.  Творчество </w:t>
      </w:r>
      <w:r w:rsidR="00984014">
        <w:rPr>
          <w:color w:val="000000"/>
          <w:sz w:val="28"/>
          <w:szCs w:val="28"/>
        </w:rPr>
        <w:t xml:space="preserve"> обучающихся </w:t>
      </w:r>
      <w:r w:rsidR="00081BAD">
        <w:rPr>
          <w:color w:val="000000"/>
          <w:sz w:val="28"/>
          <w:szCs w:val="28"/>
        </w:rPr>
        <w:t>свободно от стереотипов</w:t>
      </w:r>
      <w:r w:rsidR="00175D11">
        <w:rPr>
          <w:color w:val="000000"/>
          <w:sz w:val="28"/>
          <w:szCs w:val="28"/>
        </w:rPr>
        <w:t>,</w:t>
      </w:r>
      <w:r w:rsidR="00081BAD">
        <w:rPr>
          <w:color w:val="000000"/>
          <w:sz w:val="28"/>
          <w:szCs w:val="28"/>
        </w:rPr>
        <w:t xml:space="preserve"> ничто не </w:t>
      </w:r>
      <w:r w:rsidR="00081BAD">
        <w:rPr>
          <w:color w:val="000000"/>
          <w:sz w:val="28"/>
          <w:szCs w:val="28"/>
        </w:rPr>
        <w:lastRenderedPageBreak/>
        <w:t>ограничивает полет их</w:t>
      </w:r>
      <w:r w:rsidR="00175D11">
        <w:rPr>
          <w:color w:val="000000"/>
          <w:sz w:val="28"/>
          <w:szCs w:val="28"/>
        </w:rPr>
        <w:t xml:space="preserve"> фантазии, художественного замысла, композиционного решения</w:t>
      </w:r>
      <w:r w:rsidR="00081BAD">
        <w:rPr>
          <w:color w:val="000000"/>
          <w:sz w:val="28"/>
          <w:szCs w:val="28"/>
        </w:rPr>
        <w:t xml:space="preserve">, в этом и есть успех! </w:t>
      </w:r>
      <w:r w:rsidR="00175D11">
        <w:rPr>
          <w:color w:val="000000"/>
          <w:sz w:val="28"/>
          <w:szCs w:val="28"/>
        </w:rPr>
        <w:t xml:space="preserve"> </w:t>
      </w:r>
      <w:r w:rsidRPr="00617380">
        <w:rPr>
          <w:color w:val="000000"/>
          <w:sz w:val="28"/>
          <w:szCs w:val="28"/>
        </w:rPr>
        <w:t>Ребёнок, который испытал успех, очень отчётливо помнит эти радостные и окрыляющие чувства и эмоции. И, конечно же, он будет стремиться повторить это снова и снова. </w:t>
      </w:r>
      <w:r w:rsidRPr="003E1900">
        <w:t xml:space="preserve"> </w:t>
      </w:r>
    </w:p>
    <w:p w:rsidR="00CA62F6" w:rsidRDefault="006D1F9E" w:rsidP="006D1F9E">
      <w:pPr>
        <w:spacing w:after="0" w:line="240" w:lineRule="auto"/>
        <w:ind w:firstLine="708"/>
        <w:jc w:val="both"/>
      </w:pPr>
      <w:r>
        <w:t xml:space="preserve"> </w:t>
      </w:r>
      <w:r w:rsidR="00A4366A">
        <w:t>Воспитанники кружка регулярно участвуют в детских творчес</w:t>
      </w:r>
      <w:r w:rsidR="00F70A9D">
        <w:t xml:space="preserve">ких конкурсах различного уровня. Они  неоднократно завоевывали звание Лауреатов  и  Победителей </w:t>
      </w:r>
      <w:r>
        <w:t xml:space="preserve"> Региональных, Международных, Всероссийских творческих конкурсов:</w:t>
      </w:r>
    </w:p>
    <w:p w:rsidR="00AC19C3" w:rsidRDefault="00F70A9D" w:rsidP="00CA62F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t>«</w:t>
      </w:r>
      <w:r w:rsidRPr="00CA62F6">
        <w:rPr>
          <w:rFonts w:ascii="Times New Roman" w:hAnsi="Times New Roman"/>
          <w:i/>
          <w:sz w:val="28"/>
          <w:szCs w:val="28"/>
        </w:rPr>
        <w:t>Я рисую мир</w:t>
      </w:r>
      <w:r w:rsidR="00CA62F6">
        <w:rPr>
          <w:rFonts w:ascii="Times New Roman" w:hAnsi="Times New Roman"/>
          <w:i/>
          <w:sz w:val="28"/>
          <w:szCs w:val="28"/>
        </w:rPr>
        <w:t>»;</w:t>
      </w:r>
      <w:r w:rsidRPr="00CA62F6">
        <w:rPr>
          <w:rFonts w:ascii="Times New Roman" w:hAnsi="Times New Roman"/>
          <w:i/>
          <w:sz w:val="28"/>
          <w:szCs w:val="28"/>
        </w:rPr>
        <w:t xml:space="preserve"> </w:t>
      </w:r>
      <w:r w:rsidR="00CA62F6">
        <w:rPr>
          <w:rFonts w:ascii="Times New Roman" w:hAnsi="Times New Roman"/>
          <w:i/>
          <w:sz w:val="28"/>
          <w:szCs w:val="28"/>
        </w:rPr>
        <w:t>«Лесные переливы»; «Без кисти и карандаша»; «Герои любимых книг»;«Весенняя мастерская»;</w:t>
      </w:r>
      <w:r w:rsidR="006D1F9E" w:rsidRPr="00CA62F6">
        <w:rPr>
          <w:rFonts w:ascii="Times New Roman" w:hAnsi="Times New Roman"/>
          <w:i/>
          <w:sz w:val="28"/>
          <w:szCs w:val="28"/>
        </w:rPr>
        <w:t xml:space="preserve"> «Пластилиновое чудо»</w:t>
      </w:r>
      <w:r w:rsidR="00CA62F6">
        <w:rPr>
          <w:rFonts w:ascii="Times New Roman" w:hAnsi="Times New Roman"/>
          <w:i/>
          <w:sz w:val="28"/>
          <w:szCs w:val="28"/>
        </w:rPr>
        <w:t>;</w:t>
      </w:r>
      <w:r w:rsidR="009F7568" w:rsidRPr="00CA62F6">
        <w:rPr>
          <w:rFonts w:ascii="Times New Roman" w:hAnsi="Times New Roman"/>
          <w:i/>
          <w:sz w:val="28"/>
          <w:szCs w:val="28"/>
        </w:rPr>
        <w:t xml:space="preserve"> «Я помн</w:t>
      </w:r>
      <w:r w:rsidR="00CA62F6">
        <w:rPr>
          <w:rFonts w:ascii="Times New Roman" w:hAnsi="Times New Roman"/>
          <w:i/>
          <w:sz w:val="28"/>
          <w:szCs w:val="28"/>
        </w:rPr>
        <w:t>ю, я горжусь»;</w:t>
      </w:r>
      <w:r w:rsidRPr="00CA62F6">
        <w:rPr>
          <w:rFonts w:ascii="Times New Roman" w:hAnsi="Times New Roman"/>
          <w:i/>
          <w:sz w:val="28"/>
          <w:szCs w:val="28"/>
        </w:rPr>
        <w:t xml:space="preserve"> «</w:t>
      </w:r>
      <w:r w:rsidR="00CA62F6">
        <w:rPr>
          <w:rFonts w:ascii="Times New Roman" w:hAnsi="Times New Roman"/>
          <w:i/>
          <w:sz w:val="28"/>
          <w:szCs w:val="28"/>
        </w:rPr>
        <w:t>Ты – Гений»;</w:t>
      </w:r>
      <w:r w:rsidR="009F7568" w:rsidRPr="00CA62F6">
        <w:rPr>
          <w:rFonts w:ascii="Times New Roman" w:hAnsi="Times New Roman"/>
          <w:i/>
          <w:sz w:val="28"/>
          <w:szCs w:val="28"/>
        </w:rPr>
        <w:t xml:space="preserve"> «75-летие Великой </w:t>
      </w:r>
    </w:p>
    <w:p w:rsidR="00BE0B92" w:rsidRDefault="00430248" w:rsidP="00AC19C3">
      <w:pPr>
        <w:spacing w:after="0" w:line="240" w:lineRule="auto"/>
        <w:ind w:left="1125"/>
        <w:jc w:val="both"/>
        <w:rPr>
          <w:i/>
        </w:rPr>
      </w:pPr>
      <w:r>
        <w:rPr>
          <w:i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2977515</wp:posOffset>
            </wp:positionH>
            <wp:positionV relativeFrom="paragraph">
              <wp:posOffset>100330</wp:posOffset>
            </wp:positionV>
            <wp:extent cx="1438275" cy="2095500"/>
            <wp:effectExtent l="19050" t="0" r="9525" b="0"/>
            <wp:wrapNone/>
            <wp:docPr id="6" name="Рисунок 14" descr="20201125_090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20201125_0906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9320" t="14706" r="126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4568190</wp:posOffset>
            </wp:positionH>
            <wp:positionV relativeFrom="paragraph">
              <wp:posOffset>88265</wp:posOffset>
            </wp:positionV>
            <wp:extent cx="1419225" cy="2105025"/>
            <wp:effectExtent l="19050" t="0" r="9525" b="0"/>
            <wp:wrapNone/>
            <wp:docPr id="5" name="Рисунок 15" descr="20201123_084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20201123_08493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7901" t="20071" r="21272" b="23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C19C3">
        <w:rPr>
          <w:i/>
        </w:rPr>
        <w:t xml:space="preserve">    </w:t>
      </w:r>
      <w:r w:rsidR="009F7568" w:rsidRPr="00AC19C3">
        <w:rPr>
          <w:i/>
        </w:rPr>
        <w:t>Победы» и др.</w:t>
      </w:r>
      <w:r w:rsidR="00790724" w:rsidRPr="00790724">
        <w:rPr>
          <w:i/>
          <w:noProof/>
          <w:lang w:eastAsia="ru-RU"/>
        </w:rPr>
        <w:t xml:space="preserve"> </w:t>
      </w:r>
    </w:p>
    <w:p w:rsidR="00AC19C3" w:rsidRDefault="00430248" w:rsidP="00AC19C3">
      <w:pPr>
        <w:spacing w:after="0" w:line="240" w:lineRule="auto"/>
        <w:ind w:left="1125"/>
        <w:jc w:val="both"/>
        <w:rPr>
          <w:i/>
        </w:rPr>
      </w:pPr>
      <w:r>
        <w:rPr>
          <w:i/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102235</wp:posOffset>
            </wp:positionV>
            <wp:extent cx="2781300" cy="1476375"/>
            <wp:effectExtent l="19050" t="0" r="0" b="0"/>
            <wp:wrapNone/>
            <wp:docPr id="4" name="Рисунок 17" descr="InShot_20201105_221202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InShot_20201105_22120259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2666" t="45032" r="10689" b="142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19C3" w:rsidRDefault="00AC19C3" w:rsidP="00AC19C3">
      <w:pPr>
        <w:spacing w:after="0" w:line="240" w:lineRule="auto"/>
        <w:ind w:left="1125"/>
        <w:jc w:val="both"/>
        <w:rPr>
          <w:i/>
        </w:rPr>
      </w:pPr>
    </w:p>
    <w:p w:rsidR="00AC19C3" w:rsidRDefault="00AC19C3" w:rsidP="00AC19C3">
      <w:pPr>
        <w:spacing w:after="0" w:line="240" w:lineRule="auto"/>
        <w:ind w:left="1125"/>
        <w:jc w:val="both"/>
        <w:rPr>
          <w:i/>
        </w:rPr>
      </w:pPr>
    </w:p>
    <w:p w:rsidR="00AC19C3" w:rsidRDefault="00AC19C3" w:rsidP="00AC19C3">
      <w:pPr>
        <w:spacing w:after="0" w:line="240" w:lineRule="auto"/>
        <w:ind w:left="1125"/>
        <w:jc w:val="both"/>
        <w:rPr>
          <w:i/>
        </w:rPr>
      </w:pPr>
    </w:p>
    <w:p w:rsidR="00AC19C3" w:rsidRDefault="00AC19C3" w:rsidP="00AC19C3">
      <w:pPr>
        <w:spacing w:after="0" w:line="240" w:lineRule="auto"/>
        <w:ind w:left="1125"/>
        <w:jc w:val="both"/>
        <w:rPr>
          <w:i/>
        </w:rPr>
      </w:pPr>
    </w:p>
    <w:p w:rsidR="00AC19C3" w:rsidRDefault="00AC19C3" w:rsidP="00AC19C3">
      <w:pPr>
        <w:spacing w:after="0" w:line="240" w:lineRule="auto"/>
        <w:ind w:left="1125"/>
        <w:jc w:val="both"/>
        <w:rPr>
          <w:i/>
        </w:rPr>
      </w:pPr>
    </w:p>
    <w:p w:rsidR="00AC19C3" w:rsidRDefault="00AC19C3" w:rsidP="00AC19C3">
      <w:pPr>
        <w:spacing w:after="0" w:line="240" w:lineRule="auto"/>
        <w:ind w:left="1125"/>
        <w:jc w:val="both"/>
        <w:rPr>
          <w:i/>
        </w:rPr>
      </w:pPr>
    </w:p>
    <w:p w:rsidR="00790724" w:rsidRDefault="00790724" w:rsidP="00790724">
      <w:pPr>
        <w:pStyle w:val="c22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  <w:lang w:eastAsia="en-US"/>
        </w:rPr>
      </w:pPr>
    </w:p>
    <w:p w:rsidR="00790724" w:rsidRDefault="00790724" w:rsidP="00790724">
      <w:pPr>
        <w:pStyle w:val="c2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</w:p>
    <w:p w:rsidR="00790724" w:rsidRDefault="00790724" w:rsidP="009F7568">
      <w:pPr>
        <w:pStyle w:val="c22"/>
        <w:shd w:val="clear" w:color="auto" w:fill="FFFFFF"/>
        <w:spacing w:before="0" w:beforeAutospacing="0" w:after="0" w:afterAutospacing="0"/>
        <w:ind w:firstLine="708"/>
        <w:jc w:val="both"/>
        <w:rPr>
          <w:rStyle w:val="c4"/>
          <w:color w:val="000000"/>
          <w:sz w:val="28"/>
          <w:szCs w:val="28"/>
        </w:rPr>
      </w:pPr>
    </w:p>
    <w:p w:rsidR="00CA5DA5" w:rsidRPr="009F7568" w:rsidRDefault="009F7568" w:rsidP="009F7568">
      <w:pPr>
        <w:pStyle w:val="c2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Отслеживая путь своих  воспитанников,  я  горжусь ими, некоторые из них продолжил</w:t>
      </w:r>
      <w:r w:rsidR="00D71E07">
        <w:rPr>
          <w:rStyle w:val="c4"/>
          <w:color w:val="000000"/>
          <w:sz w:val="28"/>
          <w:szCs w:val="28"/>
        </w:rPr>
        <w:t>и свое обучение в творческих изостудиях, художественной школе</w:t>
      </w:r>
      <w:r w:rsidR="00CA62F6">
        <w:rPr>
          <w:rStyle w:val="c4"/>
          <w:color w:val="000000"/>
          <w:sz w:val="28"/>
          <w:szCs w:val="28"/>
        </w:rPr>
        <w:t xml:space="preserve"> города</w:t>
      </w:r>
      <w:r w:rsidR="00D71E07">
        <w:rPr>
          <w:rStyle w:val="c4"/>
          <w:color w:val="000000"/>
          <w:sz w:val="28"/>
          <w:szCs w:val="28"/>
        </w:rPr>
        <w:t>,</w:t>
      </w:r>
      <w:r>
        <w:rPr>
          <w:rStyle w:val="c4"/>
          <w:color w:val="000000"/>
          <w:sz w:val="28"/>
          <w:szCs w:val="28"/>
        </w:rPr>
        <w:t xml:space="preserve">  радуюсь</w:t>
      </w:r>
      <w:r w:rsidR="00CA5DA5" w:rsidRPr="009F7568">
        <w:rPr>
          <w:rStyle w:val="c4"/>
          <w:color w:val="000000"/>
          <w:sz w:val="28"/>
          <w:szCs w:val="28"/>
        </w:rPr>
        <w:t xml:space="preserve"> их результатам</w:t>
      </w:r>
      <w:r w:rsidR="00CA62F6">
        <w:rPr>
          <w:rStyle w:val="c4"/>
          <w:color w:val="000000"/>
          <w:sz w:val="28"/>
          <w:szCs w:val="28"/>
        </w:rPr>
        <w:t>!</w:t>
      </w:r>
    </w:p>
    <w:p w:rsidR="0091553B" w:rsidRDefault="00CA62F6" w:rsidP="0091553B">
      <w:pPr>
        <w:pStyle w:val="c6"/>
        <w:shd w:val="clear" w:color="auto" w:fill="FFFFFF"/>
        <w:spacing w:before="0" w:beforeAutospacing="0" w:after="0" w:afterAutospacing="0"/>
        <w:ind w:firstLine="708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С</w:t>
      </w:r>
      <w:r w:rsidR="00CA5DA5" w:rsidRPr="00CA62F6">
        <w:rPr>
          <w:rStyle w:val="c4"/>
          <w:color w:val="000000"/>
          <w:sz w:val="28"/>
          <w:szCs w:val="28"/>
        </w:rPr>
        <w:t xml:space="preserve">екрет и залог успеха </w:t>
      </w:r>
      <w:r>
        <w:rPr>
          <w:rStyle w:val="c4"/>
          <w:color w:val="000000"/>
          <w:sz w:val="28"/>
          <w:szCs w:val="28"/>
        </w:rPr>
        <w:t>работы педагога крое</w:t>
      </w:r>
      <w:r w:rsidR="00CA5DA5" w:rsidRPr="00CA62F6">
        <w:rPr>
          <w:rStyle w:val="c4"/>
          <w:color w:val="000000"/>
          <w:sz w:val="28"/>
          <w:szCs w:val="28"/>
        </w:rPr>
        <w:t>тся в лю</w:t>
      </w:r>
      <w:r>
        <w:rPr>
          <w:rStyle w:val="c4"/>
          <w:color w:val="000000"/>
          <w:sz w:val="28"/>
          <w:szCs w:val="28"/>
        </w:rPr>
        <w:t>бви к детям и  делу, которому он</w:t>
      </w:r>
      <w:r w:rsidR="00CA5DA5" w:rsidRPr="00CA62F6">
        <w:rPr>
          <w:rStyle w:val="c4"/>
          <w:color w:val="000000"/>
          <w:sz w:val="28"/>
          <w:szCs w:val="28"/>
        </w:rPr>
        <w:t xml:space="preserve"> призван служить.</w:t>
      </w:r>
      <w:r w:rsidR="0091553B">
        <w:rPr>
          <w:rStyle w:val="c4"/>
          <w:color w:val="000000"/>
          <w:sz w:val="28"/>
          <w:szCs w:val="28"/>
        </w:rPr>
        <w:t xml:space="preserve"> А если </w:t>
      </w:r>
      <w:r w:rsidR="00CA5DA5" w:rsidRPr="00CA62F6">
        <w:rPr>
          <w:rStyle w:val="c4"/>
          <w:color w:val="000000"/>
          <w:sz w:val="28"/>
          <w:szCs w:val="28"/>
        </w:rPr>
        <w:t>творческое кредо педагога - дарить воспитанникам радость познания и самореализации, то результат такой деятельности непременно обернется определенным успехом, и конечно, благодарностью поверившего в себя  ребенка и его родителей</w:t>
      </w:r>
      <w:r w:rsidR="0091553B">
        <w:rPr>
          <w:rStyle w:val="c4"/>
          <w:color w:val="000000"/>
          <w:sz w:val="28"/>
          <w:szCs w:val="28"/>
        </w:rPr>
        <w:t>.</w:t>
      </w:r>
    </w:p>
    <w:p w:rsidR="00AC19C3" w:rsidRDefault="00430248" w:rsidP="00F71B7F">
      <w:pPr>
        <w:pStyle w:val="c6"/>
        <w:shd w:val="clear" w:color="auto" w:fill="FFFFFF"/>
        <w:spacing w:before="0" w:beforeAutospacing="0" w:after="0" w:afterAutospacing="0"/>
        <w:ind w:firstLine="708"/>
        <w:jc w:val="right"/>
        <w:rPr>
          <w:rStyle w:val="c4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3501390</wp:posOffset>
            </wp:positionH>
            <wp:positionV relativeFrom="paragraph">
              <wp:posOffset>108585</wp:posOffset>
            </wp:positionV>
            <wp:extent cx="2181225" cy="1876425"/>
            <wp:effectExtent l="19050" t="0" r="9525" b="0"/>
            <wp:wrapNone/>
            <wp:docPr id="3" name="Рисунок 13" descr="20190419_192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20190419_19235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12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108585</wp:posOffset>
            </wp:positionV>
            <wp:extent cx="2571750" cy="1790700"/>
            <wp:effectExtent l="19050" t="0" r="0" b="0"/>
            <wp:wrapNone/>
            <wp:docPr id="2" name="Рисунок 12" descr="DSCN6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DSCN653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9708" r="5077" b="303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19C3" w:rsidRDefault="00AC19C3" w:rsidP="00F71B7F">
      <w:pPr>
        <w:pStyle w:val="c6"/>
        <w:shd w:val="clear" w:color="auto" w:fill="FFFFFF"/>
        <w:spacing w:before="0" w:beforeAutospacing="0" w:after="0" w:afterAutospacing="0"/>
        <w:ind w:firstLine="708"/>
        <w:jc w:val="right"/>
        <w:rPr>
          <w:rStyle w:val="c4"/>
          <w:color w:val="000000"/>
          <w:sz w:val="28"/>
          <w:szCs w:val="28"/>
        </w:rPr>
      </w:pPr>
    </w:p>
    <w:p w:rsidR="00AC19C3" w:rsidRDefault="00AC19C3" w:rsidP="00F71B7F">
      <w:pPr>
        <w:pStyle w:val="c6"/>
        <w:shd w:val="clear" w:color="auto" w:fill="FFFFFF"/>
        <w:spacing w:before="0" w:beforeAutospacing="0" w:after="0" w:afterAutospacing="0"/>
        <w:ind w:firstLine="708"/>
        <w:jc w:val="right"/>
        <w:rPr>
          <w:rStyle w:val="c4"/>
          <w:color w:val="000000"/>
          <w:sz w:val="28"/>
          <w:szCs w:val="28"/>
        </w:rPr>
      </w:pPr>
    </w:p>
    <w:p w:rsidR="00AC19C3" w:rsidRDefault="00AC19C3" w:rsidP="00F71B7F">
      <w:pPr>
        <w:pStyle w:val="c6"/>
        <w:shd w:val="clear" w:color="auto" w:fill="FFFFFF"/>
        <w:spacing w:before="0" w:beforeAutospacing="0" w:after="0" w:afterAutospacing="0"/>
        <w:ind w:firstLine="708"/>
        <w:jc w:val="right"/>
        <w:rPr>
          <w:rStyle w:val="c4"/>
          <w:color w:val="000000"/>
          <w:sz w:val="28"/>
          <w:szCs w:val="28"/>
        </w:rPr>
      </w:pPr>
    </w:p>
    <w:p w:rsidR="00AC19C3" w:rsidRDefault="00AC19C3" w:rsidP="00F71B7F">
      <w:pPr>
        <w:pStyle w:val="c6"/>
        <w:shd w:val="clear" w:color="auto" w:fill="FFFFFF"/>
        <w:spacing w:before="0" w:beforeAutospacing="0" w:after="0" w:afterAutospacing="0"/>
        <w:ind w:firstLine="708"/>
        <w:jc w:val="right"/>
        <w:rPr>
          <w:rStyle w:val="c4"/>
          <w:color w:val="000000"/>
          <w:sz w:val="28"/>
          <w:szCs w:val="28"/>
        </w:rPr>
      </w:pPr>
    </w:p>
    <w:p w:rsidR="00AC19C3" w:rsidRDefault="00AC19C3" w:rsidP="00F71B7F">
      <w:pPr>
        <w:pStyle w:val="c6"/>
        <w:shd w:val="clear" w:color="auto" w:fill="FFFFFF"/>
        <w:spacing w:before="0" w:beforeAutospacing="0" w:after="0" w:afterAutospacing="0"/>
        <w:ind w:firstLine="708"/>
        <w:jc w:val="right"/>
        <w:rPr>
          <w:rStyle w:val="c4"/>
          <w:color w:val="000000"/>
          <w:sz w:val="28"/>
          <w:szCs w:val="28"/>
        </w:rPr>
      </w:pPr>
    </w:p>
    <w:p w:rsidR="00AC19C3" w:rsidRDefault="00AC19C3" w:rsidP="00F71B7F">
      <w:pPr>
        <w:pStyle w:val="c6"/>
        <w:shd w:val="clear" w:color="auto" w:fill="FFFFFF"/>
        <w:spacing w:before="0" w:beforeAutospacing="0" w:after="0" w:afterAutospacing="0"/>
        <w:ind w:firstLine="708"/>
        <w:jc w:val="right"/>
        <w:rPr>
          <w:rStyle w:val="c4"/>
          <w:color w:val="000000"/>
          <w:sz w:val="28"/>
          <w:szCs w:val="28"/>
        </w:rPr>
      </w:pPr>
    </w:p>
    <w:p w:rsidR="00AC19C3" w:rsidRDefault="00AC19C3" w:rsidP="00F71B7F">
      <w:pPr>
        <w:pStyle w:val="c6"/>
        <w:shd w:val="clear" w:color="auto" w:fill="FFFFFF"/>
        <w:spacing w:before="0" w:beforeAutospacing="0" w:after="0" w:afterAutospacing="0"/>
        <w:ind w:firstLine="708"/>
        <w:jc w:val="right"/>
        <w:rPr>
          <w:rStyle w:val="c4"/>
          <w:color w:val="000000"/>
          <w:sz w:val="28"/>
          <w:szCs w:val="28"/>
        </w:rPr>
      </w:pPr>
    </w:p>
    <w:p w:rsidR="00AC19C3" w:rsidRDefault="00AC19C3" w:rsidP="00F71B7F">
      <w:pPr>
        <w:pStyle w:val="c6"/>
        <w:shd w:val="clear" w:color="auto" w:fill="FFFFFF"/>
        <w:spacing w:before="0" w:beforeAutospacing="0" w:after="0" w:afterAutospacing="0"/>
        <w:ind w:firstLine="708"/>
        <w:jc w:val="right"/>
        <w:rPr>
          <w:rStyle w:val="c4"/>
          <w:color w:val="000000"/>
          <w:sz w:val="28"/>
          <w:szCs w:val="28"/>
        </w:rPr>
      </w:pPr>
    </w:p>
    <w:p w:rsidR="00AC19C3" w:rsidRDefault="00AC19C3" w:rsidP="00F71B7F">
      <w:pPr>
        <w:pStyle w:val="c6"/>
        <w:shd w:val="clear" w:color="auto" w:fill="FFFFFF"/>
        <w:spacing w:before="0" w:beforeAutospacing="0" w:after="0" w:afterAutospacing="0"/>
        <w:ind w:firstLine="708"/>
        <w:jc w:val="right"/>
        <w:rPr>
          <w:rStyle w:val="c4"/>
          <w:color w:val="000000"/>
          <w:sz w:val="28"/>
          <w:szCs w:val="28"/>
        </w:rPr>
      </w:pPr>
    </w:p>
    <w:p w:rsidR="00AC19C3" w:rsidRDefault="00AC19C3" w:rsidP="00F71B7F">
      <w:pPr>
        <w:pStyle w:val="c6"/>
        <w:shd w:val="clear" w:color="auto" w:fill="FFFFFF"/>
        <w:spacing w:before="0" w:beforeAutospacing="0" w:after="0" w:afterAutospacing="0"/>
        <w:ind w:firstLine="708"/>
        <w:jc w:val="right"/>
        <w:rPr>
          <w:rStyle w:val="c4"/>
          <w:color w:val="000000"/>
          <w:sz w:val="28"/>
          <w:szCs w:val="28"/>
        </w:rPr>
      </w:pPr>
    </w:p>
    <w:p w:rsidR="00AC19C3" w:rsidRDefault="00AC19C3" w:rsidP="00F71B7F">
      <w:pPr>
        <w:pStyle w:val="c6"/>
        <w:shd w:val="clear" w:color="auto" w:fill="FFFFFF"/>
        <w:spacing w:before="0" w:beforeAutospacing="0" w:after="0" w:afterAutospacing="0"/>
        <w:ind w:firstLine="708"/>
        <w:jc w:val="right"/>
        <w:rPr>
          <w:rStyle w:val="c4"/>
          <w:color w:val="000000"/>
          <w:sz w:val="28"/>
          <w:szCs w:val="28"/>
        </w:rPr>
      </w:pPr>
    </w:p>
    <w:p w:rsidR="00AC19C3" w:rsidRDefault="00AC19C3" w:rsidP="00F71B7F">
      <w:pPr>
        <w:pStyle w:val="c6"/>
        <w:shd w:val="clear" w:color="auto" w:fill="FFFFFF"/>
        <w:spacing w:before="0" w:beforeAutospacing="0" w:after="0" w:afterAutospacing="0"/>
        <w:ind w:firstLine="708"/>
        <w:jc w:val="right"/>
        <w:rPr>
          <w:rStyle w:val="c4"/>
          <w:color w:val="000000"/>
          <w:sz w:val="28"/>
          <w:szCs w:val="28"/>
        </w:rPr>
      </w:pPr>
    </w:p>
    <w:p w:rsidR="00430248" w:rsidRDefault="00F71B7F" w:rsidP="00430248">
      <w:pPr>
        <w:pStyle w:val="c6"/>
        <w:shd w:val="clear" w:color="auto" w:fill="FFFFFF"/>
        <w:spacing w:before="0" w:beforeAutospacing="0" w:after="0" w:afterAutospacing="0"/>
        <w:jc w:val="right"/>
        <w:rPr>
          <w:rStyle w:val="c4"/>
          <w:b/>
          <w:color w:val="000000"/>
        </w:rPr>
      </w:pPr>
      <w:r w:rsidRPr="00430248">
        <w:rPr>
          <w:rStyle w:val="c4"/>
          <w:b/>
          <w:color w:val="000000"/>
        </w:rPr>
        <w:t>Чижевская Е.В., педагог дополнительного образования</w:t>
      </w:r>
    </w:p>
    <w:p w:rsidR="00790724" w:rsidRPr="00430248" w:rsidRDefault="00430248" w:rsidP="00430248">
      <w:pPr>
        <w:pStyle w:val="c6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  <w:r w:rsidRPr="00430248">
        <w:rPr>
          <w:rStyle w:val="c4"/>
          <w:b/>
          <w:color w:val="000000"/>
        </w:rPr>
        <w:t xml:space="preserve"> </w:t>
      </w:r>
      <w:r w:rsidR="00F71B7F" w:rsidRPr="00430248">
        <w:rPr>
          <w:rStyle w:val="c4"/>
          <w:b/>
          <w:color w:val="000000"/>
        </w:rPr>
        <w:t>высшей квалификационной категории.</w:t>
      </w:r>
      <w:r w:rsidR="0091553B">
        <w:rPr>
          <w:rStyle w:val="c4"/>
          <w:color w:val="000000"/>
          <w:sz w:val="28"/>
          <w:szCs w:val="28"/>
        </w:rPr>
        <w:t xml:space="preserve">               </w:t>
      </w:r>
      <w:r w:rsidR="00F71B7F">
        <w:rPr>
          <w:rStyle w:val="c4"/>
          <w:color w:val="000000"/>
          <w:sz w:val="28"/>
          <w:szCs w:val="28"/>
        </w:rPr>
        <w:t xml:space="preserve">                       </w:t>
      </w:r>
    </w:p>
    <w:sectPr w:rsidR="00790724" w:rsidRPr="00430248" w:rsidSect="009C7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F65A8"/>
    <w:multiLevelType w:val="hybridMultilevel"/>
    <w:tmpl w:val="46080FC4"/>
    <w:lvl w:ilvl="0" w:tplc="3CF055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0248E1"/>
    <w:multiLevelType w:val="hybridMultilevel"/>
    <w:tmpl w:val="4E8E143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EAB1489"/>
    <w:multiLevelType w:val="hybridMultilevel"/>
    <w:tmpl w:val="19F078D2"/>
    <w:lvl w:ilvl="0" w:tplc="0419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47BF3F4B"/>
    <w:multiLevelType w:val="hybridMultilevel"/>
    <w:tmpl w:val="B2669A92"/>
    <w:lvl w:ilvl="0" w:tplc="587C07B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96BAD"/>
    <w:rsid w:val="00056565"/>
    <w:rsid w:val="00057386"/>
    <w:rsid w:val="000655BA"/>
    <w:rsid w:val="00081BAD"/>
    <w:rsid w:val="0008210C"/>
    <w:rsid w:val="000C5D3F"/>
    <w:rsid w:val="000E2CDC"/>
    <w:rsid w:val="000E6CA7"/>
    <w:rsid w:val="00105C9A"/>
    <w:rsid w:val="001140EA"/>
    <w:rsid w:val="00114DA9"/>
    <w:rsid w:val="00175D11"/>
    <w:rsid w:val="001C4A43"/>
    <w:rsid w:val="001C4EB1"/>
    <w:rsid w:val="001E717A"/>
    <w:rsid w:val="001F793A"/>
    <w:rsid w:val="00226DF8"/>
    <w:rsid w:val="002C7C5B"/>
    <w:rsid w:val="002D6D9E"/>
    <w:rsid w:val="002E6F70"/>
    <w:rsid w:val="002E74DE"/>
    <w:rsid w:val="002F1C69"/>
    <w:rsid w:val="0036615E"/>
    <w:rsid w:val="00387F31"/>
    <w:rsid w:val="003B7E7C"/>
    <w:rsid w:val="003C242B"/>
    <w:rsid w:val="003E1900"/>
    <w:rsid w:val="003E400D"/>
    <w:rsid w:val="00401583"/>
    <w:rsid w:val="00420E29"/>
    <w:rsid w:val="00430248"/>
    <w:rsid w:val="00451C8D"/>
    <w:rsid w:val="00464A0E"/>
    <w:rsid w:val="0046602B"/>
    <w:rsid w:val="004D618C"/>
    <w:rsid w:val="00513B3F"/>
    <w:rsid w:val="0053203A"/>
    <w:rsid w:val="00546117"/>
    <w:rsid w:val="00586476"/>
    <w:rsid w:val="005B28D3"/>
    <w:rsid w:val="005C2BD0"/>
    <w:rsid w:val="00600760"/>
    <w:rsid w:val="006163D3"/>
    <w:rsid w:val="00652482"/>
    <w:rsid w:val="00672A93"/>
    <w:rsid w:val="00680BB2"/>
    <w:rsid w:val="00696BAD"/>
    <w:rsid w:val="006D1F9E"/>
    <w:rsid w:val="006F089D"/>
    <w:rsid w:val="00713780"/>
    <w:rsid w:val="00724318"/>
    <w:rsid w:val="007529D2"/>
    <w:rsid w:val="00785183"/>
    <w:rsid w:val="007857A7"/>
    <w:rsid w:val="00790724"/>
    <w:rsid w:val="0079633C"/>
    <w:rsid w:val="008037F4"/>
    <w:rsid w:val="00841CBF"/>
    <w:rsid w:val="00847162"/>
    <w:rsid w:val="00863DAA"/>
    <w:rsid w:val="00895897"/>
    <w:rsid w:val="008B71E1"/>
    <w:rsid w:val="008C04C1"/>
    <w:rsid w:val="008D381C"/>
    <w:rsid w:val="0091553B"/>
    <w:rsid w:val="009323C9"/>
    <w:rsid w:val="00951E20"/>
    <w:rsid w:val="009541AE"/>
    <w:rsid w:val="009663D2"/>
    <w:rsid w:val="00984014"/>
    <w:rsid w:val="009C77AE"/>
    <w:rsid w:val="009D05C2"/>
    <w:rsid w:val="009F7568"/>
    <w:rsid w:val="00A3362D"/>
    <w:rsid w:val="00A4366A"/>
    <w:rsid w:val="00AA3EA7"/>
    <w:rsid w:val="00AB7943"/>
    <w:rsid w:val="00AC19C3"/>
    <w:rsid w:val="00B42E5E"/>
    <w:rsid w:val="00B4617F"/>
    <w:rsid w:val="00B50BC8"/>
    <w:rsid w:val="00BE0B92"/>
    <w:rsid w:val="00C12DC6"/>
    <w:rsid w:val="00C3529F"/>
    <w:rsid w:val="00C752F4"/>
    <w:rsid w:val="00CA5DA5"/>
    <w:rsid w:val="00CA62F6"/>
    <w:rsid w:val="00D337C7"/>
    <w:rsid w:val="00D71E07"/>
    <w:rsid w:val="00DA3808"/>
    <w:rsid w:val="00DA43A6"/>
    <w:rsid w:val="00DE4ACE"/>
    <w:rsid w:val="00E00609"/>
    <w:rsid w:val="00E047CB"/>
    <w:rsid w:val="00F04635"/>
    <w:rsid w:val="00F16C88"/>
    <w:rsid w:val="00F231A7"/>
    <w:rsid w:val="00F27F6E"/>
    <w:rsid w:val="00F40CF0"/>
    <w:rsid w:val="00F57348"/>
    <w:rsid w:val="00F70A9D"/>
    <w:rsid w:val="00F71B7F"/>
    <w:rsid w:val="00F84EA9"/>
    <w:rsid w:val="00FD47BF"/>
    <w:rsid w:val="00FD5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CF0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41A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c8">
    <w:name w:val="c8"/>
    <w:basedOn w:val="a"/>
    <w:rsid w:val="009541A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c10">
    <w:name w:val="c10"/>
    <w:basedOn w:val="a0"/>
    <w:rsid w:val="009541AE"/>
  </w:style>
  <w:style w:type="character" w:customStyle="1" w:styleId="c12">
    <w:name w:val="c12"/>
    <w:basedOn w:val="a0"/>
    <w:rsid w:val="009541AE"/>
  </w:style>
  <w:style w:type="character" w:customStyle="1" w:styleId="c4">
    <w:name w:val="c4"/>
    <w:basedOn w:val="a0"/>
    <w:rsid w:val="009541AE"/>
  </w:style>
  <w:style w:type="paragraph" w:styleId="a4">
    <w:name w:val="List Paragraph"/>
    <w:basedOn w:val="a"/>
    <w:uiPriority w:val="34"/>
    <w:qFormat/>
    <w:rsid w:val="00672A93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c6">
    <w:name w:val="c6"/>
    <w:basedOn w:val="a"/>
    <w:rsid w:val="00CA5DA5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c18">
    <w:name w:val="c18"/>
    <w:basedOn w:val="a"/>
    <w:rsid w:val="00CA5DA5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c22">
    <w:name w:val="c22"/>
    <w:basedOn w:val="a"/>
    <w:rsid w:val="00CA5DA5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7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74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CD9F7-5E12-4396-A967-378C2D908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Юзер1</dc:creator>
  <cp:lastModifiedBy>Юзер1</cp:lastModifiedBy>
  <cp:revision>2</cp:revision>
  <dcterms:created xsi:type="dcterms:W3CDTF">2022-06-01T15:09:00Z</dcterms:created>
  <dcterms:modified xsi:type="dcterms:W3CDTF">2022-06-01T15:09:00Z</dcterms:modified>
</cp:coreProperties>
</file>