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A82" w:rsidRDefault="00064A82">
      <w:pPr>
        <w:pStyle w:val="a3"/>
        <w:ind w:left="673"/>
        <w:rPr>
          <w:sz w:val="20"/>
        </w:rPr>
      </w:pPr>
    </w:p>
    <w:p w:rsidR="00064A82" w:rsidRDefault="00064A82">
      <w:pPr>
        <w:pStyle w:val="a3"/>
        <w:ind w:left="673"/>
        <w:rPr>
          <w:sz w:val="20"/>
        </w:rPr>
      </w:pPr>
    </w:p>
    <w:p w:rsidR="007D7081" w:rsidRPr="007F654B" w:rsidRDefault="007D7081" w:rsidP="007D7081">
      <w:pPr>
        <w:pStyle w:val="a3"/>
        <w:jc w:val="center"/>
      </w:pPr>
      <w:r w:rsidRPr="007F654B">
        <w:t>Муниципальное бюджетное учреждение дополнительного образования</w:t>
      </w:r>
    </w:p>
    <w:p w:rsidR="007D7081" w:rsidRPr="007F654B" w:rsidRDefault="007D7081" w:rsidP="007D7081">
      <w:pPr>
        <w:pStyle w:val="a3"/>
        <w:jc w:val="center"/>
      </w:pPr>
      <w:r w:rsidRPr="007F654B">
        <w:t>«Детская школа искусс</w:t>
      </w:r>
      <w:r w:rsidR="0010279E">
        <w:t>тв» Арсеньевского городского ок</w:t>
      </w:r>
      <w:r w:rsidRPr="007F654B">
        <w:t>руга</w:t>
      </w:r>
    </w:p>
    <w:p w:rsidR="007D7081" w:rsidRPr="007F654B" w:rsidRDefault="007D7081" w:rsidP="007D7081">
      <w:pPr>
        <w:pStyle w:val="a3"/>
        <w:jc w:val="center"/>
      </w:pPr>
    </w:p>
    <w:p w:rsidR="007D7081" w:rsidRDefault="007D7081" w:rsidP="007D7081">
      <w:pPr>
        <w:pStyle w:val="a3"/>
        <w:spacing w:before="9"/>
        <w:rPr>
          <w:sz w:val="25"/>
        </w:rPr>
      </w:pPr>
    </w:p>
    <w:p w:rsidR="007D7081" w:rsidRPr="00C5104F" w:rsidRDefault="007D7081" w:rsidP="007D7081">
      <w:pPr>
        <w:pStyle w:val="Heading1"/>
        <w:spacing w:line="424" w:lineRule="auto"/>
        <w:ind w:left="224" w:right="230"/>
        <w:jc w:val="center"/>
        <w:rPr>
          <w:sz w:val="32"/>
          <w:szCs w:val="32"/>
        </w:rPr>
      </w:pPr>
      <w:r w:rsidRPr="00C5104F">
        <w:rPr>
          <w:sz w:val="32"/>
          <w:szCs w:val="32"/>
        </w:rPr>
        <w:t xml:space="preserve">Дополнительная общеразвивающая программа в области музыкального искусства </w:t>
      </w:r>
      <w:r w:rsidR="000D2C03">
        <w:rPr>
          <w:sz w:val="32"/>
          <w:szCs w:val="32"/>
        </w:rPr>
        <w:t>«Сольное пение»</w:t>
      </w:r>
    </w:p>
    <w:p w:rsidR="007D7081" w:rsidRPr="00C5104F" w:rsidRDefault="007D7081" w:rsidP="007D7081">
      <w:pPr>
        <w:pStyle w:val="Heading1"/>
        <w:spacing w:line="424" w:lineRule="auto"/>
        <w:ind w:left="224" w:right="230"/>
        <w:jc w:val="center"/>
        <w:rPr>
          <w:sz w:val="32"/>
          <w:szCs w:val="32"/>
        </w:rPr>
      </w:pPr>
      <w:r>
        <w:rPr>
          <w:sz w:val="32"/>
          <w:szCs w:val="32"/>
        </w:rPr>
        <w:t>по учебному предмету «Музыка и окружающий мир</w:t>
      </w:r>
      <w:r w:rsidRPr="00C5104F">
        <w:rPr>
          <w:sz w:val="32"/>
          <w:szCs w:val="32"/>
        </w:rPr>
        <w:t>»</w:t>
      </w:r>
    </w:p>
    <w:p w:rsidR="007D7081" w:rsidRPr="00C5104F" w:rsidRDefault="007D7081" w:rsidP="007D7081">
      <w:pPr>
        <w:pStyle w:val="Heading1"/>
        <w:spacing w:line="424" w:lineRule="auto"/>
        <w:ind w:left="224" w:right="230"/>
        <w:jc w:val="center"/>
        <w:rPr>
          <w:sz w:val="32"/>
          <w:szCs w:val="32"/>
        </w:rPr>
      </w:pPr>
      <w:r w:rsidRPr="00C5104F">
        <w:rPr>
          <w:sz w:val="32"/>
          <w:szCs w:val="32"/>
        </w:rPr>
        <w:t>(5-летний срок обучения)</w:t>
      </w:r>
    </w:p>
    <w:p w:rsidR="007D7081" w:rsidRPr="00C5104F" w:rsidRDefault="007D7081" w:rsidP="007D7081">
      <w:pPr>
        <w:pStyle w:val="a3"/>
        <w:rPr>
          <w:b/>
          <w:sz w:val="32"/>
          <w:szCs w:val="32"/>
        </w:rPr>
      </w:pPr>
    </w:p>
    <w:p w:rsidR="007D7081" w:rsidRPr="00C5104F" w:rsidRDefault="007D7081" w:rsidP="007D7081">
      <w:pPr>
        <w:pStyle w:val="a3"/>
        <w:rPr>
          <w:b/>
          <w:sz w:val="32"/>
          <w:szCs w:val="32"/>
        </w:rPr>
      </w:pPr>
    </w:p>
    <w:p w:rsidR="007D7081" w:rsidRPr="00C5104F" w:rsidRDefault="007D7081" w:rsidP="007D7081">
      <w:pPr>
        <w:pStyle w:val="a3"/>
        <w:rPr>
          <w:b/>
          <w:sz w:val="32"/>
          <w:szCs w:val="32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7D7081" w:rsidRDefault="007D7081" w:rsidP="007D7081">
      <w:pPr>
        <w:pStyle w:val="a3"/>
        <w:rPr>
          <w:sz w:val="30"/>
        </w:rPr>
      </w:pPr>
    </w:p>
    <w:p w:rsidR="0010279E" w:rsidRDefault="007D7081" w:rsidP="0010279E">
      <w:pPr>
        <w:pStyle w:val="a3"/>
        <w:ind w:firstLine="5812"/>
        <w:jc w:val="right"/>
        <w:rPr>
          <w:sz w:val="30"/>
        </w:rPr>
      </w:pPr>
      <w:r>
        <w:rPr>
          <w:sz w:val="30"/>
        </w:rPr>
        <w:t xml:space="preserve">                                                                             Разработчик:</w:t>
      </w:r>
      <w:r w:rsidRPr="003553A3">
        <w:rPr>
          <w:sz w:val="30"/>
        </w:rPr>
        <w:t xml:space="preserve"> </w:t>
      </w:r>
      <w:r w:rsidR="0010279E">
        <w:rPr>
          <w:sz w:val="30"/>
        </w:rPr>
        <w:t xml:space="preserve">преподаватель высшей категории хоровых и </w:t>
      </w:r>
    </w:p>
    <w:p w:rsidR="001C1BD3" w:rsidRPr="001C1BD3" w:rsidRDefault="0010279E" w:rsidP="001C1BD3">
      <w:pPr>
        <w:pStyle w:val="a3"/>
        <w:ind w:firstLine="4678"/>
        <w:jc w:val="right"/>
        <w:rPr>
          <w:sz w:val="30"/>
        </w:rPr>
      </w:pPr>
      <w:r>
        <w:rPr>
          <w:sz w:val="30"/>
        </w:rPr>
        <w:t xml:space="preserve">музыкально-теоретических дисциплин  Ж.Г. Басаева  </w:t>
      </w:r>
    </w:p>
    <w:p w:rsidR="001C1BD3" w:rsidRDefault="001C1BD3" w:rsidP="001C1BD3">
      <w:pPr>
        <w:pStyle w:val="a3"/>
        <w:ind w:firstLine="4678"/>
        <w:jc w:val="right"/>
        <w:rPr>
          <w:sz w:val="30"/>
          <w:lang w:val="en-US"/>
        </w:rPr>
      </w:pPr>
    </w:p>
    <w:p w:rsidR="001C1BD3" w:rsidRDefault="001C1BD3" w:rsidP="001C1BD3">
      <w:pPr>
        <w:pStyle w:val="a3"/>
        <w:ind w:firstLine="4678"/>
        <w:jc w:val="right"/>
        <w:rPr>
          <w:sz w:val="30"/>
          <w:lang w:val="en-US"/>
        </w:rPr>
      </w:pPr>
    </w:p>
    <w:p w:rsidR="001C1BD3" w:rsidRDefault="001C1BD3" w:rsidP="001C1BD3">
      <w:pPr>
        <w:pStyle w:val="a3"/>
        <w:ind w:firstLine="4678"/>
        <w:jc w:val="right"/>
        <w:rPr>
          <w:sz w:val="30"/>
          <w:lang w:val="en-US"/>
        </w:rPr>
      </w:pPr>
    </w:p>
    <w:p w:rsidR="001C1BD3" w:rsidRDefault="001C1BD3" w:rsidP="001C1BD3">
      <w:pPr>
        <w:pStyle w:val="a3"/>
        <w:ind w:firstLine="4678"/>
        <w:jc w:val="right"/>
        <w:rPr>
          <w:sz w:val="30"/>
          <w:lang w:val="en-US"/>
        </w:rPr>
      </w:pPr>
    </w:p>
    <w:p w:rsidR="001C1BD3" w:rsidRDefault="001C1BD3" w:rsidP="001C1BD3">
      <w:pPr>
        <w:pStyle w:val="a3"/>
        <w:ind w:firstLine="4678"/>
        <w:jc w:val="right"/>
        <w:rPr>
          <w:sz w:val="30"/>
          <w:lang w:val="en-US"/>
        </w:rPr>
      </w:pPr>
    </w:p>
    <w:p w:rsidR="001C1BD3" w:rsidRDefault="001C1BD3" w:rsidP="001C1BD3">
      <w:pPr>
        <w:pStyle w:val="a3"/>
        <w:ind w:firstLine="4678"/>
        <w:jc w:val="right"/>
        <w:rPr>
          <w:sz w:val="30"/>
          <w:lang w:val="en-US"/>
        </w:rPr>
      </w:pPr>
    </w:p>
    <w:p w:rsidR="007D7081" w:rsidRPr="001C1BD3" w:rsidRDefault="0010279E" w:rsidP="001C1BD3">
      <w:pPr>
        <w:pStyle w:val="a3"/>
        <w:ind w:firstLine="4678"/>
        <w:jc w:val="both"/>
        <w:rPr>
          <w:sz w:val="30"/>
        </w:rPr>
      </w:pPr>
      <w:r>
        <w:t xml:space="preserve"> </w:t>
      </w:r>
      <w:r w:rsidR="007D7081">
        <w:t xml:space="preserve">г. </w:t>
      </w:r>
      <w:r w:rsidR="007D7081" w:rsidRPr="00F25693">
        <w:t>Арсеньев</w:t>
      </w:r>
      <w:r w:rsidR="007D7081" w:rsidRPr="00F25693">
        <w:rPr>
          <w:spacing w:val="-67"/>
        </w:rPr>
        <w:t xml:space="preserve"> </w:t>
      </w:r>
      <w:r>
        <w:rPr>
          <w:spacing w:val="-67"/>
        </w:rPr>
        <w:t xml:space="preserve">      </w:t>
      </w:r>
      <w:r>
        <w:t>202</w:t>
      </w:r>
      <w:r w:rsidRPr="0010279E">
        <w:t>4</w:t>
      </w:r>
      <w:r w:rsidR="007D7081" w:rsidRPr="00F25693">
        <w:t xml:space="preserve"> г.</w:t>
      </w:r>
    </w:p>
    <w:p w:rsidR="007D7081" w:rsidRPr="00F25693" w:rsidRDefault="007D7081" w:rsidP="007D7081">
      <w:pPr>
        <w:spacing w:line="278" w:lineRule="auto"/>
        <w:jc w:val="center"/>
        <w:sectPr w:rsidR="007D7081" w:rsidRPr="00F25693" w:rsidSect="0010279E">
          <w:footerReference w:type="default" r:id="rId7"/>
          <w:pgSz w:w="11910" w:h="16840"/>
          <w:pgMar w:top="568" w:right="711" w:bottom="567" w:left="1460" w:header="720" w:footer="720" w:gutter="0"/>
          <w:cols w:space="720"/>
        </w:sectPr>
      </w:pPr>
    </w:p>
    <w:p w:rsidR="00064A82" w:rsidRDefault="007D7081">
      <w:pPr>
        <w:pStyle w:val="Heading1"/>
        <w:spacing w:before="72"/>
        <w:ind w:left="4464"/>
      </w:pPr>
      <w:r>
        <w:lastRenderedPageBreak/>
        <w:t>Пояснительная</w:t>
      </w:r>
      <w:r>
        <w:rPr>
          <w:spacing w:val="-4"/>
        </w:rPr>
        <w:t xml:space="preserve"> </w:t>
      </w:r>
      <w:r>
        <w:t>записка</w:t>
      </w:r>
    </w:p>
    <w:p w:rsidR="00064A82" w:rsidRDefault="00064A82">
      <w:pPr>
        <w:pStyle w:val="a3"/>
        <w:rPr>
          <w:b/>
          <w:sz w:val="30"/>
        </w:rPr>
      </w:pPr>
    </w:p>
    <w:p w:rsidR="00064A82" w:rsidRDefault="00064A82">
      <w:pPr>
        <w:pStyle w:val="a3"/>
        <w:spacing w:before="7"/>
        <w:rPr>
          <w:b/>
          <w:sz w:val="41"/>
        </w:rPr>
      </w:pPr>
    </w:p>
    <w:p w:rsidR="00064A82" w:rsidRDefault="007D7081">
      <w:pPr>
        <w:pStyle w:val="Heading2"/>
        <w:ind w:left="1420" w:right="139"/>
      </w:pPr>
      <w:r>
        <w:t>Характеристика</w:t>
      </w:r>
      <w:r>
        <w:rPr>
          <w:spacing w:val="-3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предмета,</w:t>
      </w:r>
      <w:r>
        <w:rPr>
          <w:spacing w:val="-6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место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роль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образовательном</w:t>
      </w:r>
    </w:p>
    <w:p w:rsidR="00064A82" w:rsidRDefault="007D7081">
      <w:pPr>
        <w:spacing w:before="47"/>
        <w:ind w:left="704" w:right="139"/>
        <w:jc w:val="center"/>
        <w:rPr>
          <w:b/>
          <w:i/>
          <w:sz w:val="28"/>
        </w:rPr>
      </w:pPr>
      <w:r>
        <w:rPr>
          <w:b/>
          <w:i/>
          <w:sz w:val="28"/>
        </w:rPr>
        <w:t>процессе</w:t>
      </w:r>
    </w:p>
    <w:p w:rsidR="00064A82" w:rsidRDefault="007D7081">
      <w:pPr>
        <w:pStyle w:val="a3"/>
        <w:spacing w:before="242"/>
        <w:ind w:left="673" w:right="109" w:firstLine="708"/>
        <w:jc w:val="both"/>
      </w:pPr>
      <w:r>
        <w:t>Программа</w:t>
      </w:r>
      <w:r>
        <w:rPr>
          <w:spacing w:val="70"/>
        </w:rPr>
        <w:t xml:space="preserve"> </w:t>
      </w:r>
      <w:r>
        <w:t>учебного</w:t>
      </w:r>
      <w:r>
        <w:rPr>
          <w:spacing w:val="70"/>
        </w:rPr>
        <w:t xml:space="preserve"> </w:t>
      </w:r>
      <w:r>
        <w:t>предмета</w:t>
      </w:r>
      <w:r>
        <w:rPr>
          <w:spacing w:val="70"/>
        </w:rPr>
        <w:t xml:space="preserve"> </w:t>
      </w:r>
      <w:r>
        <w:t>«Музыка и окружающий мир» разработана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«Рекомендаций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и методической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при реализации</w:t>
      </w:r>
      <w:r>
        <w:rPr>
          <w:spacing w:val="1"/>
        </w:rPr>
        <w:t xml:space="preserve"> </w:t>
      </w:r>
      <w:r>
        <w:t>общеразвивающих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 области</w:t>
      </w:r>
      <w:r>
        <w:rPr>
          <w:spacing w:val="1"/>
        </w:rPr>
        <w:t xml:space="preserve"> </w:t>
      </w:r>
      <w:r>
        <w:t>искусств»,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письмом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культуры 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21.11.2013</w:t>
      </w:r>
      <w:r>
        <w:rPr>
          <w:spacing w:val="1"/>
        </w:rPr>
        <w:t xml:space="preserve"> </w:t>
      </w:r>
      <w:r>
        <w:t>№191-01-39/06-ГИ,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 многолетнего педагогического</w:t>
      </w:r>
      <w:r>
        <w:rPr>
          <w:spacing w:val="1"/>
        </w:rPr>
        <w:t xml:space="preserve"> </w:t>
      </w:r>
      <w:r>
        <w:t>опыта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школах</w:t>
      </w:r>
      <w:r>
        <w:rPr>
          <w:spacing w:val="-2"/>
        </w:rPr>
        <w:t xml:space="preserve"> </w:t>
      </w:r>
      <w:r>
        <w:t>искусств.</w:t>
      </w:r>
    </w:p>
    <w:p w:rsidR="00064A82" w:rsidRDefault="007D7081">
      <w:pPr>
        <w:pStyle w:val="a3"/>
        <w:spacing w:before="1" w:line="276" w:lineRule="auto"/>
        <w:ind w:left="673" w:right="108" w:firstLine="708"/>
        <w:jc w:val="both"/>
      </w:pPr>
      <w:r>
        <w:t>«Музыка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окружающий</w:t>
      </w:r>
      <w:r>
        <w:rPr>
          <w:spacing w:val="1"/>
        </w:rPr>
        <w:t xml:space="preserve"> </w:t>
      </w:r>
      <w:r>
        <w:t>мир»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важным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предметом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школах</w:t>
      </w:r>
      <w:r>
        <w:rPr>
          <w:spacing w:val="1"/>
        </w:rPr>
        <w:t xml:space="preserve"> </w:t>
      </w:r>
      <w:r>
        <w:t>искусств.</w:t>
      </w:r>
      <w:r>
        <w:rPr>
          <w:spacing w:val="1"/>
        </w:rPr>
        <w:t xml:space="preserve"> </w:t>
      </w: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занятиями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способствуют</w:t>
      </w:r>
      <w:r>
        <w:rPr>
          <w:spacing w:val="-67"/>
        </w:rPr>
        <w:t xml:space="preserve"> </w:t>
      </w:r>
      <w:r>
        <w:t>расширению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кругозора,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вкуса,</w:t>
      </w:r>
      <w:r>
        <w:rPr>
          <w:spacing w:val="1"/>
        </w:rPr>
        <w:t xml:space="preserve"> </w:t>
      </w:r>
      <w:r>
        <w:t>пробуждению</w:t>
      </w:r>
      <w:r>
        <w:rPr>
          <w:spacing w:val="-2"/>
        </w:rPr>
        <w:t xml:space="preserve"> </w:t>
      </w:r>
      <w:r>
        <w:t>любви к музыке.</w:t>
      </w:r>
    </w:p>
    <w:p w:rsidR="00064A82" w:rsidRDefault="00064A82">
      <w:pPr>
        <w:pStyle w:val="a3"/>
        <w:rPr>
          <w:sz w:val="30"/>
        </w:rPr>
      </w:pPr>
    </w:p>
    <w:p w:rsidR="00064A82" w:rsidRDefault="007D7081">
      <w:pPr>
        <w:pStyle w:val="Heading2"/>
        <w:spacing w:before="183" w:line="318" w:lineRule="exact"/>
        <w:ind w:left="3431"/>
        <w:jc w:val="both"/>
      </w:pPr>
      <w:r>
        <w:t>Срок</w:t>
      </w:r>
      <w:r>
        <w:rPr>
          <w:spacing w:val="-5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</w:t>
      </w:r>
    </w:p>
    <w:p w:rsidR="00064A82" w:rsidRDefault="007D7081">
      <w:pPr>
        <w:pStyle w:val="a3"/>
        <w:spacing w:line="276" w:lineRule="auto"/>
        <w:ind w:left="673" w:right="113" w:firstLine="708"/>
        <w:jc w:val="both"/>
      </w:pPr>
      <w:r>
        <w:t>При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70"/>
        </w:rPr>
        <w:t xml:space="preserve"> </w:t>
      </w:r>
      <w:r>
        <w:t>«Музыка и окружающий</w:t>
      </w:r>
      <w:r>
        <w:rPr>
          <w:spacing w:val="1"/>
        </w:rPr>
        <w:t xml:space="preserve"> </w:t>
      </w:r>
      <w:r>
        <w:t>мир»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5 лет для детей в возрасте от 6 до 17 лет включительно</w:t>
      </w:r>
      <w:r>
        <w:rPr>
          <w:spacing w:val="1"/>
        </w:rPr>
        <w:t xml:space="preserve"> </w:t>
      </w:r>
      <w:r>
        <w:t>продолжительность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третий</w:t>
      </w:r>
      <w:r>
        <w:rPr>
          <w:spacing w:val="1"/>
        </w:rPr>
        <w:t xml:space="preserve"> </w:t>
      </w:r>
      <w:r>
        <w:t>годы</w:t>
      </w:r>
      <w:r>
        <w:rPr>
          <w:spacing w:val="1"/>
        </w:rPr>
        <w:t xml:space="preserve"> </w:t>
      </w:r>
      <w:r>
        <w:t>обучения</w:t>
      </w:r>
      <w:r>
        <w:rPr>
          <w:spacing w:val="-67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34 недели в</w:t>
      </w:r>
      <w:r>
        <w:rPr>
          <w:spacing w:val="-2"/>
        </w:rPr>
        <w:t xml:space="preserve"> </w:t>
      </w:r>
      <w:r>
        <w:t>год.</w:t>
      </w:r>
    </w:p>
    <w:p w:rsidR="00064A82" w:rsidRDefault="00064A82">
      <w:pPr>
        <w:pStyle w:val="a3"/>
        <w:rPr>
          <w:sz w:val="30"/>
        </w:rPr>
      </w:pPr>
    </w:p>
    <w:p w:rsidR="00064A82" w:rsidRDefault="007D7081">
      <w:pPr>
        <w:pStyle w:val="Heading2"/>
        <w:spacing w:before="182"/>
        <w:ind w:left="1648" w:right="1080" w:firstLine="254"/>
        <w:jc w:val="both"/>
      </w:pPr>
      <w:r>
        <w:t>Объем учебного времени, предусмотренный учебным планом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5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реализацию</w:t>
      </w:r>
      <w:r>
        <w:rPr>
          <w:spacing w:val="-5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предмета</w:t>
      </w:r>
    </w:p>
    <w:p w:rsidR="00064A82" w:rsidRDefault="007D7081">
      <w:pPr>
        <w:pStyle w:val="a3"/>
        <w:ind w:left="673" w:right="104" w:firstLine="708"/>
        <w:jc w:val="both"/>
      </w:pPr>
      <w:r>
        <w:t>Общая</w:t>
      </w:r>
      <w:r>
        <w:rPr>
          <w:spacing w:val="71"/>
        </w:rPr>
        <w:t xml:space="preserve"> </w:t>
      </w:r>
      <w:r>
        <w:t>трудоемкость</w:t>
      </w:r>
      <w:r>
        <w:rPr>
          <w:spacing w:val="71"/>
        </w:rPr>
        <w:t xml:space="preserve"> </w:t>
      </w:r>
      <w:r>
        <w:t>учебного</w:t>
      </w:r>
      <w:r>
        <w:rPr>
          <w:spacing w:val="71"/>
        </w:rPr>
        <w:t xml:space="preserve"> </w:t>
      </w:r>
      <w:r>
        <w:t>предмета   «Музыка и окружающий мир»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5-летнем</w:t>
      </w:r>
      <w:r>
        <w:rPr>
          <w:spacing w:val="1"/>
        </w:rPr>
        <w:t xml:space="preserve"> </w:t>
      </w:r>
      <w:r>
        <w:t>сроке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340 часов.</w:t>
      </w:r>
      <w:r>
        <w:rPr>
          <w:spacing w:val="1"/>
        </w:rPr>
        <w:t xml:space="preserve"> </w:t>
      </w:r>
      <w:r>
        <w:t>Из</w:t>
      </w:r>
      <w:r>
        <w:rPr>
          <w:spacing w:val="71"/>
        </w:rPr>
        <w:t xml:space="preserve"> </w:t>
      </w:r>
      <w:r>
        <w:t>них:</w:t>
      </w:r>
      <w:r>
        <w:rPr>
          <w:spacing w:val="71"/>
        </w:rPr>
        <w:t xml:space="preserve"> </w:t>
      </w:r>
      <w:r>
        <w:t>170 часов –</w:t>
      </w:r>
      <w:r>
        <w:rPr>
          <w:spacing w:val="1"/>
        </w:rPr>
        <w:t xml:space="preserve"> </w:t>
      </w:r>
      <w:r>
        <w:t>аудиторные</w:t>
      </w:r>
      <w:r>
        <w:rPr>
          <w:spacing w:val="-1"/>
        </w:rPr>
        <w:t xml:space="preserve"> </w:t>
      </w:r>
      <w:r>
        <w:t>занятия,</w:t>
      </w:r>
      <w:r>
        <w:rPr>
          <w:spacing w:val="-1"/>
        </w:rPr>
        <w:t xml:space="preserve"> </w:t>
      </w:r>
      <w:r>
        <w:t>170 часов</w:t>
      </w:r>
      <w:r>
        <w:rPr>
          <w:spacing w:val="2"/>
        </w:rPr>
        <w:t xml:space="preserve"> </w:t>
      </w:r>
      <w:r>
        <w:t>– самостоятельная</w:t>
      </w:r>
      <w:r>
        <w:rPr>
          <w:spacing w:val="-1"/>
        </w:rPr>
        <w:t xml:space="preserve"> </w:t>
      </w:r>
      <w:r>
        <w:t>работа.</w:t>
      </w:r>
    </w:p>
    <w:p w:rsidR="00064A82" w:rsidRDefault="00064A82">
      <w:pPr>
        <w:pStyle w:val="a3"/>
        <w:rPr>
          <w:sz w:val="30"/>
        </w:rPr>
      </w:pPr>
    </w:p>
    <w:p w:rsidR="00064A82" w:rsidRDefault="007D7081">
      <w:pPr>
        <w:pStyle w:val="Heading2"/>
        <w:spacing w:before="225"/>
        <w:ind w:left="702" w:right="139"/>
      </w:pPr>
      <w:r>
        <w:t>Сведения</w:t>
      </w:r>
      <w:r>
        <w:rPr>
          <w:spacing w:val="-3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затратах учебного</w:t>
      </w:r>
      <w:r>
        <w:rPr>
          <w:spacing w:val="1"/>
        </w:rPr>
        <w:t xml:space="preserve"> </w:t>
      </w:r>
      <w:r>
        <w:t>времени</w:t>
      </w: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07"/>
        <w:gridCol w:w="636"/>
        <w:gridCol w:w="569"/>
        <w:gridCol w:w="566"/>
        <w:gridCol w:w="566"/>
        <w:gridCol w:w="566"/>
        <w:gridCol w:w="569"/>
        <w:gridCol w:w="566"/>
        <w:gridCol w:w="566"/>
        <w:gridCol w:w="566"/>
        <w:gridCol w:w="711"/>
        <w:gridCol w:w="1543"/>
      </w:tblGrid>
      <w:tr w:rsidR="00064A82">
        <w:trPr>
          <w:trHeight w:val="1288"/>
        </w:trPr>
        <w:tc>
          <w:tcPr>
            <w:tcW w:w="2307" w:type="dxa"/>
          </w:tcPr>
          <w:p w:rsidR="00064A82" w:rsidRDefault="007D7081">
            <w:pPr>
              <w:pStyle w:val="TableParagraph"/>
              <w:ind w:left="107" w:right="633"/>
              <w:rPr>
                <w:sz w:val="28"/>
              </w:rPr>
            </w:pPr>
            <w:r>
              <w:rPr>
                <w:sz w:val="28"/>
              </w:rPr>
              <w:t>Вид учебной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работы,</w:t>
            </w:r>
          </w:p>
          <w:p w:rsidR="00064A82" w:rsidRDefault="007D7081">
            <w:pPr>
              <w:pStyle w:val="TableParagraph"/>
              <w:spacing w:line="321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нагрузки,</w:t>
            </w:r>
          </w:p>
          <w:p w:rsidR="00064A82" w:rsidRDefault="007D7081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аттестации.</w:t>
            </w:r>
          </w:p>
        </w:tc>
        <w:tc>
          <w:tcPr>
            <w:tcW w:w="5881" w:type="dxa"/>
            <w:gridSpan w:val="10"/>
          </w:tcPr>
          <w:p w:rsidR="00064A82" w:rsidRDefault="007D7081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Затраты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времени</w:t>
            </w:r>
          </w:p>
        </w:tc>
        <w:tc>
          <w:tcPr>
            <w:tcW w:w="1543" w:type="dxa"/>
          </w:tcPr>
          <w:p w:rsidR="00064A82" w:rsidRDefault="007D7081">
            <w:pPr>
              <w:pStyle w:val="TableParagraph"/>
              <w:ind w:right="714"/>
              <w:rPr>
                <w:sz w:val="28"/>
              </w:rPr>
            </w:pPr>
            <w:r>
              <w:rPr>
                <w:sz w:val="28"/>
              </w:rPr>
              <w:t>Всего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часов</w:t>
            </w:r>
          </w:p>
        </w:tc>
      </w:tr>
      <w:tr w:rsidR="00064A82">
        <w:trPr>
          <w:trHeight w:val="323"/>
        </w:trPr>
        <w:tc>
          <w:tcPr>
            <w:tcW w:w="2307" w:type="dxa"/>
          </w:tcPr>
          <w:p w:rsidR="00064A82" w:rsidRDefault="007D7081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годы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обучения</w:t>
            </w:r>
          </w:p>
        </w:tc>
        <w:tc>
          <w:tcPr>
            <w:tcW w:w="1205" w:type="dxa"/>
            <w:gridSpan w:val="2"/>
          </w:tcPr>
          <w:p w:rsidR="00064A82" w:rsidRDefault="007D7081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1-й</w:t>
            </w:r>
          </w:p>
        </w:tc>
        <w:tc>
          <w:tcPr>
            <w:tcW w:w="1132" w:type="dxa"/>
            <w:gridSpan w:val="2"/>
          </w:tcPr>
          <w:p w:rsidR="00064A82" w:rsidRDefault="007D7081">
            <w:pPr>
              <w:pStyle w:val="TableParagraph"/>
              <w:spacing w:line="304" w:lineRule="exact"/>
              <w:ind w:left="105"/>
              <w:rPr>
                <w:sz w:val="28"/>
              </w:rPr>
            </w:pPr>
            <w:r>
              <w:rPr>
                <w:sz w:val="28"/>
              </w:rPr>
              <w:t>2-й</w:t>
            </w:r>
          </w:p>
        </w:tc>
        <w:tc>
          <w:tcPr>
            <w:tcW w:w="1135" w:type="dxa"/>
            <w:gridSpan w:val="2"/>
          </w:tcPr>
          <w:p w:rsidR="00064A82" w:rsidRDefault="007D7081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3-й</w:t>
            </w:r>
          </w:p>
        </w:tc>
        <w:tc>
          <w:tcPr>
            <w:tcW w:w="1132" w:type="dxa"/>
            <w:gridSpan w:val="2"/>
          </w:tcPr>
          <w:p w:rsidR="00064A82" w:rsidRDefault="007D7081">
            <w:pPr>
              <w:pStyle w:val="TableParagraph"/>
              <w:spacing w:line="304" w:lineRule="exact"/>
              <w:ind w:left="106"/>
              <w:rPr>
                <w:sz w:val="28"/>
              </w:rPr>
            </w:pPr>
            <w:r>
              <w:rPr>
                <w:sz w:val="28"/>
              </w:rPr>
              <w:t>4-й</w:t>
            </w:r>
          </w:p>
        </w:tc>
        <w:tc>
          <w:tcPr>
            <w:tcW w:w="1277" w:type="dxa"/>
            <w:gridSpan w:val="2"/>
          </w:tcPr>
          <w:p w:rsidR="00064A82" w:rsidRDefault="007D7081">
            <w:pPr>
              <w:pStyle w:val="TableParagraph"/>
              <w:spacing w:line="304" w:lineRule="exact"/>
              <w:ind w:left="110"/>
              <w:rPr>
                <w:sz w:val="28"/>
              </w:rPr>
            </w:pPr>
            <w:r>
              <w:rPr>
                <w:sz w:val="28"/>
              </w:rPr>
              <w:t>5-й</w:t>
            </w:r>
          </w:p>
        </w:tc>
        <w:tc>
          <w:tcPr>
            <w:tcW w:w="1543" w:type="dxa"/>
            <w:vMerge w:val="restart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</w:tr>
      <w:tr w:rsidR="00064A82">
        <w:trPr>
          <w:trHeight w:val="321"/>
        </w:trPr>
        <w:tc>
          <w:tcPr>
            <w:tcW w:w="2307" w:type="dxa"/>
          </w:tcPr>
          <w:p w:rsidR="00064A82" w:rsidRDefault="007D7081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полугодия</w:t>
            </w:r>
          </w:p>
        </w:tc>
        <w:tc>
          <w:tcPr>
            <w:tcW w:w="636" w:type="dxa"/>
          </w:tcPr>
          <w:p w:rsidR="00064A82" w:rsidRDefault="007D7081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69" w:type="dxa"/>
          </w:tcPr>
          <w:p w:rsidR="00064A82" w:rsidRDefault="007D7081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01" w:lineRule="exact"/>
              <w:ind w:left="106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69" w:type="dxa"/>
          </w:tcPr>
          <w:p w:rsidR="00064A82" w:rsidRDefault="007D7081"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01" w:lineRule="exact"/>
              <w:ind w:left="0" w:right="199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01" w:lineRule="exact"/>
              <w:ind w:left="0" w:right="198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711" w:type="dxa"/>
          </w:tcPr>
          <w:p w:rsidR="00064A82" w:rsidRDefault="007D7081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543" w:type="dxa"/>
            <w:vMerge/>
            <w:tcBorders>
              <w:top w:val="nil"/>
            </w:tcBorders>
          </w:tcPr>
          <w:p w:rsidR="00064A82" w:rsidRDefault="00064A82">
            <w:pPr>
              <w:rPr>
                <w:sz w:val="2"/>
                <w:szCs w:val="2"/>
              </w:rPr>
            </w:pPr>
          </w:p>
        </w:tc>
      </w:tr>
      <w:tr w:rsidR="00064A82">
        <w:trPr>
          <w:trHeight w:val="643"/>
        </w:trPr>
        <w:tc>
          <w:tcPr>
            <w:tcW w:w="2307" w:type="dxa"/>
          </w:tcPr>
          <w:p w:rsidR="00064A82" w:rsidRDefault="007D7081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количество</w:t>
            </w:r>
          </w:p>
          <w:p w:rsidR="00064A82" w:rsidRDefault="007D7081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недель</w:t>
            </w:r>
          </w:p>
        </w:tc>
        <w:tc>
          <w:tcPr>
            <w:tcW w:w="636" w:type="dxa"/>
          </w:tcPr>
          <w:p w:rsidR="00064A82" w:rsidRDefault="007D7081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69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5" w:lineRule="exact"/>
              <w:ind w:left="106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69" w:type="dxa"/>
          </w:tcPr>
          <w:p w:rsidR="00064A82" w:rsidRDefault="007D7081">
            <w:pPr>
              <w:pStyle w:val="TableParagraph"/>
              <w:spacing w:line="315" w:lineRule="exact"/>
              <w:ind w:left="109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5" w:lineRule="exact"/>
              <w:ind w:left="89" w:right="145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5" w:lineRule="exact"/>
              <w:ind w:left="89" w:right="146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711" w:type="dxa"/>
          </w:tcPr>
          <w:p w:rsidR="00064A82" w:rsidRDefault="007D7081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543" w:type="dxa"/>
            <w:vMerge/>
            <w:tcBorders>
              <w:top w:val="nil"/>
            </w:tcBorders>
          </w:tcPr>
          <w:p w:rsidR="00064A82" w:rsidRDefault="00064A82">
            <w:pPr>
              <w:rPr>
                <w:sz w:val="2"/>
                <w:szCs w:val="2"/>
              </w:rPr>
            </w:pPr>
          </w:p>
        </w:tc>
      </w:tr>
      <w:tr w:rsidR="00064A82">
        <w:trPr>
          <w:trHeight w:val="645"/>
        </w:trPr>
        <w:tc>
          <w:tcPr>
            <w:tcW w:w="2307" w:type="dxa"/>
          </w:tcPr>
          <w:p w:rsidR="00064A82" w:rsidRDefault="007D7081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аудиторные</w:t>
            </w:r>
          </w:p>
          <w:p w:rsidR="00064A82" w:rsidRDefault="007D7081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занятия</w:t>
            </w:r>
          </w:p>
        </w:tc>
        <w:tc>
          <w:tcPr>
            <w:tcW w:w="636" w:type="dxa"/>
          </w:tcPr>
          <w:p w:rsidR="00064A82" w:rsidRDefault="007D7081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69" w:type="dxa"/>
          </w:tcPr>
          <w:p w:rsidR="00064A82" w:rsidRDefault="007D7081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7" w:lineRule="exact"/>
              <w:ind w:left="105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7" w:lineRule="exact"/>
              <w:ind w:left="106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69" w:type="dxa"/>
          </w:tcPr>
          <w:p w:rsidR="00064A82" w:rsidRDefault="007D7081">
            <w:pPr>
              <w:pStyle w:val="TableParagraph"/>
              <w:spacing w:line="317" w:lineRule="exact"/>
              <w:ind w:left="109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7" w:lineRule="exact"/>
              <w:ind w:left="89" w:right="145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7" w:lineRule="exact"/>
              <w:ind w:left="89" w:right="146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7" w:lineRule="exact"/>
              <w:ind w:left="110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711" w:type="dxa"/>
          </w:tcPr>
          <w:p w:rsidR="00064A82" w:rsidRDefault="007D7081">
            <w:pPr>
              <w:pStyle w:val="TableParagraph"/>
              <w:spacing w:line="317" w:lineRule="exact"/>
              <w:ind w:left="110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543" w:type="dxa"/>
          </w:tcPr>
          <w:p w:rsidR="00064A82" w:rsidRDefault="007D7081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170</w:t>
            </w:r>
          </w:p>
        </w:tc>
      </w:tr>
    </w:tbl>
    <w:p w:rsidR="00064A82" w:rsidRDefault="00064A82">
      <w:pPr>
        <w:spacing w:line="317" w:lineRule="exact"/>
        <w:rPr>
          <w:sz w:val="28"/>
        </w:rPr>
        <w:sectPr w:rsidR="00064A82">
          <w:pgSz w:w="11910" w:h="16840"/>
          <w:pgMar w:top="1040" w:right="74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07"/>
        <w:gridCol w:w="636"/>
        <w:gridCol w:w="569"/>
        <w:gridCol w:w="566"/>
        <w:gridCol w:w="566"/>
        <w:gridCol w:w="566"/>
        <w:gridCol w:w="569"/>
        <w:gridCol w:w="566"/>
        <w:gridCol w:w="566"/>
        <w:gridCol w:w="566"/>
        <w:gridCol w:w="711"/>
        <w:gridCol w:w="1543"/>
      </w:tblGrid>
      <w:tr w:rsidR="00064A82">
        <w:trPr>
          <w:trHeight w:val="645"/>
        </w:trPr>
        <w:tc>
          <w:tcPr>
            <w:tcW w:w="2307" w:type="dxa"/>
          </w:tcPr>
          <w:p w:rsidR="00064A82" w:rsidRDefault="007D7081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самостоятельная</w:t>
            </w:r>
          </w:p>
          <w:p w:rsidR="00064A82" w:rsidRDefault="007D7081">
            <w:pPr>
              <w:pStyle w:val="TableParagraph"/>
              <w:spacing w:line="314" w:lineRule="exact"/>
              <w:ind w:left="107"/>
              <w:rPr>
                <w:sz w:val="28"/>
              </w:rPr>
            </w:pPr>
            <w:r>
              <w:rPr>
                <w:sz w:val="28"/>
              </w:rPr>
              <w:t>работа</w:t>
            </w:r>
          </w:p>
        </w:tc>
        <w:tc>
          <w:tcPr>
            <w:tcW w:w="636" w:type="dxa"/>
          </w:tcPr>
          <w:p w:rsidR="00064A82" w:rsidRDefault="007D7081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69" w:type="dxa"/>
          </w:tcPr>
          <w:p w:rsidR="00064A82" w:rsidRDefault="007D7081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2" w:lineRule="exact"/>
              <w:ind w:left="105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2" w:lineRule="exact"/>
              <w:ind w:left="106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69" w:type="dxa"/>
          </w:tcPr>
          <w:p w:rsidR="00064A82" w:rsidRDefault="007D7081">
            <w:pPr>
              <w:pStyle w:val="TableParagraph"/>
              <w:spacing w:line="312" w:lineRule="exact"/>
              <w:ind w:left="92" w:right="147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2" w:lineRule="exact"/>
              <w:ind w:left="89" w:right="145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2" w:lineRule="exact"/>
              <w:ind w:left="89" w:right="146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12" w:lineRule="exact"/>
              <w:ind w:left="110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711" w:type="dxa"/>
          </w:tcPr>
          <w:p w:rsidR="00064A82" w:rsidRDefault="007D7081">
            <w:pPr>
              <w:pStyle w:val="TableParagraph"/>
              <w:spacing w:line="312" w:lineRule="exact"/>
              <w:ind w:left="110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543" w:type="dxa"/>
          </w:tcPr>
          <w:p w:rsidR="00064A82" w:rsidRDefault="007D7081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170</w:t>
            </w:r>
          </w:p>
        </w:tc>
      </w:tr>
      <w:tr w:rsidR="00064A82">
        <w:trPr>
          <w:trHeight w:val="645"/>
        </w:trPr>
        <w:tc>
          <w:tcPr>
            <w:tcW w:w="2307" w:type="dxa"/>
          </w:tcPr>
          <w:p w:rsidR="00064A82" w:rsidRDefault="007D7081">
            <w:pPr>
              <w:pStyle w:val="TableParagraph"/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максимальная</w:t>
            </w:r>
          </w:p>
          <w:p w:rsidR="00064A82" w:rsidRDefault="007D7081">
            <w:pPr>
              <w:pStyle w:val="TableParagraph"/>
              <w:spacing w:line="316" w:lineRule="exact"/>
              <w:ind w:left="107"/>
              <w:rPr>
                <w:sz w:val="28"/>
              </w:rPr>
            </w:pPr>
            <w:r>
              <w:rPr>
                <w:sz w:val="28"/>
              </w:rPr>
              <w:t>учебная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нагрузка</w:t>
            </w:r>
          </w:p>
        </w:tc>
        <w:tc>
          <w:tcPr>
            <w:tcW w:w="636" w:type="dxa"/>
          </w:tcPr>
          <w:p w:rsidR="00064A82" w:rsidRDefault="007D7081">
            <w:pPr>
              <w:pStyle w:val="TableParagraph"/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32</w:t>
            </w:r>
          </w:p>
        </w:tc>
        <w:tc>
          <w:tcPr>
            <w:tcW w:w="569" w:type="dxa"/>
          </w:tcPr>
          <w:p w:rsidR="00064A82" w:rsidRDefault="007D708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09" w:lineRule="exact"/>
              <w:ind w:left="105"/>
              <w:rPr>
                <w:sz w:val="28"/>
              </w:rPr>
            </w:pPr>
            <w:r>
              <w:rPr>
                <w:sz w:val="28"/>
              </w:rPr>
              <w:t>32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09" w:lineRule="exact"/>
              <w:ind w:left="106"/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32</w:t>
            </w:r>
          </w:p>
        </w:tc>
        <w:tc>
          <w:tcPr>
            <w:tcW w:w="569" w:type="dxa"/>
          </w:tcPr>
          <w:p w:rsidR="00064A82" w:rsidRDefault="007D7081">
            <w:pPr>
              <w:pStyle w:val="TableParagraph"/>
              <w:spacing w:line="309" w:lineRule="exact"/>
              <w:ind w:left="92" w:right="147"/>
              <w:jc w:val="center"/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09" w:lineRule="exact"/>
              <w:ind w:left="89" w:right="145"/>
              <w:jc w:val="center"/>
              <w:rPr>
                <w:sz w:val="28"/>
              </w:rPr>
            </w:pPr>
            <w:r>
              <w:rPr>
                <w:sz w:val="28"/>
              </w:rPr>
              <w:t>32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09" w:lineRule="exact"/>
              <w:ind w:left="89" w:right="146"/>
              <w:jc w:val="center"/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  <w:tc>
          <w:tcPr>
            <w:tcW w:w="566" w:type="dxa"/>
          </w:tcPr>
          <w:p w:rsidR="00064A82" w:rsidRDefault="007D7081">
            <w:pPr>
              <w:pStyle w:val="TableParagraph"/>
              <w:spacing w:line="309" w:lineRule="exact"/>
              <w:ind w:left="110"/>
              <w:rPr>
                <w:sz w:val="28"/>
              </w:rPr>
            </w:pPr>
            <w:r>
              <w:rPr>
                <w:sz w:val="28"/>
              </w:rPr>
              <w:t>32</w:t>
            </w:r>
          </w:p>
        </w:tc>
        <w:tc>
          <w:tcPr>
            <w:tcW w:w="711" w:type="dxa"/>
          </w:tcPr>
          <w:p w:rsidR="00064A82" w:rsidRDefault="007D7081">
            <w:pPr>
              <w:pStyle w:val="TableParagraph"/>
              <w:spacing w:line="309" w:lineRule="exact"/>
              <w:ind w:left="110"/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  <w:tc>
          <w:tcPr>
            <w:tcW w:w="1543" w:type="dxa"/>
          </w:tcPr>
          <w:p w:rsidR="00064A82" w:rsidRDefault="007D708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340</w:t>
            </w:r>
          </w:p>
        </w:tc>
      </w:tr>
    </w:tbl>
    <w:p w:rsidR="00064A82" w:rsidRDefault="00064A82">
      <w:pPr>
        <w:pStyle w:val="a3"/>
        <w:spacing w:before="8"/>
        <w:rPr>
          <w:b/>
          <w:i/>
          <w:sz w:val="19"/>
        </w:rPr>
      </w:pPr>
    </w:p>
    <w:p w:rsidR="00064A82" w:rsidRDefault="007D7081">
      <w:pPr>
        <w:spacing w:before="89" w:line="318" w:lineRule="exact"/>
        <w:ind w:left="704" w:right="139"/>
        <w:jc w:val="center"/>
        <w:rPr>
          <w:b/>
          <w:i/>
          <w:sz w:val="28"/>
        </w:rPr>
      </w:pPr>
      <w:r>
        <w:rPr>
          <w:b/>
          <w:i/>
          <w:sz w:val="28"/>
        </w:rPr>
        <w:t>Форма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проведения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учебных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занятий</w:t>
      </w:r>
    </w:p>
    <w:p w:rsidR="00064A82" w:rsidRDefault="007D7081">
      <w:pPr>
        <w:pStyle w:val="a3"/>
        <w:tabs>
          <w:tab w:val="left" w:pos="6571"/>
        </w:tabs>
        <w:spacing w:line="318" w:lineRule="exact"/>
        <w:ind w:right="675"/>
        <w:jc w:val="center"/>
      </w:pPr>
      <w:r>
        <w:t>Занятия</w:t>
      </w:r>
      <w:r>
        <w:rPr>
          <w:spacing w:val="67"/>
        </w:rPr>
        <w:t xml:space="preserve"> </w:t>
      </w:r>
      <w:r>
        <w:t>проводятся</w:t>
      </w:r>
      <w:r>
        <w:rPr>
          <w:spacing w:val="6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мелкогрупповой</w:t>
      </w:r>
      <w:r>
        <w:rPr>
          <w:spacing w:val="-4"/>
        </w:rPr>
        <w:t xml:space="preserve"> </w:t>
      </w:r>
      <w:r>
        <w:t>и</w:t>
      </w:r>
      <w:r>
        <w:rPr>
          <w:spacing w:val="66"/>
        </w:rPr>
        <w:t xml:space="preserve"> </w:t>
      </w:r>
      <w:r>
        <w:t>групповой</w:t>
      </w:r>
      <w:r>
        <w:tab/>
        <w:t>форме.</w:t>
      </w:r>
    </w:p>
    <w:p w:rsidR="00064A82" w:rsidRDefault="00064A82">
      <w:pPr>
        <w:pStyle w:val="a3"/>
        <w:rPr>
          <w:sz w:val="30"/>
        </w:rPr>
      </w:pPr>
    </w:p>
    <w:p w:rsidR="00064A82" w:rsidRDefault="007D7081">
      <w:pPr>
        <w:pStyle w:val="a3"/>
        <w:spacing w:before="226"/>
        <w:ind w:left="107" w:right="109" w:firstLine="994"/>
        <w:jc w:val="both"/>
      </w:pPr>
      <w:r>
        <w:rPr>
          <w:b/>
          <w:i/>
        </w:rPr>
        <w:t>Цель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программы:</w:t>
      </w:r>
      <w:r>
        <w:rPr>
          <w:b/>
          <w:i/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музыкальной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накопление</w:t>
      </w:r>
      <w:r>
        <w:rPr>
          <w:spacing w:val="1"/>
        </w:rPr>
        <w:t xml:space="preserve"> </w:t>
      </w:r>
      <w:r>
        <w:t>слухового</w:t>
      </w:r>
      <w:r>
        <w:rPr>
          <w:spacing w:val="1"/>
        </w:rPr>
        <w:t xml:space="preserve"> </w:t>
      </w:r>
      <w:r>
        <w:t>опыта,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вкуса,</w:t>
      </w:r>
      <w:r>
        <w:rPr>
          <w:spacing w:val="1"/>
        </w:rPr>
        <w:t xml:space="preserve"> </w:t>
      </w:r>
      <w:r>
        <w:t>формирование</w:t>
      </w:r>
      <w:r>
        <w:rPr>
          <w:spacing w:val="-67"/>
        </w:rPr>
        <w:t xml:space="preserve"> </w:t>
      </w:r>
      <w:r>
        <w:t>потребности</w:t>
      </w:r>
      <w:r>
        <w:rPr>
          <w:spacing w:val="-1"/>
        </w:rPr>
        <w:t xml:space="preserve"> </w:t>
      </w:r>
      <w:r>
        <w:t>познавательной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и</w:t>
      </w:r>
      <w:r>
        <w:rPr>
          <w:spacing w:val="66"/>
        </w:rPr>
        <w:t xml:space="preserve"> </w:t>
      </w:r>
      <w:r>
        <w:t>расширение</w:t>
      </w:r>
      <w:r>
        <w:rPr>
          <w:spacing w:val="-1"/>
        </w:rPr>
        <w:t xml:space="preserve"> </w:t>
      </w:r>
      <w:r>
        <w:t>кругозора</w:t>
      </w:r>
      <w:r>
        <w:rPr>
          <w:spacing w:val="-2"/>
        </w:rPr>
        <w:t xml:space="preserve"> </w:t>
      </w:r>
      <w:r>
        <w:t>детей.</w:t>
      </w:r>
    </w:p>
    <w:p w:rsidR="00064A82" w:rsidRDefault="00064A82">
      <w:pPr>
        <w:pStyle w:val="a3"/>
        <w:spacing w:before="6"/>
      </w:pPr>
    </w:p>
    <w:p w:rsidR="00064A82" w:rsidRDefault="007D7081">
      <w:pPr>
        <w:pStyle w:val="Heading2"/>
        <w:spacing w:before="1"/>
        <w:ind w:left="1101"/>
        <w:jc w:val="left"/>
      </w:pPr>
      <w:r>
        <w:t>Задачи</w:t>
      </w:r>
      <w:r>
        <w:rPr>
          <w:spacing w:val="-5"/>
        </w:rPr>
        <w:t xml:space="preserve"> </w:t>
      </w:r>
      <w:r>
        <w:t>программы:</w:t>
      </w:r>
    </w:p>
    <w:p w:rsidR="00064A82" w:rsidRDefault="007D7081">
      <w:pPr>
        <w:pStyle w:val="a4"/>
        <w:numPr>
          <w:ilvl w:val="0"/>
          <w:numId w:val="4"/>
        </w:numPr>
        <w:tabs>
          <w:tab w:val="left" w:pos="1960"/>
          <w:tab w:val="left" w:pos="1961"/>
        </w:tabs>
        <w:spacing w:before="241" w:line="342" w:lineRule="exact"/>
        <w:ind w:hanging="361"/>
        <w:rPr>
          <w:sz w:val="28"/>
        </w:rPr>
      </w:pPr>
      <w:r>
        <w:rPr>
          <w:sz w:val="28"/>
        </w:rPr>
        <w:t>Формировать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слушательские</w:t>
      </w:r>
      <w:r>
        <w:rPr>
          <w:spacing w:val="-3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обучающихся;</w:t>
      </w:r>
    </w:p>
    <w:p w:rsidR="00064A82" w:rsidRDefault="007D7081">
      <w:pPr>
        <w:pStyle w:val="a4"/>
        <w:numPr>
          <w:ilvl w:val="0"/>
          <w:numId w:val="4"/>
        </w:numPr>
        <w:tabs>
          <w:tab w:val="left" w:pos="1960"/>
          <w:tab w:val="left" w:pos="1961"/>
        </w:tabs>
        <w:spacing w:line="342" w:lineRule="exact"/>
        <w:ind w:hanging="361"/>
        <w:rPr>
          <w:sz w:val="28"/>
        </w:rPr>
      </w:pPr>
      <w:r>
        <w:rPr>
          <w:sz w:val="28"/>
        </w:rPr>
        <w:t>Поддержать</w:t>
      </w:r>
      <w:r>
        <w:rPr>
          <w:spacing w:val="-5"/>
          <w:sz w:val="28"/>
        </w:rPr>
        <w:t xml:space="preserve"> </w:t>
      </w:r>
      <w:r>
        <w:rPr>
          <w:sz w:val="28"/>
        </w:rPr>
        <w:t>познавательный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-3"/>
          <w:sz w:val="28"/>
        </w:rPr>
        <w:t xml:space="preserve"> </w:t>
      </w:r>
      <w:r>
        <w:rPr>
          <w:sz w:val="28"/>
        </w:rPr>
        <w:t>обучающихся;</w:t>
      </w:r>
    </w:p>
    <w:p w:rsidR="00064A82" w:rsidRDefault="007D7081">
      <w:pPr>
        <w:pStyle w:val="a4"/>
        <w:numPr>
          <w:ilvl w:val="0"/>
          <w:numId w:val="4"/>
        </w:numPr>
        <w:tabs>
          <w:tab w:val="left" w:pos="1960"/>
          <w:tab w:val="left" w:pos="1961"/>
        </w:tabs>
        <w:ind w:hanging="361"/>
        <w:rPr>
          <w:sz w:val="28"/>
        </w:rPr>
      </w:pPr>
      <w:r>
        <w:rPr>
          <w:sz w:val="28"/>
        </w:rPr>
        <w:t>Приобщать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постигать</w:t>
      </w:r>
      <w:r>
        <w:rPr>
          <w:spacing w:val="-4"/>
          <w:sz w:val="28"/>
        </w:rPr>
        <w:t xml:space="preserve"> </w:t>
      </w:r>
      <w:r>
        <w:rPr>
          <w:sz w:val="28"/>
        </w:rPr>
        <w:t>музыкальное</w:t>
      </w:r>
      <w:r>
        <w:rPr>
          <w:spacing w:val="-3"/>
          <w:sz w:val="28"/>
        </w:rPr>
        <w:t xml:space="preserve"> </w:t>
      </w:r>
      <w:r>
        <w:rPr>
          <w:sz w:val="28"/>
        </w:rPr>
        <w:t>искусство;</w:t>
      </w:r>
    </w:p>
    <w:p w:rsidR="00064A82" w:rsidRDefault="007D7081">
      <w:pPr>
        <w:pStyle w:val="a4"/>
        <w:numPr>
          <w:ilvl w:val="0"/>
          <w:numId w:val="4"/>
        </w:numPr>
        <w:tabs>
          <w:tab w:val="left" w:pos="1960"/>
          <w:tab w:val="left" w:pos="1961"/>
        </w:tabs>
        <w:spacing w:line="342" w:lineRule="exact"/>
        <w:ind w:hanging="361"/>
        <w:rPr>
          <w:sz w:val="28"/>
        </w:rPr>
      </w:pPr>
      <w:r>
        <w:rPr>
          <w:sz w:val="28"/>
        </w:rPr>
        <w:t>Ввести</w:t>
      </w:r>
      <w:r>
        <w:rPr>
          <w:spacing w:val="-3"/>
          <w:sz w:val="28"/>
        </w:rPr>
        <w:t xml:space="preserve"> </w:t>
      </w:r>
      <w:r>
        <w:rPr>
          <w:sz w:val="28"/>
        </w:rPr>
        <w:t>личность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обучаемого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художественную</w:t>
      </w:r>
      <w:r>
        <w:rPr>
          <w:spacing w:val="-3"/>
          <w:sz w:val="28"/>
        </w:rPr>
        <w:t xml:space="preserve"> </w:t>
      </w:r>
      <w:r>
        <w:rPr>
          <w:sz w:val="28"/>
        </w:rPr>
        <w:t>культуру;</w:t>
      </w:r>
    </w:p>
    <w:p w:rsidR="00064A82" w:rsidRDefault="007D7081">
      <w:pPr>
        <w:pStyle w:val="a4"/>
        <w:numPr>
          <w:ilvl w:val="0"/>
          <w:numId w:val="4"/>
        </w:numPr>
        <w:tabs>
          <w:tab w:val="left" w:pos="1960"/>
          <w:tab w:val="left" w:pos="1961"/>
        </w:tabs>
        <w:ind w:right="760"/>
        <w:rPr>
          <w:sz w:val="28"/>
        </w:rPr>
      </w:pPr>
      <w:r>
        <w:rPr>
          <w:sz w:val="28"/>
        </w:rPr>
        <w:t>Сформировать в нем готовность и способность к самостоятельному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духовному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постижению</w:t>
      </w:r>
      <w:r>
        <w:rPr>
          <w:spacing w:val="-1"/>
          <w:sz w:val="28"/>
        </w:rPr>
        <w:t xml:space="preserve"> </w:t>
      </w:r>
      <w:r>
        <w:rPr>
          <w:sz w:val="28"/>
        </w:rPr>
        <w:t>художественных ценностей;</w:t>
      </w:r>
    </w:p>
    <w:p w:rsidR="00064A82" w:rsidRDefault="007D7081">
      <w:pPr>
        <w:pStyle w:val="a4"/>
        <w:numPr>
          <w:ilvl w:val="0"/>
          <w:numId w:val="4"/>
        </w:numPr>
        <w:tabs>
          <w:tab w:val="left" w:pos="1960"/>
          <w:tab w:val="left" w:pos="1961"/>
        </w:tabs>
        <w:ind w:hanging="361"/>
        <w:rPr>
          <w:sz w:val="28"/>
        </w:rPr>
      </w:pPr>
      <w:r>
        <w:rPr>
          <w:sz w:val="28"/>
        </w:rPr>
        <w:t>Способствовать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4"/>
          <w:sz w:val="28"/>
        </w:rPr>
        <w:t xml:space="preserve"> </w:t>
      </w:r>
      <w:r>
        <w:rPr>
          <w:sz w:val="28"/>
        </w:rPr>
        <w:t>всестороннему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развитию.</w:t>
      </w:r>
    </w:p>
    <w:p w:rsidR="00064A82" w:rsidRDefault="007D7081">
      <w:pPr>
        <w:pStyle w:val="Heading2"/>
        <w:spacing w:before="286" w:line="318" w:lineRule="exact"/>
        <w:ind w:left="4255"/>
        <w:jc w:val="left"/>
      </w:pPr>
      <w:r>
        <w:t>Структура</w:t>
      </w:r>
      <w:r>
        <w:rPr>
          <w:spacing w:val="-5"/>
        </w:rPr>
        <w:t xml:space="preserve"> </w:t>
      </w:r>
      <w:r>
        <w:t>программы</w:t>
      </w:r>
    </w:p>
    <w:p w:rsidR="00064A82" w:rsidRDefault="007D7081">
      <w:pPr>
        <w:pStyle w:val="a3"/>
        <w:spacing w:line="318" w:lineRule="exact"/>
        <w:ind w:left="673"/>
      </w:pPr>
      <w:r>
        <w:t>Программа</w:t>
      </w:r>
      <w:r>
        <w:rPr>
          <w:spacing w:val="-3"/>
        </w:rPr>
        <w:t xml:space="preserve"> </w:t>
      </w:r>
      <w:r>
        <w:t>содержит</w:t>
      </w:r>
      <w:r>
        <w:rPr>
          <w:spacing w:val="-3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разделы:</w:t>
      </w:r>
    </w:p>
    <w:p w:rsidR="00064A82" w:rsidRDefault="007D7081">
      <w:pPr>
        <w:pStyle w:val="a4"/>
        <w:numPr>
          <w:ilvl w:val="0"/>
          <w:numId w:val="3"/>
        </w:numPr>
        <w:tabs>
          <w:tab w:val="left" w:pos="1393"/>
          <w:tab w:val="left" w:pos="1395"/>
          <w:tab w:val="left" w:pos="2682"/>
          <w:tab w:val="left" w:pos="3033"/>
          <w:tab w:val="left" w:pos="4254"/>
          <w:tab w:val="left" w:pos="5559"/>
          <w:tab w:val="left" w:pos="6836"/>
          <w:tab w:val="left" w:pos="9265"/>
        </w:tabs>
        <w:ind w:right="114"/>
        <w:rPr>
          <w:sz w:val="28"/>
        </w:rPr>
      </w:pPr>
      <w:r>
        <w:rPr>
          <w:sz w:val="28"/>
        </w:rPr>
        <w:t>сведения</w:t>
      </w:r>
      <w:r>
        <w:rPr>
          <w:sz w:val="28"/>
        </w:rPr>
        <w:tab/>
        <w:t>о</w:t>
      </w:r>
      <w:r>
        <w:rPr>
          <w:sz w:val="28"/>
        </w:rPr>
        <w:tab/>
        <w:t>затратах</w:t>
      </w:r>
      <w:r>
        <w:rPr>
          <w:sz w:val="28"/>
        </w:rPr>
        <w:tab/>
        <w:t>учебного</w:t>
      </w:r>
      <w:r>
        <w:rPr>
          <w:sz w:val="28"/>
        </w:rPr>
        <w:tab/>
        <w:t>времени,</w:t>
      </w:r>
      <w:r>
        <w:rPr>
          <w:sz w:val="28"/>
        </w:rPr>
        <w:tab/>
        <w:t>предусмотренного</w:t>
      </w:r>
      <w:r>
        <w:rPr>
          <w:sz w:val="28"/>
        </w:rPr>
        <w:tab/>
        <w:t>на</w:t>
      </w:r>
      <w:r>
        <w:rPr>
          <w:spacing w:val="21"/>
          <w:sz w:val="28"/>
        </w:rPr>
        <w:t xml:space="preserve"> </w:t>
      </w:r>
      <w:r>
        <w:rPr>
          <w:sz w:val="28"/>
        </w:rPr>
        <w:t>освоение</w:t>
      </w:r>
      <w:r>
        <w:rPr>
          <w:spacing w:val="-67"/>
          <w:sz w:val="28"/>
        </w:rPr>
        <w:t xml:space="preserve"> </w:t>
      </w:r>
      <w:r>
        <w:rPr>
          <w:sz w:val="28"/>
        </w:rPr>
        <w:t>учебного предмета;</w:t>
      </w:r>
    </w:p>
    <w:p w:rsidR="00064A82" w:rsidRDefault="007D7081">
      <w:pPr>
        <w:pStyle w:val="a4"/>
        <w:numPr>
          <w:ilvl w:val="0"/>
          <w:numId w:val="3"/>
        </w:numPr>
        <w:tabs>
          <w:tab w:val="left" w:pos="1393"/>
          <w:tab w:val="left" w:pos="1395"/>
        </w:tabs>
        <w:spacing w:line="342" w:lineRule="exact"/>
        <w:ind w:hanging="361"/>
        <w:rPr>
          <w:sz w:val="28"/>
        </w:rPr>
      </w:pPr>
      <w:r>
        <w:rPr>
          <w:sz w:val="28"/>
        </w:rPr>
        <w:t>распределение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годам</w:t>
      </w:r>
      <w:r>
        <w:rPr>
          <w:spacing w:val="-3"/>
          <w:sz w:val="28"/>
        </w:rPr>
        <w:t xml:space="preserve"> </w:t>
      </w:r>
      <w:r>
        <w:rPr>
          <w:sz w:val="28"/>
        </w:rPr>
        <w:t>обучения;</w:t>
      </w:r>
    </w:p>
    <w:p w:rsidR="00064A82" w:rsidRDefault="007D7081">
      <w:pPr>
        <w:pStyle w:val="a4"/>
        <w:numPr>
          <w:ilvl w:val="0"/>
          <w:numId w:val="3"/>
        </w:numPr>
        <w:tabs>
          <w:tab w:val="left" w:pos="1393"/>
          <w:tab w:val="left" w:pos="1395"/>
        </w:tabs>
        <w:spacing w:line="342" w:lineRule="exact"/>
        <w:ind w:hanging="361"/>
        <w:rPr>
          <w:sz w:val="28"/>
        </w:rPr>
      </w:pPr>
      <w:r>
        <w:rPr>
          <w:sz w:val="28"/>
        </w:rPr>
        <w:t>описание</w:t>
      </w:r>
      <w:r>
        <w:rPr>
          <w:spacing w:val="-5"/>
          <w:sz w:val="28"/>
        </w:rPr>
        <w:t xml:space="preserve"> </w:t>
      </w:r>
      <w:r>
        <w:rPr>
          <w:sz w:val="28"/>
        </w:rPr>
        <w:t>дидактических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единиц</w:t>
      </w:r>
      <w:r>
        <w:rPr>
          <w:spacing w:val="-4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предмета;</w:t>
      </w:r>
    </w:p>
    <w:p w:rsidR="00064A82" w:rsidRDefault="007D7081">
      <w:pPr>
        <w:pStyle w:val="a4"/>
        <w:numPr>
          <w:ilvl w:val="0"/>
          <w:numId w:val="3"/>
        </w:numPr>
        <w:tabs>
          <w:tab w:val="left" w:pos="1393"/>
          <w:tab w:val="left" w:pos="1395"/>
        </w:tabs>
        <w:ind w:hanging="361"/>
        <w:rPr>
          <w:sz w:val="28"/>
        </w:rPr>
      </w:pPr>
      <w:r>
        <w:rPr>
          <w:sz w:val="28"/>
        </w:rPr>
        <w:t>требования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уровню</w:t>
      </w:r>
      <w:r>
        <w:rPr>
          <w:spacing w:val="-5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4"/>
          <w:sz w:val="28"/>
        </w:rPr>
        <w:t xml:space="preserve"> </w:t>
      </w:r>
      <w:r>
        <w:rPr>
          <w:sz w:val="28"/>
        </w:rPr>
        <w:t>учащихся;</w:t>
      </w:r>
    </w:p>
    <w:p w:rsidR="00064A82" w:rsidRDefault="007D7081">
      <w:pPr>
        <w:pStyle w:val="a4"/>
        <w:numPr>
          <w:ilvl w:val="0"/>
          <w:numId w:val="3"/>
        </w:numPr>
        <w:tabs>
          <w:tab w:val="left" w:pos="1393"/>
          <w:tab w:val="left" w:pos="1395"/>
        </w:tabs>
        <w:spacing w:line="342" w:lineRule="exact"/>
        <w:ind w:hanging="361"/>
        <w:rPr>
          <w:sz w:val="28"/>
        </w:rPr>
      </w:pPr>
      <w:r>
        <w:rPr>
          <w:sz w:val="28"/>
        </w:rPr>
        <w:t>формы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-4"/>
          <w:sz w:val="28"/>
        </w:rPr>
        <w:t xml:space="preserve"> </w:t>
      </w:r>
      <w:r>
        <w:rPr>
          <w:sz w:val="28"/>
        </w:rPr>
        <w:t>оценок,</w:t>
      </w:r>
      <w:r>
        <w:rPr>
          <w:spacing w:val="66"/>
          <w:sz w:val="28"/>
        </w:rPr>
        <w:t xml:space="preserve"> </w:t>
      </w:r>
      <w:r>
        <w:rPr>
          <w:sz w:val="28"/>
        </w:rPr>
        <w:t>аттестация;</w:t>
      </w:r>
    </w:p>
    <w:p w:rsidR="00064A82" w:rsidRDefault="007D7081">
      <w:pPr>
        <w:pStyle w:val="a4"/>
        <w:numPr>
          <w:ilvl w:val="0"/>
          <w:numId w:val="3"/>
        </w:numPr>
        <w:tabs>
          <w:tab w:val="left" w:pos="1393"/>
          <w:tab w:val="left" w:pos="1395"/>
        </w:tabs>
        <w:spacing w:line="342" w:lineRule="exact"/>
        <w:ind w:hanging="361"/>
        <w:rPr>
          <w:sz w:val="28"/>
        </w:rPr>
      </w:pPr>
      <w:r>
        <w:rPr>
          <w:sz w:val="28"/>
        </w:rPr>
        <w:t>методическое</w:t>
      </w:r>
      <w:r>
        <w:rPr>
          <w:spacing w:val="-6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процесса.</w:t>
      </w:r>
    </w:p>
    <w:p w:rsidR="00064A82" w:rsidRDefault="00064A82">
      <w:pPr>
        <w:pStyle w:val="a3"/>
        <w:spacing w:before="7"/>
      </w:pPr>
    </w:p>
    <w:p w:rsidR="00064A82" w:rsidRDefault="007D7081">
      <w:pPr>
        <w:pStyle w:val="Heading2"/>
        <w:spacing w:line="318" w:lineRule="exact"/>
        <w:ind w:left="4572"/>
        <w:jc w:val="left"/>
      </w:pPr>
      <w:r>
        <w:t>Методы</w:t>
      </w:r>
      <w:r>
        <w:rPr>
          <w:spacing w:val="-1"/>
        </w:rPr>
        <w:t xml:space="preserve"> </w:t>
      </w:r>
      <w:r>
        <w:t>обучения</w:t>
      </w:r>
    </w:p>
    <w:p w:rsidR="00064A82" w:rsidRDefault="007D7081">
      <w:pPr>
        <w:pStyle w:val="a3"/>
        <w:tabs>
          <w:tab w:val="left" w:pos="2127"/>
          <w:tab w:val="left" w:pos="3837"/>
          <w:tab w:val="left" w:pos="5767"/>
          <w:tab w:val="left" w:pos="6616"/>
          <w:tab w:val="left" w:pos="7051"/>
          <w:tab w:val="left" w:pos="8700"/>
          <w:tab w:val="left" w:pos="9625"/>
        </w:tabs>
        <w:ind w:left="673" w:right="112" w:firstLine="708"/>
      </w:pPr>
      <w:r>
        <w:t>Для</w:t>
      </w:r>
      <w:r>
        <w:tab/>
        <w:t>достижения</w:t>
      </w:r>
      <w:r>
        <w:tab/>
        <w:t>поставленной</w:t>
      </w:r>
      <w:r>
        <w:tab/>
        <w:t>цели</w:t>
      </w:r>
      <w:r>
        <w:tab/>
        <w:t>и</w:t>
      </w:r>
      <w:r>
        <w:tab/>
        <w:t>реализации</w:t>
      </w:r>
      <w:r>
        <w:tab/>
        <w:t>задач</w:t>
      </w:r>
      <w:r>
        <w:tab/>
        <w:t>предмета</w:t>
      </w:r>
      <w:r>
        <w:rPr>
          <w:spacing w:val="-67"/>
        </w:rPr>
        <w:t xml:space="preserve"> </w:t>
      </w:r>
      <w:r>
        <w:t>используются</w:t>
      </w:r>
      <w:r>
        <w:rPr>
          <w:spacing w:val="-1"/>
        </w:rPr>
        <w:t xml:space="preserve"> </w:t>
      </w:r>
      <w:r>
        <w:t>следующие методы обучения:</w:t>
      </w:r>
    </w:p>
    <w:p w:rsidR="00064A82" w:rsidRDefault="007D7081">
      <w:pPr>
        <w:pStyle w:val="a4"/>
        <w:numPr>
          <w:ilvl w:val="0"/>
          <w:numId w:val="2"/>
        </w:numPr>
        <w:tabs>
          <w:tab w:val="left" w:pos="837"/>
        </w:tabs>
        <w:spacing w:line="321" w:lineRule="exact"/>
        <w:rPr>
          <w:sz w:val="28"/>
        </w:rPr>
      </w:pPr>
      <w:r>
        <w:rPr>
          <w:sz w:val="28"/>
        </w:rPr>
        <w:t>словесный</w:t>
      </w:r>
      <w:r>
        <w:rPr>
          <w:spacing w:val="-3"/>
          <w:sz w:val="28"/>
        </w:rPr>
        <w:t xml:space="preserve"> </w:t>
      </w:r>
      <w:r>
        <w:rPr>
          <w:sz w:val="28"/>
        </w:rPr>
        <w:t>(объяснение,</w:t>
      </w:r>
      <w:r>
        <w:rPr>
          <w:spacing w:val="-3"/>
          <w:sz w:val="28"/>
        </w:rPr>
        <w:t xml:space="preserve"> </w:t>
      </w:r>
      <w:r>
        <w:rPr>
          <w:sz w:val="28"/>
        </w:rPr>
        <w:t>беседа,</w:t>
      </w:r>
      <w:r>
        <w:rPr>
          <w:spacing w:val="-7"/>
          <w:sz w:val="28"/>
        </w:rPr>
        <w:t xml:space="preserve"> </w:t>
      </w:r>
      <w:r>
        <w:rPr>
          <w:sz w:val="28"/>
        </w:rPr>
        <w:t>рассказ);</w:t>
      </w:r>
    </w:p>
    <w:p w:rsidR="00064A82" w:rsidRDefault="007D7081">
      <w:pPr>
        <w:pStyle w:val="a4"/>
        <w:numPr>
          <w:ilvl w:val="0"/>
          <w:numId w:val="2"/>
        </w:numPr>
        <w:tabs>
          <w:tab w:val="left" w:pos="837"/>
        </w:tabs>
        <w:rPr>
          <w:sz w:val="28"/>
        </w:rPr>
      </w:pPr>
      <w:r>
        <w:rPr>
          <w:sz w:val="28"/>
        </w:rPr>
        <w:t>наглядный</w:t>
      </w:r>
      <w:r>
        <w:rPr>
          <w:spacing w:val="-3"/>
          <w:sz w:val="28"/>
        </w:rPr>
        <w:t xml:space="preserve"> </w:t>
      </w:r>
      <w:r>
        <w:rPr>
          <w:sz w:val="28"/>
        </w:rPr>
        <w:t>(показ,</w:t>
      </w:r>
      <w:r>
        <w:rPr>
          <w:spacing w:val="-6"/>
          <w:sz w:val="28"/>
        </w:rPr>
        <w:t xml:space="preserve"> </w:t>
      </w:r>
      <w:r>
        <w:rPr>
          <w:sz w:val="28"/>
        </w:rPr>
        <w:t>наблюдение,</w:t>
      </w:r>
      <w:r>
        <w:rPr>
          <w:spacing w:val="-7"/>
          <w:sz w:val="28"/>
        </w:rPr>
        <w:t xml:space="preserve"> </w:t>
      </w:r>
      <w:r>
        <w:rPr>
          <w:sz w:val="28"/>
        </w:rPr>
        <w:t>демонстрация</w:t>
      </w:r>
      <w:r>
        <w:rPr>
          <w:spacing w:val="-5"/>
          <w:sz w:val="28"/>
        </w:rPr>
        <w:t xml:space="preserve"> </w:t>
      </w:r>
      <w:r>
        <w:rPr>
          <w:sz w:val="28"/>
        </w:rPr>
        <w:t>приемов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работы);</w:t>
      </w:r>
    </w:p>
    <w:p w:rsidR="00064A82" w:rsidRDefault="007D7081">
      <w:pPr>
        <w:pStyle w:val="a3"/>
        <w:spacing w:line="322" w:lineRule="exact"/>
        <w:ind w:left="673"/>
      </w:pPr>
      <w:r>
        <w:t>-практический</w:t>
      </w:r>
      <w:r>
        <w:rPr>
          <w:spacing w:val="-4"/>
        </w:rPr>
        <w:t xml:space="preserve"> </w:t>
      </w:r>
      <w:r>
        <w:t>(слушание</w:t>
      </w:r>
      <w:r>
        <w:rPr>
          <w:spacing w:val="-4"/>
        </w:rPr>
        <w:t xml:space="preserve"> </w:t>
      </w:r>
      <w:r>
        <w:t>музыкальных</w:t>
      </w:r>
      <w:r>
        <w:rPr>
          <w:spacing w:val="-5"/>
        </w:rPr>
        <w:t xml:space="preserve"> </w:t>
      </w:r>
      <w:r>
        <w:t>произведений);</w:t>
      </w:r>
    </w:p>
    <w:p w:rsidR="00064A82" w:rsidRDefault="007D7081">
      <w:pPr>
        <w:pStyle w:val="a4"/>
        <w:numPr>
          <w:ilvl w:val="0"/>
          <w:numId w:val="2"/>
        </w:numPr>
        <w:tabs>
          <w:tab w:val="left" w:pos="907"/>
        </w:tabs>
        <w:ind w:left="906" w:hanging="234"/>
        <w:rPr>
          <w:sz w:val="28"/>
        </w:rPr>
      </w:pPr>
      <w:r>
        <w:rPr>
          <w:sz w:val="28"/>
        </w:rPr>
        <w:t>эмоциональный</w:t>
      </w:r>
      <w:r>
        <w:rPr>
          <w:spacing w:val="63"/>
          <w:sz w:val="28"/>
        </w:rPr>
        <w:t xml:space="preserve"> </w:t>
      </w:r>
      <w:r>
        <w:rPr>
          <w:sz w:val="28"/>
        </w:rPr>
        <w:t>(подбор</w:t>
      </w:r>
      <w:r>
        <w:rPr>
          <w:spacing w:val="64"/>
          <w:sz w:val="28"/>
        </w:rPr>
        <w:t xml:space="preserve"> </w:t>
      </w:r>
      <w:r>
        <w:rPr>
          <w:sz w:val="28"/>
        </w:rPr>
        <w:t>ассоциаций,</w:t>
      </w:r>
      <w:r>
        <w:rPr>
          <w:spacing w:val="61"/>
          <w:sz w:val="28"/>
        </w:rPr>
        <w:t xml:space="preserve"> </w:t>
      </w:r>
      <w:r>
        <w:rPr>
          <w:sz w:val="28"/>
        </w:rPr>
        <w:t>образов,</w:t>
      </w:r>
      <w:r>
        <w:rPr>
          <w:spacing w:val="63"/>
          <w:sz w:val="28"/>
        </w:rPr>
        <w:t xml:space="preserve"> </w:t>
      </w:r>
      <w:r>
        <w:rPr>
          <w:sz w:val="28"/>
        </w:rPr>
        <w:t>художественные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впечатления)</w:t>
      </w:r>
    </w:p>
    <w:p w:rsidR="00064A82" w:rsidRDefault="007D7081">
      <w:pPr>
        <w:pStyle w:val="a3"/>
        <w:spacing w:before="246" w:line="322" w:lineRule="exact"/>
        <w:ind w:left="1101"/>
      </w:pPr>
      <w:r>
        <w:t>Занятия</w:t>
      </w:r>
      <w:r>
        <w:rPr>
          <w:spacing w:val="-3"/>
        </w:rPr>
        <w:t xml:space="preserve"> </w:t>
      </w:r>
      <w:r>
        <w:t>проводятся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форме</w:t>
      </w:r>
      <w:r>
        <w:rPr>
          <w:spacing w:val="-2"/>
        </w:rPr>
        <w:t xml:space="preserve"> </w:t>
      </w:r>
      <w:r>
        <w:t>комбинированного</w:t>
      </w:r>
      <w:r>
        <w:rPr>
          <w:spacing w:val="-2"/>
        </w:rPr>
        <w:t xml:space="preserve"> </w:t>
      </w:r>
      <w:r>
        <w:t>урока.</w:t>
      </w:r>
    </w:p>
    <w:p w:rsidR="00064A82" w:rsidRDefault="007D7081">
      <w:pPr>
        <w:pStyle w:val="a3"/>
        <w:spacing w:line="242" w:lineRule="auto"/>
        <w:ind w:left="107" w:right="111" w:firstLine="994"/>
        <w:jc w:val="both"/>
      </w:pP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традиционными</w:t>
      </w:r>
      <w:r>
        <w:rPr>
          <w:spacing w:val="1"/>
        </w:rPr>
        <w:t xml:space="preserve"> </w:t>
      </w:r>
      <w:r>
        <w:t>формами</w:t>
      </w:r>
      <w:r>
        <w:rPr>
          <w:spacing w:val="1"/>
        </w:rPr>
        <w:t xml:space="preserve"> </w:t>
      </w:r>
      <w:r>
        <w:t>урока,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предусматривается</w:t>
      </w:r>
      <w:r>
        <w:rPr>
          <w:spacing w:val="1"/>
        </w:rPr>
        <w:t xml:space="preserve"> </w:t>
      </w:r>
      <w:r>
        <w:t>проведение</w:t>
      </w:r>
      <w:r>
        <w:rPr>
          <w:spacing w:val="-4"/>
        </w:rPr>
        <w:t xml:space="preserve"> </w:t>
      </w:r>
      <w:r>
        <w:t>новых</w:t>
      </w:r>
      <w:r>
        <w:rPr>
          <w:spacing w:val="-3"/>
        </w:rPr>
        <w:t xml:space="preserve"> </w:t>
      </w:r>
      <w:r>
        <w:t>форм:</w:t>
      </w:r>
    </w:p>
    <w:p w:rsidR="00064A82" w:rsidRDefault="00064A82">
      <w:pPr>
        <w:spacing w:line="242" w:lineRule="auto"/>
        <w:jc w:val="both"/>
        <w:sectPr w:rsidR="00064A82">
          <w:pgSz w:w="11910" w:h="16840"/>
          <w:pgMar w:top="1120" w:right="740" w:bottom="280" w:left="320" w:header="720" w:footer="720" w:gutter="0"/>
          <w:cols w:space="720"/>
        </w:sectPr>
      </w:pPr>
    </w:p>
    <w:p w:rsidR="00064A82" w:rsidRDefault="007D7081">
      <w:pPr>
        <w:pStyle w:val="a4"/>
        <w:numPr>
          <w:ilvl w:val="1"/>
          <w:numId w:val="2"/>
        </w:numPr>
        <w:tabs>
          <w:tab w:val="left" w:pos="1393"/>
          <w:tab w:val="left" w:pos="1395"/>
        </w:tabs>
        <w:spacing w:before="86"/>
        <w:ind w:hanging="361"/>
        <w:rPr>
          <w:rFonts w:ascii="Symbol" w:hAnsi="Symbol"/>
          <w:sz w:val="28"/>
        </w:rPr>
      </w:pPr>
      <w:r>
        <w:rPr>
          <w:sz w:val="28"/>
        </w:rPr>
        <w:t>Урок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исследование</w:t>
      </w:r>
    </w:p>
    <w:p w:rsidR="00064A82" w:rsidRDefault="007D7081">
      <w:pPr>
        <w:pStyle w:val="a4"/>
        <w:numPr>
          <w:ilvl w:val="1"/>
          <w:numId w:val="2"/>
        </w:numPr>
        <w:tabs>
          <w:tab w:val="left" w:pos="1393"/>
          <w:tab w:val="left" w:pos="1395"/>
        </w:tabs>
        <w:spacing w:before="1"/>
        <w:ind w:hanging="361"/>
        <w:rPr>
          <w:rFonts w:ascii="Symbol" w:hAnsi="Symbol"/>
          <w:sz w:val="28"/>
        </w:rPr>
      </w:pPr>
      <w:r>
        <w:rPr>
          <w:sz w:val="28"/>
        </w:rPr>
        <w:t>Урок</w:t>
      </w:r>
      <w:r>
        <w:rPr>
          <w:spacing w:val="-3"/>
          <w:sz w:val="28"/>
        </w:rPr>
        <w:t xml:space="preserve"> </w:t>
      </w:r>
      <w:r>
        <w:rPr>
          <w:sz w:val="28"/>
        </w:rPr>
        <w:t>– угадайка</w:t>
      </w:r>
    </w:p>
    <w:p w:rsidR="00064A82" w:rsidRDefault="007D7081">
      <w:pPr>
        <w:pStyle w:val="a4"/>
        <w:numPr>
          <w:ilvl w:val="1"/>
          <w:numId w:val="2"/>
        </w:numPr>
        <w:tabs>
          <w:tab w:val="left" w:pos="1393"/>
          <w:tab w:val="left" w:pos="1395"/>
        </w:tabs>
        <w:spacing w:line="342" w:lineRule="exact"/>
        <w:ind w:hanging="361"/>
        <w:rPr>
          <w:rFonts w:ascii="Symbol" w:hAnsi="Symbol"/>
          <w:sz w:val="28"/>
        </w:rPr>
      </w:pPr>
      <w:r>
        <w:rPr>
          <w:sz w:val="28"/>
        </w:rPr>
        <w:t>Урок</w:t>
      </w:r>
      <w:r>
        <w:rPr>
          <w:spacing w:val="-3"/>
          <w:sz w:val="28"/>
        </w:rPr>
        <w:t xml:space="preserve"> </w:t>
      </w:r>
      <w:r>
        <w:rPr>
          <w:sz w:val="28"/>
        </w:rPr>
        <w:t>– путешествие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эпоху</w:t>
      </w:r>
    </w:p>
    <w:p w:rsidR="00064A82" w:rsidRDefault="007D7081">
      <w:pPr>
        <w:pStyle w:val="a4"/>
        <w:numPr>
          <w:ilvl w:val="1"/>
          <w:numId w:val="2"/>
        </w:numPr>
        <w:tabs>
          <w:tab w:val="left" w:pos="1393"/>
          <w:tab w:val="left" w:pos="1395"/>
        </w:tabs>
        <w:spacing w:line="342" w:lineRule="exact"/>
        <w:ind w:hanging="361"/>
        <w:rPr>
          <w:rFonts w:ascii="Symbol" w:hAnsi="Symbol"/>
          <w:sz w:val="28"/>
        </w:rPr>
      </w:pPr>
      <w:r>
        <w:rPr>
          <w:sz w:val="28"/>
        </w:rPr>
        <w:t>Урок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повторение;</w:t>
      </w:r>
    </w:p>
    <w:p w:rsidR="00064A82" w:rsidRDefault="007D7081">
      <w:pPr>
        <w:pStyle w:val="a4"/>
        <w:numPr>
          <w:ilvl w:val="1"/>
          <w:numId w:val="2"/>
        </w:numPr>
        <w:tabs>
          <w:tab w:val="left" w:pos="1393"/>
          <w:tab w:val="left" w:pos="1395"/>
        </w:tabs>
        <w:ind w:hanging="361"/>
        <w:rPr>
          <w:rFonts w:ascii="Symbol" w:hAnsi="Symbol"/>
          <w:sz w:val="28"/>
        </w:rPr>
      </w:pPr>
      <w:r>
        <w:rPr>
          <w:sz w:val="28"/>
        </w:rPr>
        <w:t>Конкурсы,</w:t>
      </w:r>
      <w:r>
        <w:rPr>
          <w:spacing w:val="-4"/>
          <w:sz w:val="28"/>
        </w:rPr>
        <w:t xml:space="preserve"> </w:t>
      </w:r>
      <w:r>
        <w:rPr>
          <w:sz w:val="28"/>
        </w:rPr>
        <w:t>угадайки,</w:t>
      </w:r>
      <w:r>
        <w:rPr>
          <w:spacing w:val="-3"/>
          <w:sz w:val="28"/>
        </w:rPr>
        <w:t xml:space="preserve"> </w:t>
      </w:r>
      <w:r>
        <w:rPr>
          <w:sz w:val="28"/>
        </w:rPr>
        <w:t>познавательные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игры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истории</w:t>
      </w:r>
      <w:r>
        <w:rPr>
          <w:spacing w:val="-2"/>
          <w:sz w:val="28"/>
        </w:rPr>
        <w:t xml:space="preserve"> </w:t>
      </w:r>
      <w:r>
        <w:rPr>
          <w:sz w:val="28"/>
        </w:rPr>
        <w:t>музыки</w:t>
      </w:r>
    </w:p>
    <w:p w:rsidR="00064A82" w:rsidRDefault="00064A82">
      <w:pPr>
        <w:pStyle w:val="a3"/>
        <w:spacing w:before="2"/>
        <w:rPr>
          <w:sz w:val="50"/>
        </w:rPr>
      </w:pPr>
    </w:p>
    <w:p w:rsidR="00064A82" w:rsidRDefault="007D7081">
      <w:pPr>
        <w:pStyle w:val="Heading2"/>
        <w:ind w:left="5088" w:right="961" w:hanging="3560"/>
        <w:jc w:val="both"/>
      </w:pPr>
      <w:r>
        <w:t>Описание материально-технических условий реализации учебного</w:t>
      </w:r>
      <w:r>
        <w:rPr>
          <w:spacing w:val="-67"/>
        </w:rPr>
        <w:t xml:space="preserve"> </w:t>
      </w:r>
      <w:r>
        <w:t>предмета</w:t>
      </w:r>
    </w:p>
    <w:p w:rsidR="00064A82" w:rsidRDefault="007D7081">
      <w:pPr>
        <w:pStyle w:val="a3"/>
        <w:ind w:left="673" w:right="106" w:firstLine="778"/>
        <w:jc w:val="both"/>
      </w:pPr>
      <w:r>
        <w:t>Каждый</w:t>
      </w:r>
      <w:r>
        <w:rPr>
          <w:spacing w:val="1"/>
        </w:rPr>
        <w:t xml:space="preserve"> </w:t>
      </w:r>
      <w:r>
        <w:t>учащийся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доступом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библиотечным</w:t>
      </w:r>
      <w:r>
        <w:rPr>
          <w:spacing w:val="1"/>
        </w:rPr>
        <w:t xml:space="preserve"> </w:t>
      </w:r>
      <w:r>
        <w:t>фондам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фондам</w:t>
      </w:r>
      <w:r>
        <w:rPr>
          <w:spacing w:val="1"/>
        </w:rPr>
        <w:t xml:space="preserve"> </w:t>
      </w:r>
      <w:r>
        <w:t>аудио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видеозаписей</w:t>
      </w:r>
      <w:r>
        <w:rPr>
          <w:spacing w:val="1"/>
        </w:rPr>
        <w:t xml:space="preserve"> </w:t>
      </w:r>
      <w:r>
        <w:t>школьной</w:t>
      </w:r>
      <w:r>
        <w:rPr>
          <w:spacing w:val="1"/>
        </w:rPr>
        <w:t xml:space="preserve"> </w:t>
      </w:r>
      <w:r>
        <w:t>библиотеки.</w:t>
      </w:r>
      <w:r>
        <w:rPr>
          <w:spacing w:val="1"/>
        </w:rPr>
        <w:t xml:space="preserve"> </w:t>
      </w:r>
      <w:r>
        <w:t>Библиотечный</w:t>
      </w:r>
      <w:r>
        <w:rPr>
          <w:spacing w:val="1"/>
        </w:rPr>
        <w:t xml:space="preserve"> </w:t>
      </w:r>
      <w:r>
        <w:t>фонд</w:t>
      </w:r>
      <w:r>
        <w:rPr>
          <w:spacing w:val="1"/>
        </w:rPr>
        <w:t xml:space="preserve"> </w:t>
      </w:r>
      <w:r>
        <w:t>укомплектовывается</w:t>
      </w:r>
      <w:r>
        <w:rPr>
          <w:spacing w:val="1"/>
        </w:rPr>
        <w:t xml:space="preserve"> </w:t>
      </w:r>
      <w:r>
        <w:t>печатными</w:t>
      </w:r>
      <w:r>
        <w:rPr>
          <w:spacing w:val="1"/>
        </w:rPr>
        <w:t xml:space="preserve"> </w:t>
      </w:r>
      <w:r>
        <w:t>изданиями,</w:t>
      </w:r>
      <w:r>
        <w:rPr>
          <w:spacing w:val="1"/>
        </w:rPr>
        <w:t xml:space="preserve"> </w:t>
      </w:r>
      <w:r>
        <w:t>учебно-методической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нотной</w:t>
      </w:r>
      <w:r>
        <w:rPr>
          <w:spacing w:val="-67"/>
        </w:rPr>
        <w:t xml:space="preserve"> </w:t>
      </w:r>
      <w:r>
        <w:t>литературой.</w:t>
      </w:r>
    </w:p>
    <w:p w:rsidR="00064A82" w:rsidRDefault="00064A82">
      <w:pPr>
        <w:pStyle w:val="a3"/>
        <w:spacing w:before="10"/>
        <w:rPr>
          <w:sz w:val="27"/>
        </w:rPr>
      </w:pPr>
    </w:p>
    <w:p w:rsidR="00064A82" w:rsidRDefault="007D7081">
      <w:pPr>
        <w:pStyle w:val="Heading1"/>
        <w:numPr>
          <w:ilvl w:val="2"/>
          <w:numId w:val="2"/>
        </w:numPr>
        <w:tabs>
          <w:tab w:val="left" w:pos="2451"/>
        </w:tabs>
        <w:spacing w:before="0"/>
        <w:jc w:val="left"/>
      </w:pPr>
      <w:r>
        <w:t>СОДЕРЖАНИЕ</w:t>
      </w:r>
      <w:r>
        <w:rPr>
          <w:spacing w:val="-6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ПРЕДМЕТА</w:t>
      </w:r>
    </w:p>
    <w:p w:rsidR="00064A82" w:rsidRDefault="00064A82">
      <w:pPr>
        <w:pStyle w:val="a3"/>
        <w:rPr>
          <w:b/>
          <w:sz w:val="30"/>
        </w:rPr>
      </w:pPr>
    </w:p>
    <w:p w:rsidR="00064A82" w:rsidRDefault="007D7081">
      <w:pPr>
        <w:pStyle w:val="Heading2"/>
        <w:spacing w:before="221" w:line="244" w:lineRule="auto"/>
        <w:ind w:left="5105" w:right="378" w:hanging="4165"/>
        <w:jc w:val="both"/>
      </w:pPr>
      <w:r>
        <w:t>Учебно-тематический</w:t>
      </w:r>
      <w:r>
        <w:rPr>
          <w:spacing w:val="1"/>
        </w:rPr>
        <w:t xml:space="preserve"> </w:t>
      </w:r>
      <w:r>
        <w:t>план</w:t>
      </w:r>
      <w:r>
        <w:rPr>
          <w:b w:val="0"/>
          <w:i w:val="0"/>
        </w:rPr>
        <w:t xml:space="preserve">, </w:t>
      </w:r>
      <w:r>
        <w:t>распределение учебного материала по годам</w:t>
      </w:r>
      <w:r>
        <w:rPr>
          <w:spacing w:val="1"/>
        </w:rPr>
        <w:t xml:space="preserve"> </w:t>
      </w:r>
      <w:r>
        <w:t>обучения.</w:t>
      </w:r>
    </w:p>
    <w:p w:rsidR="00064A82" w:rsidRDefault="007D7081">
      <w:pPr>
        <w:pStyle w:val="a3"/>
        <w:ind w:left="673" w:right="109" w:firstLine="708"/>
        <w:jc w:val="both"/>
      </w:pPr>
      <w:r>
        <w:t>Учебно-тематический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содержит</w:t>
      </w:r>
      <w:r>
        <w:rPr>
          <w:spacing w:val="1"/>
        </w:rPr>
        <w:t xml:space="preserve"> </w:t>
      </w:r>
      <w:r>
        <w:t>примерное</w:t>
      </w:r>
      <w:r>
        <w:rPr>
          <w:spacing w:val="1"/>
        </w:rPr>
        <w:t xml:space="preserve"> </w:t>
      </w:r>
      <w:r>
        <w:t>распределение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 каждого класса в течение всего срока обучения. Преподаватель может</w:t>
      </w:r>
      <w:r>
        <w:rPr>
          <w:spacing w:val="1"/>
        </w:rPr>
        <w:t xml:space="preserve"> </w:t>
      </w:r>
      <w:r>
        <w:t>спланировать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каждой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группы,</w:t>
      </w:r>
      <w:r>
        <w:rPr>
          <w:spacing w:val="-2"/>
        </w:rPr>
        <w:t xml:space="preserve"> </w:t>
      </w:r>
      <w:r>
        <w:t>собственного опыта,</w:t>
      </w:r>
      <w:r>
        <w:rPr>
          <w:spacing w:val="-2"/>
        </w:rPr>
        <w:t xml:space="preserve"> </w:t>
      </w:r>
      <w:r>
        <w:t>сложившихся</w:t>
      </w:r>
      <w:r>
        <w:rPr>
          <w:spacing w:val="-4"/>
        </w:rPr>
        <w:t xml:space="preserve"> </w:t>
      </w:r>
      <w:r>
        <w:t>педагогических</w:t>
      </w:r>
      <w:r>
        <w:rPr>
          <w:spacing w:val="-3"/>
        </w:rPr>
        <w:t xml:space="preserve"> </w:t>
      </w:r>
      <w:r>
        <w:t>традиций.</w:t>
      </w:r>
    </w:p>
    <w:p w:rsidR="007D7081" w:rsidRDefault="007D7081">
      <w:pPr>
        <w:pStyle w:val="a3"/>
        <w:ind w:left="673" w:right="109" w:firstLine="708"/>
        <w:jc w:val="both"/>
      </w:pPr>
    </w:p>
    <w:p w:rsidR="00064A82" w:rsidRPr="007D7081" w:rsidRDefault="007D7081">
      <w:pPr>
        <w:pStyle w:val="Heading1"/>
        <w:spacing w:before="0"/>
        <w:ind w:left="4363"/>
        <w:jc w:val="both"/>
      </w:pPr>
      <w:r w:rsidRPr="007D7081">
        <w:t>I</w:t>
      </w:r>
      <w:r w:rsidRPr="007D7081">
        <w:rPr>
          <w:spacing w:val="-1"/>
        </w:rPr>
        <w:t xml:space="preserve"> </w:t>
      </w:r>
      <w:r w:rsidRPr="007D7081">
        <w:t>год</w:t>
      </w:r>
      <w:r w:rsidRPr="007D7081">
        <w:rPr>
          <w:spacing w:val="-4"/>
        </w:rPr>
        <w:t xml:space="preserve"> </w:t>
      </w:r>
      <w:r w:rsidRPr="007D7081">
        <w:t>обучения</w:t>
      </w:r>
    </w:p>
    <w:p w:rsidR="00064A82" w:rsidRDefault="00064A82">
      <w:pPr>
        <w:pStyle w:val="a3"/>
        <w:rPr>
          <w:b/>
          <w:sz w:val="21"/>
        </w:rPr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51"/>
        <w:gridCol w:w="6424"/>
        <w:gridCol w:w="1712"/>
      </w:tblGrid>
      <w:tr w:rsidR="00064A82">
        <w:trPr>
          <w:trHeight w:val="1141"/>
        </w:trPr>
        <w:tc>
          <w:tcPr>
            <w:tcW w:w="1251" w:type="dxa"/>
          </w:tcPr>
          <w:p w:rsidR="00064A82" w:rsidRDefault="007D7081">
            <w:pPr>
              <w:pStyle w:val="TableParagraph"/>
              <w:spacing w:line="320" w:lineRule="exact"/>
              <w:ind w:left="201" w:right="18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п/п</w:t>
            </w:r>
          </w:p>
        </w:tc>
        <w:tc>
          <w:tcPr>
            <w:tcW w:w="6424" w:type="dxa"/>
          </w:tcPr>
          <w:p w:rsidR="00064A82" w:rsidRDefault="007D7081">
            <w:pPr>
              <w:pStyle w:val="TableParagraph"/>
              <w:spacing w:line="320" w:lineRule="exact"/>
              <w:ind w:left="2215" w:right="22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темы</w:t>
            </w:r>
          </w:p>
        </w:tc>
        <w:tc>
          <w:tcPr>
            <w:tcW w:w="1712" w:type="dxa"/>
          </w:tcPr>
          <w:p w:rsidR="00064A82" w:rsidRDefault="007D7081">
            <w:pPr>
              <w:pStyle w:val="TableParagraph"/>
              <w:spacing w:line="278" w:lineRule="auto"/>
              <w:ind w:left="496" w:right="81" w:hanging="392"/>
              <w:rPr>
                <w:b/>
                <w:sz w:val="28"/>
              </w:rPr>
            </w:pPr>
            <w:r>
              <w:rPr>
                <w:b/>
                <w:sz w:val="28"/>
              </w:rPr>
              <w:t>Количество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часов</w:t>
            </w:r>
          </w:p>
        </w:tc>
      </w:tr>
      <w:tr w:rsidR="00064A82">
        <w:trPr>
          <w:trHeight w:val="940"/>
        </w:trPr>
        <w:tc>
          <w:tcPr>
            <w:tcW w:w="1251" w:type="dxa"/>
          </w:tcPr>
          <w:p w:rsidR="00064A82" w:rsidRDefault="007D7081">
            <w:pPr>
              <w:pStyle w:val="TableParagraph"/>
              <w:spacing w:line="315" w:lineRule="exact"/>
              <w:ind w:left="201" w:right="193"/>
              <w:jc w:val="center"/>
              <w:rPr>
                <w:sz w:val="28"/>
              </w:rPr>
            </w:pPr>
            <w:r>
              <w:rPr>
                <w:sz w:val="28"/>
              </w:rPr>
              <w:t>Тема 1</w:t>
            </w:r>
          </w:p>
        </w:tc>
        <w:tc>
          <w:tcPr>
            <w:tcW w:w="6424" w:type="dxa"/>
          </w:tcPr>
          <w:p w:rsidR="00064A82" w:rsidRDefault="007D7081">
            <w:pPr>
              <w:pStyle w:val="TableParagraph"/>
              <w:spacing w:line="276" w:lineRule="auto"/>
              <w:ind w:left="107"/>
              <w:rPr>
                <w:sz w:val="28"/>
              </w:rPr>
            </w:pPr>
            <w:r>
              <w:rPr>
                <w:sz w:val="28"/>
              </w:rPr>
              <w:t>Окружающий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мир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музыка.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такое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музыка?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Сказки,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легенды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музыке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музыкантах.</w:t>
            </w:r>
          </w:p>
        </w:tc>
        <w:tc>
          <w:tcPr>
            <w:tcW w:w="1712" w:type="dxa"/>
          </w:tcPr>
          <w:p w:rsidR="00064A82" w:rsidRDefault="007D7081">
            <w:pPr>
              <w:pStyle w:val="TableParagraph"/>
              <w:spacing w:line="315" w:lineRule="exact"/>
              <w:ind w:left="0" w:right="775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064A82">
        <w:trPr>
          <w:trHeight w:val="568"/>
        </w:trPr>
        <w:tc>
          <w:tcPr>
            <w:tcW w:w="1251" w:type="dxa"/>
          </w:tcPr>
          <w:p w:rsidR="00064A82" w:rsidRDefault="007D7081">
            <w:pPr>
              <w:pStyle w:val="TableParagraph"/>
              <w:spacing w:line="315" w:lineRule="exact"/>
              <w:ind w:left="201" w:right="193"/>
              <w:jc w:val="center"/>
              <w:rPr>
                <w:sz w:val="28"/>
              </w:rPr>
            </w:pPr>
            <w:r>
              <w:rPr>
                <w:sz w:val="28"/>
              </w:rPr>
              <w:t>Тема 2</w:t>
            </w:r>
          </w:p>
        </w:tc>
        <w:tc>
          <w:tcPr>
            <w:tcW w:w="6424" w:type="dxa"/>
          </w:tcPr>
          <w:p w:rsidR="00064A82" w:rsidRDefault="007D7081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Музыка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другие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виды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искусства</w:t>
            </w:r>
          </w:p>
        </w:tc>
        <w:tc>
          <w:tcPr>
            <w:tcW w:w="1712" w:type="dxa"/>
          </w:tcPr>
          <w:p w:rsidR="00064A82" w:rsidRDefault="007D7081">
            <w:pPr>
              <w:pStyle w:val="TableParagraph"/>
              <w:spacing w:line="315" w:lineRule="exact"/>
              <w:ind w:left="0" w:right="775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064A82">
        <w:trPr>
          <w:trHeight w:val="570"/>
        </w:trPr>
        <w:tc>
          <w:tcPr>
            <w:tcW w:w="1251" w:type="dxa"/>
          </w:tcPr>
          <w:p w:rsidR="00064A82" w:rsidRDefault="007D7081">
            <w:pPr>
              <w:pStyle w:val="TableParagraph"/>
              <w:spacing w:line="317" w:lineRule="exact"/>
              <w:ind w:left="201" w:right="193"/>
              <w:jc w:val="center"/>
              <w:rPr>
                <w:sz w:val="28"/>
              </w:rPr>
            </w:pPr>
            <w:r>
              <w:rPr>
                <w:sz w:val="28"/>
              </w:rPr>
              <w:t>Тема 3</w:t>
            </w:r>
          </w:p>
        </w:tc>
        <w:tc>
          <w:tcPr>
            <w:tcW w:w="6424" w:type="dxa"/>
          </w:tcPr>
          <w:p w:rsidR="00064A82" w:rsidRDefault="007D7081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Мир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детства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музыке. Музыка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детей 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детях.</w:t>
            </w:r>
          </w:p>
        </w:tc>
        <w:tc>
          <w:tcPr>
            <w:tcW w:w="1712" w:type="dxa"/>
          </w:tcPr>
          <w:p w:rsidR="00064A82" w:rsidRDefault="007D7081">
            <w:pPr>
              <w:pStyle w:val="TableParagraph"/>
              <w:spacing w:line="317" w:lineRule="exact"/>
              <w:ind w:left="0" w:right="775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064A82">
        <w:trPr>
          <w:trHeight w:val="570"/>
        </w:trPr>
        <w:tc>
          <w:tcPr>
            <w:tcW w:w="1251" w:type="dxa"/>
          </w:tcPr>
          <w:p w:rsidR="00064A82" w:rsidRDefault="007D7081">
            <w:pPr>
              <w:pStyle w:val="TableParagraph"/>
              <w:spacing w:line="315" w:lineRule="exact"/>
              <w:ind w:left="201" w:right="193"/>
              <w:jc w:val="center"/>
              <w:rPr>
                <w:sz w:val="28"/>
              </w:rPr>
            </w:pPr>
            <w:r>
              <w:rPr>
                <w:sz w:val="28"/>
              </w:rPr>
              <w:t>Тема 4</w:t>
            </w:r>
          </w:p>
        </w:tc>
        <w:tc>
          <w:tcPr>
            <w:tcW w:w="6424" w:type="dxa"/>
          </w:tcPr>
          <w:p w:rsidR="00064A82" w:rsidRDefault="007D7081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Животные,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птицы,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рыбы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музыке.</w:t>
            </w:r>
          </w:p>
        </w:tc>
        <w:tc>
          <w:tcPr>
            <w:tcW w:w="1712" w:type="dxa"/>
          </w:tcPr>
          <w:p w:rsidR="00064A82" w:rsidRDefault="007D7081">
            <w:pPr>
              <w:pStyle w:val="TableParagraph"/>
              <w:spacing w:line="315" w:lineRule="exact"/>
              <w:ind w:left="0" w:right="775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064A82">
        <w:trPr>
          <w:trHeight w:val="940"/>
        </w:trPr>
        <w:tc>
          <w:tcPr>
            <w:tcW w:w="1251" w:type="dxa"/>
          </w:tcPr>
          <w:p w:rsidR="00064A82" w:rsidRDefault="007D7081">
            <w:pPr>
              <w:pStyle w:val="TableParagraph"/>
              <w:spacing w:line="315" w:lineRule="exact"/>
              <w:ind w:left="201" w:right="193"/>
              <w:jc w:val="center"/>
              <w:rPr>
                <w:sz w:val="28"/>
              </w:rPr>
            </w:pPr>
            <w:r>
              <w:rPr>
                <w:sz w:val="28"/>
              </w:rPr>
              <w:t>Тема 5</w:t>
            </w:r>
          </w:p>
        </w:tc>
        <w:tc>
          <w:tcPr>
            <w:tcW w:w="6424" w:type="dxa"/>
          </w:tcPr>
          <w:p w:rsidR="00064A82" w:rsidRDefault="007D7081">
            <w:pPr>
              <w:pStyle w:val="TableParagraph"/>
              <w:spacing w:line="276" w:lineRule="auto"/>
              <w:ind w:left="107"/>
              <w:rPr>
                <w:sz w:val="28"/>
              </w:rPr>
            </w:pPr>
            <w:r>
              <w:rPr>
                <w:sz w:val="28"/>
              </w:rPr>
              <w:t>Музыка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сказка.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Фантастические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сказочные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персонажи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музыке.</w:t>
            </w:r>
          </w:p>
        </w:tc>
        <w:tc>
          <w:tcPr>
            <w:tcW w:w="1712" w:type="dxa"/>
          </w:tcPr>
          <w:p w:rsidR="00064A82" w:rsidRDefault="007D7081">
            <w:pPr>
              <w:pStyle w:val="TableParagraph"/>
              <w:spacing w:line="315" w:lineRule="exact"/>
              <w:ind w:left="0" w:right="775"/>
              <w:jc w:val="right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 w:rsidR="00064A82">
        <w:trPr>
          <w:trHeight w:val="1310"/>
        </w:trPr>
        <w:tc>
          <w:tcPr>
            <w:tcW w:w="1251" w:type="dxa"/>
          </w:tcPr>
          <w:p w:rsidR="00064A82" w:rsidRDefault="007D7081">
            <w:pPr>
              <w:pStyle w:val="TableParagraph"/>
              <w:spacing w:line="315" w:lineRule="exact"/>
              <w:ind w:left="201" w:right="193"/>
              <w:jc w:val="center"/>
              <w:rPr>
                <w:sz w:val="28"/>
              </w:rPr>
            </w:pPr>
            <w:r>
              <w:rPr>
                <w:sz w:val="28"/>
              </w:rPr>
              <w:t>Тема 6</w:t>
            </w:r>
          </w:p>
        </w:tc>
        <w:tc>
          <w:tcPr>
            <w:tcW w:w="6424" w:type="dxa"/>
          </w:tcPr>
          <w:p w:rsidR="00064A82" w:rsidRDefault="007D7081">
            <w:pPr>
              <w:pStyle w:val="TableParagraph"/>
              <w:spacing w:line="276" w:lineRule="auto"/>
              <w:ind w:left="107" w:right="98"/>
              <w:jc w:val="both"/>
              <w:rPr>
                <w:sz w:val="28"/>
              </w:rPr>
            </w:pPr>
            <w:r>
              <w:rPr>
                <w:sz w:val="28"/>
              </w:rPr>
              <w:t>Музыка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природа.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Времена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музыке.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Состояние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природы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время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суток.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Утро,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день,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вечер,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ночь.</w:t>
            </w:r>
          </w:p>
        </w:tc>
        <w:tc>
          <w:tcPr>
            <w:tcW w:w="1712" w:type="dxa"/>
          </w:tcPr>
          <w:p w:rsidR="00064A82" w:rsidRDefault="007D7081">
            <w:pPr>
              <w:pStyle w:val="TableParagraph"/>
              <w:spacing w:line="315" w:lineRule="exact"/>
              <w:ind w:left="0" w:right="775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</w:tbl>
    <w:p w:rsidR="00064A82" w:rsidRDefault="00064A82">
      <w:pPr>
        <w:spacing w:line="315" w:lineRule="exact"/>
        <w:jc w:val="right"/>
        <w:rPr>
          <w:sz w:val="28"/>
        </w:rPr>
        <w:sectPr w:rsidR="00064A82">
          <w:pgSz w:w="11910" w:h="16840"/>
          <w:pgMar w:top="1020" w:right="74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51"/>
        <w:gridCol w:w="6424"/>
        <w:gridCol w:w="1712"/>
      </w:tblGrid>
      <w:tr w:rsidR="00064A82">
        <w:trPr>
          <w:trHeight w:val="943"/>
        </w:trPr>
        <w:tc>
          <w:tcPr>
            <w:tcW w:w="1251" w:type="dxa"/>
          </w:tcPr>
          <w:p w:rsidR="00064A82" w:rsidRDefault="007D7081">
            <w:pPr>
              <w:pStyle w:val="TableParagraph"/>
              <w:spacing w:line="312" w:lineRule="exact"/>
              <w:ind w:left="220"/>
              <w:rPr>
                <w:sz w:val="28"/>
              </w:rPr>
            </w:pPr>
            <w:r>
              <w:rPr>
                <w:sz w:val="28"/>
              </w:rPr>
              <w:t>Тема 7</w:t>
            </w:r>
          </w:p>
        </w:tc>
        <w:tc>
          <w:tcPr>
            <w:tcW w:w="6424" w:type="dxa"/>
          </w:tcPr>
          <w:p w:rsidR="00064A82" w:rsidRDefault="007D7081">
            <w:pPr>
              <w:pStyle w:val="TableParagraph"/>
              <w:tabs>
                <w:tab w:val="left" w:pos="1815"/>
                <w:tab w:val="left" w:pos="3103"/>
                <w:tab w:val="left" w:pos="3491"/>
                <w:tab w:val="left" w:pos="4880"/>
                <w:tab w:val="left" w:pos="6178"/>
              </w:tabs>
              <w:spacing w:line="276" w:lineRule="auto"/>
              <w:ind w:left="107" w:right="100"/>
              <w:rPr>
                <w:sz w:val="28"/>
              </w:rPr>
            </w:pPr>
            <w:r>
              <w:rPr>
                <w:sz w:val="28"/>
              </w:rPr>
              <w:t>Настроение,</w:t>
            </w:r>
            <w:r>
              <w:rPr>
                <w:sz w:val="28"/>
              </w:rPr>
              <w:tab/>
              <w:t>характер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чувства</w:t>
            </w:r>
            <w:r>
              <w:rPr>
                <w:sz w:val="28"/>
              </w:rPr>
              <w:tab/>
              <w:t>человека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музыке.</w:t>
            </w:r>
          </w:p>
        </w:tc>
        <w:tc>
          <w:tcPr>
            <w:tcW w:w="1712" w:type="dxa"/>
          </w:tcPr>
          <w:p w:rsidR="00064A82" w:rsidRDefault="007D7081">
            <w:pPr>
              <w:pStyle w:val="TableParagraph"/>
              <w:spacing w:line="312" w:lineRule="exact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064A82">
        <w:trPr>
          <w:trHeight w:val="570"/>
        </w:trPr>
        <w:tc>
          <w:tcPr>
            <w:tcW w:w="1251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6424" w:type="dxa"/>
          </w:tcPr>
          <w:p w:rsidR="00064A82" w:rsidRDefault="007D7081">
            <w:pPr>
              <w:pStyle w:val="TableParagraph"/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ИТОГО:</w:t>
            </w:r>
          </w:p>
        </w:tc>
        <w:tc>
          <w:tcPr>
            <w:tcW w:w="1712" w:type="dxa"/>
          </w:tcPr>
          <w:p w:rsidR="00064A82" w:rsidRDefault="007D7081">
            <w:pPr>
              <w:pStyle w:val="TableParagraph"/>
              <w:spacing w:line="309" w:lineRule="exact"/>
              <w:ind w:left="402" w:right="396"/>
              <w:jc w:val="center"/>
              <w:rPr>
                <w:sz w:val="28"/>
              </w:rPr>
            </w:pPr>
            <w:r>
              <w:rPr>
                <w:sz w:val="28"/>
              </w:rPr>
              <w:t>34 часа</w:t>
            </w:r>
          </w:p>
        </w:tc>
      </w:tr>
    </w:tbl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rPr>
          <w:b/>
          <w:sz w:val="21"/>
        </w:rPr>
      </w:pPr>
    </w:p>
    <w:p w:rsidR="00064A82" w:rsidRPr="007D7081" w:rsidRDefault="007D7081">
      <w:pPr>
        <w:spacing w:before="89"/>
        <w:ind w:left="4699"/>
        <w:rPr>
          <w:b/>
          <w:sz w:val="24"/>
          <w:szCs w:val="24"/>
        </w:rPr>
      </w:pPr>
      <w:r>
        <w:rPr>
          <w:b/>
          <w:sz w:val="28"/>
          <w:lang w:val="en-US"/>
        </w:rPr>
        <w:t>II</w:t>
      </w:r>
      <w:r>
        <w:rPr>
          <w:b/>
          <w:spacing w:val="1"/>
          <w:sz w:val="28"/>
        </w:rPr>
        <w:t xml:space="preserve"> </w:t>
      </w:r>
      <w:r w:rsidRPr="007D7081">
        <w:rPr>
          <w:b/>
          <w:sz w:val="24"/>
          <w:szCs w:val="24"/>
        </w:rPr>
        <w:t>ГОД</w:t>
      </w:r>
      <w:r w:rsidRPr="007D7081">
        <w:rPr>
          <w:b/>
          <w:spacing w:val="-1"/>
          <w:sz w:val="24"/>
          <w:szCs w:val="24"/>
        </w:rPr>
        <w:t xml:space="preserve"> </w:t>
      </w:r>
      <w:r w:rsidRPr="007D7081">
        <w:rPr>
          <w:b/>
          <w:sz w:val="24"/>
          <w:szCs w:val="24"/>
        </w:rPr>
        <w:t>ОБУЧЕНИЯ</w:t>
      </w:r>
    </w:p>
    <w:p w:rsidR="00064A82" w:rsidRPr="007D7081" w:rsidRDefault="00064A82">
      <w:pPr>
        <w:pStyle w:val="a3"/>
        <w:rPr>
          <w:b/>
          <w:sz w:val="24"/>
          <w:szCs w:val="24"/>
        </w:rPr>
      </w:pP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spacing w:before="4"/>
        <w:rPr>
          <w:b/>
          <w:sz w:val="11"/>
        </w:rPr>
      </w:pPr>
    </w:p>
    <w:tbl>
      <w:tblPr>
        <w:tblStyle w:val="TableNormal"/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03"/>
        <w:gridCol w:w="6944"/>
        <w:gridCol w:w="1714"/>
      </w:tblGrid>
      <w:tr w:rsidR="00064A82">
        <w:trPr>
          <w:trHeight w:val="1142"/>
        </w:trPr>
        <w:tc>
          <w:tcPr>
            <w:tcW w:w="1203" w:type="dxa"/>
          </w:tcPr>
          <w:p w:rsidR="00064A82" w:rsidRDefault="007D7081">
            <w:pPr>
              <w:pStyle w:val="TableParagraph"/>
              <w:ind w:left="118" w:right="1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п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/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п</w:t>
            </w:r>
          </w:p>
        </w:tc>
        <w:tc>
          <w:tcPr>
            <w:tcW w:w="6944" w:type="dxa"/>
          </w:tcPr>
          <w:p w:rsidR="00064A82" w:rsidRDefault="007D7081">
            <w:pPr>
              <w:pStyle w:val="TableParagraph"/>
              <w:ind w:left="2477" w:right="246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темы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ind w:left="85" w:right="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Количество</w:t>
            </w:r>
          </w:p>
          <w:p w:rsidR="00064A82" w:rsidRDefault="007D7081">
            <w:pPr>
              <w:pStyle w:val="TableParagraph"/>
              <w:spacing w:before="247"/>
              <w:ind w:left="85" w:right="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часов</w:t>
            </w:r>
          </w:p>
        </w:tc>
      </w:tr>
      <w:tr w:rsidR="00064A82">
        <w:trPr>
          <w:trHeight w:val="1309"/>
        </w:trPr>
        <w:tc>
          <w:tcPr>
            <w:tcW w:w="1203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6944" w:type="dxa"/>
          </w:tcPr>
          <w:p w:rsidR="00064A82" w:rsidRDefault="007D7081">
            <w:pPr>
              <w:pStyle w:val="TableParagraph"/>
              <w:spacing w:line="276" w:lineRule="auto"/>
              <w:ind w:left="337" w:right="332" w:firstLine="2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Знакомство с небольшими произведениями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различных жанров и форм на примере народной и</w:t>
            </w:r>
            <w:r>
              <w:rPr>
                <w:b/>
                <w:i/>
                <w:spacing w:val="-6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классической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музыки.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</w:tr>
      <w:tr w:rsidR="00064A82">
        <w:trPr>
          <w:trHeight w:val="1512"/>
        </w:trPr>
        <w:tc>
          <w:tcPr>
            <w:tcW w:w="1203" w:type="dxa"/>
          </w:tcPr>
          <w:p w:rsidR="00064A82" w:rsidRDefault="007D7081">
            <w:pPr>
              <w:pStyle w:val="TableParagraph"/>
              <w:spacing w:line="278" w:lineRule="auto"/>
              <w:ind w:left="494" w:right="220" w:hanging="183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1.</w:t>
            </w:r>
          </w:p>
        </w:tc>
        <w:tc>
          <w:tcPr>
            <w:tcW w:w="6944" w:type="dxa"/>
          </w:tcPr>
          <w:p w:rsidR="00064A82" w:rsidRDefault="007D7081">
            <w:pPr>
              <w:pStyle w:val="TableParagraph"/>
              <w:spacing w:line="278" w:lineRule="auto"/>
              <w:ind w:left="107" w:right="780"/>
              <w:rPr>
                <w:sz w:val="28"/>
              </w:rPr>
            </w:pPr>
            <w:r>
              <w:rPr>
                <w:sz w:val="28"/>
              </w:rPr>
              <w:t>Музыка как один из видов искусства. Содержание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музыкальных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произведений.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064A82">
        <w:trPr>
          <w:trHeight w:val="570"/>
        </w:trPr>
        <w:tc>
          <w:tcPr>
            <w:tcW w:w="1203" w:type="dxa"/>
          </w:tcPr>
          <w:p w:rsidR="00064A82" w:rsidRDefault="007D7081">
            <w:pPr>
              <w:pStyle w:val="TableParagraph"/>
              <w:spacing w:line="320" w:lineRule="exact"/>
              <w:ind w:left="119" w:right="1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2.</w:t>
            </w:r>
          </w:p>
        </w:tc>
        <w:tc>
          <w:tcPr>
            <w:tcW w:w="6944" w:type="dxa"/>
          </w:tcPr>
          <w:p w:rsidR="00064A82" w:rsidRDefault="007D7081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Средства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музыкальной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выразительности.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064A82">
        <w:trPr>
          <w:trHeight w:val="568"/>
        </w:trPr>
        <w:tc>
          <w:tcPr>
            <w:tcW w:w="1203" w:type="dxa"/>
          </w:tcPr>
          <w:p w:rsidR="00064A82" w:rsidRDefault="007D7081">
            <w:pPr>
              <w:pStyle w:val="TableParagraph"/>
              <w:spacing w:line="320" w:lineRule="exact"/>
              <w:ind w:left="119" w:right="1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3.</w:t>
            </w:r>
          </w:p>
        </w:tc>
        <w:tc>
          <w:tcPr>
            <w:tcW w:w="6944" w:type="dxa"/>
          </w:tcPr>
          <w:p w:rsidR="00064A82" w:rsidRDefault="007D7081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Знакомство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певческими голосами.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064A82">
        <w:trPr>
          <w:trHeight w:val="940"/>
        </w:trPr>
        <w:tc>
          <w:tcPr>
            <w:tcW w:w="1203" w:type="dxa"/>
          </w:tcPr>
          <w:p w:rsidR="00064A82" w:rsidRDefault="007D7081">
            <w:pPr>
              <w:pStyle w:val="TableParagraph"/>
              <w:spacing w:line="320" w:lineRule="exact"/>
              <w:ind w:left="119" w:right="1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4.</w:t>
            </w:r>
          </w:p>
        </w:tc>
        <w:tc>
          <w:tcPr>
            <w:tcW w:w="6944" w:type="dxa"/>
          </w:tcPr>
          <w:p w:rsidR="00064A82" w:rsidRDefault="007D7081">
            <w:pPr>
              <w:pStyle w:val="TableParagraph"/>
              <w:spacing w:line="278" w:lineRule="auto"/>
              <w:ind w:left="107" w:right="1356"/>
              <w:rPr>
                <w:sz w:val="28"/>
              </w:rPr>
            </w:pPr>
            <w:r>
              <w:rPr>
                <w:sz w:val="28"/>
              </w:rPr>
              <w:t>Знакомство с музыкальными инструментами.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Инструменты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симфонического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оркестра.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064A82">
        <w:trPr>
          <w:trHeight w:val="570"/>
        </w:trPr>
        <w:tc>
          <w:tcPr>
            <w:tcW w:w="1203" w:type="dxa"/>
          </w:tcPr>
          <w:p w:rsidR="00064A82" w:rsidRDefault="007D7081">
            <w:pPr>
              <w:pStyle w:val="TableParagraph"/>
              <w:ind w:left="119" w:right="1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5.</w:t>
            </w:r>
          </w:p>
        </w:tc>
        <w:tc>
          <w:tcPr>
            <w:tcW w:w="6944" w:type="dxa"/>
          </w:tcPr>
          <w:p w:rsidR="00064A82" w:rsidRDefault="007D7081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Музыкальные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формы.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7" w:lineRule="exact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064A82">
        <w:trPr>
          <w:trHeight w:val="571"/>
        </w:trPr>
        <w:tc>
          <w:tcPr>
            <w:tcW w:w="1203" w:type="dxa"/>
          </w:tcPr>
          <w:p w:rsidR="00064A82" w:rsidRDefault="007D7081">
            <w:pPr>
              <w:pStyle w:val="TableParagraph"/>
              <w:spacing w:line="320" w:lineRule="exact"/>
              <w:ind w:left="119" w:right="1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6.</w:t>
            </w:r>
          </w:p>
        </w:tc>
        <w:tc>
          <w:tcPr>
            <w:tcW w:w="6944" w:type="dxa"/>
          </w:tcPr>
          <w:p w:rsidR="00064A82" w:rsidRDefault="007D7081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Программно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изобразительная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музыка.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064A82">
        <w:trPr>
          <w:trHeight w:val="570"/>
        </w:trPr>
        <w:tc>
          <w:tcPr>
            <w:tcW w:w="1203" w:type="dxa"/>
          </w:tcPr>
          <w:p w:rsidR="00064A82" w:rsidRDefault="007D7081">
            <w:pPr>
              <w:pStyle w:val="TableParagraph"/>
              <w:spacing w:line="320" w:lineRule="exact"/>
              <w:ind w:left="119" w:right="1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7.</w:t>
            </w:r>
          </w:p>
        </w:tc>
        <w:tc>
          <w:tcPr>
            <w:tcW w:w="6944" w:type="dxa"/>
          </w:tcPr>
          <w:p w:rsidR="00064A82" w:rsidRDefault="007D7081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Музыка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театре.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Опера.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Балет.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064A82">
        <w:trPr>
          <w:trHeight w:val="570"/>
        </w:trPr>
        <w:tc>
          <w:tcPr>
            <w:tcW w:w="1203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6944" w:type="dxa"/>
          </w:tcPr>
          <w:p w:rsidR="00064A82" w:rsidRDefault="007D7081">
            <w:pPr>
              <w:pStyle w:val="TableParagraph"/>
              <w:spacing w:line="320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ИТОГО: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5" w:right="80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</w:tr>
    </w:tbl>
    <w:p w:rsidR="00064A82" w:rsidRDefault="00064A82">
      <w:pPr>
        <w:spacing w:line="315" w:lineRule="exact"/>
        <w:jc w:val="center"/>
        <w:rPr>
          <w:sz w:val="28"/>
        </w:rPr>
        <w:sectPr w:rsidR="00064A82">
          <w:pgSz w:w="11910" w:h="16840"/>
          <w:pgMar w:top="1120" w:right="740" w:bottom="280" w:left="320" w:header="720" w:footer="720" w:gutter="0"/>
          <w:cols w:space="720"/>
        </w:sectPr>
      </w:pPr>
    </w:p>
    <w:p w:rsidR="00064A82" w:rsidRDefault="007D7081" w:rsidP="007D7081">
      <w:pPr>
        <w:pStyle w:val="Heading1"/>
        <w:tabs>
          <w:tab w:val="left" w:pos="4664"/>
        </w:tabs>
        <w:spacing w:before="72"/>
        <w:ind w:left="4451"/>
      </w:pPr>
      <w:r>
        <w:rPr>
          <w:lang w:val="en-US"/>
        </w:rPr>
        <w:t>III</w:t>
      </w:r>
      <w:r>
        <w:t xml:space="preserve"> </w:t>
      </w:r>
      <w:r w:rsidRPr="007D7081">
        <w:rPr>
          <w:sz w:val="24"/>
          <w:szCs w:val="24"/>
        </w:rPr>
        <w:t>ГОД</w:t>
      </w:r>
      <w:r w:rsidRPr="007D7081">
        <w:rPr>
          <w:spacing w:val="-3"/>
          <w:sz w:val="24"/>
          <w:szCs w:val="24"/>
        </w:rPr>
        <w:t xml:space="preserve"> </w:t>
      </w:r>
      <w:r w:rsidRPr="007D7081">
        <w:rPr>
          <w:sz w:val="24"/>
          <w:szCs w:val="24"/>
        </w:rPr>
        <w:t>ОБУЧЕНИЯ</w:t>
      </w: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spacing w:before="6"/>
        <w:rPr>
          <w:b/>
          <w:sz w:val="11"/>
        </w:rPr>
      </w:pPr>
    </w:p>
    <w:tbl>
      <w:tblPr>
        <w:tblStyle w:val="TableNormal"/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00"/>
        <w:gridCol w:w="6946"/>
        <w:gridCol w:w="1714"/>
      </w:tblGrid>
      <w:tr w:rsidR="00064A82">
        <w:trPr>
          <w:trHeight w:val="1139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п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/</w:t>
            </w:r>
            <w:r>
              <w:rPr>
                <w:b/>
                <w:spacing w:val="2"/>
                <w:sz w:val="28"/>
              </w:rPr>
              <w:t xml:space="preserve"> </w:t>
            </w:r>
            <w:r>
              <w:rPr>
                <w:b/>
                <w:sz w:val="28"/>
              </w:rPr>
              <w:t>п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20" w:lineRule="exact"/>
              <w:ind w:left="98" w:right="9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темы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20" w:lineRule="exact"/>
              <w:ind w:left="86" w:right="7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Количество</w:t>
            </w:r>
          </w:p>
          <w:p w:rsidR="00064A82" w:rsidRDefault="007D7081">
            <w:pPr>
              <w:pStyle w:val="TableParagraph"/>
              <w:spacing w:before="249"/>
              <w:ind w:left="86" w:right="7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часов</w:t>
            </w:r>
          </w:p>
        </w:tc>
      </w:tr>
      <w:tr w:rsidR="00064A82">
        <w:trPr>
          <w:trHeight w:val="570"/>
        </w:trPr>
        <w:tc>
          <w:tcPr>
            <w:tcW w:w="1200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ind w:left="799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Творчество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классиков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европейской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музыки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</w:tr>
      <w:tr w:rsidR="00064A82">
        <w:trPr>
          <w:trHeight w:val="1140"/>
        </w:trPr>
        <w:tc>
          <w:tcPr>
            <w:tcW w:w="1200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24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1.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276" w:lineRule="auto"/>
              <w:ind w:right="945"/>
              <w:rPr>
                <w:sz w:val="28"/>
              </w:rPr>
            </w:pPr>
            <w:r>
              <w:rPr>
                <w:sz w:val="28"/>
              </w:rPr>
              <w:t>Общая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характеристика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зарубежной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музыкальной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культуры XVII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XVIII в.в.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19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064A82">
        <w:trPr>
          <w:trHeight w:val="1141"/>
        </w:trPr>
        <w:tc>
          <w:tcPr>
            <w:tcW w:w="1200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24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2.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278" w:lineRule="auto"/>
              <w:rPr>
                <w:sz w:val="28"/>
              </w:rPr>
            </w:pPr>
            <w:r>
              <w:rPr>
                <w:sz w:val="28"/>
              </w:rPr>
              <w:t>И.С.Бах.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Жизненный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творческий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путь.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Произведения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органа.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Инвенции.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Сюиты.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«ХТК».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19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064A82">
        <w:trPr>
          <w:trHeight w:val="568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3.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Классицизм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музыке.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Венская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классическая школа.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064A82">
        <w:trPr>
          <w:trHeight w:val="1142"/>
        </w:trPr>
        <w:tc>
          <w:tcPr>
            <w:tcW w:w="1200" w:type="dxa"/>
          </w:tcPr>
          <w:p w:rsidR="00064A82" w:rsidRDefault="007D7081">
            <w:pPr>
              <w:pStyle w:val="TableParagraph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4.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276" w:lineRule="auto"/>
              <w:ind w:right="1860" w:firstLine="69"/>
              <w:rPr>
                <w:sz w:val="28"/>
              </w:rPr>
            </w:pPr>
            <w:r>
              <w:rPr>
                <w:sz w:val="28"/>
              </w:rPr>
              <w:t>Й.Гайдн.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Жизненный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творческий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путь.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Симфоническое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клавирное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творчество.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19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064A82">
        <w:trPr>
          <w:trHeight w:val="1512"/>
        </w:trPr>
        <w:tc>
          <w:tcPr>
            <w:tcW w:w="1200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24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5.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В.А.Моцарт.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Жизненный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творческий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путь.</w:t>
            </w:r>
          </w:p>
          <w:p w:rsidR="00064A82" w:rsidRDefault="007D7081">
            <w:pPr>
              <w:pStyle w:val="TableParagraph"/>
              <w:spacing w:before="249"/>
              <w:rPr>
                <w:sz w:val="28"/>
              </w:rPr>
            </w:pPr>
            <w:r>
              <w:rPr>
                <w:sz w:val="28"/>
              </w:rPr>
              <w:t>Соната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мажор.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Симфония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№40 соль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минор. Опера</w:t>
            </w:r>
          </w:p>
          <w:p w:rsidR="00064A82" w:rsidRDefault="007D7081">
            <w:pPr>
              <w:pStyle w:val="TableParagraph"/>
              <w:spacing w:before="48"/>
              <w:rPr>
                <w:sz w:val="28"/>
              </w:rPr>
            </w:pPr>
            <w:r>
              <w:rPr>
                <w:sz w:val="28"/>
              </w:rPr>
              <w:t>«Свадьба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Фигаро»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19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064A82">
        <w:trPr>
          <w:trHeight w:val="1139"/>
        </w:trPr>
        <w:tc>
          <w:tcPr>
            <w:tcW w:w="1200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21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6.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Л.Бетховен.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Жизненный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творческий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путь.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Соната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№8</w:t>
            </w:r>
          </w:p>
          <w:p w:rsidR="00064A82" w:rsidRDefault="007D7081">
            <w:pPr>
              <w:pStyle w:val="TableParagraph"/>
              <w:spacing w:before="47"/>
              <w:rPr>
                <w:sz w:val="28"/>
              </w:rPr>
            </w:pPr>
            <w:r>
              <w:rPr>
                <w:sz w:val="28"/>
              </w:rPr>
              <w:t>«Патетическая».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Симфония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№5.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Увертюра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«Эгмонт».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16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064A82">
        <w:trPr>
          <w:trHeight w:val="571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7.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Романтизм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музыке.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Композиторы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 романтики.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064A82">
        <w:trPr>
          <w:trHeight w:val="94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8.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276" w:lineRule="auto"/>
              <w:ind w:right="730"/>
              <w:rPr>
                <w:sz w:val="28"/>
              </w:rPr>
            </w:pPr>
            <w:r>
              <w:rPr>
                <w:sz w:val="28"/>
              </w:rPr>
              <w:t>Ф.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Шуберт.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Жизненный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творческий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путь.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Песни.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Произведения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фортепиано.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Симфония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№8.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064A82">
        <w:trPr>
          <w:trHeight w:val="94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9.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276" w:lineRule="auto"/>
              <w:ind w:right="1725"/>
              <w:rPr>
                <w:sz w:val="28"/>
              </w:rPr>
            </w:pPr>
            <w:r>
              <w:rPr>
                <w:sz w:val="28"/>
              </w:rPr>
              <w:t>Ф.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Шопен.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Жизненный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творческий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путь.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Фортепианное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творчество.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064A82">
        <w:trPr>
          <w:trHeight w:val="94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276" w:lineRule="auto"/>
              <w:ind w:left="422" w:right="250" w:hanging="144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10.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Творческий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облик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Шумана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«Карнавал».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064A82">
        <w:trPr>
          <w:trHeight w:val="114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276" w:lineRule="auto"/>
              <w:ind w:left="424" w:right="251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11.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Импрессионизм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живописи,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поэзии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и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музыке.</w:t>
            </w:r>
          </w:p>
          <w:p w:rsidR="00064A82" w:rsidRDefault="007D7081">
            <w:pPr>
              <w:pStyle w:val="TableParagraph"/>
              <w:spacing w:before="242"/>
              <w:rPr>
                <w:sz w:val="28"/>
              </w:rPr>
            </w:pPr>
            <w:r>
              <w:rPr>
                <w:sz w:val="28"/>
              </w:rPr>
              <w:t>Творческий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портрет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К.Дебюсси.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Ноктюрны.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</w:tbl>
    <w:p w:rsidR="00064A82" w:rsidRDefault="00064A82">
      <w:pPr>
        <w:spacing w:line="315" w:lineRule="exact"/>
        <w:jc w:val="center"/>
        <w:rPr>
          <w:sz w:val="28"/>
        </w:rPr>
        <w:sectPr w:rsidR="00064A82">
          <w:pgSz w:w="11910" w:h="16840"/>
          <w:pgMar w:top="1040" w:right="74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00"/>
        <w:gridCol w:w="6946"/>
        <w:gridCol w:w="1714"/>
      </w:tblGrid>
      <w:tr w:rsidR="00064A82">
        <w:trPr>
          <w:trHeight w:val="571"/>
        </w:trPr>
        <w:tc>
          <w:tcPr>
            <w:tcW w:w="1200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2" w:lineRule="exact"/>
              <w:ind w:left="177"/>
              <w:rPr>
                <w:sz w:val="28"/>
              </w:rPr>
            </w:pPr>
            <w:r>
              <w:rPr>
                <w:sz w:val="28"/>
              </w:rPr>
              <w:t>ИТОГО: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2" w:lineRule="exact"/>
              <w:ind w:left="86" w:right="79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</w:tr>
    </w:tbl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rPr>
          <w:b/>
          <w:sz w:val="20"/>
        </w:rPr>
      </w:pPr>
    </w:p>
    <w:p w:rsidR="00064A82" w:rsidRDefault="007D7081" w:rsidP="007D7081">
      <w:pPr>
        <w:pStyle w:val="a4"/>
        <w:tabs>
          <w:tab w:val="left" w:pos="4664"/>
        </w:tabs>
        <w:spacing w:before="214"/>
        <w:ind w:left="4663" w:firstLine="0"/>
        <w:rPr>
          <w:b/>
          <w:sz w:val="28"/>
        </w:rPr>
      </w:pPr>
      <w:r>
        <w:rPr>
          <w:b/>
          <w:sz w:val="28"/>
          <w:lang w:val="en-US"/>
        </w:rPr>
        <w:t xml:space="preserve">IV </w:t>
      </w:r>
      <w:r>
        <w:rPr>
          <w:b/>
          <w:sz w:val="28"/>
        </w:rPr>
        <w:t>ГОД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ОБУЧЕНИЯ</w:t>
      </w: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spacing w:before="4"/>
        <w:rPr>
          <w:b/>
          <w:sz w:val="11"/>
        </w:rPr>
      </w:pPr>
    </w:p>
    <w:tbl>
      <w:tblPr>
        <w:tblStyle w:val="TableNormal"/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00"/>
        <w:gridCol w:w="6946"/>
        <w:gridCol w:w="1714"/>
      </w:tblGrid>
      <w:tr w:rsidR="00064A82">
        <w:trPr>
          <w:trHeight w:val="114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п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/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п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20" w:lineRule="exact"/>
              <w:ind w:left="98" w:right="8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темы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20" w:lineRule="exact"/>
              <w:ind w:left="86" w:right="7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Количество</w:t>
            </w:r>
          </w:p>
          <w:p w:rsidR="00064A82" w:rsidRDefault="007D7081">
            <w:pPr>
              <w:pStyle w:val="TableParagraph"/>
              <w:spacing w:before="250"/>
              <w:ind w:left="86" w:right="7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часов</w:t>
            </w:r>
          </w:p>
        </w:tc>
      </w:tr>
      <w:tr w:rsidR="00064A82">
        <w:trPr>
          <w:trHeight w:val="570"/>
        </w:trPr>
        <w:tc>
          <w:tcPr>
            <w:tcW w:w="1200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ind w:left="98" w:right="87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Творчество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русских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композиторов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–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классиков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</w:tr>
      <w:tr w:rsidR="00064A82">
        <w:trPr>
          <w:trHeight w:val="1511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278" w:lineRule="auto"/>
              <w:ind w:left="494" w:right="217" w:hanging="183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1.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278" w:lineRule="auto"/>
              <w:ind w:right="641"/>
              <w:rPr>
                <w:sz w:val="28"/>
              </w:rPr>
            </w:pPr>
            <w:r>
              <w:rPr>
                <w:b/>
                <w:i/>
                <w:sz w:val="28"/>
              </w:rPr>
              <w:t>Русское народное творчество</w:t>
            </w:r>
            <w:r>
              <w:rPr>
                <w:i/>
                <w:sz w:val="28"/>
              </w:rPr>
              <w:t xml:space="preserve">: </w:t>
            </w:r>
            <w:r>
              <w:rPr>
                <w:sz w:val="28"/>
              </w:rPr>
              <w:t>колядки, веснянки,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былины,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исторические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песни,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лирические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064A82" w:rsidRDefault="007D7081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колыбельные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песни,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плясовые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хороводные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песни.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19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064A82">
        <w:trPr>
          <w:trHeight w:val="2052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2.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276" w:lineRule="auto"/>
              <w:ind w:right="553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Музыкальное искусство России в первой половине</w:t>
            </w:r>
            <w:r>
              <w:rPr>
                <w:b/>
                <w:i/>
                <w:spacing w:val="-68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XIX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века</w:t>
            </w:r>
          </w:p>
          <w:p w:rsidR="00064A82" w:rsidRDefault="007D7081">
            <w:pPr>
              <w:pStyle w:val="TableParagraph"/>
              <w:spacing w:line="276" w:lineRule="auto"/>
              <w:ind w:right="767"/>
              <w:rPr>
                <w:sz w:val="28"/>
              </w:rPr>
            </w:pPr>
            <w:r>
              <w:rPr>
                <w:sz w:val="28"/>
              </w:rPr>
              <w:t>Архитектура, живопись, литература того времени.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Творчество А.А.Алябьева, А.Е.Варламова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А.Л.Гурилева.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19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064A82">
        <w:trPr>
          <w:trHeight w:val="1509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3.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М.И.Глинка.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Жизненный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творческий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путь.</w:t>
            </w:r>
          </w:p>
          <w:p w:rsidR="00064A82" w:rsidRDefault="007D7081">
            <w:pPr>
              <w:pStyle w:val="TableParagraph"/>
              <w:spacing w:before="247"/>
              <w:rPr>
                <w:sz w:val="28"/>
              </w:rPr>
            </w:pPr>
            <w:r>
              <w:rPr>
                <w:sz w:val="28"/>
              </w:rPr>
              <w:t>Опера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«Иван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Сусанин».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Произведения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оркестра:</w:t>
            </w:r>
          </w:p>
          <w:p w:rsidR="00064A82" w:rsidRDefault="007D7081">
            <w:pPr>
              <w:pStyle w:val="TableParagraph"/>
              <w:spacing w:before="50"/>
              <w:rPr>
                <w:sz w:val="28"/>
              </w:rPr>
            </w:pPr>
            <w:r>
              <w:rPr>
                <w:sz w:val="28"/>
              </w:rPr>
              <w:t>«Камаринская»,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«Вальс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фантазия»,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Романсы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песни.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16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064A82">
        <w:trPr>
          <w:trHeight w:val="1142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4.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278" w:lineRule="auto"/>
              <w:ind w:right="577"/>
              <w:rPr>
                <w:sz w:val="28"/>
              </w:rPr>
            </w:pPr>
            <w:r>
              <w:rPr>
                <w:sz w:val="28"/>
              </w:rPr>
              <w:t>А.С.Даргомыжский.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Жизненный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творческий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путь.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Опера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«Русалка».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Романсы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 песни.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19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064A82">
        <w:trPr>
          <w:trHeight w:val="568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5.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ind w:left="98" w:right="185"/>
              <w:jc w:val="center"/>
              <w:rPr>
                <w:sz w:val="28"/>
              </w:rPr>
            </w:pPr>
            <w:r>
              <w:rPr>
                <w:sz w:val="28"/>
              </w:rPr>
              <w:t>Русская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музыкальная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культура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2-й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половины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XIX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века.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064A82">
        <w:trPr>
          <w:trHeight w:val="942"/>
        </w:trPr>
        <w:tc>
          <w:tcPr>
            <w:tcW w:w="1200" w:type="dxa"/>
          </w:tcPr>
          <w:p w:rsidR="00064A82" w:rsidRDefault="007D7081">
            <w:pPr>
              <w:pStyle w:val="TableParagraph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6.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276" w:lineRule="auto"/>
              <w:ind w:right="148"/>
              <w:rPr>
                <w:sz w:val="28"/>
              </w:rPr>
            </w:pPr>
            <w:r>
              <w:rPr>
                <w:sz w:val="28"/>
              </w:rPr>
              <w:t>А.П.Бородин. Жизненный и творческий путь. Романсы.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Опера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«Князь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Игорь».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Симфония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№2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«Богатырская».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7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064A82">
        <w:trPr>
          <w:trHeight w:val="131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7.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276" w:lineRule="auto"/>
              <w:ind w:right="601"/>
              <w:rPr>
                <w:sz w:val="28"/>
              </w:rPr>
            </w:pPr>
            <w:r>
              <w:rPr>
                <w:sz w:val="28"/>
              </w:rPr>
              <w:t>М.П.Мусоргский. Жизненный и творческий путь.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Песни. Цикл «Картинки с выставки». Опера «Борис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Годунов».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16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</w:tbl>
    <w:p w:rsidR="00064A82" w:rsidRDefault="00064A82">
      <w:pPr>
        <w:jc w:val="center"/>
        <w:rPr>
          <w:sz w:val="28"/>
        </w:rPr>
        <w:sectPr w:rsidR="00064A82">
          <w:pgSz w:w="11910" w:h="16840"/>
          <w:pgMar w:top="1120" w:right="74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00"/>
        <w:gridCol w:w="6946"/>
        <w:gridCol w:w="1714"/>
      </w:tblGrid>
      <w:tr w:rsidR="00064A82">
        <w:trPr>
          <w:trHeight w:val="1682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16" w:lineRule="exact"/>
              <w:ind w:left="139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8.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Н.А.Римский-Корсаков.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Жизненный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творческий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путь.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Симфоническая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сюита «Шехеразада».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Опера</w:t>
            </w:r>
          </w:p>
          <w:p w:rsidR="00064A82" w:rsidRDefault="007D7081">
            <w:pPr>
              <w:pStyle w:val="TableParagraph"/>
              <w:spacing w:line="278" w:lineRule="auto"/>
              <w:ind w:right="303"/>
              <w:rPr>
                <w:sz w:val="28"/>
              </w:rPr>
            </w:pPr>
            <w:r>
              <w:rPr>
                <w:sz w:val="28"/>
              </w:rPr>
              <w:t>«Снегурочка».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Фрагменты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опер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«Садко»,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«Сказка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царе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Салтане».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Романсы.</w:t>
            </w: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14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064A82">
        <w:trPr>
          <w:trHeight w:val="570"/>
        </w:trPr>
        <w:tc>
          <w:tcPr>
            <w:tcW w:w="1200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ИТОГО: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09" w:lineRule="exact"/>
              <w:ind w:left="86" w:right="79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</w:tr>
    </w:tbl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spacing w:before="3"/>
        <w:rPr>
          <w:b/>
          <w:sz w:val="21"/>
        </w:rPr>
      </w:pPr>
    </w:p>
    <w:p w:rsidR="00064A82" w:rsidRDefault="007D7081" w:rsidP="007D7081">
      <w:pPr>
        <w:pStyle w:val="Heading1"/>
        <w:tabs>
          <w:tab w:val="left" w:pos="4947"/>
        </w:tabs>
        <w:ind w:left="4451"/>
      </w:pPr>
      <w:r>
        <w:rPr>
          <w:lang w:val="en-US"/>
        </w:rPr>
        <w:t xml:space="preserve">V </w:t>
      </w:r>
      <w:r>
        <w:t>ГОД</w:t>
      </w:r>
      <w:r>
        <w:rPr>
          <w:spacing w:val="-3"/>
        </w:rPr>
        <w:t xml:space="preserve"> </w:t>
      </w:r>
      <w:r>
        <w:t>ОБУЧЕНИЯ</w:t>
      </w: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spacing w:before="4"/>
        <w:rPr>
          <w:b/>
          <w:sz w:val="11"/>
        </w:rPr>
      </w:pPr>
    </w:p>
    <w:tbl>
      <w:tblPr>
        <w:tblStyle w:val="TableNormal"/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00"/>
        <w:gridCol w:w="6946"/>
        <w:gridCol w:w="1714"/>
      </w:tblGrid>
      <w:tr w:rsidR="00064A82">
        <w:trPr>
          <w:trHeight w:val="1139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п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/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п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20" w:lineRule="exact"/>
              <w:ind w:left="98" w:right="8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темы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20" w:lineRule="exact"/>
              <w:ind w:left="86" w:right="7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Количество</w:t>
            </w:r>
          </w:p>
          <w:p w:rsidR="00064A82" w:rsidRDefault="007D7081">
            <w:pPr>
              <w:pStyle w:val="TableParagraph"/>
              <w:spacing w:before="249"/>
              <w:ind w:left="86" w:right="7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часов</w:t>
            </w:r>
          </w:p>
        </w:tc>
      </w:tr>
      <w:tr w:rsidR="00064A82">
        <w:trPr>
          <w:trHeight w:val="587"/>
        </w:trPr>
        <w:tc>
          <w:tcPr>
            <w:tcW w:w="9860" w:type="dxa"/>
            <w:gridSpan w:val="3"/>
          </w:tcPr>
          <w:p w:rsidR="00064A82" w:rsidRDefault="007D7081">
            <w:pPr>
              <w:pStyle w:val="TableParagraph"/>
              <w:ind w:left="912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Творчество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русских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композиторов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–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классиков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XIX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–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XX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веков.</w:t>
            </w:r>
          </w:p>
        </w:tc>
      </w:tr>
      <w:tr w:rsidR="00064A82">
        <w:trPr>
          <w:trHeight w:val="1310"/>
        </w:trPr>
        <w:tc>
          <w:tcPr>
            <w:tcW w:w="1200" w:type="dxa"/>
          </w:tcPr>
          <w:p w:rsidR="00064A82" w:rsidRDefault="00064A82">
            <w:pPr>
              <w:pStyle w:val="TableParagraph"/>
              <w:ind w:left="0"/>
              <w:rPr>
                <w:b/>
                <w:sz w:val="30"/>
              </w:rPr>
            </w:pPr>
          </w:p>
          <w:p w:rsidR="00064A82" w:rsidRDefault="007D7081">
            <w:pPr>
              <w:pStyle w:val="TableParagraph"/>
              <w:spacing w:before="224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1.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П.И.Чайковский.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Жизненный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творческий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путь.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Опера</w:t>
            </w:r>
          </w:p>
          <w:p w:rsidR="00064A82" w:rsidRDefault="007D7081">
            <w:pPr>
              <w:pStyle w:val="TableParagraph"/>
              <w:spacing w:before="47" w:line="278" w:lineRule="auto"/>
              <w:ind w:right="635"/>
              <w:rPr>
                <w:sz w:val="28"/>
              </w:rPr>
            </w:pPr>
            <w:r>
              <w:rPr>
                <w:sz w:val="28"/>
              </w:rPr>
              <w:t>«Евгений Онегин». Симфония №1 «Зимние грёзы».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Романсы.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064A82">
        <w:trPr>
          <w:trHeight w:val="940"/>
        </w:trPr>
        <w:tc>
          <w:tcPr>
            <w:tcW w:w="1200" w:type="dxa"/>
          </w:tcPr>
          <w:p w:rsidR="00064A82" w:rsidRDefault="007D7081">
            <w:pPr>
              <w:pStyle w:val="TableParagraph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2.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276" w:lineRule="auto"/>
              <w:ind w:right="339"/>
              <w:rPr>
                <w:sz w:val="28"/>
              </w:rPr>
            </w:pPr>
            <w:r>
              <w:rPr>
                <w:sz w:val="28"/>
              </w:rPr>
              <w:t>Русская музыкальная культура конца XIX- начала XX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века.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7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064A82">
        <w:trPr>
          <w:trHeight w:val="570"/>
        </w:trPr>
        <w:tc>
          <w:tcPr>
            <w:tcW w:w="1200" w:type="dxa"/>
          </w:tcPr>
          <w:p w:rsidR="00064A82" w:rsidRDefault="007D7081">
            <w:pPr>
              <w:pStyle w:val="TableParagraph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3.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before="2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Творческий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облик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А.Н.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Скрябина.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7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064A82">
        <w:trPr>
          <w:trHeight w:val="57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4" w:righ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4.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Творческий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облик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С.В.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Рахманинова.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064A82">
        <w:trPr>
          <w:trHeight w:val="94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4" w:righ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5.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b/>
                <w:i/>
                <w:sz w:val="28"/>
              </w:rPr>
              <w:t>Творческий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облик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И.Ф.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Стравинского.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Балет</w:t>
            </w:r>
          </w:p>
          <w:p w:rsidR="00064A82" w:rsidRDefault="007D7081">
            <w:pPr>
              <w:pStyle w:val="TableParagraph"/>
              <w:spacing w:before="47"/>
              <w:rPr>
                <w:sz w:val="28"/>
              </w:rPr>
            </w:pPr>
            <w:r>
              <w:rPr>
                <w:sz w:val="28"/>
              </w:rPr>
              <w:t>«Петрушка».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064A82">
        <w:trPr>
          <w:trHeight w:val="571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6.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Отечественная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музыкальная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культура XX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века.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064A82">
        <w:trPr>
          <w:trHeight w:val="171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7.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С.С.Прокофьев.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Жизненный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творческий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путь.</w:t>
            </w:r>
          </w:p>
          <w:p w:rsidR="00064A82" w:rsidRDefault="007D7081">
            <w:pPr>
              <w:pStyle w:val="TableParagraph"/>
              <w:spacing w:before="47"/>
              <w:rPr>
                <w:sz w:val="28"/>
              </w:rPr>
            </w:pPr>
            <w:r>
              <w:rPr>
                <w:sz w:val="28"/>
              </w:rPr>
              <w:t>Симфония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№7.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Кантата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«Александр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Невский».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Балеты</w:t>
            </w:r>
          </w:p>
          <w:p w:rsidR="00064A82" w:rsidRDefault="007D7081">
            <w:pPr>
              <w:pStyle w:val="TableParagraph"/>
              <w:spacing w:before="50" w:line="276" w:lineRule="auto"/>
              <w:ind w:right="895"/>
              <w:rPr>
                <w:sz w:val="28"/>
              </w:rPr>
            </w:pPr>
            <w:r>
              <w:rPr>
                <w:sz w:val="28"/>
              </w:rPr>
              <w:t>«Ромео и Джульетта», «Золушка». Фортепианная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музыка.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064A82">
        <w:trPr>
          <w:trHeight w:val="131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8.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Д.Д.Шостакович.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Жизненный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творческий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путь.</w:t>
            </w:r>
          </w:p>
          <w:p w:rsidR="00064A82" w:rsidRDefault="007D7081">
            <w:pPr>
              <w:pStyle w:val="TableParagraph"/>
              <w:spacing w:before="47" w:line="278" w:lineRule="auto"/>
              <w:ind w:right="303"/>
              <w:rPr>
                <w:sz w:val="28"/>
              </w:rPr>
            </w:pPr>
            <w:r>
              <w:rPr>
                <w:sz w:val="28"/>
              </w:rPr>
              <w:t>Симфония №7. Фортепианные произведения. Квинтет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соль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минор.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«Казнь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Степана Разина».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064A82">
        <w:trPr>
          <w:trHeight w:val="57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320" w:lineRule="exact"/>
              <w:ind w:left="116" w:right="1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9.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А.И.Хачатурян.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Обзор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творчества.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</w:tbl>
    <w:p w:rsidR="00064A82" w:rsidRDefault="00064A82">
      <w:pPr>
        <w:spacing w:line="315" w:lineRule="exact"/>
        <w:jc w:val="center"/>
        <w:rPr>
          <w:sz w:val="28"/>
        </w:rPr>
        <w:sectPr w:rsidR="00064A82">
          <w:pgSz w:w="11910" w:h="16840"/>
          <w:pgMar w:top="1120" w:right="74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00"/>
        <w:gridCol w:w="6946"/>
        <w:gridCol w:w="1714"/>
      </w:tblGrid>
      <w:tr w:rsidR="00064A82">
        <w:trPr>
          <w:trHeight w:val="571"/>
        </w:trPr>
        <w:tc>
          <w:tcPr>
            <w:tcW w:w="1200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6946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714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</w:tr>
      <w:tr w:rsidR="00064A82">
        <w:trPr>
          <w:trHeight w:val="94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278" w:lineRule="auto"/>
              <w:ind w:left="424" w:right="251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10.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Г.В.Свиридов.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Обзор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творчества.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09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064A82">
        <w:trPr>
          <w:trHeight w:val="94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276" w:lineRule="auto"/>
              <w:ind w:left="422" w:right="250" w:hanging="144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11.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Творческий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облик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Р.К.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Щедрина.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2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064A82">
        <w:trPr>
          <w:trHeight w:val="940"/>
        </w:trPr>
        <w:tc>
          <w:tcPr>
            <w:tcW w:w="1200" w:type="dxa"/>
          </w:tcPr>
          <w:p w:rsidR="00064A82" w:rsidRDefault="007D7081">
            <w:pPr>
              <w:pStyle w:val="TableParagraph"/>
              <w:spacing w:line="276" w:lineRule="auto"/>
              <w:ind w:left="424" w:right="251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12.</w:t>
            </w: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Композиторы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последней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трети XX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века.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2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064A82">
        <w:trPr>
          <w:trHeight w:val="571"/>
        </w:trPr>
        <w:tc>
          <w:tcPr>
            <w:tcW w:w="1200" w:type="dxa"/>
          </w:tcPr>
          <w:p w:rsidR="00064A82" w:rsidRDefault="00064A8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6946" w:type="dxa"/>
          </w:tcPr>
          <w:p w:rsidR="00064A82" w:rsidRDefault="007D7081">
            <w:pPr>
              <w:pStyle w:val="TableParagraph"/>
              <w:spacing w:line="312" w:lineRule="exact"/>
              <w:ind w:left="247"/>
              <w:rPr>
                <w:sz w:val="28"/>
              </w:rPr>
            </w:pPr>
            <w:r>
              <w:rPr>
                <w:sz w:val="28"/>
              </w:rPr>
              <w:t>ИТОГО:</w:t>
            </w:r>
          </w:p>
        </w:tc>
        <w:tc>
          <w:tcPr>
            <w:tcW w:w="1714" w:type="dxa"/>
          </w:tcPr>
          <w:p w:rsidR="00064A82" w:rsidRDefault="007D7081">
            <w:pPr>
              <w:pStyle w:val="TableParagraph"/>
              <w:spacing w:line="312" w:lineRule="exact"/>
              <w:ind w:left="86" w:right="79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</w:tr>
    </w:tbl>
    <w:p w:rsidR="00064A82" w:rsidRDefault="00064A82">
      <w:pPr>
        <w:pStyle w:val="a3"/>
        <w:rPr>
          <w:b/>
          <w:sz w:val="20"/>
        </w:rPr>
      </w:pPr>
    </w:p>
    <w:p w:rsidR="00064A82" w:rsidRDefault="00064A82">
      <w:pPr>
        <w:pStyle w:val="a3"/>
        <w:spacing w:before="3"/>
        <w:rPr>
          <w:b/>
          <w:sz w:val="21"/>
        </w:rPr>
      </w:pPr>
    </w:p>
    <w:p w:rsidR="00064A82" w:rsidRDefault="007D7081" w:rsidP="000D2C03">
      <w:pPr>
        <w:pStyle w:val="a4"/>
        <w:numPr>
          <w:ilvl w:val="2"/>
          <w:numId w:val="2"/>
        </w:numPr>
        <w:tabs>
          <w:tab w:val="left" w:pos="2130"/>
        </w:tabs>
        <w:spacing w:before="89"/>
        <w:jc w:val="left"/>
        <w:rPr>
          <w:b/>
          <w:sz w:val="28"/>
        </w:rPr>
      </w:pPr>
      <w:r>
        <w:rPr>
          <w:b/>
          <w:sz w:val="28"/>
        </w:rPr>
        <w:t>ТРЕБОВАНИЯ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УРОВНЮ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ПОДГОТОВКИ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УЧАЩИХСЯ</w:t>
      </w:r>
    </w:p>
    <w:p w:rsidR="00064A82" w:rsidRDefault="007D7081">
      <w:pPr>
        <w:pStyle w:val="a3"/>
        <w:spacing w:before="244" w:line="276" w:lineRule="auto"/>
        <w:ind w:left="673" w:right="109" w:firstLine="1277"/>
        <w:jc w:val="both"/>
      </w:pPr>
      <w:r>
        <w:t>Результатом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«Музыка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окружающий</w:t>
      </w:r>
      <w:r>
        <w:rPr>
          <w:spacing w:val="1"/>
        </w:rPr>
        <w:t xml:space="preserve"> </w:t>
      </w:r>
      <w:r>
        <w:t>мир»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приобретение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сформированного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навыков,</w:t>
      </w:r>
      <w:r>
        <w:rPr>
          <w:spacing w:val="1"/>
        </w:rPr>
        <w:t xml:space="preserve"> </w:t>
      </w:r>
      <w:r>
        <w:t>отражающего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-2"/>
        </w:rPr>
        <w:t xml:space="preserve"> </w:t>
      </w:r>
      <w:r>
        <w:t>вкуса,</w:t>
      </w:r>
      <w:r>
        <w:rPr>
          <w:spacing w:val="-4"/>
        </w:rPr>
        <w:t xml:space="preserve"> </w:t>
      </w:r>
      <w:r>
        <w:t>понимания</w:t>
      </w:r>
      <w:r>
        <w:rPr>
          <w:spacing w:val="-3"/>
        </w:rPr>
        <w:t xml:space="preserve"> </w:t>
      </w:r>
      <w:r>
        <w:t>процессов</w:t>
      </w:r>
      <w:r>
        <w:rPr>
          <w:spacing w:val="-4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музыкального</w:t>
      </w:r>
      <w:r>
        <w:rPr>
          <w:spacing w:val="-2"/>
        </w:rPr>
        <w:t xml:space="preserve"> </w:t>
      </w:r>
      <w:r>
        <w:t>искусства.</w:t>
      </w:r>
    </w:p>
    <w:p w:rsidR="00064A82" w:rsidRDefault="007D7081">
      <w:pPr>
        <w:spacing w:before="199"/>
        <w:ind w:left="815"/>
        <w:rPr>
          <w:b/>
          <w:i/>
          <w:sz w:val="28"/>
        </w:rPr>
      </w:pPr>
      <w:r>
        <w:rPr>
          <w:b/>
          <w:i/>
          <w:sz w:val="28"/>
        </w:rPr>
        <w:t>По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окончании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курса</w:t>
      </w:r>
      <w:r>
        <w:rPr>
          <w:b/>
          <w:i/>
          <w:spacing w:val="-1"/>
          <w:sz w:val="28"/>
        </w:rPr>
        <w:t xml:space="preserve"> </w:t>
      </w:r>
      <w:r>
        <w:rPr>
          <w:sz w:val="28"/>
        </w:rPr>
        <w:t>«Музыка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окружающий</w:t>
      </w:r>
      <w:r>
        <w:rPr>
          <w:spacing w:val="-2"/>
          <w:sz w:val="28"/>
        </w:rPr>
        <w:t xml:space="preserve"> </w:t>
      </w:r>
      <w:r>
        <w:rPr>
          <w:sz w:val="28"/>
        </w:rPr>
        <w:t>мир»</w:t>
      </w:r>
      <w:r>
        <w:rPr>
          <w:spacing w:val="-1"/>
          <w:sz w:val="28"/>
        </w:rPr>
        <w:t xml:space="preserve"> </w:t>
      </w:r>
      <w:r>
        <w:rPr>
          <w:b/>
          <w:i/>
          <w:sz w:val="28"/>
        </w:rPr>
        <w:t>обучающийся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должен:</w:t>
      </w:r>
    </w:p>
    <w:p w:rsidR="00064A82" w:rsidRDefault="00064A82">
      <w:pPr>
        <w:pStyle w:val="a3"/>
        <w:spacing w:before="2"/>
        <w:rPr>
          <w:b/>
          <w:i/>
          <w:sz w:val="24"/>
        </w:rPr>
      </w:pPr>
    </w:p>
    <w:p w:rsidR="00064A82" w:rsidRDefault="007D7081">
      <w:pPr>
        <w:pStyle w:val="a4"/>
        <w:numPr>
          <w:ilvl w:val="1"/>
          <w:numId w:val="2"/>
        </w:numPr>
        <w:tabs>
          <w:tab w:val="left" w:pos="1393"/>
          <w:tab w:val="left" w:pos="1395"/>
        </w:tabs>
        <w:spacing w:line="242" w:lineRule="auto"/>
        <w:ind w:right="1245"/>
        <w:rPr>
          <w:rFonts w:ascii="Symbol" w:hAnsi="Symbol"/>
          <w:sz w:val="20"/>
        </w:rPr>
      </w:pPr>
      <w:r>
        <w:rPr>
          <w:sz w:val="28"/>
        </w:rPr>
        <w:t>Различать основные творческие методы и направления (классицизм,</w:t>
      </w:r>
      <w:r>
        <w:rPr>
          <w:spacing w:val="-67"/>
          <w:sz w:val="28"/>
        </w:rPr>
        <w:t xml:space="preserve"> </w:t>
      </w:r>
      <w:r>
        <w:rPr>
          <w:sz w:val="28"/>
        </w:rPr>
        <w:t>романтизм,</w:t>
      </w:r>
      <w:r>
        <w:rPr>
          <w:spacing w:val="-2"/>
          <w:sz w:val="28"/>
        </w:rPr>
        <w:t xml:space="preserve"> </w:t>
      </w:r>
      <w:r>
        <w:rPr>
          <w:sz w:val="28"/>
        </w:rPr>
        <w:t>реализм</w:t>
      </w:r>
      <w:r>
        <w:rPr>
          <w:spacing w:val="-3"/>
          <w:sz w:val="28"/>
        </w:rPr>
        <w:t xml:space="preserve"> </w:t>
      </w:r>
      <w:r>
        <w:rPr>
          <w:sz w:val="28"/>
        </w:rPr>
        <w:t>и т.д.);</w:t>
      </w:r>
    </w:p>
    <w:p w:rsidR="00064A82" w:rsidRDefault="007D7081">
      <w:pPr>
        <w:pStyle w:val="a4"/>
        <w:numPr>
          <w:ilvl w:val="1"/>
          <w:numId w:val="2"/>
        </w:numPr>
        <w:tabs>
          <w:tab w:val="left" w:pos="1393"/>
          <w:tab w:val="left" w:pos="1395"/>
        </w:tabs>
        <w:spacing w:line="317" w:lineRule="exact"/>
        <w:ind w:hanging="361"/>
        <w:rPr>
          <w:rFonts w:ascii="Symbol" w:hAnsi="Symbol"/>
          <w:sz w:val="20"/>
        </w:rPr>
      </w:pPr>
      <w:r>
        <w:rPr>
          <w:sz w:val="28"/>
        </w:rPr>
        <w:t>Уметь</w:t>
      </w:r>
      <w:r>
        <w:rPr>
          <w:spacing w:val="-6"/>
          <w:sz w:val="28"/>
        </w:rPr>
        <w:t xml:space="preserve"> </w:t>
      </w:r>
      <w:r>
        <w:rPr>
          <w:sz w:val="28"/>
        </w:rPr>
        <w:t>анализировать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музыкальное</w:t>
      </w:r>
      <w:r>
        <w:rPr>
          <w:spacing w:val="-6"/>
          <w:sz w:val="28"/>
        </w:rPr>
        <w:t xml:space="preserve"> </w:t>
      </w:r>
      <w:r>
        <w:rPr>
          <w:sz w:val="28"/>
        </w:rPr>
        <w:t>произведение;</w:t>
      </w:r>
    </w:p>
    <w:p w:rsidR="00064A82" w:rsidRDefault="007D7081">
      <w:pPr>
        <w:pStyle w:val="a4"/>
        <w:numPr>
          <w:ilvl w:val="1"/>
          <w:numId w:val="2"/>
        </w:numPr>
        <w:tabs>
          <w:tab w:val="left" w:pos="1393"/>
          <w:tab w:val="left" w:pos="1395"/>
        </w:tabs>
        <w:spacing w:line="322" w:lineRule="exact"/>
        <w:ind w:hanging="361"/>
        <w:rPr>
          <w:rFonts w:ascii="Symbol" w:hAnsi="Symbol"/>
          <w:sz w:val="20"/>
        </w:rPr>
      </w:pPr>
      <w:r>
        <w:rPr>
          <w:sz w:val="28"/>
        </w:rPr>
        <w:t>Уметь</w:t>
      </w:r>
      <w:r>
        <w:rPr>
          <w:spacing w:val="-3"/>
          <w:sz w:val="28"/>
        </w:rPr>
        <w:t xml:space="preserve"> </w:t>
      </w:r>
      <w:r>
        <w:rPr>
          <w:sz w:val="28"/>
        </w:rPr>
        <w:t>различать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произведении</w:t>
      </w:r>
      <w:r>
        <w:rPr>
          <w:spacing w:val="-4"/>
          <w:sz w:val="28"/>
        </w:rPr>
        <w:t xml:space="preserve"> </w:t>
      </w:r>
      <w:r>
        <w:rPr>
          <w:sz w:val="28"/>
        </w:rPr>
        <w:t>черты</w:t>
      </w:r>
      <w:r>
        <w:rPr>
          <w:spacing w:val="-4"/>
          <w:sz w:val="28"/>
        </w:rPr>
        <w:t xml:space="preserve"> </w:t>
      </w:r>
      <w:r>
        <w:rPr>
          <w:sz w:val="28"/>
        </w:rPr>
        <w:t>конкретной</w:t>
      </w:r>
      <w:r>
        <w:rPr>
          <w:spacing w:val="-1"/>
          <w:sz w:val="28"/>
        </w:rPr>
        <w:t xml:space="preserve"> </w:t>
      </w:r>
      <w:r>
        <w:rPr>
          <w:sz w:val="28"/>
        </w:rPr>
        <w:t>эпохи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стиля</w:t>
      </w:r>
    </w:p>
    <w:p w:rsidR="00064A82" w:rsidRDefault="007D7081">
      <w:pPr>
        <w:pStyle w:val="a4"/>
        <w:numPr>
          <w:ilvl w:val="1"/>
          <w:numId w:val="2"/>
        </w:numPr>
        <w:tabs>
          <w:tab w:val="left" w:pos="1393"/>
          <w:tab w:val="left" w:pos="1395"/>
        </w:tabs>
        <w:ind w:hanging="361"/>
        <w:rPr>
          <w:rFonts w:ascii="Symbol" w:hAnsi="Symbol"/>
          <w:sz w:val="20"/>
        </w:rPr>
      </w:pPr>
      <w:r>
        <w:rPr>
          <w:sz w:val="28"/>
        </w:rPr>
        <w:t>Способность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выстроить</w:t>
      </w:r>
      <w:r>
        <w:rPr>
          <w:spacing w:val="-6"/>
          <w:sz w:val="28"/>
        </w:rPr>
        <w:t xml:space="preserve"> </w:t>
      </w:r>
      <w:r>
        <w:rPr>
          <w:sz w:val="28"/>
        </w:rPr>
        <w:t>художественный</w:t>
      </w:r>
      <w:r>
        <w:rPr>
          <w:spacing w:val="-4"/>
          <w:sz w:val="28"/>
        </w:rPr>
        <w:t xml:space="preserve"> </w:t>
      </w:r>
      <w:r>
        <w:rPr>
          <w:sz w:val="28"/>
        </w:rPr>
        <w:t>рассказ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музыке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музыкантах.</w:t>
      </w:r>
    </w:p>
    <w:p w:rsidR="00064A82" w:rsidRDefault="00064A82">
      <w:pPr>
        <w:pStyle w:val="a3"/>
        <w:spacing w:before="9"/>
        <w:rPr>
          <w:sz w:val="24"/>
        </w:rPr>
      </w:pPr>
    </w:p>
    <w:p w:rsidR="00064A82" w:rsidRDefault="007D7081">
      <w:pPr>
        <w:pStyle w:val="Heading1"/>
        <w:spacing w:before="1" w:line="319" w:lineRule="exact"/>
        <w:ind w:left="2099"/>
      </w:pPr>
      <w:r>
        <w:t>IV.</w:t>
      </w:r>
      <w:r>
        <w:rPr>
          <w:spacing w:val="-3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МЕТОДЫ</w:t>
      </w:r>
      <w:r>
        <w:rPr>
          <w:spacing w:val="-1"/>
        </w:rPr>
        <w:t xml:space="preserve"> </w:t>
      </w:r>
      <w:r>
        <w:t>КОНТРОЛЯ,</w:t>
      </w:r>
      <w:r>
        <w:rPr>
          <w:spacing w:val="-2"/>
        </w:rPr>
        <w:t xml:space="preserve"> </w:t>
      </w:r>
      <w:r>
        <w:t>СИСТЕМА</w:t>
      </w:r>
      <w:r>
        <w:rPr>
          <w:spacing w:val="-3"/>
        </w:rPr>
        <w:t xml:space="preserve"> </w:t>
      </w:r>
      <w:r>
        <w:t>ОЦЕНОК</w:t>
      </w:r>
    </w:p>
    <w:p w:rsidR="00064A82" w:rsidRDefault="007D7081">
      <w:pPr>
        <w:pStyle w:val="a4"/>
        <w:numPr>
          <w:ilvl w:val="1"/>
          <w:numId w:val="2"/>
        </w:numPr>
        <w:tabs>
          <w:tab w:val="left" w:pos="1395"/>
        </w:tabs>
        <w:ind w:right="104"/>
        <w:jc w:val="both"/>
        <w:rPr>
          <w:rFonts w:ascii="Symbol" w:hAnsi="Symbol"/>
          <w:sz w:val="20"/>
        </w:rPr>
      </w:pPr>
      <w:r>
        <w:rPr>
          <w:sz w:val="28"/>
        </w:rPr>
        <w:t>Программа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предусматривает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текущий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контроль. Основными принципами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успеваемости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являются: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систематичность,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учёт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обучаемого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коллегиальность.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Текущий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дисциплины,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предмету,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организацию домашних занятий, имеет воспитательные цели, может носить</w:t>
      </w:r>
      <w:r>
        <w:rPr>
          <w:spacing w:val="1"/>
          <w:sz w:val="28"/>
        </w:rPr>
        <w:t xml:space="preserve"> </w:t>
      </w:r>
      <w:r>
        <w:rPr>
          <w:sz w:val="28"/>
        </w:rPr>
        <w:t>стимулирующий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характер.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Текущий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регулярно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преподавателем, оценки выставляются в журнал и дневник учащегося.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выводятся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четверные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оценки.</w:t>
      </w:r>
      <w:r>
        <w:rPr>
          <w:spacing w:val="1"/>
          <w:sz w:val="28"/>
        </w:rPr>
        <w:t xml:space="preserve"> </w:t>
      </w:r>
      <w:r>
        <w:rPr>
          <w:sz w:val="28"/>
        </w:rPr>
        <w:t>Особой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формой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урок,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6"/>
          <w:sz w:val="28"/>
        </w:rPr>
        <w:t xml:space="preserve"> </w:t>
      </w:r>
      <w:r>
        <w:rPr>
          <w:sz w:val="28"/>
        </w:rPr>
        <w:t>преподавателем,</w:t>
      </w:r>
      <w:r>
        <w:rPr>
          <w:spacing w:val="-3"/>
          <w:sz w:val="28"/>
        </w:rPr>
        <w:t xml:space="preserve"> </w:t>
      </w:r>
      <w:r>
        <w:rPr>
          <w:sz w:val="28"/>
        </w:rPr>
        <w:t>ведущим</w:t>
      </w:r>
      <w:r>
        <w:rPr>
          <w:spacing w:val="-2"/>
          <w:sz w:val="28"/>
        </w:rPr>
        <w:t xml:space="preserve"> </w:t>
      </w:r>
      <w:r>
        <w:rPr>
          <w:sz w:val="28"/>
        </w:rPr>
        <w:t>предмет,</w:t>
      </w:r>
      <w:r>
        <w:rPr>
          <w:spacing w:val="-3"/>
          <w:sz w:val="28"/>
        </w:rPr>
        <w:t xml:space="preserve"> </w:t>
      </w:r>
      <w:r>
        <w:rPr>
          <w:sz w:val="28"/>
        </w:rPr>
        <w:t>без</w:t>
      </w:r>
      <w:r>
        <w:rPr>
          <w:spacing w:val="-3"/>
          <w:sz w:val="28"/>
        </w:rPr>
        <w:t xml:space="preserve"> </w:t>
      </w:r>
      <w:r>
        <w:rPr>
          <w:sz w:val="28"/>
        </w:rPr>
        <w:t>присутствия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комиссии.</w:t>
      </w:r>
    </w:p>
    <w:p w:rsidR="00064A82" w:rsidRDefault="00064A82">
      <w:pPr>
        <w:pStyle w:val="a3"/>
        <w:rPr>
          <w:sz w:val="30"/>
        </w:rPr>
      </w:pPr>
    </w:p>
    <w:p w:rsidR="00064A82" w:rsidRPr="001C1BD3" w:rsidRDefault="00064A82">
      <w:pPr>
        <w:pStyle w:val="a3"/>
        <w:rPr>
          <w:sz w:val="30"/>
        </w:rPr>
      </w:pPr>
    </w:p>
    <w:p w:rsidR="00064A82" w:rsidRDefault="007D7081">
      <w:pPr>
        <w:pStyle w:val="Heading1"/>
        <w:spacing w:before="206"/>
        <w:ind w:left="704" w:right="139"/>
        <w:jc w:val="center"/>
      </w:pPr>
      <w:r>
        <w:t>МЕТОДИЧЕСКИЕ</w:t>
      </w:r>
      <w:r>
        <w:rPr>
          <w:spacing w:val="-2"/>
        </w:rPr>
        <w:t xml:space="preserve"> </w:t>
      </w:r>
      <w:r>
        <w:t>РЕКОМЕНДАЦИИ.</w:t>
      </w:r>
    </w:p>
    <w:p w:rsidR="00064A82" w:rsidRDefault="00064A82">
      <w:pPr>
        <w:jc w:val="center"/>
        <w:sectPr w:rsidR="00064A82">
          <w:pgSz w:w="11910" w:h="16840"/>
          <w:pgMar w:top="1120" w:right="740" w:bottom="280" w:left="320" w:header="720" w:footer="720" w:gutter="0"/>
          <w:cols w:space="720"/>
        </w:sectPr>
      </w:pPr>
    </w:p>
    <w:p w:rsidR="00064A82" w:rsidRDefault="007D7081">
      <w:pPr>
        <w:pStyle w:val="a3"/>
        <w:spacing w:before="99" w:line="276" w:lineRule="auto"/>
        <w:ind w:left="673" w:right="106" w:firstLine="1277"/>
        <w:jc w:val="both"/>
      </w:pPr>
      <w:r>
        <w:t>Содержание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целями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задачами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музыкального образования и теми возможностями, которыми предмет располагает</w:t>
      </w:r>
      <w:r>
        <w:rPr>
          <w:spacing w:val="1"/>
        </w:rPr>
        <w:t xml:space="preserve"> </w:t>
      </w:r>
      <w:r>
        <w:t>для их реализации. Усвоение содержания предмета является целью обучения и в то</w:t>
      </w:r>
      <w:r>
        <w:rPr>
          <w:spacing w:val="-67"/>
        </w:rPr>
        <w:t xml:space="preserve"> </w:t>
      </w:r>
      <w:r>
        <w:t>же время средством развития, содействующим достижению этих целей. В процессе</w:t>
      </w:r>
      <w:r>
        <w:rPr>
          <w:spacing w:val="-67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совершенствуется</w:t>
      </w:r>
      <w:r>
        <w:rPr>
          <w:spacing w:val="1"/>
        </w:rPr>
        <w:t xml:space="preserve"> </w:t>
      </w:r>
      <w:r>
        <w:t>мышление,</w:t>
      </w:r>
      <w:r>
        <w:rPr>
          <w:spacing w:val="1"/>
        </w:rPr>
        <w:t xml:space="preserve"> </w:t>
      </w:r>
      <w:r>
        <w:t>память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слух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формируются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приёмы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усвоения</w:t>
      </w:r>
      <w:r>
        <w:rPr>
          <w:spacing w:val="-1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предмета</w:t>
      </w:r>
      <w:r>
        <w:rPr>
          <w:spacing w:val="-1"/>
        </w:rPr>
        <w:t xml:space="preserve"> </w:t>
      </w:r>
      <w:r>
        <w:t>определяет</w:t>
      </w:r>
      <w:r>
        <w:rPr>
          <w:spacing w:val="-2"/>
        </w:rPr>
        <w:t xml:space="preserve"> </w:t>
      </w:r>
      <w:r>
        <w:t>уровень</w:t>
      </w:r>
      <w:r>
        <w:rPr>
          <w:spacing w:val="-1"/>
        </w:rPr>
        <w:t xml:space="preserve"> </w:t>
      </w:r>
      <w:r>
        <w:t>достижения</w:t>
      </w:r>
      <w:r>
        <w:rPr>
          <w:spacing w:val="-1"/>
        </w:rPr>
        <w:t xml:space="preserve"> </w:t>
      </w:r>
      <w:r>
        <w:t>целей.</w:t>
      </w:r>
    </w:p>
    <w:p w:rsidR="00064A82" w:rsidRDefault="007D7081">
      <w:pPr>
        <w:pStyle w:val="a3"/>
        <w:spacing w:before="199" w:line="276" w:lineRule="auto"/>
        <w:ind w:left="673" w:right="106" w:firstLine="1277"/>
        <w:jc w:val="both"/>
      </w:pP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курсе</w:t>
      </w:r>
      <w:r>
        <w:rPr>
          <w:spacing w:val="1"/>
        </w:rPr>
        <w:t xml:space="preserve"> </w:t>
      </w:r>
      <w:r>
        <w:t>музыка</w:t>
      </w:r>
      <w:r>
        <w:rPr>
          <w:spacing w:val="1"/>
        </w:rPr>
        <w:t xml:space="preserve"> </w:t>
      </w:r>
      <w:r>
        <w:t>представлена</w:t>
      </w:r>
      <w:r>
        <w:rPr>
          <w:spacing w:val="1"/>
        </w:rPr>
        <w:t xml:space="preserve"> </w:t>
      </w:r>
      <w:r>
        <w:t>произведениями</w:t>
      </w:r>
      <w:r>
        <w:rPr>
          <w:spacing w:val="1"/>
        </w:rPr>
        <w:t xml:space="preserve"> </w:t>
      </w:r>
      <w:r>
        <w:t>народного и классического искусства различных жанров, стилей и национальных</w:t>
      </w:r>
      <w:r>
        <w:rPr>
          <w:spacing w:val="1"/>
        </w:rPr>
        <w:t xml:space="preserve"> </w:t>
      </w:r>
      <w:r>
        <w:t>композиторских</w:t>
      </w:r>
      <w:r>
        <w:rPr>
          <w:spacing w:val="1"/>
        </w:rPr>
        <w:t xml:space="preserve"> </w:t>
      </w:r>
      <w:r>
        <w:t>школ</w:t>
      </w:r>
      <w:r>
        <w:rPr>
          <w:spacing w:val="1"/>
        </w:rPr>
        <w:t xml:space="preserve"> </w:t>
      </w:r>
      <w:r>
        <w:t>последних</w:t>
      </w:r>
      <w:r>
        <w:rPr>
          <w:spacing w:val="1"/>
        </w:rPr>
        <w:t xml:space="preserve"> </w:t>
      </w:r>
      <w:r>
        <w:t>трёх</w:t>
      </w:r>
      <w:r>
        <w:rPr>
          <w:spacing w:val="1"/>
        </w:rPr>
        <w:t xml:space="preserve"> </w:t>
      </w:r>
      <w:r>
        <w:t>столетий.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рассматриваются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явления</w:t>
      </w:r>
      <w:r>
        <w:rPr>
          <w:spacing w:val="1"/>
        </w:rPr>
        <w:t xml:space="preserve"> </w:t>
      </w:r>
      <w:r>
        <w:t>искусства,</w:t>
      </w:r>
      <w:r>
        <w:rPr>
          <w:spacing w:val="1"/>
        </w:rPr>
        <w:t xml:space="preserve"> </w:t>
      </w:r>
      <w:r>
        <w:t>продукт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музыкантов и конкретной общественно-исторической среды. Выбор произведений</w:t>
      </w:r>
      <w:r>
        <w:rPr>
          <w:spacing w:val="1"/>
        </w:rPr>
        <w:t xml:space="preserve"> </w:t>
      </w:r>
      <w:r>
        <w:t>определяется как слушательскими возможностями обучающихся того или иного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уровнем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музыкальной</w:t>
      </w:r>
      <w:r>
        <w:rPr>
          <w:spacing w:val="1"/>
        </w:rPr>
        <w:t xml:space="preserve"> </w:t>
      </w:r>
      <w:r>
        <w:t>подготовки,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дидактической</w:t>
      </w:r>
      <w:r>
        <w:rPr>
          <w:spacing w:val="-67"/>
        </w:rPr>
        <w:t xml:space="preserve"> </w:t>
      </w:r>
      <w:r>
        <w:t>целесообразностью.</w:t>
      </w:r>
    </w:p>
    <w:p w:rsidR="00064A82" w:rsidRDefault="007D7081">
      <w:pPr>
        <w:pStyle w:val="a3"/>
        <w:spacing w:before="202" w:line="276" w:lineRule="auto"/>
        <w:ind w:left="673" w:right="108" w:firstLine="1277"/>
        <w:jc w:val="both"/>
      </w:pPr>
      <w:r>
        <w:t>Усвоение</w:t>
      </w:r>
      <w:r>
        <w:rPr>
          <w:spacing w:val="1"/>
        </w:rPr>
        <w:t xml:space="preserve"> </w:t>
      </w:r>
      <w:r>
        <w:t>музыки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прослушивании,</w:t>
      </w:r>
      <w:r>
        <w:rPr>
          <w:spacing w:val="1"/>
        </w:rPr>
        <w:t xml:space="preserve"> </w:t>
      </w:r>
      <w:r>
        <w:t>разборе,</w:t>
      </w:r>
      <w:r>
        <w:rPr>
          <w:spacing w:val="1"/>
        </w:rPr>
        <w:t xml:space="preserve"> </w:t>
      </w:r>
      <w:r>
        <w:t>проигрывании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запоминании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классе,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-67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обучающихся.</w:t>
      </w:r>
    </w:p>
    <w:p w:rsidR="00064A82" w:rsidRDefault="007D7081">
      <w:pPr>
        <w:pStyle w:val="a3"/>
        <w:spacing w:before="200" w:line="276" w:lineRule="auto"/>
        <w:ind w:left="673" w:right="105" w:firstLine="1277"/>
        <w:jc w:val="both"/>
      </w:pPr>
      <w:r>
        <w:t>Важной</w:t>
      </w:r>
      <w:r>
        <w:rPr>
          <w:spacing w:val="1"/>
        </w:rPr>
        <w:t xml:space="preserve"> </w:t>
      </w:r>
      <w:r>
        <w:t>составной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содержания</w:t>
      </w:r>
      <w:r>
        <w:rPr>
          <w:spacing w:val="71"/>
        </w:rPr>
        <w:t xml:space="preserve"> </w:t>
      </w:r>
      <w:r>
        <w:t>музыкального</w:t>
      </w:r>
      <w:r>
        <w:rPr>
          <w:spacing w:val="7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являются знания о музыке из области теории, истории и музыкальной практики.</w:t>
      </w:r>
      <w:r>
        <w:rPr>
          <w:spacing w:val="1"/>
        </w:rPr>
        <w:t xml:space="preserve"> </w:t>
      </w:r>
      <w:r>
        <w:t>Теоретические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необходимы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объяснения</w:t>
      </w:r>
      <w:r>
        <w:rPr>
          <w:spacing w:val="1"/>
        </w:rPr>
        <w:t xml:space="preserve"> </w:t>
      </w:r>
      <w:r>
        <w:t>музыки,</w:t>
      </w:r>
      <w:r>
        <w:rPr>
          <w:spacing w:val="-67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важны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понимания</w:t>
      </w:r>
      <w:r>
        <w:rPr>
          <w:spacing w:val="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обусловленности</w:t>
      </w:r>
      <w:r>
        <w:rPr>
          <w:spacing w:val="1"/>
        </w:rPr>
        <w:t xml:space="preserve"> </w:t>
      </w:r>
      <w:r>
        <w:t>музыки,</w:t>
      </w:r>
      <w:r>
        <w:rPr>
          <w:spacing w:val="1"/>
        </w:rPr>
        <w:t xml:space="preserve"> </w:t>
      </w:r>
      <w:r>
        <w:t>осознания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композиторского</w:t>
      </w:r>
      <w:r>
        <w:rPr>
          <w:spacing w:val="1"/>
        </w:rPr>
        <w:t xml:space="preserve"> </w:t>
      </w:r>
      <w:r>
        <w:t>стиля.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музыкальной</w:t>
      </w:r>
      <w:r>
        <w:rPr>
          <w:spacing w:val="1"/>
        </w:rPr>
        <w:t xml:space="preserve"> </w:t>
      </w:r>
      <w:r>
        <w:t>практики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явлениях и процессах современной музыкально-общественной жизни, объяснять и</w:t>
      </w:r>
      <w:r>
        <w:rPr>
          <w:spacing w:val="1"/>
        </w:rPr>
        <w:t xml:space="preserve"> </w:t>
      </w:r>
      <w:r>
        <w:t>оценивать</w:t>
      </w:r>
      <w:r>
        <w:rPr>
          <w:spacing w:val="-3"/>
        </w:rPr>
        <w:t xml:space="preserve"> </w:t>
      </w:r>
      <w:r>
        <w:t>происходящее в</w:t>
      </w:r>
      <w:r>
        <w:rPr>
          <w:spacing w:val="-2"/>
        </w:rPr>
        <w:t xml:space="preserve"> </w:t>
      </w:r>
      <w:r>
        <w:t>ней.</w:t>
      </w:r>
    </w:p>
    <w:p w:rsidR="00064A82" w:rsidRDefault="007D7081">
      <w:pPr>
        <w:pStyle w:val="a3"/>
        <w:spacing w:before="201" w:line="276" w:lineRule="auto"/>
        <w:ind w:left="673" w:right="109" w:firstLine="1346"/>
        <w:jc w:val="both"/>
      </w:pPr>
      <w:r>
        <w:t>К</w:t>
      </w:r>
      <w:r>
        <w:rPr>
          <w:spacing w:val="38"/>
        </w:rPr>
        <w:t xml:space="preserve"> </w:t>
      </w:r>
      <w:r>
        <w:t>специальным</w:t>
      </w:r>
      <w:r>
        <w:rPr>
          <w:spacing w:val="39"/>
        </w:rPr>
        <w:t xml:space="preserve"> </w:t>
      </w:r>
      <w:r>
        <w:t>умениям</w:t>
      </w:r>
      <w:r>
        <w:rPr>
          <w:spacing w:val="39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навыкам</w:t>
      </w:r>
      <w:r>
        <w:rPr>
          <w:spacing w:val="37"/>
        </w:rPr>
        <w:t xml:space="preserve"> </w:t>
      </w:r>
      <w:r>
        <w:t>относятся</w:t>
      </w:r>
      <w:r>
        <w:rPr>
          <w:spacing w:val="37"/>
        </w:rPr>
        <w:t xml:space="preserve"> </w:t>
      </w:r>
      <w:r>
        <w:t>слушательские</w:t>
      </w:r>
      <w:r>
        <w:rPr>
          <w:spacing w:val="36"/>
        </w:rPr>
        <w:t xml:space="preserve"> </w:t>
      </w:r>
      <w:r>
        <w:t>навыки,</w:t>
      </w:r>
      <w:r>
        <w:rPr>
          <w:spacing w:val="-67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эстетическое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музыки.</w:t>
      </w:r>
      <w:r>
        <w:rPr>
          <w:spacing w:val="1"/>
        </w:rPr>
        <w:t xml:space="preserve"> </w:t>
      </w:r>
      <w:r>
        <w:t>Слушательские</w:t>
      </w:r>
      <w:r>
        <w:rPr>
          <w:spacing w:val="1"/>
        </w:rPr>
        <w:t xml:space="preserve"> </w:t>
      </w:r>
      <w:r>
        <w:t>навыки,</w:t>
      </w:r>
      <w:r>
        <w:rPr>
          <w:spacing w:val="1"/>
        </w:rPr>
        <w:t xml:space="preserve"> </w:t>
      </w:r>
      <w:r>
        <w:t>лежащие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основе всех других способов музыкальной деятельности, в музыкальном обучении</w:t>
      </w:r>
      <w:r>
        <w:rPr>
          <w:spacing w:val="1"/>
        </w:rPr>
        <w:t xml:space="preserve"> </w:t>
      </w:r>
      <w:r>
        <w:t>имеют межпредметный характер, так как присутствуют и обогащаются на всех</w:t>
      </w:r>
      <w:r>
        <w:rPr>
          <w:spacing w:val="1"/>
        </w:rPr>
        <w:t xml:space="preserve"> </w:t>
      </w:r>
      <w:r>
        <w:t>уроках музыки. На уроках музыкальной литературы эти навыки формируются при</w:t>
      </w:r>
      <w:r>
        <w:rPr>
          <w:spacing w:val="1"/>
        </w:rPr>
        <w:t xml:space="preserve"> </w:t>
      </w:r>
      <w:r>
        <w:t>прослушивании</w:t>
      </w:r>
      <w:r>
        <w:rPr>
          <w:spacing w:val="-1"/>
        </w:rPr>
        <w:t xml:space="preserve"> </w:t>
      </w:r>
      <w:r>
        <w:t>и анализе</w:t>
      </w:r>
      <w:r>
        <w:rPr>
          <w:spacing w:val="-1"/>
        </w:rPr>
        <w:t xml:space="preserve"> </w:t>
      </w:r>
      <w:r>
        <w:t>музыки,</w:t>
      </w:r>
      <w:r>
        <w:rPr>
          <w:spacing w:val="-1"/>
        </w:rPr>
        <w:t xml:space="preserve"> </w:t>
      </w:r>
      <w:r>
        <w:t>во внеклассном общении с</w:t>
      </w:r>
      <w:r>
        <w:rPr>
          <w:spacing w:val="-2"/>
        </w:rPr>
        <w:t xml:space="preserve"> </w:t>
      </w:r>
      <w:r>
        <w:t>ней.</w:t>
      </w:r>
    </w:p>
    <w:p w:rsidR="00064A82" w:rsidRDefault="007D7081">
      <w:pPr>
        <w:pStyle w:val="a3"/>
        <w:spacing w:before="201" w:line="276" w:lineRule="auto"/>
        <w:ind w:left="673" w:right="108" w:firstLine="1277"/>
        <w:jc w:val="both"/>
      </w:pPr>
      <w:r>
        <w:t>Другим специальным умением является анализ музыки, объединяющий</w:t>
      </w:r>
      <w:r>
        <w:rPr>
          <w:spacing w:val="1"/>
        </w:rPr>
        <w:t xml:space="preserve"> </w:t>
      </w:r>
      <w:r>
        <w:t>музыку</w:t>
      </w:r>
      <w:r>
        <w:rPr>
          <w:spacing w:val="36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знания</w:t>
      </w:r>
      <w:r>
        <w:rPr>
          <w:spacing w:val="39"/>
        </w:rPr>
        <w:t xml:space="preserve"> </w:t>
      </w:r>
      <w:r>
        <w:t>о</w:t>
      </w:r>
      <w:r>
        <w:rPr>
          <w:spacing w:val="39"/>
        </w:rPr>
        <w:t xml:space="preserve"> </w:t>
      </w:r>
      <w:r>
        <w:t>ней.</w:t>
      </w:r>
      <w:r>
        <w:rPr>
          <w:spacing w:val="41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той</w:t>
      </w:r>
      <w:r>
        <w:rPr>
          <w:spacing w:val="42"/>
        </w:rPr>
        <w:t xml:space="preserve"> </w:t>
      </w:r>
      <w:r>
        <w:t>или</w:t>
      </w:r>
      <w:r>
        <w:rPr>
          <w:spacing w:val="39"/>
        </w:rPr>
        <w:t xml:space="preserve"> </w:t>
      </w:r>
      <w:r>
        <w:t>иной</w:t>
      </w:r>
      <w:r>
        <w:rPr>
          <w:spacing w:val="42"/>
        </w:rPr>
        <w:t xml:space="preserve"> </w:t>
      </w:r>
      <w:r>
        <w:t>форме</w:t>
      </w:r>
      <w:r>
        <w:rPr>
          <w:spacing w:val="41"/>
        </w:rPr>
        <w:t xml:space="preserve"> </w:t>
      </w:r>
      <w:r>
        <w:t>ученики</w:t>
      </w:r>
      <w:r>
        <w:rPr>
          <w:spacing w:val="42"/>
        </w:rPr>
        <w:t xml:space="preserve"> </w:t>
      </w:r>
      <w:r>
        <w:t>анализируют</w:t>
      </w:r>
      <w:r>
        <w:rPr>
          <w:spacing w:val="41"/>
        </w:rPr>
        <w:t xml:space="preserve"> </w:t>
      </w:r>
      <w:r>
        <w:t>музыку</w:t>
      </w:r>
      <w:r>
        <w:rPr>
          <w:spacing w:val="40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всех</w:t>
      </w:r>
      <w:r>
        <w:rPr>
          <w:spacing w:val="16"/>
        </w:rPr>
        <w:t xml:space="preserve"> </w:t>
      </w:r>
      <w:r>
        <w:t>уроках</w:t>
      </w:r>
      <w:r>
        <w:rPr>
          <w:spacing w:val="17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ДМШ,</w:t>
      </w:r>
      <w:r>
        <w:rPr>
          <w:spacing w:val="17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потому</w:t>
      </w:r>
      <w:r>
        <w:rPr>
          <w:spacing w:val="13"/>
        </w:rPr>
        <w:t xml:space="preserve"> </w:t>
      </w:r>
      <w:r>
        <w:t>данное</w:t>
      </w:r>
      <w:r>
        <w:rPr>
          <w:spacing w:val="16"/>
        </w:rPr>
        <w:t xml:space="preserve"> </w:t>
      </w:r>
      <w:r>
        <w:t>умение</w:t>
      </w:r>
      <w:r>
        <w:rPr>
          <w:spacing w:val="16"/>
        </w:rPr>
        <w:t xml:space="preserve"> </w:t>
      </w:r>
      <w:r>
        <w:t>также</w:t>
      </w:r>
      <w:r>
        <w:rPr>
          <w:spacing w:val="16"/>
        </w:rPr>
        <w:t xml:space="preserve"> </w:t>
      </w:r>
      <w:r>
        <w:t>является</w:t>
      </w:r>
      <w:r>
        <w:rPr>
          <w:spacing w:val="15"/>
        </w:rPr>
        <w:t xml:space="preserve"> </w:t>
      </w:r>
      <w:r>
        <w:t>межпредметным.</w:t>
      </w:r>
      <w:r>
        <w:rPr>
          <w:spacing w:val="16"/>
        </w:rPr>
        <w:t xml:space="preserve"> </w:t>
      </w:r>
      <w:r>
        <w:t>На</w:t>
      </w:r>
    </w:p>
    <w:p w:rsidR="00064A82" w:rsidRDefault="00064A82">
      <w:pPr>
        <w:spacing w:line="276" w:lineRule="auto"/>
        <w:jc w:val="both"/>
        <w:sectPr w:rsidR="00064A82">
          <w:pgSz w:w="11910" w:h="16840"/>
          <w:pgMar w:top="1580" w:right="740" w:bottom="280" w:left="320" w:header="720" w:footer="720" w:gutter="0"/>
          <w:cols w:space="720"/>
        </w:sectPr>
      </w:pPr>
    </w:p>
    <w:p w:rsidR="00064A82" w:rsidRDefault="007D7081">
      <w:pPr>
        <w:pStyle w:val="a3"/>
        <w:spacing w:before="67" w:line="276" w:lineRule="auto"/>
        <w:ind w:left="673" w:right="113"/>
        <w:jc w:val="both"/>
      </w:pPr>
      <w:r>
        <w:t>уроках музыкальной литературы оно формируется, в основном, в классной работе,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слухового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выразительных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музыки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нотным</w:t>
      </w:r>
      <w:r>
        <w:rPr>
          <w:spacing w:val="-1"/>
        </w:rPr>
        <w:t xml:space="preserve"> </w:t>
      </w:r>
      <w:r>
        <w:t>текстом произведений.</w:t>
      </w:r>
    </w:p>
    <w:p w:rsidR="00064A82" w:rsidRDefault="007D7081">
      <w:pPr>
        <w:pStyle w:val="a3"/>
        <w:spacing w:before="202" w:line="276" w:lineRule="auto"/>
        <w:ind w:left="673" w:right="101" w:firstLine="1277"/>
        <w:jc w:val="both"/>
      </w:pPr>
      <w:r>
        <w:t>Специальные</w:t>
      </w:r>
      <w:r>
        <w:rPr>
          <w:spacing w:val="1"/>
        </w:rPr>
        <w:t xml:space="preserve"> </w:t>
      </w:r>
      <w:r>
        <w:t>умения,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понятийные</w:t>
      </w:r>
      <w:r>
        <w:rPr>
          <w:spacing w:val="1"/>
        </w:rPr>
        <w:t xml:space="preserve"> </w:t>
      </w:r>
      <w:r>
        <w:t>знания,</w:t>
      </w:r>
      <w:r>
        <w:rPr>
          <w:spacing w:val="1"/>
        </w:rPr>
        <w:t xml:space="preserve"> </w:t>
      </w:r>
      <w:r>
        <w:t>составляют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курса,</w:t>
      </w:r>
      <w:r>
        <w:rPr>
          <w:spacing w:val="1"/>
        </w:rPr>
        <w:t xml:space="preserve"> </w:t>
      </w:r>
      <w:r>
        <w:t>сердцевину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содержания.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конечном</w:t>
      </w:r>
      <w:r>
        <w:rPr>
          <w:spacing w:val="-4"/>
        </w:rPr>
        <w:t xml:space="preserve"> </w:t>
      </w:r>
      <w:r>
        <w:t>счёте</w:t>
      </w:r>
      <w:r>
        <w:rPr>
          <w:spacing w:val="-3"/>
        </w:rPr>
        <w:t xml:space="preserve"> </w:t>
      </w:r>
      <w:r>
        <w:t>будет определять</w:t>
      </w:r>
      <w:r>
        <w:rPr>
          <w:spacing w:val="-2"/>
        </w:rPr>
        <w:t xml:space="preserve"> </w:t>
      </w:r>
      <w:r>
        <w:t>уровень</w:t>
      </w:r>
      <w:r>
        <w:rPr>
          <w:spacing w:val="-1"/>
        </w:rPr>
        <w:t xml:space="preserve"> </w:t>
      </w:r>
      <w:r>
        <w:t>музыкальной</w:t>
      </w:r>
      <w:r>
        <w:rPr>
          <w:spacing w:val="-4"/>
        </w:rPr>
        <w:t xml:space="preserve"> </w:t>
      </w:r>
      <w:r>
        <w:t>культуры.</w:t>
      </w:r>
    </w:p>
    <w:p w:rsidR="00064A82" w:rsidRDefault="007D7081">
      <w:pPr>
        <w:pStyle w:val="a3"/>
        <w:spacing w:before="200" w:line="276" w:lineRule="auto"/>
        <w:ind w:left="673" w:right="103" w:firstLine="1277"/>
        <w:jc w:val="both"/>
      </w:pPr>
      <w:r>
        <w:t>В основу систематизации учебного материала положен хронологически-</w:t>
      </w:r>
      <w:r>
        <w:rPr>
          <w:spacing w:val="1"/>
        </w:rPr>
        <w:t xml:space="preserve"> </w:t>
      </w:r>
      <w:r>
        <w:t>тематический</w:t>
      </w:r>
      <w:r>
        <w:rPr>
          <w:spacing w:val="1"/>
        </w:rPr>
        <w:t xml:space="preserve"> </w:t>
      </w:r>
      <w:r>
        <w:t>принцип,</w:t>
      </w:r>
      <w:r>
        <w:rPr>
          <w:spacing w:val="1"/>
        </w:rPr>
        <w:t xml:space="preserve"> </w:t>
      </w:r>
      <w:r>
        <w:t>традиционный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предмета,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сочетании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дидактическим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первом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Линейное</w:t>
      </w:r>
      <w:r>
        <w:rPr>
          <w:spacing w:val="1"/>
        </w:rPr>
        <w:t xml:space="preserve"> </w:t>
      </w:r>
      <w:r>
        <w:t>расположение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элементами концентричности в освоении понятийных знаний даёт возможность</w:t>
      </w:r>
      <w:r>
        <w:rPr>
          <w:spacing w:val="1"/>
        </w:rPr>
        <w:t xml:space="preserve"> </w:t>
      </w:r>
      <w:r>
        <w:t>познавать</w:t>
      </w:r>
      <w:r>
        <w:rPr>
          <w:spacing w:val="1"/>
        </w:rPr>
        <w:t xml:space="preserve"> </w:t>
      </w:r>
      <w:r>
        <w:t>конкретные</w:t>
      </w:r>
      <w:r>
        <w:rPr>
          <w:spacing w:val="1"/>
        </w:rPr>
        <w:t xml:space="preserve"> </w:t>
      </w:r>
      <w:r>
        <w:t>явления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творчества,</w:t>
      </w:r>
      <w:r>
        <w:rPr>
          <w:spacing w:val="1"/>
        </w:rPr>
        <w:t xml:space="preserve"> </w:t>
      </w:r>
      <w:r>
        <w:t>знакомиться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биографиями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творческим</w:t>
      </w:r>
      <w:r>
        <w:rPr>
          <w:spacing w:val="1"/>
        </w:rPr>
        <w:t xml:space="preserve"> </w:t>
      </w:r>
      <w:r>
        <w:t>наследием</w:t>
      </w:r>
      <w:r>
        <w:rPr>
          <w:spacing w:val="1"/>
        </w:rPr>
        <w:t xml:space="preserve"> </w:t>
      </w:r>
      <w:r>
        <w:t>великих</w:t>
      </w:r>
      <w:r>
        <w:rPr>
          <w:spacing w:val="1"/>
        </w:rPr>
        <w:t xml:space="preserve"> </w:t>
      </w:r>
      <w:r>
        <w:t>композиторов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видеть взаимосвязь эпох и стилей, представлять процесс развития музыкального</w:t>
      </w:r>
      <w:r>
        <w:rPr>
          <w:spacing w:val="1"/>
        </w:rPr>
        <w:t xml:space="preserve"> </w:t>
      </w:r>
      <w:r>
        <w:t>искусства,</w:t>
      </w:r>
      <w:r>
        <w:rPr>
          <w:spacing w:val="1"/>
        </w:rPr>
        <w:t xml:space="preserve"> </w:t>
      </w:r>
      <w:r>
        <w:t>смену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направлений,</w:t>
      </w:r>
      <w:r>
        <w:rPr>
          <w:spacing w:val="1"/>
        </w:rPr>
        <w:t xml:space="preserve"> </w:t>
      </w:r>
      <w:r>
        <w:t>историческую</w:t>
      </w:r>
      <w:r>
        <w:rPr>
          <w:spacing w:val="1"/>
        </w:rPr>
        <w:t xml:space="preserve"> </w:t>
      </w:r>
      <w:r>
        <w:t>обусловленность</w:t>
      </w:r>
      <w:r>
        <w:rPr>
          <w:spacing w:val="-67"/>
        </w:rPr>
        <w:t xml:space="preserve"> </w:t>
      </w:r>
      <w:r>
        <w:t>отдельных этапов</w:t>
      </w:r>
      <w:r>
        <w:rPr>
          <w:spacing w:val="-2"/>
        </w:rPr>
        <w:t xml:space="preserve"> </w:t>
      </w:r>
      <w:r>
        <w:t>музыкального</w:t>
      </w:r>
      <w:r>
        <w:rPr>
          <w:spacing w:val="-2"/>
        </w:rPr>
        <w:t xml:space="preserve"> </w:t>
      </w:r>
      <w:r>
        <w:t>искусства.</w:t>
      </w:r>
    </w:p>
    <w:p w:rsidR="00064A82" w:rsidRDefault="007D7081">
      <w:pPr>
        <w:pStyle w:val="a3"/>
        <w:spacing w:before="201" w:line="276" w:lineRule="auto"/>
        <w:ind w:left="673" w:right="110" w:firstLine="1277"/>
        <w:jc w:val="both"/>
      </w:pPr>
      <w:r>
        <w:t>Основу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группировка</w:t>
      </w:r>
      <w:r>
        <w:rPr>
          <w:spacing w:val="-1"/>
        </w:rPr>
        <w:t xml:space="preserve"> </w:t>
      </w:r>
      <w:r>
        <w:t>материала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разделы и темы.</w:t>
      </w:r>
    </w:p>
    <w:p w:rsidR="00064A82" w:rsidRDefault="00064A82">
      <w:pPr>
        <w:pStyle w:val="a3"/>
        <w:rPr>
          <w:sz w:val="30"/>
        </w:rPr>
      </w:pPr>
    </w:p>
    <w:p w:rsidR="00064A82" w:rsidRDefault="00064A82">
      <w:pPr>
        <w:pStyle w:val="a3"/>
        <w:rPr>
          <w:sz w:val="30"/>
        </w:rPr>
      </w:pPr>
    </w:p>
    <w:p w:rsidR="00064A82" w:rsidRDefault="007D7081">
      <w:pPr>
        <w:pStyle w:val="Heading1"/>
        <w:spacing w:before="260"/>
        <w:ind w:left="4178"/>
      </w:pPr>
      <w:r>
        <w:t>СПИСОК</w:t>
      </w:r>
      <w:r>
        <w:rPr>
          <w:spacing w:val="-3"/>
        </w:rPr>
        <w:t xml:space="preserve"> </w:t>
      </w:r>
      <w:r>
        <w:t>ЛИТЕРАТУРЫ.</w:t>
      </w:r>
    </w:p>
    <w:p w:rsidR="00064A82" w:rsidRDefault="00064A82">
      <w:pPr>
        <w:pStyle w:val="a3"/>
        <w:spacing w:before="5"/>
        <w:rPr>
          <w:b/>
          <w:sz w:val="29"/>
        </w:rPr>
      </w:pP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ind w:hanging="362"/>
        <w:jc w:val="left"/>
        <w:rPr>
          <w:sz w:val="24"/>
        </w:rPr>
      </w:pPr>
      <w:r>
        <w:rPr>
          <w:sz w:val="24"/>
        </w:rPr>
        <w:t>Александрова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Есть</w:t>
      </w:r>
      <w:r>
        <w:rPr>
          <w:spacing w:val="-2"/>
          <w:sz w:val="24"/>
        </w:rPr>
        <w:t xml:space="preserve"> </w:t>
      </w:r>
      <w:r>
        <w:rPr>
          <w:sz w:val="24"/>
        </w:rPr>
        <w:t>внутренняя</w:t>
      </w:r>
      <w:r>
        <w:rPr>
          <w:spacing w:val="-2"/>
          <w:sz w:val="24"/>
        </w:rPr>
        <w:t xml:space="preserve"> </w:t>
      </w:r>
      <w:r>
        <w:rPr>
          <w:sz w:val="24"/>
        </w:rPr>
        <w:t>музыка</w:t>
      </w:r>
      <w:r>
        <w:rPr>
          <w:spacing w:val="-1"/>
          <w:sz w:val="24"/>
        </w:rPr>
        <w:t xml:space="preserve"> </w:t>
      </w:r>
      <w:r>
        <w:rPr>
          <w:sz w:val="24"/>
        </w:rPr>
        <w:t>души</w:t>
      </w:r>
      <w:r>
        <w:rPr>
          <w:spacing w:val="-2"/>
          <w:sz w:val="24"/>
        </w:rPr>
        <w:t xml:space="preserve"> </w:t>
      </w:r>
      <w:r>
        <w:rPr>
          <w:sz w:val="24"/>
        </w:rPr>
        <w:t>//</w:t>
      </w:r>
      <w:r>
        <w:rPr>
          <w:spacing w:val="-2"/>
          <w:sz w:val="24"/>
        </w:rPr>
        <w:t xml:space="preserve"> </w:t>
      </w:r>
      <w:r>
        <w:rPr>
          <w:sz w:val="24"/>
        </w:rPr>
        <w:t>Музыка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школе,</w:t>
      </w:r>
      <w:r>
        <w:rPr>
          <w:spacing w:val="-2"/>
          <w:sz w:val="24"/>
        </w:rPr>
        <w:t xml:space="preserve"> </w:t>
      </w:r>
      <w:r>
        <w:rPr>
          <w:sz w:val="24"/>
        </w:rPr>
        <w:t>1990,</w:t>
      </w:r>
      <w:r>
        <w:rPr>
          <w:spacing w:val="-2"/>
          <w:sz w:val="24"/>
        </w:rPr>
        <w:t xml:space="preserve"> </w:t>
      </w:r>
      <w:r>
        <w:rPr>
          <w:sz w:val="24"/>
        </w:rPr>
        <w:t>№3.</w:t>
      </w:r>
      <w:r>
        <w:rPr>
          <w:spacing w:val="4"/>
          <w:sz w:val="24"/>
        </w:rPr>
        <w:t xml:space="preserve"> </w:t>
      </w:r>
      <w:r>
        <w:rPr>
          <w:sz w:val="24"/>
        </w:rPr>
        <w:t>С.</w:t>
      </w:r>
      <w:r>
        <w:rPr>
          <w:spacing w:val="-1"/>
          <w:sz w:val="24"/>
        </w:rPr>
        <w:t xml:space="preserve"> </w:t>
      </w:r>
      <w:r>
        <w:rPr>
          <w:sz w:val="24"/>
        </w:rPr>
        <w:t>29-31.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56"/>
        <w:ind w:hanging="362"/>
        <w:jc w:val="left"/>
        <w:rPr>
          <w:sz w:val="24"/>
        </w:rPr>
      </w:pPr>
      <w:r>
        <w:rPr>
          <w:sz w:val="24"/>
        </w:rPr>
        <w:t>Асафьев</w:t>
      </w:r>
      <w:r>
        <w:rPr>
          <w:spacing w:val="-5"/>
          <w:sz w:val="24"/>
        </w:rPr>
        <w:t xml:space="preserve"> </w:t>
      </w:r>
      <w:r>
        <w:rPr>
          <w:sz w:val="24"/>
        </w:rPr>
        <w:t>Б.</w:t>
      </w:r>
      <w:r>
        <w:rPr>
          <w:spacing w:val="-2"/>
          <w:sz w:val="24"/>
        </w:rPr>
        <w:t xml:space="preserve"> </w:t>
      </w:r>
      <w:r>
        <w:rPr>
          <w:sz w:val="24"/>
        </w:rPr>
        <w:t>Избранные</w:t>
      </w:r>
      <w:r>
        <w:rPr>
          <w:spacing w:val="-6"/>
          <w:sz w:val="24"/>
        </w:rPr>
        <w:t xml:space="preserve"> </w:t>
      </w:r>
      <w:r>
        <w:rPr>
          <w:sz w:val="24"/>
        </w:rPr>
        <w:t>статьи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музыкальном</w:t>
      </w:r>
      <w:r>
        <w:rPr>
          <w:spacing w:val="-3"/>
          <w:sz w:val="24"/>
        </w:rPr>
        <w:t xml:space="preserve"> </w:t>
      </w:r>
      <w:r>
        <w:rPr>
          <w:sz w:val="24"/>
        </w:rPr>
        <w:t>просвещении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образовании.</w:t>
      </w:r>
      <w:r>
        <w:rPr>
          <w:spacing w:val="3"/>
          <w:sz w:val="24"/>
        </w:rPr>
        <w:t xml:space="preserve"> </w:t>
      </w:r>
      <w:r>
        <w:rPr>
          <w:sz w:val="24"/>
        </w:rPr>
        <w:t>М.,1965.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55" w:line="288" w:lineRule="auto"/>
        <w:ind w:right="108"/>
        <w:jc w:val="left"/>
        <w:rPr>
          <w:sz w:val="24"/>
        </w:rPr>
      </w:pPr>
      <w:r>
        <w:rPr>
          <w:sz w:val="24"/>
        </w:rPr>
        <w:t>Березовский</w:t>
      </w:r>
      <w:r>
        <w:rPr>
          <w:spacing w:val="17"/>
          <w:sz w:val="24"/>
        </w:rPr>
        <w:t xml:space="preserve"> </w:t>
      </w:r>
      <w:r>
        <w:rPr>
          <w:sz w:val="24"/>
        </w:rPr>
        <w:t>Б.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8"/>
          <w:sz w:val="24"/>
        </w:rPr>
        <w:t xml:space="preserve"> </w:t>
      </w:r>
      <w:r>
        <w:rPr>
          <w:sz w:val="24"/>
        </w:rPr>
        <w:t>классе</w:t>
      </w:r>
      <w:r>
        <w:rPr>
          <w:spacing w:val="16"/>
          <w:sz w:val="24"/>
        </w:rPr>
        <w:t xml:space="preserve"> </w:t>
      </w:r>
      <w:r>
        <w:rPr>
          <w:sz w:val="24"/>
        </w:rPr>
        <w:t>музыкальной</w:t>
      </w:r>
      <w:r>
        <w:rPr>
          <w:spacing w:val="18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18"/>
          <w:sz w:val="24"/>
        </w:rPr>
        <w:t xml:space="preserve"> </w:t>
      </w:r>
      <w:r>
        <w:rPr>
          <w:sz w:val="24"/>
        </w:rPr>
        <w:t>//</w:t>
      </w:r>
      <w:r>
        <w:rPr>
          <w:spacing w:val="17"/>
          <w:sz w:val="24"/>
        </w:rPr>
        <w:t xml:space="preserve"> </w:t>
      </w:r>
      <w:r>
        <w:rPr>
          <w:sz w:val="24"/>
        </w:rPr>
        <w:t>Музыка</w:t>
      </w:r>
      <w:r>
        <w:rPr>
          <w:spacing w:val="27"/>
          <w:sz w:val="24"/>
        </w:rPr>
        <w:t xml:space="preserve"> </w:t>
      </w:r>
      <w:r>
        <w:rPr>
          <w:sz w:val="24"/>
        </w:rPr>
        <w:t>–</w:t>
      </w:r>
      <w:r>
        <w:rPr>
          <w:spacing w:val="17"/>
          <w:sz w:val="24"/>
        </w:rPr>
        <w:t xml:space="preserve"> </w:t>
      </w:r>
      <w:r>
        <w:rPr>
          <w:sz w:val="24"/>
        </w:rPr>
        <w:t>детям.</w:t>
      </w:r>
      <w:r>
        <w:rPr>
          <w:spacing w:val="20"/>
          <w:sz w:val="24"/>
        </w:rPr>
        <w:t xml:space="preserve"> </w:t>
      </w:r>
      <w:r>
        <w:rPr>
          <w:sz w:val="24"/>
        </w:rPr>
        <w:t>Вып.</w:t>
      </w:r>
      <w:r>
        <w:rPr>
          <w:spacing w:val="17"/>
          <w:sz w:val="24"/>
        </w:rPr>
        <w:t xml:space="preserve"> </w:t>
      </w:r>
      <w:r>
        <w:rPr>
          <w:sz w:val="24"/>
        </w:rPr>
        <w:t>3</w:t>
      </w:r>
      <w:r>
        <w:rPr>
          <w:spacing w:val="19"/>
          <w:sz w:val="24"/>
        </w:rPr>
        <w:t xml:space="preserve"> </w:t>
      </w:r>
      <w:r>
        <w:rPr>
          <w:sz w:val="24"/>
        </w:rPr>
        <w:t>М.,</w:t>
      </w:r>
      <w:r>
        <w:rPr>
          <w:spacing w:val="18"/>
          <w:sz w:val="24"/>
        </w:rPr>
        <w:t xml:space="preserve"> </w:t>
      </w:r>
      <w:r>
        <w:rPr>
          <w:sz w:val="24"/>
        </w:rPr>
        <w:t>1976.</w:t>
      </w:r>
      <w:r>
        <w:rPr>
          <w:spacing w:val="19"/>
          <w:sz w:val="24"/>
        </w:rPr>
        <w:t xml:space="preserve"> </w:t>
      </w:r>
      <w:r>
        <w:rPr>
          <w:sz w:val="24"/>
        </w:rPr>
        <w:t>С.</w:t>
      </w:r>
      <w:r>
        <w:rPr>
          <w:spacing w:val="-57"/>
          <w:sz w:val="24"/>
        </w:rPr>
        <w:t xml:space="preserve"> </w:t>
      </w:r>
      <w:r>
        <w:rPr>
          <w:sz w:val="24"/>
        </w:rPr>
        <w:t>71-86.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line="288" w:lineRule="auto"/>
        <w:ind w:right="114"/>
        <w:jc w:val="left"/>
        <w:rPr>
          <w:sz w:val="24"/>
        </w:rPr>
      </w:pPr>
      <w:r>
        <w:rPr>
          <w:sz w:val="24"/>
        </w:rPr>
        <w:t>Брянцева</w:t>
      </w:r>
      <w:r>
        <w:rPr>
          <w:spacing w:val="16"/>
          <w:sz w:val="24"/>
        </w:rPr>
        <w:t xml:space="preserve"> </w:t>
      </w:r>
      <w:r>
        <w:rPr>
          <w:sz w:val="24"/>
        </w:rPr>
        <w:t>В.</w:t>
      </w:r>
      <w:r>
        <w:rPr>
          <w:spacing w:val="19"/>
          <w:sz w:val="24"/>
        </w:rPr>
        <w:t xml:space="preserve"> </w:t>
      </w:r>
      <w:r>
        <w:rPr>
          <w:sz w:val="24"/>
        </w:rPr>
        <w:t>Музыкальная</w:t>
      </w:r>
      <w:r>
        <w:rPr>
          <w:spacing w:val="19"/>
          <w:sz w:val="24"/>
        </w:rPr>
        <w:t xml:space="preserve"> </w:t>
      </w:r>
      <w:r>
        <w:rPr>
          <w:sz w:val="24"/>
        </w:rPr>
        <w:t>литература</w:t>
      </w:r>
      <w:r>
        <w:rPr>
          <w:spacing w:val="17"/>
          <w:sz w:val="24"/>
        </w:rPr>
        <w:t xml:space="preserve"> </w:t>
      </w:r>
      <w:r>
        <w:rPr>
          <w:sz w:val="24"/>
        </w:rPr>
        <w:t>зарубежных</w:t>
      </w:r>
      <w:r>
        <w:rPr>
          <w:spacing w:val="21"/>
          <w:sz w:val="24"/>
        </w:rPr>
        <w:t xml:space="preserve"> </w:t>
      </w:r>
      <w:r>
        <w:rPr>
          <w:sz w:val="24"/>
        </w:rPr>
        <w:t>стран:</w:t>
      </w:r>
      <w:r>
        <w:rPr>
          <w:spacing w:val="19"/>
          <w:sz w:val="24"/>
        </w:rPr>
        <w:t xml:space="preserve"> </w:t>
      </w:r>
      <w:r>
        <w:rPr>
          <w:sz w:val="24"/>
        </w:rPr>
        <w:t>Учебник</w:t>
      </w:r>
      <w:r>
        <w:rPr>
          <w:spacing w:val="16"/>
          <w:sz w:val="24"/>
        </w:rPr>
        <w:t xml:space="preserve"> </w:t>
      </w:r>
      <w:r>
        <w:rPr>
          <w:sz w:val="24"/>
        </w:rPr>
        <w:t>для</w:t>
      </w:r>
      <w:r>
        <w:rPr>
          <w:spacing w:val="19"/>
          <w:sz w:val="24"/>
        </w:rPr>
        <w:t xml:space="preserve"> </w:t>
      </w:r>
      <w:r>
        <w:rPr>
          <w:sz w:val="24"/>
        </w:rPr>
        <w:t>ДМШ:</w:t>
      </w:r>
      <w:r>
        <w:rPr>
          <w:spacing w:val="19"/>
          <w:sz w:val="24"/>
        </w:rPr>
        <w:t xml:space="preserve"> </w:t>
      </w:r>
      <w:r>
        <w:rPr>
          <w:sz w:val="24"/>
        </w:rPr>
        <w:t>Второй</w:t>
      </w:r>
      <w:r>
        <w:rPr>
          <w:spacing w:val="20"/>
          <w:sz w:val="24"/>
        </w:rPr>
        <w:t xml:space="preserve"> </w:t>
      </w:r>
      <w:r>
        <w:rPr>
          <w:sz w:val="24"/>
        </w:rPr>
        <w:t>год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предмету.</w:t>
      </w:r>
      <w:r>
        <w:rPr>
          <w:spacing w:val="1"/>
          <w:sz w:val="24"/>
        </w:rPr>
        <w:t xml:space="preserve"> </w:t>
      </w:r>
      <w:r>
        <w:rPr>
          <w:sz w:val="24"/>
        </w:rPr>
        <w:t>М.,</w:t>
      </w:r>
      <w:r>
        <w:rPr>
          <w:spacing w:val="2"/>
          <w:sz w:val="24"/>
        </w:rPr>
        <w:t xml:space="preserve"> </w:t>
      </w:r>
      <w:r>
        <w:rPr>
          <w:sz w:val="24"/>
        </w:rPr>
        <w:t>2000.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1"/>
        <w:ind w:hanging="362"/>
        <w:jc w:val="left"/>
        <w:rPr>
          <w:sz w:val="24"/>
        </w:rPr>
      </w:pPr>
      <w:r>
        <w:rPr>
          <w:sz w:val="24"/>
        </w:rPr>
        <w:t>Булучевский</w:t>
      </w:r>
      <w:r>
        <w:rPr>
          <w:spacing w:val="-3"/>
          <w:sz w:val="24"/>
        </w:rPr>
        <w:t xml:space="preserve"> </w:t>
      </w:r>
      <w:r>
        <w:rPr>
          <w:sz w:val="24"/>
        </w:rPr>
        <w:t>Ю.,</w:t>
      </w:r>
      <w:r>
        <w:rPr>
          <w:spacing w:val="-2"/>
          <w:sz w:val="24"/>
        </w:rPr>
        <w:t xml:space="preserve"> </w:t>
      </w:r>
      <w:r>
        <w:rPr>
          <w:sz w:val="24"/>
        </w:rPr>
        <w:t>Фомин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Краткий</w:t>
      </w:r>
      <w:r>
        <w:rPr>
          <w:spacing w:val="-2"/>
          <w:sz w:val="24"/>
        </w:rPr>
        <w:t xml:space="preserve"> </w:t>
      </w:r>
      <w:r>
        <w:rPr>
          <w:sz w:val="24"/>
        </w:rPr>
        <w:t>музыкальный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2"/>
          <w:sz w:val="24"/>
        </w:rPr>
        <w:t xml:space="preserve"> </w:t>
      </w:r>
      <w:r>
        <w:rPr>
          <w:sz w:val="24"/>
        </w:rPr>
        <w:t>для учащихся.</w:t>
      </w:r>
      <w:r>
        <w:rPr>
          <w:spacing w:val="3"/>
          <w:sz w:val="24"/>
        </w:rPr>
        <w:t xml:space="preserve"> </w:t>
      </w:r>
      <w:r>
        <w:rPr>
          <w:sz w:val="24"/>
        </w:rPr>
        <w:t>Л.,</w:t>
      </w:r>
      <w:r>
        <w:rPr>
          <w:spacing w:val="-3"/>
          <w:sz w:val="24"/>
        </w:rPr>
        <w:t xml:space="preserve"> </w:t>
      </w:r>
      <w:r>
        <w:rPr>
          <w:sz w:val="24"/>
        </w:rPr>
        <w:t>1977.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55"/>
        <w:ind w:hanging="362"/>
        <w:jc w:val="left"/>
        <w:rPr>
          <w:sz w:val="24"/>
        </w:rPr>
      </w:pPr>
      <w:r>
        <w:rPr>
          <w:sz w:val="24"/>
        </w:rPr>
        <w:t>Васина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Гроссман</w:t>
      </w:r>
      <w:r>
        <w:rPr>
          <w:spacing w:val="-2"/>
          <w:sz w:val="24"/>
        </w:rPr>
        <w:t xml:space="preserve"> </w:t>
      </w:r>
      <w:r>
        <w:rPr>
          <w:sz w:val="24"/>
        </w:rPr>
        <w:t>В. Первая</w:t>
      </w:r>
      <w:r>
        <w:rPr>
          <w:spacing w:val="-2"/>
          <w:sz w:val="24"/>
        </w:rPr>
        <w:t xml:space="preserve"> </w:t>
      </w:r>
      <w:r>
        <w:rPr>
          <w:sz w:val="24"/>
        </w:rPr>
        <w:t>книжка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музыке.</w:t>
      </w:r>
      <w:r>
        <w:rPr>
          <w:spacing w:val="1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z w:val="24"/>
        </w:rPr>
        <w:t>1976.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55"/>
        <w:ind w:hanging="362"/>
        <w:jc w:val="left"/>
        <w:rPr>
          <w:sz w:val="24"/>
        </w:rPr>
      </w:pPr>
      <w:r>
        <w:rPr>
          <w:sz w:val="24"/>
        </w:rPr>
        <w:t>Васина-Гроссман В.</w:t>
      </w:r>
      <w:r>
        <w:rPr>
          <w:spacing w:val="-2"/>
          <w:sz w:val="24"/>
        </w:rPr>
        <w:t xml:space="preserve"> </w:t>
      </w:r>
      <w:r>
        <w:rPr>
          <w:sz w:val="24"/>
        </w:rPr>
        <w:t>Книга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музыке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великих</w:t>
      </w:r>
      <w:r>
        <w:rPr>
          <w:spacing w:val="-3"/>
          <w:sz w:val="24"/>
        </w:rPr>
        <w:t xml:space="preserve"> </w:t>
      </w:r>
      <w:r>
        <w:rPr>
          <w:sz w:val="24"/>
        </w:rPr>
        <w:t>музыкантах.</w:t>
      </w:r>
      <w:r>
        <w:rPr>
          <w:spacing w:val="2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z w:val="24"/>
        </w:rPr>
        <w:t>1999.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55" w:line="288" w:lineRule="auto"/>
        <w:ind w:right="112"/>
        <w:jc w:val="left"/>
        <w:rPr>
          <w:sz w:val="24"/>
        </w:rPr>
      </w:pPr>
      <w:r>
        <w:rPr>
          <w:sz w:val="24"/>
        </w:rPr>
        <w:t>Волкова</w:t>
      </w:r>
      <w:r>
        <w:rPr>
          <w:spacing w:val="25"/>
          <w:sz w:val="24"/>
        </w:rPr>
        <w:t xml:space="preserve"> </w:t>
      </w:r>
      <w:r>
        <w:rPr>
          <w:sz w:val="24"/>
        </w:rPr>
        <w:t>П.,</w:t>
      </w:r>
      <w:r>
        <w:rPr>
          <w:spacing w:val="23"/>
          <w:sz w:val="24"/>
        </w:rPr>
        <w:t xml:space="preserve"> </w:t>
      </w:r>
      <w:r>
        <w:rPr>
          <w:sz w:val="24"/>
        </w:rPr>
        <w:t>Казанцева</w:t>
      </w:r>
      <w:r>
        <w:rPr>
          <w:spacing w:val="23"/>
          <w:sz w:val="24"/>
        </w:rPr>
        <w:t xml:space="preserve"> </w:t>
      </w:r>
      <w:r>
        <w:rPr>
          <w:sz w:val="24"/>
        </w:rPr>
        <w:t>Л.</w:t>
      </w:r>
      <w:r>
        <w:rPr>
          <w:spacing w:val="24"/>
          <w:sz w:val="24"/>
        </w:rPr>
        <w:t xml:space="preserve"> </w:t>
      </w:r>
      <w:r>
        <w:rPr>
          <w:sz w:val="24"/>
        </w:rPr>
        <w:t>Уроки</w:t>
      </w:r>
      <w:r>
        <w:rPr>
          <w:spacing w:val="25"/>
          <w:sz w:val="24"/>
        </w:rPr>
        <w:t xml:space="preserve"> </w:t>
      </w:r>
      <w:r>
        <w:rPr>
          <w:sz w:val="24"/>
        </w:rPr>
        <w:t>музыки</w:t>
      </w:r>
      <w:r>
        <w:rPr>
          <w:spacing w:val="27"/>
          <w:sz w:val="24"/>
        </w:rPr>
        <w:t xml:space="preserve"> </w:t>
      </w:r>
      <w:r>
        <w:rPr>
          <w:sz w:val="24"/>
        </w:rPr>
        <w:t>–</w:t>
      </w:r>
      <w:r>
        <w:rPr>
          <w:spacing w:val="27"/>
          <w:sz w:val="24"/>
        </w:rPr>
        <w:t xml:space="preserve"> </w:t>
      </w:r>
      <w:r>
        <w:rPr>
          <w:sz w:val="24"/>
        </w:rPr>
        <w:t>уроки</w:t>
      </w:r>
      <w:r>
        <w:rPr>
          <w:spacing w:val="25"/>
          <w:sz w:val="24"/>
        </w:rPr>
        <w:t xml:space="preserve"> </w:t>
      </w:r>
      <w:r>
        <w:rPr>
          <w:sz w:val="24"/>
        </w:rPr>
        <w:t>творчества</w:t>
      </w:r>
      <w:r>
        <w:rPr>
          <w:spacing w:val="24"/>
          <w:sz w:val="24"/>
        </w:rPr>
        <w:t xml:space="preserve"> </w:t>
      </w:r>
      <w:r>
        <w:rPr>
          <w:sz w:val="24"/>
        </w:rPr>
        <w:t>//</w:t>
      </w:r>
      <w:r>
        <w:rPr>
          <w:spacing w:val="24"/>
          <w:sz w:val="24"/>
        </w:rPr>
        <w:t xml:space="preserve"> </w:t>
      </w:r>
      <w:r>
        <w:rPr>
          <w:sz w:val="24"/>
        </w:rPr>
        <w:t>Проблемы</w:t>
      </w:r>
      <w:r>
        <w:rPr>
          <w:spacing w:val="25"/>
          <w:sz w:val="24"/>
        </w:rPr>
        <w:t xml:space="preserve"> </w:t>
      </w:r>
      <w:r>
        <w:rPr>
          <w:sz w:val="24"/>
        </w:rPr>
        <w:t>детского</w:t>
      </w:r>
      <w:r>
        <w:rPr>
          <w:spacing w:val="-57"/>
          <w:sz w:val="24"/>
        </w:rPr>
        <w:t xml:space="preserve"> </w:t>
      </w:r>
      <w:r>
        <w:rPr>
          <w:sz w:val="24"/>
        </w:rPr>
        <w:t>музыкального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воспитания.</w:t>
      </w:r>
      <w:r>
        <w:rPr>
          <w:spacing w:val="1"/>
          <w:sz w:val="24"/>
        </w:rPr>
        <w:t xml:space="preserve"> </w:t>
      </w:r>
      <w:r>
        <w:rPr>
          <w:sz w:val="24"/>
        </w:rPr>
        <w:t>Сб.</w:t>
      </w:r>
      <w:r>
        <w:rPr>
          <w:spacing w:val="-1"/>
          <w:sz w:val="24"/>
        </w:rPr>
        <w:t xml:space="preserve"> </w:t>
      </w:r>
      <w:r>
        <w:rPr>
          <w:sz w:val="24"/>
        </w:rPr>
        <w:t>тр. /РАМ</w:t>
      </w:r>
      <w:r>
        <w:rPr>
          <w:spacing w:val="-2"/>
          <w:sz w:val="24"/>
        </w:rPr>
        <w:t xml:space="preserve"> </w:t>
      </w:r>
      <w:r>
        <w:rPr>
          <w:sz w:val="24"/>
        </w:rPr>
        <w:t>им.</w:t>
      </w:r>
      <w:r>
        <w:rPr>
          <w:spacing w:val="-1"/>
          <w:sz w:val="24"/>
        </w:rPr>
        <w:t xml:space="preserve"> </w:t>
      </w:r>
      <w:r>
        <w:rPr>
          <w:sz w:val="24"/>
        </w:rPr>
        <w:t>Гнесиных,</w:t>
      </w:r>
      <w:r>
        <w:rPr>
          <w:spacing w:val="-1"/>
          <w:sz w:val="24"/>
        </w:rPr>
        <w:t xml:space="preserve"> </w:t>
      </w:r>
      <w:r>
        <w:rPr>
          <w:sz w:val="24"/>
        </w:rPr>
        <w:t>Вып. 131,</w:t>
      </w:r>
      <w:r>
        <w:rPr>
          <w:spacing w:val="-1"/>
          <w:sz w:val="24"/>
        </w:rPr>
        <w:t xml:space="preserve"> </w:t>
      </w:r>
      <w:r>
        <w:rPr>
          <w:sz w:val="24"/>
        </w:rPr>
        <w:t>1994.</w:t>
      </w:r>
      <w:r>
        <w:rPr>
          <w:spacing w:val="-1"/>
          <w:sz w:val="24"/>
        </w:rPr>
        <w:t xml:space="preserve"> </w:t>
      </w:r>
      <w:r>
        <w:rPr>
          <w:sz w:val="24"/>
        </w:rPr>
        <w:t>С. 31-47.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line="288" w:lineRule="auto"/>
        <w:ind w:right="116"/>
        <w:jc w:val="left"/>
        <w:rPr>
          <w:sz w:val="24"/>
        </w:rPr>
      </w:pPr>
      <w:r>
        <w:rPr>
          <w:sz w:val="24"/>
        </w:rPr>
        <w:t>Гивенталь</w:t>
      </w:r>
      <w:r>
        <w:rPr>
          <w:spacing w:val="1"/>
          <w:sz w:val="24"/>
        </w:rPr>
        <w:t xml:space="preserve"> </w:t>
      </w:r>
      <w:r>
        <w:rPr>
          <w:sz w:val="24"/>
        </w:rPr>
        <w:t>И. Методика 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музыкальной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литературе в</w:t>
      </w:r>
      <w:r>
        <w:rPr>
          <w:spacing w:val="1"/>
          <w:sz w:val="24"/>
        </w:rPr>
        <w:t xml:space="preserve"> </w:t>
      </w:r>
      <w:r>
        <w:rPr>
          <w:sz w:val="24"/>
        </w:rPr>
        <w:t>училище: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учебное пособие.</w:t>
      </w:r>
      <w:r>
        <w:rPr>
          <w:spacing w:val="-57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1987.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ind w:hanging="362"/>
        <w:jc w:val="left"/>
        <w:rPr>
          <w:sz w:val="24"/>
        </w:rPr>
      </w:pPr>
      <w:r>
        <w:rPr>
          <w:sz w:val="24"/>
        </w:rPr>
        <w:t>Кадцын</w:t>
      </w:r>
      <w:r>
        <w:rPr>
          <w:spacing w:val="-3"/>
          <w:sz w:val="24"/>
        </w:rPr>
        <w:t xml:space="preserve"> </w:t>
      </w:r>
      <w:r>
        <w:rPr>
          <w:sz w:val="24"/>
        </w:rPr>
        <w:t>Л.</w:t>
      </w:r>
      <w:r>
        <w:rPr>
          <w:spacing w:val="-4"/>
          <w:sz w:val="24"/>
        </w:rPr>
        <w:t xml:space="preserve"> </w:t>
      </w:r>
      <w:r>
        <w:rPr>
          <w:sz w:val="24"/>
        </w:rPr>
        <w:t>Музыкальное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искусство</w:t>
      </w:r>
      <w:r>
        <w:rPr>
          <w:spacing w:val="-4"/>
          <w:sz w:val="24"/>
        </w:rPr>
        <w:t xml:space="preserve"> </w:t>
      </w:r>
      <w:r>
        <w:rPr>
          <w:sz w:val="24"/>
        </w:rPr>
        <w:t>и творчество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слушателя. М.,</w:t>
      </w:r>
      <w:r>
        <w:rPr>
          <w:spacing w:val="-4"/>
          <w:sz w:val="24"/>
        </w:rPr>
        <w:t xml:space="preserve"> </w:t>
      </w:r>
      <w:r>
        <w:rPr>
          <w:sz w:val="24"/>
        </w:rPr>
        <w:t>1990.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56"/>
        <w:ind w:hanging="362"/>
        <w:jc w:val="left"/>
        <w:rPr>
          <w:sz w:val="24"/>
        </w:rPr>
      </w:pPr>
      <w:r>
        <w:rPr>
          <w:sz w:val="24"/>
        </w:rPr>
        <w:t>Калинина</w:t>
      </w:r>
      <w:r>
        <w:rPr>
          <w:spacing w:val="-4"/>
          <w:sz w:val="24"/>
        </w:rPr>
        <w:t xml:space="preserve"> </w:t>
      </w:r>
      <w:r>
        <w:rPr>
          <w:sz w:val="24"/>
        </w:rPr>
        <w:t>Г.</w:t>
      </w:r>
      <w:r>
        <w:rPr>
          <w:spacing w:val="-3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музыкальной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литературе.</w:t>
      </w:r>
      <w:r>
        <w:rPr>
          <w:spacing w:val="3"/>
          <w:sz w:val="24"/>
        </w:rPr>
        <w:t xml:space="preserve"> </w:t>
      </w:r>
      <w:r>
        <w:rPr>
          <w:sz w:val="24"/>
        </w:rPr>
        <w:t>Вып.</w:t>
      </w:r>
      <w:r>
        <w:rPr>
          <w:spacing w:val="-1"/>
          <w:sz w:val="24"/>
        </w:rPr>
        <w:t xml:space="preserve"> </w:t>
      </w:r>
      <w:r>
        <w:rPr>
          <w:sz w:val="24"/>
        </w:rPr>
        <w:t>I-III.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z w:val="24"/>
        </w:rPr>
        <w:t>1998.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55" w:line="288" w:lineRule="auto"/>
        <w:ind w:right="106"/>
        <w:jc w:val="left"/>
        <w:rPr>
          <w:sz w:val="24"/>
        </w:rPr>
      </w:pPr>
      <w:r>
        <w:rPr>
          <w:sz w:val="24"/>
        </w:rPr>
        <w:t>Калинина</w:t>
      </w:r>
      <w:r>
        <w:rPr>
          <w:spacing w:val="40"/>
          <w:sz w:val="24"/>
        </w:rPr>
        <w:t xml:space="preserve"> </w:t>
      </w:r>
      <w:r>
        <w:rPr>
          <w:sz w:val="24"/>
        </w:rPr>
        <w:t>Г.,</w:t>
      </w:r>
      <w:r>
        <w:rPr>
          <w:spacing w:val="41"/>
          <w:sz w:val="24"/>
        </w:rPr>
        <w:t xml:space="preserve"> </w:t>
      </w:r>
      <w:r>
        <w:rPr>
          <w:sz w:val="24"/>
        </w:rPr>
        <w:t>Егорова</w:t>
      </w:r>
      <w:r>
        <w:rPr>
          <w:spacing w:val="40"/>
          <w:sz w:val="24"/>
        </w:rPr>
        <w:t xml:space="preserve"> </w:t>
      </w:r>
      <w:r>
        <w:rPr>
          <w:sz w:val="24"/>
        </w:rPr>
        <w:t>Л.</w:t>
      </w:r>
      <w:r>
        <w:rPr>
          <w:spacing w:val="41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музыкальной</w:t>
      </w:r>
      <w:r>
        <w:rPr>
          <w:spacing w:val="39"/>
          <w:sz w:val="24"/>
        </w:rPr>
        <w:t xml:space="preserve"> </w:t>
      </w:r>
      <w:r>
        <w:rPr>
          <w:sz w:val="24"/>
        </w:rPr>
        <w:t>литературе.</w:t>
      </w:r>
      <w:r>
        <w:rPr>
          <w:spacing w:val="43"/>
          <w:sz w:val="24"/>
        </w:rPr>
        <w:t xml:space="preserve"> </w:t>
      </w:r>
      <w:r>
        <w:rPr>
          <w:sz w:val="24"/>
        </w:rPr>
        <w:t>Вып</w:t>
      </w:r>
      <w:r>
        <w:rPr>
          <w:spacing w:val="51"/>
          <w:sz w:val="24"/>
        </w:rPr>
        <w:t xml:space="preserve"> </w:t>
      </w:r>
      <w:r>
        <w:rPr>
          <w:sz w:val="24"/>
        </w:rPr>
        <w:t>IV.</w:t>
      </w:r>
      <w:r>
        <w:rPr>
          <w:spacing w:val="40"/>
          <w:sz w:val="24"/>
        </w:rPr>
        <w:t xml:space="preserve"> </w:t>
      </w:r>
      <w:r>
        <w:rPr>
          <w:sz w:val="24"/>
        </w:rPr>
        <w:t>Тесты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отечественной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музыке</w:t>
      </w:r>
      <w:r>
        <w:rPr>
          <w:spacing w:val="3"/>
          <w:sz w:val="24"/>
        </w:rPr>
        <w:t xml:space="preserve"> </w:t>
      </w:r>
      <w:r>
        <w:rPr>
          <w:sz w:val="24"/>
        </w:rPr>
        <w:t>XX</w:t>
      </w:r>
      <w:r>
        <w:rPr>
          <w:spacing w:val="-1"/>
          <w:sz w:val="24"/>
        </w:rPr>
        <w:t xml:space="preserve"> </w:t>
      </w:r>
      <w:r>
        <w:rPr>
          <w:sz w:val="24"/>
        </w:rPr>
        <w:t>века. М.,</w:t>
      </w:r>
      <w:r>
        <w:rPr>
          <w:spacing w:val="-1"/>
          <w:sz w:val="24"/>
        </w:rPr>
        <w:t xml:space="preserve"> </w:t>
      </w:r>
      <w:r>
        <w:rPr>
          <w:sz w:val="24"/>
        </w:rPr>
        <w:t>1998.</w:t>
      </w:r>
    </w:p>
    <w:p w:rsidR="00064A82" w:rsidRDefault="00064A82">
      <w:pPr>
        <w:spacing w:line="288" w:lineRule="auto"/>
        <w:rPr>
          <w:sz w:val="24"/>
        </w:rPr>
        <w:sectPr w:rsidR="00064A82">
          <w:pgSz w:w="11910" w:h="16840"/>
          <w:pgMar w:top="1040" w:right="740" w:bottom="280" w:left="320" w:header="720" w:footer="720" w:gutter="0"/>
          <w:cols w:space="720"/>
        </w:sectPr>
      </w:pP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66" w:line="288" w:lineRule="auto"/>
        <w:ind w:right="103"/>
        <w:jc w:val="left"/>
        <w:rPr>
          <w:sz w:val="24"/>
        </w:rPr>
      </w:pPr>
      <w:r>
        <w:rPr>
          <w:sz w:val="24"/>
        </w:rPr>
        <w:t>Калинина</w:t>
      </w:r>
      <w:r>
        <w:rPr>
          <w:spacing w:val="2"/>
          <w:sz w:val="24"/>
        </w:rPr>
        <w:t xml:space="preserve"> </w:t>
      </w:r>
      <w:r>
        <w:rPr>
          <w:sz w:val="24"/>
        </w:rPr>
        <w:t>Е.</w:t>
      </w:r>
      <w:r>
        <w:rPr>
          <w:spacing w:val="2"/>
          <w:sz w:val="24"/>
        </w:rPr>
        <w:t xml:space="preserve"> </w:t>
      </w:r>
      <w:r>
        <w:rPr>
          <w:sz w:val="24"/>
        </w:rPr>
        <w:t>Мировая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художественная</w:t>
      </w:r>
      <w:r>
        <w:rPr>
          <w:spacing w:val="6"/>
          <w:sz w:val="24"/>
        </w:rPr>
        <w:t xml:space="preserve"> </w:t>
      </w:r>
      <w:r>
        <w:rPr>
          <w:sz w:val="24"/>
        </w:rPr>
        <w:t>культура.</w:t>
      </w:r>
      <w:r>
        <w:rPr>
          <w:spacing w:val="3"/>
          <w:sz w:val="24"/>
        </w:rPr>
        <w:t xml:space="preserve"> </w:t>
      </w:r>
      <w:r>
        <w:rPr>
          <w:sz w:val="24"/>
        </w:rPr>
        <w:t>Тесты</w:t>
      </w:r>
      <w:r>
        <w:rPr>
          <w:spacing w:val="2"/>
          <w:sz w:val="24"/>
        </w:rPr>
        <w:t xml:space="preserve"> </w:t>
      </w:r>
      <w:r>
        <w:rPr>
          <w:sz w:val="24"/>
        </w:rPr>
        <w:t>по</w:t>
      </w:r>
      <w:r>
        <w:rPr>
          <w:spacing w:val="3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2"/>
          <w:sz w:val="24"/>
        </w:rPr>
        <w:t xml:space="preserve"> </w:t>
      </w:r>
      <w:r>
        <w:rPr>
          <w:sz w:val="24"/>
        </w:rPr>
        <w:t>зарубежных</w:t>
      </w:r>
      <w:r>
        <w:rPr>
          <w:spacing w:val="4"/>
          <w:sz w:val="24"/>
        </w:rPr>
        <w:t xml:space="preserve"> </w:t>
      </w:r>
      <w:r>
        <w:rPr>
          <w:sz w:val="24"/>
        </w:rPr>
        <w:t>стран.</w:t>
      </w:r>
      <w:r>
        <w:rPr>
          <w:spacing w:val="10"/>
          <w:sz w:val="24"/>
        </w:rPr>
        <w:t xml:space="preserve"> </w:t>
      </w:r>
      <w:r>
        <w:rPr>
          <w:sz w:val="24"/>
        </w:rPr>
        <w:t>М.,</w:t>
      </w:r>
      <w:r>
        <w:rPr>
          <w:spacing w:val="-57"/>
          <w:sz w:val="24"/>
        </w:rPr>
        <w:t xml:space="preserve"> </w:t>
      </w:r>
      <w:r>
        <w:rPr>
          <w:sz w:val="24"/>
        </w:rPr>
        <w:t>2000.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line="288" w:lineRule="auto"/>
        <w:ind w:right="117"/>
        <w:jc w:val="left"/>
        <w:rPr>
          <w:sz w:val="24"/>
        </w:rPr>
      </w:pPr>
      <w:r>
        <w:rPr>
          <w:sz w:val="24"/>
        </w:rPr>
        <w:t>Лисянская</w:t>
      </w:r>
      <w:r>
        <w:rPr>
          <w:spacing w:val="37"/>
          <w:sz w:val="24"/>
        </w:rPr>
        <w:t xml:space="preserve"> </w:t>
      </w:r>
      <w:r>
        <w:rPr>
          <w:sz w:val="24"/>
        </w:rPr>
        <w:t>Е.</w:t>
      </w:r>
      <w:r>
        <w:rPr>
          <w:spacing w:val="38"/>
          <w:sz w:val="24"/>
        </w:rPr>
        <w:t xml:space="preserve"> </w:t>
      </w:r>
      <w:r>
        <w:rPr>
          <w:sz w:val="24"/>
        </w:rPr>
        <w:t>Примерный</w:t>
      </w:r>
      <w:r>
        <w:rPr>
          <w:spacing w:val="38"/>
          <w:sz w:val="24"/>
        </w:rPr>
        <w:t xml:space="preserve"> </w:t>
      </w:r>
      <w:r>
        <w:rPr>
          <w:sz w:val="24"/>
        </w:rPr>
        <w:t>тематический</w:t>
      </w:r>
      <w:r>
        <w:rPr>
          <w:spacing w:val="39"/>
          <w:sz w:val="24"/>
        </w:rPr>
        <w:t xml:space="preserve"> </w:t>
      </w:r>
      <w:r>
        <w:rPr>
          <w:sz w:val="24"/>
        </w:rPr>
        <w:t>план</w:t>
      </w:r>
      <w:r>
        <w:rPr>
          <w:spacing w:val="36"/>
          <w:sz w:val="24"/>
        </w:rPr>
        <w:t xml:space="preserve"> </w:t>
      </w:r>
      <w:r>
        <w:rPr>
          <w:sz w:val="24"/>
        </w:rPr>
        <w:t>по</w:t>
      </w:r>
      <w:r>
        <w:rPr>
          <w:spacing w:val="38"/>
          <w:sz w:val="24"/>
        </w:rPr>
        <w:t xml:space="preserve"> </w:t>
      </w:r>
      <w:r>
        <w:rPr>
          <w:sz w:val="24"/>
        </w:rPr>
        <w:t>предмету</w:t>
      </w:r>
      <w:r>
        <w:rPr>
          <w:spacing w:val="35"/>
          <w:sz w:val="24"/>
        </w:rPr>
        <w:t xml:space="preserve"> </w:t>
      </w:r>
      <w:r>
        <w:rPr>
          <w:sz w:val="24"/>
        </w:rPr>
        <w:t>музыкальной</w:t>
      </w:r>
      <w:r>
        <w:rPr>
          <w:spacing w:val="39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37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ДМШ</w:t>
      </w:r>
      <w:r>
        <w:rPr>
          <w:spacing w:val="-2"/>
          <w:sz w:val="24"/>
        </w:rPr>
        <w:t xml:space="preserve"> </w:t>
      </w:r>
      <w:r>
        <w:rPr>
          <w:sz w:val="24"/>
        </w:rPr>
        <w:t>и музыкальных отделений школ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искусств.</w:t>
      </w:r>
      <w:r>
        <w:rPr>
          <w:spacing w:val="4"/>
          <w:sz w:val="24"/>
        </w:rPr>
        <w:t xml:space="preserve"> </w:t>
      </w:r>
      <w:r>
        <w:rPr>
          <w:sz w:val="24"/>
        </w:rPr>
        <w:t>М.,1988.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1"/>
        <w:ind w:hanging="362"/>
        <w:jc w:val="left"/>
        <w:rPr>
          <w:sz w:val="24"/>
        </w:rPr>
      </w:pPr>
      <w:r>
        <w:rPr>
          <w:sz w:val="24"/>
        </w:rPr>
        <w:t>Максимова</w:t>
      </w:r>
      <w:r>
        <w:rPr>
          <w:spacing w:val="-4"/>
          <w:sz w:val="24"/>
        </w:rPr>
        <w:t xml:space="preserve"> </w:t>
      </w:r>
      <w:r>
        <w:rPr>
          <w:sz w:val="24"/>
        </w:rPr>
        <w:t>Л.</w:t>
      </w:r>
      <w:r>
        <w:rPr>
          <w:spacing w:val="-3"/>
          <w:sz w:val="24"/>
        </w:rPr>
        <w:t xml:space="preserve"> </w:t>
      </w:r>
      <w:r>
        <w:rPr>
          <w:sz w:val="24"/>
        </w:rPr>
        <w:t>Сейчас</w:t>
      </w:r>
      <w:r>
        <w:rPr>
          <w:spacing w:val="-2"/>
          <w:sz w:val="24"/>
        </w:rPr>
        <w:t xml:space="preserve"> </w:t>
      </w:r>
      <w:r>
        <w:rPr>
          <w:sz w:val="24"/>
        </w:rPr>
        <w:t>нельзя учить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старинке</w:t>
      </w:r>
      <w:r>
        <w:rPr>
          <w:spacing w:val="-3"/>
          <w:sz w:val="24"/>
        </w:rPr>
        <w:t xml:space="preserve"> </w:t>
      </w:r>
      <w:r>
        <w:rPr>
          <w:sz w:val="24"/>
        </w:rPr>
        <w:t>//</w:t>
      </w:r>
      <w:r>
        <w:rPr>
          <w:spacing w:val="-2"/>
          <w:sz w:val="24"/>
        </w:rPr>
        <w:t xml:space="preserve"> </w:t>
      </w:r>
      <w:r>
        <w:rPr>
          <w:sz w:val="24"/>
        </w:rPr>
        <w:t>Сов.</w:t>
      </w:r>
      <w:r>
        <w:rPr>
          <w:spacing w:val="4"/>
          <w:sz w:val="24"/>
        </w:rPr>
        <w:t xml:space="preserve"> </w:t>
      </w:r>
      <w:r>
        <w:rPr>
          <w:sz w:val="24"/>
        </w:rPr>
        <w:t>Музыка, 1979,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3"/>
          <w:sz w:val="24"/>
        </w:rPr>
        <w:t xml:space="preserve"> </w:t>
      </w:r>
      <w:r>
        <w:rPr>
          <w:sz w:val="24"/>
        </w:rPr>
        <w:t>11.</w:t>
      </w:r>
      <w:r>
        <w:rPr>
          <w:spacing w:val="-1"/>
          <w:sz w:val="24"/>
        </w:rPr>
        <w:t xml:space="preserve"> </w:t>
      </w:r>
      <w:r>
        <w:rPr>
          <w:sz w:val="24"/>
        </w:rPr>
        <w:t>С.49-51.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55"/>
        <w:ind w:hanging="362"/>
        <w:jc w:val="left"/>
        <w:rPr>
          <w:sz w:val="24"/>
        </w:rPr>
      </w:pPr>
      <w:r>
        <w:rPr>
          <w:sz w:val="24"/>
        </w:rPr>
        <w:t>Михеева</w:t>
      </w:r>
      <w:r>
        <w:rPr>
          <w:spacing w:val="-5"/>
          <w:sz w:val="24"/>
        </w:rPr>
        <w:t xml:space="preserve"> </w:t>
      </w:r>
      <w:r>
        <w:rPr>
          <w:sz w:val="24"/>
        </w:rPr>
        <w:t>Д.</w:t>
      </w:r>
      <w:r>
        <w:rPr>
          <w:spacing w:val="-4"/>
          <w:sz w:val="24"/>
        </w:rPr>
        <w:t xml:space="preserve"> </w:t>
      </w:r>
      <w:r>
        <w:rPr>
          <w:sz w:val="24"/>
        </w:rPr>
        <w:t>Методическая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записка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музыкальной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литературе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правах</w:t>
      </w:r>
      <w:r>
        <w:rPr>
          <w:spacing w:val="-1"/>
          <w:sz w:val="24"/>
        </w:rPr>
        <w:t xml:space="preserve"> </w:t>
      </w:r>
      <w:r>
        <w:rPr>
          <w:sz w:val="24"/>
        </w:rPr>
        <w:t>рукописи.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55"/>
        <w:ind w:hanging="362"/>
        <w:jc w:val="left"/>
        <w:rPr>
          <w:sz w:val="24"/>
        </w:rPr>
      </w:pPr>
      <w:r>
        <w:rPr>
          <w:sz w:val="24"/>
        </w:rPr>
        <w:t>Михеева</w:t>
      </w:r>
      <w:r>
        <w:rPr>
          <w:spacing w:val="-4"/>
          <w:sz w:val="24"/>
        </w:rPr>
        <w:t xml:space="preserve"> </w:t>
      </w:r>
      <w:r>
        <w:rPr>
          <w:sz w:val="24"/>
        </w:rPr>
        <w:t>Л.</w:t>
      </w:r>
      <w:r>
        <w:rPr>
          <w:spacing w:val="-3"/>
          <w:sz w:val="24"/>
        </w:rPr>
        <w:t xml:space="preserve"> </w:t>
      </w:r>
      <w:r>
        <w:rPr>
          <w:sz w:val="24"/>
        </w:rPr>
        <w:t>Музыкальный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рассказах.</w:t>
      </w:r>
      <w:r>
        <w:rPr>
          <w:spacing w:val="1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1984.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55" w:line="288" w:lineRule="auto"/>
        <w:ind w:right="115"/>
        <w:jc w:val="both"/>
        <w:rPr>
          <w:sz w:val="24"/>
        </w:rPr>
      </w:pPr>
      <w:r>
        <w:rPr>
          <w:sz w:val="24"/>
        </w:rPr>
        <w:t>Осовицкая З., Казаринова А. В мире музыки:</w:t>
      </w:r>
      <w:r>
        <w:rPr>
          <w:spacing w:val="60"/>
          <w:sz w:val="24"/>
        </w:rPr>
        <w:t xml:space="preserve"> </w:t>
      </w:r>
      <w:r>
        <w:rPr>
          <w:sz w:val="24"/>
        </w:rPr>
        <w:t>учеб. пособие по музыкальной литературе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преподавателей ДМШ.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z w:val="24"/>
        </w:rPr>
        <w:t>1999.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line="288" w:lineRule="auto"/>
        <w:ind w:right="114"/>
        <w:jc w:val="both"/>
        <w:rPr>
          <w:sz w:val="24"/>
        </w:rPr>
      </w:pPr>
      <w:r>
        <w:rPr>
          <w:sz w:val="24"/>
        </w:rPr>
        <w:t>Роллан Р. О месте занимаемом музыкой во всеобщей истории / Даттель Е. Музыкальное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путешествие.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z w:val="24"/>
        </w:rPr>
        <w:t>1970.</w:t>
      </w:r>
      <w:r>
        <w:rPr>
          <w:spacing w:val="2"/>
          <w:sz w:val="24"/>
        </w:rPr>
        <w:t xml:space="preserve"> </w:t>
      </w:r>
      <w:r>
        <w:rPr>
          <w:sz w:val="24"/>
        </w:rPr>
        <w:t>С.10-22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1" w:line="288" w:lineRule="auto"/>
        <w:ind w:right="104"/>
        <w:jc w:val="both"/>
        <w:rPr>
          <w:sz w:val="24"/>
        </w:rPr>
      </w:pPr>
      <w:r>
        <w:rPr>
          <w:sz w:val="24"/>
        </w:rPr>
        <w:t>Токарская М. Совершенствование методов обучения музыкальной литературе в детской</w:t>
      </w:r>
      <w:r>
        <w:rPr>
          <w:spacing w:val="1"/>
          <w:sz w:val="24"/>
        </w:rPr>
        <w:t xml:space="preserve"> </w:t>
      </w:r>
      <w:r>
        <w:rPr>
          <w:sz w:val="24"/>
        </w:rPr>
        <w:t>музыкальной школе // Проблемы детского музыкального воспитания. Сб. тр. /РАМ им.</w:t>
      </w:r>
      <w:r>
        <w:rPr>
          <w:spacing w:val="1"/>
          <w:sz w:val="24"/>
        </w:rPr>
        <w:t xml:space="preserve"> </w:t>
      </w:r>
      <w:r>
        <w:rPr>
          <w:sz w:val="24"/>
        </w:rPr>
        <w:t>Гнесиных,</w:t>
      </w:r>
      <w:r>
        <w:rPr>
          <w:spacing w:val="-1"/>
          <w:sz w:val="24"/>
        </w:rPr>
        <w:t xml:space="preserve"> </w:t>
      </w:r>
      <w:r>
        <w:rPr>
          <w:sz w:val="24"/>
        </w:rPr>
        <w:t>Вып. 131, 1994. С.74-89.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line="288" w:lineRule="auto"/>
        <w:ind w:right="113"/>
        <w:jc w:val="both"/>
        <w:rPr>
          <w:sz w:val="24"/>
        </w:rPr>
      </w:pPr>
      <w:r>
        <w:rPr>
          <w:sz w:val="24"/>
        </w:rPr>
        <w:t>Финкельштейн Э. Музыка от А до Я. Занимательное чтение с картинками и фантазиями.</w:t>
      </w:r>
      <w:r>
        <w:rPr>
          <w:spacing w:val="1"/>
          <w:sz w:val="24"/>
        </w:rPr>
        <w:t xml:space="preserve"> </w:t>
      </w:r>
      <w:r>
        <w:rPr>
          <w:sz w:val="24"/>
        </w:rPr>
        <w:t>Санкт-Петербург,</w:t>
      </w:r>
      <w:r>
        <w:rPr>
          <w:spacing w:val="-1"/>
          <w:sz w:val="24"/>
        </w:rPr>
        <w:t xml:space="preserve"> </w:t>
      </w:r>
      <w:r>
        <w:rPr>
          <w:sz w:val="24"/>
        </w:rPr>
        <w:t>1997.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line="288" w:lineRule="auto"/>
        <w:ind w:right="114"/>
        <w:jc w:val="both"/>
        <w:rPr>
          <w:sz w:val="24"/>
        </w:rPr>
      </w:pPr>
      <w:r>
        <w:rPr>
          <w:sz w:val="24"/>
        </w:rPr>
        <w:t>Фрумкис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Новое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музыкальном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курса</w:t>
      </w:r>
      <w:r>
        <w:rPr>
          <w:spacing w:val="1"/>
          <w:sz w:val="24"/>
        </w:rPr>
        <w:t xml:space="preserve"> </w:t>
      </w:r>
      <w:r>
        <w:rPr>
          <w:sz w:val="24"/>
        </w:rPr>
        <w:t>музыкальной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литературы.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z w:val="24"/>
        </w:rPr>
        <w:t>1978.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ind w:hanging="362"/>
        <w:jc w:val="both"/>
        <w:rPr>
          <w:sz w:val="24"/>
        </w:rPr>
      </w:pPr>
      <w:r>
        <w:rPr>
          <w:sz w:val="24"/>
        </w:rPr>
        <w:t>Хитц</w:t>
      </w:r>
      <w:r>
        <w:rPr>
          <w:spacing w:val="-4"/>
          <w:sz w:val="24"/>
        </w:rPr>
        <w:t xml:space="preserve"> </w:t>
      </w:r>
      <w:r>
        <w:rPr>
          <w:sz w:val="24"/>
        </w:rPr>
        <w:t>К.</w:t>
      </w:r>
      <w:r>
        <w:rPr>
          <w:spacing w:val="-4"/>
          <w:sz w:val="24"/>
        </w:rPr>
        <w:t xml:space="preserve"> </w:t>
      </w:r>
      <w:r>
        <w:rPr>
          <w:sz w:val="24"/>
        </w:rPr>
        <w:t>Петер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стране</w:t>
      </w:r>
      <w:r>
        <w:rPr>
          <w:spacing w:val="-5"/>
          <w:sz w:val="24"/>
        </w:rPr>
        <w:t xml:space="preserve"> </w:t>
      </w:r>
      <w:r>
        <w:rPr>
          <w:sz w:val="24"/>
        </w:rPr>
        <w:t>музыкальных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инструментов.</w:t>
      </w:r>
      <w:r>
        <w:rPr>
          <w:spacing w:val="1"/>
          <w:sz w:val="24"/>
        </w:rPr>
        <w:t xml:space="preserve"> </w:t>
      </w:r>
      <w:r>
        <w:rPr>
          <w:sz w:val="24"/>
        </w:rPr>
        <w:t>М.,1990.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55"/>
        <w:ind w:hanging="362"/>
        <w:jc w:val="both"/>
        <w:rPr>
          <w:sz w:val="24"/>
        </w:rPr>
      </w:pPr>
      <w:r>
        <w:rPr>
          <w:sz w:val="24"/>
        </w:rPr>
        <w:t>Чулаки</w:t>
      </w:r>
      <w:r>
        <w:rPr>
          <w:spacing w:val="-4"/>
          <w:sz w:val="24"/>
        </w:rPr>
        <w:t xml:space="preserve"> </w:t>
      </w:r>
      <w:r>
        <w:rPr>
          <w:sz w:val="24"/>
        </w:rPr>
        <w:t>М.</w:t>
      </w:r>
      <w:r>
        <w:rPr>
          <w:spacing w:val="-4"/>
          <w:sz w:val="24"/>
        </w:rPr>
        <w:t xml:space="preserve"> </w:t>
      </w:r>
      <w:r>
        <w:rPr>
          <w:sz w:val="24"/>
        </w:rPr>
        <w:t>Инструменты</w:t>
      </w:r>
      <w:r>
        <w:rPr>
          <w:spacing w:val="-3"/>
          <w:sz w:val="24"/>
        </w:rPr>
        <w:t xml:space="preserve"> </w:t>
      </w:r>
      <w:r>
        <w:rPr>
          <w:sz w:val="24"/>
        </w:rPr>
        <w:t>симфонического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оркестра.</w:t>
      </w:r>
      <w:r>
        <w:rPr>
          <w:spacing w:val="1"/>
          <w:sz w:val="24"/>
        </w:rPr>
        <w:t xml:space="preserve"> </w:t>
      </w:r>
      <w:r>
        <w:rPr>
          <w:sz w:val="24"/>
        </w:rPr>
        <w:t>М.,</w:t>
      </w:r>
      <w:r>
        <w:rPr>
          <w:spacing w:val="-4"/>
          <w:sz w:val="24"/>
        </w:rPr>
        <w:t xml:space="preserve"> </w:t>
      </w:r>
      <w:r>
        <w:rPr>
          <w:sz w:val="24"/>
        </w:rPr>
        <w:t>1983.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before="56" w:line="288" w:lineRule="auto"/>
        <w:ind w:right="104"/>
        <w:jc w:val="both"/>
        <w:rPr>
          <w:sz w:val="24"/>
        </w:rPr>
      </w:pPr>
      <w:r>
        <w:rPr>
          <w:sz w:val="24"/>
        </w:rPr>
        <w:t>Шевчук Л. Исторические путешествия в мир искусства // Музыка в школе, 1990, №3. С.57-</w:t>
      </w:r>
      <w:r>
        <w:rPr>
          <w:spacing w:val="1"/>
          <w:sz w:val="24"/>
        </w:rPr>
        <w:t xml:space="preserve"> </w:t>
      </w:r>
      <w:r>
        <w:rPr>
          <w:sz w:val="24"/>
        </w:rPr>
        <w:t>58.</w:t>
      </w:r>
    </w:p>
    <w:p w:rsidR="00064A82" w:rsidRDefault="007D7081">
      <w:pPr>
        <w:pStyle w:val="a4"/>
        <w:numPr>
          <w:ilvl w:val="0"/>
          <w:numId w:val="1"/>
        </w:numPr>
        <w:tabs>
          <w:tab w:val="left" w:pos="1318"/>
        </w:tabs>
        <w:spacing w:line="484" w:lineRule="auto"/>
        <w:ind w:left="1235" w:right="1380" w:hanging="421"/>
        <w:jc w:val="both"/>
        <w:rPr>
          <w:sz w:val="24"/>
        </w:rPr>
      </w:pPr>
      <w:r>
        <w:tab/>
      </w:r>
      <w:r>
        <w:rPr>
          <w:sz w:val="24"/>
        </w:rPr>
        <w:t>Энциклопедия для детей. Т. 7. Искусство. Ч.2. Архитектура, изобразительное и</w:t>
      </w:r>
      <w:r>
        <w:rPr>
          <w:spacing w:val="-57"/>
          <w:sz w:val="24"/>
        </w:rPr>
        <w:t xml:space="preserve"> </w:t>
      </w:r>
      <w:r>
        <w:rPr>
          <w:sz w:val="24"/>
        </w:rPr>
        <w:t>декоративно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прикладное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искусство</w:t>
      </w:r>
      <w:r>
        <w:rPr>
          <w:spacing w:val="3"/>
          <w:sz w:val="24"/>
        </w:rPr>
        <w:t xml:space="preserve"> </w:t>
      </w:r>
      <w:r>
        <w:rPr>
          <w:sz w:val="24"/>
        </w:rPr>
        <w:t>XVII-XX</w:t>
      </w:r>
      <w:r>
        <w:rPr>
          <w:spacing w:val="-1"/>
          <w:sz w:val="24"/>
        </w:rPr>
        <w:t xml:space="preserve"> </w:t>
      </w:r>
      <w:r>
        <w:rPr>
          <w:sz w:val="24"/>
        </w:rPr>
        <w:t>вв.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z w:val="24"/>
        </w:rPr>
        <w:t>1999</w:t>
      </w:r>
    </w:p>
    <w:sectPr w:rsidR="00064A82" w:rsidSect="00064A82">
      <w:pgSz w:w="11910" w:h="16840"/>
      <w:pgMar w:top="1040" w:right="740" w:bottom="280" w:left="3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C98" w:rsidRDefault="00C90C98" w:rsidP="001C1BD3">
      <w:r>
        <w:separator/>
      </w:r>
    </w:p>
  </w:endnote>
  <w:endnote w:type="continuationSeparator" w:id="0">
    <w:p w:rsidR="00C90C98" w:rsidRDefault="00C90C98" w:rsidP="001C1B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74485"/>
      <w:docPartObj>
        <w:docPartGallery w:val="Page Numbers (Bottom of Page)"/>
        <w:docPartUnique/>
      </w:docPartObj>
    </w:sdtPr>
    <w:sdtContent>
      <w:p w:rsidR="001C1BD3" w:rsidRDefault="001C1BD3">
        <w:pPr>
          <w:pStyle w:val="a9"/>
          <w:jc w:val="center"/>
        </w:pPr>
        <w:fldSimple w:instr=" PAGE   \* MERGEFORMAT ">
          <w:r w:rsidR="00C90C98">
            <w:rPr>
              <w:noProof/>
            </w:rPr>
            <w:t>1</w:t>
          </w:r>
        </w:fldSimple>
      </w:p>
    </w:sdtContent>
  </w:sdt>
  <w:p w:rsidR="001C1BD3" w:rsidRDefault="001C1BD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C98" w:rsidRDefault="00C90C98" w:rsidP="001C1BD3">
      <w:r>
        <w:separator/>
      </w:r>
    </w:p>
  </w:footnote>
  <w:footnote w:type="continuationSeparator" w:id="0">
    <w:p w:rsidR="00C90C98" w:rsidRDefault="00C90C98" w:rsidP="001C1B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E6CB5"/>
    <w:multiLevelType w:val="hybridMultilevel"/>
    <w:tmpl w:val="60644F56"/>
    <w:lvl w:ilvl="0" w:tplc="FFB8F9AE">
      <w:numFmt w:val="bullet"/>
      <w:lvlText w:val=""/>
      <w:lvlJc w:val="left"/>
      <w:pPr>
        <w:ind w:left="1394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6DC5B24">
      <w:numFmt w:val="bullet"/>
      <w:lvlText w:val="•"/>
      <w:lvlJc w:val="left"/>
      <w:pPr>
        <w:ind w:left="2344" w:hanging="360"/>
      </w:pPr>
      <w:rPr>
        <w:rFonts w:hint="default"/>
        <w:lang w:val="ru-RU" w:eastAsia="en-US" w:bidi="ar-SA"/>
      </w:rPr>
    </w:lvl>
    <w:lvl w:ilvl="2" w:tplc="D9EA6D86">
      <w:numFmt w:val="bullet"/>
      <w:lvlText w:val="•"/>
      <w:lvlJc w:val="left"/>
      <w:pPr>
        <w:ind w:left="3289" w:hanging="360"/>
      </w:pPr>
      <w:rPr>
        <w:rFonts w:hint="default"/>
        <w:lang w:val="ru-RU" w:eastAsia="en-US" w:bidi="ar-SA"/>
      </w:rPr>
    </w:lvl>
    <w:lvl w:ilvl="3" w:tplc="0FE40F48">
      <w:numFmt w:val="bullet"/>
      <w:lvlText w:val="•"/>
      <w:lvlJc w:val="left"/>
      <w:pPr>
        <w:ind w:left="4233" w:hanging="360"/>
      </w:pPr>
      <w:rPr>
        <w:rFonts w:hint="default"/>
        <w:lang w:val="ru-RU" w:eastAsia="en-US" w:bidi="ar-SA"/>
      </w:rPr>
    </w:lvl>
    <w:lvl w:ilvl="4" w:tplc="9E12A5F6">
      <w:numFmt w:val="bullet"/>
      <w:lvlText w:val="•"/>
      <w:lvlJc w:val="left"/>
      <w:pPr>
        <w:ind w:left="5178" w:hanging="360"/>
      </w:pPr>
      <w:rPr>
        <w:rFonts w:hint="default"/>
        <w:lang w:val="ru-RU" w:eastAsia="en-US" w:bidi="ar-SA"/>
      </w:rPr>
    </w:lvl>
    <w:lvl w:ilvl="5" w:tplc="60144D2A">
      <w:numFmt w:val="bullet"/>
      <w:lvlText w:val="•"/>
      <w:lvlJc w:val="left"/>
      <w:pPr>
        <w:ind w:left="6123" w:hanging="360"/>
      </w:pPr>
      <w:rPr>
        <w:rFonts w:hint="default"/>
        <w:lang w:val="ru-RU" w:eastAsia="en-US" w:bidi="ar-SA"/>
      </w:rPr>
    </w:lvl>
    <w:lvl w:ilvl="6" w:tplc="CDB64618">
      <w:numFmt w:val="bullet"/>
      <w:lvlText w:val="•"/>
      <w:lvlJc w:val="left"/>
      <w:pPr>
        <w:ind w:left="7067" w:hanging="360"/>
      </w:pPr>
      <w:rPr>
        <w:rFonts w:hint="default"/>
        <w:lang w:val="ru-RU" w:eastAsia="en-US" w:bidi="ar-SA"/>
      </w:rPr>
    </w:lvl>
    <w:lvl w:ilvl="7" w:tplc="6EA4151C">
      <w:numFmt w:val="bullet"/>
      <w:lvlText w:val="•"/>
      <w:lvlJc w:val="left"/>
      <w:pPr>
        <w:ind w:left="8012" w:hanging="360"/>
      </w:pPr>
      <w:rPr>
        <w:rFonts w:hint="default"/>
        <w:lang w:val="ru-RU" w:eastAsia="en-US" w:bidi="ar-SA"/>
      </w:rPr>
    </w:lvl>
    <w:lvl w:ilvl="8" w:tplc="1DE897B4">
      <w:numFmt w:val="bullet"/>
      <w:lvlText w:val="•"/>
      <w:lvlJc w:val="left"/>
      <w:pPr>
        <w:ind w:left="8957" w:hanging="360"/>
      </w:pPr>
      <w:rPr>
        <w:rFonts w:hint="default"/>
        <w:lang w:val="ru-RU" w:eastAsia="en-US" w:bidi="ar-SA"/>
      </w:rPr>
    </w:lvl>
  </w:abstractNum>
  <w:abstractNum w:abstractNumId="1">
    <w:nsid w:val="240336D9"/>
    <w:multiLevelType w:val="hybridMultilevel"/>
    <w:tmpl w:val="A184ABF4"/>
    <w:lvl w:ilvl="0" w:tplc="32B83FC6">
      <w:numFmt w:val="bullet"/>
      <w:lvlText w:val=""/>
      <w:lvlJc w:val="left"/>
      <w:pPr>
        <w:ind w:left="1960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A48C800">
      <w:numFmt w:val="bullet"/>
      <w:lvlText w:val="•"/>
      <w:lvlJc w:val="left"/>
      <w:pPr>
        <w:ind w:left="2848" w:hanging="360"/>
      </w:pPr>
      <w:rPr>
        <w:rFonts w:hint="default"/>
        <w:lang w:val="ru-RU" w:eastAsia="en-US" w:bidi="ar-SA"/>
      </w:rPr>
    </w:lvl>
    <w:lvl w:ilvl="2" w:tplc="545600AA">
      <w:numFmt w:val="bullet"/>
      <w:lvlText w:val="•"/>
      <w:lvlJc w:val="left"/>
      <w:pPr>
        <w:ind w:left="3737" w:hanging="360"/>
      </w:pPr>
      <w:rPr>
        <w:rFonts w:hint="default"/>
        <w:lang w:val="ru-RU" w:eastAsia="en-US" w:bidi="ar-SA"/>
      </w:rPr>
    </w:lvl>
    <w:lvl w:ilvl="3" w:tplc="F6141FBC">
      <w:numFmt w:val="bullet"/>
      <w:lvlText w:val="•"/>
      <w:lvlJc w:val="left"/>
      <w:pPr>
        <w:ind w:left="4625" w:hanging="360"/>
      </w:pPr>
      <w:rPr>
        <w:rFonts w:hint="default"/>
        <w:lang w:val="ru-RU" w:eastAsia="en-US" w:bidi="ar-SA"/>
      </w:rPr>
    </w:lvl>
    <w:lvl w:ilvl="4" w:tplc="DBCE1FA0">
      <w:numFmt w:val="bullet"/>
      <w:lvlText w:val="•"/>
      <w:lvlJc w:val="left"/>
      <w:pPr>
        <w:ind w:left="5514" w:hanging="360"/>
      </w:pPr>
      <w:rPr>
        <w:rFonts w:hint="default"/>
        <w:lang w:val="ru-RU" w:eastAsia="en-US" w:bidi="ar-SA"/>
      </w:rPr>
    </w:lvl>
    <w:lvl w:ilvl="5" w:tplc="8654CF04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6" w:tplc="819016E8">
      <w:numFmt w:val="bullet"/>
      <w:lvlText w:val="•"/>
      <w:lvlJc w:val="left"/>
      <w:pPr>
        <w:ind w:left="7291" w:hanging="360"/>
      </w:pPr>
      <w:rPr>
        <w:rFonts w:hint="default"/>
        <w:lang w:val="ru-RU" w:eastAsia="en-US" w:bidi="ar-SA"/>
      </w:rPr>
    </w:lvl>
    <w:lvl w:ilvl="7" w:tplc="1326051C">
      <w:numFmt w:val="bullet"/>
      <w:lvlText w:val="•"/>
      <w:lvlJc w:val="left"/>
      <w:pPr>
        <w:ind w:left="8180" w:hanging="360"/>
      </w:pPr>
      <w:rPr>
        <w:rFonts w:hint="default"/>
        <w:lang w:val="ru-RU" w:eastAsia="en-US" w:bidi="ar-SA"/>
      </w:rPr>
    </w:lvl>
    <w:lvl w:ilvl="8" w:tplc="69E02156">
      <w:numFmt w:val="bullet"/>
      <w:lvlText w:val="•"/>
      <w:lvlJc w:val="left"/>
      <w:pPr>
        <w:ind w:left="9069" w:hanging="360"/>
      </w:pPr>
      <w:rPr>
        <w:rFonts w:hint="default"/>
        <w:lang w:val="ru-RU" w:eastAsia="en-US" w:bidi="ar-SA"/>
      </w:rPr>
    </w:lvl>
  </w:abstractNum>
  <w:abstractNum w:abstractNumId="2">
    <w:nsid w:val="55E73CF7"/>
    <w:multiLevelType w:val="hybridMultilevel"/>
    <w:tmpl w:val="3FA62266"/>
    <w:lvl w:ilvl="0" w:tplc="017427CA">
      <w:numFmt w:val="bullet"/>
      <w:lvlText w:val="-"/>
      <w:lvlJc w:val="left"/>
      <w:pPr>
        <w:ind w:left="836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9A4004A">
      <w:numFmt w:val="bullet"/>
      <w:lvlText w:val=""/>
      <w:lvlJc w:val="left"/>
      <w:pPr>
        <w:ind w:left="1394" w:hanging="360"/>
      </w:pPr>
      <w:rPr>
        <w:rFonts w:hint="default"/>
        <w:w w:val="100"/>
        <w:lang w:val="ru-RU" w:eastAsia="en-US" w:bidi="ar-SA"/>
      </w:rPr>
    </w:lvl>
    <w:lvl w:ilvl="2" w:tplc="61AC6986">
      <w:start w:val="2"/>
      <w:numFmt w:val="upperRoman"/>
      <w:lvlText w:val="%3."/>
      <w:lvlJc w:val="left"/>
      <w:pPr>
        <w:ind w:left="2450" w:hanging="36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3" w:tplc="B0E6E08A">
      <w:start w:val="3"/>
      <w:numFmt w:val="decimal"/>
      <w:lvlText w:val="%4"/>
      <w:lvlJc w:val="left"/>
      <w:pPr>
        <w:ind w:left="4663" w:hanging="21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4" w:tplc="B27E0F7C">
      <w:numFmt w:val="bullet"/>
      <w:lvlText w:val="•"/>
      <w:lvlJc w:val="left"/>
      <w:pPr>
        <w:ind w:left="4660" w:hanging="212"/>
      </w:pPr>
      <w:rPr>
        <w:rFonts w:hint="default"/>
        <w:lang w:val="ru-RU" w:eastAsia="en-US" w:bidi="ar-SA"/>
      </w:rPr>
    </w:lvl>
    <w:lvl w:ilvl="5" w:tplc="494C7124">
      <w:numFmt w:val="bullet"/>
      <w:lvlText w:val="•"/>
      <w:lvlJc w:val="left"/>
      <w:pPr>
        <w:ind w:left="4980" w:hanging="212"/>
      </w:pPr>
      <w:rPr>
        <w:rFonts w:hint="default"/>
        <w:lang w:val="ru-RU" w:eastAsia="en-US" w:bidi="ar-SA"/>
      </w:rPr>
    </w:lvl>
    <w:lvl w:ilvl="6" w:tplc="FF7E14CA">
      <w:numFmt w:val="bullet"/>
      <w:lvlText w:val="•"/>
      <w:lvlJc w:val="left"/>
      <w:pPr>
        <w:ind w:left="6153" w:hanging="212"/>
      </w:pPr>
      <w:rPr>
        <w:rFonts w:hint="default"/>
        <w:lang w:val="ru-RU" w:eastAsia="en-US" w:bidi="ar-SA"/>
      </w:rPr>
    </w:lvl>
    <w:lvl w:ilvl="7" w:tplc="0B8C6382">
      <w:numFmt w:val="bullet"/>
      <w:lvlText w:val="•"/>
      <w:lvlJc w:val="left"/>
      <w:pPr>
        <w:ind w:left="7326" w:hanging="212"/>
      </w:pPr>
      <w:rPr>
        <w:rFonts w:hint="default"/>
        <w:lang w:val="ru-RU" w:eastAsia="en-US" w:bidi="ar-SA"/>
      </w:rPr>
    </w:lvl>
    <w:lvl w:ilvl="8" w:tplc="EE5A8C2E">
      <w:numFmt w:val="bullet"/>
      <w:lvlText w:val="•"/>
      <w:lvlJc w:val="left"/>
      <w:pPr>
        <w:ind w:left="8499" w:hanging="212"/>
      </w:pPr>
      <w:rPr>
        <w:rFonts w:hint="default"/>
        <w:lang w:val="ru-RU" w:eastAsia="en-US" w:bidi="ar-SA"/>
      </w:rPr>
    </w:lvl>
  </w:abstractNum>
  <w:abstractNum w:abstractNumId="3">
    <w:nsid w:val="5FE0637A"/>
    <w:multiLevelType w:val="hybridMultilevel"/>
    <w:tmpl w:val="EE7CA5FA"/>
    <w:lvl w:ilvl="0" w:tplc="1A9291DA">
      <w:start w:val="1"/>
      <w:numFmt w:val="decimal"/>
      <w:lvlText w:val="%1."/>
      <w:lvlJc w:val="left"/>
      <w:pPr>
        <w:ind w:left="1317" w:hanging="36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10C74B8">
      <w:numFmt w:val="bullet"/>
      <w:lvlText w:val="•"/>
      <w:lvlJc w:val="left"/>
      <w:pPr>
        <w:ind w:left="2272" w:hanging="361"/>
      </w:pPr>
      <w:rPr>
        <w:rFonts w:hint="default"/>
        <w:lang w:val="ru-RU" w:eastAsia="en-US" w:bidi="ar-SA"/>
      </w:rPr>
    </w:lvl>
    <w:lvl w:ilvl="2" w:tplc="306649F4">
      <w:numFmt w:val="bullet"/>
      <w:lvlText w:val="•"/>
      <w:lvlJc w:val="left"/>
      <w:pPr>
        <w:ind w:left="3225" w:hanging="361"/>
      </w:pPr>
      <w:rPr>
        <w:rFonts w:hint="default"/>
        <w:lang w:val="ru-RU" w:eastAsia="en-US" w:bidi="ar-SA"/>
      </w:rPr>
    </w:lvl>
    <w:lvl w:ilvl="3" w:tplc="64CEC1A6">
      <w:numFmt w:val="bullet"/>
      <w:lvlText w:val="•"/>
      <w:lvlJc w:val="left"/>
      <w:pPr>
        <w:ind w:left="4177" w:hanging="361"/>
      </w:pPr>
      <w:rPr>
        <w:rFonts w:hint="default"/>
        <w:lang w:val="ru-RU" w:eastAsia="en-US" w:bidi="ar-SA"/>
      </w:rPr>
    </w:lvl>
    <w:lvl w:ilvl="4" w:tplc="9CD4EF2E">
      <w:numFmt w:val="bullet"/>
      <w:lvlText w:val="•"/>
      <w:lvlJc w:val="left"/>
      <w:pPr>
        <w:ind w:left="5130" w:hanging="361"/>
      </w:pPr>
      <w:rPr>
        <w:rFonts w:hint="default"/>
        <w:lang w:val="ru-RU" w:eastAsia="en-US" w:bidi="ar-SA"/>
      </w:rPr>
    </w:lvl>
    <w:lvl w:ilvl="5" w:tplc="80688DCE">
      <w:numFmt w:val="bullet"/>
      <w:lvlText w:val="•"/>
      <w:lvlJc w:val="left"/>
      <w:pPr>
        <w:ind w:left="6083" w:hanging="361"/>
      </w:pPr>
      <w:rPr>
        <w:rFonts w:hint="default"/>
        <w:lang w:val="ru-RU" w:eastAsia="en-US" w:bidi="ar-SA"/>
      </w:rPr>
    </w:lvl>
    <w:lvl w:ilvl="6" w:tplc="8B9EB144">
      <w:numFmt w:val="bullet"/>
      <w:lvlText w:val="•"/>
      <w:lvlJc w:val="left"/>
      <w:pPr>
        <w:ind w:left="7035" w:hanging="361"/>
      </w:pPr>
      <w:rPr>
        <w:rFonts w:hint="default"/>
        <w:lang w:val="ru-RU" w:eastAsia="en-US" w:bidi="ar-SA"/>
      </w:rPr>
    </w:lvl>
    <w:lvl w:ilvl="7" w:tplc="25908D6C">
      <w:numFmt w:val="bullet"/>
      <w:lvlText w:val="•"/>
      <w:lvlJc w:val="left"/>
      <w:pPr>
        <w:ind w:left="7988" w:hanging="361"/>
      </w:pPr>
      <w:rPr>
        <w:rFonts w:hint="default"/>
        <w:lang w:val="ru-RU" w:eastAsia="en-US" w:bidi="ar-SA"/>
      </w:rPr>
    </w:lvl>
    <w:lvl w:ilvl="8" w:tplc="D222DF64">
      <w:numFmt w:val="bullet"/>
      <w:lvlText w:val="•"/>
      <w:lvlJc w:val="left"/>
      <w:pPr>
        <w:ind w:left="8941" w:hanging="361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064A82"/>
    <w:rsid w:val="00037A97"/>
    <w:rsid w:val="00064A82"/>
    <w:rsid w:val="000D2C03"/>
    <w:rsid w:val="0010279E"/>
    <w:rsid w:val="001C1BD3"/>
    <w:rsid w:val="007D7081"/>
    <w:rsid w:val="00832C27"/>
    <w:rsid w:val="00C90C98"/>
    <w:rsid w:val="00FA2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64A82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64A8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64A82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064A82"/>
    <w:pPr>
      <w:spacing w:before="89"/>
      <w:ind w:left="4663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064A82"/>
    <w:pPr>
      <w:ind w:left="704"/>
      <w:jc w:val="center"/>
      <w:outlineLvl w:val="2"/>
    </w:pPr>
    <w:rPr>
      <w:b/>
      <w:bCs/>
      <w:i/>
      <w:iCs/>
      <w:sz w:val="28"/>
      <w:szCs w:val="28"/>
    </w:rPr>
  </w:style>
  <w:style w:type="paragraph" w:styleId="a4">
    <w:name w:val="List Paragraph"/>
    <w:basedOn w:val="a"/>
    <w:uiPriority w:val="1"/>
    <w:qFormat/>
    <w:rsid w:val="00064A82"/>
    <w:pPr>
      <w:ind w:left="1317" w:hanging="361"/>
    </w:pPr>
  </w:style>
  <w:style w:type="paragraph" w:customStyle="1" w:styleId="TableParagraph">
    <w:name w:val="Table Paragraph"/>
    <w:basedOn w:val="a"/>
    <w:uiPriority w:val="1"/>
    <w:qFormat/>
    <w:rsid w:val="00064A82"/>
    <w:pPr>
      <w:ind w:left="108"/>
    </w:pPr>
  </w:style>
  <w:style w:type="paragraph" w:styleId="a5">
    <w:name w:val="Balloon Text"/>
    <w:basedOn w:val="a"/>
    <w:link w:val="a6"/>
    <w:uiPriority w:val="99"/>
    <w:semiHidden/>
    <w:unhideWhenUsed/>
    <w:rsid w:val="007D70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7081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semiHidden/>
    <w:unhideWhenUsed/>
    <w:rsid w:val="001C1BD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C1BD3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1C1BD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C1BD3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2430</Words>
  <Characters>13856</Characters>
  <Application>Microsoft Office Word</Application>
  <DocSecurity>0</DocSecurity>
  <Lines>115</Lines>
  <Paragraphs>32</Paragraphs>
  <ScaleCrop>false</ScaleCrop>
  <Company/>
  <LinksUpToDate>false</LinksUpToDate>
  <CharactersWithSpaces>16254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Swan</dc:creator>
  <cp:lastModifiedBy>Admin</cp:lastModifiedBy>
  <cp:revision>5</cp:revision>
  <dcterms:created xsi:type="dcterms:W3CDTF">2023-03-30T00:37:00Z</dcterms:created>
  <dcterms:modified xsi:type="dcterms:W3CDTF">2024-04-24T07:29:00Z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2023-03-30T00:00:00Z</vt:filetime>
  </property>
</Properties>
</file>