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4" w:rsidRDefault="00D567B3" w:rsidP="00D567B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Заведующий МБДОУ № 96 «Снежинка» г. Калуги</w:t>
      </w:r>
    </w:p>
    <w:p w:rsidR="00D567B3" w:rsidRDefault="00D567B3" w:rsidP="00D567B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Кирьянова Т.Н. </w:t>
      </w:r>
    </w:p>
    <w:p w:rsidR="00F9757E" w:rsidRDefault="00F9757E" w:rsidP="00D567B3">
      <w:pPr>
        <w:pStyle w:val="a6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567B3">
        <w:rPr>
          <w:rFonts w:ascii="Times New Roman" w:hAnsi="Times New Roman"/>
          <w:b/>
          <w:sz w:val="24"/>
          <w:szCs w:val="24"/>
        </w:rPr>
        <w:t>«</w:t>
      </w:r>
      <w:r w:rsidR="00587537" w:rsidRPr="00D567B3">
        <w:rPr>
          <w:rFonts w:ascii="Times New Roman" w:hAnsi="Times New Roman"/>
          <w:b/>
          <w:sz w:val="24"/>
          <w:szCs w:val="24"/>
        </w:rPr>
        <w:t>Программа развития</w:t>
      </w:r>
      <w:r w:rsidR="00D567B3">
        <w:rPr>
          <w:rFonts w:ascii="Times New Roman" w:hAnsi="Times New Roman"/>
          <w:b/>
          <w:sz w:val="24"/>
          <w:szCs w:val="24"/>
        </w:rPr>
        <w:t xml:space="preserve"> дошкольного учреждения</w:t>
      </w:r>
      <w:r w:rsidR="00587537" w:rsidRPr="00D567B3">
        <w:rPr>
          <w:rFonts w:ascii="Times New Roman" w:hAnsi="Times New Roman"/>
          <w:b/>
          <w:sz w:val="24"/>
          <w:szCs w:val="24"/>
        </w:rPr>
        <w:t xml:space="preserve">: </w:t>
      </w:r>
      <w:r w:rsidR="00E748BA" w:rsidRPr="00D567B3">
        <w:rPr>
          <w:rFonts w:ascii="Times New Roman" w:hAnsi="Times New Roman"/>
          <w:b/>
          <w:sz w:val="24"/>
          <w:szCs w:val="24"/>
        </w:rPr>
        <w:t>начало и результат</w:t>
      </w:r>
      <w:r w:rsidRPr="00D567B3">
        <w:rPr>
          <w:rFonts w:ascii="Times New Roman" w:hAnsi="Times New Roman"/>
          <w:b/>
          <w:sz w:val="24"/>
          <w:szCs w:val="24"/>
        </w:rPr>
        <w:t>»</w:t>
      </w:r>
    </w:p>
    <w:p w:rsidR="00D567B3" w:rsidRPr="00D567B3" w:rsidRDefault="00D567B3" w:rsidP="00D567B3">
      <w:pPr>
        <w:pStyle w:val="a6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B1E04" w:rsidRPr="00D567B3" w:rsidRDefault="00D567B3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6B1E04" w:rsidRPr="00D567B3">
        <w:rPr>
          <w:rFonts w:ascii="Times New Roman" w:hAnsi="Times New Roman"/>
          <w:sz w:val="24"/>
          <w:szCs w:val="24"/>
        </w:rPr>
        <w:t>Как зарождалась идея Программы развития нашего дошкольного  учреждения</w:t>
      </w:r>
      <w:r w:rsidR="00E748BA" w:rsidRPr="00D567B3">
        <w:rPr>
          <w:rFonts w:ascii="Times New Roman" w:hAnsi="Times New Roman"/>
          <w:sz w:val="24"/>
          <w:szCs w:val="24"/>
        </w:rPr>
        <w:t>?</w:t>
      </w:r>
    </w:p>
    <w:p w:rsidR="000F7875" w:rsidRPr="00D567B3" w:rsidRDefault="00D567B3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</w:t>
      </w:r>
      <w:r w:rsidR="000F7875" w:rsidRPr="00D567B3">
        <w:rPr>
          <w:rFonts w:ascii="Times New Roman" w:hAnsi="Times New Roman"/>
          <w:sz w:val="24"/>
          <w:szCs w:val="24"/>
        </w:rPr>
        <w:t>У нас освободилось пространство, целая группа простаивала несколько лет. Мы решили использовать это пространство с учётом его развивающего потенциала.</w:t>
      </w:r>
      <w:r w:rsidR="009758EA" w:rsidRPr="00D567B3">
        <w:rPr>
          <w:rFonts w:ascii="Times New Roman" w:hAnsi="Times New Roman"/>
          <w:sz w:val="24"/>
          <w:szCs w:val="24"/>
        </w:rPr>
        <w:t xml:space="preserve"> Возник вопрос – а что мы хотим, что можно сделать</w:t>
      </w:r>
      <w:r w:rsidR="001B4FF4" w:rsidRPr="00D567B3">
        <w:rPr>
          <w:rFonts w:ascii="Times New Roman" w:hAnsi="Times New Roman"/>
          <w:sz w:val="24"/>
          <w:szCs w:val="24"/>
        </w:rPr>
        <w:t xml:space="preserve"> с этим пространством</w:t>
      </w:r>
      <w:r w:rsidR="009758EA" w:rsidRPr="00D567B3">
        <w:rPr>
          <w:rFonts w:ascii="Times New Roman" w:hAnsi="Times New Roman"/>
          <w:sz w:val="24"/>
          <w:szCs w:val="24"/>
        </w:rPr>
        <w:t>? Идеи</w:t>
      </w:r>
      <w:r w:rsidR="001B4FF4" w:rsidRPr="00D567B3">
        <w:rPr>
          <w:rFonts w:ascii="Times New Roman" w:hAnsi="Times New Roman"/>
          <w:sz w:val="24"/>
          <w:szCs w:val="24"/>
        </w:rPr>
        <w:t xml:space="preserve"> в голове </w:t>
      </w:r>
      <w:r w:rsidR="009758EA" w:rsidRPr="00D567B3">
        <w:rPr>
          <w:rFonts w:ascii="Times New Roman" w:hAnsi="Times New Roman"/>
          <w:sz w:val="24"/>
          <w:szCs w:val="24"/>
        </w:rPr>
        <w:t xml:space="preserve"> бродили разные.</w:t>
      </w:r>
    </w:p>
    <w:p w:rsidR="006B1E04" w:rsidRPr="00D567B3" w:rsidRDefault="006B1E04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567B3">
        <w:rPr>
          <w:rFonts w:ascii="Times New Roman" w:hAnsi="Times New Roman"/>
          <w:sz w:val="24"/>
          <w:szCs w:val="24"/>
        </w:rPr>
        <w:t xml:space="preserve">     </w:t>
      </w:r>
      <w:r w:rsidR="009758EA" w:rsidRPr="00D567B3">
        <w:rPr>
          <w:rFonts w:ascii="Times New Roman" w:hAnsi="Times New Roman"/>
          <w:sz w:val="24"/>
          <w:szCs w:val="24"/>
        </w:rPr>
        <w:t xml:space="preserve">Однажды </w:t>
      </w:r>
      <w:proofErr w:type="gramStart"/>
      <w:r w:rsidR="009758EA" w:rsidRPr="00D567B3">
        <w:rPr>
          <w:rFonts w:ascii="Times New Roman" w:hAnsi="Times New Roman"/>
          <w:sz w:val="24"/>
          <w:szCs w:val="24"/>
        </w:rPr>
        <w:t>заведующие</w:t>
      </w:r>
      <w:r w:rsidR="00D34560" w:rsidRPr="00D567B3">
        <w:rPr>
          <w:rFonts w:ascii="Times New Roman" w:hAnsi="Times New Roman"/>
          <w:sz w:val="24"/>
          <w:szCs w:val="24"/>
        </w:rPr>
        <w:t xml:space="preserve"> города</w:t>
      </w:r>
      <w:proofErr w:type="gramEnd"/>
      <w:r w:rsidR="009758EA" w:rsidRPr="00D567B3">
        <w:rPr>
          <w:rFonts w:ascii="Times New Roman" w:hAnsi="Times New Roman"/>
          <w:sz w:val="24"/>
          <w:szCs w:val="24"/>
        </w:rPr>
        <w:t xml:space="preserve"> отправились на экскурсию в </w:t>
      </w:r>
      <w:proofErr w:type="spellStart"/>
      <w:r w:rsidR="009758EA" w:rsidRPr="00D567B3">
        <w:rPr>
          <w:rFonts w:ascii="Times New Roman" w:hAnsi="Times New Roman"/>
          <w:sz w:val="24"/>
          <w:szCs w:val="24"/>
        </w:rPr>
        <w:t>Кванториум</w:t>
      </w:r>
      <w:proofErr w:type="spellEnd"/>
      <w:r w:rsidR="009758EA" w:rsidRPr="00D567B3">
        <w:rPr>
          <w:rFonts w:ascii="Times New Roman" w:hAnsi="Times New Roman"/>
          <w:sz w:val="24"/>
          <w:szCs w:val="24"/>
        </w:rPr>
        <w:t>. Было очень интересно и необычно. А почему бы не применить эту идею в детском саду</w:t>
      </w:r>
      <w:r w:rsidR="00427866" w:rsidRPr="00D567B3">
        <w:rPr>
          <w:rFonts w:ascii="Times New Roman" w:hAnsi="Times New Roman"/>
          <w:sz w:val="24"/>
          <w:szCs w:val="24"/>
        </w:rPr>
        <w:t>?</w:t>
      </w:r>
      <w:r w:rsidR="009758EA" w:rsidRPr="00D567B3">
        <w:rPr>
          <w:rFonts w:ascii="Times New Roman" w:hAnsi="Times New Roman"/>
          <w:sz w:val="24"/>
          <w:szCs w:val="24"/>
        </w:rPr>
        <w:t xml:space="preserve">  А дальше ещё состоялась </w:t>
      </w:r>
      <w:r w:rsidR="004A1DC1" w:rsidRPr="00D567B3">
        <w:rPr>
          <w:rFonts w:ascii="Times New Roman" w:hAnsi="Times New Roman"/>
          <w:sz w:val="24"/>
          <w:szCs w:val="24"/>
        </w:rPr>
        <w:t xml:space="preserve">моя </w:t>
      </w:r>
      <w:r w:rsidR="009758EA" w:rsidRPr="00D567B3">
        <w:rPr>
          <w:rFonts w:ascii="Times New Roman" w:hAnsi="Times New Roman"/>
          <w:sz w:val="24"/>
          <w:szCs w:val="24"/>
        </w:rPr>
        <w:t xml:space="preserve">экскурсия в </w:t>
      </w:r>
      <w:proofErr w:type="spellStart"/>
      <w:r w:rsidR="009758EA" w:rsidRPr="00D567B3">
        <w:rPr>
          <w:rFonts w:ascii="Times New Roman" w:hAnsi="Times New Roman"/>
          <w:sz w:val="24"/>
          <w:szCs w:val="24"/>
        </w:rPr>
        <w:t>Кидбург</w:t>
      </w:r>
      <w:proofErr w:type="spellEnd"/>
      <w:r w:rsidR="009758EA" w:rsidRPr="00D567B3">
        <w:rPr>
          <w:rFonts w:ascii="Times New Roman" w:hAnsi="Times New Roman"/>
          <w:sz w:val="24"/>
          <w:szCs w:val="24"/>
        </w:rPr>
        <w:t xml:space="preserve"> города Москвы.  </w:t>
      </w:r>
      <w:proofErr w:type="spellStart"/>
      <w:r w:rsidR="009758EA" w:rsidRPr="00D567B3">
        <w:rPr>
          <w:rFonts w:ascii="Times New Roman" w:hAnsi="Times New Roman"/>
          <w:bCs/>
          <w:sz w:val="24"/>
          <w:szCs w:val="24"/>
          <w:shd w:val="clear" w:color="auto" w:fill="FFFFFF"/>
        </w:rPr>
        <w:t>КидБург</w:t>
      </w:r>
      <w:proofErr w:type="spellEnd"/>
      <w:r w:rsidR="009758EA" w:rsidRPr="00D567B3">
        <w:rPr>
          <w:rFonts w:ascii="Times New Roman" w:hAnsi="Times New Roman"/>
          <w:sz w:val="24"/>
          <w:szCs w:val="24"/>
          <w:shd w:val="clear" w:color="auto" w:fill="FFFFFF"/>
        </w:rPr>
        <w:t> — это продуманный игровой центр, где дети от 1 года до 14 лет знакомятся c различными специальностями и развивают важные навыки. Это город профессий.</w:t>
      </w:r>
    </w:p>
    <w:p w:rsidR="00427866" w:rsidRPr="00D567B3" w:rsidRDefault="00D34560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  Нам показалось это </w:t>
      </w:r>
      <w:r w:rsidR="00427866" w:rsidRPr="00D567B3">
        <w:rPr>
          <w:rFonts w:ascii="Times New Roman" w:hAnsi="Times New Roman"/>
          <w:sz w:val="24"/>
          <w:szCs w:val="24"/>
          <w:shd w:val="clear" w:color="auto" w:fill="FFFFFF"/>
        </w:rPr>
        <w:t>направление</w:t>
      </w:r>
      <w:r w:rsidR="00524E95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новым и интересным</w:t>
      </w:r>
      <w:r w:rsidR="00427866" w:rsidRPr="00D567B3">
        <w:rPr>
          <w:rFonts w:ascii="Times New Roman" w:hAnsi="Times New Roman"/>
          <w:sz w:val="24"/>
          <w:szCs w:val="24"/>
          <w:shd w:val="clear" w:color="auto" w:fill="FFFFFF"/>
        </w:rPr>
        <w:t>. Можем мы это сделать? Есть у нас потенциал? Будет ли это интересно детям? Вот такие вопросы мы поставили перед собой и рассуждали.</w:t>
      </w:r>
    </w:p>
    <w:p w:rsidR="00427866" w:rsidRPr="00D567B3" w:rsidRDefault="006B1E04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    </w:t>
      </w:r>
      <w:r w:rsidR="00427866" w:rsidRPr="00D567B3">
        <w:rPr>
          <w:rFonts w:ascii="Times New Roman" w:hAnsi="Times New Roman"/>
          <w:sz w:val="24"/>
          <w:szCs w:val="24"/>
          <w:shd w:val="clear" w:color="auto" w:fill="FFFFFF"/>
        </w:rPr>
        <w:t>Коллектив – это обычно устоявшаяся общность, нем</w:t>
      </w:r>
      <w:r w:rsidR="00524E95" w:rsidRPr="00D567B3">
        <w:rPr>
          <w:rFonts w:ascii="Times New Roman" w:hAnsi="Times New Roman"/>
          <w:sz w:val="24"/>
          <w:szCs w:val="24"/>
          <w:shd w:val="clear" w:color="auto" w:fill="FFFFFF"/>
        </w:rPr>
        <w:t>ного  инертная, немного ленивая.</w:t>
      </w:r>
      <w:r w:rsidR="00427866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Необходимо было </w:t>
      </w:r>
      <w:r w:rsidR="00A242AF" w:rsidRPr="00D567B3">
        <w:rPr>
          <w:rFonts w:ascii="Times New Roman" w:hAnsi="Times New Roman"/>
          <w:sz w:val="24"/>
          <w:szCs w:val="24"/>
          <w:shd w:val="clear" w:color="auto" w:fill="FFFFFF"/>
        </w:rPr>
        <w:t>его сдвинуть</w:t>
      </w:r>
      <w:r w:rsidR="00427866" w:rsidRPr="00D567B3">
        <w:rPr>
          <w:rFonts w:ascii="Times New Roman" w:hAnsi="Times New Roman"/>
          <w:sz w:val="24"/>
          <w:szCs w:val="24"/>
          <w:shd w:val="clear" w:color="auto" w:fill="FFFFFF"/>
        </w:rPr>
        <w:t>, преодолеть эту инертность</w:t>
      </w:r>
      <w:r w:rsidR="001B4FF4" w:rsidRPr="00D567B3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524E95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А для этого руководитель должен начать с себя.     </w:t>
      </w:r>
      <w:r w:rsidR="00427866" w:rsidRPr="00D567B3">
        <w:rPr>
          <w:rFonts w:ascii="Times New Roman" w:hAnsi="Times New Roman"/>
          <w:sz w:val="24"/>
          <w:szCs w:val="24"/>
          <w:shd w:val="clear" w:color="auto" w:fill="FFFFFF"/>
        </w:rPr>
        <w:t>Руководитель должен сам проникнуться идеей, почувствовать её, проанализировать свои возможности, сильные и слабые стороны,</w:t>
      </w:r>
      <w:r w:rsidR="00587537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риски. Я бы сказала, заразиться. А потом «заразить» и коллектив. В процессе </w:t>
      </w:r>
      <w:r w:rsidR="008849D9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«нашего </w:t>
      </w:r>
      <w:r w:rsidR="00587537" w:rsidRPr="00D567B3">
        <w:rPr>
          <w:rFonts w:ascii="Times New Roman" w:hAnsi="Times New Roman"/>
          <w:sz w:val="24"/>
          <w:szCs w:val="24"/>
          <w:shd w:val="clear" w:color="auto" w:fill="FFFFFF"/>
        </w:rPr>
        <w:t>заражения</w:t>
      </w:r>
      <w:r w:rsidR="008849D9" w:rsidRPr="00D567B3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="00587537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A242AF" w:rsidRPr="00D567B3">
        <w:rPr>
          <w:rFonts w:ascii="Times New Roman" w:hAnsi="Times New Roman"/>
          <w:sz w:val="24"/>
          <w:szCs w:val="24"/>
          <w:shd w:val="clear" w:color="auto" w:fill="FFFFFF"/>
        </w:rPr>
        <w:t>педагоги прошли</w:t>
      </w:r>
      <w:r w:rsidR="00587537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через стадии отрицания, гнева, сопротивления, смирения и принятия.</w:t>
      </w:r>
    </w:p>
    <w:p w:rsidR="008849D9" w:rsidRPr="00D567B3" w:rsidRDefault="006B1E04" w:rsidP="00D567B3">
      <w:pPr>
        <w:pStyle w:val="a6"/>
        <w:spacing w:line="276" w:lineRule="auto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D567B3">
        <w:rPr>
          <w:rFonts w:ascii="Times New Roman" w:hAnsi="Times New Roman"/>
          <w:sz w:val="24"/>
          <w:szCs w:val="24"/>
        </w:rPr>
        <w:t xml:space="preserve">     </w:t>
      </w:r>
      <w:r w:rsidR="008849D9" w:rsidRPr="00D567B3">
        <w:rPr>
          <w:rFonts w:ascii="Times New Roman" w:hAnsi="Times New Roman"/>
          <w:sz w:val="24"/>
          <w:szCs w:val="24"/>
        </w:rPr>
        <w:t xml:space="preserve">Итак, собирается команда, начинает свою работу над проектом </w:t>
      </w:r>
      <w:r w:rsidRPr="00D567B3">
        <w:rPr>
          <w:rFonts w:ascii="Times New Roman" w:hAnsi="Times New Roman"/>
          <w:sz w:val="24"/>
          <w:szCs w:val="24"/>
        </w:rPr>
        <w:t>Программы развития</w:t>
      </w:r>
      <w:r w:rsidR="008849D9" w:rsidRPr="00D567B3">
        <w:rPr>
          <w:rFonts w:ascii="Times New Roman" w:hAnsi="Times New Roman"/>
          <w:sz w:val="24"/>
          <w:szCs w:val="24"/>
        </w:rPr>
        <w:t>.  Идеи, сомнения, тревоги, и вот – результат</w:t>
      </w:r>
      <w:r w:rsidRPr="00D567B3">
        <w:rPr>
          <w:rFonts w:ascii="Times New Roman" w:hAnsi="Times New Roman"/>
          <w:sz w:val="24"/>
          <w:szCs w:val="24"/>
        </w:rPr>
        <w:t xml:space="preserve"> – готовая Программа</w:t>
      </w:r>
      <w:r w:rsidR="008849D9" w:rsidRPr="00D567B3">
        <w:rPr>
          <w:rFonts w:ascii="Times New Roman" w:hAnsi="Times New Roman"/>
          <w:sz w:val="24"/>
          <w:szCs w:val="24"/>
        </w:rPr>
        <w:t xml:space="preserve">! Но </w:t>
      </w:r>
      <w:r w:rsidR="00524E95" w:rsidRPr="00D567B3">
        <w:rPr>
          <w:rFonts w:ascii="Times New Roman" w:hAnsi="Times New Roman"/>
          <w:sz w:val="24"/>
          <w:szCs w:val="24"/>
        </w:rPr>
        <w:t xml:space="preserve">члены экспертного совета </w:t>
      </w:r>
      <w:r w:rsidR="008849D9" w:rsidRPr="00D567B3">
        <w:rPr>
          <w:rFonts w:ascii="Times New Roman" w:hAnsi="Times New Roman"/>
          <w:sz w:val="24"/>
          <w:szCs w:val="24"/>
        </w:rPr>
        <w:t>не принимают</w:t>
      </w:r>
      <w:r w:rsidRPr="00D567B3">
        <w:rPr>
          <w:rFonts w:ascii="Times New Roman" w:hAnsi="Times New Roman"/>
          <w:sz w:val="24"/>
          <w:szCs w:val="24"/>
        </w:rPr>
        <w:t xml:space="preserve"> её</w:t>
      </w:r>
      <w:r w:rsidR="008849D9" w:rsidRPr="00D567B3">
        <w:rPr>
          <w:rFonts w:ascii="Times New Roman" w:hAnsi="Times New Roman"/>
          <w:sz w:val="24"/>
          <w:szCs w:val="24"/>
        </w:rPr>
        <w:t xml:space="preserve"> с пе</w:t>
      </w:r>
      <w:r w:rsidR="00A242AF" w:rsidRPr="00D567B3">
        <w:rPr>
          <w:rFonts w:ascii="Times New Roman" w:hAnsi="Times New Roman"/>
          <w:sz w:val="24"/>
          <w:szCs w:val="24"/>
        </w:rPr>
        <w:t>рвого раза, много несоответствий</w:t>
      </w:r>
      <w:r w:rsidR="008849D9" w:rsidRPr="00D567B3">
        <w:rPr>
          <w:rFonts w:ascii="Times New Roman" w:hAnsi="Times New Roman"/>
          <w:sz w:val="24"/>
          <w:szCs w:val="24"/>
        </w:rPr>
        <w:t xml:space="preserve"> требованиям такого с</w:t>
      </w:r>
      <w:r w:rsidR="00A242AF" w:rsidRPr="00D567B3">
        <w:rPr>
          <w:rFonts w:ascii="Times New Roman" w:hAnsi="Times New Roman"/>
          <w:sz w:val="24"/>
          <w:szCs w:val="24"/>
        </w:rPr>
        <w:t>тратегического документа.</w:t>
      </w:r>
      <w:r w:rsidR="008849D9" w:rsidRPr="00D567B3">
        <w:rPr>
          <w:rFonts w:ascii="Times New Roman" w:hAnsi="Times New Roman"/>
          <w:sz w:val="24"/>
          <w:szCs w:val="24"/>
        </w:rPr>
        <w:t xml:space="preserve"> И </w:t>
      </w:r>
      <w:r w:rsidR="001A48E8" w:rsidRPr="00D567B3">
        <w:rPr>
          <w:rFonts w:ascii="Times New Roman" w:hAnsi="Times New Roman"/>
          <w:sz w:val="24"/>
          <w:szCs w:val="24"/>
        </w:rPr>
        <w:t xml:space="preserve">я, как </w:t>
      </w:r>
      <w:r w:rsidR="008849D9" w:rsidRPr="00D567B3">
        <w:rPr>
          <w:rFonts w:ascii="Times New Roman" w:hAnsi="Times New Roman"/>
          <w:sz w:val="24"/>
          <w:szCs w:val="24"/>
        </w:rPr>
        <w:t>руководитель</w:t>
      </w:r>
      <w:r w:rsidR="001A48E8" w:rsidRPr="00D567B3">
        <w:rPr>
          <w:rFonts w:ascii="Times New Roman" w:hAnsi="Times New Roman"/>
          <w:sz w:val="24"/>
          <w:szCs w:val="24"/>
        </w:rPr>
        <w:t>,</w:t>
      </w:r>
      <w:r w:rsidR="00524E95" w:rsidRPr="00D567B3">
        <w:rPr>
          <w:rFonts w:ascii="Times New Roman" w:hAnsi="Times New Roman"/>
          <w:sz w:val="24"/>
          <w:szCs w:val="24"/>
        </w:rPr>
        <w:t xml:space="preserve"> анализируя ситуацию, </w:t>
      </w:r>
      <w:r w:rsidR="001A48E8" w:rsidRPr="00D567B3">
        <w:rPr>
          <w:rFonts w:ascii="Times New Roman" w:hAnsi="Times New Roman"/>
          <w:sz w:val="24"/>
          <w:szCs w:val="24"/>
        </w:rPr>
        <w:t xml:space="preserve"> </w:t>
      </w:r>
      <w:r w:rsidR="008849D9" w:rsidRPr="00D567B3">
        <w:rPr>
          <w:rFonts w:ascii="Times New Roman" w:hAnsi="Times New Roman"/>
          <w:sz w:val="24"/>
          <w:szCs w:val="24"/>
        </w:rPr>
        <w:t xml:space="preserve"> пр</w:t>
      </w:r>
      <w:r w:rsidR="001A48E8" w:rsidRPr="00D567B3">
        <w:rPr>
          <w:rFonts w:ascii="Times New Roman" w:hAnsi="Times New Roman"/>
          <w:sz w:val="24"/>
          <w:szCs w:val="24"/>
        </w:rPr>
        <w:t>ошла</w:t>
      </w:r>
      <w:r w:rsidR="008849D9" w:rsidRPr="00D567B3">
        <w:rPr>
          <w:rFonts w:ascii="Times New Roman" w:hAnsi="Times New Roman"/>
          <w:sz w:val="24"/>
          <w:szCs w:val="24"/>
        </w:rPr>
        <w:t xml:space="preserve"> тот же путь через стадии </w:t>
      </w:r>
      <w:r w:rsidR="008849D9" w:rsidRPr="00D567B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отрицания, гнева, сопротивления, смирения и принятия.</w:t>
      </w:r>
    </w:p>
    <w:p w:rsidR="008849D9" w:rsidRPr="00D567B3" w:rsidRDefault="006B1E04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     </w:t>
      </w:r>
      <w:r w:rsidR="001A48E8" w:rsidRPr="00D567B3">
        <w:rPr>
          <w:rFonts w:ascii="Times New Roman" w:hAnsi="Times New Roman"/>
          <w:sz w:val="24"/>
          <w:szCs w:val="24"/>
          <w:shd w:val="clear" w:color="auto" w:fill="FFFFFF"/>
        </w:rPr>
        <w:t>Но работа команды продолжилась</w:t>
      </w:r>
      <w:r w:rsidR="008849D9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. Осмысление, анализ ошибок, поиски правильных путей. </w:t>
      </w:r>
      <w:r w:rsidRPr="00D567B3">
        <w:rPr>
          <w:rFonts w:ascii="Times New Roman" w:hAnsi="Times New Roman"/>
          <w:sz w:val="24"/>
          <w:szCs w:val="24"/>
          <w:shd w:val="clear" w:color="auto" w:fill="FFFFFF"/>
        </w:rPr>
        <w:t>Программа развития готова и прошла экспертизу.</w:t>
      </w:r>
    </w:p>
    <w:p w:rsidR="00055802" w:rsidRPr="00D567B3" w:rsidRDefault="006B1E04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</w:t>
      </w:r>
      <w:r w:rsidR="00055802" w:rsidRPr="00D567B3">
        <w:rPr>
          <w:rFonts w:ascii="Times New Roman" w:hAnsi="Times New Roman"/>
          <w:sz w:val="24"/>
          <w:szCs w:val="24"/>
        </w:rPr>
        <w:t xml:space="preserve">Приступаем к решению поставленных задач. </w:t>
      </w:r>
      <w:r w:rsidR="00F53909" w:rsidRPr="00D567B3">
        <w:rPr>
          <w:rFonts w:ascii="Times New Roman" w:hAnsi="Times New Roman"/>
          <w:sz w:val="24"/>
          <w:szCs w:val="24"/>
        </w:rPr>
        <w:t>Они реализуются в виде 2-х проектов «Развивающее про</w:t>
      </w:r>
      <w:r w:rsidR="00524E95" w:rsidRPr="00D567B3">
        <w:rPr>
          <w:rFonts w:ascii="Times New Roman" w:hAnsi="Times New Roman"/>
          <w:sz w:val="24"/>
          <w:szCs w:val="24"/>
        </w:rPr>
        <w:t xml:space="preserve">странство» и «Успешный педагог»  </w:t>
      </w:r>
      <w:r w:rsidRPr="00D567B3">
        <w:rPr>
          <w:rFonts w:ascii="Times New Roman" w:hAnsi="Times New Roman"/>
          <w:sz w:val="24"/>
          <w:szCs w:val="24"/>
        </w:rPr>
        <w:t xml:space="preserve"> </w:t>
      </w:r>
      <w:r w:rsidR="001B4FF4" w:rsidRPr="00D567B3">
        <w:rPr>
          <w:rFonts w:ascii="Times New Roman" w:hAnsi="Times New Roman"/>
          <w:sz w:val="24"/>
          <w:szCs w:val="24"/>
        </w:rPr>
        <w:t>В коллективе с</w:t>
      </w:r>
      <w:r w:rsidR="00055802" w:rsidRPr="00D567B3">
        <w:rPr>
          <w:rFonts w:ascii="Times New Roman" w:hAnsi="Times New Roman"/>
          <w:sz w:val="24"/>
          <w:szCs w:val="24"/>
        </w:rPr>
        <w:t>оздаются 3 творческие группы,</w:t>
      </w:r>
      <w:r w:rsidR="001B4FF4" w:rsidRPr="00D567B3">
        <w:rPr>
          <w:rFonts w:ascii="Times New Roman" w:hAnsi="Times New Roman"/>
          <w:sz w:val="24"/>
          <w:szCs w:val="24"/>
        </w:rPr>
        <w:t xml:space="preserve"> разрабатывается Положение о творческой </w:t>
      </w:r>
      <w:r w:rsidR="00055802" w:rsidRPr="00D567B3">
        <w:rPr>
          <w:rFonts w:ascii="Times New Roman" w:hAnsi="Times New Roman"/>
          <w:sz w:val="24"/>
          <w:szCs w:val="24"/>
        </w:rPr>
        <w:t>группе,  утверждается план работы на определённый период, выбираются руководители групп.</w:t>
      </w:r>
    </w:p>
    <w:p w:rsidR="00055802" w:rsidRPr="00D567B3" w:rsidRDefault="00D567B3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055802" w:rsidRPr="00D567B3">
        <w:rPr>
          <w:rFonts w:ascii="Times New Roman" w:hAnsi="Times New Roman"/>
          <w:sz w:val="24"/>
          <w:szCs w:val="24"/>
        </w:rPr>
        <w:t>Задача 1</w:t>
      </w:r>
      <w:r w:rsidR="006B1E04" w:rsidRPr="00D567B3">
        <w:rPr>
          <w:rFonts w:ascii="Times New Roman" w:hAnsi="Times New Roman"/>
          <w:sz w:val="24"/>
          <w:szCs w:val="24"/>
        </w:rPr>
        <w:t xml:space="preserve"> звучит следующим образом: м</w:t>
      </w:r>
      <w:r w:rsidR="00055802" w:rsidRPr="00D567B3">
        <w:rPr>
          <w:rFonts w:ascii="Times New Roman" w:hAnsi="Times New Roman"/>
          <w:sz w:val="24"/>
          <w:szCs w:val="24"/>
        </w:rPr>
        <w:t>одернизировать образовательное пространство посредством использования развивающего потенциала предметно-пространственной среды, а так же обновления содержания,  форм и методов образовательной деятельности.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</w:rPr>
        <w:t>В свободных помещениях нами реализуются проекты: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567B3">
        <w:rPr>
          <w:rFonts w:ascii="Times New Roman" w:hAnsi="Times New Roman"/>
          <w:color w:val="000000"/>
          <w:sz w:val="24"/>
          <w:szCs w:val="24"/>
        </w:rPr>
        <w:t>А. «</w:t>
      </w:r>
      <w:proofErr w:type="spellStart"/>
      <w:r w:rsidRPr="00D567B3">
        <w:rPr>
          <w:rFonts w:ascii="Times New Roman" w:hAnsi="Times New Roman"/>
          <w:color w:val="000000"/>
          <w:sz w:val="24"/>
          <w:szCs w:val="24"/>
        </w:rPr>
        <w:t>Квантик</w:t>
      </w:r>
      <w:proofErr w:type="spellEnd"/>
      <w:r w:rsidRPr="00D567B3">
        <w:rPr>
          <w:rFonts w:ascii="Times New Roman" w:hAnsi="Times New Roman"/>
          <w:color w:val="000000"/>
          <w:sz w:val="24"/>
          <w:szCs w:val="24"/>
        </w:rPr>
        <w:t>» -  среда для развития исследовательских навыков на основе проектной и командной деятельности (</w:t>
      </w:r>
      <w:r w:rsidR="005D647F" w:rsidRPr="00D567B3">
        <w:rPr>
          <w:rFonts w:ascii="Times New Roman" w:hAnsi="Times New Roman"/>
          <w:color w:val="000000"/>
          <w:sz w:val="24"/>
          <w:szCs w:val="24"/>
        </w:rPr>
        <w:t xml:space="preserve">было </w:t>
      </w:r>
      <w:r w:rsidR="00524E95" w:rsidRPr="00D567B3">
        <w:rPr>
          <w:rFonts w:ascii="Times New Roman" w:hAnsi="Times New Roman"/>
          <w:color w:val="000000"/>
          <w:sz w:val="24"/>
          <w:szCs w:val="24"/>
        </w:rPr>
        <w:t xml:space="preserve">запланировано создание </w:t>
      </w:r>
      <w:r w:rsidRPr="00D567B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24E95" w:rsidRPr="00D567B3">
        <w:rPr>
          <w:rFonts w:ascii="Times New Roman" w:hAnsi="Times New Roman"/>
          <w:color w:val="000000"/>
          <w:sz w:val="24"/>
          <w:szCs w:val="24"/>
        </w:rPr>
        <w:t xml:space="preserve">3 </w:t>
      </w:r>
      <w:proofErr w:type="spellStart"/>
      <w:r w:rsidR="00524E95" w:rsidRPr="00D567B3">
        <w:rPr>
          <w:rFonts w:ascii="Times New Roman" w:hAnsi="Times New Roman"/>
          <w:color w:val="000000"/>
          <w:sz w:val="24"/>
          <w:szCs w:val="24"/>
        </w:rPr>
        <w:t>квантумов</w:t>
      </w:r>
      <w:proofErr w:type="spellEnd"/>
      <w:r w:rsidR="001B4FF4" w:rsidRPr="00D567B3">
        <w:rPr>
          <w:rFonts w:ascii="Times New Roman" w:hAnsi="Times New Roman"/>
          <w:color w:val="000000"/>
          <w:sz w:val="24"/>
          <w:szCs w:val="24"/>
        </w:rPr>
        <w:t>:</w:t>
      </w:r>
      <w:proofErr w:type="gramEnd"/>
      <w:r w:rsidRPr="00D567B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D567B3">
        <w:rPr>
          <w:rFonts w:ascii="Times New Roman" w:hAnsi="Times New Roman"/>
          <w:color w:val="000000"/>
          <w:sz w:val="24"/>
          <w:szCs w:val="24"/>
        </w:rPr>
        <w:t>«Конструирование, моделиро</w:t>
      </w:r>
      <w:r w:rsidR="001B4FF4" w:rsidRPr="00D567B3">
        <w:rPr>
          <w:rFonts w:ascii="Times New Roman" w:hAnsi="Times New Roman"/>
          <w:color w:val="000000"/>
          <w:sz w:val="24"/>
          <w:szCs w:val="24"/>
        </w:rPr>
        <w:t>вание», «Коллекционирование», «М</w:t>
      </w:r>
      <w:r w:rsidRPr="00D567B3">
        <w:rPr>
          <w:rFonts w:ascii="Times New Roman" w:hAnsi="Times New Roman"/>
          <w:color w:val="000000"/>
          <w:sz w:val="24"/>
          <w:szCs w:val="24"/>
        </w:rPr>
        <w:t>аленький исследователь»)</w:t>
      </w:r>
      <w:r w:rsidR="001B4FF4" w:rsidRPr="00D567B3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567B3">
        <w:rPr>
          <w:rFonts w:ascii="Times New Roman" w:hAnsi="Times New Roman"/>
          <w:color w:val="000000"/>
          <w:sz w:val="24"/>
          <w:szCs w:val="24"/>
        </w:rPr>
        <w:t>Б. «</w:t>
      </w:r>
      <w:proofErr w:type="spellStart"/>
      <w:r w:rsidRPr="00D567B3">
        <w:rPr>
          <w:rFonts w:ascii="Times New Roman" w:hAnsi="Times New Roman"/>
          <w:color w:val="000000"/>
          <w:sz w:val="24"/>
          <w:szCs w:val="24"/>
        </w:rPr>
        <w:t>КидБург</w:t>
      </w:r>
      <w:proofErr w:type="spellEnd"/>
      <w:r w:rsidRPr="00D567B3">
        <w:rPr>
          <w:rFonts w:ascii="Times New Roman" w:hAnsi="Times New Roman"/>
          <w:color w:val="000000"/>
          <w:sz w:val="24"/>
          <w:szCs w:val="24"/>
        </w:rPr>
        <w:t xml:space="preserve">» - формат, создающий условия </w:t>
      </w:r>
      <w:r w:rsidRPr="00D567B3">
        <w:rPr>
          <w:rFonts w:ascii="Times New Roman" w:hAnsi="Times New Roman"/>
          <w:color w:val="222222"/>
          <w:sz w:val="24"/>
          <w:szCs w:val="24"/>
        </w:rPr>
        <w:t>для органичной социализации детей  и интеграции в коллективную работу</w:t>
      </w:r>
      <w:r w:rsidRPr="00D567B3">
        <w:rPr>
          <w:rFonts w:ascii="Times New Roman" w:hAnsi="Times New Roman"/>
          <w:sz w:val="24"/>
          <w:szCs w:val="24"/>
        </w:rPr>
        <w:t>, развития финансовой грамотности (</w:t>
      </w:r>
      <w:r w:rsidR="00524E95" w:rsidRPr="00D567B3">
        <w:rPr>
          <w:rFonts w:ascii="Times New Roman" w:hAnsi="Times New Roman"/>
          <w:sz w:val="24"/>
          <w:szCs w:val="24"/>
        </w:rPr>
        <w:t xml:space="preserve">должны быть </w:t>
      </w:r>
      <w:r w:rsidR="00524E95" w:rsidRPr="00D567B3">
        <w:rPr>
          <w:rFonts w:ascii="Times New Roman" w:hAnsi="Times New Roman"/>
          <w:sz w:val="24"/>
          <w:szCs w:val="24"/>
        </w:rPr>
        <w:lastRenderedPageBreak/>
        <w:t xml:space="preserve">созданы </w:t>
      </w:r>
      <w:r w:rsidRPr="00D567B3">
        <w:rPr>
          <w:rFonts w:ascii="Times New Roman" w:hAnsi="Times New Roman"/>
          <w:sz w:val="24"/>
          <w:szCs w:val="24"/>
        </w:rPr>
        <w:t>игровые модули «Турагентство», «Типография», «Рекламное агентство», «Кафе.</w:t>
      </w:r>
      <w:proofErr w:type="gramEnd"/>
      <w:r w:rsidRPr="00D567B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567B3">
        <w:rPr>
          <w:rFonts w:ascii="Times New Roman" w:hAnsi="Times New Roman"/>
          <w:sz w:val="24"/>
          <w:szCs w:val="24"/>
        </w:rPr>
        <w:t>Пицерия</w:t>
      </w:r>
      <w:proofErr w:type="spellEnd"/>
      <w:r w:rsidRPr="00D567B3">
        <w:rPr>
          <w:rFonts w:ascii="Times New Roman" w:hAnsi="Times New Roman"/>
          <w:sz w:val="24"/>
          <w:szCs w:val="24"/>
        </w:rPr>
        <w:t>», «Салон красоты», Театральная гостиная»)</w:t>
      </w:r>
      <w:r w:rsidR="001B4FF4" w:rsidRPr="00D567B3">
        <w:rPr>
          <w:rFonts w:ascii="Times New Roman" w:hAnsi="Times New Roman"/>
          <w:sz w:val="24"/>
          <w:szCs w:val="24"/>
        </w:rPr>
        <w:t>.</w:t>
      </w:r>
      <w:proofErr w:type="gramEnd"/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В.  «Игровой центр» - среда, позволяющая расширять пространство, углублять знания и представления детей,  полученные в ходе непосредственно образовательной деятельности.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</w:rPr>
        <w:t xml:space="preserve">     Созданное развивающее пространство (мы дали ему общее название «</w:t>
      </w:r>
      <w:proofErr w:type="spellStart"/>
      <w:r w:rsidRPr="00D567B3">
        <w:rPr>
          <w:rFonts w:ascii="Times New Roman" w:hAnsi="Times New Roman"/>
          <w:color w:val="000000"/>
          <w:sz w:val="24"/>
          <w:szCs w:val="24"/>
        </w:rPr>
        <w:t>Игратория</w:t>
      </w:r>
      <w:proofErr w:type="spellEnd"/>
      <w:r w:rsidRPr="00D567B3">
        <w:rPr>
          <w:rFonts w:ascii="Times New Roman" w:hAnsi="Times New Roman"/>
          <w:color w:val="000000"/>
          <w:sz w:val="24"/>
          <w:szCs w:val="24"/>
        </w:rPr>
        <w:t>») позволяет не ограничивать образовательную среду только групповыми ячейками; расширить социальное окружение ребёнка; сделать  образовательную среду дошкольного учреждения социально открытой, разнообразной, активной, личностно – ориентированной, творческой.</w:t>
      </w:r>
    </w:p>
    <w:p w:rsidR="00055802" w:rsidRPr="00D567B3" w:rsidRDefault="005D647F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Таким образом, созданы</w:t>
      </w:r>
      <w:r w:rsidR="00055802" w:rsidRPr="00D567B3">
        <w:rPr>
          <w:rFonts w:ascii="Times New Roman" w:hAnsi="Times New Roman"/>
          <w:sz w:val="24"/>
          <w:szCs w:val="24"/>
        </w:rPr>
        <w:t xml:space="preserve"> условия,  в которых ребенок играет со сверстниками, сотрудничает с другими детьми в решении разнообразных познавательных задач, проявляет познавательную инициативу, удовлетворяет собственное любопытство, развивает собственное воображение и творческие способности. Где он экспериментирует, фантазирует, обсуждает, учится выстраивать отношения с людьми, сопереживать и находить свое место в коллективе, чувствует заботу о себе и пытается заботиться о других.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Возвращаясь к командной работе, отмечу, что </w:t>
      </w:r>
      <w:r w:rsidR="00A242AF" w:rsidRPr="00D567B3">
        <w:rPr>
          <w:rFonts w:ascii="Times New Roman" w:hAnsi="Times New Roman"/>
          <w:sz w:val="24"/>
          <w:szCs w:val="24"/>
        </w:rPr>
        <w:t>творческим группам</w:t>
      </w:r>
      <w:r w:rsidRPr="00D567B3">
        <w:rPr>
          <w:rFonts w:ascii="Times New Roman" w:hAnsi="Times New Roman"/>
          <w:sz w:val="24"/>
          <w:szCs w:val="24"/>
        </w:rPr>
        <w:t xml:space="preserve"> были даны ориентиры, в каком направлении им двигаться. И начали они с разработки необходимых документов. Так, были разработаны регламенты по созданию проектов «</w:t>
      </w:r>
      <w:proofErr w:type="spellStart"/>
      <w:r w:rsidRPr="00D567B3">
        <w:rPr>
          <w:rFonts w:ascii="Times New Roman" w:hAnsi="Times New Roman"/>
          <w:sz w:val="24"/>
          <w:szCs w:val="24"/>
        </w:rPr>
        <w:t>Квантик</w:t>
      </w:r>
      <w:proofErr w:type="spellEnd"/>
      <w:r w:rsidRPr="00D567B3">
        <w:rPr>
          <w:rFonts w:ascii="Times New Roman" w:hAnsi="Times New Roman"/>
          <w:sz w:val="24"/>
          <w:szCs w:val="24"/>
        </w:rPr>
        <w:t>»,</w:t>
      </w:r>
      <w:r w:rsidR="001B4FF4" w:rsidRPr="00D567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567B3">
        <w:rPr>
          <w:rFonts w:ascii="Times New Roman" w:hAnsi="Times New Roman"/>
          <w:sz w:val="24"/>
          <w:szCs w:val="24"/>
        </w:rPr>
        <w:t>Кидбург</w:t>
      </w:r>
      <w:proofErr w:type="spellEnd"/>
      <w:r w:rsidRPr="00D567B3">
        <w:rPr>
          <w:rFonts w:ascii="Times New Roman" w:hAnsi="Times New Roman"/>
          <w:sz w:val="24"/>
          <w:szCs w:val="24"/>
        </w:rPr>
        <w:t xml:space="preserve">, «Игровой центр», паспорта и технологические карты по внутреннему содержанию </w:t>
      </w:r>
      <w:proofErr w:type="spellStart"/>
      <w:r w:rsidRPr="00D567B3">
        <w:rPr>
          <w:rFonts w:ascii="Times New Roman" w:hAnsi="Times New Roman"/>
          <w:sz w:val="24"/>
          <w:szCs w:val="24"/>
        </w:rPr>
        <w:t>квантумов</w:t>
      </w:r>
      <w:proofErr w:type="spellEnd"/>
      <w:r w:rsidRPr="00D567B3">
        <w:rPr>
          <w:rFonts w:ascii="Times New Roman" w:hAnsi="Times New Roman"/>
          <w:sz w:val="24"/>
          <w:szCs w:val="24"/>
        </w:rPr>
        <w:t xml:space="preserve"> и игровых модулей.  </w:t>
      </w:r>
      <w:r w:rsidR="00A71CA4" w:rsidRPr="00D567B3">
        <w:rPr>
          <w:rFonts w:ascii="Times New Roman" w:hAnsi="Times New Roman"/>
          <w:sz w:val="24"/>
          <w:szCs w:val="24"/>
        </w:rPr>
        <w:t>Руководствуясь этими разработанными документами</w:t>
      </w:r>
      <w:r w:rsidR="00385E18" w:rsidRPr="00D567B3">
        <w:rPr>
          <w:rFonts w:ascii="Times New Roman" w:hAnsi="Times New Roman"/>
          <w:sz w:val="24"/>
          <w:szCs w:val="24"/>
        </w:rPr>
        <w:t xml:space="preserve">, </w:t>
      </w:r>
      <w:r w:rsidR="00A71CA4" w:rsidRPr="00D567B3">
        <w:rPr>
          <w:rFonts w:ascii="Times New Roman" w:hAnsi="Times New Roman"/>
          <w:sz w:val="24"/>
          <w:szCs w:val="24"/>
        </w:rPr>
        <w:t xml:space="preserve"> </w:t>
      </w:r>
      <w:r w:rsidR="00385E18" w:rsidRPr="00D567B3">
        <w:rPr>
          <w:rFonts w:ascii="Times New Roman" w:hAnsi="Times New Roman"/>
          <w:sz w:val="24"/>
          <w:szCs w:val="24"/>
        </w:rPr>
        <w:t>мы и   наполняли</w:t>
      </w:r>
      <w:r w:rsidR="00A71CA4" w:rsidRPr="00D567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71CA4" w:rsidRPr="00D567B3">
        <w:rPr>
          <w:rFonts w:ascii="Times New Roman" w:hAnsi="Times New Roman"/>
          <w:sz w:val="24"/>
          <w:szCs w:val="24"/>
        </w:rPr>
        <w:t>квантумы</w:t>
      </w:r>
      <w:proofErr w:type="spellEnd"/>
      <w:r w:rsidR="00A71CA4" w:rsidRPr="00D567B3">
        <w:rPr>
          <w:rFonts w:ascii="Times New Roman" w:hAnsi="Times New Roman"/>
          <w:sz w:val="24"/>
          <w:szCs w:val="24"/>
        </w:rPr>
        <w:t>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</w:t>
      </w:r>
      <w:r w:rsidR="00E748BA" w:rsidRPr="00D567B3">
        <w:rPr>
          <w:rFonts w:ascii="Times New Roman" w:hAnsi="Times New Roman"/>
          <w:sz w:val="24"/>
          <w:szCs w:val="24"/>
        </w:rPr>
        <w:t>Возвращаясь к первой</w:t>
      </w:r>
      <w:r w:rsidR="00D567B3">
        <w:rPr>
          <w:rFonts w:ascii="Times New Roman" w:hAnsi="Times New Roman"/>
          <w:sz w:val="24"/>
          <w:szCs w:val="24"/>
        </w:rPr>
        <w:t xml:space="preserve"> задаче, обращаю </w:t>
      </w:r>
      <w:r w:rsidR="001B4FF4" w:rsidRPr="00D567B3">
        <w:rPr>
          <w:rFonts w:ascii="Times New Roman" w:hAnsi="Times New Roman"/>
          <w:sz w:val="24"/>
          <w:szCs w:val="24"/>
        </w:rPr>
        <w:t>внимание</w:t>
      </w:r>
      <w:r w:rsidR="00E748BA" w:rsidRPr="00D567B3">
        <w:rPr>
          <w:rFonts w:ascii="Times New Roman" w:hAnsi="Times New Roman"/>
          <w:sz w:val="24"/>
          <w:szCs w:val="24"/>
        </w:rPr>
        <w:t xml:space="preserve">  на то</w:t>
      </w:r>
      <w:r w:rsidR="001B4FF4" w:rsidRPr="00D567B3">
        <w:rPr>
          <w:rFonts w:ascii="Times New Roman" w:hAnsi="Times New Roman"/>
          <w:sz w:val="24"/>
          <w:szCs w:val="24"/>
        </w:rPr>
        <w:t xml:space="preserve">, что она заключалась не только в модернизации образовательного пространства, но и в обновлении содержания и форм образования. </w:t>
      </w:r>
      <w:r w:rsidRPr="00D567B3">
        <w:rPr>
          <w:rFonts w:ascii="Times New Roman" w:hAnsi="Times New Roman"/>
          <w:sz w:val="24"/>
          <w:szCs w:val="24"/>
        </w:rPr>
        <w:t xml:space="preserve"> Работу по реализации содержания образования </w:t>
      </w:r>
      <w:proofErr w:type="gramStart"/>
      <w:r w:rsidR="00F63422" w:rsidRPr="00D567B3">
        <w:rPr>
          <w:rFonts w:ascii="Times New Roman" w:hAnsi="Times New Roman"/>
          <w:sz w:val="24"/>
          <w:szCs w:val="24"/>
        </w:rPr>
        <w:t xml:space="preserve">согласно </w:t>
      </w:r>
      <w:r w:rsidR="00E748BA" w:rsidRPr="00D567B3">
        <w:rPr>
          <w:rFonts w:ascii="Times New Roman" w:hAnsi="Times New Roman"/>
          <w:sz w:val="24"/>
          <w:szCs w:val="24"/>
        </w:rPr>
        <w:t>Программы</w:t>
      </w:r>
      <w:proofErr w:type="gramEnd"/>
      <w:r w:rsidR="00E748BA" w:rsidRPr="00D567B3">
        <w:rPr>
          <w:rFonts w:ascii="Times New Roman" w:hAnsi="Times New Roman"/>
          <w:sz w:val="24"/>
          <w:szCs w:val="24"/>
        </w:rPr>
        <w:t xml:space="preserve"> мы основывали</w:t>
      </w:r>
      <w:r w:rsidRPr="00D567B3">
        <w:rPr>
          <w:rFonts w:ascii="Times New Roman" w:hAnsi="Times New Roman"/>
          <w:sz w:val="24"/>
          <w:szCs w:val="24"/>
        </w:rPr>
        <w:t xml:space="preserve"> на современных образовательных технологиях, использовании новых организационных форм. 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567B3">
        <w:rPr>
          <w:rFonts w:ascii="Times New Roman" w:hAnsi="Times New Roman"/>
          <w:sz w:val="24"/>
          <w:szCs w:val="24"/>
        </w:rPr>
        <w:t xml:space="preserve">     Технологичность образовательного процесса рассматриваем как один из показателей качества деятельности образовательной организации. </w:t>
      </w:r>
      <w:r w:rsidRPr="00D567B3">
        <w:rPr>
          <w:rFonts w:ascii="Times New Roman" w:hAnsi="Times New Roman"/>
          <w:sz w:val="24"/>
          <w:szCs w:val="24"/>
          <w:shd w:val="clear" w:color="auto" w:fill="FFFFFF"/>
        </w:rPr>
        <w:t>Педагогические технологии определяют новые средства, формы, методы, используемые в практике педагогики и, конечно, они должны быть ориентированы на развитие личности ребенка и его способностей.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Технологии, которые мы используем в образовательном процессе: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 исследовательское обучение;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 проектная технология;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 технология коллективной творческой деятельности;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 игровые технологии.</w:t>
      </w:r>
      <w:r w:rsidR="00F9757E" w:rsidRPr="00D567B3">
        <w:rPr>
          <w:rFonts w:ascii="Times New Roman" w:hAnsi="Times New Roman"/>
          <w:sz w:val="24"/>
          <w:szCs w:val="24"/>
        </w:rPr>
        <w:t xml:space="preserve">  </w:t>
      </w:r>
    </w:p>
    <w:p w:rsidR="00AD4D6A" w:rsidRPr="00D567B3" w:rsidRDefault="00AD4D6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Эти технологии реализовываются педагогами не только в </w:t>
      </w:r>
      <w:proofErr w:type="spellStart"/>
      <w:r w:rsidRPr="00D567B3">
        <w:rPr>
          <w:rFonts w:ascii="Times New Roman" w:hAnsi="Times New Roman"/>
          <w:sz w:val="24"/>
          <w:szCs w:val="24"/>
        </w:rPr>
        <w:t>Игратории</w:t>
      </w:r>
      <w:proofErr w:type="spellEnd"/>
      <w:r w:rsidRPr="00D567B3">
        <w:rPr>
          <w:rFonts w:ascii="Times New Roman" w:hAnsi="Times New Roman"/>
          <w:sz w:val="24"/>
          <w:szCs w:val="24"/>
        </w:rPr>
        <w:t xml:space="preserve">, но и в совместной деятельности на группах. Так,  была проведена неделя  </w:t>
      </w:r>
      <w:r w:rsidR="00E748BA" w:rsidRPr="00D567B3">
        <w:rPr>
          <w:rFonts w:ascii="Times New Roman" w:hAnsi="Times New Roman"/>
          <w:sz w:val="24"/>
          <w:szCs w:val="24"/>
        </w:rPr>
        <w:t>коллективных трудовых дел (КТД)</w:t>
      </w:r>
      <w:r w:rsidRPr="00D567B3">
        <w:rPr>
          <w:rFonts w:ascii="Times New Roman" w:hAnsi="Times New Roman"/>
          <w:sz w:val="24"/>
          <w:szCs w:val="24"/>
        </w:rPr>
        <w:t xml:space="preserve"> во всех груп</w:t>
      </w:r>
      <w:r w:rsidR="00F9757E" w:rsidRPr="00D567B3">
        <w:rPr>
          <w:rFonts w:ascii="Times New Roman" w:hAnsi="Times New Roman"/>
          <w:sz w:val="24"/>
          <w:szCs w:val="24"/>
        </w:rPr>
        <w:t xml:space="preserve">пах. </w:t>
      </w:r>
    </w:p>
    <w:p w:rsidR="00AD4D6A" w:rsidRPr="00D567B3" w:rsidRDefault="00AD4D6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Темы и подходы к организации КТД в каждой группе были разные:</w:t>
      </w:r>
    </w:p>
    <w:p w:rsidR="00AD4D6A" w:rsidRPr="00D567B3" w:rsidRDefault="00AD4D6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«Готовим томатный сок», «Осень на опушке краски разводила»;</w:t>
      </w:r>
    </w:p>
    <w:p w:rsidR="00AD4D6A" w:rsidRPr="00D567B3" w:rsidRDefault="00AD4D6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«Как мы готовили салат», «Как мы бабушек и дедушек поздравляли»;</w:t>
      </w:r>
    </w:p>
    <w:p w:rsidR="00AD4D6A" w:rsidRPr="00D567B3" w:rsidRDefault="00AD4D6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«Как зёрнышко </w:t>
      </w:r>
      <w:proofErr w:type="spellStart"/>
      <w:r w:rsidRPr="00D567B3">
        <w:rPr>
          <w:rFonts w:ascii="Times New Roman" w:hAnsi="Times New Roman"/>
          <w:sz w:val="24"/>
          <w:szCs w:val="24"/>
        </w:rPr>
        <w:t>печенькой</w:t>
      </w:r>
      <w:proofErr w:type="spellEnd"/>
      <w:r w:rsidRPr="00D567B3">
        <w:rPr>
          <w:rFonts w:ascii="Times New Roman" w:hAnsi="Times New Roman"/>
          <w:sz w:val="24"/>
          <w:szCs w:val="24"/>
        </w:rPr>
        <w:t xml:space="preserve"> стало»;</w:t>
      </w:r>
    </w:p>
    <w:p w:rsidR="00AD4D6A" w:rsidRPr="00D567B3" w:rsidRDefault="00AD4D6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«Осенняя фантазия».</w:t>
      </w:r>
    </w:p>
    <w:p w:rsidR="00AD4D6A" w:rsidRPr="00D567B3" w:rsidRDefault="00AD4D6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lastRenderedPageBreak/>
        <w:t xml:space="preserve">     А результатом КТД является позитивная активность участ</w:t>
      </w:r>
      <w:r w:rsidR="00D567B3">
        <w:rPr>
          <w:rFonts w:ascii="Times New Roman" w:hAnsi="Times New Roman"/>
          <w:sz w:val="24"/>
          <w:szCs w:val="24"/>
        </w:rPr>
        <w:t xml:space="preserve">ников, причём не зрительская, а </w:t>
      </w:r>
      <w:proofErr w:type="spellStart"/>
      <w:r w:rsidR="00D567B3">
        <w:rPr>
          <w:rFonts w:ascii="Times New Roman" w:hAnsi="Times New Roman"/>
          <w:sz w:val="24"/>
          <w:szCs w:val="24"/>
        </w:rPr>
        <w:t>деятельностная</w:t>
      </w:r>
      <w:proofErr w:type="spellEnd"/>
      <w:r w:rsidR="00D567B3">
        <w:rPr>
          <w:rFonts w:ascii="Times New Roman" w:hAnsi="Times New Roman"/>
          <w:sz w:val="24"/>
          <w:szCs w:val="24"/>
        </w:rPr>
        <w:t xml:space="preserve">. </w:t>
      </w:r>
      <w:r w:rsidRPr="00D567B3">
        <w:rPr>
          <w:rFonts w:ascii="Times New Roman" w:hAnsi="Times New Roman"/>
          <w:sz w:val="24"/>
          <w:szCs w:val="24"/>
        </w:rPr>
        <w:t>В процессе КТД воспитанники приобретают навыки общения, учатся работать, делить успех и ответственность с другими, узнают много нового.</w:t>
      </w:r>
    </w:p>
    <w:p w:rsidR="00055802" w:rsidRPr="00D567B3" w:rsidRDefault="00AD4D6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</w:t>
      </w:r>
      <w:r w:rsidR="00A71CA4" w:rsidRPr="00D567B3">
        <w:rPr>
          <w:rFonts w:ascii="Times New Roman" w:hAnsi="Times New Roman"/>
          <w:sz w:val="24"/>
          <w:szCs w:val="24"/>
        </w:rPr>
        <w:t>Чтобы не потеряться в выборе и реализации технологий в непосредственной работе с детьми, в группах  разработаны перспективные планы на учебный год  с тематикой проектов, коллективных творческих дел, использования развивающих игр, опытнической деятельности. Таким образом, у воспитателей</w:t>
      </w:r>
      <w:r w:rsidR="00F63422" w:rsidRPr="00D567B3">
        <w:rPr>
          <w:rFonts w:ascii="Times New Roman" w:hAnsi="Times New Roman"/>
          <w:sz w:val="24"/>
          <w:szCs w:val="24"/>
        </w:rPr>
        <w:t xml:space="preserve"> сложилась некая система работы с детьми.</w:t>
      </w:r>
      <w:r w:rsidR="00A71CA4" w:rsidRPr="00D567B3">
        <w:rPr>
          <w:rFonts w:ascii="Times New Roman" w:hAnsi="Times New Roman"/>
          <w:sz w:val="24"/>
          <w:szCs w:val="24"/>
        </w:rPr>
        <w:t xml:space="preserve"> </w:t>
      </w:r>
    </w:p>
    <w:p w:rsidR="00F9757E" w:rsidRPr="00D567B3" w:rsidRDefault="00F6342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Отмечу, что все три задачи реализуются нами параллельно.</w:t>
      </w:r>
    </w:p>
    <w:p w:rsidR="00055802" w:rsidRPr="00D567B3" w:rsidRDefault="00E748B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Задача 2 нами поставлена следующая:</w:t>
      </w:r>
      <w:r w:rsidR="00055802" w:rsidRPr="00D567B3">
        <w:rPr>
          <w:rFonts w:ascii="Times New Roman" w:hAnsi="Times New Roman"/>
          <w:sz w:val="24"/>
          <w:szCs w:val="24"/>
        </w:rPr>
        <w:t xml:space="preserve"> </w:t>
      </w:r>
      <w:r w:rsidRPr="00D567B3">
        <w:rPr>
          <w:rFonts w:ascii="Times New Roman" w:hAnsi="Times New Roman"/>
          <w:sz w:val="24"/>
          <w:szCs w:val="24"/>
        </w:rPr>
        <w:t>с</w:t>
      </w:r>
      <w:r w:rsidR="00055802" w:rsidRPr="00D567B3">
        <w:rPr>
          <w:rFonts w:ascii="Times New Roman" w:hAnsi="Times New Roman"/>
          <w:sz w:val="24"/>
          <w:szCs w:val="24"/>
        </w:rPr>
        <w:t xml:space="preserve">оздать условия для профессионального роста педагогических кадров за счёт совершенствования работы с коллективом. </w:t>
      </w:r>
    </w:p>
    <w:p w:rsidR="00055802" w:rsidRPr="00D567B3" w:rsidRDefault="00D567B3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Эта задача реализовывалась</w:t>
      </w:r>
      <w:r w:rsidR="00055802" w:rsidRPr="00D567B3">
        <w:rPr>
          <w:rFonts w:ascii="Times New Roman" w:hAnsi="Times New Roman"/>
          <w:sz w:val="24"/>
          <w:szCs w:val="24"/>
        </w:rPr>
        <w:t xml:space="preserve"> нами через проект «Успешный педагог».</w:t>
      </w:r>
    </w:p>
    <w:p w:rsidR="00C278DA" w:rsidRPr="00D567B3" w:rsidRDefault="00D567B3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C278DA" w:rsidRPr="00D567B3">
        <w:rPr>
          <w:rFonts w:ascii="Times New Roman" w:hAnsi="Times New Roman"/>
          <w:color w:val="000000"/>
          <w:sz w:val="24"/>
          <w:szCs w:val="24"/>
        </w:rPr>
        <w:t xml:space="preserve">Считаем, что педагог – ключевая фигура в организации и положительном влиянии образовательного развивающего пространства на воспитанника. </w:t>
      </w:r>
      <w:r w:rsidR="00C278DA" w:rsidRPr="00D567B3">
        <w:rPr>
          <w:rFonts w:ascii="Times New Roman" w:hAnsi="Times New Roman"/>
          <w:sz w:val="24"/>
          <w:szCs w:val="24"/>
        </w:rPr>
        <w:t>От его квалификации, личностных качеств и профессионализма зависит решение многих образовательных проблем. Нередко из-за недооценки этого фактора тормозится процесс развития учреждения, а потому задача состоит в создании таких условий, в которых педагоги могли бы реализовать свой творческий потенциал.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</w:t>
      </w:r>
      <w:r w:rsidR="00D567B3">
        <w:rPr>
          <w:rFonts w:ascii="Times New Roman" w:hAnsi="Times New Roman"/>
          <w:sz w:val="24"/>
          <w:szCs w:val="24"/>
        </w:rPr>
        <w:t xml:space="preserve">  Здесь оговорюсь сразу, что в </w:t>
      </w:r>
      <w:r w:rsidRPr="00D567B3">
        <w:rPr>
          <w:rFonts w:ascii="Times New Roman" w:hAnsi="Times New Roman"/>
          <w:sz w:val="24"/>
          <w:szCs w:val="24"/>
        </w:rPr>
        <w:t>запланированных нами</w:t>
      </w:r>
      <w:r w:rsidR="00AD4D6A" w:rsidRPr="00D567B3">
        <w:rPr>
          <w:rFonts w:ascii="Times New Roman" w:hAnsi="Times New Roman"/>
          <w:sz w:val="24"/>
          <w:szCs w:val="24"/>
        </w:rPr>
        <w:t xml:space="preserve"> в </w:t>
      </w:r>
      <w:proofErr w:type="gramStart"/>
      <w:r w:rsidR="00AD4D6A" w:rsidRPr="00D567B3">
        <w:rPr>
          <w:rFonts w:ascii="Times New Roman" w:hAnsi="Times New Roman"/>
          <w:sz w:val="24"/>
          <w:szCs w:val="24"/>
        </w:rPr>
        <w:t>ПР</w:t>
      </w:r>
      <w:proofErr w:type="gramEnd"/>
      <w:r w:rsidR="00D567B3">
        <w:rPr>
          <w:rFonts w:ascii="Times New Roman" w:hAnsi="Times New Roman"/>
          <w:sz w:val="24"/>
          <w:szCs w:val="24"/>
        </w:rPr>
        <w:t xml:space="preserve"> </w:t>
      </w:r>
      <w:r w:rsidRPr="00D567B3">
        <w:rPr>
          <w:rFonts w:ascii="Times New Roman" w:hAnsi="Times New Roman"/>
          <w:sz w:val="24"/>
          <w:szCs w:val="24"/>
        </w:rPr>
        <w:t xml:space="preserve">основных направлениях  стратегических изменений мы определили подходы  в обеспечении поддержки педагогов в повышении профессиональной компетентности. Прежде всего, перестроили подходы к методической работе. 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 Новые ценности методической работы определялись нами исходя из цели: подготовка педагога как субъекта профессиональной деятельности, социальной жизни, субъекта личностной самореализации, </w:t>
      </w:r>
      <w:proofErr w:type="spellStart"/>
      <w:r w:rsidRPr="00D567B3">
        <w:rPr>
          <w:rFonts w:ascii="Times New Roman" w:hAnsi="Times New Roman"/>
          <w:sz w:val="24"/>
          <w:szCs w:val="24"/>
        </w:rPr>
        <w:t>самоактуализации</w:t>
      </w:r>
      <w:proofErr w:type="spellEnd"/>
      <w:r w:rsidRPr="00D567B3">
        <w:rPr>
          <w:rFonts w:ascii="Times New Roman" w:hAnsi="Times New Roman"/>
          <w:sz w:val="24"/>
          <w:szCs w:val="24"/>
        </w:rPr>
        <w:t xml:space="preserve"> и самоорганизации.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567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качестве отправных точек выделили  несколько обобщенных задач, содержание которых определяет соответствие качества методической работы новым требованиям:</w:t>
      </w:r>
    </w:p>
    <w:p w:rsidR="00055802" w:rsidRPr="00D567B3" w:rsidRDefault="00A242AF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1)</w:t>
      </w:r>
      <w:r w:rsidR="00055802" w:rsidRPr="00D567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1B4FF4" w:rsidRPr="00D567B3">
        <w:rPr>
          <w:rFonts w:ascii="Times New Roman" w:hAnsi="Times New Roman"/>
          <w:color w:val="000000"/>
          <w:sz w:val="24"/>
          <w:szCs w:val="24"/>
        </w:rPr>
        <w:t>у</w:t>
      </w:r>
      <w:r w:rsidR="00055802" w:rsidRPr="00D567B3">
        <w:rPr>
          <w:rFonts w:ascii="Times New Roman" w:hAnsi="Times New Roman"/>
          <w:color w:val="000000"/>
          <w:sz w:val="24"/>
          <w:szCs w:val="24"/>
        </w:rPr>
        <w:t xml:space="preserve">правление развивающейся системой методической работы требует обращения к потенциалу самоорганизации, т.е. </w:t>
      </w:r>
      <w:r w:rsidR="00F63422" w:rsidRPr="00D567B3">
        <w:rPr>
          <w:rFonts w:ascii="Times New Roman" w:hAnsi="Times New Roman"/>
          <w:color w:val="000000"/>
          <w:sz w:val="24"/>
          <w:szCs w:val="24"/>
        </w:rPr>
        <w:t xml:space="preserve">мы попробовали создать </w:t>
      </w:r>
      <w:r w:rsidR="00055802" w:rsidRPr="00D567B3">
        <w:rPr>
          <w:rFonts w:ascii="Times New Roman" w:hAnsi="Times New Roman"/>
          <w:color w:val="000000"/>
          <w:sz w:val="24"/>
          <w:szCs w:val="24"/>
        </w:rPr>
        <w:t>условия для пробуждения внутренних</w:t>
      </w:r>
      <w:r w:rsidR="00F63422" w:rsidRPr="00D567B3">
        <w:rPr>
          <w:rFonts w:ascii="Times New Roman" w:hAnsi="Times New Roman"/>
          <w:color w:val="000000"/>
          <w:sz w:val="24"/>
          <w:szCs w:val="24"/>
        </w:rPr>
        <w:t xml:space="preserve"> возможностей каждого педагога; (они все разные, разный вклад </w:t>
      </w:r>
      <w:r w:rsidRPr="00D567B3">
        <w:rPr>
          <w:rFonts w:ascii="Times New Roman" w:hAnsi="Times New Roman"/>
          <w:color w:val="000000"/>
          <w:sz w:val="24"/>
          <w:szCs w:val="24"/>
        </w:rPr>
        <w:t xml:space="preserve">вносят </w:t>
      </w:r>
      <w:r w:rsidR="00F63422" w:rsidRPr="00D567B3">
        <w:rPr>
          <w:rFonts w:ascii="Times New Roman" w:hAnsi="Times New Roman"/>
          <w:color w:val="000000"/>
          <w:sz w:val="24"/>
          <w:szCs w:val="24"/>
        </w:rPr>
        <w:t>в инновац</w:t>
      </w:r>
      <w:r w:rsidR="00D567B3">
        <w:rPr>
          <w:rFonts w:ascii="Times New Roman" w:hAnsi="Times New Roman"/>
          <w:color w:val="000000"/>
          <w:sz w:val="24"/>
          <w:szCs w:val="24"/>
        </w:rPr>
        <w:t>ионную</w:t>
      </w:r>
      <w:proofErr w:type="gramStart"/>
      <w:r w:rsidR="00F63422" w:rsidRPr="00D567B3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="00F9757E" w:rsidRPr="00D567B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F63422" w:rsidRPr="00D567B3">
        <w:rPr>
          <w:rFonts w:ascii="Times New Roman" w:hAnsi="Times New Roman"/>
          <w:color w:val="000000"/>
          <w:sz w:val="24"/>
          <w:szCs w:val="24"/>
        </w:rPr>
        <w:t>д</w:t>
      </w:r>
      <w:proofErr w:type="gramEnd"/>
      <w:r w:rsidR="00F63422" w:rsidRPr="00D567B3">
        <w:rPr>
          <w:rFonts w:ascii="Times New Roman" w:hAnsi="Times New Roman"/>
          <w:color w:val="000000"/>
          <w:sz w:val="24"/>
          <w:szCs w:val="24"/>
        </w:rPr>
        <w:t>еятельность</w:t>
      </w:r>
      <w:r w:rsidRPr="00D567B3">
        <w:rPr>
          <w:rFonts w:ascii="Times New Roman" w:hAnsi="Times New Roman"/>
          <w:color w:val="000000"/>
          <w:sz w:val="24"/>
          <w:szCs w:val="24"/>
        </w:rPr>
        <w:t>, но это и хорошо.</w:t>
      </w:r>
      <w:r w:rsidR="00F63422" w:rsidRPr="00D567B3">
        <w:rPr>
          <w:rFonts w:ascii="Times New Roman" w:hAnsi="Times New Roman"/>
          <w:color w:val="000000"/>
          <w:sz w:val="24"/>
          <w:szCs w:val="24"/>
        </w:rPr>
        <w:t>)</w:t>
      </w:r>
    </w:p>
    <w:p w:rsidR="00055802" w:rsidRPr="00D567B3" w:rsidRDefault="00A242AF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2)</w:t>
      </w:r>
      <w:r w:rsidR="00055802" w:rsidRPr="00D567B3">
        <w:rPr>
          <w:rFonts w:ascii="Times New Roman" w:hAnsi="Times New Roman"/>
          <w:sz w:val="24"/>
          <w:szCs w:val="24"/>
        </w:rPr>
        <w:t xml:space="preserve"> «Выращивание» и освоение передового педагогического опыта. Инициирование педагогического творчества. Освоение современных образовательных технологий.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</w:t>
      </w:r>
      <w:r w:rsidR="00D567B3">
        <w:rPr>
          <w:rFonts w:ascii="Times New Roman" w:hAnsi="Times New Roman"/>
          <w:sz w:val="24"/>
          <w:szCs w:val="24"/>
        </w:rPr>
        <w:t xml:space="preserve">  </w:t>
      </w:r>
      <w:r w:rsidRPr="00D567B3">
        <w:rPr>
          <w:rFonts w:ascii="Times New Roman" w:hAnsi="Times New Roman"/>
          <w:sz w:val="24"/>
          <w:szCs w:val="24"/>
        </w:rPr>
        <w:t xml:space="preserve"> Повышение качества профессионального уровня и педагогического мастерства педагогов рассматриваем не только как процесс накопления знаний. Это, прежде всего, процесс углубленного проникновения в сущность новых технологий. Такая переориентация методической работы определяет необходимость нового качества формируемых в ее процессе ключевых компетенций и педагогического творчества современного воспитателя.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Для решения этой задачи в ДОУ  работала «Школа технологий» (Разработан регламент Школы, утверждён план работы). В рамках школы была организована работа  «педагогических мастерских», «мастер-классов», «проектных команд».</w:t>
      </w:r>
    </w:p>
    <w:p w:rsidR="00F63422" w:rsidRPr="00D567B3" w:rsidRDefault="00F9757E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</w:t>
      </w:r>
      <w:r w:rsidR="00E748BA" w:rsidRPr="00D567B3">
        <w:rPr>
          <w:rFonts w:ascii="Times New Roman" w:hAnsi="Times New Roman"/>
          <w:sz w:val="24"/>
          <w:szCs w:val="24"/>
        </w:rPr>
        <w:t xml:space="preserve">Мы использовали различные </w:t>
      </w:r>
      <w:r w:rsidR="00524E95" w:rsidRPr="00D567B3">
        <w:rPr>
          <w:rFonts w:ascii="Times New Roman" w:hAnsi="Times New Roman"/>
          <w:sz w:val="24"/>
          <w:szCs w:val="24"/>
        </w:rPr>
        <w:t xml:space="preserve">формы </w:t>
      </w:r>
      <w:r w:rsidR="00055802" w:rsidRPr="00D567B3">
        <w:rPr>
          <w:rFonts w:ascii="Times New Roman" w:hAnsi="Times New Roman"/>
          <w:sz w:val="24"/>
          <w:szCs w:val="24"/>
        </w:rPr>
        <w:t>работы школы</w:t>
      </w:r>
      <w:r w:rsidR="00D567B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67B3">
        <w:rPr>
          <w:rFonts w:ascii="Times New Roman" w:hAnsi="Times New Roman"/>
          <w:sz w:val="24"/>
          <w:szCs w:val="24"/>
        </w:rPr>
        <w:t>:</w:t>
      </w:r>
      <w:r w:rsidR="001B4FF4" w:rsidRPr="00D567B3">
        <w:rPr>
          <w:rFonts w:ascii="Times New Roman" w:hAnsi="Times New Roman"/>
          <w:sz w:val="24"/>
          <w:szCs w:val="24"/>
        </w:rPr>
        <w:t>м</w:t>
      </w:r>
      <w:proofErr w:type="gramEnd"/>
      <w:r w:rsidR="001B4FF4" w:rsidRPr="00D567B3">
        <w:rPr>
          <w:rFonts w:ascii="Times New Roman" w:hAnsi="Times New Roman"/>
          <w:sz w:val="24"/>
          <w:szCs w:val="24"/>
        </w:rPr>
        <w:t xml:space="preserve">астер-классы, просмотры вебинаров, изучение опыта других </w:t>
      </w:r>
      <w:r w:rsidR="00447FE3" w:rsidRPr="00D567B3">
        <w:rPr>
          <w:rFonts w:ascii="Times New Roman" w:hAnsi="Times New Roman"/>
          <w:sz w:val="24"/>
          <w:szCs w:val="24"/>
        </w:rPr>
        <w:t>р</w:t>
      </w:r>
      <w:r w:rsidR="00D567B3">
        <w:rPr>
          <w:rFonts w:ascii="Times New Roman" w:hAnsi="Times New Roman"/>
          <w:sz w:val="24"/>
          <w:szCs w:val="24"/>
        </w:rPr>
        <w:t>егионов.</w:t>
      </w:r>
      <w:r w:rsidR="00524E95" w:rsidRPr="00D567B3">
        <w:rPr>
          <w:rFonts w:ascii="Times New Roman" w:hAnsi="Times New Roman"/>
          <w:sz w:val="24"/>
          <w:szCs w:val="24"/>
        </w:rPr>
        <w:t xml:space="preserve"> </w:t>
      </w:r>
    </w:p>
    <w:p w:rsidR="00055802" w:rsidRPr="00D567B3" w:rsidRDefault="00E748B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Задачу</w:t>
      </w:r>
      <w:r w:rsidR="00055802" w:rsidRPr="00D567B3">
        <w:rPr>
          <w:rFonts w:ascii="Times New Roman" w:hAnsi="Times New Roman"/>
          <w:sz w:val="24"/>
          <w:szCs w:val="24"/>
        </w:rPr>
        <w:t xml:space="preserve"> 3</w:t>
      </w:r>
      <w:r w:rsidRPr="00D567B3">
        <w:rPr>
          <w:rFonts w:ascii="Times New Roman" w:hAnsi="Times New Roman"/>
          <w:sz w:val="24"/>
          <w:szCs w:val="24"/>
        </w:rPr>
        <w:t xml:space="preserve"> мы обозначили так:</w:t>
      </w:r>
      <w:r w:rsidR="00055802" w:rsidRPr="00D567B3">
        <w:rPr>
          <w:rFonts w:ascii="Times New Roman" w:hAnsi="Times New Roman"/>
          <w:sz w:val="24"/>
          <w:szCs w:val="24"/>
        </w:rPr>
        <w:t xml:space="preserve"> </w:t>
      </w:r>
      <w:r w:rsidRPr="00D567B3">
        <w:rPr>
          <w:rFonts w:ascii="Times New Roman" w:hAnsi="Times New Roman"/>
          <w:sz w:val="24"/>
          <w:szCs w:val="24"/>
        </w:rPr>
        <w:t>с</w:t>
      </w:r>
      <w:r w:rsidR="00055802" w:rsidRPr="00D567B3">
        <w:rPr>
          <w:rFonts w:ascii="Times New Roman" w:hAnsi="Times New Roman"/>
          <w:sz w:val="24"/>
          <w:szCs w:val="24"/>
        </w:rPr>
        <w:t>формировать детско-взрослое сообщество, позволяющее установить эффективное и целенаправленное взаимодействие детского сада и родителей.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lastRenderedPageBreak/>
        <w:t xml:space="preserve">     Влияние на развитие дошкольников оказывают не только педагоги, а так же и родители. Из этого следует, что одним из составляющих компонентов в моделировании образовательного развивающего пространства является создание современного детско-взрослого сообщества.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</w:rPr>
        <w:t xml:space="preserve">     Мы понимаем</w:t>
      </w:r>
      <w:r w:rsidRPr="00D567B3">
        <w:rPr>
          <w:rFonts w:ascii="Times New Roman" w:hAnsi="Times New Roman"/>
          <w:bCs/>
          <w:i/>
          <w:iCs/>
          <w:color w:val="000000"/>
          <w:sz w:val="24"/>
          <w:szCs w:val="24"/>
        </w:rPr>
        <w:t> </w:t>
      </w:r>
      <w:r w:rsidRPr="00D567B3">
        <w:rPr>
          <w:rFonts w:ascii="Times New Roman" w:hAnsi="Times New Roman"/>
          <w:bCs/>
          <w:iCs/>
          <w:color w:val="000000"/>
          <w:sz w:val="24"/>
          <w:szCs w:val="24"/>
        </w:rPr>
        <w:t>детско-взрослое сообщество</w:t>
      </w:r>
      <w:r w:rsidRPr="00D567B3">
        <w:rPr>
          <w:rFonts w:ascii="Times New Roman" w:hAnsi="Times New Roman"/>
          <w:color w:val="000000"/>
          <w:sz w:val="24"/>
          <w:szCs w:val="24"/>
        </w:rPr>
        <w:t xml:space="preserve"> как особый тип объединения детей, педагогов и родителей, представляющее собой совместное, </w:t>
      </w:r>
      <w:proofErr w:type="spellStart"/>
      <w:r w:rsidRPr="00D567B3">
        <w:rPr>
          <w:rFonts w:ascii="Times New Roman" w:hAnsi="Times New Roman"/>
          <w:color w:val="000000"/>
          <w:sz w:val="24"/>
          <w:szCs w:val="24"/>
        </w:rPr>
        <w:t>полисубъектное</w:t>
      </w:r>
      <w:proofErr w:type="spellEnd"/>
      <w:r w:rsidRPr="00D567B3">
        <w:rPr>
          <w:rFonts w:ascii="Times New Roman" w:hAnsi="Times New Roman"/>
          <w:color w:val="000000"/>
          <w:sz w:val="24"/>
          <w:szCs w:val="24"/>
        </w:rPr>
        <w:t xml:space="preserve"> бытие. </w:t>
      </w:r>
    </w:p>
    <w:p w:rsidR="00055802" w:rsidRPr="00D567B3" w:rsidRDefault="00D567B3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      </w:t>
      </w:r>
      <w:r w:rsidR="00055802" w:rsidRPr="00D567B3">
        <w:rPr>
          <w:rFonts w:ascii="Times New Roman" w:hAnsi="Times New Roman"/>
          <w:color w:val="000000"/>
          <w:sz w:val="24"/>
          <w:szCs w:val="24"/>
        </w:rPr>
        <w:t>В рамках  формирования</w:t>
      </w:r>
      <w:r w:rsidR="00055802" w:rsidRPr="00D567B3">
        <w:rPr>
          <w:rFonts w:ascii="Times New Roman" w:hAnsi="Times New Roman"/>
          <w:iCs/>
          <w:color w:val="000000"/>
          <w:sz w:val="24"/>
          <w:szCs w:val="24"/>
        </w:rPr>
        <w:t xml:space="preserve"> детско-взрослого сообщества</w:t>
      </w:r>
      <w:r w:rsidR="00055802" w:rsidRPr="00D567B3">
        <w:rPr>
          <w:rFonts w:ascii="Times New Roman" w:hAnsi="Times New Roman"/>
          <w:color w:val="000000"/>
          <w:sz w:val="24"/>
          <w:szCs w:val="24"/>
        </w:rPr>
        <w:t> проделали следующую работу: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</w:rPr>
        <w:t>На первом этапе:</w:t>
      </w:r>
      <w:r w:rsidR="00D567B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567B3">
        <w:rPr>
          <w:rFonts w:ascii="Times New Roman" w:hAnsi="Times New Roman"/>
          <w:color w:val="000000"/>
          <w:sz w:val="24"/>
          <w:szCs w:val="24"/>
        </w:rPr>
        <w:t>информировали родителей о роли и значении  создаваемого  развивающег</w:t>
      </w:r>
      <w:r w:rsidR="00447FE3" w:rsidRPr="00D567B3">
        <w:rPr>
          <w:rFonts w:ascii="Times New Roman" w:hAnsi="Times New Roman"/>
          <w:color w:val="000000"/>
          <w:sz w:val="24"/>
          <w:szCs w:val="24"/>
        </w:rPr>
        <w:t>о образовательного пространства</w:t>
      </w:r>
      <w:r w:rsidRPr="00D567B3">
        <w:rPr>
          <w:rFonts w:ascii="Times New Roman" w:hAnsi="Times New Roman"/>
          <w:color w:val="000000"/>
          <w:sz w:val="24"/>
          <w:szCs w:val="24"/>
        </w:rPr>
        <w:t xml:space="preserve"> (использовали разные формы:</w:t>
      </w:r>
      <w:r w:rsidR="00E748BA" w:rsidRPr="00D567B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3422" w:rsidRPr="00D567B3">
        <w:rPr>
          <w:rFonts w:ascii="Times New Roman" w:hAnsi="Times New Roman"/>
          <w:color w:val="000000"/>
          <w:sz w:val="24"/>
          <w:szCs w:val="24"/>
        </w:rPr>
        <w:t>сайт, буклеты, показ ролика на собрании</w:t>
      </w:r>
      <w:r w:rsidRPr="00D567B3">
        <w:rPr>
          <w:rFonts w:ascii="Times New Roman" w:hAnsi="Times New Roman"/>
          <w:color w:val="000000"/>
          <w:sz w:val="24"/>
          <w:szCs w:val="24"/>
        </w:rPr>
        <w:t>)</w:t>
      </w:r>
      <w:r w:rsidR="00D567B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3422" w:rsidRPr="00D567B3">
        <w:rPr>
          <w:rFonts w:ascii="Times New Roman" w:hAnsi="Times New Roman"/>
          <w:color w:val="000000"/>
          <w:sz w:val="24"/>
          <w:szCs w:val="24"/>
        </w:rPr>
        <w:t xml:space="preserve">В дальнейшем </w:t>
      </w:r>
      <w:r w:rsidRPr="00D567B3">
        <w:rPr>
          <w:rFonts w:ascii="Times New Roman" w:hAnsi="Times New Roman"/>
          <w:color w:val="000000"/>
          <w:sz w:val="24"/>
          <w:szCs w:val="24"/>
        </w:rPr>
        <w:t>привлекли  родителей к посильному сотрудничеству, сотворчеству, соучастию в реализации намеченной проектной деятельности (</w:t>
      </w:r>
      <w:r w:rsidR="00447FE3" w:rsidRPr="00D567B3">
        <w:rPr>
          <w:rFonts w:ascii="Times New Roman" w:hAnsi="Times New Roman"/>
          <w:color w:val="000000"/>
          <w:sz w:val="24"/>
          <w:szCs w:val="24"/>
        </w:rPr>
        <w:t xml:space="preserve">запустили совместные </w:t>
      </w:r>
      <w:r w:rsidRPr="00D567B3">
        <w:rPr>
          <w:rFonts w:ascii="Times New Roman" w:hAnsi="Times New Roman"/>
          <w:color w:val="000000"/>
          <w:sz w:val="24"/>
          <w:szCs w:val="24"/>
        </w:rPr>
        <w:t>проект</w:t>
      </w:r>
      <w:r w:rsidR="00447FE3" w:rsidRPr="00D567B3">
        <w:rPr>
          <w:rFonts w:ascii="Times New Roman" w:hAnsi="Times New Roman"/>
          <w:color w:val="000000"/>
          <w:sz w:val="24"/>
          <w:szCs w:val="24"/>
        </w:rPr>
        <w:t>ы</w:t>
      </w:r>
      <w:r w:rsidRPr="00D567B3">
        <w:rPr>
          <w:rFonts w:ascii="Times New Roman" w:hAnsi="Times New Roman"/>
          <w:color w:val="000000"/>
          <w:sz w:val="24"/>
          <w:szCs w:val="24"/>
        </w:rPr>
        <w:t xml:space="preserve"> «Коллекционирование», </w:t>
      </w:r>
      <w:r w:rsidR="00447FE3" w:rsidRPr="00D567B3">
        <w:rPr>
          <w:rFonts w:ascii="Times New Roman" w:hAnsi="Times New Roman"/>
          <w:color w:val="000000"/>
          <w:sz w:val="24"/>
          <w:szCs w:val="24"/>
        </w:rPr>
        <w:t>«Космос»</w:t>
      </w:r>
      <w:r w:rsidRPr="00D567B3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447FE3" w:rsidRPr="00D567B3">
        <w:rPr>
          <w:rFonts w:ascii="Times New Roman" w:hAnsi="Times New Roman"/>
          <w:color w:val="000000"/>
          <w:sz w:val="24"/>
          <w:szCs w:val="24"/>
        </w:rPr>
        <w:t xml:space="preserve">привлекли </w:t>
      </w:r>
      <w:r w:rsidR="00A71CA4" w:rsidRPr="00D567B3">
        <w:rPr>
          <w:rFonts w:ascii="Times New Roman" w:hAnsi="Times New Roman"/>
          <w:color w:val="000000"/>
          <w:sz w:val="24"/>
          <w:szCs w:val="24"/>
        </w:rPr>
        <w:t xml:space="preserve">родителей </w:t>
      </w:r>
      <w:r w:rsidR="00447FE3" w:rsidRPr="00D567B3">
        <w:rPr>
          <w:rFonts w:ascii="Times New Roman" w:hAnsi="Times New Roman"/>
          <w:color w:val="000000"/>
          <w:sz w:val="24"/>
          <w:szCs w:val="24"/>
        </w:rPr>
        <w:t xml:space="preserve">к </w:t>
      </w:r>
      <w:r w:rsidRPr="00D567B3">
        <w:rPr>
          <w:rFonts w:ascii="Times New Roman" w:hAnsi="Times New Roman"/>
          <w:color w:val="000000"/>
          <w:sz w:val="24"/>
          <w:szCs w:val="24"/>
        </w:rPr>
        <w:t>КТД</w:t>
      </w:r>
      <w:r w:rsidR="00F63422" w:rsidRPr="00D567B3">
        <w:rPr>
          <w:rFonts w:ascii="Times New Roman" w:hAnsi="Times New Roman"/>
          <w:color w:val="000000"/>
          <w:sz w:val="24"/>
          <w:szCs w:val="24"/>
        </w:rPr>
        <w:t>.</w:t>
      </w:r>
      <w:r w:rsidRPr="00D567B3">
        <w:rPr>
          <w:rFonts w:ascii="Times New Roman" w:hAnsi="Times New Roman"/>
          <w:color w:val="000000"/>
          <w:sz w:val="24"/>
          <w:szCs w:val="24"/>
        </w:rPr>
        <w:t>)</w:t>
      </w:r>
    </w:p>
    <w:p w:rsidR="00383850" w:rsidRPr="00D567B3" w:rsidRDefault="00E748BA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</w:rPr>
        <w:t xml:space="preserve"> Уже три </w:t>
      </w:r>
      <w:r w:rsidR="00447FE3" w:rsidRPr="00D567B3">
        <w:rPr>
          <w:rFonts w:ascii="Times New Roman" w:hAnsi="Times New Roman"/>
          <w:color w:val="000000"/>
          <w:sz w:val="24"/>
          <w:szCs w:val="24"/>
        </w:rPr>
        <w:t>года у нас проходит семейный фестиваль  «</w:t>
      </w:r>
      <w:proofErr w:type="spellStart"/>
      <w:r w:rsidR="00447FE3" w:rsidRPr="00D567B3">
        <w:rPr>
          <w:rFonts w:ascii="Times New Roman" w:hAnsi="Times New Roman"/>
          <w:color w:val="000000"/>
          <w:sz w:val="24"/>
          <w:szCs w:val="24"/>
        </w:rPr>
        <w:t>Квантёнок</w:t>
      </w:r>
      <w:proofErr w:type="spellEnd"/>
      <w:r w:rsidR="00447FE3" w:rsidRPr="00D567B3">
        <w:rPr>
          <w:rFonts w:ascii="Times New Roman" w:hAnsi="Times New Roman"/>
          <w:color w:val="000000"/>
          <w:sz w:val="24"/>
          <w:szCs w:val="24"/>
        </w:rPr>
        <w:t>».</w:t>
      </w:r>
      <w:r w:rsidR="00B265FE" w:rsidRPr="00D567B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55802" w:rsidRPr="00D567B3">
        <w:rPr>
          <w:rFonts w:ascii="Times New Roman" w:hAnsi="Times New Roman"/>
          <w:color w:val="000000"/>
          <w:sz w:val="24"/>
          <w:szCs w:val="24"/>
        </w:rPr>
        <w:t>Нами разработан регламент фестиваля, который и определяет взаимодействие с родителями и организацию сопровождения педагогического коллектива по реализации проекта развивающего пространства «</w:t>
      </w:r>
      <w:proofErr w:type="spellStart"/>
      <w:r w:rsidR="00055802" w:rsidRPr="00D567B3">
        <w:rPr>
          <w:rFonts w:ascii="Times New Roman" w:hAnsi="Times New Roman"/>
          <w:color w:val="000000"/>
          <w:sz w:val="24"/>
          <w:szCs w:val="24"/>
        </w:rPr>
        <w:t>Игратория</w:t>
      </w:r>
      <w:proofErr w:type="spellEnd"/>
      <w:r w:rsidR="00055802" w:rsidRPr="00D567B3">
        <w:rPr>
          <w:rFonts w:ascii="Times New Roman" w:hAnsi="Times New Roman"/>
          <w:color w:val="000000"/>
          <w:sz w:val="24"/>
          <w:szCs w:val="24"/>
        </w:rPr>
        <w:t>». В рамках фестиваля проведены совместные мероприятия: экскурсии в «</w:t>
      </w:r>
      <w:proofErr w:type="spellStart"/>
      <w:r w:rsidR="00055802" w:rsidRPr="00D567B3">
        <w:rPr>
          <w:rFonts w:ascii="Times New Roman" w:hAnsi="Times New Roman"/>
          <w:color w:val="000000"/>
          <w:sz w:val="24"/>
          <w:szCs w:val="24"/>
        </w:rPr>
        <w:t>Играторию</w:t>
      </w:r>
      <w:proofErr w:type="spellEnd"/>
      <w:r w:rsidR="00055802" w:rsidRPr="00D567B3">
        <w:rPr>
          <w:rFonts w:ascii="Times New Roman" w:hAnsi="Times New Roman"/>
          <w:color w:val="000000"/>
          <w:sz w:val="24"/>
          <w:szCs w:val="24"/>
        </w:rPr>
        <w:t xml:space="preserve">», экскурсии «Наши коллекции» с показом ролика, мастер-класс </w:t>
      </w:r>
      <w:r w:rsidR="00055802" w:rsidRPr="00D567B3">
        <w:rPr>
          <w:rFonts w:ascii="Times New Roman" w:hAnsi="Times New Roman"/>
          <w:sz w:val="24"/>
          <w:szCs w:val="24"/>
        </w:rPr>
        <w:t>для детей и родителей «Технология интеллектуального развития детей. Сказочные лабиринты игры» (9 штук), мастер-класс</w:t>
      </w:r>
      <w:r w:rsidR="00670AD7" w:rsidRPr="00D567B3">
        <w:rPr>
          <w:rFonts w:ascii="Times New Roman" w:hAnsi="Times New Roman"/>
          <w:sz w:val="24"/>
          <w:szCs w:val="24"/>
        </w:rPr>
        <w:t>ы</w:t>
      </w:r>
      <w:r w:rsidR="00055802" w:rsidRPr="00D567B3">
        <w:rPr>
          <w:rFonts w:ascii="Times New Roman" w:hAnsi="Times New Roman"/>
          <w:sz w:val="24"/>
          <w:szCs w:val="24"/>
        </w:rPr>
        <w:t xml:space="preserve"> «Мастерская </w:t>
      </w:r>
      <w:proofErr w:type="spellStart"/>
      <w:r w:rsidR="00055802" w:rsidRPr="00D567B3">
        <w:rPr>
          <w:rFonts w:ascii="Times New Roman" w:hAnsi="Times New Roman"/>
          <w:sz w:val="24"/>
          <w:szCs w:val="24"/>
        </w:rPr>
        <w:t>Самоделкина</w:t>
      </w:r>
      <w:proofErr w:type="spellEnd"/>
      <w:r w:rsidR="00055802" w:rsidRPr="00D567B3">
        <w:rPr>
          <w:rFonts w:ascii="Times New Roman" w:hAnsi="Times New Roman"/>
          <w:sz w:val="24"/>
          <w:szCs w:val="24"/>
        </w:rPr>
        <w:t xml:space="preserve"> – волшебный мир фантиков», </w:t>
      </w:r>
      <w:r w:rsidR="00670AD7" w:rsidRPr="00D567B3">
        <w:rPr>
          <w:rFonts w:ascii="Times New Roman" w:hAnsi="Times New Roman"/>
          <w:sz w:val="24"/>
          <w:szCs w:val="24"/>
        </w:rPr>
        <w:t xml:space="preserve">по конструированию «Здравствуй, Милая Калуга». </w:t>
      </w:r>
      <w:r w:rsidR="00383850" w:rsidRPr="00D567B3">
        <w:rPr>
          <w:rFonts w:ascii="Times New Roman" w:hAnsi="Times New Roman"/>
          <w:sz w:val="24"/>
          <w:szCs w:val="24"/>
        </w:rPr>
        <w:t>Об этих мероприятиях имею</w:t>
      </w:r>
      <w:r w:rsidR="00055802" w:rsidRPr="00D567B3">
        <w:rPr>
          <w:rFonts w:ascii="Times New Roman" w:hAnsi="Times New Roman"/>
          <w:sz w:val="24"/>
          <w:szCs w:val="24"/>
        </w:rPr>
        <w:t xml:space="preserve">тся </w:t>
      </w:r>
      <w:r w:rsidR="00383850" w:rsidRPr="00D567B3">
        <w:rPr>
          <w:rFonts w:ascii="Times New Roman" w:hAnsi="Times New Roman"/>
          <w:sz w:val="24"/>
          <w:szCs w:val="24"/>
        </w:rPr>
        <w:t>отзывы родителей</w:t>
      </w:r>
      <w:r w:rsidR="00055802" w:rsidRPr="00D567B3">
        <w:rPr>
          <w:rFonts w:ascii="Times New Roman" w:hAnsi="Times New Roman"/>
          <w:sz w:val="24"/>
          <w:szCs w:val="24"/>
        </w:rPr>
        <w:t>.</w:t>
      </w:r>
    </w:p>
    <w:p w:rsidR="00055802" w:rsidRPr="00D567B3" w:rsidRDefault="00383850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</w:t>
      </w:r>
      <w:r w:rsidR="00447FE3" w:rsidRPr="00D567B3">
        <w:rPr>
          <w:rFonts w:ascii="Times New Roman" w:hAnsi="Times New Roman"/>
          <w:sz w:val="24"/>
          <w:szCs w:val="24"/>
        </w:rPr>
        <w:t xml:space="preserve"> После проведения первого фестиваля в прошлом году я собрала отзывы от педагогов</w:t>
      </w:r>
      <w:r w:rsidR="0036680F" w:rsidRPr="00D567B3">
        <w:rPr>
          <w:rFonts w:ascii="Times New Roman" w:hAnsi="Times New Roman"/>
          <w:sz w:val="24"/>
          <w:szCs w:val="24"/>
        </w:rPr>
        <w:t xml:space="preserve"> о данном мероприятии. И первое, что они отметили, это удовлетворение от проведённой работ</w:t>
      </w:r>
      <w:r w:rsidR="00E748BA" w:rsidRPr="00D567B3">
        <w:rPr>
          <w:rFonts w:ascii="Times New Roman" w:hAnsi="Times New Roman"/>
          <w:sz w:val="24"/>
          <w:szCs w:val="24"/>
        </w:rPr>
        <w:t>ы. Стоит также сказать, что за три</w:t>
      </w:r>
      <w:r w:rsidR="0036680F" w:rsidRPr="00D567B3">
        <w:rPr>
          <w:rFonts w:ascii="Times New Roman" w:hAnsi="Times New Roman"/>
          <w:sz w:val="24"/>
          <w:szCs w:val="24"/>
        </w:rPr>
        <w:t xml:space="preserve"> года фестиваля в нём поучаствовали все педагоги от начинающих </w:t>
      </w:r>
      <w:proofErr w:type="gramStart"/>
      <w:r w:rsidR="0036680F" w:rsidRPr="00D567B3">
        <w:rPr>
          <w:rFonts w:ascii="Times New Roman" w:hAnsi="Times New Roman"/>
          <w:sz w:val="24"/>
          <w:szCs w:val="24"/>
        </w:rPr>
        <w:t>до</w:t>
      </w:r>
      <w:proofErr w:type="gramEnd"/>
      <w:r w:rsidR="0036680F" w:rsidRPr="00D567B3">
        <w:rPr>
          <w:rFonts w:ascii="Times New Roman" w:hAnsi="Times New Roman"/>
          <w:sz w:val="24"/>
          <w:szCs w:val="24"/>
        </w:rPr>
        <w:t xml:space="preserve"> опытных. Итоги фестиваля освещены на сайте </w:t>
      </w:r>
      <w:r w:rsidR="00670AD7" w:rsidRPr="00D567B3">
        <w:rPr>
          <w:rFonts w:ascii="Times New Roman" w:hAnsi="Times New Roman"/>
          <w:sz w:val="24"/>
          <w:szCs w:val="24"/>
        </w:rPr>
        <w:t>дошкольного учреждения.</w:t>
      </w:r>
    </w:p>
    <w:p w:rsidR="00774AB4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</w:rPr>
        <w:t xml:space="preserve">     Родители активно вовлекаются в образовательный процесс, участвуют в проектной деятельности, в коллективной творческой деятельности. Результатом такого взаимодействия является выпускаемая нами газета.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</w:rPr>
        <w:t xml:space="preserve">     Взаимодействие с родителями расширяется и за счёт организации совместных выходов по субботам воспитателей, детей и родителей в музеи, театры</w:t>
      </w:r>
      <w:r w:rsidR="00E748BA" w:rsidRPr="00D567B3">
        <w:rPr>
          <w:rFonts w:ascii="Times New Roman" w:hAnsi="Times New Roman"/>
          <w:color w:val="000000"/>
          <w:sz w:val="24"/>
          <w:szCs w:val="24"/>
        </w:rPr>
        <w:t>.</w:t>
      </w:r>
      <w:r w:rsidRPr="00D567B3">
        <w:rPr>
          <w:rFonts w:ascii="Times New Roman" w:hAnsi="Times New Roman"/>
          <w:color w:val="000000"/>
          <w:sz w:val="24"/>
          <w:szCs w:val="24"/>
        </w:rPr>
        <w:t xml:space="preserve"> В рамках детско-взрослого сообщества это помогает решать следующие задачи: позиционное взаимодействие в рамках общей темы, организация открытого общения в малых группах.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Помогают формировать детско-взрослое сообщество и социальные партнёры. Так, взаимодействуя с Центром одарённых детей, наши воспитанники посетили  занятия по биологии, физике, химии, астрономии, где преподаватели в игровой форме и доступными приёмами</w:t>
      </w:r>
      <w:r w:rsidR="0036680F" w:rsidRPr="00D567B3">
        <w:rPr>
          <w:rFonts w:ascii="Times New Roman" w:hAnsi="Times New Roman"/>
          <w:sz w:val="24"/>
          <w:szCs w:val="24"/>
        </w:rPr>
        <w:t xml:space="preserve"> расширяют познания детей, активизируют их деятельность.</w:t>
      </w:r>
      <w:r w:rsidRPr="00D567B3">
        <w:rPr>
          <w:rFonts w:ascii="Times New Roman" w:hAnsi="Times New Roman"/>
          <w:sz w:val="24"/>
          <w:szCs w:val="24"/>
        </w:rPr>
        <w:t xml:space="preserve"> </w:t>
      </w:r>
    </w:p>
    <w:p w:rsidR="00055802" w:rsidRPr="00D567B3" w:rsidRDefault="007901CE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С ЦОД нами заключё</w:t>
      </w:r>
      <w:r w:rsidR="00055802" w:rsidRPr="00D567B3">
        <w:rPr>
          <w:rFonts w:ascii="Times New Roman" w:hAnsi="Times New Roman"/>
          <w:sz w:val="24"/>
          <w:szCs w:val="24"/>
        </w:rPr>
        <w:t>н договор по взаимодействию. Ведь</w:t>
      </w:r>
      <w:r w:rsidR="00055802" w:rsidRPr="00D567B3">
        <w:rPr>
          <w:rFonts w:ascii="Times New Roman" w:hAnsi="Times New Roman"/>
          <w:color w:val="002060"/>
          <w:sz w:val="24"/>
          <w:szCs w:val="24"/>
          <w:shd w:val="clear" w:color="auto" w:fill="FFFFFF"/>
        </w:rPr>
        <w:t xml:space="preserve">  </w:t>
      </w:r>
      <w:r w:rsidR="00055802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четко спланированное и грамотно организованное взаимодействие детского сада с </w:t>
      </w:r>
      <w:r w:rsidR="00055802" w:rsidRPr="00D567B3">
        <w:rPr>
          <w:rStyle w:val="a7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социальными партнерами</w:t>
      </w:r>
      <w:r w:rsidR="00055802" w:rsidRPr="00D567B3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> </w:t>
      </w:r>
      <w:r w:rsidR="00055802" w:rsidRPr="00D567B3">
        <w:rPr>
          <w:rFonts w:ascii="Times New Roman" w:hAnsi="Times New Roman"/>
          <w:sz w:val="24"/>
          <w:szCs w:val="24"/>
          <w:shd w:val="clear" w:color="auto" w:fill="FFFFFF"/>
        </w:rPr>
        <w:t xml:space="preserve">создает условия для расширения кругозора </w:t>
      </w:r>
      <w:r w:rsidR="00055802" w:rsidRPr="00D567B3">
        <w:rPr>
          <w:rStyle w:val="a7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дошкольников</w:t>
      </w:r>
      <w:r w:rsidR="00055802" w:rsidRPr="00D567B3">
        <w:rPr>
          <w:rFonts w:ascii="Times New Roman" w:hAnsi="Times New Roman"/>
          <w:sz w:val="24"/>
          <w:szCs w:val="24"/>
          <w:shd w:val="clear" w:color="auto" w:fill="FFFFFF"/>
        </w:rPr>
        <w:t>, так как исчезает территориальная ограниченность ДОУ.</w:t>
      </w:r>
    </w:p>
    <w:p w:rsidR="0036680F" w:rsidRPr="00D567B3" w:rsidRDefault="00D567B3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36680F" w:rsidRPr="00D567B3">
        <w:rPr>
          <w:rFonts w:ascii="Times New Roman" w:hAnsi="Times New Roman"/>
          <w:sz w:val="24"/>
          <w:szCs w:val="24"/>
        </w:rPr>
        <w:t xml:space="preserve">Я остановилась на реализации задач ПР. Отмечу, что работа строилась </w:t>
      </w:r>
      <w:proofErr w:type="gramStart"/>
      <w:r w:rsidR="0036680F" w:rsidRPr="00D567B3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36680F" w:rsidRPr="00D567B3">
        <w:rPr>
          <w:rFonts w:ascii="Times New Roman" w:hAnsi="Times New Roman"/>
          <w:sz w:val="24"/>
          <w:szCs w:val="24"/>
        </w:rPr>
        <w:t xml:space="preserve"> программных мероприятий </w:t>
      </w:r>
      <w:r w:rsidR="008F71F1" w:rsidRPr="00D567B3">
        <w:rPr>
          <w:rFonts w:ascii="Times New Roman" w:hAnsi="Times New Roman"/>
          <w:sz w:val="24"/>
          <w:szCs w:val="24"/>
        </w:rPr>
        <w:t xml:space="preserve">с чёткими датами их реализации. </w:t>
      </w:r>
      <w:r w:rsidR="0036680F" w:rsidRPr="00D567B3">
        <w:rPr>
          <w:rFonts w:ascii="Times New Roman" w:hAnsi="Times New Roman"/>
          <w:sz w:val="24"/>
          <w:szCs w:val="24"/>
        </w:rPr>
        <w:t>Ответ на вопрос “когда?” предполагает четкое обозначение времени начала и конца намечаемого управленческого мероприятия. Это принципиально,</w:t>
      </w:r>
      <w:r>
        <w:rPr>
          <w:rFonts w:ascii="Times New Roman" w:hAnsi="Times New Roman"/>
          <w:sz w:val="24"/>
          <w:szCs w:val="24"/>
        </w:rPr>
        <w:t xml:space="preserve"> потому, что </w:t>
      </w:r>
      <w:r w:rsidR="008F71F1" w:rsidRPr="00D567B3">
        <w:rPr>
          <w:rFonts w:ascii="Times New Roman" w:hAnsi="Times New Roman"/>
          <w:sz w:val="24"/>
          <w:szCs w:val="24"/>
        </w:rPr>
        <w:t>т</w:t>
      </w:r>
      <w:r w:rsidR="0036680F" w:rsidRPr="00D567B3">
        <w:rPr>
          <w:rFonts w:ascii="Times New Roman" w:hAnsi="Times New Roman"/>
          <w:sz w:val="24"/>
          <w:szCs w:val="24"/>
        </w:rPr>
        <w:t xml:space="preserve">олько в этом случае возможен </w:t>
      </w:r>
      <w:r w:rsidR="0036680F" w:rsidRPr="00D567B3">
        <w:rPr>
          <w:rFonts w:ascii="Times New Roman" w:hAnsi="Times New Roman"/>
          <w:sz w:val="24"/>
          <w:szCs w:val="24"/>
        </w:rPr>
        <w:lastRenderedPageBreak/>
        <w:t xml:space="preserve">эффективный и своевременный </w:t>
      </w:r>
      <w:proofErr w:type="gramStart"/>
      <w:r w:rsidR="0036680F" w:rsidRPr="00D567B3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36680F" w:rsidRPr="00D567B3">
        <w:rPr>
          <w:rFonts w:ascii="Times New Roman" w:hAnsi="Times New Roman"/>
          <w:sz w:val="24"/>
          <w:szCs w:val="24"/>
        </w:rPr>
        <w:t xml:space="preserve"> выполнением программы и исключается рассогласование по времени. </w:t>
      </w:r>
    </w:p>
    <w:p w:rsidR="00670AD7" w:rsidRPr="00D567B3" w:rsidRDefault="00D567B3" w:rsidP="00D567B3">
      <w:pPr>
        <w:pStyle w:val="a6"/>
        <w:spacing w:line="276" w:lineRule="auto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Отдельно остановлюсь </w:t>
      </w:r>
      <w:r w:rsidR="00670AD7" w:rsidRPr="00D567B3">
        <w:rPr>
          <w:rFonts w:ascii="Times New Roman" w:hAnsi="Times New Roman"/>
          <w:sz w:val="24"/>
          <w:szCs w:val="24"/>
        </w:rPr>
        <w:t xml:space="preserve">на роли Совета </w:t>
      </w:r>
      <w:r w:rsidR="00E748BA" w:rsidRPr="00D567B3">
        <w:rPr>
          <w:rFonts w:ascii="Times New Roman" w:hAnsi="Times New Roman"/>
          <w:sz w:val="24"/>
          <w:szCs w:val="24"/>
        </w:rPr>
        <w:t>Программы развития</w:t>
      </w:r>
      <w:r w:rsidR="00670AD7" w:rsidRPr="00D567B3">
        <w:rPr>
          <w:rFonts w:ascii="Times New Roman" w:hAnsi="Times New Roman"/>
          <w:sz w:val="24"/>
          <w:szCs w:val="24"/>
        </w:rPr>
        <w:t xml:space="preserve">, в который входят администрация ДОУ, руководители творческих групп и специалисты. </w:t>
      </w:r>
      <w:r w:rsidR="00670AD7" w:rsidRPr="00D567B3">
        <w:rPr>
          <w:rFonts w:ascii="Times New Roman" w:hAnsi="Times New Roman"/>
          <w:spacing w:val="2"/>
          <w:sz w:val="24"/>
          <w:szCs w:val="24"/>
        </w:rPr>
        <w:t>Совет решает следующие задачи:</w:t>
      </w:r>
    </w:p>
    <w:p w:rsidR="00670AD7" w:rsidRPr="00D567B3" w:rsidRDefault="00670AD7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 управление реализацией Программы;</w:t>
      </w:r>
    </w:p>
    <w:p w:rsidR="00670AD7" w:rsidRPr="00D567B3" w:rsidRDefault="00670AD7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D567B3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D567B3">
        <w:rPr>
          <w:rFonts w:ascii="Times New Roman" w:hAnsi="Times New Roman"/>
          <w:sz w:val="24"/>
          <w:szCs w:val="24"/>
        </w:rPr>
        <w:t xml:space="preserve"> ходом реализации Программы;</w:t>
      </w:r>
    </w:p>
    <w:p w:rsidR="00670AD7" w:rsidRPr="00D567B3" w:rsidRDefault="00670AD7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 анализ и оценка эффективности реализации Программы и выработка на их основе рекомендаций. Основными функциями Совета являются: сопровождения проектов, обеспечение координации деятельности творческих групп, отчеты о реализации проектов.</w:t>
      </w:r>
    </w:p>
    <w:p w:rsidR="00670AD7" w:rsidRPr="00D567B3" w:rsidRDefault="00670AD7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Совет готовит аналитические отчёты, представляет  их на педагогических советах. Нами анализировались регулярно следующие вопросы:</w:t>
      </w:r>
    </w:p>
    <w:p w:rsidR="00670AD7" w:rsidRPr="00D567B3" w:rsidRDefault="00670AD7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- результативность участия педагогов в реализации </w:t>
      </w:r>
      <w:proofErr w:type="gramStart"/>
      <w:r w:rsidRPr="00D567B3">
        <w:rPr>
          <w:rFonts w:ascii="Times New Roman" w:hAnsi="Times New Roman"/>
          <w:sz w:val="24"/>
          <w:szCs w:val="24"/>
        </w:rPr>
        <w:t>ПР</w:t>
      </w:r>
      <w:proofErr w:type="gramEnd"/>
      <w:r w:rsidRPr="00D567B3">
        <w:rPr>
          <w:rFonts w:ascii="Times New Roman" w:hAnsi="Times New Roman"/>
          <w:sz w:val="24"/>
          <w:szCs w:val="24"/>
        </w:rPr>
        <w:t>,</w:t>
      </w:r>
    </w:p>
    <w:p w:rsidR="00670AD7" w:rsidRPr="00D567B3" w:rsidRDefault="00670AD7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 степень вовлечение родителей в образовательную деятельность;</w:t>
      </w:r>
    </w:p>
    <w:p w:rsidR="00670AD7" w:rsidRPr="00D567B3" w:rsidRDefault="00670AD7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 количество детей, вовлечённых в проектную деятельность и в КТД.</w:t>
      </w:r>
    </w:p>
    <w:p w:rsidR="00E748BA" w:rsidRPr="00D567B3" w:rsidRDefault="00E748BA" w:rsidP="00D567B3">
      <w:pPr>
        <w:pStyle w:val="a6"/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567B3">
        <w:rPr>
          <w:rFonts w:ascii="Times New Roman" w:eastAsiaTheme="minorHAnsi" w:hAnsi="Times New Roman"/>
          <w:sz w:val="24"/>
          <w:szCs w:val="24"/>
          <w:lang w:eastAsia="en-US"/>
        </w:rPr>
        <w:t>Чего мы достигли?</w:t>
      </w:r>
    </w:p>
    <w:p w:rsidR="00383850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Развивающее образов</w:t>
      </w:r>
      <w:r w:rsidR="00D567B3">
        <w:rPr>
          <w:rFonts w:ascii="Times New Roman" w:hAnsi="Times New Roman"/>
          <w:sz w:val="24"/>
          <w:szCs w:val="24"/>
        </w:rPr>
        <w:t>ательное пространство создано.</w:t>
      </w:r>
      <w:r w:rsidR="00E748BA" w:rsidRPr="00D567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567B3">
        <w:rPr>
          <w:rFonts w:ascii="Times New Roman" w:hAnsi="Times New Roman"/>
          <w:sz w:val="24"/>
          <w:szCs w:val="24"/>
        </w:rPr>
        <w:t>Игратория</w:t>
      </w:r>
      <w:proofErr w:type="spellEnd"/>
      <w:r w:rsidRPr="00D567B3">
        <w:rPr>
          <w:rFonts w:ascii="Times New Roman" w:hAnsi="Times New Roman"/>
          <w:sz w:val="24"/>
          <w:szCs w:val="24"/>
        </w:rPr>
        <w:t xml:space="preserve"> имеет определённую систему работы:</w:t>
      </w:r>
    </w:p>
    <w:p w:rsidR="00383850" w:rsidRPr="00D567B3" w:rsidRDefault="00383850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</w:t>
      </w:r>
      <w:r w:rsidR="00055802" w:rsidRPr="00D567B3">
        <w:rPr>
          <w:rFonts w:ascii="Times New Roman" w:hAnsi="Times New Roman"/>
          <w:sz w:val="24"/>
          <w:szCs w:val="24"/>
        </w:rPr>
        <w:t xml:space="preserve"> утверждено  рас</w:t>
      </w:r>
      <w:r w:rsidR="007901CE" w:rsidRPr="00D567B3">
        <w:rPr>
          <w:rFonts w:ascii="Times New Roman" w:hAnsi="Times New Roman"/>
          <w:sz w:val="24"/>
          <w:szCs w:val="24"/>
        </w:rPr>
        <w:t>писание посещений</w:t>
      </w:r>
      <w:r w:rsidR="00055802" w:rsidRPr="00D567B3">
        <w:rPr>
          <w:rFonts w:ascii="Times New Roman" w:hAnsi="Times New Roman"/>
          <w:sz w:val="24"/>
          <w:szCs w:val="24"/>
        </w:rPr>
        <w:t xml:space="preserve">, </w:t>
      </w:r>
    </w:p>
    <w:p w:rsidR="00383850" w:rsidRPr="00D567B3" w:rsidRDefault="00383850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- </w:t>
      </w:r>
      <w:r w:rsidR="00055802" w:rsidRPr="00D567B3">
        <w:rPr>
          <w:rFonts w:ascii="Times New Roman" w:hAnsi="Times New Roman"/>
          <w:sz w:val="24"/>
          <w:szCs w:val="24"/>
        </w:rPr>
        <w:t>разработаны методические рекомендации по использованию образовательных пространств,</w:t>
      </w:r>
    </w:p>
    <w:p w:rsidR="00383850" w:rsidRPr="00D567B3" w:rsidRDefault="00383850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</w:t>
      </w:r>
      <w:r w:rsidR="00055802" w:rsidRPr="00D567B3">
        <w:rPr>
          <w:rFonts w:ascii="Times New Roman" w:hAnsi="Times New Roman"/>
          <w:sz w:val="24"/>
          <w:szCs w:val="24"/>
        </w:rPr>
        <w:t xml:space="preserve"> определена тематика проектной деятельности  детей и взрослых, тематика КТД, </w:t>
      </w:r>
    </w:p>
    <w:p w:rsidR="00383850" w:rsidRPr="00D567B3" w:rsidRDefault="00383850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</w:t>
      </w:r>
      <w:r w:rsidR="000E2115" w:rsidRPr="00D567B3">
        <w:rPr>
          <w:rFonts w:ascii="Times New Roman" w:hAnsi="Times New Roman"/>
          <w:sz w:val="24"/>
          <w:szCs w:val="24"/>
        </w:rPr>
        <w:t xml:space="preserve"> </w:t>
      </w:r>
      <w:r w:rsidR="00055802" w:rsidRPr="00D567B3">
        <w:rPr>
          <w:rFonts w:ascii="Times New Roman" w:hAnsi="Times New Roman"/>
          <w:sz w:val="24"/>
          <w:szCs w:val="24"/>
        </w:rPr>
        <w:t xml:space="preserve">собраны картотеки опытнической деятельности, </w:t>
      </w:r>
    </w:p>
    <w:p w:rsidR="00D567B3" w:rsidRDefault="00383850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>-</w:t>
      </w:r>
      <w:r w:rsidR="000E2115" w:rsidRPr="00D567B3">
        <w:rPr>
          <w:rFonts w:ascii="Times New Roman" w:hAnsi="Times New Roman"/>
          <w:sz w:val="24"/>
          <w:szCs w:val="24"/>
        </w:rPr>
        <w:t xml:space="preserve"> </w:t>
      </w:r>
      <w:r w:rsidR="00055802" w:rsidRPr="00D567B3">
        <w:rPr>
          <w:rFonts w:ascii="Times New Roman" w:hAnsi="Times New Roman"/>
          <w:sz w:val="24"/>
          <w:szCs w:val="24"/>
        </w:rPr>
        <w:t>имеется описание развивающих игр и игр по конструированию.</w:t>
      </w:r>
    </w:p>
    <w:p w:rsidR="00E748BA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Для игровых модулей «</w:t>
      </w:r>
      <w:proofErr w:type="spellStart"/>
      <w:r w:rsidRPr="00D567B3">
        <w:rPr>
          <w:rFonts w:ascii="Times New Roman" w:hAnsi="Times New Roman"/>
          <w:sz w:val="24"/>
          <w:szCs w:val="24"/>
        </w:rPr>
        <w:t>Кидбурга</w:t>
      </w:r>
      <w:proofErr w:type="spellEnd"/>
      <w:r w:rsidRPr="00D567B3">
        <w:rPr>
          <w:rFonts w:ascii="Times New Roman" w:hAnsi="Times New Roman"/>
          <w:sz w:val="24"/>
          <w:szCs w:val="24"/>
        </w:rPr>
        <w:t xml:space="preserve">» разработаны сценарии для проигрывания сюжета. Это </w:t>
      </w:r>
      <w:r w:rsidR="00383850" w:rsidRPr="00D567B3">
        <w:rPr>
          <w:rFonts w:ascii="Times New Roman" w:hAnsi="Times New Roman"/>
          <w:sz w:val="24"/>
          <w:szCs w:val="24"/>
        </w:rPr>
        <w:t>помогает</w:t>
      </w:r>
      <w:r w:rsidRPr="00D567B3">
        <w:rPr>
          <w:rFonts w:ascii="Times New Roman" w:hAnsi="Times New Roman"/>
          <w:sz w:val="24"/>
          <w:szCs w:val="24"/>
        </w:rPr>
        <w:t xml:space="preserve"> педагогам накануне подготовиться к занятию в </w:t>
      </w:r>
      <w:proofErr w:type="spellStart"/>
      <w:r w:rsidRPr="00D567B3">
        <w:rPr>
          <w:rFonts w:ascii="Times New Roman" w:hAnsi="Times New Roman"/>
          <w:sz w:val="24"/>
          <w:szCs w:val="24"/>
        </w:rPr>
        <w:t>Игратории</w:t>
      </w:r>
      <w:proofErr w:type="spellEnd"/>
      <w:r w:rsidRPr="00D567B3">
        <w:rPr>
          <w:rFonts w:ascii="Times New Roman" w:hAnsi="Times New Roman"/>
          <w:sz w:val="24"/>
          <w:szCs w:val="24"/>
        </w:rPr>
        <w:t>.</w:t>
      </w:r>
    </w:p>
    <w:p w:rsidR="00055802" w:rsidRPr="00D567B3" w:rsidRDefault="00E748BA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 </w:t>
      </w:r>
      <w:r w:rsidR="00055802" w:rsidRPr="00D567B3">
        <w:rPr>
          <w:rFonts w:ascii="Times New Roman" w:hAnsi="Times New Roman"/>
          <w:sz w:val="24"/>
          <w:szCs w:val="24"/>
        </w:rPr>
        <w:t>Считаю большим достижением слаженность в работе коллектива. Совместные проекты объединяют. Работа творческих групп, проектных групп, мастерских  позволили внести изменения в компетенции педагогов, отношение к труду. Групповые процессы – это процессы коммуникации, формирование сплочённости, совместные ценности, лидерство, статус, роль каждого.</w:t>
      </w:r>
    </w:p>
    <w:p w:rsidR="00055802" w:rsidRPr="00D567B3" w:rsidRDefault="0005580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567B3">
        <w:rPr>
          <w:rFonts w:ascii="Times New Roman" w:hAnsi="Times New Roman"/>
          <w:sz w:val="24"/>
          <w:szCs w:val="24"/>
        </w:rPr>
        <w:t xml:space="preserve">    Думаю, что педагогический персонал одновременно и субъект проводимых изменений, и объект, и фактор успеха.</w:t>
      </w:r>
    </w:p>
    <w:p w:rsidR="00F53909" w:rsidRPr="00D567B3" w:rsidRDefault="00F53909" w:rsidP="00D567B3">
      <w:pPr>
        <w:pStyle w:val="a6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7B3">
        <w:rPr>
          <w:rFonts w:ascii="Times New Roman" w:hAnsi="Times New Roman"/>
          <w:color w:val="000000"/>
          <w:sz w:val="24"/>
          <w:szCs w:val="24"/>
        </w:rPr>
        <w:t xml:space="preserve">     Образовательное пространство – сложная система, развитие которой зависит от усилий всего коллектива. Поэтому процесс развития образовательного пространства труден и многогранен, </w:t>
      </w:r>
      <w:r w:rsidRPr="00D567B3">
        <w:rPr>
          <w:rFonts w:ascii="Times New Roman" w:hAnsi="Times New Roman"/>
          <w:sz w:val="24"/>
          <w:szCs w:val="24"/>
        </w:rPr>
        <w:t>требует чётко</w:t>
      </w:r>
      <w:r w:rsidRPr="00D567B3">
        <w:rPr>
          <w:rFonts w:ascii="Times New Roman" w:hAnsi="Times New Roman"/>
          <w:color w:val="000000"/>
          <w:sz w:val="24"/>
          <w:szCs w:val="24"/>
        </w:rPr>
        <w:t xml:space="preserve"> продуманной системы управления со стороны руководителя учреждения. </w:t>
      </w:r>
    </w:p>
    <w:p w:rsidR="007D0CF2" w:rsidRPr="00D567B3" w:rsidRDefault="007D0CF2" w:rsidP="00D567B3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sectPr w:rsidR="007D0CF2" w:rsidRPr="00D56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D56E6"/>
    <w:multiLevelType w:val="hybridMultilevel"/>
    <w:tmpl w:val="A394E58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D0F"/>
    <w:rsid w:val="00014489"/>
    <w:rsid w:val="00036190"/>
    <w:rsid w:val="00055802"/>
    <w:rsid w:val="000B7AB1"/>
    <w:rsid w:val="000E2115"/>
    <w:rsid w:val="000F7875"/>
    <w:rsid w:val="00194303"/>
    <w:rsid w:val="001A48E8"/>
    <w:rsid w:val="001B4FF4"/>
    <w:rsid w:val="002F6FFE"/>
    <w:rsid w:val="00364599"/>
    <w:rsid w:val="0036680F"/>
    <w:rsid w:val="00383850"/>
    <w:rsid w:val="00385E18"/>
    <w:rsid w:val="003975E3"/>
    <w:rsid w:val="00427866"/>
    <w:rsid w:val="00447FE3"/>
    <w:rsid w:val="00480D0F"/>
    <w:rsid w:val="004A1DC1"/>
    <w:rsid w:val="00524E95"/>
    <w:rsid w:val="00587537"/>
    <w:rsid w:val="005D647F"/>
    <w:rsid w:val="00621BE6"/>
    <w:rsid w:val="00670AD7"/>
    <w:rsid w:val="006B1E04"/>
    <w:rsid w:val="006B6C22"/>
    <w:rsid w:val="00714B04"/>
    <w:rsid w:val="0075572C"/>
    <w:rsid w:val="00760FC5"/>
    <w:rsid w:val="00774AB4"/>
    <w:rsid w:val="007901CE"/>
    <w:rsid w:val="007D0CF2"/>
    <w:rsid w:val="0082491B"/>
    <w:rsid w:val="008849D9"/>
    <w:rsid w:val="008F71F1"/>
    <w:rsid w:val="00947BB0"/>
    <w:rsid w:val="009758EA"/>
    <w:rsid w:val="00990455"/>
    <w:rsid w:val="009A46DB"/>
    <w:rsid w:val="00A242AF"/>
    <w:rsid w:val="00A71CA4"/>
    <w:rsid w:val="00AD4D6A"/>
    <w:rsid w:val="00AE3A74"/>
    <w:rsid w:val="00B265FE"/>
    <w:rsid w:val="00BC4A03"/>
    <w:rsid w:val="00BE6FC8"/>
    <w:rsid w:val="00C278DA"/>
    <w:rsid w:val="00C534E2"/>
    <w:rsid w:val="00C67D0C"/>
    <w:rsid w:val="00C87B44"/>
    <w:rsid w:val="00D34560"/>
    <w:rsid w:val="00D567B3"/>
    <w:rsid w:val="00DF0B9B"/>
    <w:rsid w:val="00E45CA5"/>
    <w:rsid w:val="00E748BA"/>
    <w:rsid w:val="00E92E4D"/>
    <w:rsid w:val="00EC43A2"/>
    <w:rsid w:val="00F53909"/>
    <w:rsid w:val="00F63422"/>
    <w:rsid w:val="00F9757E"/>
    <w:rsid w:val="00FA1E93"/>
    <w:rsid w:val="00FC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4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46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75E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No Spacing"/>
    <w:qFormat/>
    <w:rsid w:val="0005580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Strong"/>
    <w:uiPriority w:val="22"/>
    <w:qFormat/>
    <w:rsid w:val="00055802"/>
    <w:rPr>
      <w:b/>
      <w:bCs/>
    </w:rPr>
  </w:style>
  <w:style w:type="character" w:customStyle="1" w:styleId="apple-converted-space">
    <w:name w:val="apple-converted-space"/>
    <w:rsid w:val="00055802"/>
  </w:style>
  <w:style w:type="paragraph" w:styleId="a8">
    <w:name w:val="Normal (Web)"/>
    <w:basedOn w:val="a"/>
    <w:rsid w:val="0036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82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F5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6B1E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4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46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75E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No Spacing"/>
    <w:qFormat/>
    <w:rsid w:val="0005580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Strong"/>
    <w:uiPriority w:val="22"/>
    <w:qFormat/>
    <w:rsid w:val="00055802"/>
    <w:rPr>
      <w:b/>
      <w:bCs/>
    </w:rPr>
  </w:style>
  <w:style w:type="character" w:customStyle="1" w:styleId="apple-converted-space">
    <w:name w:val="apple-converted-space"/>
    <w:rsid w:val="00055802"/>
  </w:style>
  <w:style w:type="paragraph" w:styleId="a8">
    <w:name w:val="Normal (Web)"/>
    <w:basedOn w:val="a"/>
    <w:rsid w:val="0036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82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F5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6B1E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90B29-83BA-4CE4-9020-8D593E372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2204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2023-05-24T11:38:00Z</cp:lastPrinted>
  <dcterms:created xsi:type="dcterms:W3CDTF">2023-12-21T09:11:00Z</dcterms:created>
  <dcterms:modified xsi:type="dcterms:W3CDTF">2024-09-12T10:12:00Z</dcterms:modified>
</cp:coreProperties>
</file>