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2FA" w:rsidRPr="00610F1F" w:rsidRDefault="002302FA" w:rsidP="002302FA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_Toc370243856"/>
      <w:r w:rsidRPr="00610F1F">
        <w:rPr>
          <w:rFonts w:ascii="Times New Roman" w:hAnsi="Times New Roman" w:cs="Times New Roman"/>
          <w:b w:val="0"/>
          <w:sz w:val="24"/>
          <w:szCs w:val="24"/>
        </w:rPr>
        <w:t>ТЕХНОЛОГИЧЕСКАЯ КАРТА</w:t>
      </w:r>
      <w:bookmarkEnd w:id="0"/>
    </w:p>
    <w:p w:rsidR="002302FA" w:rsidRPr="00610F1F" w:rsidRDefault="002302FA" w:rsidP="002302F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10F1F">
        <w:rPr>
          <w:rFonts w:ascii="Times New Roman" w:hAnsi="Times New Roman"/>
          <w:sz w:val="24"/>
          <w:szCs w:val="24"/>
        </w:rPr>
        <w:t xml:space="preserve">конструирования </w:t>
      </w:r>
      <w:bookmarkStart w:id="1" w:name="_GoBack"/>
      <w:r w:rsidRPr="00610F1F">
        <w:rPr>
          <w:rFonts w:ascii="Times New Roman" w:hAnsi="Times New Roman"/>
          <w:sz w:val="24"/>
          <w:szCs w:val="24"/>
        </w:rPr>
        <w:t>урока в современной информационной образовательной среде</w:t>
      </w:r>
      <w:bookmarkEnd w:id="1"/>
    </w:p>
    <w:tbl>
      <w:tblPr>
        <w:tblW w:w="1071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4305"/>
        <w:gridCol w:w="1713"/>
        <w:gridCol w:w="1491"/>
      </w:tblGrid>
      <w:tr w:rsidR="002302FA" w:rsidRPr="00610F1F" w:rsidTr="002302FA">
        <w:tc>
          <w:tcPr>
            <w:tcW w:w="10718" w:type="dxa"/>
            <w:gridSpan w:val="4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/>
                <w:b/>
                <w:sz w:val="24"/>
                <w:szCs w:val="24"/>
              </w:rPr>
              <w:t>ОБЩАЯ ЧАСТЬ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4305" w:type="dxa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1713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491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7509" w:type="dxa"/>
            <w:gridSpan w:val="3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Исполнитель «Черепашка»</w:t>
            </w:r>
          </w:p>
        </w:tc>
      </w:tr>
      <w:tr w:rsidR="002302FA" w:rsidRPr="00610F1F" w:rsidTr="002302FA">
        <w:tc>
          <w:tcPr>
            <w:tcW w:w="10718" w:type="dxa"/>
            <w:gridSpan w:val="4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Предметные</w:t>
            </w:r>
          </w:p>
        </w:tc>
        <w:tc>
          <w:tcPr>
            <w:tcW w:w="4305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0F1F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3204" w:type="dxa"/>
            <w:gridSpan w:val="2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умение разработать алгоритм и написание программного кода для управления исполнителем в среде программирования «Черепашка»;</w:t>
            </w:r>
          </w:p>
        </w:tc>
        <w:tc>
          <w:tcPr>
            <w:tcW w:w="4305" w:type="dxa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самостоятельно формулировать познавательную цель;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подводить под понятие на основе распознания объектов, выделения существенных признаков;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обращаться за помощью, ставить вопросы, выполнять учебные действия;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формулировать учебную задачу;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адекватно использовать речь для планирования и регуляции своей деятельности;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соотносить свои действия с планируемыми результатами;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осуществлять контроль своей деятельности;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корректировать свои действия в соответствии с изменяющейся ситуацией; оценивать правильность выполнения учебной задачи.</w:t>
            </w:r>
          </w:p>
        </w:tc>
        <w:tc>
          <w:tcPr>
            <w:tcW w:w="3204" w:type="dxa"/>
            <w:gridSpan w:val="2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формирование способности связать учебное содержание с собственным жизненным опытом, понять значение информационного моделирования как метода познания окружающей действительности;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 xml:space="preserve">формирование умения формализованного представления информации; 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развитие аналитического и алгоритмического мышления;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понять значение развитого алгоритмического мышления для современного человека.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Решаемые учебные проблемы</w:t>
            </w:r>
          </w:p>
        </w:tc>
        <w:tc>
          <w:tcPr>
            <w:tcW w:w="7509" w:type="dxa"/>
            <w:gridSpan w:val="3"/>
          </w:tcPr>
          <w:p w:rsidR="002302FA" w:rsidRPr="00610F1F" w:rsidRDefault="002302FA" w:rsidP="002302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развить представление учащихся об исполнителях;</w:t>
            </w:r>
          </w:p>
          <w:p w:rsidR="002302FA" w:rsidRPr="00610F1F" w:rsidRDefault="002302FA" w:rsidP="002302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дать представление об алгоритме как модели деятельности исполнителя;</w:t>
            </w:r>
          </w:p>
          <w:p w:rsidR="002302FA" w:rsidRPr="00610F1F" w:rsidRDefault="002302FA" w:rsidP="002302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познакомить с исполнителем Черепашка  в среде программирования (среда, круг решаемых задач, СКИ, режимы работы, отказы).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Основные понятия, изучаемые на уроке</w:t>
            </w:r>
          </w:p>
        </w:tc>
        <w:tc>
          <w:tcPr>
            <w:tcW w:w="7509" w:type="dxa"/>
            <w:gridSpan w:val="3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Исполнитель, СКИ, среда программирования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Вид используемых на уроке средств ИКТ</w:t>
            </w:r>
          </w:p>
        </w:tc>
        <w:tc>
          <w:tcPr>
            <w:tcW w:w="7509" w:type="dxa"/>
            <w:gridSpan w:val="3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Персональный компьютер (ПК) учителя, мультимедийный проектор, экран, ПК учащихся.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Методическое назначение средств ИКТ</w:t>
            </w:r>
          </w:p>
        </w:tc>
        <w:tc>
          <w:tcPr>
            <w:tcW w:w="7509" w:type="dxa"/>
            <w:gridSpan w:val="3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 xml:space="preserve">Демонстрационные, обучающие, тренажеры. 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 xml:space="preserve">Аппаратное и программное </w:t>
            </w:r>
          </w:p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обеспечение</w:t>
            </w:r>
          </w:p>
        </w:tc>
        <w:tc>
          <w:tcPr>
            <w:tcW w:w="7509" w:type="dxa"/>
            <w:gridSpan w:val="3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Персональный компьютер (ПК) учителя, мультимедийный проектор, экран; ПК учащихся.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  <w:lang w:val="en-US"/>
              </w:rPr>
              <w:t>Microsoft</w:t>
            </w:r>
            <w:r w:rsidRPr="00610F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0F1F">
              <w:rPr>
                <w:rFonts w:ascii="Times New Roman" w:hAnsi="Times New Roman"/>
                <w:sz w:val="24"/>
                <w:szCs w:val="24"/>
                <w:lang w:val="en-US"/>
              </w:rPr>
              <w:t>Office</w:t>
            </w:r>
            <w:r w:rsidRPr="00610F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0F1F">
              <w:rPr>
                <w:rFonts w:ascii="Times New Roman" w:hAnsi="Times New Roman"/>
                <w:sz w:val="24"/>
                <w:szCs w:val="24"/>
                <w:lang w:val="en-US"/>
              </w:rPr>
              <w:t>PoverPoint</w:t>
            </w:r>
            <w:proofErr w:type="spellEnd"/>
            <w:r w:rsidRPr="00610F1F">
              <w:rPr>
                <w:rFonts w:ascii="Times New Roman" w:hAnsi="Times New Roman"/>
                <w:sz w:val="24"/>
                <w:szCs w:val="24"/>
              </w:rPr>
              <w:t xml:space="preserve">2003, </w:t>
            </w: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единая коллекция ЦОР: интерактивное задание «Графические диктанты и </w:t>
            </w:r>
            <w:proofErr w:type="spellStart"/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Танграм</w:t>
            </w:r>
            <w:proofErr w:type="spellEnd"/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(170378).</w:t>
            </w:r>
          </w:p>
        </w:tc>
      </w:tr>
      <w:tr w:rsidR="002302FA" w:rsidRPr="00610F1F" w:rsidTr="002302FA">
        <w:tc>
          <w:tcPr>
            <w:tcW w:w="3209" w:type="dxa"/>
          </w:tcPr>
          <w:p w:rsidR="002302FA" w:rsidRPr="00610F1F" w:rsidRDefault="002302FA" w:rsidP="002942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/>
                <w:sz w:val="24"/>
                <w:szCs w:val="24"/>
              </w:rPr>
              <w:t>Образовательные ресурсы и раздаточные материалы</w:t>
            </w:r>
          </w:p>
        </w:tc>
        <w:tc>
          <w:tcPr>
            <w:tcW w:w="7509" w:type="dxa"/>
            <w:gridSpan w:val="3"/>
          </w:tcPr>
          <w:p w:rsidR="002302FA" w:rsidRPr="00610F1F" w:rsidRDefault="002302FA" w:rsidP="00294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презентация «Управление исполнителем Черепашка» (приложение 1);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 «</w:t>
            </w:r>
            <w:r w:rsid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 алгоритмов</w:t>
            </w: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(приложение 2);</w:t>
            </w:r>
          </w:p>
          <w:p w:rsidR="002302FA" w:rsidRDefault="002302FA" w:rsidP="00294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задание для работы в парах (приложение 3);</w:t>
            </w:r>
          </w:p>
          <w:p w:rsidR="00610F1F" w:rsidRPr="00610F1F" w:rsidRDefault="00610F1F" w:rsidP="00294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 описания исполнителя (приложение 4);</w:t>
            </w:r>
          </w:p>
          <w:p w:rsidR="002302FA" w:rsidRPr="00610F1F" w:rsidRDefault="0086066A" w:rsidP="00294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задания для самостоятельного выполнения </w:t>
            </w:r>
            <w:r w:rsidR="002302FA"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(приложение </w:t>
            </w:r>
            <w:r w:rsid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2302FA"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лист самооценки (приложение </w:t>
            </w:r>
            <w:r w:rsid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);</w:t>
            </w:r>
          </w:p>
          <w:p w:rsidR="002302FA" w:rsidRPr="00610F1F" w:rsidRDefault="002302FA" w:rsidP="00294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пример с построением фигур  (программный код в среде программирования ЛОГО).</w:t>
            </w:r>
          </w:p>
        </w:tc>
      </w:tr>
    </w:tbl>
    <w:p w:rsidR="002302FA" w:rsidRPr="00610F1F" w:rsidRDefault="002302FA">
      <w:pPr>
        <w:rPr>
          <w:sz w:val="24"/>
          <w:szCs w:val="24"/>
        </w:rPr>
      </w:pPr>
      <w:r w:rsidRPr="00610F1F">
        <w:rPr>
          <w:sz w:val="24"/>
          <w:szCs w:val="24"/>
        </w:rPr>
        <w:br w:type="page"/>
      </w:r>
    </w:p>
    <w:p w:rsidR="002302FA" w:rsidRPr="00610F1F" w:rsidRDefault="002302FA">
      <w:pPr>
        <w:rPr>
          <w:sz w:val="24"/>
          <w:szCs w:val="24"/>
        </w:rPr>
        <w:sectPr w:rsidR="002302FA" w:rsidRPr="00610F1F" w:rsidSect="002302FA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72"/>
        <w:gridCol w:w="2926"/>
        <w:gridCol w:w="3817"/>
        <w:gridCol w:w="3862"/>
        <w:gridCol w:w="4210"/>
      </w:tblGrid>
      <w:tr w:rsidR="002302FA" w:rsidRPr="00610F1F" w:rsidTr="0007562A">
        <w:trPr>
          <w:trHeight w:val="415"/>
          <w:tblHeader/>
        </w:trPr>
        <w:tc>
          <w:tcPr>
            <w:tcW w:w="572" w:type="dxa"/>
          </w:tcPr>
          <w:p w:rsidR="002302FA" w:rsidRPr="00610F1F" w:rsidRDefault="002302FA" w:rsidP="002302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6" w:type="dxa"/>
            <w:vAlign w:val="center"/>
          </w:tcPr>
          <w:p w:rsidR="002302FA" w:rsidRPr="00610F1F" w:rsidRDefault="002302FA" w:rsidP="0023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817" w:type="dxa"/>
            <w:vAlign w:val="center"/>
          </w:tcPr>
          <w:p w:rsidR="002302FA" w:rsidRPr="00610F1F" w:rsidRDefault="002302FA" w:rsidP="0023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862" w:type="dxa"/>
            <w:tcBorders>
              <w:bottom w:val="single" w:sz="4" w:space="0" w:color="auto"/>
            </w:tcBorders>
            <w:vAlign w:val="center"/>
          </w:tcPr>
          <w:p w:rsidR="002302FA" w:rsidRPr="00610F1F" w:rsidRDefault="002302FA" w:rsidP="0023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210" w:type="dxa"/>
            <w:tcBorders>
              <w:bottom w:val="single" w:sz="4" w:space="0" w:color="auto"/>
            </w:tcBorders>
            <w:vAlign w:val="center"/>
          </w:tcPr>
          <w:p w:rsidR="002302FA" w:rsidRPr="00610F1F" w:rsidRDefault="002302FA" w:rsidP="0023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07562A" w:rsidRPr="00610F1F" w:rsidTr="0007562A">
        <w:trPr>
          <w:trHeight w:val="399"/>
        </w:trPr>
        <w:tc>
          <w:tcPr>
            <w:tcW w:w="572" w:type="dxa"/>
          </w:tcPr>
          <w:p w:rsidR="0007562A" w:rsidRPr="00610F1F" w:rsidRDefault="0007562A" w:rsidP="002302FA">
            <w:pPr>
              <w:pStyle w:val="a4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6" w:type="dxa"/>
          </w:tcPr>
          <w:p w:rsidR="0007562A" w:rsidRPr="00610F1F" w:rsidRDefault="0007562A" w:rsidP="002302FA">
            <w:pPr>
              <w:pStyle w:val="a4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817" w:type="dxa"/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2" w:type="dxa"/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210" w:type="dxa"/>
            <w:vMerge w:val="restart"/>
            <w:vAlign w:val="center"/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562A" w:rsidRPr="00610F1F" w:rsidTr="0007562A">
        <w:tc>
          <w:tcPr>
            <w:tcW w:w="572" w:type="dxa"/>
          </w:tcPr>
          <w:p w:rsidR="0007562A" w:rsidRPr="00610F1F" w:rsidRDefault="0007562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6" w:type="dxa"/>
          </w:tcPr>
          <w:p w:rsidR="0007562A" w:rsidRPr="00610F1F" w:rsidRDefault="0007562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817" w:type="dxa"/>
          </w:tcPr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§12, стр. 96, №17 (5-8)</w:t>
            </w: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62" w:type="dxa"/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210" w:type="dxa"/>
            <w:vMerge/>
            <w:vAlign w:val="center"/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562A" w:rsidRPr="00610F1F" w:rsidTr="00C736C6">
        <w:trPr>
          <w:trHeight w:val="255"/>
        </w:trPr>
        <w:tc>
          <w:tcPr>
            <w:tcW w:w="572" w:type="dxa"/>
            <w:vMerge w:val="restart"/>
          </w:tcPr>
          <w:p w:rsidR="0007562A" w:rsidRPr="00610F1F" w:rsidRDefault="0007562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26" w:type="dxa"/>
            <w:vMerge w:val="restart"/>
          </w:tcPr>
          <w:p w:rsidR="0007562A" w:rsidRPr="00610F1F" w:rsidRDefault="0007562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+ проверка домашнего задания </w:t>
            </w:r>
          </w:p>
          <w:p w:rsidR="0007562A" w:rsidRPr="00610F1F" w:rsidRDefault="0007562A" w:rsidP="00F5589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 (по </w:t>
            </w:r>
            <w:r w:rsidR="00F5589A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 балл</w:t>
            </w:r>
            <w:r w:rsidR="00F558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817" w:type="dxa"/>
            <w:tcBorders>
              <w:bottom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§12, стр. 96, №17 (1-4)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62" w:type="dxa"/>
            <w:tcBorders>
              <w:bottom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устно рассказывают,  как делали, сверяют со слайдом</w:t>
            </w:r>
            <w:r w:rsidR="00610F1F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1 - презентация)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7562A" w:rsidRPr="00610F1F" w:rsidRDefault="0007562A" w:rsidP="00610F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  <w:vMerge w:val="restart"/>
            <w:vAlign w:val="center"/>
          </w:tcPr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-  формирование навыков самоорганизации; 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развитие алгоритмического мышления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 УУД: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умение с достаточной полнотой и точностью выражать свои мысли в соответствии с задачами.</w:t>
            </w:r>
          </w:p>
        </w:tc>
      </w:tr>
      <w:tr w:rsidR="0007562A" w:rsidRPr="00610F1F" w:rsidTr="0007562A">
        <w:trPr>
          <w:trHeight w:val="255"/>
        </w:trPr>
        <w:tc>
          <w:tcPr>
            <w:tcW w:w="572" w:type="dxa"/>
            <w:vMerge/>
            <w:tcBorders>
              <w:bottom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6" w:type="dxa"/>
            <w:vMerge/>
            <w:tcBorders>
              <w:bottom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7" w:type="dxa"/>
            <w:tcBorders>
              <w:bottom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Выполни тест к уроку</w:t>
            </w:r>
          </w:p>
        </w:tc>
        <w:tc>
          <w:tcPr>
            <w:tcW w:w="3862" w:type="dxa"/>
            <w:tcBorders>
              <w:bottom w:val="single" w:sz="4" w:space="0" w:color="auto"/>
            </w:tcBorders>
          </w:tcPr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- выполняют задания теста </w:t>
            </w:r>
            <w:r w:rsidR="00A96107">
              <w:rPr>
                <w:rFonts w:ascii="Times New Roman" w:hAnsi="Times New Roman" w:cs="Times New Roman"/>
                <w:sz w:val="24"/>
                <w:szCs w:val="24"/>
              </w:rPr>
              <w:t xml:space="preserve">на листочках с таблицей для ответов </w:t>
            </w:r>
            <w:r w:rsidR="00610F1F">
              <w:rPr>
                <w:rFonts w:ascii="Times New Roman" w:hAnsi="Times New Roman" w:cs="Times New Roman"/>
                <w:sz w:val="24"/>
                <w:szCs w:val="24"/>
              </w:rPr>
              <w:t>(приложение 2)</w:t>
            </w:r>
          </w:p>
        </w:tc>
        <w:tc>
          <w:tcPr>
            <w:tcW w:w="4210" w:type="dxa"/>
            <w:vMerge/>
            <w:tcBorders>
              <w:bottom w:val="single" w:sz="4" w:space="0" w:color="auto"/>
            </w:tcBorders>
            <w:vAlign w:val="center"/>
          </w:tcPr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562A" w:rsidRPr="00610F1F" w:rsidTr="0007562A">
        <w:trPr>
          <w:trHeight w:val="2747"/>
        </w:trPr>
        <w:tc>
          <w:tcPr>
            <w:tcW w:w="572" w:type="dxa"/>
            <w:tcBorders>
              <w:top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26" w:type="dxa"/>
            <w:tcBorders>
              <w:top w:val="single" w:sz="4" w:space="0" w:color="auto"/>
            </w:tcBorders>
          </w:tcPr>
          <w:p w:rsidR="0007562A" w:rsidRPr="00610F1F" w:rsidRDefault="0007562A" w:rsidP="0007562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Формулирование  темы и целей через работу в парах (по 1 баллу за каждый верный ответ)</w:t>
            </w:r>
          </w:p>
        </w:tc>
        <w:tc>
          <w:tcPr>
            <w:tcW w:w="3817" w:type="dxa"/>
            <w:tcBorders>
              <w:top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-Вспомни математику, выполни задание в паре: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F1F" w:rsidRDefault="00610F1F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F1F" w:rsidRDefault="00610F1F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Назови тему и цели урока:</w:t>
            </w:r>
          </w:p>
        </w:tc>
        <w:tc>
          <w:tcPr>
            <w:tcW w:w="3862" w:type="dxa"/>
            <w:tcBorders>
              <w:top w:val="single" w:sz="4" w:space="0" w:color="auto"/>
            </w:tcBorders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-  строят </w:t>
            </w:r>
            <w:r w:rsidR="00610F1F">
              <w:rPr>
                <w:rFonts w:ascii="Times New Roman" w:hAnsi="Times New Roman" w:cs="Times New Roman"/>
                <w:sz w:val="24"/>
                <w:szCs w:val="24"/>
              </w:rPr>
              <w:t>фигур</w:t>
            </w:r>
            <w:r w:rsidR="00E2027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10F1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027B">
              <w:rPr>
                <w:rFonts w:ascii="Times New Roman" w:hAnsi="Times New Roman" w:cs="Times New Roman"/>
                <w:sz w:val="24"/>
                <w:szCs w:val="24"/>
              </w:rPr>
              <w:t>шестиугольник</w:t>
            </w:r>
            <w:r w:rsidR="00610F1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610F1F">
              <w:rPr>
                <w:rFonts w:ascii="Times New Roman" w:hAnsi="Times New Roman" w:cs="Times New Roman"/>
                <w:sz w:val="24"/>
                <w:szCs w:val="24"/>
              </w:rPr>
              <w:t>заданной плоскости</w:t>
            </w:r>
            <w:r w:rsidR="008A6E0A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3)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, дают название графическому исполнителю </w:t>
            </w:r>
            <w:r w:rsidR="00610F1F">
              <w:rPr>
                <w:rFonts w:ascii="Times New Roman" w:hAnsi="Times New Roman" w:cs="Times New Roman"/>
                <w:sz w:val="24"/>
                <w:szCs w:val="24"/>
              </w:rPr>
              <w:t xml:space="preserve">(подсказка – картинка в углу раздаточного материала) 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– это Черепашка.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- тема « Исполнитель Черепашка», цели: 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-узнать о возможностях исполнителя Черепашка;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научиться составлять алгоритмы для исполнителя Черепашка.</w:t>
            </w:r>
            <w:r w:rsidRPr="00610F1F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10" w:type="dxa"/>
            <w:tcBorders>
              <w:top w:val="single" w:sz="4" w:space="0" w:color="auto"/>
            </w:tcBorders>
            <w:vAlign w:val="center"/>
          </w:tcPr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умение ставить  учебную задачу, называть цель, формулировать тему</w:t>
            </w:r>
          </w:p>
          <w:p w:rsidR="0007562A" w:rsidRPr="00610F1F" w:rsidRDefault="0007562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развитие алгоритмического мышления.</w:t>
            </w:r>
          </w:p>
        </w:tc>
      </w:tr>
      <w:tr w:rsidR="002302FA" w:rsidRPr="00610F1F" w:rsidTr="0007562A">
        <w:tc>
          <w:tcPr>
            <w:tcW w:w="572" w:type="dxa"/>
          </w:tcPr>
          <w:p w:rsidR="002302FA" w:rsidRPr="00610F1F" w:rsidRDefault="002302F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26" w:type="dxa"/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Изучение новой темы</w:t>
            </w:r>
          </w:p>
        </w:tc>
        <w:tc>
          <w:tcPr>
            <w:tcW w:w="3817" w:type="dxa"/>
          </w:tcPr>
          <w:p w:rsidR="002302FA" w:rsidRPr="00610F1F" w:rsidRDefault="002302F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Узнай  об исполнителе </w:t>
            </w:r>
            <w:r w:rsidR="0007562A"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Черепашка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Знакомство с исполнителем Черепашка в среде программирования  ЛОГО.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Опишите исполнителя Черепашка по </w:t>
            </w:r>
            <w:r w:rsidRPr="008A6E0A">
              <w:rPr>
                <w:rFonts w:ascii="Times New Roman" w:hAnsi="Times New Roman" w:cs="Times New Roman"/>
                <w:bCs/>
                <w:sz w:val="24"/>
                <w:szCs w:val="24"/>
              </w:rPr>
              <w:t>плану</w:t>
            </w: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-имя;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- СКИ;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Система отказов;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- Режимы работы;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Как оформить алгоритм  для исполнителя в среде программирования </w:t>
            </w:r>
            <w:r w:rsidR="008A6E0A">
              <w:rPr>
                <w:rFonts w:ascii="Times New Roman" w:hAnsi="Times New Roman" w:cs="Times New Roman"/>
                <w:bCs/>
                <w:sz w:val="24"/>
                <w:szCs w:val="24"/>
              </w:rPr>
              <w:t>ЛОГО</w:t>
            </w: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- пример 1;</w:t>
            </w:r>
          </w:p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- Проверим себя:</w:t>
            </w:r>
          </w:p>
        </w:tc>
        <w:tc>
          <w:tcPr>
            <w:tcW w:w="3862" w:type="dxa"/>
          </w:tcPr>
          <w:p w:rsidR="002F7704" w:rsidRDefault="002F7704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Работа за компьютером:</w:t>
            </w:r>
          </w:p>
          <w:p w:rsidR="002302FA" w:rsidRDefault="002302F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07562A"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запускают и рассматривают среду исполнителя</w:t>
            </w: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, анализируют</w:t>
            </w:r>
            <w:r w:rsidR="0007562A"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, описывают исполнителя по</w:t>
            </w:r>
            <w:r w:rsidR="0007562A" w:rsidRPr="008A6E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плану</w:t>
            </w:r>
            <w:r w:rsidR="002F7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(в тетради)</w:t>
            </w: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6066A" w:rsidRPr="00610F1F" w:rsidRDefault="0086066A" w:rsidP="000756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Сверяют свое описание с шаблоном</w:t>
            </w:r>
          </w:p>
        </w:tc>
        <w:tc>
          <w:tcPr>
            <w:tcW w:w="4210" w:type="dxa"/>
            <w:vAlign w:val="center"/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Познавательные УУД: 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представлений  о типах  исполнителей алгоритмов. </w:t>
            </w:r>
          </w:p>
        </w:tc>
      </w:tr>
      <w:tr w:rsidR="002302FA" w:rsidRPr="00610F1F" w:rsidTr="0007562A">
        <w:trPr>
          <w:trHeight w:val="992"/>
        </w:trPr>
        <w:tc>
          <w:tcPr>
            <w:tcW w:w="572" w:type="dxa"/>
            <w:tcBorders>
              <w:bottom w:val="single" w:sz="4" w:space="0" w:color="auto"/>
            </w:tcBorders>
          </w:tcPr>
          <w:p w:rsidR="002302FA" w:rsidRPr="00610F1F" w:rsidRDefault="002302F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26" w:type="dxa"/>
            <w:tcBorders>
              <w:bottom w:val="single" w:sz="4" w:space="0" w:color="auto"/>
            </w:tcBorders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Углубление в тему: самостоятельная работа</w:t>
            </w:r>
          </w:p>
        </w:tc>
        <w:tc>
          <w:tcPr>
            <w:tcW w:w="3817" w:type="dxa"/>
            <w:tcBorders>
              <w:bottom w:val="single" w:sz="4" w:space="0" w:color="auto"/>
            </w:tcBorders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Выполни самостоятельно. 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br/>
              <w:t>Сверься с соседом по парте.</w:t>
            </w:r>
          </w:p>
        </w:tc>
        <w:tc>
          <w:tcPr>
            <w:tcW w:w="3862" w:type="dxa"/>
            <w:tcBorders>
              <w:bottom w:val="single" w:sz="4" w:space="0" w:color="auto"/>
            </w:tcBorders>
          </w:tcPr>
          <w:p w:rsidR="002302FA" w:rsidRPr="00610F1F" w:rsidRDefault="002302FA" w:rsidP="000756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- выполняют </w:t>
            </w:r>
            <w:r w:rsidR="0007562A" w:rsidRPr="00610F1F">
              <w:rPr>
                <w:rFonts w:ascii="Times New Roman" w:hAnsi="Times New Roman" w:cs="Times New Roman"/>
                <w:sz w:val="24"/>
                <w:szCs w:val="24"/>
              </w:rPr>
              <w:t>задание на листочках</w:t>
            </w:r>
            <w:r w:rsidRPr="0061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10F1F"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(приложение</w:t>
            </w:r>
            <w:r w:rsidR="008606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  <w:r w:rsidR="00610F1F"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4210" w:type="dxa"/>
            <w:vMerge w:val="restart"/>
            <w:vAlign w:val="center"/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</w:t>
            </w:r>
            <w:proofErr w:type="gramStart"/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УУД:  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proofErr w:type="gramEnd"/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  использовать СКИ графического исполнителя </w:t>
            </w:r>
            <w:r w:rsidR="0007562A" w:rsidRPr="00610F1F">
              <w:rPr>
                <w:rFonts w:ascii="Times New Roman" w:hAnsi="Times New Roman" w:cs="Times New Roman"/>
                <w:sz w:val="24"/>
                <w:szCs w:val="24"/>
              </w:rPr>
              <w:t>Черепашка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УУД:  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развитие алгоритмического мышления, формирование здорового образа жизни;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 УУД:  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развитие диалогической  речи.</w:t>
            </w:r>
          </w:p>
        </w:tc>
      </w:tr>
      <w:tr w:rsidR="002302FA" w:rsidRPr="00610F1F" w:rsidTr="0007562A">
        <w:tc>
          <w:tcPr>
            <w:tcW w:w="572" w:type="dxa"/>
          </w:tcPr>
          <w:p w:rsidR="002302FA" w:rsidRPr="00610F1F" w:rsidRDefault="002302F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26" w:type="dxa"/>
          </w:tcPr>
          <w:p w:rsidR="002302FA" w:rsidRPr="00610F1F" w:rsidRDefault="002302FA" w:rsidP="002302FA">
            <w:pPr>
              <w:spacing w:after="0" w:line="24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Физ. минутка</w:t>
            </w:r>
          </w:p>
        </w:tc>
        <w:tc>
          <w:tcPr>
            <w:tcW w:w="3817" w:type="dxa"/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Разминка для глаз</w:t>
            </w:r>
          </w:p>
        </w:tc>
        <w:tc>
          <w:tcPr>
            <w:tcW w:w="3862" w:type="dxa"/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</w:tc>
        <w:tc>
          <w:tcPr>
            <w:tcW w:w="4210" w:type="dxa"/>
            <w:vMerge/>
            <w:vAlign w:val="center"/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02FA" w:rsidRPr="00610F1F" w:rsidTr="0007562A">
        <w:trPr>
          <w:trHeight w:val="506"/>
        </w:trPr>
        <w:tc>
          <w:tcPr>
            <w:tcW w:w="572" w:type="dxa"/>
          </w:tcPr>
          <w:p w:rsidR="002302FA" w:rsidRPr="00610F1F" w:rsidRDefault="002302FA" w:rsidP="002302FA">
            <w:pPr>
              <w:pStyle w:val="a4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2302FA" w:rsidRPr="00610F1F" w:rsidRDefault="002302FA" w:rsidP="002302FA">
            <w:pPr>
              <w:pStyle w:val="a4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6" w:type="dxa"/>
          </w:tcPr>
          <w:p w:rsidR="002302FA" w:rsidRPr="00610F1F" w:rsidRDefault="002302FA" w:rsidP="002302FA">
            <w:pPr>
              <w:pStyle w:val="a4"/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  <w:p w:rsidR="002302FA" w:rsidRPr="00610F1F" w:rsidRDefault="002302FA" w:rsidP="002302FA">
            <w:pPr>
              <w:pStyle w:val="a4"/>
              <w:spacing w:after="0" w:line="240" w:lineRule="auto"/>
              <w:ind w:left="24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( от 1 до 3-х баллов)</w:t>
            </w:r>
          </w:p>
        </w:tc>
        <w:tc>
          <w:tcPr>
            <w:tcW w:w="3817" w:type="dxa"/>
          </w:tcPr>
          <w:p w:rsidR="002302FA" w:rsidRPr="00610F1F" w:rsidRDefault="002302FA" w:rsidP="000756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 xml:space="preserve">Выполни задание на компьютере. Составь алгоритмы для </w:t>
            </w:r>
            <w:r w:rsidR="0007562A" w:rsidRPr="00610F1F">
              <w:rPr>
                <w:rFonts w:ascii="Times New Roman" w:hAnsi="Times New Roman" w:cs="Times New Roman"/>
                <w:sz w:val="24"/>
                <w:szCs w:val="24"/>
              </w:rPr>
              <w:t>Черепашки</w:t>
            </w:r>
          </w:p>
        </w:tc>
        <w:tc>
          <w:tcPr>
            <w:tcW w:w="3862" w:type="dxa"/>
          </w:tcPr>
          <w:p w:rsidR="002302FA" w:rsidRPr="00610F1F" w:rsidRDefault="002302FA" w:rsidP="008606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Выполняют </w:t>
            </w:r>
            <w:r w:rsidR="0007562A"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задания практической работы</w:t>
            </w:r>
            <w:r w:rsidR="008606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компьютерами (из приложения 5)</w:t>
            </w:r>
          </w:p>
        </w:tc>
        <w:tc>
          <w:tcPr>
            <w:tcW w:w="4210" w:type="dxa"/>
            <w:vMerge/>
            <w:vAlign w:val="center"/>
          </w:tcPr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02FA" w:rsidRPr="00610F1F" w:rsidTr="0007562A">
        <w:tc>
          <w:tcPr>
            <w:tcW w:w="572" w:type="dxa"/>
          </w:tcPr>
          <w:p w:rsidR="002302FA" w:rsidRPr="00610F1F" w:rsidRDefault="002302FA" w:rsidP="002302FA">
            <w:pPr>
              <w:pStyle w:val="a4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26" w:type="dxa"/>
          </w:tcPr>
          <w:p w:rsidR="002302FA" w:rsidRPr="00610F1F" w:rsidRDefault="002302FA" w:rsidP="002302FA">
            <w:pPr>
              <w:pStyle w:val="a4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Итоги урока, рефлексия, выставление оценок</w:t>
            </w:r>
          </w:p>
        </w:tc>
        <w:tc>
          <w:tcPr>
            <w:tcW w:w="3817" w:type="dxa"/>
          </w:tcPr>
          <w:p w:rsidR="0086504D" w:rsidRPr="00610F1F" w:rsidRDefault="0086504D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- Вы можете назвать тему урока?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br/>
              <w:t>- Какие цели урока мы ставили и удалось ли нам их достичь?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br/>
              <w:t>- С какими трудностями вы столкнулись?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br/>
              <w:t>- С чем было справиться легче всего?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br/>
              <w:t>- Какое задание было самым интересным?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br/>
              <w:t>- Оцените свою работу на уроке используя лист самооценки.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0 - 1 балл –  оценка «2»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>2 - 4   балла – оценка «3»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 – 6 баллов – оценка «4»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  и более баллов – оценка «5»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2" w:type="dxa"/>
          </w:tcPr>
          <w:p w:rsidR="002302FA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Работа с дневниками, подсчет баллов, выставление оценок.</w:t>
            </w:r>
          </w:p>
          <w:p w:rsidR="0086066A" w:rsidRPr="00610F1F" w:rsidRDefault="0086066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6)</w:t>
            </w:r>
          </w:p>
        </w:tc>
        <w:tc>
          <w:tcPr>
            <w:tcW w:w="4210" w:type="dxa"/>
            <w:vAlign w:val="center"/>
          </w:tcPr>
          <w:p w:rsidR="0007562A" w:rsidRPr="00610F1F" w:rsidRDefault="0007562A" w:rsidP="000756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610F1F">
              <w:rPr>
                <w:rFonts w:ascii="Times New Roman" w:hAnsi="Times New Roman" w:cs="Times New Roman"/>
                <w:sz w:val="24"/>
                <w:szCs w:val="24"/>
              </w:rPr>
              <w:t>развитие самооценки</w:t>
            </w: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02FA" w:rsidRPr="00610F1F" w:rsidRDefault="002302FA" w:rsidP="002302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97841" w:rsidRPr="00610F1F" w:rsidRDefault="00D97841" w:rsidP="00D83B35">
      <w:pPr>
        <w:rPr>
          <w:sz w:val="24"/>
          <w:szCs w:val="24"/>
        </w:rPr>
      </w:pPr>
    </w:p>
    <w:sectPr w:rsidR="00D97841" w:rsidRPr="00610F1F" w:rsidSect="00D83B35">
      <w:pgSz w:w="16838" w:h="11906" w:orient="landscape"/>
      <w:pgMar w:top="851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E10B2"/>
    <w:multiLevelType w:val="hybridMultilevel"/>
    <w:tmpl w:val="83C6A4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2FA"/>
    <w:rsid w:val="0007562A"/>
    <w:rsid w:val="002302FA"/>
    <w:rsid w:val="002F7704"/>
    <w:rsid w:val="00310635"/>
    <w:rsid w:val="00610F1F"/>
    <w:rsid w:val="0064656D"/>
    <w:rsid w:val="0086066A"/>
    <w:rsid w:val="0086504D"/>
    <w:rsid w:val="008A6E0A"/>
    <w:rsid w:val="00917DCD"/>
    <w:rsid w:val="00A96107"/>
    <w:rsid w:val="00D83B35"/>
    <w:rsid w:val="00D97841"/>
    <w:rsid w:val="00E2027B"/>
    <w:rsid w:val="00F5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8B432"/>
  <w15:docId w15:val="{201DF121-05B4-4CE0-A7BF-E0890F81D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2FA"/>
    <w:pPr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2302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2FA"/>
    <w:rPr>
      <w:rFonts w:ascii="Arial" w:eastAsia="Calibri" w:hAnsi="Arial" w:cs="Arial"/>
      <w:b/>
      <w:bCs/>
      <w:kern w:val="32"/>
      <w:sz w:val="32"/>
      <w:szCs w:val="32"/>
    </w:rPr>
  </w:style>
  <w:style w:type="table" w:styleId="a3">
    <w:name w:val="Table Grid"/>
    <w:basedOn w:val="a1"/>
    <w:uiPriority w:val="59"/>
    <w:rsid w:val="002302FA"/>
    <w:pPr>
      <w:spacing w:line="240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302FA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Окся</dc:creator>
  <cp:lastModifiedBy>Oxsya</cp:lastModifiedBy>
  <cp:revision>5</cp:revision>
  <dcterms:created xsi:type="dcterms:W3CDTF">2017-05-02T13:32:00Z</dcterms:created>
  <dcterms:modified xsi:type="dcterms:W3CDTF">2024-10-31T12:01:00Z</dcterms:modified>
</cp:coreProperties>
</file>