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Default Extension="jpeg" ContentType="image/jpeg"/>
  <Override PartName="/word/footer6.xml" ContentType="application/vnd.openxmlformats-officedocument.wordprocessingml.footer+xml"/>
  <Default Extension="png" ContentType="image/png"/>
  <Override PartName="/word/footer7.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2" w:lineRule="auto" w:before="62"/>
        <w:ind w:left="1366" w:right="696" w:firstLine="1423"/>
        <w:jc w:val="left"/>
        <w:rPr>
          <w:sz w:val="28"/>
        </w:rPr>
      </w:pPr>
      <w:r>
        <w:rPr>
          <w:sz w:val="28"/>
        </w:rPr>
        <w:t>Ханты-Мансийский автономный округ - Югра муниципальное</w:t>
      </w:r>
      <w:r>
        <w:rPr>
          <w:spacing w:val="-10"/>
          <w:sz w:val="28"/>
        </w:rPr>
        <w:t> </w:t>
      </w:r>
      <w:r>
        <w:rPr>
          <w:sz w:val="28"/>
        </w:rPr>
        <w:t>автономное</w:t>
      </w:r>
      <w:r>
        <w:rPr>
          <w:spacing w:val="-13"/>
          <w:sz w:val="28"/>
        </w:rPr>
        <w:t> </w:t>
      </w:r>
      <w:r>
        <w:rPr>
          <w:sz w:val="28"/>
        </w:rPr>
        <w:t>дошкольное</w:t>
      </w:r>
      <w:r>
        <w:rPr>
          <w:spacing w:val="-10"/>
          <w:sz w:val="28"/>
        </w:rPr>
        <w:t> </w:t>
      </w:r>
      <w:r>
        <w:rPr>
          <w:sz w:val="28"/>
        </w:rPr>
        <w:t>образовательное</w:t>
      </w:r>
      <w:r>
        <w:rPr>
          <w:spacing w:val="-10"/>
          <w:sz w:val="28"/>
        </w:rPr>
        <w:t> </w:t>
      </w:r>
      <w:r>
        <w:rPr>
          <w:sz w:val="28"/>
        </w:rPr>
        <w:t>учреждение</w:t>
      </w:r>
    </w:p>
    <w:p>
      <w:pPr>
        <w:spacing w:line="318" w:lineRule="exact" w:before="0"/>
        <w:ind w:left="2458" w:right="0" w:firstLine="0"/>
        <w:jc w:val="left"/>
        <w:rPr>
          <w:sz w:val="28"/>
        </w:rPr>
      </w:pPr>
      <w:r>
        <w:rPr>
          <w:sz w:val="28"/>
        </w:rPr>
        <w:t>города</w:t>
      </w:r>
      <w:r>
        <w:rPr>
          <w:spacing w:val="-6"/>
          <w:sz w:val="28"/>
        </w:rPr>
        <w:t> </w:t>
      </w:r>
      <w:r>
        <w:rPr>
          <w:sz w:val="28"/>
        </w:rPr>
        <w:t>Нижневартовска</w:t>
      </w:r>
      <w:r>
        <w:rPr>
          <w:spacing w:val="-4"/>
          <w:sz w:val="28"/>
        </w:rPr>
        <w:t> </w:t>
      </w:r>
      <w:r>
        <w:rPr>
          <w:sz w:val="28"/>
        </w:rPr>
        <w:t>детский</w:t>
      </w:r>
      <w:r>
        <w:rPr>
          <w:spacing w:val="-4"/>
          <w:sz w:val="28"/>
        </w:rPr>
        <w:t> </w:t>
      </w:r>
      <w:r>
        <w:rPr>
          <w:sz w:val="28"/>
        </w:rPr>
        <w:t>сад</w:t>
      </w:r>
      <w:r>
        <w:rPr>
          <w:spacing w:val="-3"/>
          <w:sz w:val="28"/>
        </w:rPr>
        <w:t> </w:t>
      </w:r>
      <w:r>
        <w:rPr>
          <w:sz w:val="28"/>
        </w:rPr>
        <w:t>№</w:t>
      </w:r>
      <w:r>
        <w:rPr>
          <w:spacing w:val="-5"/>
          <w:sz w:val="28"/>
        </w:rPr>
        <w:t> </w:t>
      </w:r>
      <w:r>
        <w:rPr>
          <w:sz w:val="28"/>
        </w:rPr>
        <w:t>29</w:t>
      </w:r>
      <w:r>
        <w:rPr>
          <w:spacing w:val="-2"/>
          <w:sz w:val="28"/>
        </w:rPr>
        <w:t> «Ёлочка»</w:t>
      </w:r>
    </w:p>
    <w:p>
      <w:pPr>
        <w:pStyle w:val="BodyText"/>
        <w:rPr>
          <w:sz w:val="20"/>
        </w:rPr>
      </w:pPr>
    </w:p>
    <w:p>
      <w:pPr>
        <w:pStyle w:val="BodyText"/>
        <w:rPr>
          <w:sz w:val="20"/>
        </w:rPr>
      </w:pPr>
    </w:p>
    <w:p>
      <w:pPr>
        <w:pStyle w:val="BodyText"/>
        <w:spacing w:before="217"/>
        <w:rPr>
          <w:sz w:val="20"/>
        </w:rPr>
      </w:pPr>
    </w:p>
    <w:tbl>
      <w:tblPr>
        <w:tblW w:w="0" w:type="auto"/>
        <w:jc w:val="left"/>
        <w:tblInd w:w="3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365"/>
        <w:gridCol w:w="3960"/>
      </w:tblGrid>
      <w:tr>
        <w:trPr>
          <w:trHeight w:val="309" w:hRule="atLeast"/>
        </w:trPr>
        <w:tc>
          <w:tcPr>
            <w:tcW w:w="5365" w:type="dxa"/>
          </w:tcPr>
          <w:p>
            <w:pPr>
              <w:pStyle w:val="TableParagraph"/>
              <w:spacing w:line="266" w:lineRule="exact"/>
              <w:ind w:left="50"/>
              <w:rPr>
                <w:sz w:val="24"/>
              </w:rPr>
            </w:pPr>
            <w:r>
              <w:rPr>
                <w:spacing w:val="-2"/>
                <w:sz w:val="24"/>
              </w:rPr>
              <w:t>ПРИНЯТО</w:t>
            </w:r>
          </w:p>
        </w:tc>
        <w:tc>
          <w:tcPr>
            <w:tcW w:w="3960" w:type="dxa"/>
          </w:tcPr>
          <w:p>
            <w:pPr>
              <w:pStyle w:val="TableParagraph"/>
              <w:spacing w:line="266" w:lineRule="exact"/>
              <w:rPr>
                <w:sz w:val="24"/>
              </w:rPr>
            </w:pPr>
            <w:r>
              <w:rPr>
                <w:spacing w:val="-2"/>
                <w:sz w:val="24"/>
              </w:rPr>
              <w:t>УТВЕРЖДАЮ</w:t>
            </w:r>
          </w:p>
        </w:tc>
      </w:tr>
      <w:tr>
        <w:trPr>
          <w:trHeight w:val="1137" w:hRule="atLeast"/>
        </w:trPr>
        <w:tc>
          <w:tcPr>
            <w:tcW w:w="5365" w:type="dxa"/>
          </w:tcPr>
          <w:p>
            <w:pPr>
              <w:pStyle w:val="TableParagraph"/>
              <w:spacing w:before="34"/>
              <w:ind w:left="50" w:right="820"/>
              <w:rPr>
                <w:sz w:val="28"/>
              </w:rPr>
            </w:pPr>
            <w:r>
              <w:rPr>
                <w:sz w:val="28"/>
              </w:rPr>
              <w:t>на</w:t>
            </w:r>
            <w:r>
              <w:rPr>
                <w:spacing w:val="-9"/>
                <w:sz w:val="28"/>
              </w:rPr>
              <w:t> </w:t>
            </w:r>
            <w:r>
              <w:rPr>
                <w:sz w:val="28"/>
              </w:rPr>
              <w:t>педагогическом</w:t>
            </w:r>
            <w:r>
              <w:rPr>
                <w:spacing w:val="-9"/>
                <w:sz w:val="28"/>
              </w:rPr>
              <w:t> </w:t>
            </w:r>
            <w:r>
              <w:rPr>
                <w:sz w:val="28"/>
              </w:rPr>
              <w:t>совете</w:t>
            </w:r>
            <w:r>
              <w:rPr>
                <w:spacing w:val="-10"/>
                <w:sz w:val="28"/>
              </w:rPr>
              <w:t> </w:t>
            </w:r>
            <w:r>
              <w:rPr>
                <w:sz w:val="28"/>
                <w:u w:val="single"/>
              </w:rPr>
              <w:t>№</w:t>
            </w:r>
            <w:r>
              <w:rPr>
                <w:spacing w:val="-9"/>
                <w:sz w:val="28"/>
                <w:u w:val="single"/>
              </w:rPr>
              <w:t> </w:t>
            </w:r>
            <w:r>
              <w:rPr>
                <w:sz w:val="28"/>
                <w:u w:val="single"/>
              </w:rPr>
              <w:t>1</w:t>
            </w:r>
            <w:r>
              <w:rPr>
                <w:sz w:val="28"/>
                <w:u w:val="none"/>
              </w:rPr>
              <w:t> протокол от </w:t>
            </w:r>
            <w:r>
              <w:rPr>
                <w:sz w:val="28"/>
                <w:u w:val="single"/>
              </w:rPr>
              <w:t>31.08.2023г.</w:t>
            </w:r>
            <w:r>
              <w:rPr>
                <w:spacing w:val="40"/>
                <w:sz w:val="28"/>
                <w:u w:val="none"/>
              </w:rPr>
              <w:t> </w:t>
            </w:r>
            <w:r>
              <w:rPr>
                <w:sz w:val="28"/>
                <w:u w:val="single"/>
              </w:rPr>
              <w:t>№ 1</w:t>
            </w:r>
          </w:p>
          <w:p>
            <w:pPr>
              <w:pStyle w:val="TableParagraph"/>
              <w:spacing w:line="120" w:lineRule="atLeast" w:before="234"/>
              <w:ind w:left="3291" w:right="602" w:firstLine="146"/>
              <w:rPr>
                <w:rFonts w:ascii="Arial" w:hAnsi="Arial"/>
                <w:sz w:val="10"/>
              </w:rPr>
            </w:pPr>
            <w:r>
              <w:rPr>
                <w:rFonts w:ascii="Arial" w:hAnsi="Arial"/>
                <w:w w:val="105"/>
                <w:sz w:val="10"/>
              </w:rPr>
              <w:t>ДОКУМЕНТ</w:t>
            </w:r>
            <w:r>
              <w:rPr>
                <w:rFonts w:ascii="Arial" w:hAnsi="Arial"/>
                <w:spacing w:val="-8"/>
                <w:w w:val="105"/>
                <w:sz w:val="10"/>
              </w:rPr>
              <w:t> </w:t>
            </w:r>
            <w:r>
              <w:rPr>
                <w:rFonts w:ascii="Arial" w:hAnsi="Arial"/>
                <w:w w:val="105"/>
                <w:sz w:val="10"/>
              </w:rPr>
              <w:t>ПОДПИСАН</w:t>
            </w:r>
            <w:r>
              <w:rPr>
                <w:rFonts w:ascii="Arial" w:hAnsi="Arial"/>
                <w:spacing w:val="40"/>
                <w:w w:val="105"/>
                <w:sz w:val="10"/>
              </w:rPr>
              <w:t> </w:t>
            </w:r>
            <w:r>
              <w:rPr>
                <w:rFonts w:ascii="Arial" w:hAnsi="Arial"/>
                <w:w w:val="105"/>
                <w:sz w:val="10"/>
              </w:rPr>
              <w:t>ЭЛЕКТРОННОЙ</w:t>
            </w:r>
            <w:r>
              <w:rPr>
                <w:rFonts w:ascii="Arial" w:hAnsi="Arial"/>
                <w:spacing w:val="-8"/>
                <w:w w:val="105"/>
                <w:sz w:val="10"/>
              </w:rPr>
              <w:t> </w:t>
            </w:r>
            <w:r>
              <w:rPr>
                <w:rFonts w:ascii="Arial" w:hAnsi="Arial"/>
                <w:w w:val="105"/>
                <w:sz w:val="10"/>
              </w:rPr>
              <w:t>ПОДПИСЬЮ</w:t>
            </w:r>
          </w:p>
        </w:tc>
        <w:tc>
          <w:tcPr>
            <w:tcW w:w="3960" w:type="dxa"/>
          </w:tcPr>
          <w:p>
            <w:pPr>
              <w:pStyle w:val="TableParagraph"/>
              <w:spacing w:before="33"/>
              <w:rPr>
                <w:sz w:val="24"/>
              </w:rPr>
            </w:pPr>
            <w:r>
              <w:rPr>
                <w:spacing w:val="-2"/>
                <w:sz w:val="24"/>
              </w:rPr>
              <w:t>Заведующий</w:t>
            </w:r>
          </w:p>
          <w:p>
            <w:pPr>
              <w:pStyle w:val="TableParagraph"/>
              <w:rPr>
                <w:sz w:val="24"/>
              </w:rPr>
            </w:pPr>
            <w:r>
              <w:rPr>
                <w:sz w:val="24"/>
              </w:rPr>
              <w:t>МАДОУ</w:t>
            </w:r>
            <w:r>
              <w:rPr>
                <w:spacing w:val="-5"/>
                <w:sz w:val="24"/>
              </w:rPr>
              <w:t> </w:t>
            </w:r>
            <w:r>
              <w:rPr>
                <w:sz w:val="24"/>
              </w:rPr>
              <w:t>г.</w:t>
            </w:r>
            <w:r>
              <w:rPr>
                <w:spacing w:val="-2"/>
                <w:sz w:val="24"/>
              </w:rPr>
              <w:t> </w:t>
            </w:r>
            <w:r>
              <w:rPr>
                <w:sz w:val="24"/>
              </w:rPr>
              <w:t>Нижневартовска</w:t>
            </w:r>
            <w:r>
              <w:rPr>
                <w:spacing w:val="-3"/>
                <w:sz w:val="24"/>
              </w:rPr>
              <w:t> </w:t>
            </w:r>
            <w:r>
              <w:rPr>
                <w:sz w:val="24"/>
              </w:rPr>
              <w:t>ДС</w:t>
            </w:r>
            <w:r>
              <w:rPr>
                <w:spacing w:val="-2"/>
                <w:sz w:val="24"/>
              </w:rPr>
              <w:t> </w:t>
            </w:r>
            <w:r>
              <w:rPr>
                <w:spacing w:val="-5"/>
                <w:sz w:val="24"/>
              </w:rPr>
              <w:t>№29</w:t>
            </w:r>
          </w:p>
          <w:p>
            <w:pPr>
              <w:pStyle w:val="TableParagraph"/>
              <w:rPr>
                <w:sz w:val="24"/>
              </w:rPr>
            </w:pPr>
            <w:r>
              <w:rPr>
                <w:spacing w:val="-2"/>
                <w:sz w:val="24"/>
              </w:rPr>
              <w:t>«Ёлочка»</w:t>
            </w:r>
          </w:p>
          <w:p>
            <w:pPr>
              <w:pStyle w:val="TableParagraph"/>
              <w:spacing w:line="251" w:lineRule="exact"/>
              <w:ind w:left="1860"/>
              <w:rPr>
                <w:sz w:val="24"/>
              </w:rPr>
            </w:pPr>
            <w:r>
              <w:rPr>
                <w:sz w:val="24"/>
              </w:rPr>
              <w:t>Т.М. </w:t>
            </w:r>
            <w:r>
              <w:rPr>
                <w:spacing w:val="-2"/>
                <w:sz w:val="24"/>
              </w:rPr>
              <w:t>Корнеенко</w:t>
            </w:r>
          </w:p>
        </w:tc>
      </w:tr>
      <w:tr>
        <w:trPr>
          <w:trHeight w:val="685" w:hRule="atLeast"/>
        </w:trPr>
        <w:tc>
          <w:tcPr>
            <w:tcW w:w="5365" w:type="dxa"/>
          </w:tcPr>
          <w:p>
            <w:pPr>
              <w:pStyle w:val="TableParagraph"/>
              <w:rPr>
                <w:sz w:val="7"/>
              </w:rPr>
            </w:pPr>
          </w:p>
          <w:p>
            <w:pPr>
              <w:pStyle w:val="TableParagraph"/>
              <w:spacing w:before="76"/>
              <w:rPr>
                <w:sz w:val="7"/>
              </w:rPr>
            </w:pPr>
          </w:p>
          <w:p>
            <w:pPr>
              <w:pStyle w:val="TableParagraph"/>
              <w:ind w:left="2771"/>
              <w:rPr>
                <w:rFonts w:ascii="Arial" w:hAnsi="Arial"/>
                <w:sz w:val="7"/>
              </w:rPr>
            </w:pPr>
            <w:r>
              <w:rPr/>
              <mc:AlternateContent>
                <mc:Choice Requires="wps">
                  <w:drawing>
                    <wp:anchor distT="0" distB="0" distL="0" distR="0" allowOverlap="1" layoutInCell="1" locked="0" behindDoc="1" simplePos="0" relativeHeight="484739584">
                      <wp:simplePos x="0" y="0"/>
                      <wp:positionH relativeFrom="column">
                        <wp:posOffset>1645628</wp:posOffset>
                      </wp:positionH>
                      <wp:positionV relativeFrom="paragraph">
                        <wp:posOffset>-363091</wp:posOffset>
                      </wp:positionV>
                      <wp:extent cx="2904490" cy="648335"/>
                      <wp:effectExtent l="0" t="0" r="0" b="0"/>
                      <wp:wrapNone/>
                      <wp:docPr id="1" name="Group 1"/>
                      <wp:cNvGraphicFramePr>
                        <a:graphicFrameLocks/>
                      </wp:cNvGraphicFramePr>
                      <a:graphic>
                        <a:graphicData uri="http://schemas.microsoft.com/office/word/2010/wordprocessingGroup">
                          <wpg:wgp>
                            <wpg:cNvPr id="1" name="Group 1"/>
                            <wpg:cNvGrpSpPr/>
                            <wpg:grpSpPr>
                              <a:xfrm>
                                <a:off x="0" y="0"/>
                                <a:ext cx="2904490" cy="648335"/>
                                <a:chExt cx="2904490" cy="648335"/>
                              </a:xfrm>
                            </wpg:grpSpPr>
                            <wps:wsp>
                              <wps:cNvPr id="2" name="Graphic 2"/>
                              <wps:cNvSpPr/>
                              <wps:spPr>
                                <a:xfrm>
                                  <a:off x="1761146" y="200147"/>
                                  <a:ext cx="1143000" cy="1270"/>
                                </a:xfrm>
                                <a:custGeom>
                                  <a:avLst/>
                                  <a:gdLst/>
                                  <a:ahLst/>
                                  <a:cxnLst/>
                                  <a:rect l="l" t="t" r="r" b="b"/>
                                  <a:pathLst>
                                    <a:path w="1143000" h="0">
                                      <a:moveTo>
                                        <a:pt x="0" y="0"/>
                                      </a:moveTo>
                                      <a:lnTo>
                                        <a:pt x="1143000" y="0"/>
                                      </a:lnTo>
                                    </a:path>
                                  </a:pathLst>
                                </a:custGeom>
                                <a:ln w="6096">
                                  <a:solidFill>
                                    <a:srgbClr val="000000"/>
                                  </a:solidFill>
                                  <a:prstDash val="solid"/>
                                </a:ln>
                              </wps:spPr>
                              <wps:bodyPr wrap="square" lIns="0" tIns="0" rIns="0" bIns="0" rtlCol="0">
                                <a:prstTxWarp prst="textNoShape">
                                  <a:avLst/>
                                </a:prstTxWarp>
                                <a:noAutofit/>
                              </wps:bodyPr>
                            </wps:wsp>
                            <wps:wsp>
                              <wps:cNvPr id="3" name="Graphic 3"/>
                              <wps:cNvSpPr/>
                              <wps:spPr>
                                <a:xfrm>
                                  <a:off x="12699" y="12699"/>
                                  <a:ext cx="2144395" cy="622935"/>
                                </a:xfrm>
                                <a:custGeom>
                                  <a:avLst/>
                                  <a:gdLst/>
                                  <a:ahLst/>
                                  <a:cxnLst/>
                                  <a:rect l="l" t="t" r="r" b="b"/>
                                  <a:pathLst>
                                    <a:path w="2144395" h="622935">
                                      <a:moveTo>
                                        <a:pt x="0" y="495524"/>
                                      </a:moveTo>
                                      <a:lnTo>
                                        <a:pt x="0" y="126999"/>
                                      </a:lnTo>
                                      <a:lnTo>
                                        <a:pt x="1984" y="53577"/>
                                      </a:lnTo>
                                      <a:lnTo>
                                        <a:pt x="15875" y="15874"/>
                                      </a:lnTo>
                                      <a:lnTo>
                                        <a:pt x="53578" y="1984"/>
                                      </a:lnTo>
                                      <a:lnTo>
                                        <a:pt x="127000" y="0"/>
                                      </a:lnTo>
                                      <a:lnTo>
                                        <a:pt x="2016772" y="0"/>
                                      </a:lnTo>
                                      <a:lnTo>
                                        <a:pt x="2090194" y="1984"/>
                                      </a:lnTo>
                                      <a:lnTo>
                                        <a:pt x="2127897" y="15874"/>
                                      </a:lnTo>
                                      <a:lnTo>
                                        <a:pt x="2141788" y="53577"/>
                                      </a:lnTo>
                                      <a:lnTo>
                                        <a:pt x="2143772" y="126999"/>
                                      </a:lnTo>
                                      <a:lnTo>
                                        <a:pt x="2143772" y="495524"/>
                                      </a:lnTo>
                                      <a:lnTo>
                                        <a:pt x="2141788" y="568946"/>
                                      </a:lnTo>
                                      <a:lnTo>
                                        <a:pt x="2127897" y="606649"/>
                                      </a:lnTo>
                                      <a:lnTo>
                                        <a:pt x="2090194" y="620539"/>
                                      </a:lnTo>
                                      <a:lnTo>
                                        <a:pt x="2016772" y="622523"/>
                                      </a:lnTo>
                                      <a:lnTo>
                                        <a:pt x="127000" y="622523"/>
                                      </a:lnTo>
                                      <a:lnTo>
                                        <a:pt x="53578" y="620539"/>
                                      </a:lnTo>
                                      <a:lnTo>
                                        <a:pt x="15875" y="606649"/>
                                      </a:lnTo>
                                      <a:lnTo>
                                        <a:pt x="1984" y="568946"/>
                                      </a:lnTo>
                                      <a:lnTo>
                                        <a:pt x="0" y="495524"/>
                                      </a:lnTo>
                                    </a:path>
                                  </a:pathLst>
                                </a:custGeom>
                                <a:ln w="2539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29.577042pt;margin-top:-28.589851pt;width:228.7pt;height:51.05pt;mso-position-horizontal-relative:column;mso-position-vertical-relative:paragraph;z-index:-18576896" id="docshapegroup1" coordorigin="2592,-572" coordsize="4574,1021">
                      <v:line style="position:absolute" from="5365,-257" to="7165,-257" stroked="true" strokeweight=".48pt" strokecolor="#000000">
                        <v:stroke dashstyle="solid"/>
                      </v:line>
                      <v:shape style="position:absolute;left:2611;top:-552;width:3377;height:981" id="docshape2" coordorigin="2612,-552" coordsize="3377,981" path="m2612,229l2612,-352,2615,-467,2637,-527,2696,-549,2812,-552,5788,-552,5903,-549,5963,-527,5984,-467,5988,-352,5988,229,5984,344,5963,404,5903,425,5788,429,2812,429,2696,425,2637,404,2615,344,2612,229e" filled="false" stroked="true" strokeweight="1.999986pt" strokecolor="#000000">
                        <v:path arrowok="t"/>
                        <v:stroke dashstyle="solid"/>
                      </v:shape>
                      <w10:wrap type="none"/>
                    </v:group>
                  </w:pict>
                </mc:Fallback>
              </mc:AlternateContent>
            </w:r>
            <w:r>
              <w:rPr>
                <w:rFonts w:ascii="Arial" w:hAnsi="Arial"/>
                <w:spacing w:val="-2"/>
                <w:sz w:val="7"/>
              </w:rPr>
              <w:t>Сертификат:</w:t>
            </w:r>
            <w:r>
              <w:rPr>
                <w:rFonts w:ascii="Arial" w:hAnsi="Arial"/>
                <w:spacing w:val="12"/>
                <w:sz w:val="7"/>
              </w:rPr>
              <w:t> </w:t>
            </w:r>
            <w:r>
              <w:rPr>
                <w:rFonts w:ascii="Arial" w:hAnsi="Arial"/>
                <w:spacing w:val="-2"/>
                <w:sz w:val="7"/>
              </w:rPr>
              <w:t>00B1C3EF7358E623E020AF98061CCCE4EF</w:t>
            </w:r>
          </w:p>
          <w:p>
            <w:pPr>
              <w:pStyle w:val="TableParagraph"/>
              <w:spacing w:line="247" w:lineRule="auto" w:before="2"/>
              <w:ind w:left="2771" w:right="820"/>
              <w:rPr>
                <w:rFonts w:ascii="Arial" w:hAnsi="Arial"/>
                <w:sz w:val="7"/>
              </w:rPr>
            </w:pPr>
            <w:r>
              <w:rPr>
                <w:rFonts w:ascii="Arial" w:hAnsi="Arial"/>
                <w:spacing w:val="-2"/>
                <w:sz w:val="7"/>
              </w:rPr>
              <w:t>Владелец: Корнеенко Татьяна Михайловна</w:t>
            </w:r>
            <w:r>
              <w:rPr>
                <w:rFonts w:ascii="Arial" w:hAnsi="Arial"/>
                <w:spacing w:val="40"/>
                <w:sz w:val="7"/>
              </w:rPr>
              <w:t> </w:t>
            </w:r>
            <w:r>
              <w:rPr>
                <w:rFonts w:ascii="Arial" w:hAnsi="Arial"/>
                <w:spacing w:val="-2"/>
                <w:sz w:val="7"/>
              </w:rPr>
              <w:t>Действителен:</w:t>
            </w:r>
            <w:r>
              <w:rPr>
                <w:rFonts w:ascii="Arial" w:hAnsi="Arial"/>
                <w:spacing w:val="4"/>
                <w:sz w:val="7"/>
              </w:rPr>
              <w:t> </w:t>
            </w:r>
            <w:r>
              <w:rPr>
                <w:rFonts w:ascii="Arial" w:hAnsi="Arial"/>
                <w:spacing w:val="-2"/>
                <w:sz w:val="7"/>
              </w:rPr>
              <w:t>с</w:t>
            </w:r>
            <w:r>
              <w:rPr>
                <w:rFonts w:ascii="Arial" w:hAnsi="Arial"/>
                <w:spacing w:val="4"/>
                <w:sz w:val="7"/>
              </w:rPr>
              <w:t> </w:t>
            </w:r>
            <w:r>
              <w:rPr>
                <w:rFonts w:ascii="Arial" w:hAnsi="Arial"/>
                <w:spacing w:val="-2"/>
                <w:sz w:val="7"/>
              </w:rPr>
              <w:t>05.12.2023</w:t>
            </w:r>
            <w:r>
              <w:rPr>
                <w:rFonts w:ascii="Arial" w:hAnsi="Arial"/>
                <w:spacing w:val="6"/>
                <w:sz w:val="7"/>
              </w:rPr>
              <w:t> </w:t>
            </w:r>
            <w:r>
              <w:rPr>
                <w:rFonts w:ascii="Arial" w:hAnsi="Arial"/>
                <w:spacing w:val="-2"/>
                <w:sz w:val="7"/>
              </w:rPr>
              <w:t>до</w:t>
            </w:r>
            <w:r>
              <w:rPr>
                <w:rFonts w:ascii="Arial" w:hAnsi="Arial"/>
                <w:spacing w:val="5"/>
                <w:sz w:val="7"/>
              </w:rPr>
              <w:t> </w:t>
            </w:r>
            <w:r>
              <w:rPr>
                <w:rFonts w:ascii="Arial" w:hAnsi="Arial"/>
                <w:spacing w:val="-2"/>
                <w:sz w:val="7"/>
              </w:rPr>
              <w:t>27.02.2025</w:t>
            </w:r>
          </w:p>
        </w:tc>
        <w:tc>
          <w:tcPr>
            <w:tcW w:w="3960" w:type="dxa"/>
          </w:tcPr>
          <w:p>
            <w:pPr>
              <w:pStyle w:val="TableParagraph"/>
              <w:spacing w:line="266" w:lineRule="exact"/>
              <w:rPr>
                <w:sz w:val="24"/>
              </w:rPr>
            </w:pPr>
            <w:r>
              <w:rPr>
                <w:sz w:val="24"/>
              </w:rPr>
              <w:t>Приказ</w:t>
            </w:r>
            <w:r>
              <w:rPr>
                <w:spacing w:val="-1"/>
                <w:sz w:val="24"/>
              </w:rPr>
              <w:t> </w:t>
            </w:r>
            <w:r>
              <w:rPr>
                <w:sz w:val="24"/>
              </w:rPr>
              <w:t>от 08.09.2023</w:t>
            </w:r>
            <w:r>
              <w:rPr>
                <w:spacing w:val="-1"/>
                <w:sz w:val="24"/>
              </w:rPr>
              <w:t> </w:t>
            </w:r>
            <w:r>
              <w:rPr>
                <w:sz w:val="24"/>
              </w:rPr>
              <w:t>г.</w:t>
            </w:r>
            <w:r>
              <w:rPr>
                <w:spacing w:val="59"/>
                <w:sz w:val="24"/>
              </w:rPr>
              <w:t> </w:t>
            </w:r>
            <w:r>
              <w:rPr>
                <w:sz w:val="24"/>
              </w:rPr>
              <w:t>2023</w:t>
            </w:r>
            <w:r>
              <w:rPr>
                <w:spacing w:val="-1"/>
                <w:sz w:val="24"/>
              </w:rPr>
              <w:t> </w:t>
            </w:r>
            <w:r>
              <w:rPr>
                <w:sz w:val="24"/>
              </w:rPr>
              <w:t>г. №</w:t>
            </w:r>
            <w:r>
              <w:rPr>
                <w:spacing w:val="-2"/>
                <w:sz w:val="24"/>
              </w:rPr>
              <w:t> </w:t>
            </w:r>
            <w:r>
              <w:rPr>
                <w:spacing w:val="-5"/>
                <w:sz w:val="24"/>
              </w:rPr>
              <w:t>420</w:t>
            </w:r>
          </w:p>
        </w:tc>
      </w:tr>
    </w:tbl>
    <w:p>
      <w:pPr>
        <w:pStyle w:val="BodyText"/>
        <w:rPr>
          <w:sz w:val="36"/>
        </w:rPr>
      </w:pPr>
    </w:p>
    <w:p>
      <w:pPr>
        <w:pStyle w:val="BodyText"/>
        <w:rPr>
          <w:sz w:val="36"/>
        </w:rPr>
      </w:pPr>
    </w:p>
    <w:p>
      <w:pPr>
        <w:pStyle w:val="BodyText"/>
        <w:rPr>
          <w:sz w:val="36"/>
        </w:rPr>
      </w:pPr>
    </w:p>
    <w:p>
      <w:pPr>
        <w:pStyle w:val="BodyText"/>
        <w:rPr>
          <w:sz w:val="36"/>
        </w:rPr>
      </w:pPr>
    </w:p>
    <w:p>
      <w:pPr>
        <w:pStyle w:val="BodyText"/>
        <w:rPr>
          <w:sz w:val="36"/>
        </w:rPr>
      </w:pPr>
    </w:p>
    <w:p>
      <w:pPr>
        <w:pStyle w:val="BodyText"/>
        <w:spacing w:before="363"/>
        <w:rPr>
          <w:sz w:val="36"/>
        </w:rPr>
      </w:pPr>
    </w:p>
    <w:p>
      <w:pPr>
        <w:spacing w:before="0"/>
        <w:ind w:left="320" w:right="72" w:firstLine="0"/>
        <w:jc w:val="center"/>
        <w:rPr>
          <w:b/>
          <w:sz w:val="36"/>
        </w:rPr>
      </w:pPr>
      <w:r>
        <w:rPr>
          <w:b/>
          <w:spacing w:val="-2"/>
          <w:sz w:val="36"/>
        </w:rPr>
        <w:t>ПРОГРАММА</w:t>
      </w:r>
    </w:p>
    <w:p>
      <w:pPr>
        <w:pStyle w:val="Title"/>
      </w:pPr>
      <w:r>
        <w:rPr/>
        <w:t>«Научная</w:t>
      </w:r>
      <w:r>
        <w:rPr>
          <w:spacing w:val="-11"/>
        </w:rPr>
        <w:t> </w:t>
      </w:r>
      <w:r>
        <w:rPr/>
        <w:t>лаборатория</w:t>
      </w:r>
      <w:r>
        <w:rPr>
          <w:spacing w:val="-9"/>
        </w:rPr>
        <w:t> </w:t>
      </w:r>
      <w:r>
        <w:rPr>
          <w:spacing w:val="-2"/>
        </w:rPr>
        <w:t>«Наураша»</w:t>
      </w:r>
    </w:p>
    <w:p>
      <w:pPr>
        <w:spacing w:line="365" w:lineRule="exact" w:before="0"/>
        <w:ind w:left="317" w:right="72" w:firstLine="0"/>
        <w:jc w:val="center"/>
        <w:rPr>
          <w:b/>
          <w:sz w:val="32"/>
        </w:rPr>
      </w:pPr>
      <w:r>
        <w:rPr>
          <w:b/>
          <w:sz w:val="32"/>
        </w:rPr>
        <w:t>дополнительной</w:t>
      </w:r>
      <w:r>
        <w:rPr>
          <w:b/>
          <w:spacing w:val="-19"/>
          <w:sz w:val="32"/>
        </w:rPr>
        <w:t> </w:t>
      </w:r>
      <w:r>
        <w:rPr>
          <w:b/>
          <w:sz w:val="32"/>
        </w:rPr>
        <w:t>платной</w:t>
      </w:r>
      <w:r>
        <w:rPr>
          <w:b/>
          <w:spacing w:val="47"/>
          <w:sz w:val="32"/>
        </w:rPr>
        <w:t> </w:t>
      </w:r>
      <w:r>
        <w:rPr>
          <w:b/>
          <w:sz w:val="32"/>
        </w:rPr>
        <w:t>образовательной</w:t>
      </w:r>
      <w:r>
        <w:rPr>
          <w:b/>
          <w:spacing w:val="-15"/>
          <w:sz w:val="32"/>
        </w:rPr>
        <w:t> </w:t>
      </w:r>
      <w:r>
        <w:rPr>
          <w:b/>
          <w:spacing w:val="-2"/>
          <w:sz w:val="32"/>
        </w:rPr>
        <w:t>услуги</w:t>
      </w:r>
    </w:p>
    <w:p>
      <w:pPr>
        <w:spacing w:line="240" w:lineRule="auto" w:before="0"/>
        <w:ind w:left="317" w:right="72" w:firstLine="0"/>
        <w:jc w:val="center"/>
        <w:rPr>
          <w:sz w:val="32"/>
        </w:rPr>
      </w:pPr>
      <w:r>
        <w:rPr>
          <w:sz w:val="32"/>
        </w:rPr>
        <w:t>по</w:t>
      </w:r>
      <w:r>
        <w:rPr>
          <w:spacing w:val="-8"/>
          <w:sz w:val="32"/>
        </w:rPr>
        <w:t> </w:t>
      </w:r>
      <w:r>
        <w:rPr>
          <w:sz w:val="32"/>
        </w:rPr>
        <w:t>развитию</w:t>
      </w:r>
      <w:r>
        <w:rPr>
          <w:spacing w:val="-7"/>
          <w:sz w:val="32"/>
        </w:rPr>
        <w:t> </w:t>
      </w:r>
      <w:r>
        <w:rPr>
          <w:sz w:val="32"/>
        </w:rPr>
        <w:t>интеллектуально-творческих</w:t>
      </w:r>
      <w:r>
        <w:rPr>
          <w:spacing w:val="-6"/>
          <w:sz w:val="32"/>
        </w:rPr>
        <w:t> </w:t>
      </w:r>
      <w:r>
        <w:rPr>
          <w:sz w:val="32"/>
        </w:rPr>
        <w:t>способностей</w:t>
      </w:r>
      <w:r>
        <w:rPr>
          <w:spacing w:val="-7"/>
          <w:sz w:val="32"/>
        </w:rPr>
        <w:t> </w:t>
      </w:r>
      <w:r>
        <w:rPr>
          <w:sz w:val="32"/>
        </w:rPr>
        <w:t>у</w:t>
      </w:r>
      <w:r>
        <w:rPr>
          <w:spacing w:val="-9"/>
          <w:sz w:val="32"/>
        </w:rPr>
        <w:t> </w:t>
      </w:r>
      <w:r>
        <w:rPr>
          <w:sz w:val="32"/>
        </w:rPr>
        <w:t>детей дошкольного возраста от 4 до 5 лет</w:t>
      </w:r>
    </w:p>
    <w:p>
      <w:pPr>
        <w:spacing w:before="3"/>
        <w:ind w:left="317" w:right="72" w:firstLine="0"/>
        <w:jc w:val="center"/>
        <w:rPr>
          <w:b/>
          <w:sz w:val="32"/>
        </w:rPr>
      </w:pPr>
      <w:r>
        <w:rPr>
          <w:b/>
          <w:sz w:val="32"/>
        </w:rPr>
        <w:t>2023-2024</w:t>
      </w:r>
      <w:r>
        <w:rPr>
          <w:b/>
          <w:spacing w:val="-14"/>
          <w:sz w:val="32"/>
        </w:rPr>
        <w:t> </w:t>
      </w:r>
      <w:r>
        <w:rPr>
          <w:b/>
          <w:sz w:val="32"/>
        </w:rPr>
        <w:t>учебный</w:t>
      </w:r>
      <w:r>
        <w:rPr>
          <w:b/>
          <w:spacing w:val="-14"/>
          <w:sz w:val="32"/>
        </w:rPr>
        <w:t> </w:t>
      </w:r>
      <w:r>
        <w:rPr>
          <w:b/>
          <w:spacing w:val="-5"/>
          <w:sz w:val="32"/>
        </w:rPr>
        <w:t>год</w:t>
      </w: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spacing w:before="143"/>
        <w:rPr>
          <w:b/>
          <w:sz w:val="32"/>
        </w:rPr>
      </w:pPr>
    </w:p>
    <w:p>
      <w:pPr>
        <w:spacing w:before="0"/>
        <w:ind w:left="7634" w:right="0" w:firstLine="2078"/>
        <w:jc w:val="left"/>
        <w:rPr>
          <w:sz w:val="26"/>
        </w:rPr>
      </w:pPr>
      <w:r>
        <w:rPr>
          <w:spacing w:val="-2"/>
          <w:sz w:val="26"/>
        </w:rPr>
        <w:t>Педагог:</w:t>
      </w:r>
    </w:p>
    <w:p>
      <w:pPr>
        <w:spacing w:before="1"/>
        <w:ind w:left="7634" w:right="0" w:firstLine="0"/>
        <w:jc w:val="left"/>
        <w:rPr>
          <w:sz w:val="26"/>
        </w:rPr>
      </w:pPr>
      <w:r>
        <w:rPr>
          <w:sz w:val="26"/>
        </w:rPr>
        <w:t>Адылшина</w:t>
      </w:r>
      <w:r>
        <w:rPr>
          <w:spacing w:val="-13"/>
          <w:sz w:val="26"/>
        </w:rPr>
        <w:t> </w:t>
      </w:r>
      <w:r>
        <w:rPr>
          <w:sz w:val="26"/>
        </w:rPr>
        <w:t>Алиса</w:t>
      </w:r>
      <w:r>
        <w:rPr>
          <w:spacing w:val="-11"/>
          <w:sz w:val="26"/>
        </w:rPr>
        <w:t> </w:t>
      </w:r>
      <w:r>
        <w:rPr>
          <w:spacing w:val="-2"/>
          <w:sz w:val="26"/>
        </w:rPr>
        <w:t>Юрьевна</w:t>
      </w:r>
    </w:p>
    <w:p>
      <w:pPr>
        <w:pStyle w:val="BodyText"/>
        <w:rPr>
          <w:sz w:val="26"/>
        </w:rPr>
      </w:pPr>
    </w:p>
    <w:p>
      <w:pPr>
        <w:pStyle w:val="BodyText"/>
        <w:rPr>
          <w:sz w:val="26"/>
        </w:rPr>
      </w:pPr>
    </w:p>
    <w:p>
      <w:pPr>
        <w:pStyle w:val="BodyText"/>
        <w:rPr>
          <w:sz w:val="26"/>
        </w:rPr>
      </w:pPr>
    </w:p>
    <w:p>
      <w:pPr>
        <w:pStyle w:val="BodyText"/>
        <w:rPr>
          <w:sz w:val="26"/>
        </w:rPr>
      </w:pPr>
    </w:p>
    <w:p>
      <w:pPr>
        <w:pStyle w:val="BodyText"/>
        <w:spacing w:before="29"/>
        <w:rPr>
          <w:sz w:val="26"/>
        </w:rPr>
      </w:pPr>
    </w:p>
    <w:p>
      <w:pPr>
        <w:spacing w:before="0"/>
        <w:ind w:left="4551" w:right="4302" w:firstLine="0"/>
        <w:jc w:val="center"/>
        <w:rPr>
          <w:sz w:val="22"/>
        </w:rPr>
      </w:pPr>
      <w:r>
        <w:rPr>
          <w:sz w:val="22"/>
        </w:rPr>
        <w:t>г.</w:t>
      </w:r>
      <w:r>
        <w:rPr>
          <w:spacing w:val="-14"/>
          <w:sz w:val="22"/>
        </w:rPr>
        <w:t> </w:t>
      </w:r>
      <w:r>
        <w:rPr>
          <w:sz w:val="22"/>
        </w:rPr>
        <w:t>Нижневартовск 2023 год</w:t>
      </w:r>
    </w:p>
    <w:p>
      <w:pPr>
        <w:spacing w:after="0"/>
        <w:jc w:val="center"/>
        <w:rPr>
          <w:sz w:val="22"/>
        </w:rPr>
        <w:sectPr>
          <w:type w:val="continuous"/>
          <w:pgSz w:w="11910" w:h="16840"/>
          <w:pgMar w:top="800" w:bottom="280" w:left="660" w:right="340"/>
        </w:sectPr>
      </w:pPr>
    </w:p>
    <w:p>
      <w:pPr>
        <w:pStyle w:val="BodyText"/>
        <w:spacing w:before="68"/>
        <w:ind w:left="317" w:right="74"/>
        <w:jc w:val="center"/>
      </w:pPr>
      <w:r>
        <w:rPr>
          <w:spacing w:val="-2"/>
        </w:rPr>
        <w:t>СОДЕРЖАНИЕ</w:t>
      </w:r>
    </w:p>
    <w:p>
      <w:pPr>
        <w:pStyle w:val="BodyText"/>
        <w:spacing w:before="21"/>
        <w:rPr>
          <w:sz w:val="20"/>
        </w:rPr>
      </w:pPr>
    </w:p>
    <w:tbl>
      <w:tblPr>
        <w:tblW w:w="0" w:type="auto"/>
        <w:jc w:val="left"/>
        <w:tblInd w:w="5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28"/>
        <w:gridCol w:w="8988"/>
        <w:gridCol w:w="398"/>
      </w:tblGrid>
      <w:tr>
        <w:trPr>
          <w:trHeight w:val="408" w:hRule="atLeast"/>
        </w:trPr>
        <w:tc>
          <w:tcPr>
            <w:tcW w:w="528" w:type="dxa"/>
          </w:tcPr>
          <w:p>
            <w:pPr>
              <w:pStyle w:val="TableParagraph"/>
              <w:rPr>
                <w:sz w:val="24"/>
              </w:rPr>
            </w:pPr>
          </w:p>
        </w:tc>
        <w:tc>
          <w:tcPr>
            <w:tcW w:w="8988" w:type="dxa"/>
          </w:tcPr>
          <w:p>
            <w:pPr>
              <w:pStyle w:val="TableParagraph"/>
              <w:spacing w:line="266" w:lineRule="exact"/>
              <w:ind w:left="117"/>
              <w:rPr>
                <w:sz w:val="24"/>
              </w:rPr>
            </w:pPr>
            <w:r>
              <w:rPr>
                <w:sz w:val="24"/>
              </w:rPr>
              <w:t>Паспорт</w:t>
            </w:r>
            <w:r>
              <w:rPr>
                <w:spacing w:val="-3"/>
                <w:sz w:val="24"/>
              </w:rPr>
              <w:t> </w:t>
            </w:r>
            <w:r>
              <w:rPr>
                <w:spacing w:val="-2"/>
                <w:sz w:val="24"/>
              </w:rPr>
              <w:t>программы……………………………………………………………………..….</w:t>
            </w:r>
          </w:p>
        </w:tc>
        <w:tc>
          <w:tcPr>
            <w:tcW w:w="398" w:type="dxa"/>
          </w:tcPr>
          <w:p>
            <w:pPr>
              <w:pStyle w:val="TableParagraph"/>
              <w:spacing w:line="266" w:lineRule="exact"/>
              <w:ind w:left="56" w:right="117"/>
              <w:jc w:val="center"/>
              <w:rPr>
                <w:sz w:val="24"/>
              </w:rPr>
            </w:pPr>
            <w:r>
              <w:rPr>
                <w:spacing w:val="-10"/>
                <w:sz w:val="24"/>
              </w:rPr>
              <w:t>3</w:t>
            </w:r>
          </w:p>
        </w:tc>
      </w:tr>
      <w:tr>
        <w:trPr>
          <w:trHeight w:val="416" w:hRule="atLeast"/>
        </w:trPr>
        <w:tc>
          <w:tcPr>
            <w:tcW w:w="528" w:type="dxa"/>
          </w:tcPr>
          <w:p>
            <w:pPr>
              <w:pStyle w:val="TableParagraph"/>
              <w:spacing w:line="259" w:lineRule="exact" w:before="137"/>
              <w:ind w:left="4" w:right="67"/>
              <w:jc w:val="center"/>
              <w:rPr>
                <w:b/>
                <w:sz w:val="24"/>
              </w:rPr>
            </w:pPr>
            <w:r>
              <w:rPr>
                <w:b/>
                <w:spacing w:val="-5"/>
                <w:sz w:val="24"/>
              </w:rPr>
              <w:t>1.</w:t>
            </w:r>
          </w:p>
        </w:tc>
        <w:tc>
          <w:tcPr>
            <w:tcW w:w="8988" w:type="dxa"/>
          </w:tcPr>
          <w:p>
            <w:pPr>
              <w:pStyle w:val="TableParagraph"/>
              <w:spacing w:line="263" w:lineRule="exact" w:before="133"/>
              <w:ind w:left="117"/>
              <w:rPr>
                <w:sz w:val="24"/>
              </w:rPr>
            </w:pPr>
            <w:r>
              <w:rPr>
                <w:b/>
                <w:sz w:val="24"/>
              </w:rPr>
              <w:t>Целевой</w:t>
            </w:r>
            <w:r>
              <w:rPr>
                <w:b/>
                <w:spacing w:val="-4"/>
                <w:sz w:val="24"/>
              </w:rPr>
              <w:t> </w:t>
            </w:r>
            <w:r>
              <w:rPr>
                <w:b/>
                <w:spacing w:val="-2"/>
                <w:sz w:val="24"/>
              </w:rPr>
              <w:t>раздел</w:t>
            </w:r>
            <w:r>
              <w:rPr>
                <w:spacing w:val="-2"/>
                <w:sz w:val="24"/>
              </w:rPr>
              <w:t>………………………………………………………………………..…...</w:t>
            </w:r>
          </w:p>
        </w:tc>
        <w:tc>
          <w:tcPr>
            <w:tcW w:w="398" w:type="dxa"/>
          </w:tcPr>
          <w:p>
            <w:pPr>
              <w:pStyle w:val="TableParagraph"/>
              <w:spacing w:line="263" w:lineRule="exact" w:before="133"/>
              <w:ind w:left="56" w:right="117"/>
              <w:jc w:val="center"/>
              <w:rPr>
                <w:sz w:val="24"/>
              </w:rPr>
            </w:pPr>
            <w:r>
              <w:rPr>
                <w:spacing w:val="-10"/>
                <w:sz w:val="24"/>
              </w:rPr>
              <w:t>5</w:t>
            </w:r>
          </w:p>
        </w:tc>
      </w:tr>
      <w:tr>
        <w:trPr>
          <w:trHeight w:val="273" w:hRule="atLeast"/>
        </w:trPr>
        <w:tc>
          <w:tcPr>
            <w:tcW w:w="528" w:type="dxa"/>
          </w:tcPr>
          <w:p>
            <w:pPr>
              <w:pStyle w:val="TableParagraph"/>
              <w:spacing w:line="254" w:lineRule="exact"/>
              <w:ind w:right="67"/>
              <w:jc w:val="center"/>
              <w:rPr>
                <w:sz w:val="24"/>
              </w:rPr>
            </w:pPr>
            <w:r>
              <w:rPr>
                <w:spacing w:val="-4"/>
                <w:sz w:val="24"/>
              </w:rPr>
              <w:t>1.1.</w:t>
            </w:r>
          </w:p>
        </w:tc>
        <w:tc>
          <w:tcPr>
            <w:tcW w:w="8988" w:type="dxa"/>
          </w:tcPr>
          <w:p>
            <w:pPr>
              <w:pStyle w:val="TableParagraph"/>
              <w:spacing w:line="254" w:lineRule="exact"/>
              <w:ind w:left="117"/>
              <w:rPr>
                <w:sz w:val="24"/>
              </w:rPr>
            </w:pPr>
            <w:r>
              <w:rPr>
                <w:sz w:val="24"/>
              </w:rPr>
              <w:t>Пояснительная</w:t>
            </w:r>
            <w:r>
              <w:rPr>
                <w:spacing w:val="-5"/>
                <w:sz w:val="24"/>
              </w:rPr>
              <w:t> </w:t>
            </w:r>
            <w:r>
              <w:rPr>
                <w:spacing w:val="-2"/>
                <w:sz w:val="24"/>
              </w:rPr>
              <w:t>записка……………………………………………………..……………...</w:t>
            </w:r>
          </w:p>
        </w:tc>
        <w:tc>
          <w:tcPr>
            <w:tcW w:w="398" w:type="dxa"/>
          </w:tcPr>
          <w:p>
            <w:pPr>
              <w:pStyle w:val="TableParagraph"/>
              <w:spacing w:line="254" w:lineRule="exact"/>
              <w:ind w:left="56" w:right="117"/>
              <w:jc w:val="center"/>
              <w:rPr>
                <w:sz w:val="24"/>
              </w:rPr>
            </w:pPr>
            <w:r>
              <w:rPr>
                <w:spacing w:val="-10"/>
                <w:sz w:val="24"/>
              </w:rPr>
              <w:t>5</w:t>
            </w:r>
          </w:p>
        </w:tc>
      </w:tr>
      <w:tr>
        <w:trPr>
          <w:trHeight w:val="275" w:hRule="atLeast"/>
        </w:trPr>
        <w:tc>
          <w:tcPr>
            <w:tcW w:w="528" w:type="dxa"/>
          </w:tcPr>
          <w:p>
            <w:pPr>
              <w:pStyle w:val="TableParagraph"/>
              <w:spacing w:line="256" w:lineRule="exact"/>
              <w:ind w:right="67"/>
              <w:jc w:val="center"/>
              <w:rPr>
                <w:sz w:val="24"/>
              </w:rPr>
            </w:pPr>
            <w:r>
              <w:rPr>
                <w:spacing w:val="-4"/>
                <w:sz w:val="24"/>
              </w:rPr>
              <w:t>1.2.</w:t>
            </w:r>
          </w:p>
        </w:tc>
        <w:tc>
          <w:tcPr>
            <w:tcW w:w="8988" w:type="dxa"/>
          </w:tcPr>
          <w:p>
            <w:pPr>
              <w:pStyle w:val="TableParagraph"/>
              <w:spacing w:line="256" w:lineRule="exact"/>
              <w:ind w:left="117"/>
              <w:rPr>
                <w:sz w:val="24"/>
              </w:rPr>
            </w:pPr>
            <w:r>
              <w:rPr>
                <w:sz w:val="24"/>
              </w:rPr>
              <w:t>Цели</w:t>
            </w:r>
            <w:r>
              <w:rPr>
                <w:spacing w:val="-2"/>
                <w:sz w:val="24"/>
              </w:rPr>
              <w:t> </w:t>
            </w:r>
            <w:r>
              <w:rPr>
                <w:sz w:val="24"/>
              </w:rPr>
              <w:t>и</w:t>
            </w:r>
            <w:r>
              <w:rPr>
                <w:spacing w:val="-3"/>
                <w:sz w:val="24"/>
              </w:rPr>
              <w:t> </w:t>
            </w:r>
            <w:r>
              <w:rPr>
                <w:sz w:val="24"/>
              </w:rPr>
              <w:t>задачи</w:t>
            </w:r>
            <w:r>
              <w:rPr>
                <w:spacing w:val="-3"/>
                <w:sz w:val="24"/>
              </w:rPr>
              <w:t> </w:t>
            </w:r>
            <w:r>
              <w:rPr>
                <w:sz w:val="24"/>
              </w:rPr>
              <w:t>реализации</w:t>
            </w:r>
            <w:r>
              <w:rPr>
                <w:spacing w:val="-2"/>
                <w:sz w:val="24"/>
              </w:rPr>
              <w:t> программы……………………………………..………..........</w:t>
            </w:r>
          </w:p>
        </w:tc>
        <w:tc>
          <w:tcPr>
            <w:tcW w:w="398" w:type="dxa"/>
          </w:tcPr>
          <w:p>
            <w:pPr>
              <w:pStyle w:val="TableParagraph"/>
              <w:spacing w:line="256" w:lineRule="exact"/>
              <w:ind w:left="56" w:right="117"/>
              <w:jc w:val="center"/>
              <w:rPr>
                <w:sz w:val="24"/>
              </w:rPr>
            </w:pPr>
            <w:r>
              <w:rPr>
                <w:spacing w:val="-10"/>
                <w:sz w:val="24"/>
              </w:rPr>
              <w:t>6</w:t>
            </w:r>
          </w:p>
        </w:tc>
      </w:tr>
      <w:tr>
        <w:trPr>
          <w:trHeight w:val="276" w:hRule="atLeast"/>
        </w:trPr>
        <w:tc>
          <w:tcPr>
            <w:tcW w:w="528" w:type="dxa"/>
          </w:tcPr>
          <w:p>
            <w:pPr>
              <w:pStyle w:val="TableParagraph"/>
              <w:spacing w:line="256" w:lineRule="exact"/>
              <w:ind w:right="67"/>
              <w:jc w:val="center"/>
              <w:rPr>
                <w:sz w:val="24"/>
              </w:rPr>
            </w:pPr>
            <w:r>
              <w:rPr>
                <w:spacing w:val="-4"/>
                <w:sz w:val="24"/>
              </w:rPr>
              <w:t>1.3.</w:t>
            </w:r>
          </w:p>
        </w:tc>
        <w:tc>
          <w:tcPr>
            <w:tcW w:w="8988" w:type="dxa"/>
          </w:tcPr>
          <w:p>
            <w:pPr>
              <w:pStyle w:val="TableParagraph"/>
              <w:spacing w:line="256" w:lineRule="exact"/>
              <w:ind w:left="117"/>
              <w:rPr>
                <w:sz w:val="24"/>
              </w:rPr>
            </w:pPr>
            <w:r>
              <w:rPr>
                <w:sz w:val="24"/>
              </w:rPr>
              <w:t>Принципы</w:t>
            </w:r>
            <w:r>
              <w:rPr>
                <w:spacing w:val="-5"/>
                <w:sz w:val="24"/>
              </w:rPr>
              <w:t> </w:t>
            </w:r>
            <w:r>
              <w:rPr>
                <w:sz w:val="24"/>
              </w:rPr>
              <w:t>и</w:t>
            </w:r>
            <w:r>
              <w:rPr>
                <w:spacing w:val="-4"/>
                <w:sz w:val="24"/>
              </w:rPr>
              <w:t> </w:t>
            </w:r>
            <w:r>
              <w:rPr>
                <w:sz w:val="24"/>
              </w:rPr>
              <w:t>подходы</w:t>
            </w:r>
            <w:r>
              <w:rPr>
                <w:spacing w:val="-2"/>
                <w:sz w:val="24"/>
              </w:rPr>
              <w:t> </w:t>
            </w:r>
            <w:r>
              <w:rPr>
                <w:sz w:val="24"/>
              </w:rPr>
              <w:t>к</w:t>
            </w:r>
            <w:r>
              <w:rPr>
                <w:spacing w:val="-5"/>
                <w:sz w:val="24"/>
              </w:rPr>
              <w:t> </w:t>
            </w:r>
            <w:r>
              <w:rPr>
                <w:sz w:val="24"/>
              </w:rPr>
              <w:t>формированию</w:t>
            </w:r>
            <w:r>
              <w:rPr>
                <w:spacing w:val="-2"/>
                <w:sz w:val="24"/>
              </w:rPr>
              <w:t> </w:t>
            </w:r>
            <w:r>
              <w:rPr>
                <w:sz w:val="24"/>
              </w:rPr>
              <w:t>рабочей</w:t>
            </w:r>
            <w:r>
              <w:rPr>
                <w:spacing w:val="-2"/>
                <w:sz w:val="24"/>
              </w:rPr>
              <w:t> программы………………..…............</w:t>
            </w:r>
          </w:p>
        </w:tc>
        <w:tc>
          <w:tcPr>
            <w:tcW w:w="398" w:type="dxa"/>
          </w:tcPr>
          <w:p>
            <w:pPr>
              <w:pStyle w:val="TableParagraph"/>
              <w:spacing w:line="256" w:lineRule="exact"/>
              <w:ind w:left="56" w:right="117"/>
              <w:jc w:val="center"/>
              <w:rPr>
                <w:sz w:val="24"/>
              </w:rPr>
            </w:pPr>
            <w:r>
              <w:rPr>
                <w:spacing w:val="-10"/>
                <w:sz w:val="24"/>
              </w:rPr>
              <w:t>6</w:t>
            </w:r>
          </w:p>
        </w:tc>
      </w:tr>
      <w:tr>
        <w:trPr>
          <w:trHeight w:val="966" w:hRule="atLeast"/>
        </w:trPr>
        <w:tc>
          <w:tcPr>
            <w:tcW w:w="528" w:type="dxa"/>
          </w:tcPr>
          <w:p>
            <w:pPr>
              <w:pStyle w:val="TableParagraph"/>
              <w:spacing w:line="271" w:lineRule="exact"/>
              <w:ind w:left="50"/>
              <w:rPr>
                <w:sz w:val="24"/>
              </w:rPr>
            </w:pPr>
            <w:r>
              <w:rPr>
                <w:spacing w:val="-4"/>
                <w:sz w:val="24"/>
              </w:rPr>
              <w:t>1.4.</w:t>
            </w:r>
          </w:p>
          <w:p>
            <w:pPr>
              <w:pStyle w:val="TableParagraph"/>
              <w:rPr>
                <w:sz w:val="24"/>
              </w:rPr>
            </w:pPr>
          </w:p>
          <w:p>
            <w:pPr>
              <w:pStyle w:val="TableParagraph"/>
              <w:ind w:left="81"/>
              <w:rPr>
                <w:sz w:val="24"/>
              </w:rPr>
            </w:pPr>
            <w:r>
              <w:rPr>
                <w:spacing w:val="-5"/>
                <w:sz w:val="24"/>
              </w:rPr>
              <w:t>1.5</w:t>
            </w:r>
          </w:p>
        </w:tc>
        <w:tc>
          <w:tcPr>
            <w:tcW w:w="8988" w:type="dxa"/>
          </w:tcPr>
          <w:p>
            <w:pPr>
              <w:pStyle w:val="TableParagraph"/>
              <w:ind w:left="117" w:right="51"/>
              <w:rPr>
                <w:sz w:val="24"/>
              </w:rPr>
            </w:pPr>
            <w:r>
              <w:rPr>
                <w:sz w:val="24"/>
              </w:rPr>
              <w:t>Характеристика</w:t>
            </w:r>
            <w:r>
              <w:rPr>
                <w:spacing w:val="-9"/>
                <w:sz w:val="24"/>
              </w:rPr>
              <w:t> </w:t>
            </w:r>
            <w:r>
              <w:rPr>
                <w:sz w:val="24"/>
              </w:rPr>
              <w:t>особенностей</w:t>
            </w:r>
            <w:r>
              <w:rPr>
                <w:spacing w:val="-7"/>
                <w:sz w:val="24"/>
              </w:rPr>
              <w:t> </w:t>
            </w:r>
            <w:r>
              <w:rPr>
                <w:sz w:val="24"/>
              </w:rPr>
              <w:t>развития</w:t>
            </w:r>
            <w:r>
              <w:rPr>
                <w:spacing w:val="-8"/>
                <w:sz w:val="24"/>
              </w:rPr>
              <w:t> </w:t>
            </w:r>
            <w:r>
              <w:rPr>
                <w:sz w:val="24"/>
              </w:rPr>
              <w:t>детей</w:t>
            </w:r>
            <w:r>
              <w:rPr>
                <w:spacing w:val="-9"/>
                <w:sz w:val="24"/>
              </w:rPr>
              <w:t> </w:t>
            </w:r>
            <w:r>
              <w:rPr>
                <w:sz w:val="24"/>
              </w:rPr>
              <w:t>среднего</w:t>
            </w:r>
            <w:r>
              <w:rPr>
                <w:spacing w:val="-4"/>
                <w:sz w:val="24"/>
              </w:rPr>
              <w:t> </w:t>
            </w:r>
            <w:r>
              <w:rPr>
                <w:sz w:val="24"/>
              </w:rPr>
              <w:t>дошкольного</w:t>
            </w:r>
            <w:r>
              <w:rPr>
                <w:spacing w:val="-8"/>
                <w:sz w:val="24"/>
              </w:rPr>
              <w:t> </w:t>
            </w:r>
            <w:r>
              <w:rPr>
                <w:sz w:val="24"/>
              </w:rPr>
              <w:t>возраста</w:t>
            </w:r>
            <w:r>
              <w:rPr>
                <w:spacing w:val="-8"/>
                <w:sz w:val="24"/>
              </w:rPr>
              <w:t> </w:t>
            </w:r>
            <w:r>
              <w:rPr>
                <w:sz w:val="24"/>
              </w:rPr>
              <w:t>от</w:t>
            </w:r>
            <w:r>
              <w:rPr>
                <w:spacing w:val="-7"/>
                <w:sz w:val="24"/>
              </w:rPr>
              <w:t> </w:t>
            </w:r>
            <w:r>
              <w:rPr>
                <w:sz w:val="24"/>
              </w:rPr>
              <w:t>4</w:t>
            </w:r>
            <w:r>
              <w:rPr>
                <w:spacing w:val="-8"/>
                <w:sz w:val="24"/>
              </w:rPr>
              <w:t> </w:t>
            </w:r>
            <w:r>
              <w:rPr>
                <w:sz w:val="24"/>
              </w:rPr>
              <w:t>до 5 лет………………………………………………………………………………………</w:t>
            </w:r>
          </w:p>
          <w:p>
            <w:pPr>
              <w:pStyle w:val="TableParagraph"/>
              <w:ind w:left="117"/>
              <w:rPr>
                <w:sz w:val="24"/>
              </w:rPr>
            </w:pPr>
            <w:r>
              <w:rPr>
                <w:sz w:val="24"/>
              </w:rPr>
              <w:t>Планируемые</w:t>
            </w:r>
            <w:r>
              <w:rPr>
                <w:spacing w:val="-5"/>
                <w:sz w:val="24"/>
              </w:rPr>
              <w:t> </w:t>
            </w:r>
            <w:r>
              <w:rPr>
                <w:sz w:val="24"/>
              </w:rPr>
              <w:t>результаты</w:t>
            </w:r>
            <w:r>
              <w:rPr>
                <w:spacing w:val="-4"/>
                <w:sz w:val="24"/>
              </w:rPr>
              <w:t> </w:t>
            </w:r>
            <w:r>
              <w:rPr>
                <w:sz w:val="24"/>
              </w:rPr>
              <w:t>освоения</w:t>
            </w:r>
            <w:r>
              <w:rPr>
                <w:spacing w:val="-3"/>
                <w:sz w:val="24"/>
              </w:rPr>
              <w:t> </w:t>
            </w:r>
            <w:r>
              <w:rPr>
                <w:spacing w:val="-2"/>
                <w:sz w:val="24"/>
              </w:rPr>
              <w:t>программы…………………..……………………..</w:t>
            </w:r>
          </w:p>
        </w:tc>
        <w:tc>
          <w:tcPr>
            <w:tcW w:w="398" w:type="dxa"/>
          </w:tcPr>
          <w:p>
            <w:pPr>
              <w:pStyle w:val="TableParagraph"/>
              <w:spacing w:before="270"/>
              <w:rPr>
                <w:sz w:val="24"/>
              </w:rPr>
            </w:pPr>
          </w:p>
          <w:p>
            <w:pPr>
              <w:pStyle w:val="TableParagraph"/>
              <w:spacing w:before="1"/>
              <w:ind w:left="56" w:right="117"/>
              <w:jc w:val="center"/>
              <w:rPr>
                <w:sz w:val="24"/>
              </w:rPr>
            </w:pPr>
            <w:r>
              <w:rPr>
                <w:spacing w:val="-10"/>
                <w:sz w:val="24"/>
              </w:rPr>
              <w:t>9</w:t>
            </w:r>
          </w:p>
        </w:tc>
      </w:tr>
      <w:tr>
        <w:trPr>
          <w:trHeight w:val="690" w:hRule="atLeast"/>
        </w:trPr>
        <w:tc>
          <w:tcPr>
            <w:tcW w:w="528" w:type="dxa"/>
          </w:tcPr>
          <w:p>
            <w:pPr>
              <w:pStyle w:val="TableParagraph"/>
              <w:rPr>
                <w:sz w:val="24"/>
              </w:rPr>
            </w:pPr>
          </w:p>
        </w:tc>
        <w:tc>
          <w:tcPr>
            <w:tcW w:w="8988" w:type="dxa"/>
          </w:tcPr>
          <w:p>
            <w:pPr>
              <w:pStyle w:val="TableParagraph"/>
              <w:tabs>
                <w:tab w:pos="2403" w:val="left" w:leader="none"/>
                <w:tab w:pos="3878" w:val="left" w:leader="none"/>
                <w:tab w:pos="5139" w:val="left" w:leader="none"/>
                <w:tab w:pos="7151" w:val="left" w:leader="none"/>
              </w:tabs>
              <w:spacing w:line="270" w:lineRule="atLeast" w:before="118"/>
              <w:ind w:left="117" w:right="113"/>
              <w:rPr>
                <w:sz w:val="24"/>
              </w:rPr>
            </w:pPr>
            <w:r>
              <w:rPr>
                <w:spacing w:val="-2"/>
                <w:sz w:val="24"/>
              </w:rPr>
              <w:t>1.5.1.Планируемые</w:t>
            </w:r>
            <w:r>
              <w:rPr>
                <w:sz w:val="24"/>
              </w:rPr>
              <w:tab/>
            </w:r>
            <w:r>
              <w:rPr>
                <w:spacing w:val="-2"/>
                <w:sz w:val="24"/>
              </w:rPr>
              <w:t>результаты</w:t>
            </w:r>
            <w:r>
              <w:rPr>
                <w:sz w:val="24"/>
              </w:rPr>
              <w:tab/>
            </w:r>
            <w:r>
              <w:rPr>
                <w:spacing w:val="-2"/>
                <w:sz w:val="24"/>
              </w:rPr>
              <w:t>освоения</w:t>
            </w:r>
            <w:r>
              <w:rPr>
                <w:sz w:val="24"/>
              </w:rPr>
              <w:tab/>
            </w:r>
            <w:r>
              <w:rPr>
                <w:spacing w:val="-2"/>
                <w:sz w:val="24"/>
              </w:rPr>
              <w:t>дополнительной</w:t>
            </w:r>
            <w:r>
              <w:rPr>
                <w:sz w:val="24"/>
              </w:rPr>
              <w:tab/>
            </w:r>
            <w:r>
              <w:rPr>
                <w:spacing w:val="-2"/>
                <w:sz w:val="24"/>
              </w:rPr>
              <w:t>образовательной программы..............................................................................................................................</w:t>
            </w:r>
          </w:p>
        </w:tc>
        <w:tc>
          <w:tcPr>
            <w:tcW w:w="398" w:type="dxa"/>
          </w:tcPr>
          <w:p>
            <w:pPr>
              <w:pStyle w:val="TableParagraph"/>
              <w:spacing w:before="133"/>
              <w:rPr>
                <w:sz w:val="24"/>
              </w:rPr>
            </w:pPr>
          </w:p>
          <w:p>
            <w:pPr>
              <w:pStyle w:val="TableParagraph"/>
              <w:spacing w:line="261" w:lineRule="exact"/>
              <w:ind w:left="56" w:right="117"/>
              <w:jc w:val="center"/>
              <w:rPr>
                <w:sz w:val="24"/>
              </w:rPr>
            </w:pPr>
            <w:r>
              <w:rPr>
                <w:spacing w:val="-10"/>
                <w:sz w:val="24"/>
              </w:rPr>
              <w:t>9</w:t>
            </w:r>
          </w:p>
        </w:tc>
      </w:tr>
      <w:tr>
        <w:trPr>
          <w:trHeight w:val="414" w:hRule="atLeast"/>
        </w:trPr>
        <w:tc>
          <w:tcPr>
            <w:tcW w:w="528" w:type="dxa"/>
          </w:tcPr>
          <w:p>
            <w:pPr>
              <w:pStyle w:val="TableParagraph"/>
              <w:rPr>
                <w:sz w:val="24"/>
              </w:rPr>
            </w:pPr>
          </w:p>
        </w:tc>
        <w:tc>
          <w:tcPr>
            <w:tcW w:w="8988" w:type="dxa"/>
          </w:tcPr>
          <w:p>
            <w:pPr>
              <w:pStyle w:val="TableParagraph"/>
              <w:spacing w:line="271" w:lineRule="exact"/>
              <w:ind w:left="117"/>
              <w:rPr>
                <w:sz w:val="24"/>
              </w:rPr>
            </w:pPr>
            <w:r>
              <w:rPr>
                <w:sz w:val="24"/>
              </w:rPr>
              <w:t>1.5.2.</w:t>
            </w:r>
            <w:r>
              <w:rPr>
                <w:spacing w:val="-8"/>
                <w:sz w:val="24"/>
              </w:rPr>
              <w:t> </w:t>
            </w:r>
            <w:r>
              <w:rPr>
                <w:sz w:val="24"/>
              </w:rPr>
              <w:t>Итоги</w:t>
            </w:r>
            <w:r>
              <w:rPr>
                <w:spacing w:val="-5"/>
                <w:sz w:val="24"/>
              </w:rPr>
              <w:t> </w:t>
            </w:r>
            <w:r>
              <w:rPr>
                <w:sz w:val="24"/>
              </w:rPr>
              <w:t>реализации</w:t>
            </w:r>
            <w:r>
              <w:rPr>
                <w:spacing w:val="-6"/>
                <w:sz w:val="24"/>
              </w:rPr>
              <w:t> </w:t>
            </w:r>
            <w:r>
              <w:rPr>
                <w:sz w:val="24"/>
              </w:rPr>
              <w:t>дополнительной</w:t>
            </w:r>
            <w:r>
              <w:rPr>
                <w:spacing w:val="-6"/>
                <w:sz w:val="24"/>
              </w:rPr>
              <w:t> </w:t>
            </w:r>
            <w:r>
              <w:rPr>
                <w:sz w:val="24"/>
              </w:rPr>
              <w:t>образовательной</w:t>
            </w:r>
            <w:r>
              <w:rPr>
                <w:spacing w:val="-5"/>
                <w:sz w:val="24"/>
              </w:rPr>
              <w:t> </w:t>
            </w:r>
            <w:r>
              <w:rPr>
                <w:spacing w:val="-2"/>
                <w:sz w:val="24"/>
              </w:rPr>
              <w:t>программы………………..</w:t>
            </w:r>
          </w:p>
        </w:tc>
        <w:tc>
          <w:tcPr>
            <w:tcW w:w="398" w:type="dxa"/>
          </w:tcPr>
          <w:p>
            <w:pPr>
              <w:pStyle w:val="TableParagraph"/>
              <w:spacing w:line="271" w:lineRule="exact"/>
              <w:ind w:left="56"/>
              <w:jc w:val="center"/>
              <w:rPr>
                <w:sz w:val="24"/>
              </w:rPr>
            </w:pPr>
            <w:r>
              <w:rPr>
                <w:spacing w:val="-5"/>
                <w:sz w:val="24"/>
              </w:rPr>
              <w:t>10</w:t>
            </w:r>
          </w:p>
        </w:tc>
      </w:tr>
      <w:tr>
        <w:trPr>
          <w:trHeight w:val="416" w:hRule="atLeast"/>
        </w:trPr>
        <w:tc>
          <w:tcPr>
            <w:tcW w:w="528" w:type="dxa"/>
          </w:tcPr>
          <w:p>
            <w:pPr>
              <w:pStyle w:val="TableParagraph"/>
              <w:spacing w:line="259" w:lineRule="exact" w:before="137"/>
              <w:ind w:left="4" w:right="67"/>
              <w:jc w:val="center"/>
              <w:rPr>
                <w:b/>
                <w:sz w:val="24"/>
              </w:rPr>
            </w:pPr>
            <w:r>
              <w:rPr>
                <w:b/>
                <w:spacing w:val="-5"/>
                <w:sz w:val="24"/>
              </w:rPr>
              <w:t>2.</w:t>
            </w:r>
          </w:p>
        </w:tc>
        <w:tc>
          <w:tcPr>
            <w:tcW w:w="8988" w:type="dxa"/>
          </w:tcPr>
          <w:p>
            <w:pPr>
              <w:pStyle w:val="TableParagraph"/>
              <w:spacing w:line="263" w:lineRule="exact" w:before="133"/>
              <w:ind w:left="117"/>
              <w:rPr>
                <w:sz w:val="24"/>
              </w:rPr>
            </w:pPr>
            <w:r>
              <w:rPr>
                <w:b/>
                <w:sz w:val="24"/>
              </w:rPr>
              <w:t>Содержательный</w:t>
            </w:r>
            <w:r>
              <w:rPr>
                <w:b/>
                <w:spacing w:val="-7"/>
                <w:sz w:val="24"/>
              </w:rPr>
              <w:t> </w:t>
            </w:r>
            <w:r>
              <w:rPr>
                <w:b/>
                <w:sz w:val="24"/>
              </w:rPr>
              <w:t>раздел</w:t>
            </w:r>
            <w:r>
              <w:rPr>
                <w:b/>
                <w:spacing w:val="-5"/>
                <w:sz w:val="24"/>
              </w:rPr>
              <w:t> </w:t>
            </w:r>
            <w:r>
              <w:rPr>
                <w:spacing w:val="-2"/>
                <w:sz w:val="24"/>
              </w:rPr>
              <w:t>………………………………………………………..……….</w:t>
            </w:r>
          </w:p>
        </w:tc>
        <w:tc>
          <w:tcPr>
            <w:tcW w:w="398" w:type="dxa"/>
          </w:tcPr>
          <w:p>
            <w:pPr>
              <w:pStyle w:val="TableParagraph"/>
              <w:spacing w:line="263" w:lineRule="exact" w:before="133"/>
              <w:ind w:left="56"/>
              <w:jc w:val="center"/>
              <w:rPr>
                <w:sz w:val="24"/>
              </w:rPr>
            </w:pPr>
            <w:r>
              <w:rPr>
                <w:spacing w:val="-5"/>
                <w:sz w:val="24"/>
              </w:rPr>
              <w:t>11</w:t>
            </w:r>
          </w:p>
        </w:tc>
      </w:tr>
      <w:tr>
        <w:trPr>
          <w:trHeight w:val="272" w:hRule="atLeast"/>
        </w:trPr>
        <w:tc>
          <w:tcPr>
            <w:tcW w:w="528" w:type="dxa"/>
          </w:tcPr>
          <w:p>
            <w:pPr>
              <w:pStyle w:val="TableParagraph"/>
              <w:spacing w:line="252" w:lineRule="exact"/>
              <w:ind w:right="67"/>
              <w:jc w:val="center"/>
              <w:rPr>
                <w:sz w:val="24"/>
              </w:rPr>
            </w:pPr>
            <w:r>
              <w:rPr>
                <w:spacing w:val="-4"/>
                <w:sz w:val="24"/>
              </w:rPr>
              <w:t>2.1.</w:t>
            </w:r>
          </w:p>
        </w:tc>
        <w:tc>
          <w:tcPr>
            <w:tcW w:w="8988" w:type="dxa"/>
          </w:tcPr>
          <w:p>
            <w:pPr>
              <w:pStyle w:val="TableParagraph"/>
              <w:spacing w:line="252" w:lineRule="exact"/>
              <w:ind w:left="117"/>
              <w:rPr>
                <w:sz w:val="24"/>
              </w:rPr>
            </w:pPr>
            <w:r>
              <w:rPr>
                <w:sz w:val="24"/>
              </w:rPr>
              <w:t>Содержание</w:t>
            </w:r>
            <w:r>
              <w:rPr>
                <w:spacing w:val="-4"/>
                <w:sz w:val="24"/>
              </w:rPr>
              <w:t> </w:t>
            </w:r>
            <w:r>
              <w:rPr>
                <w:spacing w:val="-2"/>
                <w:sz w:val="24"/>
              </w:rPr>
              <w:t>программы…………………………………………………………………....</w:t>
            </w:r>
          </w:p>
        </w:tc>
        <w:tc>
          <w:tcPr>
            <w:tcW w:w="398" w:type="dxa"/>
          </w:tcPr>
          <w:p>
            <w:pPr>
              <w:pStyle w:val="TableParagraph"/>
              <w:spacing w:line="252" w:lineRule="exact"/>
              <w:ind w:left="56"/>
              <w:jc w:val="center"/>
              <w:rPr>
                <w:sz w:val="24"/>
              </w:rPr>
            </w:pPr>
            <w:r>
              <w:rPr>
                <w:spacing w:val="-5"/>
                <w:sz w:val="24"/>
              </w:rPr>
              <w:t>11</w:t>
            </w:r>
          </w:p>
        </w:tc>
      </w:tr>
      <w:tr>
        <w:trPr>
          <w:trHeight w:val="274" w:hRule="atLeast"/>
        </w:trPr>
        <w:tc>
          <w:tcPr>
            <w:tcW w:w="528" w:type="dxa"/>
          </w:tcPr>
          <w:p>
            <w:pPr>
              <w:pStyle w:val="TableParagraph"/>
              <w:spacing w:line="255" w:lineRule="exact"/>
              <w:ind w:right="67"/>
              <w:jc w:val="center"/>
              <w:rPr>
                <w:sz w:val="24"/>
              </w:rPr>
            </w:pPr>
            <w:r>
              <w:rPr>
                <w:spacing w:val="-4"/>
                <w:sz w:val="24"/>
              </w:rPr>
              <w:t>2.2.</w:t>
            </w:r>
          </w:p>
        </w:tc>
        <w:tc>
          <w:tcPr>
            <w:tcW w:w="8988" w:type="dxa"/>
          </w:tcPr>
          <w:p>
            <w:pPr>
              <w:pStyle w:val="TableParagraph"/>
              <w:spacing w:line="255" w:lineRule="exact"/>
              <w:ind w:left="117"/>
              <w:rPr>
                <w:sz w:val="24"/>
              </w:rPr>
            </w:pPr>
            <w:r>
              <w:rPr>
                <w:sz w:val="24"/>
              </w:rPr>
              <w:t>Формы</w:t>
            </w:r>
            <w:r>
              <w:rPr>
                <w:spacing w:val="-9"/>
                <w:sz w:val="24"/>
              </w:rPr>
              <w:t> </w:t>
            </w:r>
            <w:r>
              <w:rPr>
                <w:sz w:val="24"/>
              </w:rPr>
              <w:t>и</w:t>
            </w:r>
            <w:r>
              <w:rPr>
                <w:spacing w:val="-4"/>
                <w:sz w:val="24"/>
              </w:rPr>
              <w:t> </w:t>
            </w:r>
            <w:r>
              <w:rPr>
                <w:sz w:val="24"/>
              </w:rPr>
              <w:t>методы</w:t>
            </w:r>
            <w:r>
              <w:rPr>
                <w:spacing w:val="-4"/>
                <w:sz w:val="24"/>
              </w:rPr>
              <w:t> </w:t>
            </w:r>
            <w:r>
              <w:rPr>
                <w:sz w:val="24"/>
              </w:rPr>
              <w:t>организации</w:t>
            </w:r>
            <w:r>
              <w:rPr>
                <w:spacing w:val="-4"/>
                <w:sz w:val="24"/>
              </w:rPr>
              <w:t> </w:t>
            </w:r>
            <w:r>
              <w:rPr>
                <w:sz w:val="24"/>
              </w:rPr>
              <w:t>дополнительной</w:t>
            </w:r>
            <w:r>
              <w:rPr>
                <w:spacing w:val="-4"/>
                <w:sz w:val="24"/>
              </w:rPr>
              <w:t> </w:t>
            </w:r>
            <w:r>
              <w:rPr>
                <w:sz w:val="24"/>
              </w:rPr>
              <w:t>платной</w:t>
            </w:r>
            <w:r>
              <w:rPr>
                <w:spacing w:val="-1"/>
                <w:sz w:val="24"/>
              </w:rPr>
              <w:t> </w:t>
            </w:r>
            <w:r>
              <w:rPr>
                <w:spacing w:val="-2"/>
                <w:sz w:val="24"/>
              </w:rPr>
              <w:t>услуги…………………..…..</w:t>
            </w:r>
          </w:p>
        </w:tc>
        <w:tc>
          <w:tcPr>
            <w:tcW w:w="398" w:type="dxa"/>
          </w:tcPr>
          <w:p>
            <w:pPr>
              <w:pStyle w:val="TableParagraph"/>
              <w:spacing w:line="255" w:lineRule="exact"/>
              <w:ind w:left="56"/>
              <w:jc w:val="center"/>
              <w:rPr>
                <w:sz w:val="24"/>
              </w:rPr>
            </w:pPr>
            <w:r>
              <w:rPr>
                <w:spacing w:val="-5"/>
                <w:sz w:val="24"/>
              </w:rPr>
              <w:t>11</w:t>
            </w:r>
          </w:p>
        </w:tc>
      </w:tr>
      <w:tr>
        <w:trPr>
          <w:trHeight w:val="510" w:hRule="atLeast"/>
        </w:trPr>
        <w:tc>
          <w:tcPr>
            <w:tcW w:w="528" w:type="dxa"/>
          </w:tcPr>
          <w:p>
            <w:pPr>
              <w:pStyle w:val="TableParagraph"/>
              <w:spacing w:line="271" w:lineRule="exact"/>
              <w:ind w:right="67"/>
              <w:jc w:val="center"/>
              <w:rPr>
                <w:sz w:val="24"/>
              </w:rPr>
            </w:pPr>
            <w:r>
              <w:rPr>
                <w:spacing w:val="-4"/>
                <w:sz w:val="24"/>
              </w:rPr>
              <w:t>2.3.</w:t>
            </w:r>
          </w:p>
        </w:tc>
        <w:tc>
          <w:tcPr>
            <w:tcW w:w="8988" w:type="dxa"/>
          </w:tcPr>
          <w:p>
            <w:pPr>
              <w:pStyle w:val="TableParagraph"/>
              <w:spacing w:line="271" w:lineRule="exact"/>
              <w:ind w:left="117"/>
              <w:rPr>
                <w:sz w:val="24"/>
              </w:rPr>
            </w:pPr>
            <w:r>
              <w:rPr>
                <w:sz w:val="24"/>
              </w:rPr>
              <w:t>Календарно-тематическое</w:t>
            </w:r>
            <w:r>
              <w:rPr>
                <w:spacing w:val="-3"/>
                <w:sz w:val="24"/>
              </w:rPr>
              <w:t> </w:t>
            </w:r>
            <w:r>
              <w:rPr>
                <w:sz w:val="24"/>
              </w:rPr>
              <w:t>планирование</w:t>
            </w:r>
            <w:r>
              <w:rPr>
                <w:spacing w:val="-3"/>
                <w:sz w:val="24"/>
              </w:rPr>
              <w:t> </w:t>
            </w:r>
            <w:r>
              <w:rPr>
                <w:sz w:val="24"/>
              </w:rPr>
              <w:t>для</w:t>
            </w:r>
            <w:r>
              <w:rPr>
                <w:spacing w:val="-2"/>
                <w:sz w:val="24"/>
              </w:rPr>
              <w:t> </w:t>
            </w:r>
            <w:r>
              <w:rPr>
                <w:sz w:val="24"/>
              </w:rPr>
              <w:t>детей</w:t>
            </w:r>
            <w:r>
              <w:rPr>
                <w:spacing w:val="-2"/>
                <w:sz w:val="24"/>
              </w:rPr>
              <w:t> </w:t>
            </w:r>
            <w:r>
              <w:rPr>
                <w:sz w:val="24"/>
              </w:rPr>
              <w:t>от 4</w:t>
            </w:r>
            <w:r>
              <w:rPr>
                <w:spacing w:val="-1"/>
                <w:sz w:val="24"/>
              </w:rPr>
              <w:t> </w:t>
            </w:r>
            <w:r>
              <w:rPr>
                <w:sz w:val="24"/>
              </w:rPr>
              <w:t>до</w:t>
            </w:r>
            <w:r>
              <w:rPr>
                <w:spacing w:val="-2"/>
                <w:sz w:val="24"/>
              </w:rPr>
              <w:t> </w:t>
            </w:r>
            <w:r>
              <w:rPr>
                <w:sz w:val="24"/>
              </w:rPr>
              <w:t>5</w:t>
            </w:r>
            <w:r>
              <w:rPr>
                <w:spacing w:val="-2"/>
                <w:sz w:val="24"/>
              </w:rPr>
              <w:t> лет………..…………….</w:t>
            </w:r>
          </w:p>
        </w:tc>
        <w:tc>
          <w:tcPr>
            <w:tcW w:w="398" w:type="dxa"/>
          </w:tcPr>
          <w:p>
            <w:pPr>
              <w:pStyle w:val="TableParagraph"/>
              <w:spacing w:before="91"/>
              <w:ind w:left="56"/>
              <w:jc w:val="center"/>
              <w:rPr>
                <w:sz w:val="24"/>
              </w:rPr>
            </w:pPr>
            <w:r>
              <w:rPr>
                <w:spacing w:val="-5"/>
                <w:sz w:val="24"/>
              </w:rPr>
              <w:t>13</w:t>
            </w:r>
          </w:p>
        </w:tc>
      </w:tr>
      <w:tr>
        <w:trPr>
          <w:trHeight w:val="416" w:hRule="atLeast"/>
        </w:trPr>
        <w:tc>
          <w:tcPr>
            <w:tcW w:w="528" w:type="dxa"/>
          </w:tcPr>
          <w:p>
            <w:pPr>
              <w:pStyle w:val="TableParagraph"/>
              <w:spacing w:line="259" w:lineRule="exact" w:before="137"/>
              <w:ind w:left="4" w:right="67"/>
              <w:jc w:val="center"/>
              <w:rPr>
                <w:b/>
                <w:sz w:val="24"/>
              </w:rPr>
            </w:pPr>
            <w:r>
              <w:rPr>
                <w:b/>
                <w:spacing w:val="-5"/>
                <w:sz w:val="24"/>
              </w:rPr>
              <w:t>3.</w:t>
            </w:r>
          </w:p>
        </w:tc>
        <w:tc>
          <w:tcPr>
            <w:tcW w:w="8988" w:type="dxa"/>
          </w:tcPr>
          <w:p>
            <w:pPr>
              <w:pStyle w:val="TableParagraph"/>
              <w:spacing w:line="263" w:lineRule="exact" w:before="133"/>
              <w:ind w:left="117"/>
              <w:rPr>
                <w:sz w:val="24"/>
              </w:rPr>
            </w:pPr>
            <w:r>
              <w:rPr>
                <w:b/>
                <w:sz w:val="24"/>
              </w:rPr>
              <w:t>Организационный</w:t>
            </w:r>
            <w:r>
              <w:rPr>
                <w:b/>
                <w:spacing w:val="-9"/>
                <w:sz w:val="24"/>
              </w:rPr>
              <w:t> </w:t>
            </w:r>
            <w:r>
              <w:rPr>
                <w:b/>
                <w:sz w:val="24"/>
              </w:rPr>
              <w:t>раздел</w:t>
            </w:r>
            <w:r>
              <w:rPr>
                <w:b/>
                <w:spacing w:val="-5"/>
                <w:sz w:val="24"/>
              </w:rPr>
              <w:t> </w:t>
            </w:r>
            <w:r>
              <w:rPr>
                <w:spacing w:val="-2"/>
                <w:sz w:val="24"/>
              </w:rPr>
              <w:t>..................................................................................................</w:t>
            </w:r>
          </w:p>
        </w:tc>
        <w:tc>
          <w:tcPr>
            <w:tcW w:w="398" w:type="dxa"/>
          </w:tcPr>
          <w:p>
            <w:pPr>
              <w:pStyle w:val="TableParagraph"/>
              <w:spacing w:line="263" w:lineRule="exact" w:before="133"/>
              <w:ind w:left="56"/>
              <w:jc w:val="center"/>
              <w:rPr>
                <w:sz w:val="24"/>
              </w:rPr>
            </w:pPr>
            <w:r>
              <w:rPr>
                <w:spacing w:val="-5"/>
                <w:sz w:val="24"/>
              </w:rPr>
              <w:t>22</w:t>
            </w:r>
          </w:p>
        </w:tc>
      </w:tr>
      <w:tr>
        <w:trPr>
          <w:trHeight w:val="273" w:hRule="atLeast"/>
        </w:trPr>
        <w:tc>
          <w:tcPr>
            <w:tcW w:w="528" w:type="dxa"/>
          </w:tcPr>
          <w:p>
            <w:pPr>
              <w:pStyle w:val="TableParagraph"/>
              <w:spacing w:line="254" w:lineRule="exact"/>
              <w:ind w:right="67"/>
              <w:jc w:val="center"/>
              <w:rPr>
                <w:sz w:val="24"/>
              </w:rPr>
            </w:pPr>
            <w:r>
              <w:rPr>
                <w:spacing w:val="-4"/>
                <w:sz w:val="24"/>
              </w:rPr>
              <w:t>3.1.</w:t>
            </w:r>
          </w:p>
        </w:tc>
        <w:tc>
          <w:tcPr>
            <w:tcW w:w="8988" w:type="dxa"/>
          </w:tcPr>
          <w:p>
            <w:pPr>
              <w:pStyle w:val="TableParagraph"/>
              <w:spacing w:line="254" w:lineRule="exact"/>
              <w:ind w:left="117"/>
              <w:rPr>
                <w:sz w:val="24"/>
              </w:rPr>
            </w:pPr>
            <w:r>
              <w:rPr>
                <w:sz w:val="24"/>
              </w:rPr>
              <w:t>Объем</w:t>
            </w:r>
            <w:r>
              <w:rPr>
                <w:spacing w:val="-6"/>
                <w:sz w:val="24"/>
              </w:rPr>
              <w:t> </w:t>
            </w:r>
            <w:r>
              <w:rPr>
                <w:sz w:val="24"/>
              </w:rPr>
              <w:t>образовательной</w:t>
            </w:r>
            <w:r>
              <w:rPr>
                <w:spacing w:val="-3"/>
                <w:sz w:val="24"/>
              </w:rPr>
              <w:t> </w:t>
            </w:r>
            <w:r>
              <w:rPr>
                <w:spacing w:val="-2"/>
                <w:sz w:val="24"/>
              </w:rPr>
              <w:t>нагрузки........................................................................................</w:t>
            </w:r>
          </w:p>
        </w:tc>
        <w:tc>
          <w:tcPr>
            <w:tcW w:w="398" w:type="dxa"/>
          </w:tcPr>
          <w:p>
            <w:pPr>
              <w:pStyle w:val="TableParagraph"/>
              <w:spacing w:line="254" w:lineRule="exact"/>
              <w:ind w:left="56"/>
              <w:jc w:val="center"/>
              <w:rPr>
                <w:sz w:val="24"/>
              </w:rPr>
            </w:pPr>
            <w:r>
              <w:rPr>
                <w:spacing w:val="-5"/>
                <w:sz w:val="24"/>
              </w:rPr>
              <w:t>22</w:t>
            </w:r>
          </w:p>
        </w:tc>
      </w:tr>
      <w:tr>
        <w:trPr>
          <w:trHeight w:val="276" w:hRule="atLeast"/>
        </w:trPr>
        <w:tc>
          <w:tcPr>
            <w:tcW w:w="528" w:type="dxa"/>
          </w:tcPr>
          <w:p>
            <w:pPr>
              <w:pStyle w:val="TableParagraph"/>
              <w:spacing w:line="256" w:lineRule="exact"/>
              <w:ind w:right="67"/>
              <w:jc w:val="center"/>
              <w:rPr>
                <w:sz w:val="24"/>
              </w:rPr>
            </w:pPr>
            <w:r>
              <w:rPr>
                <w:spacing w:val="-4"/>
                <w:sz w:val="24"/>
              </w:rPr>
              <w:t>3.2.</w:t>
            </w:r>
          </w:p>
        </w:tc>
        <w:tc>
          <w:tcPr>
            <w:tcW w:w="8988" w:type="dxa"/>
          </w:tcPr>
          <w:p>
            <w:pPr>
              <w:pStyle w:val="TableParagraph"/>
              <w:spacing w:line="256" w:lineRule="exact"/>
              <w:ind w:left="117"/>
              <w:rPr>
                <w:sz w:val="24"/>
              </w:rPr>
            </w:pPr>
            <w:r>
              <w:rPr>
                <w:sz w:val="24"/>
              </w:rPr>
              <w:t>Учебно-тематический</w:t>
            </w:r>
            <w:r>
              <w:rPr>
                <w:spacing w:val="-5"/>
                <w:sz w:val="24"/>
              </w:rPr>
              <w:t> </w:t>
            </w:r>
            <w:r>
              <w:rPr>
                <w:spacing w:val="-2"/>
                <w:sz w:val="24"/>
              </w:rPr>
              <w:t>план...................................................................................................</w:t>
            </w:r>
          </w:p>
        </w:tc>
        <w:tc>
          <w:tcPr>
            <w:tcW w:w="398" w:type="dxa"/>
          </w:tcPr>
          <w:p>
            <w:pPr>
              <w:pStyle w:val="TableParagraph"/>
              <w:spacing w:line="256" w:lineRule="exact"/>
              <w:ind w:left="56"/>
              <w:jc w:val="center"/>
              <w:rPr>
                <w:sz w:val="24"/>
              </w:rPr>
            </w:pPr>
            <w:r>
              <w:rPr>
                <w:spacing w:val="-5"/>
                <w:sz w:val="24"/>
              </w:rPr>
              <w:t>22</w:t>
            </w:r>
          </w:p>
        </w:tc>
      </w:tr>
      <w:tr>
        <w:trPr>
          <w:trHeight w:val="285" w:hRule="atLeast"/>
        </w:trPr>
        <w:tc>
          <w:tcPr>
            <w:tcW w:w="528" w:type="dxa"/>
          </w:tcPr>
          <w:p>
            <w:pPr>
              <w:pStyle w:val="TableParagraph"/>
              <w:spacing w:line="266" w:lineRule="exact"/>
              <w:ind w:right="67"/>
              <w:jc w:val="center"/>
              <w:rPr>
                <w:sz w:val="24"/>
              </w:rPr>
            </w:pPr>
            <w:r>
              <w:rPr>
                <w:spacing w:val="-4"/>
                <w:sz w:val="24"/>
              </w:rPr>
              <w:t>3.3.</w:t>
            </w:r>
          </w:p>
        </w:tc>
        <w:tc>
          <w:tcPr>
            <w:tcW w:w="8988" w:type="dxa"/>
          </w:tcPr>
          <w:p>
            <w:pPr>
              <w:pStyle w:val="TableParagraph"/>
              <w:spacing w:line="266" w:lineRule="exact"/>
              <w:ind w:left="117"/>
              <w:rPr>
                <w:sz w:val="24"/>
              </w:rPr>
            </w:pPr>
            <w:r>
              <w:rPr>
                <w:sz w:val="24"/>
              </w:rPr>
              <w:t>Расписание</w:t>
            </w:r>
            <w:r>
              <w:rPr>
                <w:spacing w:val="-7"/>
                <w:sz w:val="24"/>
              </w:rPr>
              <w:t> </w:t>
            </w:r>
            <w:r>
              <w:rPr>
                <w:sz w:val="24"/>
              </w:rPr>
              <w:t>образовательной</w:t>
            </w:r>
            <w:r>
              <w:rPr>
                <w:spacing w:val="-8"/>
                <w:sz w:val="24"/>
              </w:rPr>
              <w:t> </w:t>
            </w:r>
            <w:r>
              <w:rPr>
                <w:sz w:val="24"/>
              </w:rPr>
              <w:t>деятельности</w:t>
            </w:r>
            <w:r>
              <w:rPr>
                <w:spacing w:val="-5"/>
                <w:sz w:val="24"/>
              </w:rPr>
              <w:t> </w:t>
            </w:r>
            <w:r>
              <w:rPr>
                <w:spacing w:val="-2"/>
                <w:sz w:val="24"/>
              </w:rPr>
              <w:t>.......................................................................</w:t>
            </w:r>
          </w:p>
        </w:tc>
        <w:tc>
          <w:tcPr>
            <w:tcW w:w="398" w:type="dxa"/>
          </w:tcPr>
          <w:p>
            <w:pPr>
              <w:pStyle w:val="TableParagraph"/>
              <w:spacing w:line="261" w:lineRule="exact" w:before="4"/>
              <w:ind w:left="56"/>
              <w:jc w:val="center"/>
              <w:rPr>
                <w:sz w:val="24"/>
              </w:rPr>
            </w:pPr>
            <w:r>
              <w:rPr>
                <w:spacing w:val="-5"/>
                <w:sz w:val="24"/>
              </w:rPr>
              <w:t>24</w:t>
            </w:r>
          </w:p>
        </w:tc>
      </w:tr>
      <w:tr>
        <w:trPr>
          <w:trHeight w:val="276" w:hRule="atLeast"/>
        </w:trPr>
        <w:tc>
          <w:tcPr>
            <w:tcW w:w="528" w:type="dxa"/>
          </w:tcPr>
          <w:p>
            <w:pPr>
              <w:pStyle w:val="TableParagraph"/>
              <w:spacing w:line="256" w:lineRule="exact"/>
              <w:ind w:left="4" w:right="67"/>
              <w:jc w:val="center"/>
              <w:rPr>
                <w:sz w:val="24"/>
              </w:rPr>
            </w:pPr>
            <w:r>
              <w:rPr>
                <w:spacing w:val="-5"/>
                <w:sz w:val="24"/>
              </w:rPr>
              <w:t>3.4</w:t>
            </w:r>
          </w:p>
        </w:tc>
        <w:tc>
          <w:tcPr>
            <w:tcW w:w="8988" w:type="dxa"/>
          </w:tcPr>
          <w:p>
            <w:pPr>
              <w:pStyle w:val="TableParagraph"/>
              <w:spacing w:line="256" w:lineRule="exact"/>
              <w:ind w:left="117"/>
              <w:rPr>
                <w:sz w:val="24"/>
              </w:rPr>
            </w:pPr>
            <w:r>
              <w:rPr>
                <w:sz w:val="24"/>
              </w:rPr>
              <w:t>Годовой</w:t>
            </w:r>
            <w:r>
              <w:rPr>
                <w:spacing w:val="-3"/>
                <w:sz w:val="24"/>
              </w:rPr>
              <w:t> </w:t>
            </w:r>
            <w:r>
              <w:rPr>
                <w:sz w:val="24"/>
              </w:rPr>
              <w:t>календарный</w:t>
            </w:r>
            <w:r>
              <w:rPr>
                <w:spacing w:val="-2"/>
                <w:sz w:val="24"/>
              </w:rPr>
              <w:t> </w:t>
            </w:r>
            <w:r>
              <w:rPr>
                <w:sz w:val="24"/>
              </w:rPr>
              <w:t>учебный</w:t>
            </w:r>
            <w:r>
              <w:rPr>
                <w:spacing w:val="-4"/>
                <w:sz w:val="24"/>
              </w:rPr>
              <w:t> </w:t>
            </w:r>
            <w:r>
              <w:rPr>
                <w:sz w:val="24"/>
              </w:rPr>
              <w:t>график</w:t>
            </w:r>
            <w:r>
              <w:rPr>
                <w:spacing w:val="-4"/>
                <w:sz w:val="24"/>
              </w:rPr>
              <w:t> </w:t>
            </w:r>
            <w:r>
              <w:rPr>
                <w:sz w:val="24"/>
              </w:rPr>
              <w:t>на</w:t>
            </w:r>
            <w:r>
              <w:rPr>
                <w:spacing w:val="-5"/>
                <w:sz w:val="24"/>
              </w:rPr>
              <w:t> </w:t>
            </w:r>
            <w:r>
              <w:rPr>
                <w:sz w:val="24"/>
              </w:rPr>
              <w:t>2023-2024</w:t>
            </w:r>
            <w:r>
              <w:rPr>
                <w:spacing w:val="-2"/>
                <w:sz w:val="24"/>
              </w:rPr>
              <w:t> </w:t>
            </w:r>
            <w:r>
              <w:rPr>
                <w:sz w:val="24"/>
              </w:rPr>
              <w:t>учебный</w:t>
            </w:r>
            <w:r>
              <w:rPr>
                <w:spacing w:val="-3"/>
                <w:sz w:val="24"/>
              </w:rPr>
              <w:t> </w:t>
            </w:r>
            <w:r>
              <w:rPr>
                <w:spacing w:val="-5"/>
                <w:sz w:val="24"/>
              </w:rPr>
              <w:t>год</w:t>
            </w:r>
          </w:p>
        </w:tc>
        <w:tc>
          <w:tcPr>
            <w:tcW w:w="398" w:type="dxa"/>
          </w:tcPr>
          <w:p>
            <w:pPr>
              <w:pStyle w:val="TableParagraph"/>
              <w:spacing w:line="256" w:lineRule="exact"/>
              <w:ind w:left="56"/>
              <w:jc w:val="center"/>
              <w:rPr>
                <w:sz w:val="24"/>
              </w:rPr>
            </w:pPr>
            <w:r>
              <w:rPr>
                <w:spacing w:val="-5"/>
                <w:sz w:val="24"/>
              </w:rPr>
              <w:t>25</w:t>
            </w:r>
          </w:p>
        </w:tc>
      </w:tr>
      <w:tr>
        <w:trPr>
          <w:trHeight w:val="275" w:hRule="atLeast"/>
        </w:trPr>
        <w:tc>
          <w:tcPr>
            <w:tcW w:w="528" w:type="dxa"/>
          </w:tcPr>
          <w:p>
            <w:pPr>
              <w:pStyle w:val="TableParagraph"/>
              <w:spacing w:line="256" w:lineRule="exact"/>
              <w:ind w:right="67"/>
              <w:jc w:val="center"/>
              <w:rPr>
                <w:sz w:val="24"/>
              </w:rPr>
            </w:pPr>
            <w:r>
              <w:rPr>
                <w:spacing w:val="-4"/>
                <w:sz w:val="24"/>
              </w:rPr>
              <w:t>3.5.</w:t>
            </w:r>
          </w:p>
        </w:tc>
        <w:tc>
          <w:tcPr>
            <w:tcW w:w="8988" w:type="dxa"/>
          </w:tcPr>
          <w:p>
            <w:pPr>
              <w:pStyle w:val="TableParagraph"/>
              <w:spacing w:line="256" w:lineRule="exact"/>
              <w:ind w:left="117"/>
              <w:rPr>
                <w:sz w:val="24"/>
              </w:rPr>
            </w:pPr>
            <w:r>
              <w:rPr>
                <w:sz w:val="24"/>
              </w:rPr>
              <w:t>Условия</w:t>
            </w:r>
            <w:r>
              <w:rPr>
                <w:spacing w:val="-5"/>
                <w:sz w:val="24"/>
              </w:rPr>
              <w:t> </w:t>
            </w:r>
            <w:r>
              <w:rPr>
                <w:sz w:val="24"/>
              </w:rPr>
              <w:t>реализации</w:t>
            </w:r>
            <w:r>
              <w:rPr>
                <w:spacing w:val="-5"/>
                <w:sz w:val="24"/>
              </w:rPr>
              <w:t> </w:t>
            </w:r>
            <w:r>
              <w:rPr>
                <w:spacing w:val="-2"/>
                <w:sz w:val="24"/>
              </w:rPr>
              <w:t>программы..........................................................................................</w:t>
            </w:r>
          </w:p>
        </w:tc>
        <w:tc>
          <w:tcPr>
            <w:tcW w:w="398" w:type="dxa"/>
          </w:tcPr>
          <w:p>
            <w:pPr>
              <w:pStyle w:val="TableParagraph"/>
              <w:spacing w:line="256" w:lineRule="exact"/>
              <w:ind w:left="56"/>
              <w:jc w:val="center"/>
              <w:rPr>
                <w:sz w:val="24"/>
              </w:rPr>
            </w:pPr>
            <w:r>
              <w:rPr>
                <w:spacing w:val="-5"/>
                <w:sz w:val="24"/>
              </w:rPr>
              <w:t>29</w:t>
            </w:r>
          </w:p>
        </w:tc>
      </w:tr>
      <w:tr>
        <w:trPr>
          <w:trHeight w:val="276" w:hRule="atLeast"/>
        </w:trPr>
        <w:tc>
          <w:tcPr>
            <w:tcW w:w="528" w:type="dxa"/>
          </w:tcPr>
          <w:p>
            <w:pPr>
              <w:pStyle w:val="TableParagraph"/>
              <w:rPr>
                <w:sz w:val="20"/>
              </w:rPr>
            </w:pPr>
          </w:p>
        </w:tc>
        <w:tc>
          <w:tcPr>
            <w:tcW w:w="8988" w:type="dxa"/>
          </w:tcPr>
          <w:p>
            <w:pPr>
              <w:pStyle w:val="TableParagraph"/>
              <w:spacing w:line="256" w:lineRule="exact"/>
              <w:ind w:left="117"/>
              <w:rPr>
                <w:sz w:val="24"/>
              </w:rPr>
            </w:pPr>
            <w:r>
              <w:rPr>
                <w:sz w:val="24"/>
              </w:rPr>
              <w:t>3.5.1.</w:t>
            </w:r>
            <w:r>
              <w:rPr>
                <w:spacing w:val="-8"/>
                <w:sz w:val="24"/>
              </w:rPr>
              <w:t> </w:t>
            </w:r>
            <w:r>
              <w:rPr>
                <w:sz w:val="24"/>
              </w:rPr>
              <w:t>Материально-техническое</w:t>
            </w:r>
            <w:r>
              <w:rPr>
                <w:spacing w:val="-7"/>
                <w:sz w:val="24"/>
              </w:rPr>
              <w:t> </w:t>
            </w:r>
            <w:r>
              <w:rPr>
                <w:sz w:val="24"/>
              </w:rPr>
              <w:t>обеспечение</w:t>
            </w:r>
            <w:r>
              <w:rPr>
                <w:spacing w:val="-6"/>
                <w:sz w:val="24"/>
              </w:rPr>
              <w:t> </w:t>
            </w:r>
            <w:r>
              <w:rPr>
                <w:spacing w:val="-2"/>
                <w:sz w:val="24"/>
              </w:rPr>
              <w:t>...................................................................</w:t>
            </w:r>
          </w:p>
        </w:tc>
        <w:tc>
          <w:tcPr>
            <w:tcW w:w="398" w:type="dxa"/>
          </w:tcPr>
          <w:p>
            <w:pPr>
              <w:pStyle w:val="TableParagraph"/>
              <w:spacing w:line="256" w:lineRule="exact"/>
              <w:ind w:left="56"/>
              <w:jc w:val="center"/>
              <w:rPr>
                <w:sz w:val="24"/>
              </w:rPr>
            </w:pPr>
            <w:r>
              <w:rPr>
                <w:spacing w:val="-5"/>
                <w:sz w:val="24"/>
              </w:rPr>
              <w:t>29</w:t>
            </w:r>
          </w:p>
        </w:tc>
      </w:tr>
      <w:tr>
        <w:trPr>
          <w:trHeight w:val="275" w:hRule="atLeast"/>
        </w:trPr>
        <w:tc>
          <w:tcPr>
            <w:tcW w:w="528" w:type="dxa"/>
          </w:tcPr>
          <w:p>
            <w:pPr>
              <w:pStyle w:val="TableParagraph"/>
              <w:rPr>
                <w:sz w:val="20"/>
              </w:rPr>
            </w:pPr>
          </w:p>
        </w:tc>
        <w:tc>
          <w:tcPr>
            <w:tcW w:w="8988" w:type="dxa"/>
          </w:tcPr>
          <w:p>
            <w:pPr>
              <w:pStyle w:val="TableParagraph"/>
              <w:spacing w:line="256" w:lineRule="exact"/>
              <w:ind w:left="117"/>
              <w:rPr>
                <w:sz w:val="24"/>
              </w:rPr>
            </w:pPr>
            <w:r>
              <w:rPr>
                <w:sz w:val="24"/>
              </w:rPr>
              <w:t>3.5.2.</w:t>
            </w:r>
            <w:r>
              <w:rPr>
                <w:spacing w:val="-6"/>
                <w:sz w:val="24"/>
              </w:rPr>
              <w:t> </w:t>
            </w:r>
            <w:r>
              <w:rPr>
                <w:sz w:val="24"/>
              </w:rPr>
              <w:t>Наглядно-методический</w:t>
            </w:r>
            <w:r>
              <w:rPr>
                <w:spacing w:val="-5"/>
                <w:sz w:val="24"/>
              </w:rPr>
              <w:t> </w:t>
            </w:r>
            <w:r>
              <w:rPr>
                <w:spacing w:val="-2"/>
                <w:sz w:val="24"/>
              </w:rPr>
              <w:t>материал.............................................................................</w:t>
            </w:r>
          </w:p>
        </w:tc>
        <w:tc>
          <w:tcPr>
            <w:tcW w:w="398" w:type="dxa"/>
          </w:tcPr>
          <w:p>
            <w:pPr>
              <w:pStyle w:val="TableParagraph"/>
              <w:spacing w:line="256" w:lineRule="exact"/>
              <w:ind w:left="56"/>
              <w:jc w:val="center"/>
              <w:rPr>
                <w:sz w:val="24"/>
              </w:rPr>
            </w:pPr>
            <w:r>
              <w:rPr>
                <w:spacing w:val="-5"/>
                <w:sz w:val="24"/>
              </w:rPr>
              <w:t>29</w:t>
            </w:r>
          </w:p>
        </w:tc>
      </w:tr>
      <w:tr>
        <w:trPr>
          <w:trHeight w:val="690" w:hRule="atLeast"/>
        </w:trPr>
        <w:tc>
          <w:tcPr>
            <w:tcW w:w="528" w:type="dxa"/>
          </w:tcPr>
          <w:p>
            <w:pPr>
              <w:pStyle w:val="TableParagraph"/>
              <w:rPr>
                <w:sz w:val="24"/>
              </w:rPr>
            </w:pPr>
          </w:p>
        </w:tc>
        <w:tc>
          <w:tcPr>
            <w:tcW w:w="8988" w:type="dxa"/>
          </w:tcPr>
          <w:p>
            <w:pPr>
              <w:pStyle w:val="TableParagraph"/>
              <w:tabs>
                <w:tab w:pos="1890" w:val="left" w:leader="none"/>
                <w:tab w:pos="3144" w:val="left" w:leader="none"/>
                <w:tab w:pos="3535" w:val="left" w:leader="none"/>
                <w:tab w:pos="5029" w:val="left" w:leader="none"/>
                <w:tab w:pos="6756" w:val="left" w:leader="none"/>
                <w:tab w:pos="7128" w:val="left" w:leader="none"/>
              </w:tabs>
              <w:ind w:left="117" w:right="112"/>
              <w:rPr>
                <w:sz w:val="24"/>
              </w:rPr>
            </w:pPr>
            <w:r>
              <w:rPr>
                <w:spacing w:val="-2"/>
                <w:sz w:val="24"/>
              </w:rPr>
              <w:t>3.5.3.Перечень</w:t>
            </w:r>
            <w:r>
              <w:rPr>
                <w:sz w:val="24"/>
              </w:rPr>
              <w:tab/>
            </w:r>
            <w:r>
              <w:rPr>
                <w:spacing w:val="-2"/>
                <w:sz w:val="24"/>
              </w:rPr>
              <w:t>программ</w:t>
            </w:r>
            <w:r>
              <w:rPr>
                <w:sz w:val="24"/>
              </w:rPr>
              <w:tab/>
            </w:r>
            <w:r>
              <w:rPr>
                <w:spacing w:val="-10"/>
                <w:sz w:val="24"/>
              </w:rPr>
              <w:t>и</w:t>
            </w:r>
            <w:r>
              <w:rPr>
                <w:sz w:val="24"/>
              </w:rPr>
              <w:tab/>
            </w:r>
            <w:r>
              <w:rPr>
                <w:spacing w:val="-2"/>
                <w:sz w:val="24"/>
              </w:rPr>
              <w:t>технологий,</w:t>
            </w:r>
            <w:r>
              <w:rPr>
                <w:sz w:val="24"/>
              </w:rPr>
              <w:tab/>
            </w:r>
            <w:r>
              <w:rPr>
                <w:spacing w:val="-2"/>
                <w:sz w:val="24"/>
              </w:rPr>
              <w:t>используемых</w:t>
            </w:r>
            <w:r>
              <w:rPr>
                <w:sz w:val="24"/>
              </w:rPr>
              <w:tab/>
            </w:r>
            <w:r>
              <w:rPr>
                <w:spacing w:val="-10"/>
                <w:sz w:val="24"/>
              </w:rPr>
              <w:t>в</w:t>
            </w:r>
            <w:r>
              <w:rPr>
                <w:sz w:val="24"/>
              </w:rPr>
              <w:tab/>
            </w:r>
            <w:r>
              <w:rPr>
                <w:spacing w:val="-2"/>
                <w:sz w:val="24"/>
              </w:rPr>
              <w:t>образовательно</w:t>
            </w:r>
            <w:r>
              <w:rPr>
                <w:spacing w:val="-2"/>
                <w:sz w:val="24"/>
              </w:rPr>
              <w:t>м</w:t>
            </w:r>
            <w:r>
              <w:rPr>
                <w:spacing w:val="-2"/>
                <w:sz w:val="24"/>
              </w:rPr>
              <w:t> процессе..................................................................................................................................</w:t>
            </w:r>
          </w:p>
        </w:tc>
        <w:tc>
          <w:tcPr>
            <w:tcW w:w="398" w:type="dxa"/>
          </w:tcPr>
          <w:p>
            <w:pPr>
              <w:pStyle w:val="TableParagraph"/>
              <w:spacing w:before="271"/>
              <w:ind w:left="56"/>
              <w:jc w:val="center"/>
              <w:rPr>
                <w:sz w:val="24"/>
              </w:rPr>
            </w:pPr>
            <w:r>
              <w:rPr>
                <w:spacing w:val="-5"/>
                <w:sz w:val="24"/>
              </w:rPr>
              <w:t>29</w:t>
            </w:r>
          </w:p>
        </w:tc>
      </w:tr>
      <w:tr>
        <w:trPr>
          <w:trHeight w:val="452" w:hRule="atLeast"/>
        </w:trPr>
        <w:tc>
          <w:tcPr>
            <w:tcW w:w="528" w:type="dxa"/>
          </w:tcPr>
          <w:p>
            <w:pPr>
              <w:pStyle w:val="TableParagraph"/>
              <w:rPr>
                <w:sz w:val="24"/>
              </w:rPr>
            </w:pPr>
          </w:p>
        </w:tc>
        <w:tc>
          <w:tcPr>
            <w:tcW w:w="8988" w:type="dxa"/>
          </w:tcPr>
          <w:p>
            <w:pPr>
              <w:pStyle w:val="TableParagraph"/>
              <w:spacing w:before="133"/>
              <w:ind w:left="117"/>
              <w:rPr>
                <w:sz w:val="24"/>
              </w:rPr>
            </w:pPr>
            <w:r>
              <w:rPr>
                <w:spacing w:val="-2"/>
                <w:sz w:val="24"/>
              </w:rPr>
              <w:t>ЛИТЕРАТУРА………………………………………………………………………………</w:t>
            </w:r>
          </w:p>
        </w:tc>
        <w:tc>
          <w:tcPr>
            <w:tcW w:w="398" w:type="dxa"/>
          </w:tcPr>
          <w:p>
            <w:pPr>
              <w:pStyle w:val="TableParagraph"/>
              <w:spacing w:line="261" w:lineRule="exact" w:before="171"/>
              <w:ind w:left="56"/>
              <w:jc w:val="center"/>
              <w:rPr>
                <w:sz w:val="24"/>
              </w:rPr>
            </w:pPr>
            <w:r>
              <w:rPr>
                <w:spacing w:val="-5"/>
                <w:sz w:val="24"/>
              </w:rPr>
              <w:t>30</w:t>
            </w:r>
          </w:p>
        </w:tc>
      </w:tr>
      <w:tr>
        <w:trPr>
          <w:trHeight w:val="323" w:hRule="atLeast"/>
        </w:trPr>
        <w:tc>
          <w:tcPr>
            <w:tcW w:w="528" w:type="dxa"/>
          </w:tcPr>
          <w:p>
            <w:pPr>
              <w:pStyle w:val="TableParagraph"/>
              <w:rPr>
                <w:sz w:val="24"/>
              </w:rPr>
            </w:pPr>
          </w:p>
        </w:tc>
        <w:tc>
          <w:tcPr>
            <w:tcW w:w="8988" w:type="dxa"/>
          </w:tcPr>
          <w:p>
            <w:pPr>
              <w:pStyle w:val="TableParagraph"/>
              <w:spacing w:line="271" w:lineRule="exact"/>
              <w:ind w:left="117"/>
              <w:rPr>
                <w:sz w:val="24"/>
              </w:rPr>
            </w:pPr>
            <w:r>
              <w:rPr>
                <w:spacing w:val="-2"/>
                <w:sz w:val="24"/>
              </w:rPr>
              <w:t>ПРИЛОЖЕНИЕ……………………………………………………………………………..</w:t>
            </w:r>
          </w:p>
        </w:tc>
        <w:tc>
          <w:tcPr>
            <w:tcW w:w="398" w:type="dxa"/>
          </w:tcPr>
          <w:p>
            <w:pPr>
              <w:pStyle w:val="TableParagraph"/>
              <w:spacing w:line="256" w:lineRule="exact" w:before="47"/>
              <w:ind w:left="56"/>
              <w:jc w:val="center"/>
              <w:rPr>
                <w:sz w:val="24"/>
              </w:rPr>
            </w:pPr>
            <w:r>
              <w:rPr>
                <w:spacing w:val="-5"/>
                <w:sz w:val="24"/>
              </w:rPr>
              <w:t>31</w:t>
            </w:r>
          </w:p>
        </w:tc>
      </w:tr>
    </w:tbl>
    <w:p>
      <w:pPr>
        <w:spacing w:after="0" w:line="256" w:lineRule="exact"/>
        <w:jc w:val="center"/>
        <w:rPr>
          <w:sz w:val="24"/>
        </w:rPr>
        <w:sectPr>
          <w:footerReference w:type="default" r:id="rId5"/>
          <w:pgSz w:w="11910" w:h="16840"/>
          <w:pgMar w:header="0" w:footer="1002" w:top="1160" w:bottom="1200" w:left="660" w:right="340"/>
          <w:pgNumType w:start="2"/>
        </w:sectPr>
      </w:pPr>
    </w:p>
    <w:p>
      <w:pPr>
        <w:spacing w:before="64"/>
        <w:ind w:left="317" w:right="76" w:firstLine="0"/>
        <w:jc w:val="center"/>
        <w:rPr>
          <w:b/>
          <w:sz w:val="24"/>
        </w:rPr>
      </w:pPr>
      <w:r>
        <w:rPr>
          <w:b/>
          <w:sz w:val="24"/>
        </w:rPr>
        <w:t>ПАСПОРТ</w:t>
      </w:r>
      <w:r>
        <w:rPr>
          <w:b/>
          <w:spacing w:val="-3"/>
          <w:sz w:val="24"/>
        </w:rPr>
        <w:t> </w:t>
      </w:r>
      <w:r>
        <w:rPr>
          <w:b/>
          <w:spacing w:val="-2"/>
          <w:sz w:val="24"/>
        </w:rPr>
        <w:t>ПРОГРАММЫ</w:t>
      </w:r>
    </w:p>
    <w:p>
      <w:pPr>
        <w:pStyle w:val="BodyText"/>
        <w:spacing w:before="50"/>
        <w:rPr>
          <w:b/>
          <w:sz w:val="20"/>
        </w:rPr>
      </w:pPr>
    </w:p>
    <w:tbl>
      <w:tblPr>
        <w:tblW w:w="0" w:type="auto"/>
        <w:jc w:val="left"/>
        <w:tblInd w:w="4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660"/>
        <w:gridCol w:w="7658"/>
      </w:tblGrid>
      <w:tr>
        <w:trPr>
          <w:trHeight w:val="827" w:hRule="atLeast"/>
        </w:trPr>
        <w:tc>
          <w:tcPr>
            <w:tcW w:w="2660" w:type="dxa"/>
          </w:tcPr>
          <w:p>
            <w:pPr>
              <w:pStyle w:val="TableParagraph"/>
              <w:ind w:left="110" w:right="904"/>
              <w:rPr>
                <w:b/>
                <w:sz w:val="24"/>
              </w:rPr>
            </w:pPr>
            <w:r>
              <w:rPr>
                <w:b/>
                <w:spacing w:val="-2"/>
                <w:sz w:val="24"/>
              </w:rPr>
              <w:t>Наименование программы</w:t>
            </w:r>
          </w:p>
        </w:tc>
        <w:tc>
          <w:tcPr>
            <w:tcW w:w="7658" w:type="dxa"/>
          </w:tcPr>
          <w:p>
            <w:pPr>
              <w:pStyle w:val="TableParagraph"/>
              <w:spacing w:line="268" w:lineRule="exact"/>
              <w:ind w:left="109"/>
              <w:rPr>
                <w:sz w:val="24"/>
              </w:rPr>
            </w:pPr>
            <w:r>
              <w:rPr>
                <w:sz w:val="24"/>
              </w:rPr>
              <w:t>Программа</w:t>
            </w:r>
            <w:r>
              <w:rPr>
                <w:spacing w:val="6"/>
                <w:sz w:val="24"/>
              </w:rPr>
              <w:t> </w:t>
            </w:r>
            <w:r>
              <w:rPr>
                <w:sz w:val="24"/>
              </w:rPr>
              <w:t>«Научная</w:t>
            </w:r>
            <w:r>
              <w:rPr>
                <w:spacing w:val="3"/>
                <w:sz w:val="24"/>
              </w:rPr>
              <w:t> </w:t>
            </w:r>
            <w:r>
              <w:rPr>
                <w:sz w:val="24"/>
              </w:rPr>
              <w:t>лаборатория</w:t>
            </w:r>
            <w:r>
              <w:rPr>
                <w:spacing w:val="8"/>
                <w:sz w:val="24"/>
              </w:rPr>
              <w:t> </w:t>
            </w:r>
            <w:r>
              <w:rPr>
                <w:sz w:val="24"/>
              </w:rPr>
              <w:t>«Наураша»</w:t>
            </w:r>
            <w:r>
              <w:rPr>
                <w:spacing w:val="3"/>
                <w:sz w:val="24"/>
              </w:rPr>
              <w:t> </w:t>
            </w:r>
            <w:r>
              <w:rPr>
                <w:sz w:val="24"/>
              </w:rPr>
              <w:t>дополнительной</w:t>
            </w:r>
            <w:r>
              <w:rPr>
                <w:spacing w:val="2"/>
                <w:sz w:val="24"/>
              </w:rPr>
              <w:t> </w:t>
            </w:r>
            <w:r>
              <w:rPr>
                <w:spacing w:val="-2"/>
                <w:sz w:val="24"/>
              </w:rPr>
              <w:t>платной</w:t>
            </w:r>
          </w:p>
          <w:p>
            <w:pPr>
              <w:pStyle w:val="TableParagraph"/>
              <w:tabs>
                <w:tab w:pos="2040" w:val="left" w:leader="none"/>
                <w:tab w:pos="2937" w:val="left" w:leader="none"/>
                <w:tab w:pos="3392" w:val="left" w:leader="none"/>
                <w:tab w:pos="4570" w:val="left" w:leader="none"/>
              </w:tabs>
              <w:spacing w:line="270" w:lineRule="atLeast"/>
              <w:ind w:left="109" w:right="100"/>
              <w:rPr>
                <w:sz w:val="24"/>
              </w:rPr>
            </w:pPr>
            <w:r>
              <w:rPr>
                <w:spacing w:val="-2"/>
                <w:sz w:val="24"/>
              </w:rPr>
              <w:t>образовательной</w:t>
            </w:r>
            <w:r>
              <w:rPr>
                <w:sz w:val="24"/>
              </w:rPr>
              <w:tab/>
            </w:r>
            <w:r>
              <w:rPr>
                <w:spacing w:val="-2"/>
                <w:sz w:val="24"/>
              </w:rPr>
              <w:t>услуги</w:t>
            </w:r>
            <w:r>
              <w:rPr>
                <w:sz w:val="24"/>
              </w:rPr>
              <w:tab/>
            </w:r>
            <w:r>
              <w:rPr>
                <w:spacing w:val="-6"/>
                <w:sz w:val="24"/>
              </w:rPr>
              <w:t>по</w:t>
            </w:r>
            <w:r>
              <w:rPr>
                <w:sz w:val="24"/>
              </w:rPr>
              <w:tab/>
            </w:r>
            <w:r>
              <w:rPr>
                <w:spacing w:val="-2"/>
                <w:sz w:val="24"/>
              </w:rPr>
              <w:t>развитию</w:t>
            </w:r>
            <w:r>
              <w:rPr>
                <w:sz w:val="24"/>
              </w:rPr>
              <w:tab/>
            </w:r>
            <w:r>
              <w:rPr>
                <w:spacing w:val="-2"/>
                <w:sz w:val="24"/>
              </w:rPr>
              <w:t>интеллектуально-творческих </w:t>
            </w:r>
            <w:r>
              <w:rPr>
                <w:sz w:val="24"/>
              </w:rPr>
              <w:t>способностей у детей старшего дошкольного возраста от4 до</w:t>
            </w:r>
            <w:r>
              <w:rPr>
                <w:spacing w:val="40"/>
                <w:sz w:val="24"/>
              </w:rPr>
              <w:t> </w:t>
            </w:r>
            <w:r>
              <w:rPr>
                <w:sz w:val="24"/>
              </w:rPr>
              <w:t>5</w:t>
            </w:r>
          </w:p>
        </w:tc>
      </w:tr>
      <w:tr>
        <w:trPr>
          <w:trHeight w:val="3657" w:hRule="atLeast"/>
        </w:trPr>
        <w:tc>
          <w:tcPr>
            <w:tcW w:w="2660" w:type="dxa"/>
          </w:tcPr>
          <w:p>
            <w:pPr>
              <w:pStyle w:val="TableParagraph"/>
              <w:ind w:left="110" w:right="904"/>
              <w:rPr>
                <w:b/>
                <w:sz w:val="24"/>
              </w:rPr>
            </w:pPr>
            <w:r>
              <w:rPr>
                <w:b/>
                <w:sz w:val="24"/>
              </w:rPr>
              <w:t>Основание</w:t>
            </w:r>
            <w:r>
              <w:rPr>
                <w:b/>
                <w:spacing w:val="-15"/>
                <w:sz w:val="24"/>
              </w:rPr>
              <w:t> </w:t>
            </w:r>
            <w:r>
              <w:rPr>
                <w:b/>
                <w:sz w:val="24"/>
              </w:rPr>
              <w:t>для </w:t>
            </w:r>
            <w:r>
              <w:rPr>
                <w:b/>
                <w:spacing w:val="-2"/>
                <w:sz w:val="24"/>
              </w:rPr>
              <w:t>разработки программы</w:t>
            </w:r>
          </w:p>
        </w:tc>
        <w:tc>
          <w:tcPr>
            <w:tcW w:w="7658" w:type="dxa"/>
          </w:tcPr>
          <w:p>
            <w:pPr>
              <w:pStyle w:val="TableParagraph"/>
              <w:numPr>
                <w:ilvl w:val="0"/>
                <w:numId w:val="1"/>
              </w:numPr>
              <w:tabs>
                <w:tab w:pos="426" w:val="left" w:leader="none"/>
              </w:tabs>
              <w:spacing w:line="237" w:lineRule="auto" w:before="0" w:after="0"/>
              <w:ind w:left="426" w:right="95" w:hanging="360"/>
              <w:jc w:val="both"/>
              <w:rPr>
                <w:sz w:val="24"/>
              </w:rPr>
            </w:pPr>
            <w:r>
              <w:rPr>
                <w:sz w:val="24"/>
              </w:rPr>
              <w:t>Федеральный закон от 29.12.2012 года №273-ФЗ «Об образовании в Российской Федерации» ч.5 ст.12, п.6 ч.3 ст.28, ч.2 ст.30, ст.54</w:t>
            </w:r>
          </w:p>
          <w:p>
            <w:pPr>
              <w:pStyle w:val="TableParagraph"/>
              <w:numPr>
                <w:ilvl w:val="0"/>
                <w:numId w:val="1"/>
              </w:numPr>
              <w:tabs>
                <w:tab w:pos="426" w:val="left" w:leader="none"/>
              </w:tabs>
              <w:spacing w:line="240" w:lineRule="auto" w:before="0" w:after="0"/>
              <w:ind w:left="426" w:right="94" w:hanging="360"/>
              <w:jc w:val="both"/>
              <w:rPr>
                <w:sz w:val="24"/>
              </w:rPr>
            </w:pPr>
            <w:r>
              <w:rPr>
                <w:sz w:val="24"/>
              </w:rPr>
              <w:t>Постановление Главного государственного санитарного врача РФ от 28.01.2021</w:t>
            </w:r>
            <w:r>
              <w:rPr>
                <w:spacing w:val="-6"/>
                <w:sz w:val="24"/>
              </w:rPr>
              <w:t> </w:t>
            </w:r>
            <w:r>
              <w:rPr>
                <w:sz w:val="24"/>
              </w:rPr>
              <w:t>№2</w:t>
            </w:r>
            <w:r>
              <w:rPr>
                <w:spacing w:val="-2"/>
                <w:sz w:val="24"/>
              </w:rPr>
              <w:t> </w:t>
            </w:r>
            <w:r>
              <w:rPr>
                <w:sz w:val="24"/>
              </w:rPr>
              <w:t>«Об</w:t>
            </w:r>
            <w:r>
              <w:rPr>
                <w:spacing w:val="-2"/>
                <w:sz w:val="24"/>
              </w:rPr>
              <w:t> </w:t>
            </w:r>
            <w:r>
              <w:rPr>
                <w:sz w:val="24"/>
              </w:rPr>
              <w:t>утверждении</w:t>
            </w:r>
            <w:r>
              <w:rPr>
                <w:spacing w:val="-6"/>
                <w:sz w:val="24"/>
              </w:rPr>
              <w:t> </w:t>
            </w:r>
            <w:r>
              <w:rPr>
                <w:sz w:val="24"/>
              </w:rPr>
              <w:t>санитарных</w:t>
            </w:r>
            <w:r>
              <w:rPr>
                <w:spacing w:val="-4"/>
                <w:sz w:val="24"/>
              </w:rPr>
              <w:t> </w:t>
            </w:r>
            <w:r>
              <w:rPr>
                <w:sz w:val="24"/>
              </w:rPr>
              <w:t>правил</w:t>
            </w:r>
            <w:r>
              <w:rPr>
                <w:spacing w:val="-6"/>
                <w:sz w:val="24"/>
              </w:rPr>
              <w:t> </w:t>
            </w:r>
            <w:r>
              <w:rPr>
                <w:sz w:val="24"/>
              </w:rPr>
              <w:t>и</w:t>
            </w:r>
            <w:r>
              <w:rPr>
                <w:spacing w:val="-5"/>
                <w:sz w:val="24"/>
              </w:rPr>
              <w:t> </w:t>
            </w:r>
            <w:r>
              <w:rPr>
                <w:sz w:val="24"/>
              </w:rPr>
              <w:t>норм</w:t>
            </w:r>
            <w:r>
              <w:rPr>
                <w:spacing w:val="-2"/>
                <w:sz w:val="24"/>
              </w:rPr>
              <w:t> </w:t>
            </w:r>
            <w:r>
              <w:rPr>
                <w:sz w:val="24"/>
              </w:rPr>
              <w:t>СанПиН 1.2.3685-21 «Гигиенические нормативы и требования к обеспечению безопасности и (или) безвредности для человека факторов среды </w:t>
            </w:r>
            <w:r>
              <w:rPr>
                <w:spacing w:val="-2"/>
                <w:sz w:val="24"/>
              </w:rPr>
              <w:t>обитания».</w:t>
            </w:r>
          </w:p>
          <w:p>
            <w:pPr>
              <w:pStyle w:val="TableParagraph"/>
              <w:numPr>
                <w:ilvl w:val="0"/>
                <w:numId w:val="1"/>
              </w:numPr>
              <w:tabs>
                <w:tab w:pos="426" w:val="left" w:leader="none"/>
              </w:tabs>
              <w:spacing w:line="237" w:lineRule="auto" w:before="2" w:after="0"/>
              <w:ind w:left="426" w:right="97" w:hanging="360"/>
              <w:jc w:val="both"/>
              <w:rPr>
                <w:sz w:val="24"/>
              </w:rPr>
            </w:pPr>
            <w:r>
              <w:rPr>
                <w:sz w:val="24"/>
              </w:rPr>
              <w:t>Постановление Главного государственного санитарного врача РФ от 28.09.2020</w:t>
            </w:r>
            <w:r>
              <w:rPr>
                <w:spacing w:val="-11"/>
                <w:sz w:val="24"/>
              </w:rPr>
              <w:t> </w:t>
            </w:r>
            <w:r>
              <w:rPr>
                <w:sz w:val="24"/>
              </w:rPr>
              <w:t>№21</w:t>
            </w:r>
            <w:r>
              <w:rPr>
                <w:spacing w:val="-7"/>
                <w:sz w:val="24"/>
              </w:rPr>
              <w:t> </w:t>
            </w:r>
            <w:r>
              <w:rPr>
                <w:sz w:val="24"/>
              </w:rPr>
              <w:t>«Об</w:t>
            </w:r>
            <w:r>
              <w:rPr>
                <w:spacing w:val="-7"/>
                <w:sz w:val="24"/>
              </w:rPr>
              <w:t> </w:t>
            </w:r>
            <w:r>
              <w:rPr>
                <w:sz w:val="24"/>
              </w:rPr>
              <w:t>утверждении</w:t>
            </w:r>
            <w:r>
              <w:rPr>
                <w:spacing w:val="-10"/>
                <w:sz w:val="24"/>
              </w:rPr>
              <w:t> </w:t>
            </w:r>
            <w:r>
              <w:rPr>
                <w:sz w:val="24"/>
              </w:rPr>
              <w:t>санитарных</w:t>
            </w:r>
            <w:r>
              <w:rPr>
                <w:spacing w:val="-10"/>
                <w:sz w:val="24"/>
              </w:rPr>
              <w:t> </w:t>
            </w:r>
            <w:r>
              <w:rPr>
                <w:sz w:val="24"/>
              </w:rPr>
              <w:t>правил</w:t>
            </w:r>
            <w:r>
              <w:rPr>
                <w:spacing w:val="-11"/>
                <w:sz w:val="24"/>
              </w:rPr>
              <w:t> </w:t>
            </w:r>
            <w:r>
              <w:rPr>
                <w:sz w:val="24"/>
              </w:rPr>
              <w:t>СП</w:t>
            </w:r>
            <w:r>
              <w:rPr>
                <w:spacing w:val="-12"/>
                <w:sz w:val="24"/>
              </w:rPr>
              <w:t> </w:t>
            </w:r>
            <w:r>
              <w:rPr>
                <w:sz w:val="24"/>
              </w:rPr>
              <w:t>2.4.3648-20</w:t>
            </w:r>
          </w:p>
          <w:p>
            <w:pPr>
              <w:pStyle w:val="TableParagraph"/>
              <w:ind w:left="426" w:right="98"/>
              <w:jc w:val="both"/>
              <w:rPr>
                <w:sz w:val="24"/>
              </w:rPr>
            </w:pPr>
            <w:r>
              <w:rPr>
                <w:sz w:val="24"/>
              </w:rPr>
              <w:t>«Санитарно – эпидемиологические требования к организациям воспитания и обучения, отдыха и оздоровления детей и молодежи».</w:t>
            </w:r>
          </w:p>
          <w:p>
            <w:pPr>
              <w:pStyle w:val="TableParagraph"/>
              <w:numPr>
                <w:ilvl w:val="0"/>
                <w:numId w:val="1"/>
              </w:numPr>
              <w:tabs>
                <w:tab w:pos="426" w:val="left" w:leader="none"/>
              </w:tabs>
              <w:spacing w:line="274" w:lineRule="exact" w:before="9" w:after="0"/>
              <w:ind w:left="426" w:right="98" w:hanging="360"/>
              <w:jc w:val="both"/>
              <w:rPr>
                <w:sz w:val="24"/>
              </w:rPr>
            </w:pPr>
            <w:r>
              <w:rPr>
                <w:sz w:val="24"/>
              </w:rPr>
              <w:t>методические рекомендации Е. А Шутяева «Наураша в стране Наурандии»</w:t>
            </w:r>
            <w:r>
              <w:rPr>
                <w:spacing w:val="-15"/>
                <w:sz w:val="24"/>
              </w:rPr>
              <w:t> </w:t>
            </w:r>
            <w:r>
              <w:rPr>
                <w:sz w:val="24"/>
              </w:rPr>
              <w:t>и</w:t>
            </w:r>
            <w:r>
              <w:rPr>
                <w:spacing w:val="-8"/>
                <w:sz w:val="24"/>
              </w:rPr>
              <w:t> </w:t>
            </w:r>
            <w:r>
              <w:rPr>
                <w:sz w:val="24"/>
              </w:rPr>
              <w:t>охватывает</w:t>
            </w:r>
            <w:r>
              <w:rPr>
                <w:spacing w:val="-9"/>
                <w:sz w:val="24"/>
              </w:rPr>
              <w:t> </w:t>
            </w:r>
            <w:r>
              <w:rPr>
                <w:sz w:val="24"/>
              </w:rPr>
              <w:t>познавательное</w:t>
            </w:r>
            <w:r>
              <w:rPr>
                <w:spacing w:val="-11"/>
                <w:sz w:val="24"/>
              </w:rPr>
              <w:t> </w:t>
            </w:r>
            <w:r>
              <w:rPr>
                <w:sz w:val="24"/>
              </w:rPr>
              <w:t>развитие</w:t>
            </w:r>
            <w:r>
              <w:rPr>
                <w:spacing w:val="-11"/>
                <w:sz w:val="24"/>
              </w:rPr>
              <w:t> </w:t>
            </w:r>
            <w:r>
              <w:rPr>
                <w:sz w:val="24"/>
              </w:rPr>
              <w:t>детей</w:t>
            </w:r>
            <w:r>
              <w:rPr>
                <w:spacing w:val="-9"/>
                <w:sz w:val="24"/>
              </w:rPr>
              <w:t> </w:t>
            </w:r>
            <w:r>
              <w:rPr>
                <w:sz w:val="24"/>
              </w:rPr>
              <w:t>с</w:t>
            </w:r>
            <w:r>
              <w:rPr>
                <w:spacing w:val="-11"/>
                <w:sz w:val="24"/>
              </w:rPr>
              <w:t> </w:t>
            </w:r>
            <w:r>
              <w:rPr>
                <w:sz w:val="24"/>
              </w:rPr>
              <w:t>5</w:t>
            </w:r>
            <w:r>
              <w:rPr>
                <w:spacing w:val="-10"/>
                <w:sz w:val="24"/>
              </w:rPr>
              <w:t> </w:t>
            </w:r>
            <w:r>
              <w:rPr>
                <w:sz w:val="24"/>
              </w:rPr>
              <w:t>до</w:t>
            </w:r>
            <w:r>
              <w:rPr>
                <w:spacing w:val="-10"/>
                <w:sz w:val="24"/>
              </w:rPr>
              <w:t> </w:t>
            </w:r>
            <w:r>
              <w:rPr>
                <w:sz w:val="24"/>
              </w:rPr>
              <w:t>7</w:t>
            </w:r>
            <w:r>
              <w:rPr>
                <w:spacing w:val="-10"/>
                <w:sz w:val="24"/>
              </w:rPr>
              <w:t> </w:t>
            </w:r>
            <w:r>
              <w:rPr>
                <w:sz w:val="24"/>
              </w:rPr>
              <w:t>лет.</w:t>
            </w:r>
          </w:p>
        </w:tc>
      </w:tr>
      <w:tr>
        <w:trPr>
          <w:trHeight w:val="275" w:hRule="atLeast"/>
        </w:trPr>
        <w:tc>
          <w:tcPr>
            <w:tcW w:w="2660" w:type="dxa"/>
          </w:tcPr>
          <w:p>
            <w:pPr>
              <w:pStyle w:val="TableParagraph"/>
              <w:spacing w:line="256" w:lineRule="exact"/>
              <w:ind w:left="110"/>
              <w:rPr>
                <w:b/>
                <w:sz w:val="24"/>
              </w:rPr>
            </w:pPr>
            <w:r>
              <w:rPr>
                <w:b/>
                <w:sz w:val="24"/>
              </w:rPr>
              <w:t>Автор</w:t>
            </w:r>
            <w:r>
              <w:rPr>
                <w:b/>
                <w:spacing w:val="-2"/>
                <w:sz w:val="24"/>
              </w:rPr>
              <w:t> программы</w:t>
            </w:r>
          </w:p>
        </w:tc>
        <w:tc>
          <w:tcPr>
            <w:tcW w:w="7658" w:type="dxa"/>
          </w:tcPr>
          <w:p>
            <w:pPr>
              <w:pStyle w:val="TableParagraph"/>
              <w:spacing w:line="256" w:lineRule="exact"/>
              <w:ind w:left="109"/>
              <w:rPr>
                <w:sz w:val="24"/>
              </w:rPr>
            </w:pPr>
            <w:r>
              <w:rPr>
                <w:sz w:val="24"/>
              </w:rPr>
              <w:t>Адылшина</w:t>
            </w:r>
            <w:r>
              <w:rPr>
                <w:spacing w:val="-5"/>
                <w:sz w:val="24"/>
              </w:rPr>
              <w:t> </w:t>
            </w:r>
            <w:r>
              <w:rPr>
                <w:sz w:val="24"/>
              </w:rPr>
              <w:t>Алиса</w:t>
            </w:r>
            <w:r>
              <w:rPr>
                <w:spacing w:val="-5"/>
                <w:sz w:val="24"/>
              </w:rPr>
              <w:t> </w:t>
            </w:r>
            <w:r>
              <w:rPr>
                <w:sz w:val="24"/>
              </w:rPr>
              <w:t>Юрьевн,</w:t>
            </w:r>
            <w:r>
              <w:rPr>
                <w:spacing w:val="-3"/>
                <w:sz w:val="24"/>
              </w:rPr>
              <w:t> </w:t>
            </w:r>
            <w:r>
              <w:rPr>
                <w:spacing w:val="-2"/>
                <w:sz w:val="24"/>
              </w:rPr>
              <w:t>воспитатель</w:t>
            </w:r>
          </w:p>
        </w:tc>
      </w:tr>
      <w:tr>
        <w:trPr>
          <w:trHeight w:val="551" w:hRule="atLeast"/>
        </w:trPr>
        <w:tc>
          <w:tcPr>
            <w:tcW w:w="2660" w:type="dxa"/>
          </w:tcPr>
          <w:p>
            <w:pPr>
              <w:pStyle w:val="TableParagraph"/>
              <w:spacing w:line="276" w:lineRule="exact"/>
              <w:ind w:left="110" w:right="904"/>
              <w:rPr>
                <w:b/>
                <w:sz w:val="24"/>
              </w:rPr>
            </w:pPr>
            <w:r>
              <w:rPr>
                <w:b/>
                <w:spacing w:val="-2"/>
                <w:sz w:val="24"/>
              </w:rPr>
              <w:t>Заказчики программы</w:t>
            </w:r>
          </w:p>
        </w:tc>
        <w:tc>
          <w:tcPr>
            <w:tcW w:w="7658" w:type="dxa"/>
          </w:tcPr>
          <w:p>
            <w:pPr>
              <w:pStyle w:val="TableParagraph"/>
              <w:spacing w:line="268" w:lineRule="exact"/>
              <w:ind w:left="109"/>
              <w:rPr>
                <w:sz w:val="24"/>
              </w:rPr>
            </w:pPr>
            <w:r>
              <w:rPr>
                <w:sz w:val="24"/>
              </w:rPr>
              <w:t>Родители</w:t>
            </w:r>
            <w:r>
              <w:rPr>
                <w:spacing w:val="33"/>
                <w:sz w:val="24"/>
              </w:rPr>
              <w:t>  </w:t>
            </w:r>
            <w:r>
              <w:rPr>
                <w:sz w:val="24"/>
              </w:rPr>
              <w:t>(законные</w:t>
            </w:r>
            <w:r>
              <w:rPr>
                <w:spacing w:val="31"/>
                <w:sz w:val="24"/>
              </w:rPr>
              <w:t>  </w:t>
            </w:r>
            <w:r>
              <w:rPr>
                <w:sz w:val="24"/>
              </w:rPr>
              <w:t>представители)</w:t>
            </w:r>
            <w:r>
              <w:rPr>
                <w:spacing w:val="33"/>
                <w:sz w:val="24"/>
              </w:rPr>
              <w:t>  </w:t>
            </w:r>
            <w:r>
              <w:rPr>
                <w:sz w:val="24"/>
              </w:rPr>
              <w:t>обучающихся,</w:t>
            </w:r>
            <w:r>
              <w:rPr>
                <w:spacing w:val="33"/>
                <w:sz w:val="24"/>
              </w:rPr>
              <w:t>  </w:t>
            </w:r>
            <w:r>
              <w:rPr>
                <w:spacing w:val="-2"/>
                <w:sz w:val="24"/>
              </w:rPr>
              <w:t>педагогический</w:t>
            </w:r>
          </w:p>
          <w:p>
            <w:pPr>
              <w:pStyle w:val="TableParagraph"/>
              <w:spacing w:line="264" w:lineRule="exact"/>
              <w:ind w:left="109"/>
              <w:rPr>
                <w:sz w:val="24"/>
              </w:rPr>
            </w:pPr>
            <w:r>
              <w:rPr>
                <w:spacing w:val="-2"/>
                <w:sz w:val="24"/>
              </w:rPr>
              <w:t>совет</w:t>
            </w:r>
          </w:p>
        </w:tc>
      </w:tr>
      <w:tr>
        <w:trPr>
          <w:trHeight w:val="278" w:hRule="atLeast"/>
        </w:trPr>
        <w:tc>
          <w:tcPr>
            <w:tcW w:w="2660" w:type="dxa"/>
          </w:tcPr>
          <w:p>
            <w:pPr>
              <w:pStyle w:val="TableParagraph"/>
              <w:spacing w:line="258" w:lineRule="exact"/>
              <w:ind w:left="110"/>
              <w:rPr>
                <w:b/>
                <w:sz w:val="24"/>
              </w:rPr>
            </w:pPr>
            <w:r>
              <w:rPr>
                <w:b/>
                <w:sz w:val="24"/>
              </w:rPr>
              <w:t>Целевая</w:t>
            </w:r>
            <w:r>
              <w:rPr>
                <w:b/>
                <w:spacing w:val="-2"/>
                <w:sz w:val="24"/>
              </w:rPr>
              <w:t> группа</w:t>
            </w:r>
          </w:p>
        </w:tc>
        <w:tc>
          <w:tcPr>
            <w:tcW w:w="7658" w:type="dxa"/>
          </w:tcPr>
          <w:p>
            <w:pPr>
              <w:pStyle w:val="TableParagraph"/>
              <w:spacing w:line="258" w:lineRule="exact"/>
              <w:ind w:left="109"/>
              <w:rPr>
                <w:sz w:val="24"/>
              </w:rPr>
            </w:pPr>
            <w:r>
              <w:rPr>
                <w:sz w:val="24"/>
              </w:rPr>
              <w:t>дети</w:t>
            </w:r>
            <w:r>
              <w:rPr>
                <w:spacing w:val="-1"/>
                <w:sz w:val="24"/>
              </w:rPr>
              <w:t> </w:t>
            </w:r>
            <w:r>
              <w:rPr>
                <w:sz w:val="24"/>
              </w:rPr>
              <w:t>среднего</w:t>
            </w:r>
            <w:r>
              <w:rPr>
                <w:spacing w:val="-1"/>
                <w:sz w:val="24"/>
              </w:rPr>
              <w:t> </w:t>
            </w:r>
            <w:r>
              <w:rPr>
                <w:sz w:val="24"/>
              </w:rPr>
              <w:t>дошкольного</w:t>
            </w:r>
            <w:r>
              <w:rPr>
                <w:spacing w:val="-1"/>
                <w:sz w:val="24"/>
              </w:rPr>
              <w:t> </w:t>
            </w:r>
            <w:r>
              <w:rPr>
                <w:sz w:val="24"/>
              </w:rPr>
              <w:t>возраста</w:t>
            </w:r>
            <w:r>
              <w:rPr>
                <w:spacing w:val="-1"/>
                <w:sz w:val="24"/>
              </w:rPr>
              <w:t> </w:t>
            </w:r>
            <w:r>
              <w:rPr>
                <w:sz w:val="24"/>
              </w:rPr>
              <w:t>от 4</w:t>
            </w:r>
            <w:r>
              <w:rPr>
                <w:spacing w:val="-1"/>
                <w:sz w:val="24"/>
              </w:rPr>
              <w:t> </w:t>
            </w:r>
            <w:r>
              <w:rPr>
                <w:sz w:val="24"/>
              </w:rPr>
              <w:t>до</w:t>
            </w:r>
            <w:r>
              <w:rPr>
                <w:spacing w:val="-1"/>
                <w:sz w:val="24"/>
              </w:rPr>
              <w:t> </w:t>
            </w:r>
            <w:r>
              <w:rPr>
                <w:sz w:val="24"/>
              </w:rPr>
              <w:t>5</w:t>
            </w:r>
            <w:r>
              <w:rPr>
                <w:spacing w:val="-1"/>
                <w:sz w:val="24"/>
              </w:rPr>
              <w:t> </w:t>
            </w:r>
            <w:r>
              <w:rPr>
                <w:sz w:val="24"/>
              </w:rPr>
              <w:t>лет</w:t>
            </w:r>
            <w:r>
              <w:rPr>
                <w:spacing w:val="-1"/>
                <w:sz w:val="24"/>
              </w:rPr>
              <w:t> </w:t>
            </w:r>
            <w:r>
              <w:rPr>
                <w:spacing w:val="-10"/>
                <w:sz w:val="24"/>
              </w:rPr>
              <w:t>.</w:t>
            </w:r>
          </w:p>
        </w:tc>
      </w:tr>
      <w:tr>
        <w:trPr>
          <w:trHeight w:val="551" w:hRule="atLeast"/>
        </w:trPr>
        <w:tc>
          <w:tcPr>
            <w:tcW w:w="2660" w:type="dxa"/>
          </w:tcPr>
          <w:p>
            <w:pPr>
              <w:pStyle w:val="TableParagraph"/>
              <w:spacing w:line="273" w:lineRule="exact"/>
              <w:ind w:left="110"/>
              <w:rPr>
                <w:b/>
                <w:sz w:val="24"/>
              </w:rPr>
            </w:pPr>
            <w:r>
              <w:rPr>
                <w:b/>
                <w:spacing w:val="-2"/>
                <w:sz w:val="24"/>
              </w:rPr>
              <w:t>Адрес</w:t>
            </w:r>
          </w:p>
        </w:tc>
        <w:tc>
          <w:tcPr>
            <w:tcW w:w="7658" w:type="dxa"/>
          </w:tcPr>
          <w:p>
            <w:pPr>
              <w:pStyle w:val="TableParagraph"/>
              <w:spacing w:line="268" w:lineRule="exact"/>
              <w:ind w:left="109"/>
              <w:rPr>
                <w:sz w:val="24"/>
              </w:rPr>
            </w:pPr>
            <w:r>
              <w:rPr>
                <w:sz w:val="24"/>
              </w:rPr>
              <w:t>628611,</w:t>
            </w:r>
            <w:r>
              <w:rPr>
                <w:spacing w:val="8"/>
                <w:sz w:val="24"/>
              </w:rPr>
              <w:t> </w:t>
            </w:r>
            <w:r>
              <w:rPr>
                <w:sz w:val="24"/>
              </w:rPr>
              <w:t>Ханты-мансийский</w:t>
            </w:r>
            <w:r>
              <w:rPr>
                <w:spacing w:val="13"/>
                <w:sz w:val="24"/>
              </w:rPr>
              <w:t> </w:t>
            </w:r>
            <w:r>
              <w:rPr>
                <w:sz w:val="24"/>
              </w:rPr>
              <w:t>автономный</w:t>
            </w:r>
            <w:r>
              <w:rPr>
                <w:spacing w:val="11"/>
                <w:sz w:val="24"/>
              </w:rPr>
              <w:t> </w:t>
            </w:r>
            <w:r>
              <w:rPr>
                <w:sz w:val="24"/>
              </w:rPr>
              <w:t>округ-Югра,</w:t>
            </w:r>
            <w:r>
              <w:rPr>
                <w:spacing w:val="10"/>
                <w:sz w:val="24"/>
              </w:rPr>
              <w:t> </w:t>
            </w:r>
            <w:r>
              <w:rPr>
                <w:spacing w:val="-2"/>
                <w:sz w:val="24"/>
              </w:rPr>
              <w:t>г.Нижневартовск,</w:t>
            </w:r>
          </w:p>
          <w:p>
            <w:pPr>
              <w:pStyle w:val="TableParagraph"/>
              <w:spacing w:line="264" w:lineRule="exact"/>
              <w:ind w:left="109"/>
              <w:rPr>
                <w:sz w:val="24"/>
              </w:rPr>
            </w:pPr>
            <w:r>
              <w:rPr>
                <w:sz w:val="24"/>
              </w:rPr>
              <w:t>улица</w:t>
            </w:r>
            <w:r>
              <w:rPr>
                <w:spacing w:val="-4"/>
                <w:sz w:val="24"/>
              </w:rPr>
              <w:t> </w:t>
            </w:r>
            <w:r>
              <w:rPr>
                <w:sz w:val="24"/>
              </w:rPr>
              <w:t>Спортивная,</w:t>
            </w:r>
            <w:r>
              <w:rPr>
                <w:spacing w:val="-3"/>
                <w:sz w:val="24"/>
              </w:rPr>
              <w:t> </w:t>
            </w:r>
            <w:r>
              <w:rPr>
                <w:sz w:val="24"/>
              </w:rPr>
              <w:t>дом</w:t>
            </w:r>
            <w:r>
              <w:rPr>
                <w:spacing w:val="-3"/>
                <w:sz w:val="24"/>
              </w:rPr>
              <w:t> </w:t>
            </w:r>
            <w:r>
              <w:rPr>
                <w:spacing w:val="-12"/>
                <w:sz w:val="24"/>
              </w:rPr>
              <w:t>2</w:t>
            </w:r>
          </w:p>
        </w:tc>
      </w:tr>
      <w:tr>
        <w:trPr>
          <w:trHeight w:val="552" w:hRule="atLeast"/>
        </w:trPr>
        <w:tc>
          <w:tcPr>
            <w:tcW w:w="2660" w:type="dxa"/>
          </w:tcPr>
          <w:p>
            <w:pPr>
              <w:pStyle w:val="TableParagraph"/>
              <w:spacing w:line="273" w:lineRule="exact"/>
              <w:ind w:left="110"/>
              <w:rPr>
                <w:b/>
                <w:sz w:val="24"/>
              </w:rPr>
            </w:pPr>
            <w:r>
              <w:rPr>
                <w:b/>
                <w:sz w:val="24"/>
              </w:rPr>
              <w:t>Цель</w:t>
            </w:r>
            <w:r>
              <w:rPr>
                <w:b/>
                <w:spacing w:val="-1"/>
                <w:sz w:val="24"/>
              </w:rPr>
              <w:t> </w:t>
            </w:r>
            <w:r>
              <w:rPr>
                <w:b/>
                <w:spacing w:val="-2"/>
                <w:sz w:val="24"/>
              </w:rPr>
              <w:t>программы</w:t>
            </w:r>
          </w:p>
        </w:tc>
        <w:tc>
          <w:tcPr>
            <w:tcW w:w="7658" w:type="dxa"/>
          </w:tcPr>
          <w:p>
            <w:pPr>
              <w:pStyle w:val="TableParagraph"/>
              <w:spacing w:line="268" w:lineRule="exact"/>
              <w:ind w:left="109"/>
              <w:rPr>
                <w:sz w:val="24"/>
              </w:rPr>
            </w:pPr>
            <w:r>
              <w:rPr>
                <w:sz w:val="24"/>
              </w:rPr>
              <w:t>Формирование</w:t>
            </w:r>
            <w:r>
              <w:rPr>
                <w:spacing w:val="-14"/>
                <w:sz w:val="24"/>
              </w:rPr>
              <w:t> </w:t>
            </w:r>
            <w:r>
              <w:rPr>
                <w:sz w:val="24"/>
              </w:rPr>
              <w:t>и</w:t>
            </w:r>
            <w:r>
              <w:rPr>
                <w:spacing w:val="-10"/>
                <w:sz w:val="24"/>
              </w:rPr>
              <w:t> </w:t>
            </w:r>
            <w:r>
              <w:rPr>
                <w:sz w:val="24"/>
              </w:rPr>
              <w:t>развитие</w:t>
            </w:r>
            <w:r>
              <w:rPr>
                <w:spacing w:val="-12"/>
                <w:sz w:val="24"/>
              </w:rPr>
              <w:t> </w:t>
            </w:r>
            <w:r>
              <w:rPr>
                <w:sz w:val="24"/>
              </w:rPr>
              <w:t>познавательных</w:t>
            </w:r>
            <w:r>
              <w:rPr>
                <w:spacing w:val="-7"/>
                <w:sz w:val="24"/>
              </w:rPr>
              <w:t> </w:t>
            </w:r>
            <w:r>
              <w:rPr>
                <w:sz w:val="24"/>
              </w:rPr>
              <w:t>интересов</w:t>
            </w:r>
            <w:r>
              <w:rPr>
                <w:spacing w:val="-10"/>
                <w:sz w:val="24"/>
              </w:rPr>
              <w:t> </w:t>
            </w:r>
            <w:r>
              <w:rPr>
                <w:sz w:val="24"/>
              </w:rPr>
              <w:t>детей</w:t>
            </w:r>
            <w:r>
              <w:rPr>
                <w:spacing w:val="-10"/>
                <w:sz w:val="24"/>
              </w:rPr>
              <w:t> </w:t>
            </w:r>
            <w:r>
              <w:rPr>
                <w:spacing w:val="-2"/>
                <w:sz w:val="24"/>
              </w:rPr>
              <w:t>посредством</w:t>
            </w:r>
          </w:p>
          <w:p>
            <w:pPr>
              <w:pStyle w:val="TableParagraph"/>
              <w:spacing w:line="264" w:lineRule="exact"/>
              <w:ind w:left="109"/>
              <w:rPr>
                <w:sz w:val="24"/>
              </w:rPr>
            </w:pPr>
            <w:r>
              <w:rPr>
                <w:sz w:val="24"/>
              </w:rPr>
              <w:t>опытно-экспериментальной</w:t>
            </w:r>
            <w:r>
              <w:rPr>
                <w:spacing w:val="-13"/>
                <w:sz w:val="24"/>
              </w:rPr>
              <w:t> </w:t>
            </w:r>
            <w:r>
              <w:rPr>
                <w:spacing w:val="-2"/>
                <w:sz w:val="24"/>
              </w:rPr>
              <w:t>деятельности</w:t>
            </w:r>
          </w:p>
        </w:tc>
      </w:tr>
      <w:tr>
        <w:trPr>
          <w:trHeight w:val="4697" w:hRule="atLeast"/>
        </w:trPr>
        <w:tc>
          <w:tcPr>
            <w:tcW w:w="2660" w:type="dxa"/>
          </w:tcPr>
          <w:p>
            <w:pPr>
              <w:pStyle w:val="TableParagraph"/>
              <w:spacing w:line="273" w:lineRule="exact"/>
              <w:ind w:left="110"/>
              <w:rPr>
                <w:b/>
                <w:sz w:val="24"/>
              </w:rPr>
            </w:pPr>
            <w:r>
              <w:rPr>
                <w:b/>
                <w:sz w:val="24"/>
              </w:rPr>
              <w:t>Задачи </w:t>
            </w:r>
            <w:r>
              <w:rPr>
                <w:b/>
                <w:spacing w:val="-2"/>
                <w:sz w:val="24"/>
              </w:rPr>
              <w:t>программы</w:t>
            </w:r>
          </w:p>
        </w:tc>
        <w:tc>
          <w:tcPr>
            <w:tcW w:w="7658" w:type="dxa"/>
          </w:tcPr>
          <w:p>
            <w:pPr>
              <w:pStyle w:val="TableParagraph"/>
              <w:numPr>
                <w:ilvl w:val="0"/>
                <w:numId w:val="2"/>
              </w:numPr>
              <w:tabs>
                <w:tab w:pos="426" w:val="left" w:leader="none"/>
              </w:tabs>
              <w:spacing w:line="240" w:lineRule="auto" w:before="0" w:after="0"/>
              <w:ind w:left="426" w:right="93" w:hanging="360"/>
              <w:jc w:val="both"/>
              <w:rPr>
                <w:sz w:val="24"/>
              </w:rPr>
            </w:pPr>
            <w:r>
              <w:rPr>
                <w:sz w:val="24"/>
              </w:rPr>
              <w:t>способствовать</w:t>
            </w:r>
            <w:r>
              <w:rPr>
                <w:spacing w:val="-5"/>
                <w:sz w:val="24"/>
              </w:rPr>
              <w:t> </w:t>
            </w:r>
            <w:r>
              <w:rPr>
                <w:sz w:val="24"/>
              </w:rPr>
              <w:t>формированию</w:t>
            </w:r>
            <w:r>
              <w:rPr>
                <w:spacing w:val="-6"/>
                <w:sz w:val="24"/>
              </w:rPr>
              <w:t> </w:t>
            </w:r>
            <w:r>
              <w:rPr>
                <w:sz w:val="24"/>
              </w:rPr>
              <w:t>начальных</w:t>
            </w:r>
            <w:r>
              <w:rPr>
                <w:spacing w:val="-4"/>
                <w:sz w:val="24"/>
              </w:rPr>
              <w:t> </w:t>
            </w:r>
            <w:r>
              <w:rPr>
                <w:sz w:val="24"/>
              </w:rPr>
              <w:t>представлений</w:t>
            </w:r>
            <w:r>
              <w:rPr>
                <w:spacing w:val="-1"/>
                <w:sz w:val="24"/>
              </w:rPr>
              <w:t> </w:t>
            </w:r>
            <w:r>
              <w:rPr>
                <w:sz w:val="24"/>
              </w:rPr>
              <w:t>из</w:t>
            </w:r>
            <w:r>
              <w:rPr>
                <w:spacing w:val="-5"/>
                <w:sz w:val="24"/>
              </w:rPr>
              <w:t> </w:t>
            </w:r>
            <w:r>
              <w:rPr>
                <w:sz w:val="24"/>
              </w:rPr>
              <w:t>области живой природы, естествознания, математики; о свойствах и отношениях объектов окружающего мира (форме, цвете, размере, материале,</w:t>
            </w:r>
            <w:r>
              <w:rPr>
                <w:spacing w:val="-8"/>
                <w:sz w:val="24"/>
              </w:rPr>
              <w:t> </w:t>
            </w:r>
            <w:r>
              <w:rPr>
                <w:sz w:val="24"/>
              </w:rPr>
              <w:t>звучании,</w:t>
            </w:r>
            <w:r>
              <w:rPr>
                <w:spacing w:val="-8"/>
                <w:sz w:val="24"/>
              </w:rPr>
              <w:t> </w:t>
            </w:r>
            <w:r>
              <w:rPr>
                <w:sz w:val="24"/>
              </w:rPr>
              <w:t>ритме,</w:t>
            </w:r>
            <w:r>
              <w:rPr>
                <w:spacing w:val="-8"/>
                <w:sz w:val="24"/>
              </w:rPr>
              <w:t> </w:t>
            </w:r>
            <w:r>
              <w:rPr>
                <w:sz w:val="24"/>
              </w:rPr>
              <w:t>темпе,</w:t>
            </w:r>
            <w:r>
              <w:rPr>
                <w:spacing w:val="-8"/>
                <w:sz w:val="24"/>
              </w:rPr>
              <w:t> </w:t>
            </w:r>
            <w:r>
              <w:rPr>
                <w:sz w:val="24"/>
              </w:rPr>
              <w:t>количестве,</w:t>
            </w:r>
            <w:r>
              <w:rPr>
                <w:spacing w:val="-8"/>
                <w:sz w:val="24"/>
              </w:rPr>
              <w:t> </w:t>
            </w:r>
            <w:r>
              <w:rPr>
                <w:sz w:val="24"/>
              </w:rPr>
              <w:t>числе,</w:t>
            </w:r>
            <w:r>
              <w:rPr>
                <w:spacing w:val="-8"/>
                <w:sz w:val="24"/>
              </w:rPr>
              <w:t> </w:t>
            </w:r>
            <w:r>
              <w:rPr>
                <w:sz w:val="24"/>
              </w:rPr>
              <w:t>части</w:t>
            </w:r>
            <w:r>
              <w:rPr>
                <w:spacing w:val="-6"/>
                <w:sz w:val="24"/>
              </w:rPr>
              <w:t> </w:t>
            </w:r>
            <w:r>
              <w:rPr>
                <w:sz w:val="24"/>
              </w:rPr>
              <w:t>и</w:t>
            </w:r>
            <w:r>
              <w:rPr>
                <w:spacing w:val="-9"/>
                <w:sz w:val="24"/>
              </w:rPr>
              <w:t> </w:t>
            </w:r>
            <w:r>
              <w:rPr>
                <w:sz w:val="24"/>
              </w:rPr>
              <w:t>целом, пространстве</w:t>
            </w:r>
            <w:r>
              <w:rPr>
                <w:spacing w:val="-5"/>
                <w:sz w:val="24"/>
              </w:rPr>
              <w:t> </w:t>
            </w:r>
            <w:r>
              <w:rPr>
                <w:sz w:val="24"/>
              </w:rPr>
              <w:t>и</w:t>
            </w:r>
            <w:r>
              <w:rPr>
                <w:spacing w:val="-4"/>
                <w:sz w:val="24"/>
              </w:rPr>
              <w:t> </w:t>
            </w:r>
            <w:r>
              <w:rPr>
                <w:sz w:val="24"/>
              </w:rPr>
              <w:t>времени,</w:t>
            </w:r>
            <w:r>
              <w:rPr>
                <w:spacing w:val="-4"/>
                <w:sz w:val="24"/>
              </w:rPr>
              <w:t> </w:t>
            </w:r>
            <w:r>
              <w:rPr>
                <w:sz w:val="24"/>
              </w:rPr>
              <w:t>движении</w:t>
            </w:r>
            <w:r>
              <w:rPr>
                <w:spacing w:val="-6"/>
                <w:sz w:val="24"/>
              </w:rPr>
              <w:t> </w:t>
            </w:r>
            <w:r>
              <w:rPr>
                <w:sz w:val="24"/>
              </w:rPr>
              <w:t>и</w:t>
            </w:r>
            <w:r>
              <w:rPr>
                <w:spacing w:val="-6"/>
                <w:sz w:val="24"/>
              </w:rPr>
              <w:t> </w:t>
            </w:r>
            <w:r>
              <w:rPr>
                <w:sz w:val="24"/>
              </w:rPr>
              <w:t>покое,</w:t>
            </w:r>
            <w:r>
              <w:rPr>
                <w:spacing w:val="-4"/>
                <w:sz w:val="24"/>
              </w:rPr>
              <w:t> </w:t>
            </w:r>
            <w:r>
              <w:rPr>
                <w:sz w:val="24"/>
              </w:rPr>
              <w:t>причинах</w:t>
            </w:r>
            <w:r>
              <w:rPr>
                <w:spacing w:val="-5"/>
                <w:sz w:val="24"/>
              </w:rPr>
              <w:t> </w:t>
            </w:r>
            <w:r>
              <w:rPr>
                <w:sz w:val="24"/>
              </w:rPr>
              <w:t>и</w:t>
            </w:r>
            <w:r>
              <w:rPr>
                <w:spacing w:val="-4"/>
                <w:sz w:val="24"/>
              </w:rPr>
              <w:t> </w:t>
            </w:r>
            <w:r>
              <w:rPr>
                <w:sz w:val="24"/>
              </w:rPr>
              <w:t>следствиях</w:t>
            </w:r>
            <w:r>
              <w:rPr>
                <w:spacing w:val="-4"/>
                <w:sz w:val="24"/>
              </w:rPr>
              <w:t> </w:t>
            </w:r>
            <w:r>
              <w:rPr>
                <w:sz w:val="24"/>
              </w:rPr>
              <w:t>и </w:t>
            </w:r>
            <w:r>
              <w:rPr>
                <w:spacing w:val="-4"/>
                <w:sz w:val="24"/>
              </w:rPr>
              <w:t>др.)</w:t>
            </w:r>
          </w:p>
          <w:p>
            <w:pPr>
              <w:pStyle w:val="TableParagraph"/>
              <w:numPr>
                <w:ilvl w:val="0"/>
                <w:numId w:val="2"/>
              </w:numPr>
              <w:tabs>
                <w:tab w:pos="425" w:val="left" w:leader="none"/>
              </w:tabs>
              <w:spacing w:line="240" w:lineRule="auto" w:before="0" w:after="0"/>
              <w:ind w:left="425" w:right="0" w:hanging="359"/>
              <w:jc w:val="both"/>
              <w:rPr>
                <w:sz w:val="24"/>
              </w:rPr>
            </w:pPr>
            <w:r>
              <w:rPr>
                <w:sz w:val="24"/>
              </w:rPr>
              <w:t>формировать</w:t>
            </w:r>
            <w:r>
              <w:rPr>
                <w:spacing w:val="-4"/>
                <w:sz w:val="24"/>
              </w:rPr>
              <w:t> </w:t>
            </w:r>
            <w:r>
              <w:rPr>
                <w:sz w:val="24"/>
              </w:rPr>
              <w:t>целостную</w:t>
            </w:r>
            <w:r>
              <w:rPr>
                <w:spacing w:val="-3"/>
                <w:sz w:val="24"/>
              </w:rPr>
              <w:t> </w:t>
            </w:r>
            <w:r>
              <w:rPr>
                <w:sz w:val="24"/>
              </w:rPr>
              <w:t>картину</w:t>
            </w:r>
            <w:r>
              <w:rPr>
                <w:spacing w:val="-9"/>
                <w:sz w:val="24"/>
              </w:rPr>
              <w:t> </w:t>
            </w:r>
            <w:r>
              <w:rPr>
                <w:sz w:val="24"/>
              </w:rPr>
              <w:t>мира</w:t>
            </w:r>
            <w:r>
              <w:rPr>
                <w:spacing w:val="-4"/>
                <w:sz w:val="24"/>
              </w:rPr>
              <w:t> </w:t>
            </w:r>
            <w:r>
              <w:rPr>
                <w:sz w:val="24"/>
              </w:rPr>
              <w:t>и</w:t>
            </w:r>
            <w:r>
              <w:rPr>
                <w:spacing w:val="-3"/>
                <w:sz w:val="24"/>
              </w:rPr>
              <w:t> </w:t>
            </w:r>
            <w:r>
              <w:rPr>
                <w:sz w:val="24"/>
              </w:rPr>
              <w:t>расширять</w:t>
            </w:r>
            <w:r>
              <w:rPr>
                <w:spacing w:val="-3"/>
                <w:sz w:val="24"/>
              </w:rPr>
              <w:t> </w:t>
            </w:r>
            <w:r>
              <w:rPr>
                <w:spacing w:val="-2"/>
                <w:sz w:val="24"/>
              </w:rPr>
              <w:t>кругозор;</w:t>
            </w:r>
          </w:p>
          <w:p>
            <w:pPr>
              <w:pStyle w:val="TableParagraph"/>
              <w:numPr>
                <w:ilvl w:val="0"/>
                <w:numId w:val="2"/>
              </w:numPr>
              <w:tabs>
                <w:tab w:pos="426" w:val="left" w:leader="none"/>
              </w:tabs>
              <w:spacing w:line="240" w:lineRule="auto" w:before="0" w:after="0"/>
              <w:ind w:left="426" w:right="101" w:hanging="360"/>
              <w:jc w:val="both"/>
              <w:rPr>
                <w:sz w:val="24"/>
              </w:rPr>
            </w:pPr>
            <w:r>
              <w:rPr>
                <w:sz w:val="24"/>
              </w:rPr>
              <w:t>развивать познавательно-исследовательскую и продуктивную (конструктивную) деятельность;</w:t>
            </w:r>
          </w:p>
          <w:p>
            <w:pPr>
              <w:pStyle w:val="TableParagraph"/>
              <w:numPr>
                <w:ilvl w:val="0"/>
                <w:numId w:val="2"/>
              </w:numPr>
              <w:tabs>
                <w:tab w:pos="426" w:val="left" w:leader="none"/>
              </w:tabs>
              <w:spacing w:line="240" w:lineRule="auto" w:before="0" w:after="0"/>
              <w:ind w:left="426" w:right="97" w:hanging="360"/>
              <w:jc w:val="both"/>
              <w:rPr>
                <w:sz w:val="24"/>
              </w:rPr>
            </w:pPr>
            <w:r>
              <w:rPr>
                <w:sz w:val="24"/>
              </w:rPr>
              <w:t>развивать психические процессы (восприятие, память, воображение, мышление,</w:t>
            </w:r>
            <w:r>
              <w:rPr>
                <w:spacing w:val="-12"/>
                <w:sz w:val="24"/>
              </w:rPr>
              <w:t> </w:t>
            </w:r>
            <w:r>
              <w:rPr>
                <w:sz w:val="24"/>
              </w:rPr>
              <w:t>речь)</w:t>
            </w:r>
            <w:r>
              <w:rPr>
                <w:spacing w:val="-13"/>
                <w:sz w:val="24"/>
              </w:rPr>
              <w:t> </w:t>
            </w:r>
            <w:r>
              <w:rPr>
                <w:sz w:val="24"/>
              </w:rPr>
              <w:t>и</w:t>
            </w:r>
            <w:r>
              <w:rPr>
                <w:spacing w:val="-11"/>
                <w:sz w:val="24"/>
              </w:rPr>
              <w:t> </w:t>
            </w:r>
            <w:r>
              <w:rPr>
                <w:sz w:val="24"/>
              </w:rPr>
              <w:t>приемы</w:t>
            </w:r>
            <w:r>
              <w:rPr>
                <w:spacing w:val="-7"/>
                <w:sz w:val="24"/>
              </w:rPr>
              <w:t> </w:t>
            </w:r>
            <w:r>
              <w:rPr>
                <w:sz w:val="24"/>
              </w:rPr>
              <w:t>умственной</w:t>
            </w:r>
            <w:r>
              <w:rPr>
                <w:spacing w:val="-11"/>
                <w:sz w:val="24"/>
              </w:rPr>
              <w:t> </w:t>
            </w:r>
            <w:r>
              <w:rPr>
                <w:sz w:val="24"/>
              </w:rPr>
              <w:t>деятельности</w:t>
            </w:r>
            <w:r>
              <w:rPr>
                <w:spacing w:val="-13"/>
                <w:sz w:val="24"/>
              </w:rPr>
              <w:t> </w:t>
            </w:r>
            <w:r>
              <w:rPr>
                <w:sz w:val="24"/>
              </w:rPr>
              <w:t>(анализ,</w:t>
            </w:r>
            <w:r>
              <w:rPr>
                <w:spacing w:val="-12"/>
                <w:sz w:val="24"/>
              </w:rPr>
              <w:t> </w:t>
            </w:r>
            <w:r>
              <w:rPr>
                <w:sz w:val="24"/>
              </w:rPr>
              <w:t>синтез, сравнение, классификация и обобщение);</w:t>
            </w:r>
          </w:p>
          <w:p>
            <w:pPr>
              <w:pStyle w:val="TableParagraph"/>
              <w:numPr>
                <w:ilvl w:val="0"/>
                <w:numId w:val="2"/>
              </w:numPr>
              <w:tabs>
                <w:tab w:pos="426" w:val="left" w:leader="none"/>
              </w:tabs>
              <w:spacing w:line="240" w:lineRule="auto" w:before="0" w:after="0"/>
              <w:ind w:left="426" w:right="105" w:hanging="360"/>
              <w:jc w:val="both"/>
              <w:rPr>
                <w:sz w:val="24"/>
              </w:rPr>
            </w:pPr>
            <w:r>
              <w:rPr>
                <w:sz w:val="24"/>
              </w:rPr>
              <w:t>развивать сенсомоторные процессы (глазомер, руки и прочих) через формирование практических умений;</w:t>
            </w:r>
          </w:p>
          <w:p>
            <w:pPr>
              <w:pStyle w:val="TableParagraph"/>
              <w:numPr>
                <w:ilvl w:val="0"/>
                <w:numId w:val="2"/>
              </w:numPr>
              <w:tabs>
                <w:tab w:pos="426" w:val="left" w:leader="none"/>
              </w:tabs>
              <w:spacing w:line="270" w:lineRule="atLeast" w:before="0" w:after="0"/>
              <w:ind w:left="426" w:right="98" w:hanging="360"/>
              <w:jc w:val="both"/>
              <w:rPr>
                <w:sz w:val="24"/>
              </w:rPr>
            </w:pPr>
            <w:r>
              <w:rPr>
                <w:sz w:val="24"/>
              </w:rPr>
              <w:t>воспитывать наблюдательность, аккуратность, эмоциональную отзывчивость, усидчивость, культуру совместной деятельности, формирование навыков сотрудничества.</w:t>
            </w:r>
          </w:p>
        </w:tc>
      </w:tr>
      <w:tr>
        <w:trPr>
          <w:trHeight w:val="2764" w:hRule="atLeast"/>
        </w:trPr>
        <w:tc>
          <w:tcPr>
            <w:tcW w:w="2660" w:type="dxa"/>
          </w:tcPr>
          <w:p>
            <w:pPr>
              <w:pStyle w:val="TableParagraph"/>
              <w:ind w:left="110" w:right="904"/>
              <w:rPr>
                <w:b/>
                <w:sz w:val="24"/>
              </w:rPr>
            </w:pPr>
            <w:r>
              <w:rPr>
                <w:b/>
                <w:spacing w:val="-2"/>
                <w:sz w:val="24"/>
              </w:rPr>
              <w:t>Планируемые результаты</w:t>
            </w:r>
          </w:p>
        </w:tc>
        <w:tc>
          <w:tcPr>
            <w:tcW w:w="7658" w:type="dxa"/>
          </w:tcPr>
          <w:p>
            <w:pPr>
              <w:pStyle w:val="TableParagraph"/>
              <w:numPr>
                <w:ilvl w:val="0"/>
                <w:numId w:val="3"/>
              </w:numPr>
              <w:tabs>
                <w:tab w:pos="421" w:val="left" w:leader="none"/>
              </w:tabs>
              <w:spacing w:line="240" w:lineRule="auto" w:before="0" w:after="0"/>
              <w:ind w:left="421" w:right="98" w:hanging="358"/>
              <w:jc w:val="left"/>
              <w:rPr>
                <w:sz w:val="24"/>
              </w:rPr>
            </w:pPr>
            <w:r>
              <w:rPr>
                <w:sz w:val="24"/>
              </w:rPr>
              <w:t>у</w:t>
            </w:r>
            <w:r>
              <w:rPr>
                <w:spacing w:val="-15"/>
                <w:sz w:val="24"/>
              </w:rPr>
              <w:t> </w:t>
            </w:r>
            <w:r>
              <w:rPr>
                <w:sz w:val="24"/>
              </w:rPr>
              <w:t>воспитанников</w:t>
            </w:r>
            <w:r>
              <w:rPr>
                <w:spacing w:val="-15"/>
                <w:sz w:val="24"/>
              </w:rPr>
              <w:t> </w:t>
            </w:r>
            <w:r>
              <w:rPr>
                <w:sz w:val="24"/>
              </w:rPr>
              <w:t>сформированы</w:t>
            </w:r>
            <w:r>
              <w:rPr>
                <w:spacing w:val="-15"/>
                <w:sz w:val="24"/>
              </w:rPr>
              <w:t> </w:t>
            </w:r>
            <w:r>
              <w:rPr>
                <w:sz w:val="24"/>
              </w:rPr>
              <w:t>представления</w:t>
            </w:r>
            <w:r>
              <w:rPr>
                <w:spacing w:val="-15"/>
                <w:sz w:val="24"/>
              </w:rPr>
              <w:t> </w:t>
            </w:r>
            <w:r>
              <w:rPr>
                <w:sz w:val="24"/>
              </w:rPr>
              <w:t>об</w:t>
            </w:r>
            <w:r>
              <w:rPr>
                <w:spacing w:val="-14"/>
                <w:sz w:val="24"/>
              </w:rPr>
              <w:t> </w:t>
            </w:r>
            <w:r>
              <w:rPr>
                <w:sz w:val="24"/>
              </w:rPr>
              <w:t>окружающем</w:t>
            </w:r>
            <w:r>
              <w:rPr>
                <w:spacing w:val="-15"/>
                <w:sz w:val="24"/>
              </w:rPr>
              <w:t> </w:t>
            </w:r>
            <w:r>
              <w:rPr>
                <w:sz w:val="24"/>
              </w:rPr>
              <w:t>мире и науке;</w:t>
            </w:r>
          </w:p>
          <w:p>
            <w:pPr>
              <w:pStyle w:val="TableParagraph"/>
              <w:numPr>
                <w:ilvl w:val="0"/>
                <w:numId w:val="3"/>
              </w:numPr>
              <w:tabs>
                <w:tab w:pos="421" w:val="left" w:leader="none"/>
                <w:tab w:pos="1637" w:val="left" w:leader="none"/>
                <w:tab w:pos="5557" w:val="left" w:leader="none"/>
                <w:tab w:pos="6127" w:val="left" w:leader="none"/>
              </w:tabs>
              <w:spacing w:line="240" w:lineRule="auto" w:before="0" w:after="0"/>
              <w:ind w:left="421" w:right="100" w:hanging="358"/>
              <w:jc w:val="left"/>
              <w:rPr>
                <w:sz w:val="24"/>
              </w:rPr>
            </w:pPr>
            <w:r>
              <w:rPr>
                <w:spacing w:val="-2"/>
                <w:sz w:val="24"/>
              </w:rPr>
              <w:t>развита</w:t>
            </w:r>
            <w:r>
              <w:rPr>
                <w:sz w:val="24"/>
              </w:rPr>
              <w:tab/>
            </w:r>
            <w:r>
              <w:rPr>
                <w:spacing w:val="-2"/>
                <w:sz w:val="24"/>
              </w:rPr>
              <w:t>познавательно-исследовательская</w:t>
            </w:r>
            <w:r>
              <w:rPr>
                <w:sz w:val="24"/>
              </w:rPr>
              <w:tab/>
            </w:r>
            <w:r>
              <w:rPr>
                <w:spacing w:val="-10"/>
                <w:sz w:val="24"/>
              </w:rPr>
              <w:t>и</w:t>
            </w:r>
            <w:r>
              <w:rPr>
                <w:sz w:val="24"/>
              </w:rPr>
              <w:tab/>
            </w:r>
            <w:r>
              <w:rPr>
                <w:spacing w:val="-2"/>
                <w:sz w:val="24"/>
              </w:rPr>
              <w:t>продуктивная </w:t>
            </w:r>
            <w:r>
              <w:rPr>
                <w:sz w:val="24"/>
              </w:rPr>
              <w:t>(конструктивная) деятельность;</w:t>
            </w:r>
          </w:p>
          <w:p>
            <w:pPr>
              <w:pStyle w:val="TableParagraph"/>
              <w:numPr>
                <w:ilvl w:val="0"/>
                <w:numId w:val="3"/>
              </w:numPr>
              <w:tabs>
                <w:tab w:pos="421" w:val="left" w:leader="none"/>
              </w:tabs>
              <w:spacing w:line="240" w:lineRule="auto" w:before="0" w:after="0"/>
              <w:ind w:left="421" w:right="96" w:hanging="358"/>
              <w:jc w:val="left"/>
              <w:rPr>
                <w:sz w:val="24"/>
              </w:rPr>
            </w:pPr>
            <w:r>
              <w:rPr>
                <w:sz w:val="24"/>
              </w:rPr>
              <w:t>сформированы</w:t>
            </w:r>
            <w:r>
              <w:rPr>
                <w:spacing w:val="80"/>
                <w:sz w:val="24"/>
              </w:rPr>
              <w:t> </w:t>
            </w:r>
            <w:r>
              <w:rPr>
                <w:sz w:val="24"/>
              </w:rPr>
              <w:t>первичные</w:t>
            </w:r>
            <w:r>
              <w:rPr>
                <w:spacing w:val="80"/>
                <w:sz w:val="24"/>
              </w:rPr>
              <w:t> </w:t>
            </w:r>
            <w:r>
              <w:rPr>
                <w:sz w:val="24"/>
              </w:rPr>
              <w:t>ценностные</w:t>
            </w:r>
            <w:r>
              <w:rPr>
                <w:spacing w:val="80"/>
                <w:sz w:val="24"/>
              </w:rPr>
              <w:t> </w:t>
            </w:r>
            <w:r>
              <w:rPr>
                <w:sz w:val="24"/>
              </w:rPr>
              <w:t>представления</w:t>
            </w:r>
            <w:r>
              <w:rPr>
                <w:spacing w:val="80"/>
                <w:sz w:val="24"/>
              </w:rPr>
              <w:t> </w:t>
            </w:r>
            <w:r>
              <w:rPr>
                <w:sz w:val="24"/>
              </w:rPr>
              <w:t>о</w:t>
            </w:r>
            <w:r>
              <w:rPr>
                <w:spacing w:val="80"/>
                <w:sz w:val="24"/>
              </w:rPr>
              <w:t> </w:t>
            </w:r>
            <w:r>
              <w:rPr>
                <w:sz w:val="24"/>
              </w:rPr>
              <w:t>себе,</w:t>
            </w:r>
            <w:r>
              <w:rPr>
                <w:spacing w:val="80"/>
                <w:sz w:val="24"/>
              </w:rPr>
              <w:t> </w:t>
            </w:r>
            <w:r>
              <w:rPr>
                <w:sz w:val="24"/>
              </w:rPr>
              <w:t>о здоровье издоровом образе жизни;</w:t>
            </w:r>
          </w:p>
          <w:p>
            <w:pPr>
              <w:pStyle w:val="TableParagraph"/>
              <w:numPr>
                <w:ilvl w:val="0"/>
                <w:numId w:val="3"/>
              </w:numPr>
              <w:tabs>
                <w:tab w:pos="421" w:val="left" w:leader="none"/>
              </w:tabs>
              <w:spacing w:line="240" w:lineRule="auto" w:before="0" w:after="0"/>
              <w:ind w:left="421" w:right="96" w:hanging="358"/>
              <w:jc w:val="left"/>
              <w:rPr>
                <w:sz w:val="24"/>
              </w:rPr>
            </w:pPr>
            <w:r>
              <w:rPr>
                <w:sz w:val="24"/>
              </w:rPr>
              <w:t>освоены</w:t>
            </w:r>
            <w:r>
              <w:rPr>
                <w:spacing w:val="80"/>
                <w:sz w:val="24"/>
              </w:rPr>
              <w:t> </w:t>
            </w:r>
            <w:r>
              <w:rPr>
                <w:sz w:val="24"/>
              </w:rPr>
              <w:t>общепринятые</w:t>
            </w:r>
            <w:r>
              <w:rPr>
                <w:spacing w:val="80"/>
                <w:sz w:val="24"/>
              </w:rPr>
              <w:t> </w:t>
            </w:r>
            <w:r>
              <w:rPr>
                <w:sz w:val="24"/>
              </w:rPr>
              <w:t>нормы</w:t>
            </w:r>
            <w:r>
              <w:rPr>
                <w:spacing w:val="80"/>
                <w:sz w:val="24"/>
              </w:rPr>
              <w:t> </w:t>
            </w:r>
            <w:r>
              <w:rPr>
                <w:sz w:val="24"/>
              </w:rPr>
              <w:t>и</w:t>
            </w:r>
            <w:r>
              <w:rPr>
                <w:spacing w:val="80"/>
                <w:sz w:val="24"/>
              </w:rPr>
              <w:t> </w:t>
            </w:r>
            <w:r>
              <w:rPr>
                <w:sz w:val="24"/>
              </w:rPr>
              <w:t>правила</w:t>
            </w:r>
            <w:r>
              <w:rPr>
                <w:spacing w:val="80"/>
                <w:sz w:val="24"/>
              </w:rPr>
              <w:t> </w:t>
            </w:r>
            <w:r>
              <w:rPr>
                <w:sz w:val="24"/>
              </w:rPr>
              <w:t>взаимоотношений</w:t>
            </w:r>
            <w:r>
              <w:rPr>
                <w:spacing w:val="80"/>
                <w:sz w:val="24"/>
              </w:rPr>
              <w:t> </w:t>
            </w:r>
            <w:r>
              <w:rPr>
                <w:sz w:val="24"/>
              </w:rPr>
              <w:t>с</w:t>
            </w:r>
            <w:r>
              <w:rPr>
                <w:spacing w:val="80"/>
                <w:sz w:val="24"/>
              </w:rPr>
              <w:t> </w:t>
            </w:r>
            <w:r>
              <w:rPr>
                <w:sz w:val="24"/>
              </w:rPr>
              <w:t>взрослымии сверстниками;</w:t>
            </w:r>
          </w:p>
          <w:p>
            <w:pPr>
              <w:pStyle w:val="TableParagraph"/>
              <w:numPr>
                <w:ilvl w:val="0"/>
                <w:numId w:val="3"/>
              </w:numPr>
              <w:tabs>
                <w:tab w:pos="421" w:val="left" w:leader="none"/>
                <w:tab w:pos="1693" w:val="left" w:leader="none"/>
                <w:tab w:pos="3122" w:val="left" w:leader="none"/>
                <w:tab w:pos="4514" w:val="left" w:leader="none"/>
                <w:tab w:pos="6125" w:val="left" w:leader="none"/>
              </w:tabs>
              <w:spacing w:line="270" w:lineRule="atLeast" w:before="0" w:after="0"/>
              <w:ind w:left="421" w:right="93" w:hanging="358"/>
              <w:jc w:val="left"/>
              <w:rPr>
                <w:sz w:val="24"/>
              </w:rPr>
            </w:pPr>
            <w:r>
              <w:rPr>
                <w:spacing w:val="-2"/>
                <w:sz w:val="24"/>
              </w:rPr>
              <w:t>владеют</w:t>
            </w:r>
            <w:r>
              <w:rPr>
                <w:sz w:val="24"/>
              </w:rPr>
              <w:tab/>
            </w:r>
            <w:r>
              <w:rPr>
                <w:spacing w:val="-2"/>
                <w:sz w:val="24"/>
              </w:rPr>
              <w:t>навыками</w:t>
            </w:r>
            <w:r>
              <w:rPr>
                <w:sz w:val="24"/>
              </w:rPr>
              <w:tab/>
            </w:r>
            <w:r>
              <w:rPr>
                <w:spacing w:val="-2"/>
                <w:sz w:val="24"/>
              </w:rPr>
              <w:t>культуры</w:t>
            </w:r>
            <w:r>
              <w:rPr>
                <w:sz w:val="24"/>
              </w:rPr>
              <w:tab/>
            </w:r>
            <w:r>
              <w:rPr>
                <w:spacing w:val="-2"/>
                <w:sz w:val="24"/>
              </w:rPr>
              <w:t>совместной</w:t>
            </w:r>
            <w:r>
              <w:rPr>
                <w:sz w:val="24"/>
              </w:rPr>
              <w:tab/>
            </w:r>
            <w:r>
              <w:rPr>
                <w:spacing w:val="-2"/>
                <w:sz w:val="24"/>
              </w:rPr>
              <w:t>деятельности, </w:t>
            </w:r>
            <w:r>
              <w:rPr>
                <w:sz w:val="24"/>
              </w:rPr>
              <w:t>сформированынавыки сотрудничества.</w:t>
            </w:r>
          </w:p>
        </w:tc>
      </w:tr>
    </w:tbl>
    <w:p>
      <w:pPr>
        <w:spacing w:after="0" w:line="270" w:lineRule="atLeast"/>
        <w:jc w:val="left"/>
        <w:rPr>
          <w:sz w:val="24"/>
        </w:rPr>
        <w:sectPr>
          <w:pgSz w:w="11910" w:h="16840"/>
          <w:pgMar w:header="0" w:footer="1002" w:top="480" w:bottom="1200" w:left="660" w:right="340"/>
        </w:sectPr>
      </w:pPr>
    </w:p>
    <w:p>
      <w:pPr>
        <w:pStyle w:val="BodyText"/>
        <w:spacing w:before="5"/>
        <w:rPr>
          <w:b/>
          <w:sz w:val="2"/>
        </w:rPr>
      </w:pPr>
    </w:p>
    <w:tbl>
      <w:tblPr>
        <w:tblW w:w="0" w:type="auto"/>
        <w:jc w:val="left"/>
        <w:tblInd w:w="4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660"/>
        <w:gridCol w:w="7658"/>
      </w:tblGrid>
      <w:tr>
        <w:trPr>
          <w:trHeight w:val="827" w:hRule="atLeast"/>
        </w:trPr>
        <w:tc>
          <w:tcPr>
            <w:tcW w:w="2660" w:type="dxa"/>
          </w:tcPr>
          <w:p>
            <w:pPr>
              <w:pStyle w:val="TableParagraph"/>
              <w:ind w:left="110" w:right="538"/>
              <w:rPr>
                <w:b/>
                <w:sz w:val="24"/>
              </w:rPr>
            </w:pPr>
            <w:r>
              <w:rPr>
                <w:b/>
                <w:sz w:val="24"/>
              </w:rPr>
              <w:t>Итоги</w:t>
            </w:r>
            <w:r>
              <w:rPr>
                <w:b/>
                <w:spacing w:val="-15"/>
                <w:sz w:val="24"/>
              </w:rPr>
              <w:t> </w:t>
            </w:r>
            <w:r>
              <w:rPr>
                <w:b/>
                <w:sz w:val="24"/>
              </w:rPr>
              <w:t>реализации </w:t>
            </w:r>
            <w:r>
              <w:rPr>
                <w:b/>
                <w:spacing w:val="-2"/>
                <w:sz w:val="24"/>
              </w:rPr>
              <w:t>программы</w:t>
            </w:r>
          </w:p>
        </w:tc>
        <w:tc>
          <w:tcPr>
            <w:tcW w:w="7658" w:type="dxa"/>
          </w:tcPr>
          <w:p>
            <w:pPr>
              <w:pStyle w:val="TableParagraph"/>
              <w:tabs>
                <w:tab w:pos="1007" w:val="left" w:leader="none"/>
                <w:tab w:pos="2445" w:val="left" w:leader="none"/>
                <w:tab w:pos="4399" w:val="left" w:leader="none"/>
                <w:tab w:pos="6388" w:val="left" w:leader="none"/>
              </w:tabs>
              <w:ind w:left="109" w:right="100"/>
              <w:rPr>
                <w:sz w:val="24"/>
              </w:rPr>
            </w:pPr>
            <w:r>
              <w:rPr>
                <w:spacing w:val="-2"/>
                <w:sz w:val="24"/>
              </w:rPr>
              <w:t>Итоги</w:t>
            </w:r>
            <w:r>
              <w:rPr>
                <w:sz w:val="24"/>
              </w:rPr>
              <w:tab/>
            </w:r>
            <w:r>
              <w:rPr>
                <w:spacing w:val="-2"/>
                <w:sz w:val="24"/>
              </w:rPr>
              <w:t>реализации</w:t>
            </w:r>
            <w:r>
              <w:rPr>
                <w:sz w:val="24"/>
              </w:rPr>
              <w:tab/>
            </w:r>
            <w:r>
              <w:rPr>
                <w:spacing w:val="-2"/>
                <w:sz w:val="24"/>
              </w:rPr>
              <w:t>дополнительной</w:t>
            </w:r>
            <w:r>
              <w:rPr>
                <w:sz w:val="24"/>
              </w:rPr>
              <w:tab/>
            </w:r>
            <w:r>
              <w:rPr>
                <w:spacing w:val="-2"/>
                <w:sz w:val="24"/>
              </w:rPr>
              <w:t>образовательной</w:t>
            </w:r>
            <w:r>
              <w:rPr>
                <w:sz w:val="24"/>
              </w:rPr>
              <w:tab/>
            </w:r>
            <w:r>
              <w:rPr>
                <w:spacing w:val="-2"/>
                <w:sz w:val="24"/>
              </w:rPr>
              <w:t>программы </w:t>
            </w:r>
            <w:r>
              <w:rPr>
                <w:sz w:val="24"/>
              </w:rPr>
              <w:t>подводятся</w:t>
            </w:r>
            <w:r>
              <w:rPr>
                <w:spacing w:val="58"/>
                <w:sz w:val="24"/>
              </w:rPr>
              <w:t> </w:t>
            </w:r>
            <w:r>
              <w:rPr>
                <w:sz w:val="24"/>
              </w:rPr>
              <w:t>в</w:t>
            </w:r>
            <w:r>
              <w:rPr>
                <w:spacing w:val="59"/>
                <w:sz w:val="24"/>
              </w:rPr>
              <w:t> </w:t>
            </w:r>
            <w:r>
              <w:rPr>
                <w:sz w:val="24"/>
              </w:rPr>
              <w:t>форме</w:t>
            </w:r>
            <w:r>
              <w:rPr>
                <w:spacing w:val="60"/>
                <w:sz w:val="24"/>
              </w:rPr>
              <w:t> </w:t>
            </w:r>
            <w:r>
              <w:rPr>
                <w:sz w:val="24"/>
              </w:rPr>
              <w:t>открытых</w:t>
            </w:r>
            <w:r>
              <w:rPr>
                <w:spacing w:val="62"/>
                <w:sz w:val="24"/>
              </w:rPr>
              <w:t> </w:t>
            </w:r>
            <w:r>
              <w:rPr>
                <w:sz w:val="24"/>
              </w:rPr>
              <w:t>занятий,</w:t>
            </w:r>
            <w:r>
              <w:rPr>
                <w:spacing w:val="60"/>
                <w:sz w:val="24"/>
              </w:rPr>
              <w:t> </w:t>
            </w:r>
            <w:r>
              <w:rPr>
                <w:sz w:val="24"/>
              </w:rPr>
              <w:t>организации</w:t>
            </w:r>
            <w:r>
              <w:rPr>
                <w:spacing w:val="62"/>
                <w:sz w:val="24"/>
              </w:rPr>
              <w:t> </w:t>
            </w:r>
            <w:r>
              <w:rPr>
                <w:spacing w:val="-2"/>
                <w:sz w:val="24"/>
              </w:rPr>
              <w:t>познавательной</w:t>
            </w:r>
          </w:p>
          <w:p>
            <w:pPr>
              <w:pStyle w:val="TableParagraph"/>
              <w:spacing w:line="264" w:lineRule="exact"/>
              <w:ind w:left="109"/>
              <w:rPr>
                <w:sz w:val="24"/>
              </w:rPr>
            </w:pPr>
            <w:r>
              <w:rPr>
                <w:sz w:val="24"/>
              </w:rPr>
              <w:t>игры</w:t>
            </w:r>
            <w:r>
              <w:rPr>
                <w:spacing w:val="-2"/>
                <w:sz w:val="24"/>
              </w:rPr>
              <w:t> </w:t>
            </w:r>
            <w:r>
              <w:rPr>
                <w:sz w:val="24"/>
              </w:rPr>
              <w:t>«Что?</w:t>
            </w:r>
            <w:r>
              <w:rPr>
                <w:spacing w:val="-1"/>
                <w:sz w:val="24"/>
              </w:rPr>
              <w:t> </w:t>
            </w:r>
            <w:r>
              <w:rPr>
                <w:sz w:val="24"/>
              </w:rPr>
              <w:t>Где?</w:t>
            </w:r>
            <w:r>
              <w:rPr>
                <w:spacing w:val="-2"/>
                <w:sz w:val="24"/>
              </w:rPr>
              <w:t> Когда?»</w:t>
            </w:r>
          </w:p>
        </w:tc>
      </w:tr>
      <w:tr>
        <w:trPr>
          <w:trHeight w:val="554" w:hRule="atLeast"/>
        </w:trPr>
        <w:tc>
          <w:tcPr>
            <w:tcW w:w="2660" w:type="dxa"/>
          </w:tcPr>
          <w:p>
            <w:pPr>
              <w:pStyle w:val="TableParagraph"/>
              <w:spacing w:line="276" w:lineRule="exact"/>
              <w:ind w:left="110" w:right="645"/>
              <w:rPr>
                <w:b/>
                <w:sz w:val="24"/>
              </w:rPr>
            </w:pPr>
            <w:r>
              <w:rPr>
                <w:b/>
                <w:sz w:val="24"/>
              </w:rPr>
              <w:t>Срок</w:t>
            </w:r>
            <w:r>
              <w:rPr>
                <w:b/>
                <w:spacing w:val="-15"/>
                <w:sz w:val="24"/>
              </w:rPr>
              <w:t> </w:t>
            </w:r>
            <w:r>
              <w:rPr>
                <w:b/>
                <w:sz w:val="24"/>
              </w:rPr>
              <w:t>реализации </w:t>
            </w:r>
            <w:r>
              <w:rPr>
                <w:b/>
                <w:spacing w:val="-2"/>
                <w:sz w:val="24"/>
              </w:rPr>
              <w:t>программы</w:t>
            </w:r>
          </w:p>
        </w:tc>
        <w:tc>
          <w:tcPr>
            <w:tcW w:w="7658" w:type="dxa"/>
          </w:tcPr>
          <w:p>
            <w:pPr>
              <w:pStyle w:val="TableParagraph"/>
              <w:spacing w:line="271" w:lineRule="exact"/>
              <w:ind w:left="109"/>
              <w:rPr>
                <w:sz w:val="24"/>
              </w:rPr>
            </w:pPr>
            <w:r>
              <w:rPr>
                <w:sz w:val="24"/>
              </w:rPr>
              <w:t>7</w:t>
            </w:r>
            <w:r>
              <w:rPr>
                <w:spacing w:val="-3"/>
                <w:sz w:val="24"/>
              </w:rPr>
              <w:t> </w:t>
            </w:r>
            <w:r>
              <w:rPr>
                <w:sz w:val="24"/>
              </w:rPr>
              <w:t>месяцев (с</w:t>
            </w:r>
            <w:r>
              <w:rPr>
                <w:spacing w:val="-3"/>
                <w:sz w:val="24"/>
              </w:rPr>
              <w:t> </w:t>
            </w:r>
            <w:r>
              <w:rPr>
                <w:sz w:val="24"/>
              </w:rPr>
              <w:t>ноября 2023</w:t>
            </w:r>
            <w:r>
              <w:rPr>
                <w:spacing w:val="-1"/>
                <w:sz w:val="24"/>
              </w:rPr>
              <w:t> </w:t>
            </w:r>
            <w:r>
              <w:rPr>
                <w:sz w:val="24"/>
              </w:rPr>
              <w:t>-</w:t>
            </w:r>
            <w:r>
              <w:rPr>
                <w:spacing w:val="-2"/>
                <w:sz w:val="24"/>
              </w:rPr>
              <w:t> </w:t>
            </w:r>
            <w:r>
              <w:rPr>
                <w:sz w:val="24"/>
              </w:rPr>
              <w:t>по</w:t>
            </w:r>
            <w:r>
              <w:rPr>
                <w:spacing w:val="-1"/>
                <w:sz w:val="24"/>
              </w:rPr>
              <w:t> </w:t>
            </w:r>
            <w:r>
              <w:rPr>
                <w:sz w:val="24"/>
              </w:rPr>
              <w:t>май </w:t>
            </w:r>
            <w:r>
              <w:rPr>
                <w:spacing w:val="-2"/>
                <w:sz w:val="24"/>
              </w:rPr>
              <w:t>2024)</w:t>
            </w:r>
          </w:p>
        </w:tc>
      </w:tr>
    </w:tbl>
    <w:p>
      <w:pPr>
        <w:spacing w:after="0" w:line="271" w:lineRule="exact"/>
        <w:rPr>
          <w:sz w:val="24"/>
        </w:rPr>
        <w:sectPr>
          <w:pgSz w:w="11910" w:h="16840"/>
          <w:pgMar w:header="0" w:footer="1002" w:top="520" w:bottom="1200" w:left="660" w:right="340"/>
        </w:sectPr>
      </w:pPr>
    </w:p>
    <w:p>
      <w:pPr>
        <w:pStyle w:val="ListParagraph"/>
        <w:numPr>
          <w:ilvl w:val="0"/>
          <w:numId w:val="4"/>
        </w:numPr>
        <w:tabs>
          <w:tab w:pos="4580" w:val="left" w:leader="none"/>
        </w:tabs>
        <w:spacing w:line="240" w:lineRule="auto" w:before="64" w:after="0"/>
        <w:ind w:left="4580" w:right="0" w:hanging="240"/>
        <w:jc w:val="left"/>
        <w:rPr>
          <w:b/>
          <w:sz w:val="24"/>
        </w:rPr>
      </w:pPr>
      <w:r>
        <w:rPr>
          <w:b/>
          <w:sz w:val="24"/>
        </w:rPr>
        <w:t>ЦЕЛЕВОЙ</w:t>
      </w:r>
      <w:r>
        <w:rPr>
          <w:b/>
          <w:spacing w:val="-2"/>
          <w:sz w:val="24"/>
        </w:rPr>
        <w:t> РАЗДЕЛ</w:t>
      </w:r>
    </w:p>
    <w:p>
      <w:pPr>
        <w:pStyle w:val="BodyText"/>
        <w:rPr>
          <w:b/>
        </w:rPr>
      </w:pPr>
    </w:p>
    <w:p>
      <w:pPr>
        <w:pStyle w:val="ListParagraph"/>
        <w:numPr>
          <w:ilvl w:val="1"/>
          <w:numId w:val="4"/>
        </w:numPr>
        <w:tabs>
          <w:tab w:pos="4479" w:val="left" w:leader="none"/>
        </w:tabs>
        <w:spacing w:line="240" w:lineRule="auto" w:before="0" w:after="0"/>
        <w:ind w:left="4479" w:right="0" w:hanging="420"/>
        <w:jc w:val="left"/>
        <w:rPr>
          <w:b/>
          <w:sz w:val="24"/>
        </w:rPr>
      </w:pPr>
      <w:r>
        <w:rPr>
          <w:b/>
          <w:sz w:val="24"/>
        </w:rPr>
        <w:t>Пояснительная</w:t>
      </w:r>
      <w:r>
        <w:rPr>
          <w:b/>
          <w:spacing w:val="-7"/>
          <w:sz w:val="24"/>
        </w:rPr>
        <w:t> </w:t>
      </w:r>
      <w:r>
        <w:rPr>
          <w:b/>
          <w:spacing w:val="-2"/>
          <w:sz w:val="24"/>
        </w:rPr>
        <w:t>записка</w:t>
      </w:r>
    </w:p>
    <w:p>
      <w:pPr>
        <w:pStyle w:val="BodyText"/>
        <w:spacing w:before="272"/>
        <w:ind w:left="473" w:right="228" w:firstLine="708"/>
        <w:jc w:val="both"/>
      </w:pPr>
      <w:r>
        <w:rPr/>
        <w:t>Дошкольной возраст – время, когда закладываются основы личности ребенка, время, когда благодаря подвижности, непосредственности, эмоциональности восприятие ребенком окружающего мира происходит постоянно легко и непринужденно.</w:t>
      </w:r>
    </w:p>
    <w:p>
      <w:pPr>
        <w:pStyle w:val="BodyText"/>
        <w:ind w:left="473" w:right="223" w:firstLine="708"/>
        <w:jc w:val="both"/>
      </w:pPr>
      <w:r>
        <w:rPr/>
        <w:t>Программа «Научная лаборатория «Наураша» дополнительной платной образовательной услуги по развитию интеллектуально-творческих способностей у детей среднего дошкольного возраста</w:t>
      </w:r>
      <w:r>
        <w:rPr>
          <w:spacing w:val="5"/>
        </w:rPr>
        <w:t> </w:t>
      </w:r>
      <w:r>
        <w:rPr/>
        <w:t>от</w:t>
      </w:r>
      <w:r>
        <w:rPr>
          <w:spacing w:val="9"/>
        </w:rPr>
        <w:t> </w:t>
      </w:r>
      <w:r>
        <w:rPr/>
        <w:t>4</w:t>
      </w:r>
      <w:r>
        <w:rPr>
          <w:spacing w:val="9"/>
        </w:rPr>
        <w:t> </w:t>
      </w:r>
      <w:r>
        <w:rPr/>
        <w:t>лет</w:t>
      </w:r>
      <w:r>
        <w:rPr>
          <w:spacing w:val="8"/>
        </w:rPr>
        <w:t> </w:t>
      </w:r>
      <w:r>
        <w:rPr/>
        <w:t>до</w:t>
      </w:r>
      <w:r>
        <w:rPr>
          <w:spacing w:val="9"/>
        </w:rPr>
        <w:t> </w:t>
      </w:r>
      <w:r>
        <w:rPr/>
        <w:t>5</w:t>
      </w:r>
      <w:r>
        <w:rPr>
          <w:spacing w:val="9"/>
        </w:rPr>
        <w:t> </w:t>
      </w:r>
      <w:r>
        <w:rPr/>
        <w:t>лет</w:t>
      </w:r>
      <w:r>
        <w:rPr>
          <w:spacing w:val="79"/>
        </w:rPr>
        <w:t> </w:t>
      </w:r>
      <w:r>
        <w:rPr/>
        <w:t>с</w:t>
      </w:r>
      <w:r>
        <w:rPr>
          <w:spacing w:val="6"/>
        </w:rPr>
        <w:t> </w:t>
      </w:r>
      <w:r>
        <w:rPr/>
        <w:t>применением</w:t>
      </w:r>
      <w:r>
        <w:rPr>
          <w:spacing w:val="7"/>
        </w:rPr>
        <w:t> </w:t>
      </w:r>
      <w:r>
        <w:rPr/>
        <w:t>технологии</w:t>
      </w:r>
      <w:r>
        <w:rPr>
          <w:spacing w:val="11"/>
        </w:rPr>
        <w:t> </w:t>
      </w:r>
      <w:r>
        <w:rPr/>
        <w:t>«Наураша»</w:t>
      </w:r>
      <w:r>
        <w:rPr>
          <w:spacing w:val="7"/>
        </w:rPr>
        <w:t> </w:t>
      </w:r>
      <w:r>
        <w:rPr/>
        <w:t>МАДОУ</w:t>
      </w:r>
      <w:r>
        <w:rPr>
          <w:spacing w:val="8"/>
        </w:rPr>
        <w:t> </w:t>
      </w:r>
      <w:r>
        <w:rPr/>
        <w:t>г.</w:t>
      </w:r>
      <w:r>
        <w:rPr>
          <w:spacing w:val="8"/>
        </w:rPr>
        <w:t> </w:t>
      </w:r>
      <w:r>
        <w:rPr/>
        <w:t>Нижневартовска</w:t>
      </w:r>
      <w:r>
        <w:rPr>
          <w:spacing w:val="7"/>
        </w:rPr>
        <w:t> </w:t>
      </w:r>
      <w:r>
        <w:rPr>
          <w:spacing w:val="-5"/>
        </w:rPr>
        <w:t>ДС</w:t>
      </w:r>
    </w:p>
    <w:p>
      <w:pPr>
        <w:pStyle w:val="BodyText"/>
        <w:ind w:left="473" w:right="229"/>
        <w:jc w:val="both"/>
      </w:pPr>
      <w:r>
        <w:rPr/>
        <w:t>№29 «Ёлочка», разработана в соответствии с Федеральным государственным образовательным стандартом дошкольного образования с учетом примерной основной образовательной программы дошкольного образования (далее - Программа).</w:t>
      </w:r>
    </w:p>
    <w:p>
      <w:pPr>
        <w:pStyle w:val="BodyText"/>
        <w:ind w:left="473" w:right="228" w:firstLine="708"/>
        <w:jc w:val="both"/>
      </w:pPr>
      <w:r>
        <w:rPr/>
        <w:t>Содержание Программы соответствует Федеральному государственному образовательному стандарту дошкольного образования (далее – ФГОС ДО) и учитывает примерную основную образовательную</w:t>
      </w:r>
      <w:r>
        <w:rPr>
          <w:spacing w:val="-6"/>
        </w:rPr>
        <w:t> </w:t>
      </w:r>
      <w:r>
        <w:rPr/>
        <w:t>программу</w:t>
      </w:r>
      <w:r>
        <w:rPr>
          <w:spacing w:val="-13"/>
        </w:rPr>
        <w:t> </w:t>
      </w:r>
      <w:r>
        <w:rPr/>
        <w:t>дошкольного</w:t>
      </w:r>
      <w:r>
        <w:rPr>
          <w:spacing w:val="-9"/>
        </w:rPr>
        <w:t> </w:t>
      </w:r>
      <w:r>
        <w:rPr/>
        <w:t>образования</w:t>
      </w:r>
      <w:r>
        <w:rPr>
          <w:spacing w:val="-9"/>
        </w:rPr>
        <w:t> </w:t>
      </w:r>
      <w:r>
        <w:rPr/>
        <w:t>(ст.6</w:t>
      </w:r>
      <w:r>
        <w:rPr>
          <w:spacing w:val="-9"/>
        </w:rPr>
        <w:t> </w:t>
      </w:r>
      <w:r>
        <w:rPr/>
        <w:t>Закона</w:t>
      </w:r>
      <w:r>
        <w:rPr>
          <w:spacing w:val="-5"/>
        </w:rPr>
        <w:t> </w:t>
      </w:r>
      <w:r>
        <w:rPr/>
        <w:t>«Об</w:t>
      </w:r>
      <w:r>
        <w:rPr>
          <w:spacing w:val="-9"/>
        </w:rPr>
        <w:t> </w:t>
      </w:r>
      <w:r>
        <w:rPr/>
        <w:t>образовании</w:t>
      </w:r>
      <w:r>
        <w:rPr>
          <w:spacing w:val="-8"/>
        </w:rPr>
        <w:t> </w:t>
      </w:r>
      <w:r>
        <w:rPr/>
        <w:t>в</w:t>
      </w:r>
      <w:r>
        <w:rPr>
          <w:spacing w:val="-10"/>
        </w:rPr>
        <w:t> </w:t>
      </w:r>
      <w:r>
        <w:rPr/>
        <w:t>Российской </w:t>
      </w:r>
      <w:r>
        <w:rPr>
          <w:spacing w:val="-2"/>
        </w:rPr>
        <w:t>Федерации»).</w:t>
      </w:r>
    </w:p>
    <w:p>
      <w:pPr>
        <w:pStyle w:val="BodyText"/>
        <w:spacing w:before="1"/>
        <w:ind w:left="473" w:right="226" w:firstLine="566"/>
        <w:jc w:val="both"/>
      </w:pPr>
      <w:r>
        <w:rPr/>
        <w:t>Программа определяет содержание и организацию образовательной деятельности на уровне дошкольного</w:t>
      </w:r>
      <w:r>
        <w:rPr>
          <w:spacing w:val="-2"/>
        </w:rPr>
        <w:t> </w:t>
      </w:r>
      <w:r>
        <w:rPr/>
        <w:t>образования,</w:t>
      </w:r>
      <w:r>
        <w:rPr>
          <w:spacing w:val="-2"/>
        </w:rPr>
        <w:t> </w:t>
      </w:r>
      <w:r>
        <w:rPr/>
        <w:t>обеспечивает</w:t>
      </w:r>
      <w:r>
        <w:rPr>
          <w:spacing w:val="-2"/>
        </w:rPr>
        <w:t> </w:t>
      </w:r>
      <w:r>
        <w:rPr/>
        <w:t>развитие</w:t>
      </w:r>
      <w:r>
        <w:rPr>
          <w:spacing w:val="-3"/>
        </w:rPr>
        <w:t> </w:t>
      </w:r>
      <w:r>
        <w:rPr/>
        <w:t>личности</w:t>
      </w:r>
      <w:r>
        <w:rPr>
          <w:spacing w:val="-1"/>
        </w:rPr>
        <w:t> </w:t>
      </w:r>
      <w:r>
        <w:rPr/>
        <w:t>детей</w:t>
      </w:r>
      <w:r>
        <w:rPr>
          <w:spacing w:val="-2"/>
        </w:rPr>
        <w:t> </w:t>
      </w:r>
      <w:r>
        <w:rPr/>
        <w:t>дошкольного</w:t>
      </w:r>
      <w:r>
        <w:rPr>
          <w:spacing w:val="-2"/>
        </w:rPr>
        <w:t> </w:t>
      </w:r>
      <w:r>
        <w:rPr/>
        <w:t>возраста</w:t>
      </w:r>
      <w:r>
        <w:rPr>
          <w:spacing w:val="-3"/>
        </w:rPr>
        <w:t> </w:t>
      </w:r>
      <w:r>
        <w:rPr/>
        <w:t>в</w:t>
      </w:r>
      <w:r>
        <w:rPr>
          <w:spacing w:val="-3"/>
        </w:rPr>
        <w:t> </w:t>
      </w:r>
      <w:r>
        <w:rPr/>
        <w:t>области художественно-эстетического</w:t>
      </w:r>
      <w:r>
        <w:rPr>
          <w:spacing w:val="-10"/>
        </w:rPr>
        <w:t> </w:t>
      </w:r>
      <w:r>
        <w:rPr/>
        <w:t>развития</w:t>
      </w:r>
      <w:r>
        <w:rPr>
          <w:spacing w:val="-10"/>
        </w:rPr>
        <w:t> </w:t>
      </w:r>
      <w:r>
        <w:rPr/>
        <w:t>с</w:t>
      </w:r>
      <w:r>
        <w:rPr>
          <w:spacing w:val="-6"/>
        </w:rPr>
        <w:t> </w:t>
      </w:r>
      <w:r>
        <w:rPr/>
        <w:t>учетом</w:t>
      </w:r>
      <w:r>
        <w:rPr>
          <w:spacing w:val="-11"/>
        </w:rPr>
        <w:t> </w:t>
      </w:r>
      <w:r>
        <w:rPr/>
        <w:t>их</w:t>
      </w:r>
      <w:r>
        <w:rPr>
          <w:spacing w:val="-8"/>
        </w:rPr>
        <w:t> </w:t>
      </w:r>
      <w:r>
        <w:rPr/>
        <w:t>возрастных,</w:t>
      </w:r>
      <w:r>
        <w:rPr>
          <w:spacing w:val="-10"/>
        </w:rPr>
        <w:t> </w:t>
      </w:r>
      <w:r>
        <w:rPr/>
        <w:t>индивидуальных</w:t>
      </w:r>
      <w:r>
        <w:rPr>
          <w:spacing w:val="-9"/>
        </w:rPr>
        <w:t> </w:t>
      </w:r>
      <w:r>
        <w:rPr/>
        <w:t>психологических и физиологических особенностей.</w:t>
      </w:r>
    </w:p>
    <w:p>
      <w:pPr>
        <w:pStyle w:val="BodyText"/>
        <w:ind w:left="530" w:right="224" w:firstLine="708"/>
        <w:jc w:val="both"/>
      </w:pPr>
      <w:r>
        <w:rPr>
          <w:b/>
          <w:i/>
        </w:rPr>
        <w:t>Направленность: </w:t>
      </w:r>
      <w:r>
        <w:rPr/>
        <w:t>программа дополнительной платной образовательной услуги носит опытно-экспериментальную и научно-познавательную направленность, которые определены особой актуальностью</w:t>
      </w:r>
      <w:r>
        <w:rPr>
          <w:spacing w:val="40"/>
        </w:rPr>
        <w:t> </w:t>
      </w:r>
      <w:r>
        <w:rPr/>
        <w:t>познавательного развития дошкольников в современных условиях.</w:t>
      </w:r>
    </w:p>
    <w:p>
      <w:pPr>
        <w:pStyle w:val="BodyText"/>
        <w:ind w:left="530" w:right="224" w:firstLine="708"/>
        <w:jc w:val="both"/>
      </w:pPr>
      <w:r>
        <w:rPr>
          <w:b/>
          <w:i/>
        </w:rPr>
        <w:t>Новизна: </w:t>
      </w:r>
      <w:r>
        <w:rPr/>
        <w:t>новизна программы состоит в том, что ведущей формой организации педагогического процесса является интегрированный подход в обучении. Это организация разнообразных игр, наблюдений, использование </w:t>
      </w:r>
      <w:r>
        <w:rPr>
          <w:color w:val="333333"/>
        </w:rPr>
        <w:t>информационных и коммуникационных технологий</w:t>
      </w:r>
      <w:r>
        <w:rPr/>
        <w:t>, экологических инсценировок, лабораторной, исследовательской и трудовой деятельности</w:t>
      </w:r>
      <w:r>
        <w:rPr>
          <w:color w:val="C00000"/>
        </w:rPr>
        <w:t>. </w:t>
      </w:r>
      <w:r>
        <w:rPr/>
        <w:t>Материал конкретизирован для непосредственно образовательной деятельности в старшей</w:t>
      </w:r>
      <w:r>
        <w:rPr>
          <w:spacing w:val="-15"/>
        </w:rPr>
        <w:t> </w:t>
      </w:r>
      <w:r>
        <w:rPr/>
        <w:t>и</w:t>
      </w:r>
      <w:r>
        <w:rPr>
          <w:spacing w:val="-15"/>
        </w:rPr>
        <w:t> </w:t>
      </w:r>
      <w:r>
        <w:rPr/>
        <w:t>подготовительной</w:t>
      </w:r>
      <w:r>
        <w:rPr>
          <w:spacing w:val="22"/>
        </w:rPr>
        <w:t> </w:t>
      </w:r>
      <w:r>
        <w:rPr/>
        <w:t>группе</w:t>
      </w:r>
      <w:r>
        <w:rPr>
          <w:spacing w:val="-15"/>
        </w:rPr>
        <w:t> </w:t>
      </w:r>
      <w:r>
        <w:rPr/>
        <w:t>детского</w:t>
      </w:r>
      <w:r>
        <w:rPr>
          <w:spacing w:val="-15"/>
        </w:rPr>
        <w:t> </w:t>
      </w:r>
      <w:r>
        <w:rPr/>
        <w:t>сада</w:t>
      </w:r>
      <w:r>
        <w:rPr>
          <w:spacing w:val="-15"/>
        </w:rPr>
        <w:t> </w:t>
      </w:r>
      <w:r>
        <w:rPr/>
        <w:t>в</w:t>
      </w:r>
      <w:r>
        <w:rPr>
          <w:spacing w:val="-15"/>
        </w:rPr>
        <w:t> </w:t>
      </w:r>
      <w:r>
        <w:rPr/>
        <w:t>рамках</w:t>
      </w:r>
      <w:r>
        <w:rPr>
          <w:spacing w:val="-13"/>
        </w:rPr>
        <w:t> </w:t>
      </w:r>
      <w:r>
        <w:rPr/>
        <w:t>дополнительной</w:t>
      </w:r>
      <w:r>
        <w:rPr>
          <w:spacing w:val="-15"/>
        </w:rPr>
        <w:t> </w:t>
      </w:r>
      <w:r>
        <w:rPr/>
        <w:t>общеобразовательной программы по познавательному развитию.</w:t>
      </w:r>
    </w:p>
    <w:p>
      <w:pPr>
        <w:pStyle w:val="BodyText"/>
        <w:spacing w:before="1"/>
        <w:ind w:left="530" w:right="223" w:firstLine="708"/>
        <w:jc w:val="both"/>
      </w:pPr>
      <w:r>
        <w:rPr>
          <w:b/>
          <w:i/>
        </w:rPr>
        <w:t>Актуальность. </w:t>
      </w:r>
      <w:r>
        <w:rPr/>
        <w:t>Меняется время – меняется ребёнок, меняется отношение к нему. Окружающая предметная среда ребёнка становится всё более насыщенной разного рода электронными</w:t>
      </w:r>
      <w:r>
        <w:rPr>
          <w:spacing w:val="-13"/>
        </w:rPr>
        <w:t> </w:t>
      </w:r>
      <w:r>
        <w:rPr/>
        <w:t>приборами.</w:t>
      </w:r>
      <w:r>
        <w:rPr>
          <w:spacing w:val="-10"/>
        </w:rPr>
        <w:t> </w:t>
      </w:r>
      <w:r>
        <w:rPr/>
        <w:t>Подрастающее</w:t>
      </w:r>
      <w:r>
        <w:rPr>
          <w:spacing w:val="-13"/>
        </w:rPr>
        <w:t> </w:t>
      </w:r>
      <w:r>
        <w:rPr/>
        <w:t>поколение</w:t>
      </w:r>
      <w:r>
        <w:rPr>
          <w:spacing w:val="-13"/>
        </w:rPr>
        <w:t> </w:t>
      </w:r>
      <w:r>
        <w:rPr/>
        <w:t>живет</w:t>
      </w:r>
      <w:r>
        <w:rPr>
          <w:spacing w:val="-11"/>
        </w:rPr>
        <w:t> </w:t>
      </w:r>
      <w:r>
        <w:rPr/>
        <w:t>в</w:t>
      </w:r>
      <w:r>
        <w:rPr>
          <w:spacing w:val="-12"/>
        </w:rPr>
        <w:t> </w:t>
      </w:r>
      <w:r>
        <w:rPr/>
        <w:t>мире</w:t>
      </w:r>
      <w:r>
        <w:rPr>
          <w:spacing w:val="-13"/>
        </w:rPr>
        <w:t> </w:t>
      </w:r>
      <w:r>
        <w:rPr/>
        <w:t>электронной</w:t>
      </w:r>
      <w:r>
        <w:rPr>
          <w:spacing w:val="-11"/>
        </w:rPr>
        <w:t> </w:t>
      </w:r>
      <w:r>
        <w:rPr/>
        <w:t>культуры</w:t>
      </w:r>
      <w:r>
        <w:rPr>
          <w:spacing w:val="-12"/>
        </w:rPr>
        <w:t> </w:t>
      </w:r>
      <w:r>
        <w:rPr/>
        <w:t>и</w:t>
      </w:r>
      <w:r>
        <w:rPr>
          <w:spacing w:val="-11"/>
        </w:rPr>
        <w:t> </w:t>
      </w:r>
      <w:r>
        <w:rPr/>
        <w:t>подчас лучше нас разбирается в нем. Их мир игры – это компьютерные игры, электронные игрушки, игровые приставки. Дети воспринимают информацию посредством телевидения, персонального компьютера, которые не всегда несут полезную информацию. Поэтому, для развития детей на современном этапе требуется овладеть способами и приёмами эффективной мыслительной деятельности, основы которой закладываются в дошкольном возрасте, в момент формирования предпосылок для овладения умениями и навыками, необходимыми для развития способности познавать новое, исследовать, думать.</w:t>
      </w:r>
    </w:p>
    <w:p>
      <w:pPr>
        <w:pStyle w:val="BodyText"/>
        <w:spacing w:before="1"/>
        <w:ind w:left="530" w:right="224" w:firstLine="708"/>
        <w:jc w:val="both"/>
      </w:pPr>
      <w:r>
        <w:rPr/>
        <w:t>Формирование познавательно-исследовательской активности в лаборатории «Наураша в стране Наурандии»</w:t>
      </w:r>
      <w:r>
        <w:rPr>
          <w:spacing w:val="-6"/>
        </w:rPr>
        <w:t> </w:t>
      </w:r>
      <w:r>
        <w:rPr/>
        <w:t>наилучшим образом соответствует социально-педагогическим целям развития познавательно-исследовательской</w:t>
      </w:r>
      <w:r>
        <w:rPr>
          <w:spacing w:val="-15"/>
        </w:rPr>
        <w:t> </w:t>
      </w:r>
      <w:r>
        <w:rPr/>
        <w:t>деятельности</w:t>
      </w:r>
      <w:r>
        <w:rPr>
          <w:spacing w:val="-15"/>
        </w:rPr>
        <w:t> </w:t>
      </w:r>
      <w:r>
        <w:rPr/>
        <w:t>дошкольников,</w:t>
      </w:r>
      <w:r>
        <w:rPr>
          <w:spacing w:val="-15"/>
        </w:rPr>
        <w:t> </w:t>
      </w:r>
      <w:r>
        <w:rPr/>
        <w:t>освоению</w:t>
      </w:r>
      <w:r>
        <w:rPr>
          <w:spacing w:val="-15"/>
        </w:rPr>
        <w:t> </w:t>
      </w:r>
      <w:r>
        <w:rPr/>
        <w:t>способов</w:t>
      </w:r>
      <w:r>
        <w:rPr>
          <w:spacing w:val="-15"/>
        </w:rPr>
        <w:t> </w:t>
      </w:r>
      <w:r>
        <w:rPr/>
        <w:t>познания</w:t>
      </w:r>
      <w:r>
        <w:rPr>
          <w:spacing w:val="-15"/>
        </w:rPr>
        <w:t> </w:t>
      </w:r>
      <w:r>
        <w:rPr/>
        <w:t>через открытия.</w:t>
      </w:r>
      <w:r>
        <w:rPr>
          <w:spacing w:val="-15"/>
        </w:rPr>
        <w:t> </w:t>
      </w:r>
      <w:r>
        <w:rPr/>
        <w:t>При</w:t>
      </w:r>
      <w:r>
        <w:rPr>
          <w:spacing w:val="-15"/>
        </w:rPr>
        <w:t> </w:t>
      </w:r>
      <w:r>
        <w:rPr/>
        <w:t>изучении</w:t>
      </w:r>
      <w:r>
        <w:rPr>
          <w:spacing w:val="-15"/>
        </w:rPr>
        <w:t> </w:t>
      </w:r>
      <w:r>
        <w:rPr/>
        <w:t>тем,</w:t>
      </w:r>
      <w:r>
        <w:rPr>
          <w:spacing w:val="-15"/>
        </w:rPr>
        <w:t> </w:t>
      </w:r>
      <w:r>
        <w:rPr/>
        <w:t>предусмотренных</w:t>
      </w:r>
      <w:r>
        <w:rPr>
          <w:spacing w:val="-15"/>
        </w:rPr>
        <w:t> </w:t>
      </w:r>
      <w:r>
        <w:rPr/>
        <w:t>дополнительной</w:t>
      </w:r>
      <w:r>
        <w:rPr>
          <w:spacing w:val="-15"/>
        </w:rPr>
        <w:t> </w:t>
      </w:r>
      <w:r>
        <w:rPr/>
        <w:t>общеобразовательной</w:t>
      </w:r>
      <w:r>
        <w:rPr>
          <w:spacing w:val="-15"/>
        </w:rPr>
        <w:t> </w:t>
      </w:r>
      <w:r>
        <w:rPr/>
        <w:t>программы, развивается мышление образное и конкретное; зрительная и слуховая память; речь, внимание, </w:t>
      </w:r>
      <w:r>
        <w:rPr>
          <w:spacing w:val="-2"/>
        </w:rPr>
        <w:t>восприятие.</w:t>
      </w:r>
    </w:p>
    <w:p>
      <w:pPr>
        <w:pStyle w:val="BodyText"/>
        <w:ind w:left="1238"/>
        <w:jc w:val="both"/>
      </w:pPr>
      <w:r>
        <w:rPr/>
        <w:t>Данная</w:t>
      </w:r>
      <w:r>
        <w:rPr>
          <w:spacing w:val="49"/>
          <w:w w:val="150"/>
        </w:rPr>
        <w:t> </w:t>
      </w:r>
      <w:r>
        <w:rPr/>
        <w:t>программа</w:t>
      </w:r>
      <w:r>
        <w:rPr>
          <w:spacing w:val="50"/>
          <w:w w:val="150"/>
        </w:rPr>
        <w:t> </w:t>
      </w:r>
      <w:r>
        <w:rPr/>
        <w:t>разработана</w:t>
      </w:r>
      <w:r>
        <w:rPr>
          <w:spacing w:val="51"/>
          <w:w w:val="150"/>
        </w:rPr>
        <w:t> </w:t>
      </w:r>
      <w:r>
        <w:rPr/>
        <w:t>на</w:t>
      </w:r>
      <w:r>
        <w:rPr>
          <w:spacing w:val="50"/>
          <w:w w:val="150"/>
        </w:rPr>
        <w:t> </w:t>
      </w:r>
      <w:r>
        <w:rPr/>
        <w:t>основе</w:t>
      </w:r>
      <w:r>
        <w:rPr>
          <w:spacing w:val="51"/>
          <w:w w:val="150"/>
        </w:rPr>
        <w:t> </w:t>
      </w:r>
      <w:r>
        <w:rPr/>
        <w:t>методического</w:t>
      </w:r>
      <w:r>
        <w:rPr>
          <w:spacing w:val="51"/>
          <w:w w:val="150"/>
        </w:rPr>
        <w:t> </w:t>
      </w:r>
      <w:r>
        <w:rPr/>
        <w:t>руководства:</w:t>
      </w:r>
      <w:r>
        <w:rPr>
          <w:spacing w:val="53"/>
          <w:w w:val="150"/>
        </w:rPr>
        <w:t> </w:t>
      </w:r>
      <w:r>
        <w:rPr/>
        <w:t>Е.</w:t>
      </w:r>
      <w:r>
        <w:rPr>
          <w:spacing w:val="51"/>
          <w:w w:val="150"/>
        </w:rPr>
        <w:t> </w:t>
      </w:r>
      <w:r>
        <w:rPr/>
        <w:t>А</w:t>
      </w:r>
      <w:r>
        <w:rPr>
          <w:spacing w:val="52"/>
          <w:w w:val="150"/>
        </w:rPr>
        <w:t> </w:t>
      </w:r>
      <w:r>
        <w:rPr>
          <w:spacing w:val="-2"/>
        </w:rPr>
        <w:t>Шутяева</w:t>
      </w:r>
    </w:p>
    <w:p>
      <w:pPr>
        <w:pStyle w:val="BodyText"/>
        <w:ind w:left="530" w:right="222"/>
        <w:jc w:val="both"/>
      </w:pPr>
      <w:r>
        <w:rPr/>
        <w:t>«Наураша в стране Наурандии» и охватывает познавательное развитие детей с 6 до окончания образовательных отношений. В программе прослеживается преемственность от одной возрастной группы к другой.</w:t>
      </w:r>
    </w:p>
    <w:p>
      <w:pPr>
        <w:pStyle w:val="BodyText"/>
        <w:ind w:left="530" w:right="225" w:firstLine="708"/>
        <w:jc w:val="both"/>
      </w:pPr>
      <w:r>
        <w:rPr>
          <w:b/>
          <w:i/>
        </w:rPr>
        <w:t>Отличительные особенности: </w:t>
      </w:r>
      <w:r>
        <w:rPr/>
        <w:t>особенностью программы является развитие познавательно-исследовательской активности дошкольников посредством опытов в цифровой лаборатории «Наураша в стране Наурандии».</w:t>
      </w:r>
    </w:p>
    <w:p>
      <w:pPr>
        <w:spacing w:after="0"/>
        <w:jc w:val="both"/>
        <w:sectPr>
          <w:pgSz w:w="11910" w:h="16840"/>
          <w:pgMar w:header="0" w:footer="1002" w:top="480" w:bottom="1200" w:left="660" w:right="340"/>
        </w:sectPr>
      </w:pPr>
    </w:p>
    <w:p>
      <w:pPr>
        <w:pStyle w:val="BodyText"/>
        <w:spacing w:before="60"/>
        <w:ind w:left="530" w:firstLine="708"/>
      </w:pPr>
      <w:r>
        <w:rPr/>
        <w:t>При</w:t>
      </w:r>
      <w:r>
        <w:rPr>
          <w:spacing w:val="40"/>
        </w:rPr>
        <w:t> </w:t>
      </w:r>
      <w:r>
        <w:rPr/>
        <w:t>составлении</w:t>
      </w:r>
      <w:r>
        <w:rPr>
          <w:spacing w:val="40"/>
        </w:rPr>
        <w:t> </w:t>
      </w:r>
      <w:r>
        <w:rPr/>
        <w:t>комплексно-тематического</w:t>
      </w:r>
      <w:r>
        <w:rPr>
          <w:spacing w:val="40"/>
        </w:rPr>
        <w:t> </w:t>
      </w:r>
      <w:r>
        <w:rPr/>
        <w:t>планирования</w:t>
      </w:r>
      <w:r>
        <w:rPr>
          <w:spacing w:val="40"/>
        </w:rPr>
        <w:t> </w:t>
      </w:r>
      <w:r>
        <w:rPr/>
        <w:t>содержания</w:t>
      </w:r>
      <w:r>
        <w:rPr>
          <w:spacing w:val="40"/>
        </w:rPr>
        <w:t> </w:t>
      </w:r>
      <w:r>
        <w:rPr/>
        <w:t>организованной деятельности использовались следующие образовательные области:</w:t>
      </w:r>
    </w:p>
    <w:p>
      <w:pPr>
        <w:pStyle w:val="ListParagraph"/>
        <w:numPr>
          <w:ilvl w:val="0"/>
          <w:numId w:val="5"/>
        </w:numPr>
        <w:tabs>
          <w:tab w:pos="1605" w:val="left" w:leader="none"/>
        </w:tabs>
        <w:spacing w:line="294" w:lineRule="exact" w:before="2" w:after="0"/>
        <w:ind w:left="1605" w:right="0" w:hanging="424"/>
        <w:jc w:val="left"/>
        <w:rPr>
          <w:sz w:val="24"/>
        </w:rPr>
      </w:pPr>
      <w:r>
        <w:rPr>
          <w:sz w:val="24"/>
        </w:rPr>
        <w:t>социально-коммуникативное</w:t>
      </w:r>
      <w:r>
        <w:rPr>
          <w:spacing w:val="-15"/>
          <w:sz w:val="24"/>
        </w:rPr>
        <w:t> </w:t>
      </w:r>
      <w:r>
        <w:rPr>
          <w:spacing w:val="-2"/>
          <w:sz w:val="24"/>
        </w:rPr>
        <w:t>развитие;</w:t>
      </w:r>
    </w:p>
    <w:p>
      <w:pPr>
        <w:pStyle w:val="ListParagraph"/>
        <w:numPr>
          <w:ilvl w:val="0"/>
          <w:numId w:val="5"/>
        </w:numPr>
        <w:tabs>
          <w:tab w:pos="1605" w:val="left" w:leader="none"/>
        </w:tabs>
        <w:spacing w:line="294" w:lineRule="exact" w:before="0" w:after="0"/>
        <w:ind w:left="1605" w:right="0" w:hanging="424"/>
        <w:jc w:val="left"/>
        <w:rPr>
          <w:sz w:val="24"/>
        </w:rPr>
      </w:pPr>
      <w:r>
        <w:rPr>
          <w:sz w:val="24"/>
        </w:rPr>
        <w:t>познавательное</w:t>
      </w:r>
      <w:r>
        <w:rPr>
          <w:spacing w:val="-7"/>
          <w:sz w:val="24"/>
        </w:rPr>
        <w:t> </w:t>
      </w:r>
      <w:r>
        <w:rPr>
          <w:spacing w:val="-2"/>
          <w:sz w:val="24"/>
        </w:rPr>
        <w:t>развитие;</w:t>
      </w:r>
    </w:p>
    <w:p>
      <w:pPr>
        <w:pStyle w:val="ListParagraph"/>
        <w:numPr>
          <w:ilvl w:val="0"/>
          <w:numId w:val="5"/>
        </w:numPr>
        <w:tabs>
          <w:tab w:pos="1605" w:val="left" w:leader="none"/>
        </w:tabs>
        <w:spacing w:line="292" w:lineRule="exact" w:before="1" w:after="0"/>
        <w:ind w:left="1605" w:right="0" w:hanging="424"/>
        <w:jc w:val="left"/>
        <w:rPr>
          <w:sz w:val="24"/>
        </w:rPr>
      </w:pPr>
      <w:r>
        <w:rPr>
          <w:sz w:val="24"/>
        </w:rPr>
        <w:t>речевое</w:t>
      </w:r>
      <w:r>
        <w:rPr>
          <w:spacing w:val="-3"/>
          <w:sz w:val="24"/>
        </w:rPr>
        <w:t> </w:t>
      </w:r>
      <w:r>
        <w:rPr>
          <w:spacing w:val="-2"/>
          <w:sz w:val="24"/>
        </w:rPr>
        <w:t>развитие.</w:t>
      </w:r>
    </w:p>
    <w:p>
      <w:pPr>
        <w:pStyle w:val="BodyText"/>
        <w:ind w:left="473" w:right="221" w:firstLine="708"/>
        <w:jc w:val="both"/>
      </w:pPr>
      <w:r>
        <w:rPr>
          <w:b/>
          <w:i/>
        </w:rPr>
        <w:t>Педагогическая</w:t>
      </w:r>
      <w:r>
        <w:rPr>
          <w:b/>
          <w:i/>
          <w:spacing w:val="40"/>
        </w:rPr>
        <w:t> </w:t>
      </w:r>
      <w:r>
        <w:rPr>
          <w:b/>
          <w:i/>
        </w:rPr>
        <w:t>целесообразность:</w:t>
      </w:r>
      <w:r>
        <w:rPr>
          <w:b/>
          <w:i/>
          <w:spacing w:val="40"/>
        </w:rPr>
        <w:t> </w:t>
      </w:r>
      <w:r>
        <w:rPr/>
        <w:t>эффективным</w:t>
      </w:r>
      <w:r>
        <w:rPr>
          <w:spacing w:val="40"/>
        </w:rPr>
        <w:t> </w:t>
      </w:r>
      <w:r>
        <w:rPr/>
        <w:t>для</w:t>
      </w:r>
      <w:r>
        <w:rPr>
          <w:spacing w:val="40"/>
        </w:rPr>
        <w:t> </w:t>
      </w:r>
      <w:r>
        <w:rPr/>
        <w:t>познавательно-</w:t>
      </w:r>
      <w:r>
        <w:rPr>
          <w:spacing w:val="40"/>
        </w:rPr>
        <w:t> </w:t>
      </w:r>
      <w:r>
        <w:rPr/>
        <w:t>исследовательского</w:t>
      </w:r>
      <w:r>
        <w:rPr>
          <w:spacing w:val="40"/>
        </w:rPr>
        <w:t> </w:t>
      </w:r>
      <w:r>
        <w:rPr/>
        <w:t>развития детей является технология проблемного обучения, следуя которой ребёнок сам является открывателем нового опыта. Основным методом обучения является экспериментальная деятельность в цифровой лаборатории «Наураша в стране Наурандии». Модульная</w:t>
      </w:r>
      <w:r>
        <w:rPr>
          <w:spacing w:val="-15"/>
        </w:rPr>
        <w:t> </w:t>
      </w:r>
      <w:r>
        <w:rPr/>
        <w:t>детская</w:t>
      </w:r>
      <w:r>
        <w:rPr>
          <w:spacing w:val="-15"/>
        </w:rPr>
        <w:t> </w:t>
      </w:r>
      <w:r>
        <w:rPr/>
        <w:t>лаборатория</w:t>
      </w:r>
      <w:r>
        <w:rPr>
          <w:spacing w:val="-15"/>
        </w:rPr>
        <w:t> </w:t>
      </w:r>
      <w:r>
        <w:rPr/>
        <w:t>«Наураша</w:t>
      </w:r>
      <w:r>
        <w:rPr>
          <w:spacing w:val="-15"/>
        </w:rPr>
        <w:t> </w:t>
      </w:r>
      <w:r>
        <w:rPr/>
        <w:t>в</w:t>
      </w:r>
      <w:r>
        <w:rPr>
          <w:spacing w:val="-15"/>
        </w:rPr>
        <w:t> </w:t>
      </w:r>
      <w:r>
        <w:rPr/>
        <w:t>стране</w:t>
      </w:r>
      <w:r>
        <w:rPr>
          <w:spacing w:val="-15"/>
        </w:rPr>
        <w:t> </w:t>
      </w:r>
      <w:r>
        <w:rPr/>
        <w:t>Наурандии»</w:t>
      </w:r>
      <w:r>
        <w:rPr>
          <w:spacing w:val="-15"/>
        </w:rPr>
        <w:t> </w:t>
      </w:r>
      <w:r>
        <w:rPr/>
        <w:t>состоит</w:t>
      </w:r>
      <w:r>
        <w:rPr>
          <w:spacing w:val="-15"/>
        </w:rPr>
        <w:t> </w:t>
      </w:r>
      <w:r>
        <w:rPr/>
        <w:t>из</w:t>
      </w:r>
      <w:r>
        <w:rPr>
          <w:spacing w:val="-15"/>
        </w:rPr>
        <w:t> </w:t>
      </w:r>
      <w:r>
        <w:rPr/>
        <w:t>8</w:t>
      </w:r>
      <w:r>
        <w:rPr>
          <w:spacing w:val="-15"/>
        </w:rPr>
        <w:t> </w:t>
      </w:r>
      <w:r>
        <w:rPr/>
        <w:t>лабораторий,</w:t>
      </w:r>
      <w:r>
        <w:rPr>
          <w:spacing w:val="-15"/>
        </w:rPr>
        <w:t> </w:t>
      </w:r>
      <w:r>
        <w:rPr/>
        <w:t>в</w:t>
      </w:r>
      <w:r>
        <w:rPr>
          <w:spacing w:val="-15"/>
        </w:rPr>
        <w:t> </w:t>
      </w:r>
      <w:r>
        <w:rPr/>
        <w:t>каждой из</w:t>
      </w:r>
      <w:r>
        <w:rPr>
          <w:spacing w:val="40"/>
        </w:rPr>
        <w:t> </w:t>
      </w:r>
      <w:r>
        <w:rPr/>
        <w:t>которых</w:t>
      </w:r>
      <w:r>
        <w:rPr>
          <w:spacing w:val="40"/>
        </w:rPr>
        <w:t> </w:t>
      </w:r>
      <w:r>
        <w:rPr/>
        <w:t>дошкольникам</w:t>
      </w:r>
      <w:r>
        <w:rPr>
          <w:spacing w:val="40"/>
        </w:rPr>
        <w:t> </w:t>
      </w:r>
      <w:r>
        <w:rPr/>
        <w:t>предлагается</w:t>
      </w:r>
      <w:r>
        <w:rPr>
          <w:spacing w:val="40"/>
        </w:rPr>
        <w:t> </w:t>
      </w:r>
      <w:r>
        <w:rPr/>
        <w:t>одна</w:t>
      </w:r>
      <w:r>
        <w:rPr>
          <w:spacing w:val="40"/>
        </w:rPr>
        <w:t> </w:t>
      </w:r>
      <w:r>
        <w:rPr/>
        <w:t>из</w:t>
      </w:r>
      <w:r>
        <w:rPr>
          <w:spacing w:val="40"/>
        </w:rPr>
        <w:t> </w:t>
      </w:r>
      <w:r>
        <w:rPr/>
        <w:t>тем:</w:t>
      </w:r>
      <w:r>
        <w:rPr>
          <w:spacing w:val="40"/>
        </w:rPr>
        <w:t> </w:t>
      </w:r>
      <w:r>
        <w:rPr/>
        <w:t>«Температура»,</w:t>
      </w:r>
      <w:r>
        <w:rPr>
          <w:spacing w:val="40"/>
        </w:rPr>
        <w:t> </w:t>
      </w:r>
      <w:r>
        <w:rPr/>
        <w:t>«Свет»,</w:t>
      </w:r>
      <w:r>
        <w:rPr>
          <w:spacing w:val="40"/>
        </w:rPr>
        <w:t> </w:t>
      </w:r>
      <w:r>
        <w:rPr/>
        <w:t>«Звук»,</w:t>
      </w:r>
      <w:r>
        <w:rPr>
          <w:spacing w:val="40"/>
        </w:rPr>
        <w:t> </w:t>
      </w:r>
      <w:r>
        <w:rPr/>
        <w:t>«Сила»,</w:t>
      </w:r>
    </w:p>
    <w:p>
      <w:pPr>
        <w:pStyle w:val="BodyText"/>
        <w:ind w:left="473" w:right="228"/>
        <w:jc w:val="both"/>
      </w:pPr>
      <w:r>
        <w:rPr/>
        <w:t>«Электричество»,</w:t>
      </w:r>
      <w:r>
        <w:rPr>
          <w:spacing w:val="-15"/>
        </w:rPr>
        <w:t> </w:t>
      </w:r>
      <w:r>
        <w:rPr/>
        <w:t>«Кислотность»,</w:t>
      </w:r>
      <w:r>
        <w:rPr>
          <w:spacing w:val="-15"/>
        </w:rPr>
        <w:t> </w:t>
      </w:r>
      <w:r>
        <w:rPr/>
        <w:t>«Пульс»,</w:t>
      </w:r>
      <w:r>
        <w:rPr>
          <w:spacing w:val="-15"/>
        </w:rPr>
        <w:t> </w:t>
      </w:r>
      <w:r>
        <w:rPr/>
        <w:t>«Магнитное</w:t>
      </w:r>
      <w:r>
        <w:rPr>
          <w:spacing w:val="-15"/>
        </w:rPr>
        <w:t> </w:t>
      </w:r>
      <w:r>
        <w:rPr/>
        <w:t>поле».</w:t>
      </w:r>
      <w:r>
        <w:rPr>
          <w:spacing w:val="-15"/>
        </w:rPr>
        <w:t> </w:t>
      </w:r>
      <w:r>
        <w:rPr/>
        <w:t>В</w:t>
      </w:r>
      <w:r>
        <w:rPr>
          <w:spacing w:val="-15"/>
        </w:rPr>
        <w:t> </w:t>
      </w:r>
      <w:r>
        <w:rPr/>
        <w:t>составе</w:t>
      </w:r>
      <w:r>
        <w:rPr>
          <w:spacing w:val="-15"/>
        </w:rPr>
        <w:t> </w:t>
      </w:r>
      <w:r>
        <w:rPr/>
        <w:t>комплектов</w:t>
      </w:r>
      <w:r>
        <w:rPr>
          <w:spacing w:val="-15"/>
        </w:rPr>
        <w:t> </w:t>
      </w:r>
      <w:r>
        <w:rPr/>
        <w:t>по</w:t>
      </w:r>
      <w:r>
        <w:rPr>
          <w:spacing w:val="-15"/>
        </w:rPr>
        <w:t> </w:t>
      </w:r>
      <w:r>
        <w:rPr/>
        <w:t>всем</w:t>
      </w:r>
      <w:r>
        <w:rPr>
          <w:spacing w:val="-15"/>
        </w:rPr>
        <w:t> </w:t>
      </w:r>
      <w:r>
        <w:rPr/>
        <w:t>темам </w:t>
      </w:r>
      <w:r>
        <w:rPr>
          <w:spacing w:val="-2"/>
        </w:rPr>
        <w:t>имеются:</w:t>
      </w:r>
    </w:p>
    <w:p>
      <w:pPr>
        <w:pStyle w:val="ListParagraph"/>
        <w:numPr>
          <w:ilvl w:val="0"/>
          <w:numId w:val="5"/>
        </w:numPr>
        <w:tabs>
          <w:tab w:pos="1605" w:val="left" w:leader="none"/>
        </w:tabs>
        <w:spacing w:line="294" w:lineRule="exact" w:before="0" w:after="0"/>
        <w:ind w:left="1605" w:right="0" w:hanging="424"/>
        <w:jc w:val="left"/>
        <w:rPr>
          <w:sz w:val="24"/>
        </w:rPr>
      </w:pPr>
      <w:r>
        <w:rPr>
          <w:sz w:val="24"/>
        </w:rPr>
        <w:t>датчик</w:t>
      </w:r>
      <w:r>
        <w:rPr>
          <w:spacing w:val="-5"/>
          <w:sz w:val="24"/>
        </w:rPr>
        <w:t> </w:t>
      </w:r>
      <w:r>
        <w:rPr>
          <w:sz w:val="24"/>
        </w:rPr>
        <w:t>«Божья</w:t>
      </w:r>
      <w:r>
        <w:rPr>
          <w:spacing w:val="-5"/>
          <w:sz w:val="24"/>
        </w:rPr>
        <w:t> </w:t>
      </w:r>
      <w:r>
        <w:rPr>
          <w:sz w:val="24"/>
        </w:rPr>
        <w:t>коровка»,</w:t>
      </w:r>
      <w:r>
        <w:rPr>
          <w:spacing w:val="-3"/>
          <w:sz w:val="24"/>
        </w:rPr>
        <w:t> </w:t>
      </w:r>
      <w:r>
        <w:rPr>
          <w:sz w:val="24"/>
        </w:rPr>
        <w:t>измеряющий</w:t>
      </w:r>
      <w:r>
        <w:rPr>
          <w:spacing w:val="-5"/>
          <w:sz w:val="24"/>
        </w:rPr>
        <w:t> </w:t>
      </w:r>
      <w:r>
        <w:rPr>
          <w:sz w:val="24"/>
        </w:rPr>
        <w:t>соответствующую</w:t>
      </w:r>
      <w:r>
        <w:rPr>
          <w:spacing w:val="-5"/>
          <w:sz w:val="24"/>
        </w:rPr>
        <w:t> </w:t>
      </w:r>
      <w:r>
        <w:rPr>
          <w:sz w:val="24"/>
        </w:rPr>
        <w:t>теме</w:t>
      </w:r>
      <w:r>
        <w:rPr>
          <w:spacing w:val="-6"/>
          <w:sz w:val="24"/>
        </w:rPr>
        <w:t> </w:t>
      </w:r>
      <w:r>
        <w:rPr>
          <w:sz w:val="24"/>
        </w:rPr>
        <w:t>физическую</w:t>
      </w:r>
      <w:r>
        <w:rPr>
          <w:spacing w:val="-5"/>
          <w:sz w:val="24"/>
        </w:rPr>
        <w:t> </w:t>
      </w:r>
      <w:r>
        <w:rPr>
          <w:spacing w:val="-2"/>
          <w:sz w:val="24"/>
        </w:rPr>
        <w:t>величину;</w:t>
      </w:r>
    </w:p>
    <w:p>
      <w:pPr>
        <w:pStyle w:val="ListParagraph"/>
        <w:numPr>
          <w:ilvl w:val="0"/>
          <w:numId w:val="5"/>
        </w:numPr>
        <w:tabs>
          <w:tab w:pos="1605" w:val="left" w:leader="none"/>
        </w:tabs>
        <w:spacing w:line="293" w:lineRule="exact" w:before="0" w:after="0"/>
        <w:ind w:left="1605" w:right="0" w:hanging="424"/>
        <w:jc w:val="left"/>
        <w:rPr>
          <w:sz w:val="24"/>
        </w:rPr>
      </w:pPr>
      <w:r>
        <w:rPr>
          <w:sz w:val="24"/>
        </w:rPr>
        <w:t>набор</w:t>
      </w:r>
      <w:r>
        <w:rPr>
          <w:spacing w:val="-4"/>
          <w:sz w:val="24"/>
        </w:rPr>
        <w:t> </w:t>
      </w:r>
      <w:r>
        <w:rPr>
          <w:sz w:val="24"/>
        </w:rPr>
        <w:t>вспомогательных</w:t>
      </w:r>
      <w:r>
        <w:rPr>
          <w:spacing w:val="-3"/>
          <w:sz w:val="24"/>
        </w:rPr>
        <w:t> </w:t>
      </w:r>
      <w:r>
        <w:rPr>
          <w:sz w:val="24"/>
        </w:rPr>
        <w:t>предметов</w:t>
      </w:r>
      <w:r>
        <w:rPr>
          <w:spacing w:val="-4"/>
          <w:sz w:val="24"/>
        </w:rPr>
        <w:t> </w:t>
      </w:r>
      <w:r>
        <w:rPr>
          <w:sz w:val="24"/>
        </w:rPr>
        <w:t>для</w:t>
      </w:r>
      <w:r>
        <w:rPr>
          <w:spacing w:val="-3"/>
          <w:sz w:val="24"/>
        </w:rPr>
        <w:t> </w:t>
      </w:r>
      <w:r>
        <w:rPr>
          <w:spacing w:val="-2"/>
          <w:sz w:val="24"/>
        </w:rPr>
        <w:t>измерений;</w:t>
      </w:r>
    </w:p>
    <w:p>
      <w:pPr>
        <w:pStyle w:val="ListParagraph"/>
        <w:numPr>
          <w:ilvl w:val="0"/>
          <w:numId w:val="5"/>
        </w:numPr>
        <w:tabs>
          <w:tab w:pos="1605" w:val="left" w:leader="none"/>
        </w:tabs>
        <w:spacing w:line="293" w:lineRule="exact" w:before="0" w:after="0"/>
        <w:ind w:left="1605" w:right="0" w:hanging="424"/>
        <w:jc w:val="left"/>
        <w:rPr>
          <w:sz w:val="24"/>
        </w:rPr>
      </w:pPr>
      <w:r>
        <w:rPr>
          <w:sz w:val="24"/>
        </w:rPr>
        <w:t>сопутствующая</w:t>
      </w:r>
      <w:r>
        <w:rPr>
          <w:spacing w:val="-7"/>
          <w:sz w:val="24"/>
        </w:rPr>
        <w:t> </w:t>
      </w:r>
      <w:r>
        <w:rPr>
          <w:sz w:val="24"/>
        </w:rPr>
        <w:t>компьютерная</w:t>
      </w:r>
      <w:r>
        <w:rPr>
          <w:spacing w:val="-7"/>
          <w:sz w:val="24"/>
        </w:rPr>
        <w:t> </w:t>
      </w:r>
      <w:r>
        <w:rPr>
          <w:spacing w:val="-2"/>
          <w:sz w:val="24"/>
        </w:rPr>
        <w:t>программа;</w:t>
      </w:r>
    </w:p>
    <w:p>
      <w:pPr>
        <w:pStyle w:val="ListParagraph"/>
        <w:numPr>
          <w:ilvl w:val="0"/>
          <w:numId w:val="5"/>
        </w:numPr>
        <w:tabs>
          <w:tab w:pos="1605" w:val="left" w:leader="none"/>
        </w:tabs>
        <w:spacing w:line="237" w:lineRule="auto" w:before="2" w:after="0"/>
        <w:ind w:left="473" w:right="231" w:firstLine="708"/>
        <w:jc w:val="left"/>
        <w:rPr>
          <w:sz w:val="24"/>
        </w:rPr>
      </w:pPr>
      <w:r>
        <w:rPr>
          <w:sz w:val="24"/>
        </w:rPr>
        <w:t>брошюра</w:t>
      </w:r>
      <w:r>
        <w:rPr>
          <w:spacing w:val="40"/>
          <w:sz w:val="24"/>
        </w:rPr>
        <w:t> </w:t>
      </w:r>
      <w:r>
        <w:rPr>
          <w:sz w:val="24"/>
        </w:rPr>
        <w:t>с</w:t>
      </w:r>
      <w:r>
        <w:rPr>
          <w:spacing w:val="40"/>
          <w:sz w:val="24"/>
        </w:rPr>
        <w:t> </w:t>
      </w:r>
      <w:r>
        <w:rPr>
          <w:sz w:val="24"/>
        </w:rPr>
        <w:t>методическими</w:t>
      </w:r>
      <w:r>
        <w:rPr>
          <w:spacing w:val="40"/>
          <w:sz w:val="24"/>
        </w:rPr>
        <w:t> </w:t>
      </w:r>
      <w:r>
        <w:rPr>
          <w:sz w:val="24"/>
        </w:rPr>
        <w:t>рекомендациями</w:t>
      </w:r>
      <w:r>
        <w:rPr>
          <w:spacing w:val="40"/>
          <w:sz w:val="24"/>
        </w:rPr>
        <w:t> </w:t>
      </w:r>
      <w:r>
        <w:rPr>
          <w:sz w:val="24"/>
        </w:rPr>
        <w:t>по</w:t>
      </w:r>
      <w:r>
        <w:rPr>
          <w:spacing w:val="40"/>
          <w:sz w:val="24"/>
        </w:rPr>
        <w:t> </w:t>
      </w:r>
      <w:r>
        <w:rPr>
          <w:sz w:val="24"/>
        </w:rPr>
        <w:t>проведению</w:t>
      </w:r>
      <w:r>
        <w:rPr>
          <w:spacing w:val="40"/>
          <w:sz w:val="24"/>
        </w:rPr>
        <w:t> </w:t>
      </w:r>
      <w:r>
        <w:rPr>
          <w:sz w:val="24"/>
        </w:rPr>
        <w:t>занятий</w:t>
      </w:r>
      <w:r>
        <w:rPr>
          <w:spacing w:val="40"/>
          <w:sz w:val="24"/>
        </w:rPr>
        <w:t> </w:t>
      </w:r>
      <w:r>
        <w:rPr>
          <w:sz w:val="24"/>
        </w:rPr>
        <w:t>и</w:t>
      </w:r>
      <w:r>
        <w:rPr>
          <w:spacing w:val="40"/>
          <w:sz w:val="24"/>
        </w:rPr>
        <w:t> </w:t>
      </w:r>
      <w:r>
        <w:rPr>
          <w:sz w:val="24"/>
        </w:rPr>
        <w:t>объяснением настроек компьютерных сцен.</w:t>
      </w:r>
    </w:p>
    <w:p>
      <w:pPr>
        <w:pStyle w:val="BodyText"/>
        <w:ind w:left="473" w:firstLine="708"/>
      </w:pPr>
      <w:r>
        <w:rPr/>
        <w:t>Данная</w:t>
      </w:r>
      <w:r>
        <w:rPr>
          <w:spacing w:val="40"/>
        </w:rPr>
        <w:t> </w:t>
      </w:r>
      <w:r>
        <w:rPr/>
        <w:t>программа</w:t>
      </w:r>
      <w:r>
        <w:rPr>
          <w:spacing w:val="40"/>
        </w:rPr>
        <w:t> </w:t>
      </w:r>
      <w:r>
        <w:rPr/>
        <w:t>позволит</w:t>
      </w:r>
      <w:r>
        <w:rPr>
          <w:spacing w:val="40"/>
        </w:rPr>
        <w:t> </w:t>
      </w:r>
      <w:r>
        <w:rPr/>
        <w:t>дошкольникам</w:t>
      </w:r>
      <w:r>
        <w:rPr>
          <w:spacing w:val="40"/>
        </w:rPr>
        <w:t> </w:t>
      </w:r>
      <w:r>
        <w:rPr/>
        <w:t>приоткрыть</w:t>
      </w:r>
      <w:r>
        <w:rPr>
          <w:spacing w:val="40"/>
        </w:rPr>
        <w:t> </w:t>
      </w:r>
      <w:r>
        <w:rPr/>
        <w:t>дверь</w:t>
      </w:r>
      <w:r>
        <w:rPr>
          <w:spacing w:val="40"/>
        </w:rPr>
        <w:t> </w:t>
      </w:r>
      <w:r>
        <w:rPr/>
        <w:t>в</w:t>
      </w:r>
      <w:r>
        <w:rPr>
          <w:spacing w:val="40"/>
        </w:rPr>
        <w:t> </w:t>
      </w:r>
      <w:r>
        <w:rPr/>
        <w:t>мир</w:t>
      </w:r>
      <w:r>
        <w:rPr>
          <w:spacing w:val="40"/>
        </w:rPr>
        <w:t> </w:t>
      </w:r>
      <w:r>
        <w:rPr/>
        <w:t>физики,</w:t>
      </w:r>
      <w:r>
        <w:rPr>
          <w:spacing w:val="40"/>
        </w:rPr>
        <w:t> </w:t>
      </w:r>
      <w:r>
        <w:rPr/>
        <w:t>химии</w:t>
      </w:r>
      <w:r>
        <w:rPr>
          <w:spacing w:val="40"/>
        </w:rPr>
        <w:t> </w:t>
      </w:r>
      <w:r>
        <w:rPr/>
        <w:t>и</w:t>
      </w:r>
      <w:r>
        <w:rPr>
          <w:spacing w:val="40"/>
        </w:rPr>
        <w:t> </w:t>
      </w:r>
      <w:r>
        <w:rPr>
          <w:spacing w:val="-2"/>
        </w:rPr>
        <w:t>биологии.</w:t>
      </w:r>
    </w:p>
    <w:p>
      <w:pPr>
        <w:pStyle w:val="BodyText"/>
        <w:spacing w:before="5"/>
      </w:pPr>
    </w:p>
    <w:p>
      <w:pPr>
        <w:pStyle w:val="Heading3"/>
        <w:numPr>
          <w:ilvl w:val="1"/>
          <w:numId w:val="4"/>
        </w:numPr>
        <w:tabs>
          <w:tab w:pos="3682" w:val="left" w:leader="none"/>
        </w:tabs>
        <w:spacing w:line="240" w:lineRule="auto" w:before="0" w:after="0"/>
        <w:ind w:left="3682" w:right="0" w:hanging="420"/>
        <w:jc w:val="left"/>
      </w:pPr>
      <w:r>
        <w:rPr/>
        <w:t>Цели</w:t>
      </w:r>
      <w:r>
        <w:rPr>
          <w:spacing w:val="-4"/>
        </w:rPr>
        <w:t> </w:t>
      </w:r>
      <w:r>
        <w:rPr/>
        <w:t>и</w:t>
      </w:r>
      <w:r>
        <w:rPr>
          <w:spacing w:val="-3"/>
        </w:rPr>
        <w:t> </w:t>
      </w:r>
      <w:r>
        <w:rPr/>
        <w:t>задачи</w:t>
      </w:r>
      <w:r>
        <w:rPr>
          <w:spacing w:val="-4"/>
        </w:rPr>
        <w:t> </w:t>
      </w:r>
      <w:r>
        <w:rPr/>
        <w:t>реализации</w:t>
      </w:r>
      <w:r>
        <w:rPr>
          <w:spacing w:val="-4"/>
        </w:rPr>
        <w:t> </w:t>
      </w:r>
      <w:r>
        <w:rPr>
          <w:spacing w:val="-2"/>
        </w:rPr>
        <w:t>программы</w:t>
      </w:r>
    </w:p>
    <w:p>
      <w:pPr>
        <w:pStyle w:val="BodyText"/>
        <w:tabs>
          <w:tab w:pos="1992" w:val="left" w:leader="none"/>
        </w:tabs>
        <w:spacing w:before="115"/>
        <w:ind w:left="473" w:right="223" w:firstLine="708"/>
      </w:pPr>
      <w:r>
        <w:rPr>
          <w:b/>
          <w:i/>
          <w:spacing w:val="-2"/>
        </w:rPr>
        <w:t>Цель:</w:t>
      </w:r>
      <w:r>
        <w:rPr>
          <w:b/>
          <w:i/>
        </w:rPr>
        <w:tab/>
      </w:r>
      <w:r>
        <w:rPr/>
        <w:t>Формирование</w:t>
      </w:r>
      <w:r>
        <w:rPr>
          <w:spacing w:val="40"/>
        </w:rPr>
        <w:t> </w:t>
      </w:r>
      <w:r>
        <w:rPr/>
        <w:t>и</w:t>
      </w:r>
      <w:r>
        <w:rPr>
          <w:spacing w:val="39"/>
        </w:rPr>
        <w:t> </w:t>
      </w:r>
      <w:r>
        <w:rPr/>
        <w:t>развитие</w:t>
      </w:r>
      <w:r>
        <w:rPr>
          <w:spacing w:val="38"/>
        </w:rPr>
        <w:t> </w:t>
      </w:r>
      <w:r>
        <w:rPr/>
        <w:t>познавательных</w:t>
      </w:r>
      <w:r>
        <w:rPr>
          <w:spacing w:val="40"/>
        </w:rPr>
        <w:t> </w:t>
      </w:r>
      <w:r>
        <w:rPr/>
        <w:t>интересов</w:t>
      </w:r>
      <w:r>
        <w:rPr>
          <w:spacing w:val="38"/>
        </w:rPr>
        <w:t> </w:t>
      </w:r>
      <w:r>
        <w:rPr/>
        <w:t>детей</w:t>
      </w:r>
      <w:r>
        <w:rPr>
          <w:spacing w:val="39"/>
        </w:rPr>
        <w:t> </w:t>
      </w:r>
      <w:r>
        <w:rPr/>
        <w:t>посредством</w:t>
      </w:r>
      <w:r>
        <w:rPr>
          <w:spacing w:val="34"/>
        </w:rPr>
        <w:t> </w:t>
      </w:r>
      <w:r>
        <w:rPr/>
        <w:t>опытно- экспериментальной деятельности</w:t>
      </w:r>
    </w:p>
    <w:p>
      <w:pPr>
        <w:spacing w:before="125"/>
        <w:ind w:left="1181" w:right="0" w:firstLine="0"/>
        <w:jc w:val="left"/>
        <w:rPr>
          <w:b/>
          <w:i/>
          <w:sz w:val="24"/>
        </w:rPr>
      </w:pPr>
      <w:r>
        <w:rPr>
          <w:b/>
          <w:i/>
          <w:spacing w:val="-2"/>
          <w:sz w:val="24"/>
        </w:rPr>
        <w:t>Задачи:</w:t>
      </w:r>
    </w:p>
    <w:p>
      <w:pPr>
        <w:pStyle w:val="ListParagraph"/>
        <w:numPr>
          <w:ilvl w:val="0"/>
          <w:numId w:val="6"/>
        </w:numPr>
        <w:tabs>
          <w:tab w:pos="1186" w:val="left" w:leader="none"/>
        </w:tabs>
        <w:spacing w:line="240" w:lineRule="auto" w:before="116" w:after="0"/>
        <w:ind w:left="1186" w:right="229" w:hanging="356"/>
        <w:jc w:val="both"/>
        <w:rPr>
          <w:sz w:val="24"/>
        </w:rPr>
      </w:pPr>
      <w:r>
        <w:rPr>
          <w:sz w:val="24"/>
        </w:rPr>
        <w:t>способствовать формированию начальных представлений из области живой природы, </w:t>
      </w:r>
      <w:r>
        <w:rPr>
          <w:spacing w:val="-2"/>
          <w:sz w:val="24"/>
        </w:rPr>
        <w:t>естествознания,</w:t>
      </w:r>
      <w:r>
        <w:rPr>
          <w:spacing w:val="-3"/>
          <w:sz w:val="24"/>
        </w:rPr>
        <w:t> </w:t>
      </w:r>
      <w:r>
        <w:rPr>
          <w:spacing w:val="-2"/>
          <w:sz w:val="24"/>
        </w:rPr>
        <w:t>математики; о</w:t>
      </w:r>
      <w:r>
        <w:rPr>
          <w:spacing w:val="-3"/>
          <w:sz w:val="24"/>
        </w:rPr>
        <w:t> </w:t>
      </w:r>
      <w:r>
        <w:rPr>
          <w:spacing w:val="-2"/>
          <w:sz w:val="24"/>
        </w:rPr>
        <w:t>свойствах</w:t>
      </w:r>
      <w:r>
        <w:rPr>
          <w:spacing w:val="-3"/>
          <w:sz w:val="24"/>
        </w:rPr>
        <w:t> </w:t>
      </w:r>
      <w:r>
        <w:rPr>
          <w:spacing w:val="-2"/>
          <w:sz w:val="24"/>
        </w:rPr>
        <w:t>и отношениях объектов</w:t>
      </w:r>
      <w:r>
        <w:rPr>
          <w:spacing w:val="-3"/>
          <w:sz w:val="24"/>
        </w:rPr>
        <w:t> </w:t>
      </w:r>
      <w:r>
        <w:rPr>
          <w:spacing w:val="-2"/>
          <w:sz w:val="24"/>
        </w:rPr>
        <w:t>окружающего</w:t>
      </w:r>
      <w:r>
        <w:rPr>
          <w:spacing w:val="-3"/>
          <w:sz w:val="24"/>
        </w:rPr>
        <w:t> </w:t>
      </w:r>
      <w:r>
        <w:rPr>
          <w:spacing w:val="-2"/>
          <w:sz w:val="24"/>
        </w:rPr>
        <w:t>мира</w:t>
      </w:r>
      <w:r>
        <w:rPr>
          <w:spacing w:val="-4"/>
          <w:sz w:val="24"/>
        </w:rPr>
        <w:t> </w:t>
      </w:r>
      <w:r>
        <w:rPr>
          <w:spacing w:val="-2"/>
          <w:sz w:val="24"/>
        </w:rPr>
        <w:t>(форме, </w:t>
      </w:r>
      <w:r>
        <w:rPr>
          <w:sz w:val="24"/>
        </w:rPr>
        <w:t>цвете, размере, материале, звучании, ритме, темпе, количестве, числе, части и целом, пространстве и времени, движении и покое, причинах и следствиях и др.)</w:t>
      </w:r>
    </w:p>
    <w:p>
      <w:pPr>
        <w:pStyle w:val="ListParagraph"/>
        <w:numPr>
          <w:ilvl w:val="0"/>
          <w:numId w:val="6"/>
        </w:numPr>
        <w:tabs>
          <w:tab w:pos="1185" w:val="left" w:leader="none"/>
        </w:tabs>
        <w:spacing w:line="240" w:lineRule="auto" w:before="0" w:after="0"/>
        <w:ind w:left="1185" w:right="0" w:hanging="355"/>
        <w:jc w:val="both"/>
        <w:rPr>
          <w:sz w:val="24"/>
        </w:rPr>
      </w:pPr>
      <w:r>
        <w:rPr>
          <w:sz w:val="24"/>
        </w:rPr>
        <w:t>формировать</w:t>
      </w:r>
      <w:r>
        <w:rPr>
          <w:spacing w:val="-4"/>
          <w:sz w:val="24"/>
        </w:rPr>
        <w:t> </w:t>
      </w:r>
      <w:r>
        <w:rPr>
          <w:sz w:val="24"/>
        </w:rPr>
        <w:t>целостную</w:t>
      </w:r>
      <w:r>
        <w:rPr>
          <w:spacing w:val="-3"/>
          <w:sz w:val="24"/>
        </w:rPr>
        <w:t> </w:t>
      </w:r>
      <w:r>
        <w:rPr>
          <w:sz w:val="24"/>
        </w:rPr>
        <w:t>картину</w:t>
      </w:r>
      <w:r>
        <w:rPr>
          <w:spacing w:val="-9"/>
          <w:sz w:val="24"/>
        </w:rPr>
        <w:t> </w:t>
      </w:r>
      <w:r>
        <w:rPr>
          <w:sz w:val="24"/>
        </w:rPr>
        <w:t>мира</w:t>
      </w:r>
      <w:r>
        <w:rPr>
          <w:spacing w:val="-4"/>
          <w:sz w:val="24"/>
        </w:rPr>
        <w:t> </w:t>
      </w:r>
      <w:r>
        <w:rPr>
          <w:sz w:val="24"/>
        </w:rPr>
        <w:t>и</w:t>
      </w:r>
      <w:r>
        <w:rPr>
          <w:spacing w:val="-3"/>
          <w:sz w:val="24"/>
        </w:rPr>
        <w:t> </w:t>
      </w:r>
      <w:r>
        <w:rPr>
          <w:sz w:val="24"/>
        </w:rPr>
        <w:t>расширять</w:t>
      </w:r>
      <w:r>
        <w:rPr>
          <w:spacing w:val="-3"/>
          <w:sz w:val="24"/>
        </w:rPr>
        <w:t> </w:t>
      </w:r>
      <w:r>
        <w:rPr>
          <w:spacing w:val="-2"/>
          <w:sz w:val="24"/>
        </w:rPr>
        <w:t>кругозор</w:t>
      </w:r>
    </w:p>
    <w:p>
      <w:pPr>
        <w:pStyle w:val="ListParagraph"/>
        <w:numPr>
          <w:ilvl w:val="0"/>
          <w:numId w:val="6"/>
        </w:numPr>
        <w:tabs>
          <w:tab w:pos="1186" w:val="left" w:leader="none"/>
          <w:tab w:pos="2543" w:val="left" w:leader="none"/>
          <w:tab w:pos="6462" w:val="left" w:leader="none"/>
          <w:tab w:pos="6949" w:val="left" w:leader="none"/>
          <w:tab w:pos="8810" w:val="left" w:leader="none"/>
        </w:tabs>
        <w:spacing w:line="240" w:lineRule="auto" w:before="0" w:after="0"/>
        <w:ind w:left="1186" w:right="232" w:hanging="356"/>
        <w:jc w:val="left"/>
        <w:rPr>
          <w:sz w:val="24"/>
        </w:rPr>
      </w:pPr>
      <w:r>
        <w:rPr>
          <w:spacing w:val="-2"/>
          <w:sz w:val="24"/>
        </w:rPr>
        <w:t>развивать</w:t>
      </w:r>
      <w:r>
        <w:rPr>
          <w:sz w:val="24"/>
        </w:rPr>
        <w:tab/>
      </w:r>
      <w:r>
        <w:rPr>
          <w:spacing w:val="-2"/>
          <w:sz w:val="24"/>
        </w:rPr>
        <w:t>познавательно-исследовательскую</w:t>
      </w:r>
      <w:r>
        <w:rPr>
          <w:sz w:val="24"/>
        </w:rPr>
        <w:tab/>
      </w:r>
      <w:r>
        <w:rPr>
          <w:spacing w:val="-10"/>
          <w:sz w:val="24"/>
        </w:rPr>
        <w:t>и</w:t>
      </w:r>
      <w:r>
        <w:rPr>
          <w:sz w:val="24"/>
        </w:rPr>
        <w:tab/>
      </w:r>
      <w:r>
        <w:rPr>
          <w:spacing w:val="-2"/>
          <w:sz w:val="24"/>
        </w:rPr>
        <w:t>продуктивную</w:t>
      </w:r>
      <w:r>
        <w:rPr>
          <w:sz w:val="24"/>
        </w:rPr>
        <w:tab/>
      </w:r>
      <w:r>
        <w:rPr>
          <w:spacing w:val="-2"/>
          <w:sz w:val="24"/>
        </w:rPr>
        <w:t>(конструктивную) деятельность;</w:t>
      </w:r>
    </w:p>
    <w:p>
      <w:pPr>
        <w:pStyle w:val="ListParagraph"/>
        <w:numPr>
          <w:ilvl w:val="0"/>
          <w:numId w:val="6"/>
        </w:numPr>
        <w:tabs>
          <w:tab w:pos="1186" w:val="left" w:leader="none"/>
        </w:tabs>
        <w:spacing w:line="240" w:lineRule="auto" w:before="0" w:after="0"/>
        <w:ind w:left="1186" w:right="229" w:hanging="356"/>
        <w:jc w:val="left"/>
        <w:rPr>
          <w:sz w:val="24"/>
        </w:rPr>
      </w:pPr>
      <w:r>
        <w:rPr>
          <w:sz w:val="24"/>
        </w:rPr>
        <w:t>развивать</w:t>
      </w:r>
      <w:r>
        <w:rPr>
          <w:spacing w:val="40"/>
          <w:sz w:val="24"/>
        </w:rPr>
        <w:t> </w:t>
      </w:r>
      <w:r>
        <w:rPr>
          <w:sz w:val="24"/>
        </w:rPr>
        <w:t>психические</w:t>
      </w:r>
      <w:r>
        <w:rPr>
          <w:spacing w:val="40"/>
          <w:sz w:val="24"/>
        </w:rPr>
        <w:t> </w:t>
      </w:r>
      <w:r>
        <w:rPr>
          <w:sz w:val="24"/>
        </w:rPr>
        <w:t>процессы</w:t>
      </w:r>
      <w:r>
        <w:rPr>
          <w:spacing w:val="40"/>
          <w:sz w:val="24"/>
        </w:rPr>
        <w:t> </w:t>
      </w:r>
      <w:r>
        <w:rPr>
          <w:sz w:val="24"/>
        </w:rPr>
        <w:t>(восприятие,</w:t>
      </w:r>
      <w:r>
        <w:rPr>
          <w:spacing w:val="40"/>
          <w:sz w:val="24"/>
        </w:rPr>
        <w:t> </w:t>
      </w:r>
      <w:r>
        <w:rPr>
          <w:sz w:val="24"/>
        </w:rPr>
        <w:t>память,</w:t>
      </w:r>
      <w:r>
        <w:rPr>
          <w:spacing w:val="40"/>
          <w:sz w:val="24"/>
        </w:rPr>
        <w:t> </w:t>
      </w:r>
      <w:r>
        <w:rPr>
          <w:sz w:val="24"/>
        </w:rPr>
        <w:t>воображение,</w:t>
      </w:r>
      <w:r>
        <w:rPr>
          <w:spacing w:val="40"/>
          <w:sz w:val="24"/>
        </w:rPr>
        <w:t> </w:t>
      </w:r>
      <w:r>
        <w:rPr>
          <w:sz w:val="24"/>
        </w:rPr>
        <w:t>мышление,</w:t>
      </w:r>
      <w:r>
        <w:rPr>
          <w:spacing w:val="40"/>
          <w:sz w:val="24"/>
        </w:rPr>
        <w:t> </w:t>
      </w:r>
      <w:r>
        <w:rPr>
          <w:sz w:val="24"/>
        </w:rPr>
        <w:t>речь)</w:t>
      </w:r>
      <w:r>
        <w:rPr>
          <w:spacing w:val="40"/>
          <w:sz w:val="24"/>
        </w:rPr>
        <w:t> </w:t>
      </w:r>
      <w:r>
        <w:rPr>
          <w:sz w:val="24"/>
        </w:rPr>
        <w:t>и приемы</w:t>
      </w:r>
      <w:r>
        <w:rPr>
          <w:spacing w:val="-2"/>
          <w:sz w:val="24"/>
        </w:rPr>
        <w:t> </w:t>
      </w:r>
      <w:r>
        <w:rPr>
          <w:sz w:val="24"/>
        </w:rPr>
        <w:t>умственной</w:t>
      </w:r>
      <w:r>
        <w:rPr>
          <w:spacing w:val="-3"/>
          <w:sz w:val="24"/>
        </w:rPr>
        <w:t> </w:t>
      </w:r>
      <w:r>
        <w:rPr>
          <w:sz w:val="24"/>
        </w:rPr>
        <w:t>деятельности</w:t>
      </w:r>
      <w:r>
        <w:rPr>
          <w:spacing w:val="-2"/>
          <w:sz w:val="24"/>
        </w:rPr>
        <w:t> </w:t>
      </w:r>
      <w:r>
        <w:rPr>
          <w:sz w:val="24"/>
        </w:rPr>
        <w:t>(анализ,</w:t>
      </w:r>
      <w:r>
        <w:rPr>
          <w:spacing w:val="-3"/>
          <w:sz w:val="24"/>
        </w:rPr>
        <w:t> </w:t>
      </w:r>
      <w:r>
        <w:rPr>
          <w:sz w:val="24"/>
        </w:rPr>
        <w:t>синтез,</w:t>
      </w:r>
      <w:r>
        <w:rPr>
          <w:spacing w:val="-3"/>
          <w:sz w:val="24"/>
        </w:rPr>
        <w:t> </w:t>
      </w:r>
      <w:r>
        <w:rPr>
          <w:sz w:val="24"/>
        </w:rPr>
        <w:t>сравнение,</w:t>
      </w:r>
      <w:r>
        <w:rPr>
          <w:spacing w:val="-3"/>
          <w:sz w:val="24"/>
        </w:rPr>
        <w:t> </w:t>
      </w:r>
      <w:r>
        <w:rPr>
          <w:sz w:val="24"/>
        </w:rPr>
        <w:t>классификация</w:t>
      </w:r>
      <w:r>
        <w:rPr>
          <w:spacing w:val="-6"/>
          <w:sz w:val="24"/>
        </w:rPr>
        <w:t> </w:t>
      </w:r>
      <w:r>
        <w:rPr>
          <w:sz w:val="24"/>
        </w:rPr>
        <w:t>и</w:t>
      </w:r>
      <w:r>
        <w:rPr>
          <w:spacing w:val="-3"/>
          <w:sz w:val="24"/>
        </w:rPr>
        <w:t> </w:t>
      </w:r>
      <w:r>
        <w:rPr>
          <w:sz w:val="24"/>
        </w:rPr>
        <w:t>обобщение).</w:t>
      </w:r>
    </w:p>
    <w:p>
      <w:pPr>
        <w:pStyle w:val="ListParagraph"/>
        <w:numPr>
          <w:ilvl w:val="0"/>
          <w:numId w:val="6"/>
        </w:numPr>
        <w:tabs>
          <w:tab w:pos="1186" w:val="left" w:leader="none"/>
        </w:tabs>
        <w:spacing w:line="240" w:lineRule="auto" w:before="0" w:after="0"/>
        <w:ind w:left="1186" w:right="231" w:hanging="356"/>
        <w:jc w:val="left"/>
        <w:rPr>
          <w:sz w:val="24"/>
        </w:rPr>
      </w:pPr>
      <w:r>
        <w:rPr>
          <w:sz w:val="24"/>
        </w:rPr>
        <w:t>развивать</w:t>
      </w:r>
      <w:r>
        <w:rPr>
          <w:spacing w:val="80"/>
          <w:sz w:val="24"/>
        </w:rPr>
        <w:t> </w:t>
      </w:r>
      <w:r>
        <w:rPr>
          <w:sz w:val="24"/>
        </w:rPr>
        <w:t>сенсомоторные</w:t>
      </w:r>
      <w:r>
        <w:rPr>
          <w:spacing w:val="80"/>
          <w:sz w:val="24"/>
        </w:rPr>
        <w:t> </w:t>
      </w:r>
      <w:r>
        <w:rPr>
          <w:sz w:val="24"/>
        </w:rPr>
        <w:t>процессы</w:t>
      </w:r>
      <w:r>
        <w:rPr>
          <w:spacing w:val="80"/>
          <w:sz w:val="24"/>
        </w:rPr>
        <w:t> </w:t>
      </w:r>
      <w:r>
        <w:rPr>
          <w:sz w:val="24"/>
        </w:rPr>
        <w:t>(глазомер,</w:t>
      </w:r>
      <w:r>
        <w:rPr>
          <w:spacing w:val="80"/>
          <w:sz w:val="24"/>
        </w:rPr>
        <w:t> </w:t>
      </w:r>
      <w:r>
        <w:rPr>
          <w:sz w:val="24"/>
        </w:rPr>
        <w:t>руки</w:t>
      </w:r>
      <w:r>
        <w:rPr>
          <w:spacing w:val="80"/>
          <w:sz w:val="24"/>
        </w:rPr>
        <w:t> </w:t>
      </w:r>
      <w:r>
        <w:rPr>
          <w:sz w:val="24"/>
        </w:rPr>
        <w:t>и</w:t>
      </w:r>
      <w:r>
        <w:rPr>
          <w:spacing w:val="80"/>
          <w:sz w:val="24"/>
        </w:rPr>
        <w:t> </w:t>
      </w:r>
      <w:r>
        <w:rPr>
          <w:sz w:val="24"/>
        </w:rPr>
        <w:t>прочих)</w:t>
      </w:r>
      <w:r>
        <w:rPr>
          <w:spacing w:val="80"/>
          <w:sz w:val="24"/>
        </w:rPr>
        <w:t> </w:t>
      </w:r>
      <w:r>
        <w:rPr>
          <w:sz w:val="24"/>
        </w:rPr>
        <w:t>через</w:t>
      </w:r>
      <w:r>
        <w:rPr>
          <w:spacing w:val="80"/>
          <w:sz w:val="24"/>
        </w:rPr>
        <w:t> </w:t>
      </w:r>
      <w:r>
        <w:rPr>
          <w:sz w:val="24"/>
        </w:rPr>
        <w:t>формирование</w:t>
      </w:r>
      <w:r>
        <w:rPr>
          <w:spacing w:val="40"/>
          <w:sz w:val="24"/>
        </w:rPr>
        <w:t> </w:t>
      </w:r>
      <w:r>
        <w:rPr>
          <w:sz w:val="24"/>
        </w:rPr>
        <w:t>практических умений;</w:t>
      </w:r>
    </w:p>
    <w:p>
      <w:pPr>
        <w:pStyle w:val="ListParagraph"/>
        <w:numPr>
          <w:ilvl w:val="0"/>
          <w:numId w:val="6"/>
        </w:numPr>
        <w:tabs>
          <w:tab w:pos="1186" w:val="left" w:leader="none"/>
        </w:tabs>
        <w:spacing w:line="240" w:lineRule="auto" w:before="1" w:after="0"/>
        <w:ind w:left="1186" w:right="231" w:hanging="356"/>
        <w:jc w:val="left"/>
        <w:rPr>
          <w:sz w:val="24"/>
        </w:rPr>
      </w:pPr>
      <w:r>
        <w:rPr>
          <w:sz w:val="24"/>
        </w:rPr>
        <w:t>воспитывать наблюдательность, аккуратность, эмоциональную отзывчивость, усидчивость, культуру совместной деятельности, формирование навыков сотрудничества.</w:t>
      </w:r>
    </w:p>
    <w:p>
      <w:pPr>
        <w:pStyle w:val="BodyText"/>
        <w:spacing w:before="4"/>
      </w:pPr>
    </w:p>
    <w:p>
      <w:pPr>
        <w:pStyle w:val="Heading3"/>
        <w:numPr>
          <w:ilvl w:val="1"/>
          <w:numId w:val="4"/>
        </w:numPr>
        <w:tabs>
          <w:tab w:pos="658" w:val="left" w:leader="none"/>
        </w:tabs>
        <w:spacing w:line="240" w:lineRule="auto" w:before="1" w:after="0"/>
        <w:ind w:left="658" w:right="0" w:hanging="420"/>
        <w:jc w:val="center"/>
      </w:pPr>
      <w:r>
        <w:rPr/>
        <w:t>Принципы</w:t>
      </w:r>
      <w:r>
        <w:rPr>
          <w:spacing w:val="-8"/>
        </w:rPr>
        <w:t> </w:t>
      </w:r>
      <w:r>
        <w:rPr/>
        <w:t>и</w:t>
      </w:r>
      <w:r>
        <w:rPr>
          <w:spacing w:val="-3"/>
        </w:rPr>
        <w:t> </w:t>
      </w:r>
      <w:r>
        <w:rPr/>
        <w:t>подходы</w:t>
      </w:r>
      <w:r>
        <w:rPr>
          <w:spacing w:val="-4"/>
        </w:rPr>
        <w:t> </w:t>
      </w:r>
      <w:r>
        <w:rPr/>
        <w:t>к</w:t>
      </w:r>
      <w:r>
        <w:rPr>
          <w:spacing w:val="-4"/>
        </w:rPr>
        <w:t> </w:t>
      </w:r>
      <w:r>
        <w:rPr/>
        <w:t>формированию</w:t>
      </w:r>
      <w:r>
        <w:rPr>
          <w:spacing w:val="-6"/>
        </w:rPr>
        <w:t> </w:t>
      </w:r>
      <w:r>
        <w:rPr/>
        <w:t>рабочей</w:t>
      </w:r>
      <w:r>
        <w:rPr>
          <w:spacing w:val="-3"/>
        </w:rPr>
        <w:t> </w:t>
      </w:r>
      <w:r>
        <w:rPr>
          <w:spacing w:val="-2"/>
        </w:rPr>
        <w:t>программы</w:t>
      </w:r>
    </w:p>
    <w:p>
      <w:pPr>
        <w:pStyle w:val="BodyText"/>
        <w:spacing w:before="271"/>
        <w:ind w:left="876"/>
      </w:pPr>
      <w:r>
        <w:rPr>
          <w:spacing w:val="-4"/>
        </w:rPr>
        <w:t>Данная</w:t>
      </w:r>
      <w:r>
        <w:rPr>
          <w:spacing w:val="-1"/>
        </w:rPr>
        <w:t> </w:t>
      </w:r>
      <w:r>
        <w:rPr>
          <w:spacing w:val="-4"/>
        </w:rPr>
        <w:t>программа</w:t>
      </w:r>
      <w:r>
        <w:rPr>
          <w:spacing w:val="-3"/>
        </w:rPr>
        <w:t> </w:t>
      </w:r>
      <w:r>
        <w:rPr>
          <w:spacing w:val="-4"/>
        </w:rPr>
        <w:t>требует</w:t>
      </w:r>
      <w:r>
        <w:rPr>
          <w:spacing w:val="3"/>
        </w:rPr>
        <w:t> </w:t>
      </w:r>
      <w:r>
        <w:rPr>
          <w:spacing w:val="-4"/>
        </w:rPr>
        <w:t>соблюдение</w:t>
      </w:r>
      <w:r>
        <w:rPr>
          <w:spacing w:val="1"/>
        </w:rPr>
        <w:t> </w:t>
      </w:r>
      <w:r>
        <w:rPr>
          <w:spacing w:val="-4"/>
        </w:rPr>
        <w:t>следующих</w:t>
      </w:r>
      <w:r>
        <w:rPr>
          <w:spacing w:val="3"/>
        </w:rPr>
        <w:t> </w:t>
      </w:r>
      <w:r>
        <w:rPr>
          <w:spacing w:val="-4"/>
        </w:rPr>
        <w:t>принципов:</w:t>
      </w:r>
    </w:p>
    <w:p>
      <w:pPr>
        <w:pStyle w:val="ListParagraph"/>
        <w:numPr>
          <w:ilvl w:val="0"/>
          <w:numId w:val="7"/>
        </w:numPr>
        <w:tabs>
          <w:tab w:pos="1181" w:val="left" w:leader="none"/>
          <w:tab w:pos="2416" w:val="left" w:leader="none"/>
          <w:tab w:pos="3507" w:val="left" w:leader="none"/>
          <w:tab w:pos="5177" w:val="left" w:leader="none"/>
          <w:tab w:pos="5926" w:val="left" w:leader="none"/>
          <w:tab w:pos="7377" w:val="left" w:leader="none"/>
          <w:tab w:pos="9347" w:val="left" w:leader="none"/>
          <w:tab w:pos="10564" w:val="left" w:leader="none"/>
        </w:tabs>
        <w:spacing w:line="240" w:lineRule="auto" w:before="0" w:after="0"/>
        <w:ind w:left="1181" w:right="223" w:hanging="360"/>
        <w:jc w:val="left"/>
        <w:rPr>
          <w:sz w:val="24"/>
        </w:rPr>
      </w:pPr>
      <w:r>
        <w:rPr>
          <w:spacing w:val="-2"/>
          <w:sz w:val="24"/>
        </w:rPr>
        <w:t>Принцип</w:t>
      </w:r>
      <w:r>
        <w:rPr>
          <w:sz w:val="24"/>
        </w:rPr>
        <w:tab/>
      </w:r>
      <w:r>
        <w:rPr>
          <w:spacing w:val="-2"/>
          <w:sz w:val="24"/>
        </w:rPr>
        <w:t>участия</w:t>
      </w:r>
      <w:r>
        <w:rPr>
          <w:sz w:val="24"/>
        </w:rPr>
        <w:tab/>
      </w:r>
      <w:r>
        <w:rPr>
          <w:spacing w:val="-2"/>
          <w:sz w:val="24"/>
        </w:rPr>
        <w:t>(привлечение</w:t>
      </w:r>
      <w:r>
        <w:rPr>
          <w:sz w:val="24"/>
        </w:rPr>
        <w:tab/>
      </w:r>
      <w:r>
        <w:rPr>
          <w:spacing w:val="-4"/>
          <w:sz w:val="24"/>
        </w:rPr>
        <w:t>всех</w:t>
      </w:r>
      <w:r>
        <w:rPr>
          <w:sz w:val="24"/>
        </w:rPr>
        <w:tab/>
      </w:r>
      <w:r>
        <w:rPr>
          <w:spacing w:val="-2"/>
          <w:sz w:val="24"/>
        </w:rPr>
        <w:t>участников</w:t>
      </w:r>
      <w:r>
        <w:rPr>
          <w:sz w:val="24"/>
        </w:rPr>
        <w:tab/>
      </w:r>
      <w:r>
        <w:rPr>
          <w:spacing w:val="-2"/>
          <w:sz w:val="24"/>
        </w:rPr>
        <w:t>педагогического</w:t>
      </w:r>
      <w:r>
        <w:rPr>
          <w:sz w:val="24"/>
        </w:rPr>
        <w:tab/>
      </w:r>
      <w:r>
        <w:rPr>
          <w:spacing w:val="-2"/>
          <w:sz w:val="24"/>
        </w:rPr>
        <w:t>процесса</w:t>
      </w:r>
      <w:r>
        <w:rPr>
          <w:sz w:val="24"/>
        </w:rPr>
        <w:tab/>
      </w:r>
      <w:r>
        <w:rPr>
          <w:spacing w:val="-10"/>
          <w:sz w:val="24"/>
        </w:rPr>
        <w:t>к </w:t>
      </w:r>
      <w:r>
        <w:rPr>
          <w:sz w:val="24"/>
        </w:rPr>
        <w:t>непосредственному</w:t>
      </w:r>
      <w:r>
        <w:rPr>
          <w:spacing w:val="-15"/>
          <w:sz w:val="24"/>
        </w:rPr>
        <w:t> </w:t>
      </w:r>
      <w:r>
        <w:rPr>
          <w:sz w:val="24"/>
        </w:rPr>
        <w:t>и</w:t>
      </w:r>
      <w:r>
        <w:rPr>
          <w:spacing w:val="-15"/>
          <w:sz w:val="24"/>
        </w:rPr>
        <w:t> </w:t>
      </w:r>
      <w:r>
        <w:rPr>
          <w:sz w:val="24"/>
        </w:rPr>
        <w:t>сознательному</w:t>
      </w:r>
      <w:r>
        <w:rPr>
          <w:spacing w:val="-15"/>
          <w:sz w:val="24"/>
        </w:rPr>
        <w:t> </w:t>
      </w:r>
      <w:r>
        <w:rPr>
          <w:sz w:val="24"/>
        </w:rPr>
        <w:t>участию</w:t>
      </w:r>
      <w:r>
        <w:rPr>
          <w:spacing w:val="-15"/>
          <w:sz w:val="24"/>
        </w:rPr>
        <w:t> </w:t>
      </w:r>
      <w:r>
        <w:rPr>
          <w:sz w:val="24"/>
        </w:rPr>
        <w:t>в</w:t>
      </w:r>
      <w:r>
        <w:rPr>
          <w:spacing w:val="-15"/>
          <w:sz w:val="24"/>
        </w:rPr>
        <w:t> </w:t>
      </w:r>
      <w:r>
        <w:rPr>
          <w:sz w:val="24"/>
        </w:rPr>
        <w:t>целенаправленной</w:t>
      </w:r>
      <w:r>
        <w:rPr>
          <w:spacing w:val="-15"/>
          <w:sz w:val="24"/>
        </w:rPr>
        <w:t> </w:t>
      </w:r>
      <w:r>
        <w:rPr>
          <w:sz w:val="24"/>
        </w:rPr>
        <w:t>деятельности).</w:t>
      </w:r>
    </w:p>
    <w:p>
      <w:pPr>
        <w:pStyle w:val="ListParagraph"/>
        <w:numPr>
          <w:ilvl w:val="0"/>
          <w:numId w:val="7"/>
        </w:numPr>
        <w:tabs>
          <w:tab w:pos="1181" w:val="left" w:leader="none"/>
        </w:tabs>
        <w:spacing w:line="240" w:lineRule="auto" w:before="0" w:after="0"/>
        <w:ind w:left="1181" w:right="222" w:hanging="360"/>
        <w:jc w:val="left"/>
        <w:rPr>
          <w:sz w:val="24"/>
        </w:rPr>
      </w:pPr>
      <w:r>
        <w:rPr>
          <w:spacing w:val="-4"/>
          <w:sz w:val="24"/>
        </w:rPr>
        <w:t>Принцип</w:t>
      </w:r>
      <w:r>
        <w:rPr>
          <w:spacing w:val="-7"/>
          <w:sz w:val="24"/>
        </w:rPr>
        <w:t> </w:t>
      </w:r>
      <w:r>
        <w:rPr>
          <w:spacing w:val="-4"/>
          <w:sz w:val="24"/>
        </w:rPr>
        <w:t>системности</w:t>
      </w:r>
      <w:r>
        <w:rPr>
          <w:spacing w:val="-7"/>
          <w:sz w:val="24"/>
        </w:rPr>
        <w:t> </w:t>
      </w:r>
      <w:r>
        <w:rPr>
          <w:spacing w:val="-4"/>
          <w:sz w:val="24"/>
        </w:rPr>
        <w:t>(работа</w:t>
      </w:r>
      <w:r>
        <w:rPr>
          <w:spacing w:val="-9"/>
          <w:sz w:val="24"/>
        </w:rPr>
        <w:t> </w:t>
      </w:r>
      <w:r>
        <w:rPr>
          <w:spacing w:val="-4"/>
          <w:sz w:val="24"/>
        </w:rPr>
        <w:t>ведется</w:t>
      </w:r>
      <w:r>
        <w:rPr>
          <w:spacing w:val="-11"/>
          <w:sz w:val="24"/>
        </w:rPr>
        <w:t> </w:t>
      </w:r>
      <w:r>
        <w:rPr>
          <w:spacing w:val="-4"/>
          <w:sz w:val="24"/>
        </w:rPr>
        <w:t>по</w:t>
      </w:r>
      <w:r>
        <w:rPr>
          <w:spacing w:val="-11"/>
          <w:sz w:val="24"/>
        </w:rPr>
        <w:t> </w:t>
      </w:r>
      <w:r>
        <w:rPr>
          <w:spacing w:val="-4"/>
          <w:sz w:val="24"/>
        </w:rPr>
        <w:t>плану</w:t>
      </w:r>
      <w:r>
        <w:rPr>
          <w:spacing w:val="-16"/>
          <w:sz w:val="24"/>
        </w:rPr>
        <w:t> </w:t>
      </w:r>
      <w:r>
        <w:rPr>
          <w:spacing w:val="-4"/>
          <w:sz w:val="24"/>
        </w:rPr>
        <w:t>в</w:t>
      </w:r>
      <w:r>
        <w:rPr>
          <w:spacing w:val="-8"/>
          <w:sz w:val="24"/>
        </w:rPr>
        <w:t> </w:t>
      </w:r>
      <w:r>
        <w:rPr>
          <w:spacing w:val="-4"/>
          <w:sz w:val="24"/>
        </w:rPr>
        <w:t>течение</w:t>
      </w:r>
      <w:r>
        <w:rPr>
          <w:spacing w:val="-6"/>
          <w:sz w:val="24"/>
        </w:rPr>
        <w:t> </w:t>
      </w:r>
      <w:r>
        <w:rPr>
          <w:spacing w:val="-4"/>
          <w:sz w:val="24"/>
        </w:rPr>
        <w:t>учебного</w:t>
      </w:r>
      <w:r>
        <w:rPr>
          <w:spacing w:val="-8"/>
          <w:sz w:val="24"/>
        </w:rPr>
        <w:t> </w:t>
      </w:r>
      <w:r>
        <w:rPr>
          <w:spacing w:val="-4"/>
          <w:sz w:val="24"/>
        </w:rPr>
        <w:t>года).</w:t>
      </w:r>
      <w:r>
        <w:rPr>
          <w:spacing w:val="-8"/>
          <w:sz w:val="24"/>
        </w:rPr>
        <w:t> </w:t>
      </w:r>
      <w:r>
        <w:rPr>
          <w:spacing w:val="-4"/>
          <w:sz w:val="24"/>
        </w:rPr>
        <w:t>В</w:t>
      </w:r>
      <w:r>
        <w:rPr>
          <w:spacing w:val="-11"/>
          <w:sz w:val="24"/>
        </w:rPr>
        <w:t> </w:t>
      </w:r>
      <w:r>
        <w:rPr>
          <w:spacing w:val="-4"/>
          <w:sz w:val="24"/>
        </w:rPr>
        <w:t>летний</w:t>
      </w:r>
      <w:r>
        <w:rPr>
          <w:spacing w:val="-9"/>
          <w:sz w:val="24"/>
        </w:rPr>
        <w:t> </w:t>
      </w:r>
      <w:r>
        <w:rPr>
          <w:spacing w:val="-4"/>
          <w:sz w:val="24"/>
        </w:rPr>
        <w:t>период</w:t>
      </w:r>
      <w:r>
        <w:rPr>
          <w:spacing w:val="-8"/>
          <w:sz w:val="24"/>
        </w:rPr>
        <w:t> </w:t>
      </w:r>
      <w:r>
        <w:rPr>
          <w:spacing w:val="-4"/>
          <w:sz w:val="24"/>
        </w:rPr>
        <w:t>идет </w:t>
      </w:r>
      <w:r>
        <w:rPr>
          <w:sz w:val="24"/>
        </w:rPr>
        <w:t>закрепление</w:t>
      </w:r>
      <w:r>
        <w:rPr>
          <w:spacing w:val="-7"/>
          <w:sz w:val="24"/>
        </w:rPr>
        <w:t> </w:t>
      </w:r>
      <w:r>
        <w:rPr>
          <w:sz w:val="24"/>
        </w:rPr>
        <w:t>материала</w:t>
      </w:r>
      <w:r>
        <w:rPr>
          <w:spacing w:val="-10"/>
          <w:sz w:val="24"/>
        </w:rPr>
        <w:t> </w:t>
      </w:r>
      <w:r>
        <w:rPr>
          <w:sz w:val="24"/>
        </w:rPr>
        <w:t>в</w:t>
      </w:r>
      <w:r>
        <w:rPr>
          <w:spacing w:val="-7"/>
          <w:sz w:val="24"/>
        </w:rPr>
        <w:t> </w:t>
      </w:r>
      <w:r>
        <w:rPr>
          <w:sz w:val="24"/>
        </w:rPr>
        <w:t>практической</w:t>
      </w:r>
      <w:r>
        <w:rPr>
          <w:spacing w:val="-8"/>
          <w:sz w:val="24"/>
        </w:rPr>
        <w:t> </w:t>
      </w:r>
      <w:r>
        <w:rPr>
          <w:sz w:val="24"/>
        </w:rPr>
        <w:t>и</w:t>
      </w:r>
      <w:r>
        <w:rPr>
          <w:spacing w:val="-8"/>
          <w:sz w:val="24"/>
        </w:rPr>
        <w:t> </w:t>
      </w:r>
      <w:r>
        <w:rPr>
          <w:sz w:val="24"/>
        </w:rPr>
        <w:t>игровой</w:t>
      </w:r>
      <w:r>
        <w:rPr>
          <w:spacing w:val="-8"/>
          <w:sz w:val="24"/>
        </w:rPr>
        <w:t> </w:t>
      </w:r>
      <w:r>
        <w:rPr>
          <w:sz w:val="24"/>
        </w:rPr>
        <w:t>деятельности.</w:t>
      </w:r>
    </w:p>
    <w:p>
      <w:pPr>
        <w:pStyle w:val="ListParagraph"/>
        <w:numPr>
          <w:ilvl w:val="0"/>
          <w:numId w:val="7"/>
        </w:numPr>
        <w:tabs>
          <w:tab w:pos="1181" w:val="left" w:leader="none"/>
        </w:tabs>
        <w:spacing w:line="240" w:lineRule="auto" w:before="0" w:after="0"/>
        <w:ind w:left="1181" w:right="223" w:hanging="360"/>
        <w:jc w:val="left"/>
        <w:rPr>
          <w:sz w:val="24"/>
        </w:rPr>
      </w:pPr>
      <w:r>
        <w:rPr>
          <w:sz w:val="24"/>
        </w:rPr>
        <w:t>Принцип</w:t>
      </w:r>
      <w:r>
        <w:rPr>
          <w:spacing w:val="22"/>
          <w:sz w:val="24"/>
        </w:rPr>
        <w:t> </w:t>
      </w:r>
      <w:r>
        <w:rPr>
          <w:sz w:val="24"/>
        </w:rPr>
        <w:t>возрастной</w:t>
      </w:r>
      <w:r>
        <w:rPr>
          <w:spacing w:val="22"/>
          <w:sz w:val="24"/>
        </w:rPr>
        <w:t> </w:t>
      </w:r>
      <w:r>
        <w:rPr>
          <w:sz w:val="24"/>
        </w:rPr>
        <w:t>адресованности</w:t>
      </w:r>
      <w:r>
        <w:rPr>
          <w:spacing w:val="22"/>
          <w:sz w:val="24"/>
        </w:rPr>
        <w:t> </w:t>
      </w:r>
      <w:r>
        <w:rPr>
          <w:sz w:val="24"/>
        </w:rPr>
        <w:t>(на</w:t>
      </w:r>
      <w:r>
        <w:rPr>
          <w:spacing w:val="20"/>
          <w:sz w:val="24"/>
        </w:rPr>
        <w:t> </w:t>
      </w:r>
      <w:r>
        <w:rPr>
          <w:sz w:val="24"/>
        </w:rPr>
        <w:t>каждый</w:t>
      </w:r>
      <w:r>
        <w:rPr>
          <w:spacing w:val="22"/>
          <w:sz w:val="24"/>
        </w:rPr>
        <w:t> </w:t>
      </w:r>
      <w:r>
        <w:rPr>
          <w:sz w:val="24"/>
        </w:rPr>
        <w:t>возраст</w:t>
      </w:r>
      <w:r>
        <w:rPr>
          <w:spacing w:val="19"/>
          <w:sz w:val="24"/>
        </w:rPr>
        <w:t> </w:t>
      </w:r>
      <w:r>
        <w:rPr>
          <w:sz w:val="24"/>
        </w:rPr>
        <w:t>подбираются</w:t>
      </w:r>
      <w:r>
        <w:rPr>
          <w:spacing w:val="20"/>
          <w:sz w:val="24"/>
        </w:rPr>
        <w:t> </w:t>
      </w:r>
      <w:r>
        <w:rPr>
          <w:sz w:val="24"/>
        </w:rPr>
        <w:t>свои</w:t>
      </w:r>
      <w:r>
        <w:rPr>
          <w:spacing w:val="19"/>
          <w:sz w:val="24"/>
        </w:rPr>
        <w:t> </w:t>
      </w:r>
      <w:r>
        <w:rPr>
          <w:sz w:val="24"/>
        </w:rPr>
        <w:t>задачи</w:t>
      </w:r>
      <w:r>
        <w:rPr>
          <w:spacing w:val="22"/>
          <w:sz w:val="24"/>
        </w:rPr>
        <w:t> </w:t>
      </w:r>
      <w:r>
        <w:rPr>
          <w:sz w:val="24"/>
        </w:rPr>
        <w:t>и</w:t>
      </w:r>
      <w:r>
        <w:rPr>
          <w:spacing w:val="22"/>
          <w:sz w:val="24"/>
        </w:rPr>
        <w:t> </w:t>
      </w:r>
      <w:r>
        <w:rPr>
          <w:sz w:val="24"/>
        </w:rPr>
        <w:t>своя тематика, методы и приемы).</w:t>
      </w:r>
    </w:p>
    <w:p>
      <w:pPr>
        <w:pStyle w:val="ListParagraph"/>
        <w:numPr>
          <w:ilvl w:val="0"/>
          <w:numId w:val="7"/>
        </w:numPr>
        <w:tabs>
          <w:tab w:pos="1181" w:val="left" w:leader="none"/>
        </w:tabs>
        <w:spacing w:line="240" w:lineRule="auto" w:before="0" w:after="0"/>
        <w:ind w:left="1181" w:right="221" w:hanging="360"/>
        <w:jc w:val="left"/>
        <w:rPr>
          <w:sz w:val="24"/>
        </w:rPr>
      </w:pPr>
      <w:r>
        <w:rPr>
          <w:sz w:val="24"/>
        </w:rPr>
        <w:t>Принцип</w:t>
      </w:r>
      <w:r>
        <w:rPr>
          <w:spacing w:val="80"/>
          <w:sz w:val="24"/>
        </w:rPr>
        <w:t> </w:t>
      </w:r>
      <w:r>
        <w:rPr>
          <w:sz w:val="24"/>
        </w:rPr>
        <w:t>интеграции</w:t>
      </w:r>
      <w:r>
        <w:rPr>
          <w:spacing w:val="80"/>
          <w:sz w:val="24"/>
        </w:rPr>
        <w:t> </w:t>
      </w:r>
      <w:r>
        <w:rPr>
          <w:sz w:val="24"/>
        </w:rPr>
        <w:t>(данная</w:t>
      </w:r>
      <w:r>
        <w:rPr>
          <w:spacing w:val="80"/>
          <w:sz w:val="24"/>
        </w:rPr>
        <w:t> </w:t>
      </w:r>
      <w:r>
        <w:rPr>
          <w:sz w:val="24"/>
        </w:rPr>
        <w:t>программа</w:t>
      </w:r>
      <w:r>
        <w:rPr>
          <w:spacing w:val="80"/>
          <w:sz w:val="24"/>
        </w:rPr>
        <w:t> </w:t>
      </w:r>
      <w:r>
        <w:rPr>
          <w:sz w:val="24"/>
        </w:rPr>
        <w:t>является</w:t>
      </w:r>
      <w:r>
        <w:rPr>
          <w:spacing w:val="80"/>
          <w:sz w:val="24"/>
        </w:rPr>
        <w:t> </w:t>
      </w:r>
      <w:r>
        <w:rPr>
          <w:sz w:val="24"/>
        </w:rPr>
        <w:t>составной</w:t>
      </w:r>
      <w:r>
        <w:rPr>
          <w:spacing w:val="80"/>
          <w:sz w:val="24"/>
        </w:rPr>
        <w:t> </w:t>
      </w:r>
      <w:r>
        <w:rPr>
          <w:sz w:val="24"/>
        </w:rPr>
        <w:t>частью</w:t>
      </w:r>
      <w:r>
        <w:rPr>
          <w:spacing w:val="80"/>
          <w:sz w:val="24"/>
        </w:rPr>
        <w:t> </w:t>
      </w:r>
      <w:r>
        <w:rPr>
          <w:sz w:val="24"/>
        </w:rPr>
        <w:t>образовательной программы детского сада).</w:t>
      </w:r>
    </w:p>
    <w:p>
      <w:pPr>
        <w:pStyle w:val="ListParagraph"/>
        <w:numPr>
          <w:ilvl w:val="0"/>
          <w:numId w:val="7"/>
        </w:numPr>
        <w:tabs>
          <w:tab w:pos="1181" w:val="left" w:leader="none"/>
        </w:tabs>
        <w:spacing w:line="240" w:lineRule="auto" w:before="0" w:after="0"/>
        <w:ind w:left="1181" w:right="223" w:hanging="360"/>
        <w:jc w:val="left"/>
        <w:rPr>
          <w:sz w:val="24"/>
        </w:rPr>
      </w:pPr>
      <w:r>
        <w:rPr>
          <w:spacing w:val="-2"/>
          <w:sz w:val="24"/>
        </w:rPr>
        <w:t>Принцип</w:t>
      </w:r>
      <w:r>
        <w:rPr>
          <w:spacing w:val="-11"/>
          <w:sz w:val="24"/>
        </w:rPr>
        <w:t> </w:t>
      </w:r>
      <w:r>
        <w:rPr>
          <w:spacing w:val="-2"/>
          <w:sz w:val="24"/>
        </w:rPr>
        <w:t>преемственности</w:t>
      </w:r>
      <w:r>
        <w:rPr>
          <w:spacing w:val="-11"/>
          <w:sz w:val="24"/>
        </w:rPr>
        <w:t> </w:t>
      </w:r>
      <w:r>
        <w:rPr>
          <w:spacing w:val="-2"/>
          <w:sz w:val="24"/>
        </w:rPr>
        <w:t>взаимодействия</w:t>
      </w:r>
      <w:r>
        <w:rPr>
          <w:spacing w:val="-12"/>
          <w:sz w:val="24"/>
        </w:rPr>
        <w:t> </w:t>
      </w:r>
      <w:r>
        <w:rPr>
          <w:spacing w:val="-2"/>
          <w:sz w:val="24"/>
        </w:rPr>
        <w:t>с</w:t>
      </w:r>
      <w:r>
        <w:rPr>
          <w:spacing w:val="-13"/>
          <w:sz w:val="24"/>
        </w:rPr>
        <w:t> </w:t>
      </w:r>
      <w:r>
        <w:rPr>
          <w:spacing w:val="-2"/>
          <w:sz w:val="24"/>
        </w:rPr>
        <w:t>ребенком</w:t>
      </w:r>
      <w:r>
        <w:rPr>
          <w:spacing w:val="-13"/>
          <w:sz w:val="24"/>
        </w:rPr>
        <w:t> </w:t>
      </w:r>
      <w:r>
        <w:rPr>
          <w:spacing w:val="-2"/>
          <w:sz w:val="24"/>
        </w:rPr>
        <w:t>в</w:t>
      </w:r>
      <w:r>
        <w:rPr>
          <w:spacing w:val="-10"/>
          <w:sz w:val="24"/>
        </w:rPr>
        <w:t> </w:t>
      </w:r>
      <w:r>
        <w:rPr>
          <w:spacing w:val="-2"/>
          <w:sz w:val="24"/>
        </w:rPr>
        <w:t>условиях</w:t>
      </w:r>
      <w:r>
        <w:rPr>
          <w:spacing w:val="-12"/>
          <w:sz w:val="24"/>
        </w:rPr>
        <w:t> </w:t>
      </w:r>
      <w:r>
        <w:rPr>
          <w:spacing w:val="-2"/>
          <w:sz w:val="24"/>
        </w:rPr>
        <w:t>дошкольного</w:t>
      </w:r>
      <w:r>
        <w:rPr>
          <w:spacing w:val="-10"/>
          <w:sz w:val="24"/>
        </w:rPr>
        <w:t> </w:t>
      </w:r>
      <w:r>
        <w:rPr>
          <w:spacing w:val="-2"/>
          <w:sz w:val="24"/>
        </w:rPr>
        <w:t>учреждения</w:t>
      </w:r>
      <w:r>
        <w:rPr>
          <w:spacing w:val="-13"/>
          <w:sz w:val="24"/>
        </w:rPr>
        <w:t> </w:t>
      </w:r>
      <w:r>
        <w:rPr>
          <w:spacing w:val="-2"/>
          <w:sz w:val="24"/>
        </w:rPr>
        <w:t>и </w:t>
      </w:r>
      <w:r>
        <w:rPr>
          <w:sz w:val="24"/>
        </w:rPr>
        <w:t>семье</w:t>
      </w:r>
      <w:r>
        <w:rPr>
          <w:spacing w:val="-15"/>
          <w:sz w:val="24"/>
        </w:rPr>
        <w:t> </w:t>
      </w:r>
      <w:r>
        <w:rPr>
          <w:sz w:val="24"/>
        </w:rPr>
        <w:t>(родители</w:t>
      </w:r>
      <w:r>
        <w:rPr>
          <w:spacing w:val="-15"/>
          <w:sz w:val="24"/>
        </w:rPr>
        <w:t> </w:t>
      </w:r>
      <w:r>
        <w:rPr>
          <w:sz w:val="24"/>
        </w:rPr>
        <w:t>выступают</w:t>
      </w:r>
      <w:r>
        <w:rPr>
          <w:spacing w:val="-15"/>
          <w:sz w:val="24"/>
        </w:rPr>
        <w:t> </w:t>
      </w:r>
      <w:r>
        <w:rPr>
          <w:sz w:val="24"/>
        </w:rPr>
        <w:t>активными</w:t>
      </w:r>
      <w:r>
        <w:rPr>
          <w:spacing w:val="-15"/>
          <w:sz w:val="24"/>
        </w:rPr>
        <w:t> </w:t>
      </w:r>
      <w:r>
        <w:rPr>
          <w:sz w:val="24"/>
        </w:rPr>
        <w:t>участниками</w:t>
      </w:r>
      <w:r>
        <w:rPr>
          <w:spacing w:val="-15"/>
          <w:sz w:val="24"/>
        </w:rPr>
        <w:t> </w:t>
      </w:r>
      <w:r>
        <w:rPr>
          <w:sz w:val="24"/>
        </w:rPr>
        <w:t>педагогического</w:t>
      </w:r>
      <w:r>
        <w:rPr>
          <w:spacing w:val="-15"/>
          <w:sz w:val="24"/>
        </w:rPr>
        <w:t> </w:t>
      </w:r>
      <w:r>
        <w:rPr>
          <w:sz w:val="24"/>
        </w:rPr>
        <w:t>процесса).</w:t>
      </w:r>
    </w:p>
    <w:p>
      <w:pPr>
        <w:spacing w:after="0" w:line="240" w:lineRule="auto"/>
        <w:jc w:val="left"/>
        <w:rPr>
          <w:sz w:val="24"/>
        </w:rPr>
        <w:sectPr>
          <w:pgSz w:w="11910" w:h="16840"/>
          <w:pgMar w:header="0" w:footer="1002" w:top="480" w:bottom="1200" w:left="660" w:right="340"/>
        </w:sectPr>
      </w:pPr>
    </w:p>
    <w:p>
      <w:pPr>
        <w:pStyle w:val="Heading3"/>
        <w:numPr>
          <w:ilvl w:val="1"/>
          <w:numId w:val="4"/>
        </w:numPr>
        <w:tabs>
          <w:tab w:pos="1035" w:val="left" w:leader="none"/>
          <w:tab w:pos="5396" w:val="left" w:leader="none"/>
        </w:tabs>
        <w:spacing w:line="276" w:lineRule="auto" w:before="63" w:after="0"/>
        <w:ind w:left="5396" w:right="436" w:hanging="4717"/>
        <w:jc w:val="left"/>
        <w:rPr>
          <w:sz w:val="22"/>
        </w:rPr>
      </w:pPr>
      <w:r>
        <w:rPr/>
        <w:t>Характеристика</w:t>
      </w:r>
      <w:r>
        <w:rPr>
          <w:spacing w:val="-3"/>
        </w:rPr>
        <w:t> </w:t>
      </w:r>
      <w:r>
        <w:rPr/>
        <w:t>особенностей</w:t>
      </w:r>
      <w:r>
        <w:rPr>
          <w:spacing w:val="-3"/>
        </w:rPr>
        <w:t> </w:t>
      </w:r>
      <w:r>
        <w:rPr/>
        <w:t>развития</w:t>
      </w:r>
      <w:r>
        <w:rPr>
          <w:spacing w:val="-6"/>
        </w:rPr>
        <w:t> </w:t>
      </w:r>
      <w:r>
        <w:rPr/>
        <w:t>детей</w:t>
      </w:r>
      <w:r>
        <w:rPr>
          <w:spacing w:val="-3"/>
        </w:rPr>
        <w:t> </w:t>
      </w:r>
      <w:r>
        <w:rPr/>
        <w:t>среднег</w:t>
      </w:r>
      <w:r>
        <w:rPr>
          <w:spacing w:val="-1"/>
        </w:rPr>
        <w:t> </w:t>
      </w:r>
      <w:r>
        <w:rPr/>
        <w:t>дошкольного</w:t>
      </w:r>
      <w:r>
        <w:rPr>
          <w:spacing w:val="-3"/>
        </w:rPr>
        <w:t> </w:t>
      </w:r>
      <w:r>
        <w:rPr/>
        <w:t>возраста</w:t>
      </w:r>
      <w:r>
        <w:rPr>
          <w:spacing w:val="-3"/>
        </w:rPr>
        <w:t> </w:t>
      </w:r>
      <w:r>
        <w:rPr/>
        <w:t>от</w:t>
      </w:r>
      <w:r>
        <w:rPr>
          <w:spacing w:val="-2"/>
        </w:rPr>
        <w:t> </w:t>
      </w:r>
      <w:r>
        <w:rPr/>
        <w:t>4</w:t>
      </w:r>
      <w:r>
        <w:rPr>
          <w:spacing w:val="-3"/>
        </w:rPr>
        <w:t> </w:t>
      </w:r>
      <w:r>
        <w:rPr/>
        <w:t>до</w:t>
      </w:r>
      <w:r>
        <w:rPr>
          <w:spacing w:val="40"/>
        </w:rPr>
        <w:t> </w:t>
      </w:r>
      <w:r>
        <w:rPr/>
        <w:t>5 </w:t>
      </w:r>
      <w:r>
        <w:rPr>
          <w:spacing w:val="-4"/>
        </w:rPr>
        <w:t>лет</w:t>
      </w:r>
    </w:p>
    <w:p>
      <w:pPr>
        <w:pStyle w:val="BodyText"/>
        <w:spacing w:before="193"/>
        <w:ind w:left="473" w:right="222" w:firstLine="708"/>
        <w:jc w:val="both"/>
      </w:pPr>
      <w:r>
        <w:rPr>
          <w:b/>
        </w:rPr>
        <w:t>Ключ возраста. </w:t>
      </w:r>
      <w:r>
        <w:rPr/>
        <w:t>В возрасте около 4 лет в развитии ребёнка происходит большой скачок: появляется</w:t>
      </w:r>
      <w:r>
        <w:rPr>
          <w:spacing w:val="-10"/>
        </w:rPr>
        <w:t> </w:t>
      </w:r>
      <w:r>
        <w:rPr/>
        <w:t>способность</w:t>
      </w:r>
      <w:r>
        <w:rPr>
          <w:spacing w:val="-8"/>
        </w:rPr>
        <w:t> </w:t>
      </w:r>
      <w:r>
        <w:rPr/>
        <w:t>произвольно</w:t>
      </w:r>
      <w:r>
        <w:rPr>
          <w:spacing w:val="-7"/>
        </w:rPr>
        <w:t> </w:t>
      </w:r>
      <w:r>
        <w:rPr/>
        <w:t>управлять</w:t>
      </w:r>
      <w:r>
        <w:rPr>
          <w:spacing w:val="-9"/>
        </w:rPr>
        <w:t> </w:t>
      </w:r>
      <w:r>
        <w:rPr/>
        <w:t>своим</w:t>
      </w:r>
      <w:r>
        <w:rPr>
          <w:spacing w:val="-10"/>
        </w:rPr>
        <w:t> </w:t>
      </w:r>
      <w:r>
        <w:rPr/>
        <w:t>поведением,</w:t>
      </w:r>
      <w:r>
        <w:rPr>
          <w:spacing w:val="-8"/>
        </w:rPr>
        <w:t> </w:t>
      </w:r>
      <w:r>
        <w:rPr/>
        <w:t>а</w:t>
      </w:r>
      <w:r>
        <w:rPr>
          <w:spacing w:val="-11"/>
        </w:rPr>
        <w:t> </w:t>
      </w:r>
      <w:r>
        <w:rPr/>
        <w:t>также</w:t>
      </w:r>
      <w:r>
        <w:rPr>
          <w:spacing w:val="-11"/>
        </w:rPr>
        <w:t> </w:t>
      </w:r>
      <w:r>
        <w:rPr/>
        <w:t>процессами</w:t>
      </w:r>
      <w:r>
        <w:rPr>
          <w:spacing w:val="-9"/>
        </w:rPr>
        <w:t> </w:t>
      </w:r>
      <w:r>
        <w:rPr/>
        <w:t>внимания</w:t>
      </w:r>
      <w:r>
        <w:rPr>
          <w:spacing w:val="-10"/>
        </w:rPr>
        <w:t> </w:t>
      </w:r>
      <w:r>
        <w:rPr/>
        <w:t>и запоминания.</w:t>
      </w:r>
      <w:r>
        <w:rPr>
          <w:spacing w:val="29"/>
        </w:rPr>
        <w:t> </w:t>
      </w:r>
      <w:r>
        <w:rPr/>
        <w:t>Теперь</w:t>
      </w:r>
      <w:r>
        <w:rPr>
          <w:spacing w:val="30"/>
        </w:rPr>
        <w:t> </w:t>
      </w:r>
      <w:r>
        <w:rPr/>
        <w:t>ребёнок</w:t>
      </w:r>
      <w:r>
        <w:rPr>
          <w:spacing w:val="32"/>
        </w:rPr>
        <w:t> </w:t>
      </w:r>
      <w:r>
        <w:rPr/>
        <w:t>уже</w:t>
      </w:r>
      <w:r>
        <w:rPr>
          <w:spacing w:val="30"/>
        </w:rPr>
        <w:t> </w:t>
      </w:r>
      <w:r>
        <w:rPr/>
        <w:t>может</w:t>
      </w:r>
      <w:r>
        <w:rPr>
          <w:spacing w:val="30"/>
        </w:rPr>
        <w:t> </w:t>
      </w:r>
      <w:r>
        <w:rPr/>
        <w:t>принять</w:t>
      </w:r>
      <w:r>
        <w:rPr>
          <w:spacing w:val="29"/>
        </w:rPr>
        <w:t> </w:t>
      </w:r>
      <w:r>
        <w:rPr/>
        <w:t>и</w:t>
      </w:r>
      <w:r>
        <w:rPr>
          <w:spacing w:val="30"/>
        </w:rPr>
        <w:t> </w:t>
      </w:r>
      <w:r>
        <w:rPr/>
        <w:t>попытаться</w:t>
      </w:r>
      <w:r>
        <w:rPr>
          <w:spacing w:val="29"/>
        </w:rPr>
        <w:t> </w:t>
      </w:r>
      <w:r>
        <w:rPr/>
        <w:t>выполнить</w:t>
      </w:r>
      <w:r>
        <w:rPr>
          <w:spacing w:val="30"/>
        </w:rPr>
        <w:t> </w:t>
      </w:r>
      <w:r>
        <w:rPr/>
        <w:t>задачу</w:t>
      </w:r>
      <w:r>
        <w:rPr>
          <w:spacing w:val="29"/>
        </w:rPr>
        <w:t> </w:t>
      </w:r>
      <w:r>
        <w:rPr/>
        <w:t>«запомнить»,</w:t>
      </w:r>
    </w:p>
    <w:p>
      <w:pPr>
        <w:pStyle w:val="BodyText"/>
        <w:spacing w:before="1"/>
        <w:ind w:left="473"/>
      </w:pPr>
      <w:r>
        <w:rPr>
          <w:spacing w:val="-2"/>
        </w:rPr>
        <w:t>«сосредоточиться».</w:t>
      </w:r>
    </w:p>
    <w:p>
      <w:pPr>
        <w:pStyle w:val="BodyText"/>
        <w:ind w:left="473" w:right="230" w:firstLine="708"/>
        <w:jc w:val="both"/>
      </w:pPr>
      <w:r>
        <w:rPr/>
        <w:t>Появление произвольности – решающее изменение в деятельности ребёнка, когда целью последней становится не изменение внешних, окружающих предметов, а овладение собственным </w:t>
      </w:r>
      <w:r>
        <w:rPr>
          <w:spacing w:val="-2"/>
        </w:rPr>
        <w:t>поведением.</w:t>
      </w:r>
    </w:p>
    <w:p>
      <w:pPr>
        <w:pStyle w:val="BodyText"/>
        <w:ind w:left="473" w:right="222" w:firstLine="708"/>
        <w:jc w:val="both"/>
      </w:pPr>
      <w:r>
        <w:rPr>
          <w:b/>
        </w:rPr>
        <w:t>Эмоции. </w:t>
      </w:r>
      <w:r>
        <w:rPr/>
        <w:t>Шестой год жизни знаменуется резким увеличением сложности эмоциональной жизни. Обретая способность контролировать своё поведение, ребёнок теперь способен также — пока, конечно, не полностью — регулировать проявления своих чувств. В частности, теперь он может сознательно и намеренно скрывать свои чувства от других.</w:t>
      </w:r>
    </w:p>
    <w:p>
      <w:pPr>
        <w:pStyle w:val="BodyText"/>
        <w:ind w:left="473" w:right="224" w:firstLine="708"/>
        <w:jc w:val="both"/>
      </w:pPr>
      <w:r>
        <w:rPr/>
        <w:t>Поскольку сфера его интересов — взаимоотношения людей, он начинает более тонко воспринимать нюансы их душевно го состояния и отношение к нему и друг к другу. Именно реальные</w:t>
      </w:r>
      <w:r>
        <w:rPr>
          <w:spacing w:val="-6"/>
        </w:rPr>
        <w:t> </w:t>
      </w:r>
      <w:r>
        <w:rPr/>
        <w:t>отношения</w:t>
      </w:r>
      <w:r>
        <w:rPr>
          <w:spacing w:val="-4"/>
        </w:rPr>
        <w:t> </w:t>
      </w:r>
      <w:r>
        <w:rPr/>
        <w:t>становятся</w:t>
      </w:r>
      <w:r>
        <w:rPr>
          <w:spacing w:val="-4"/>
        </w:rPr>
        <w:t> </w:t>
      </w:r>
      <w:r>
        <w:rPr/>
        <w:t>главными</w:t>
      </w:r>
      <w:r>
        <w:rPr>
          <w:spacing w:val="-4"/>
        </w:rPr>
        <w:t> </w:t>
      </w:r>
      <w:r>
        <w:rPr/>
        <w:t>источниками</w:t>
      </w:r>
      <w:r>
        <w:rPr>
          <w:spacing w:val="-4"/>
        </w:rPr>
        <w:t> </w:t>
      </w:r>
      <w:r>
        <w:rPr/>
        <w:t>радости</w:t>
      </w:r>
      <w:r>
        <w:rPr>
          <w:spacing w:val="-3"/>
        </w:rPr>
        <w:t> </w:t>
      </w:r>
      <w:r>
        <w:rPr/>
        <w:t>и</w:t>
      </w:r>
      <w:r>
        <w:rPr>
          <w:spacing w:val="-6"/>
        </w:rPr>
        <w:t> </w:t>
      </w:r>
      <w:r>
        <w:rPr/>
        <w:t>печали ребёнка.</w:t>
      </w:r>
      <w:r>
        <w:rPr>
          <w:spacing w:val="-4"/>
        </w:rPr>
        <w:t> </w:t>
      </w:r>
      <w:r>
        <w:rPr/>
        <w:t>Теперь</w:t>
      </w:r>
      <w:r>
        <w:rPr>
          <w:spacing w:val="-4"/>
        </w:rPr>
        <w:t> </w:t>
      </w:r>
      <w:r>
        <w:rPr/>
        <w:t>ребёнок обливается</w:t>
      </w:r>
      <w:r>
        <w:rPr>
          <w:spacing w:val="-11"/>
        </w:rPr>
        <w:t> </w:t>
      </w:r>
      <w:r>
        <w:rPr/>
        <w:t>слезами</w:t>
      </w:r>
      <w:r>
        <w:rPr>
          <w:spacing w:val="-10"/>
        </w:rPr>
        <w:t> </w:t>
      </w:r>
      <w:r>
        <w:rPr/>
        <w:t>в</w:t>
      </w:r>
      <w:r>
        <w:rPr>
          <w:spacing w:val="-11"/>
        </w:rPr>
        <w:t> </w:t>
      </w:r>
      <w:r>
        <w:rPr/>
        <w:t>первую</w:t>
      </w:r>
      <w:r>
        <w:rPr>
          <w:spacing w:val="-10"/>
        </w:rPr>
        <w:t> </w:t>
      </w:r>
      <w:r>
        <w:rPr/>
        <w:t>очередь</w:t>
      </w:r>
      <w:r>
        <w:rPr>
          <w:spacing w:val="-10"/>
        </w:rPr>
        <w:t> </w:t>
      </w:r>
      <w:r>
        <w:rPr/>
        <w:t>не</w:t>
      </w:r>
      <w:r>
        <w:rPr>
          <w:spacing w:val="-12"/>
        </w:rPr>
        <w:t> </w:t>
      </w:r>
      <w:r>
        <w:rPr/>
        <w:t>над</w:t>
      </w:r>
      <w:r>
        <w:rPr>
          <w:spacing w:val="-10"/>
        </w:rPr>
        <w:t> </w:t>
      </w:r>
      <w:r>
        <w:rPr/>
        <w:t>вымыслом,</w:t>
      </w:r>
      <w:r>
        <w:rPr>
          <w:spacing w:val="-11"/>
        </w:rPr>
        <w:t> </w:t>
      </w:r>
      <w:r>
        <w:rPr/>
        <w:t>а</w:t>
      </w:r>
      <w:r>
        <w:rPr>
          <w:spacing w:val="-12"/>
        </w:rPr>
        <w:t> </w:t>
      </w:r>
      <w:r>
        <w:rPr/>
        <w:t>в</w:t>
      </w:r>
      <w:r>
        <w:rPr>
          <w:spacing w:val="-11"/>
        </w:rPr>
        <w:t> </w:t>
      </w:r>
      <w:r>
        <w:rPr/>
        <w:t>связи</w:t>
      </w:r>
      <w:r>
        <w:rPr>
          <w:spacing w:val="-10"/>
        </w:rPr>
        <w:t> </w:t>
      </w:r>
      <w:r>
        <w:rPr/>
        <w:t>с</w:t>
      </w:r>
      <w:r>
        <w:rPr>
          <w:spacing w:val="-12"/>
        </w:rPr>
        <w:t> </w:t>
      </w:r>
      <w:r>
        <w:rPr/>
        <w:t>размышлениями</w:t>
      </w:r>
      <w:r>
        <w:rPr>
          <w:spacing w:val="-10"/>
        </w:rPr>
        <w:t> </w:t>
      </w:r>
      <w:r>
        <w:rPr/>
        <w:t>о</w:t>
      </w:r>
      <w:r>
        <w:rPr>
          <w:spacing w:val="-13"/>
        </w:rPr>
        <w:t> </w:t>
      </w:r>
      <w:r>
        <w:rPr/>
        <w:t>том,</w:t>
      </w:r>
      <w:r>
        <w:rPr>
          <w:spacing w:val="-11"/>
        </w:rPr>
        <w:t> </w:t>
      </w:r>
      <w:r>
        <w:rPr/>
        <w:t>нравится ли он мальчику или девочке, с которой хочет дружить, любит ли его на самом деле его мама или отец, добр ли в действительности воспитатель и т. п. Дети могут плакать от жалости к бродячей собаке или нищему.</w:t>
      </w:r>
    </w:p>
    <w:p>
      <w:pPr>
        <w:pStyle w:val="BodyText"/>
        <w:spacing w:before="1"/>
        <w:ind w:left="473" w:right="229" w:firstLine="708"/>
        <w:jc w:val="both"/>
      </w:pPr>
      <w:r>
        <w:rPr/>
        <w:t>Как</w:t>
      </w:r>
      <w:r>
        <w:rPr>
          <w:spacing w:val="-10"/>
        </w:rPr>
        <w:t> </w:t>
      </w:r>
      <w:r>
        <w:rPr/>
        <w:t>мы</w:t>
      </w:r>
      <w:r>
        <w:rPr>
          <w:spacing w:val="-11"/>
        </w:rPr>
        <w:t> </w:t>
      </w:r>
      <w:r>
        <w:rPr/>
        <w:t>видим,</w:t>
      </w:r>
      <w:r>
        <w:rPr>
          <w:spacing w:val="-11"/>
        </w:rPr>
        <w:t> </w:t>
      </w:r>
      <w:r>
        <w:rPr/>
        <w:t>эмоциональная</w:t>
      </w:r>
      <w:r>
        <w:rPr>
          <w:spacing w:val="-11"/>
        </w:rPr>
        <w:t> </w:t>
      </w:r>
      <w:r>
        <w:rPr/>
        <w:t>сфера</w:t>
      </w:r>
      <w:r>
        <w:rPr>
          <w:spacing w:val="-12"/>
        </w:rPr>
        <w:t> </w:t>
      </w:r>
      <w:r>
        <w:rPr/>
        <w:t>ребёнка</w:t>
      </w:r>
      <w:r>
        <w:rPr>
          <w:spacing w:val="-12"/>
        </w:rPr>
        <w:t> </w:t>
      </w:r>
      <w:r>
        <w:rPr/>
        <w:t>претерпела</w:t>
      </w:r>
      <w:r>
        <w:rPr>
          <w:spacing w:val="-11"/>
        </w:rPr>
        <w:t> </w:t>
      </w:r>
      <w:r>
        <w:rPr/>
        <w:t>огромные</w:t>
      </w:r>
      <w:r>
        <w:rPr>
          <w:spacing w:val="-12"/>
        </w:rPr>
        <w:t> </w:t>
      </w:r>
      <w:r>
        <w:rPr/>
        <w:t>изменения</w:t>
      </w:r>
      <w:r>
        <w:rPr>
          <w:spacing w:val="-11"/>
        </w:rPr>
        <w:t> </w:t>
      </w:r>
      <w:r>
        <w:rPr/>
        <w:t>по</w:t>
      </w:r>
      <w:r>
        <w:rPr>
          <w:spacing w:val="-11"/>
        </w:rPr>
        <w:t> </w:t>
      </w:r>
      <w:r>
        <w:rPr/>
        <w:t>сравнению с той, какой она была в два года. Теперь состояние организма не определят полностью душевное состояние ребёнка. Напротив, он может получать удовольствие и чувствовать гордость от преодоления физических трудностей: «Я ушибся, но не плакал», «Мне было страшно, но я же не трус! » (т. е. не изменил свои намерения и поведение под влиянием этой эмоции).</w:t>
      </w:r>
    </w:p>
    <w:p>
      <w:pPr>
        <w:pStyle w:val="BodyText"/>
        <w:ind w:left="473" w:right="225" w:firstLine="708"/>
        <w:jc w:val="both"/>
      </w:pPr>
      <w:r>
        <w:rPr/>
        <w:t>На шестом году жизни очень важно обратить внимание на развитие тонких эмоциональных реакций ребёнка на красоту окружающего мира. В этом возрасте дети чувствительны к цвету, форме,</w:t>
      </w:r>
      <w:r>
        <w:rPr>
          <w:spacing w:val="-4"/>
        </w:rPr>
        <w:t> </w:t>
      </w:r>
      <w:r>
        <w:rPr/>
        <w:t>они могут</w:t>
      </w:r>
      <w:r>
        <w:rPr>
          <w:spacing w:val="-2"/>
        </w:rPr>
        <w:t> </w:t>
      </w:r>
      <w:r>
        <w:rPr/>
        <w:t>испытывать сильный</w:t>
      </w:r>
      <w:r>
        <w:rPr>
          <w:spacing w:val="-1"/>
        </w:rPr>
        <w:t> </w:t>
      </w:r>
      <w:r>
        <w:rPr/>
        <w:t>и непосредственный</w:t>
      </w:r>
      <w:r>
        <w:rPr>
          <w:spacing w:val="-2"/>
        </w:rPr>
        <w:t> </w:t>
      </w:r>
      <w:r>
        <w:rPr/>
        <w:t>восторг</w:t>
      </w:r>
      <w:r>
        <w:rPr>
          <w:spacing w:val="-1"/>
        </w:rPr>
        <w:t> </w:t>
      </w:r>
      <w:r>
        <w:rPr/>
        <w:t>от</w:t>
      </w:r>
      <w:r>
        <w:rPr>
          <w:spacing w:val="-2"/>
        </w:rPr>
        <w:t> </w:t>
      </w:r>
      <w:r>
        <w:rPr/>
        <w:t>созерцания</w:t>
      </w:r>
      <w:r>
        <w:rPr>
          <w:spacing w:val="-1"/>
        </w:rPr>
        <w:t> </w:t>
      </w:r>
      <w:r>
        <w:rPr/>
        <w:t>яркого</w:t>
      </w:r>
      <w:r>
        <w:rPr>
          <w:spacing w:val="-3"/>
        </w:rPr>
        <w:t> </w:t>
      </w:r>
      <w:r>
        <w:rPr>
          <w:spacing w:val="-2"/>
        </w:rPr>
        <w:t>пейзажа</w:t>
      </w:r>
    </w:p>
    <w:p>
      <w:pPr>
        <w:pStyle w:val="BodyText"/>
        <w:ind w:left="473" w:right="230"/>
        <w:jc w:val="both"/>
      </w:pPr>
      <w:r>
        <w:rPr/>
        <w:t>— поля одуванчиков весной, ослепительной белизны первого снега, бескрайнего простора синего моря, красивой музыки, балетного спектакля. Важно создавать условия, в которых дети будут получать эти яркие, на всю жизнь остающиеся в памяти впечатления.</w:t>
      </w:r>
    </w:p>
    <w:p>
      <w:pPr>
        <w:pStyle w:val="BodyText"/>
        <w:ind w:left="473" w:right="223" w:firstLine="708"/>
        <w:jc w:val="both"/>
      </w:pPr>
      <w:r>
        <w:rPr>
          <w:b/>
        </w:rPr>
        <w:t>Восприятие. </w:t>
      </w:r>
      <w:r>
        <w:rPr/>
        <w:t>Острота зрения, способность к цветоразличению, слух, ориентация в пространстве и др. продолжают развиваться и совершенствоваться. Одновременно восприятие приобретает черты произвольности. Раньше оно было включено в предметно-практическую деятельность детей, как бы слито с ней. Ребёнок воспринимал то, с чем он действовал. Теперь он способен</w:t>
      </w:r>
      <w:r>
        <w:rPr>
          <w:spacing w:val="-10"/>
        </w:rPr>
        <w:t> </w:t>
      </w:r>
      <w:r>
        <w:rPr/>
        <w:t>воспринимать</w:t>
      </w:r>
      <w:r>
        <w:rPr>
          <w:spacing w:val="-11"/>
        </w:rPr>
        <w:t> </w:t>
      </w:r>
      <w:r>
        <w:rPr/>
        <w:t>предметы</w:t>
      </w:r>
      <w:r>
        <w:rPr>
          <w:spacing w:val="-10"/>
        </w:rPr>
        <w:t> </w:t>
      </w:r>
      <w:r>
        <w:rPr/>
        <w:t>независимо</w:t>
      </w:r>
      <w:r>
        <w:rPr>
          <w:spacing w:val="-8"/>
        </w:rPr>
        <w:t> </w:t>
      </w:r>
      <w:r>
        <w:rPr/>
        <w:t>от</w:t>
      </w:r>
      <w:r>
        <w:rPr>
          <w:spacing w:val="-10"/>
        </w:rPr>
        <w:t> </w:t>
      </w:r>
      <w:r>
        <w:rPr/>
        <w:t>того,</w:t>
      </w:r>
      <w:r>
        <w:rPr>
          <w:spacing w:val="-10"/>
        </w:rPr>
        <w:t> </w:t>
      </w:r>
      <w:r>
        <w:rPr/>
        <w:t>действует</w:t>
      </w:r>
      <w:r>
        <w:rPr>
          <w:spacing w:val="-10"/>
        </w:rPr>
        <w:t> </w:t>
      </w:r>
      <w:r>
        <w:rPr/>
        <w:t>ли</w:t>
      </w:r>
      <w:r>
        <w:rPr>
          <w:spacing w:val="-10"/>
        </w:rPr>
        <w:t> </w:t>
      </w:r>
      <w:r>
        <w:rPr/>
        <w:t>он</w:t>
      </w:r>
      <w:r>
        <w:rPr>
          <w:spacing w:val="-10"/>
        </w:rPr>
        <w:t> </w:t>
      </w:r>
      <w:r>
        <w:rPr/>
        <w:t>с</w:t>
      </w:r>
      <w:r>
        <w:rPr>
          <w:spacing w:val="-12"/>
        </w:rPr>
        <w:t> </w:t>
      </w:r>
      <w:r>
        <w:rPr/>
        <w:t>ними</w:t>
      </w:r>
      <w:r>
        <w:rPr>
          <w:spacing w:val="-10"/>
        </w:rPr>
        <w:t> </w:t>
      </w:r>
      <w:r>
        <w:rPr/>
        <w:t>практически</w:t>
      </w:r>
      <w:r>
        <w:rPr>
          <w:spacing w:val="-10"/>
        </w:rPr>
        <w:t> </w:t>
      </w:r>
      <w:r>
        <w:rPr/>
        <w:t>или</w:t>
      </w:r>
      <w:r>
        <w:rPr>
          <w:spacing w:val="-10"/>
        </w:rPr>
        <w:t> </w:t>
      </w:r>
      <w:r>
        <w:rPr/>
        <w:t>нет. Он может вслушиваться в</w:t>
      </w:r>
      <w:r>
        <w:rPr>
          <w:spacing w:val="-1"/>
        </w:rPr>
        <w:t> </w:t>
      </w:r>
      <w:r>
        <w:rPr/>
        <w:t>разные</w:t>
      </w:r>
      <w:r>
        <w:rPr>
          <w:spacing w:val="-2"/>
        </w:rPr>
        <w:t> </w:t>
      </w:r>
      <w:r>
        <w:rPr/>
        <w:t>звуки, сравнивать их; рассматривать сложную картинку</w:t>
      </w:r>
      <w:r>
        <w:rPr>
          <w:spacing w:val="-8"/>
        </w:rPr>
        <w:t> </w:t>
      </w:r>
      <w:r>
        <w:rPr/>
        <w:t>и искать спрятанную среди других линий птичку (так называемые загадочные картинки) и т. п.</w:t>
      </w:r>
    </w:p>
    <w:p>
      <w:pPr>
        <w:pStyle w:val="BodyText"/>
        <w:spacing w:before="1"/>
        <w:ind w:left="473" w:right="223" w:firstLine="708"/>
        <w:jc w:val="both"/>
      </w:pPr>
      <w:r>
        <w:rPr>
          <w:b/>
        </w:rPr>
        <w:t>Внимание. </w:t>
      </w:r>
      <w:r>
        <w:rPr/>
        <w:t>В 5 лет продолжается рост устойчивости внимания. Если ребёнок сосредоточен на каком-либо предмете, например, для игры ему нужен мяч и он идёт за ним, то в отличие от трёхлетнего малыша по пути к мячу он не будет отвлекаться на другие интересные предметы. Важным показателем развития внимания является то, что к 5 годам в деятельности ребёнка появляется</w:t>
      </w:r>
      <w:r>
        <w:rPr>
          <w:spacing w:val="-15"/>
        </w:rPr>
        <w:t> </w:t>
      </w:r>
      <w:r>
        <w:rPr/>
        <w:t>действие</w:t>
      </w:r>
      <w:r>
        <w:rPr>
          <w:spacing w:val="-15"/>
        </w:rPr>
        <w:t> </w:t>
      </w:r>
      <w:r>
        <w:rPr/>
        <w:t>по</w:t>
      </w:r>
      <w:r>
        <w:rPr>
          <w:spacing w:val="-15"/>
        </w:rPr>
        <w:t> </w:t>
      </w:r>
      <w:r>
        <w:rPr/>
        <w:t>правилу</w:t>
      </w:r>
      <w:r>
        <w:rPr>
          <w:spacing w:val="-15"/>
        </w:rPr>
        <w:t> </w:t>
      </w:r>
      <w:r>
        <w:rPr/>
        <w:t>—</w:t>
      </w:r>
      <w:r>
        <w:rPr>
          <w:spacing w:val="-15"/>
        </w:rPr>
        <w:t> </w:t>
      </w:r>
      <w:r>
        <w:rPr/>
        <w:t>первый</w:t>
      </w:r>
      <w:r>
        <w:rPr>
          <w:spacing w:val="-15"/>
        </w:rPr>
        <w:t> </w:t>
      </w:r>
      <w:r>
        <w:rPr/>
        <w:t>необходимый</w:t>
      </w:r>
      <w:r>
        <w:rPr>
          <w:spacing w:val="-15"/>
        </w:rPr>
        <w:t> </w:t>
      </w:r>
      <w:r>
        <w:rPr/>
        <w:t>элемент</w:t>
      </w:r>
      <w:r>
        <w:rPr>
          <w:spacing w:val="-15"/>
        </w:rPr>
        <w:t> </w:t>
      </w:r>
      <w:r>
        <w:rPr/>
        <w:t>произвольного</w:t>
      </w:r>
      <w:r>
        <w:rPr>
          <w:spacing w:val="-15"/>
        </w:rPr>
        <w:t> </w:t>
      </w:r>
      <w:r>
        <w:rPr/>
        <w:t>внимания.</w:t>
      </w:r>
      <w:r>
        <w:rPr>
          <w:spacing w:val="-15"/>
        </w:rPr>
        <w:t> </w:t>
      </w:r>
      <w:r>
        <w:rPr/>
        <w:t>Именно в этом возрасте дети начинают активно играть в игры с правилами: как настольные (лото, детское домино), так и подвижные (прятки, колдунчики).</w:t>
      </w:r>
    </w:p>
    <w:p>
      <w:pPr>
        <w:pStyle w:val="BodyText"/>
        <w:ind w:left="473" w:right="222" w:firstLine="708"/>
        <w:jc w:val="both"/>
      </w:pPr>
      <w:r>
        <w:rPr>
          <w:b/>
        </w:rPr>
        <w:t>Память. </w:t>
      </w:r>
      <w:r>
        <w:rPr/>
        <w:t>Развивается произвольное запоминание (способность запомнить и воспроизвести слова или картинки по просьбе взрослого), хотя оно остаётся главным образом механическим. Преобладающим</w:t>
      </w:r>
      <w:r>
        <w:rPr>
          <w:spacing w:val="-8"/>
        </w:rPr>
        <w:t> </w:t>
      </w:r>
      <w:r>
        <w:rPr/>
        <w:t>видом</w:t>
      </w:r>
      <w:r>
        <w:rPr>
          <w:spacing w:val="-7"/>
        </w:rPr>
        <w:t> </w:t>
      </w:r>
      <w:r>
        <w:rPr/>
        <w:t>памяти</w:t>
      </w:r>
      <w:r>
        <w:rPr>
          <w:spacing w:val="-4"/>
        </w:rPr>
        <w:t> </w:t>
      </w:r>
      <w:r>
        <w:rPr/>
        <w:t>у</w:t>
      </w:r>
      <w:r>
        <w:rPr>
          <w:spacing w:val="-10"/>
        </w:rPr>
        <w:t> </w:t>
      </w:r>
      <w:r>
        <w:rPr/>
        <w:t>старших</w:t>
      </w:r>
      <w:r>
        <w:rPr>
          <w:spacing w:val="-6"/>
        </w:rPr>
        <w:t> </w:t>
      </w:r>
      <w:r>
        <w:rPr/>
        <w:t>дошкольников</w:t>
      </w:r>
      <w:r>
        <w:rPr>
          <w:spacing w:val="-8"/>
        </w:rPr>
        <w:t> </w:t>
      </w:r>
      <w:r>
        <w:rPr/>
        <w:t>является</w:t>
      </w:r>
      <w:r>
        <w:rPr>
          <w:spacing w:val="-8"/>
        </w:rPr>
        <w:t> </w:t>
      </w:r>
      <w:r>
        <w:rPr/>
        <w:t>образная</w:t>
      </w:r>
      <w:r>
        <w:rPr>
          <w:spacing w:val="-7"/>
        </w:rPr>
        <w:t> </w:t>
      </w:r>
      <w:r>
        <w:rPr/>
        <w:t>память.</w:t>
      </w:r>
      <w:r>
        <w:rPr>
          <w:spacing w:val="-7"/>
        </w:rPr>
        <w:t> </w:t>
      </w:r>
      <w:r>
        <w:rPr/>
        <w:t>Ребёнок</w:t>
      </w:r>
      <w:r>
        <w:rPr>
          <w:spacing w:val="-7"/>
        </w:rPr>
        <w:t> </w:t>
      </w:r>
      <w:r>
        <w:rPr/>
        <w:t>может запомнить</w:t>
      </w:r>
      <w:r>
        <w:rPr>
          <w:spacing w:val="-7"/>
        </w:rPr>
        <w:t> </w:t>
      </w:r>
      <w:r>
        <w:rPr/>
        <w:t>по</w:t>
      </w:r>
      <w:r>
        <w:rPr>
          <w:spacing w:val="-6"/>
        </w:rPr>
        <w:t> </w:t>
      </w:r>
      <w:r>
        <w:rPr/>
        <w:t>просьбе</w:t>
      </w:r>
      <w:r>
        <w:rPr>
          <w:spacing w:val="-7"/>
        </w:rPr>
        <w:t> </w:t>
      </w:r>
      <w:r>
        <w:rPr/>
        <w:t>взрослого</w:t>
      </w:r>
      <w:r>
        <w:rPr>
          <w:spacing w:val="-6"/>
        </w:rPr>
        <w:t> </w:t>
      </w:r>
      <w:r>
        <w:rPr/>
        <w:t>7—8</w:t>
      </w:r>
      <w:r>
        <w:rPr>
          <w:spacing w:val="-6"/>
        </w:rPr>
        <w:t> </w:t>
      </w:r>
      <w:r>
        <w:rPr/>
        <w:t>предметов</w:t>
      </w:r>
      <w:r>
        <w:rPr>
          <w:spacing w:val="-6"/>
        </w:rPr>
        <w:t> </w:t>
      </w:r>
      <w:r>
        <w:rPr/>
        <w:t>(из</w:t>
      </w:r>
      <w:r>
        <w:rPr>
          <w:spacing w:val="-4"/>
        </w:rPr>
        <w:t> </w:t>
      </w:r>
      <w:r>
        <w:rPr/>
        <w:t>10—15),</w:t>
      </w:r>
      <w:r>
        <w:rPr>
          <w:spacing w:val="-7"/>
        </w:rPr>
        <w:t> </w:t>
      </w:r>
      <w:r>
        <w:rPr/>
        <w:t>изображённых</w:t>
      </w:r>
      <w:r>
        <w:rPr>
          <w:spacing w:val="-4"/>
        </w:rPr>
        <w:t> </w:t>
      </w:r>
      <w:r>
        <w:rPr/>
        <w:t>на</w:t>
      </w:r>
      <w:r>
        <w:rPr>
          <w:spacing w:val="-9"/>
        </w:rPr>
        <w:t> </w:t>
      </w:r>
      <w:r>
        <w:rPr/>
        <w:t>предъявляемых</w:t>
      </w:r>
      <w:r>
        <w:rPr>
          <w:spacing w:val="-4"/>
        </w:rPr>
        <w:t> </w:t>
      </w:r>
      <w:r>
        <w:rPr/>
        <w:t>ему </w:t>
      </w:r>
      <w:r>
        <w:rPr>
          <w:spacing w:val="-2"/>
        </w:rPr>
        <w:t>картинках.</w:t>
      </w:r>
    </w:p>
    <w:p>
      <w:pPr>
        <w:pStyle w:val="BodyText"/>
        <w:spacing w:before="1"/>
        <w:ind w:left="473" w:right="224" w:firstLine="708"/>
        <w:jc w:val="both"/>
      </w:pPr>
      <w:r>
        <w:rPr>
          <w:b/>
        </w:rPr>
        <w:t>Речь</w:t>
      </w:r>
      <w:r>
        <w:rPr>
          <w:b/>
          <w:spacing w:val="-3"/>
        </w:rPr>
        <w:t> </w:t>
      </w:r>
      <w:r>
        <w:rPr/>
        <w:t>ребёнка</w:t>
      </w:r>
      <w:r>
        <w:rPr>
          <w:spacing w:val="-4"/>
        </w:rPr>
        <w:t> </w:t>
      </w:r>
      <w:r>
        <w:rPr/>
        <w:t>всё</w:t>
      </w:r>
      <w:r>
        <w:rPr>
          <w:spacing w:val="-4"/>
        </w:rPr>
        <w:t> </w:t>
      </w:r>
      <w:r>
        <w:rPr/>
        <w:t>более</w:t>
      </w:r>
      <w:r>
        <w:rPr>
          <w:spacing w:val="-3"/>
        </w:rPr>
        <w:t> </w:t>
      </w:r>
      <w:r>
        <w:rPr/>
        <w:t>освобождается</w:t>
      </w:r>
      <w:r>
        <w:rPr>
          <w:spacing w:val="-3"/>
        </w:rPr>
        <w:t> </w:t>
      </w:r>
      <w:r>
        <w:rPr/>
        <w:t>от</w:t>
      </w:r>
      <w:r>
        <w:rPr>
          <w:spacing w:val="-3"/>
        </w:rPr>
        <w:t> </w:t>
      </w:r>
      <w:r>
        <w:rPr/>
        <w:t>той конкретной</w:t>
      </w:r>
      <w:r>
        <w:rPr>
          <w:spacing w:val="-3"/>
        </w:rPr>
        <w:t> </w:t>
      </w:r>
      <w:r>
        <w:rPr/>
        <w:t>ситуации,</w:t>
      </w:r>
      <w:r>
        <w:rPr>
          <w:spacing w:val="-3"/>
        </w:rPr>
        <w:t> </w:t>
      </w:r>
      <w:r>
        <w:rPr/>
        <w:t>в</w:t>
      </w:r>
      <w:r>
        <w:rPr>
          <w:spacing w:val="-4"/>
        </w:rPr>
        <w:t> </w:t>
      </w:r>
      <w:r>
        <w:rPr/>
        <w:t>которой</w:t>
      </w:r>
      <w:r>
        <w:rPr>
          <w:spacing w:val="-3"/>
        </w:rPr>
        <w:t> </w:t>
      </w:r>
      <w:r>
        <w:rPr/>
        <w:t>он находится в</w:t>
      </w:r>
      <w:r>
        <w:rPr>
          <w:spacing w:val="80"/>
        </w:rPr>
        <w:t> </w:t>
      </w:r>
      <w:r>
        <w:rPr/>
        <w:t>данный</w:t>
      </w:r>
      <w:r>
        <w:rPr>
          <w:spacing w:val="80"/>
        </w:rPr>
        <w:t> </w:t>
      </w:r>
      <w:r>
        <w:rPr/>
        <w:t>момент.</w:t>
      </w:r>
      <w:r>
        <w:rPr>
          <w:spacing w:val="80"/>
        </w:rPr>
        <w:t> </w:t>
      </w:r>
      <w:r>
        <w:rPr/>
        <w:t>Она</w:t>
      </w:r>
      <w:r>
        <w:rPr>
          <w:spacing w:val="79"/>
        </w:rPr>
        <w:t> </w:t>
      </w:r>
      <w:r>
        <w:rPr/>
        <w:t>становится</w:t>
      </w:r>
      <w:r>
        <w:rPr>
          <w:spacing w:val="80"/>
        </w:rPr>
        <w:t> </w:t>
      </w:r>
      <w:r>
        <w:rPr/>
        <w:t>внеситуативной,</w:t>
      </w:r>
      <w:r>
        <w:rPr>
          <w:spacing w:val="80"/>
        </w:rPr>
        <w:t> </w:t>
      </w:r>
      <w:r>
        <w:rPr/>
        <w:t>и</w:t>
      </w:r>
      <w:r>
        <w:rPr>
          <w:spacing w:val="80"/>
        </w:rPr>
        <w:t> </w:t>
      </w:r>
      <w:r>
        <w:rPr/>
        <w:t>доля</w:t>
      </w:r>
      <w:r>
        <w:rPr>
          <w:spacing w:val="80"/>
        </w:rPr>
        <w:t> </w:t>
      </w:r>
      <w:r>
        <w:rPr/>
        <w:t>такой</w:t>
      </w:r>
      <w:r>
        <w:rPr>
          <w:spacing w:val="79"/>
        </w:rPr>
        <w:t> </w:t>
      </w:r>
      <w:r>
        <w:rPr/>
        <w:t>речи</w:t>
      </w:r>
      <w:r>
        <w:rPr>
          <w:spacing w:val="80"/>
        </w:rPr>
        <w:t> </w:t>
      </w:r>
      <w:r>
        <w:rPr/>
        <w:t>увеличивается.</w:t>
      </w:r>
      <w:r>
        <w:rPr>
          <w:spacing w:val="80"/>
        </w:rPr>
        <w:t> </w:t>
      </w:r>
      <w:r>
        <w:rPr/>
        <w:t>Речь</w:t>
      </w:r>
    </w:p>
    <w:p>
      <w:pPr>
        <w:spacing w:after="0"/>
        <w:jc w:val="both"/>
        <w:sectPr>
          <w:pgSz w:w="11910" w:h="16840"/>
          <w:pgMar w:header="0" w:footer="1002" w:top="760" w:bottom="1200" w:left="660" w:right="340"/>
        </w:sectPr>
      </w:pPr>
    </w:p>
    <w:p>
      <w:pPr>
        <w:pStyle w:val="BodyText"/>
        <w:spacing w:before="60"/>
        <w:ind w:left="473" w:right="223"/>
        <w:jc w:val="both"/>
      </w:pPr>
      <w:r>
        <w:rPr/>
        <w:t>становится также более связной, внутренне согласованной и монологической. Изменяется отражаемое в ней содержание: значительное место начинают занимать человеческие отношения. Этим определяется направление дальнейшего усложнения и обогащения лексического и грамматического строя речи.</w:t>
      </w:r>
    </w:p>
    <w:p>
      <w:pPr>
        <w:pStyle w:val="BodyText"/>
        <w:ind w:left="473" w:right="224" w:firstLine="708"/>
        <w:jc w:val="both"/>
      </w:pPr>
      <w:r>
        <w:rPr>
          <w:b/>
        </w:rPr>
        <w:t>Мышление. </w:t>
      </w:r>
      <w:r>
        <w:rPr/>
        <w:t>К 5 годам у ребёнка появляется способность удерживать в сознании уже не отдельное событие или ситуацию, а </w:t>
      </w:r>
      <w:r>
        <w:rPr>
          <w:b/>
        </w:rPr>
        <w:t>цепочку взаимосвязанных событий</w:t>
      </w:r>
      <w:r>
        <w:rPr/>
        <w:t>. На этой основе формируются представления об изменениях количества. Дети могут оперировать числами, складывать и вычитать, составлять и решать задачи.</w:t>
      </w:r>
    </w:p>
    <w:p>
      <w:pPr>
        <w:pStyle w:val="BodyText"/>
        <w:ind w:left="473" w:right="231" w:firstLine="708"/>
        <w:jc w:val="both"/>
      </w:pPr>
      <w:r>
        <w:rPr/>
        <w:t>Они также получают представление об обратимых и необратимых изменениях: так, заполнение стакана водой – обратимое действие, а срезание цветов – необратимое.</w:t>
      </w:r>
    </w:p>
    <w:p>
      <w:pPr>
        <w:pStyle w:val="BodyText"/>
        <w:ind w:left="473" w:right="233" w:firstLine="708"/>
        <w:jc w:val="both"/>
      </w:pPr>
      <w:r>
        <w:rPr/>
        <w:t>На основе яркого зрительного представления ребёнок может решать в уме достаточно сложные геометрические задачи.</w:t>
      </w:r>
    </w:p>
    <w:p>
      <w:pPr>
        <w:pStyle w:val="BodyText"/>
        <w:ind w:left="473" w:right="230" w:firstLine="708"/>
        <w:jc w:val="both"/>
      </w:pPr>
      <w:r>
        <w:rPr/>
        <w:t>Способность удерживать в представлении цепочку взаимосвязанных событий позволяет ребёнку</w:t>
      </w:r>
      <w:r>
        <w:rPr>
          <w:spacing w:val="-15"/>
        </w:rPr>
        <w:t> </w:t>
      </w:r>
      <w:r>
        <w:rPr/>
        <w:t>представлять</w:t>
      </w:r>
      <w:r>
        <w:rPr>
          <w:spacing w:val="-15"/>
        </w:rPr>
        <w:t> </w:t>
      </w:r>
      <w:r>
        <w:rPr/>
        <w:t>себе</w:t>
      </w:r>
      <w:r>
        <w:rPr>
          <w:spacing w:val="-15"/>
        </w:rPr>
        <w:t> </w:t>
      </w:r>
      <w:r>
        <w:rPr/>
        <w:t>прошлое</w:t>
      </w:r>
      <w:r>
        <w:rPr>
          <w:spacing w:val="-13"/>
        </w:rPr>
        <w:t> </w:t>
      </w:r>
      <w:r>
        <w:rPr/>
        <w:t>и</w:t>
      </w:r>
      <w:r>
        <w:rPr>
          <w:spacing w:val="-12"/>
        </w:rPr>
        <w:t> </w:t>
      </w:r>
      <w:r>
        <w:rPr/>
        <w:t>будущее,</w:t>
      </w:r>
      <w:r>
        <w:rPr>
          <w:spacing w:val="-11"/>
        </w:rPr>
        <w:t> </w:t>
      </w:r>
      <w:r>
        <w:rPr/>
        <w:t>выстраивать</w:t>
      </w:r>
      <w:r>
        <w:rPr>
          <w:spacing w:val="-12"/>
        </w:rPr>
        <w:t> </w:t>
      </w:r>
      <w:r>
        <w:rPr/>
        <w:t>картину</w:t>
      </w:r>
      <w:r>
        <w:rPr>
          <w:spacing w:val="-15"/>
        </w:rPr>
        <w:t> </w:t>
      </w:r>
      <w:r>
        <w:rPr/>
        <w:t>роста</w:t>
      </w:r>
      <w:r>
        <w:rPr>
          <w:spacing w:val="-12"/>
        </w:rPr>
        <w:t> </w:t>
      </w:r>
      <w:r>
        <w:rPr/>
        <w:t>и</w:t>
      </w:r>
      <w:r>
        <w:rPr>
          <w:spacing w:val="-12"/>
        </w:rPr>
        <w:t> </w:t>
      </w:r>
      <w:r>
        <w:rPr/>
        <w:t>развития</w:t>
      </w:r>
      <w:r>
        <w:rPr>
          <w:spacing w:val="-14"/>
        </w:rPr>
        <w:t> </w:t>
      </w:r>
      <w:r>
        <w:rPr/>
        <w:t>в</w:t>
      </w:r>
      <w:r>
        <w:rPr>
          <w:spacing w:val="-13"/>
        </w:rPr>
        <w:t> </w:t>
      </w:r>
      <w:r>
        <w:rPr/>
        <w:t>мире</w:t>
      </w:r>
      <w:r>
        <w:rPr>
          <w:spacing w:val="-13"/>
        </w:rPr>
        <w:t> </w:t>
      </w:r>
      <w:r>
        <w:rPr/>
        <w:t>живой природы, процесса изготовления какой-либо вещи, приготовления съестного блюда и т. п.</w:t>
      </w:r>
    </w:p>
    <w:p>
      <w:pPr>
        <w:pStyle w:val="BodyText"/>
        <w:spacing w:before="1"/>
        <w:ind w:left="473" w:right="234" w:firstLine="708"/>
        <w:jc w:val="both"/>
      </w:pPr>
      <w:r>
        <w:rPr/>
        <w:t>В плане содействия общему психическому развитию, наряду с формированием интеллектуальных операций счёта, классификации, сериации важнейшую задачу представляет развитие воспроизводящего, пространственного и абстрактного воображения.</w:t>
      </w:r>
    </w:p>
    <w:p>
      <w:pPr>
        <w:pStyle w:val="BodyText"/>
        <w:ind w:left="473" w:right="223" w:firstLine="708"/>
        <w:jc w:val="both"/>
      </w:pPr>
      <w:r>
        <w:rPr>
          <w:b/>
        </w:rPr>
        <w:t>Деятельность. </w:t>
      </w:r>
      <w:r>
        <w:rPr/>
        <w:t>Возможности произвольного контроля поведения, эмоциональных реакций открывают</w:t>
      </w:r>
      <w:r>
        <w:rPr>
          <w:spacing w:val="-12"/>
        </w:rPr>
        <w:t> </w:t>
      </w:r>
      <w:r>
        <w:rPr/>
        <w:t>путь</w:t>
      </w:r>
      <w:r>
        <w:rPr>
          <w:spacing w:val="-12"/>
        </w:rPr>
        <w:t> </w:t>
      </w:r>
      <w:r>
        <w:rPr/>
        <w:t>для</w:t>
      </w:r>
      <w:r>
        <w:rPr>
          <w:spacing w:val="-13"/>
        </w:rPr>
        <w:t> </w:t>
      </w:r>
      <w:r>
        <w:rPr/>
        <w:t>формирования</w:t>
      </w:r>
      <w:r>
        <w:rPr>
          <w:spacing w:val="-11"/>
        </w:rPr>
        <w:t> </w:t>
      </w:r>
      <w:r>
        <w:rPr>
          <w:i/>
        </w:rPr>
        <w:t>культуры</w:t>
      </w:r>
      <w:r>
        <w:rPr>
          <w:i/>
          <w:spacing w:val="-13"/>
        </w:rPr>
        <w:t> </w:t>
      </w:r>
      <w:r>
        <w:rPr>
          <w:i/>
        </w:rPr>
        <w:t>поведения</w:t>
      </w:r>
      <w:r>
        <w:rPr>
          <w:i/>
          <w:spacing w:val="-13"/>
        </w:rPr>
        <w:t> </w:t>
      </w:r>
      <w:r>
        <w:rPr/>
        <w:t>в</w:t>
      </w:r>
      <w:r>
        <w:rPr>
          <w:spacing w:val="-14"/>
        </w:rPr>
        <w:t> </w:t>
      </w:r>
      <w:r>
        <w:rPr/>
        <w:t>общественных</w:t>
      </w:r>
      <w:r>
        <w:rPr>
          <w:spacing w:val="-11"/>
        </w:rPr>
        <w:t> </w:t>
      </w:r>
      <w:r>
        <w:rPr/>
        <w:t>местах,</w:t>
      </w:r>
      <w:r>
        <w:rPr>
          <w:spacing w:val="-13"/>
        </w:rPr>
        <w:t> </w:t>
      </w:r>
      <w:r>
        <w:rPr/>
        <w:t>за</w:t>
      </w:r>
      <w:r>
        <w:rPr>
          <w:spacing w:val="-14"/>
        </w:rPr>
        <w:t> </w:t>
      </w:r>
      <w:r>
        <w:rPr/>
        <w:t>столом,</w:t>
      </w:r>
      <w:r>
        <w:rPr>
          <w:spacing w:val="-13"/>
        </w:rPr>
        <w:t> </w:t>
      </w:r>
      <w:r>
        <w:rPr/>
        <w:t>в</w:t>
      </w:r>
      <w:r>
        <w:rPr>
          <w:spacing w:val="-14"/>
        </w:rPr>
        <w:t> </w:t>
      </w:r>
      <w:r>
        <w:rPr/>
        <w:t>гостях и т. п., освоения правил формальной речевой вежливости, правил приличия.</w:t>
      </w:r>
    </w:p>
    <w:p>
      <w:pPr>
        <w:pStyle w:val="BodyText"/>
        <w:ind w:left="473" w:right="228" w:firstLine="708"/>
        <w:jc w:val="both"/>
        <w:rPr>
          <w:i/>
        </w:rPr>
      </w:pPr>
      <w:r>
        <w:rPr/>
        <w:t>В</w:t>
      </w:r>
      <w:r>
        <w:rPr>
          <w:spacing w:val="-5"/>
        </w:rPr>
        <w:t> </w:t>
      </w:r>
      <w:r>
        <w:rPr/>
        <w:t>работе</w:t>
      </w:r>
      <w:r>
        <w:rPr>
          <w:spacing w:val="-5"/>
        </w:rPr>
        <w:t> </w:t>
      </w:r>
      <w:r>
        <w:rPr/>
        <w:t>с</w:t>
      </w:r>
      <w:r>
        <w:rPr>
          <w:spacing w:val="-5"/>
        </w:rPr>
        <w:t> </w:t>
      </w:r>
      <w:r>
        <w:rPr/>
        <w:t>детьми</w:t>
      </w:r>
      <w:r>
        <w:rPr>
          <w:spacing w:val="-4"/>
        </w:rPr>
        <w:t> </w:t>
      </w:r>
      <w:r>
        <w:rPr/>
        <w:t>именно</w:t>
      </w:r>
      <w:r>
        <w:rPr>
          <w:spacing w:val="-4"/>
        </w:rPr>
        <w:t> </w:t>
      </w:r>
      <w:r>
        <w:rPr/>
        <w:t>с</w:t>
      </w:r>
      <w:r>
        <w:rPr>
          <w:spacing w:val="-5"/>
        </w:rPr>
        <w:t> </w:t>
      </w:r>
      <w:r>
        <w:rPr/>
        <w:t>этого</w:t>
      </w:r>
      <w:r>
        <w:rPr>
          <w:spacing w:val="-4"/>
        </w:rPr>
        <w:t> </w:t>
      </w:r>
      <w:r>
        <w:rPr/>
        <w:t>момента</w:t>
      </w:r>
      <w:r>
        <w:rPr>
          <w:spacing w:val="-4"/>
        </w:rPr>
        <w:t> </w:t>
      </w:r>
      <w:r>
        <w:rPr/>
        <w:t>целесообразно</w:t>
      </w:r>
      <w:r>
        <w:rPr>
          <w:spacing w:val="-4"/>
        </w:rPr>
        <w:t> </w:t>
      </w:r>
      <w:r>
        <w:rPr/>
        <w:t>начинать</w:t>
      </w:r>
      <w:r>
        <w:rPr>
          <w:spacing w:val="-5"/>
        </w:rPr>
        <w:t> </w:t>
      </w:r>
      <w:r>
        <w:rPr/>
        <w:t>использовать</w:t>
      </w:r>
      <w:r>
        <w:rPr>
          <w:spacing w:val="-4"/>
        </w:rPr>
        <w:t> </w:t>
      </w:r>
      <w:r>
        <w:rPr/>
        <w:t>задания</w:t>
      </w:r>
      <w:r>
        <w:rPr>
          <w:spacing w:val="-4"/>
        </w:rPr>
        <w:t> </w:t>
      </w:r>
      <w:r>
        <w:rPr/>
        <w:t>на воспроизведение </w:t>
      </w:r>
      <w:r>
        <w:rPr>
          <w:i/>
        </w:rPr>
        <w:t>образца </w:t>
      </w:r>
      <w:r>
        <w:rPr/>
        <w:t>и работу по словесной </w:t>
      </w:r>
      <w:r>
        <w:rPr>
          <w:i/>
        </w:rPr>
        <w:t>инструкции.</w:t>
      </w:r>
    </w:p>
    <w:p>
      <w:pPr>
        <w:pStyle w:val="BodyText"/>
        <w:ind w:left="473" w:right="221" w:firstLine="708"/>
        <w:jc w:val="both"/>
      </w:pPr>
      <w:r>
        <w:rPr/>
        <w:t>В играх детей теперь можно видеть полноценный развёрнутый </w:t>
      </w:r>
      <w:r>
        <w:rPr>
          <w:i/>
        </w:rPr>
        <w:t>сюжет</w:t>
      </w:r>
      <w:r>
        <w:rPr/>
        <w:t>, который протяжён во времени. Они могут развивать действие, играя в «игру</w:t>
      </w:r>
      <w:r>
        <w:rPr>
          <w:spacing w:val="-2"/>
        </w:rPr>
        <w:t> </w:t>
      </w:r>
      <w:r>
        <w:rPr/>
        <w:t>с продолжением»</w:t>
      </w:r>
      <w:r>
        <w:rPr>
          <w:spacing w:val="-7"/>
        </w:rPr>
        <w:t> </w:t>
      </w:r>
      <w:r>
        <w:rPr/>
        <w:t>на протяжении многих дней.</w:t>
      </w:r>
      <w:r>
        <w:rPr>
          <w:spacing w:val="-12"/>
        </w:rPr>
        <w:t> </w:t>
      </w:r>
      <w:r>
        <w:rPr/>
        <w:t>В</w:t>
      </w:r>
      <w:r>
        <w:rPr>
          <w:spacing w:val="-14"/>
        </w:rPr>
        <w:t> </w:t>
      </w:r>
      <w:r>
        <w:rPr/>
        <w:t>старшем</w:t>
      </w:r>
      <w:r>
        <w:rPr>
          <w:spacing w:val="-13"/>
        </w:rPr>
        <w:t> </w:t>
      </w:r>
      <w:r>
        <w:rPr/>
        <w:t>дошкольном</w:t>
      </w:r>
      <w:r>
        <w:rPr>
          <w:spacing w:val="-13"/>
        </w:rPr>
        <w:t> </w:t>
      </w:r>
      <w:r>
        <w:rPr/>
        <w:t>возрасте</w:t>
      </w:r>
      <w:r>
        <w:rPr>
          <w:spacing w:val="-12"/>
        </w:rPr>
        <w:t> </w:t>
      </w:r>
      <w:r>
        <w:rPr/>
        <w:t>дети</w:t>
      </w:r>
      <w:r>
        <w:rPr>
          <w:spacing w:val="-10"/>
        </w:rPr>
        <w:t> </w:t>
      </w:r>
      <w:r>
        <w:rPr/>
        <w:t>начинают</w:t>
      </w:r>
      <w:r>
        <w:rPr>
          <w:spacing w:val="-11"/>
        </w:rPr>
        <w:t> </w:t>
      </w:r>
      <w:r>
        <w:rPr/>
        <w:t>осваивать</w:t>
      </w:r>
      <w:r>
        <w:rPr>
          <w:spacing w:val="-7"/>
        </w:rPr>
        <w:t> </w:t>
      </w:r>
      <w:r>
        <w:rPr>
          <w:i/>
        </w:rPr>
        <w:t>игры</w:t>
      </w:r>
      <w:r>
        <w:rPr>
          <w:i/>
          <w:spacing w:val="-12"/>
        </w:rPr>
        <w:t> </w:t>
      </w:r>
      <w:r>
        <w:rPr>
          <w:i/>
        </w:rPr>
        <w:t>с</w:t>
      </w:r>
      <w:r>
        <w:rPr>
          <w:i/>
          <w:spacing w:val="-13"/>
        </w:rPr>
        <w:t> </w:t>
      </w:r>
      <w:r>
        <w:rPr>
          <w:i/>
        </w:rPr>
        <w:t>правилами</w:t>
      </w:r>
      <w:r>
        <w:rPr/>
        <w:t>.</w:t>
      </w:r>
      <w:r>
        <w:rPr>
          <w:spacing w:val="-12"/>
        </w:rPr>
        <w:t> </w:t>
      </w:r>
      <w:r>
        <w:rPr/>
        <w:t>Эти</w:t>
      </w:r>
      <w:r>
        <w:rPr>
          <w:spacing w:val="-11"/>
        </w:rPr>
        <w:t> </w:t>
      </w:r>
      <w:r>
        <w:rPr/>
        <w:t>игры</w:t>
      </w:r>
      <w:r>
        <w:rPr>
          <w:spacing w:val="-13"/>
        </w:rPr>
        <w:t> </w:t>
      </w:r>
      <w:r>
        <w:rPr/>
        <w:t>имеют большое значение для преодоления инфантильности и эгоцентризма. Настольные, настольно- печатные, подвижные игры требуют от ребёнка не только подчинения своего поведения внешней норме</w:t>
      </w:r>
      <w:r>
        <w:rPr>
          <w:spacing w:val="-15"/>
        </w:rPr>
        <w:t> </w:t>
      </w:r>
      <w:r>
        <w:rPr/>
        <w:t>–</w:t>
      </w:r>
      <w:r>
        <w:rPr>
          <w:spacing w:val="-15"/>
        </w:rPr>
        <w:t> </w:t>
      </w:r>
      <w:r>
        <w:rPr/>
        <w:t>правилу,</w:t>
      </w:r>
      <w:r>
        <w:rPr>
          <w:spacing w:val="-15"/>
        </w:rPr>
        <w:t> </w:t>
      </w:r>
      <w:r>
        <w:rPr/>
        <w:t>но</w:t>
      </w:r>
      <w:r>
        <w:rPr>
          <w:spacing w:val="-15"/>
        </w:rPr>
        <w:t> </w:t>
      </w:r>
      <w:r>
        <w:rPr/>
        <w:t>и</w:t>
      </w:r>
      <w:r>
        <w:rPr>
          <w:spacing w:val="-15"/>
        </w:rPr>
        <w:t> </w:t>
      </w:r>
      <w:r>
        <w:rPr/>
        <w:t>умения</w:t>
      </w:r>
      <w:r>
        <w:rPr>
          <w:spacing w:val="-14"/>
        </w:rPr>
        <w:t> </w:t>
      </w:r>
      <w:r>
        <w:rPr/>
        <w:t>проигрывать,</w:t>
      </w:r>
      <w:r>
        <w:rPr>
          <w:spacing w:val="-14"/>
        </w:rPr>
        <w:t> </w:t>
      </w:r>
      <w:r>
        <w:rPr/>
        <w:t>признавать</w:t>
      </w:r>
      <w:r>
        <w:rPr>
          <w:spacing w:val="-15"/>
        </w:rPr>
        <w:t> </w:t>
      </w:r>
      <w:r>
        <w:rPr/>
        <w:t>поражение</w:t>
      </w:r>
      <w:r>
        <w:rPr>
          <w:spacing w:val="-15"/>
        </w:rPr>
        <w:t> </w:t>
      </w:r>
      <w:r>
        <w:rPr/>
        <w:t>и</w:t>
      </w:r>
      <w:r>
        <w:rPr>
          <w:spacing w:val="-15"/>
        </w:rPr>
        <w:t> </w:t>
      </w:r>
      <w:r>
        <w:rPr/>
        <w:t>мириться</w:t>
      </w:r>
      <w:r>
        <w:rPr>
          <w:spacing w:val="-15"/>
        </w:rPr>
        <w:t> </w:t>
      </w:r>
      <w:r>
        <w:rPr/>
        <w:t>с</w:t>
      </w:r>
      <w:r>
        <w:rPr>
          <w:spacing w:val="-15"/>
        </w:rPr>
        <w:t> </w:t>
      </w:r>
      <w:r>
        <w:rPr/>
        <w:t>ним,</w:t>
      </w:r>
      <w:r>
        <w:rPr>
          <w:spacing w:val="-15"/>
        </w:rPr>
        <w:t> </w:t>
      </w:r>
      <w:r>
        <w:rPr/>
        <w:t>что</w:t>
      </w:r>
      <w:r>
        <w:rPr>
          <w:spacing w:val="-14"/>
        </w:rPr>
        <w:t> </w:t>
      </w:r>
      <w:r>
        <w:rPr/>
        <w:t>для</w:t>
      </w:r>
      <w:r>
        <w:rPr>
          <w:spacing w:val="-15"/>
        </w:rPr>
        <w:t> </w:t>
      </w:r>
      <w:r>
        <w:rPr/>
        <w:t>многих детей поначалу представляет большую психологическую трудность.</w:t>
      </w:r>
    </w:p>
    <w:p>
      <w:pPr>
        <w:pStyle w:val="BodyText"/>
        <w:spacing w:before="1"/>
        <w:ind w:left="473" w:right="224" w:firstLine="708"/>
        <w:jc w:val="both"/>
      </w:pPr>
      <w:r>
        <w:rPr/>
        <w:t>На шестом году жизни у ребёнка появляется способность ставить </w:t>
      </w:r>
      <w:r>
        <w:rPr>
          <w:i/>
        </w:rPr>
        <w:t>цели, касающиеся его</w:t>
      </w:r>
      <w:r>
        <w:rPr>
          <w:i/>
        </w:rPr>
        <w:t> самого, </w:t>
      </w:r>
      <w:r>
        <w:rPr/>
        <w:t>его собственного поведения, а также таких психических процессов, как память, внимание, восприятие и др. Произвольность поведения и психических процессов, которая интенсивно развивается в период между 5 и 7 годами, имеет, по мнению отечественного психолога Л.И. Божович, решающее значение для готовности ребёнка к школьному обучению.</w:t>
      </w:r>
    </w:p>
    <w:p>
      <w:pPr>
        <w:pStyle w:val="BodyText"/>
        <w:ind w:left="473" w:right="225" w:firstLine="708"/>
        <w:jc w:val="both"/>
      </w:pPr>
      <w:r>
        <w:rPr>
          <w:b/>
        </w:rPr>
        <w:t>Сознание. </w:t>
      </w:r>
      <w:r>
        <w:rPr/>
        <w:t>Изменения в сознании характеризуются появлением так называемого внутреннего плана действий — способностью оперировать в уме, а не только в наглядном плане различными представлениями.</w:t>
      </w:r>
    </w:p>
    <w:p>
      <w:pPr>
        <w:pStyle w:val="BodyText"/>
        <w:spacing w:before="1"/>
        <w:ind w:left="473" w:right="227" w:firstLine="708"/>
        <w:jc w:val="both"/>
      </w:pPr>
      <w:r>
        <w:rPr/>
        <w:t>В старшем дошкольном возрасте происходит </w:t>
      </w:r>
      <w:r>
        <w:rPr>
          <w:i/>
        </w:rPr>
        <w:t>осмысление и осознание </w:t>
      </w:r>
      <w:r>
        <w:rPr/>
        <w:t>многих закономерностей,</w:t>
      </w:r>
      <w:r>
        <w:rPr>
          <w:spacing w:val="-14"/>
        </w:rPr>
        <w:t> </w:t>
      </w:r>
      <w:r>
        <w:rPr/>
        <w:t>которые</w:t>
      </w:r>
      <w:r>
        <w:rPr>
          <w:spacing w:val="-15"/>
        </w:rPr>
        <w:t> </w:t>
      </w:r>
      <w:r>
        <w:rPr/>
        <w:t>ребёнок</w:t>
      </w:r>
      <w:r>
        <w:rPr>
          <w:spacing w:val="-11"/>
        </w:rPr>
        <w:t> </w:t>
      </w:r>
      <w:r>
        <w:rPr/>
        <w:t>уже</w:t>
      </w:r>
      <w:r>
        <w:rPr>
          <w:spacing w:val="-13"/>
        </w:rPr>
        <w:t> </w:t>
      </w:r>
      <w:r>
        <w:rPr/>
        <w:t>успешно</w:t>
      </w:r>
      <w:r>
        <w:rPr>
          <w:spacing w:val="-14"/>
        </w:rPr>
        <w:t> </w:t>
      </w:r>
      <w:r>
        <w:rPr/>
        <w:t>использует</w:t>
      </w:r>
      <w:r>
        <w:rPr>
          <w:spacing w:val="-13"/>
        </w:rPr>
        <w:t> </w:t>
      </w:r>
      <w:r>
        <w:rPr/>
        <w:t>в</w:t>
      </w:r>
      <w:r>
        <w:rPr>
          <w:spacing w:val="-15"/>
        </w:rPr>
        <w:t> </w:t>
      </w:r>
      <w:r>
        <w:rPr/>
        <w:t>практике,</w:t>
      </w:r>
      <w:r>
        <w:rPr>
          <w:spacing w:val="-14"/>
        </w:rPr>
        <w:t> </w:t>
      </w:r>
      <w:r>
        <w:rPr/>
        <w:t>но</w:t>
      </w:r>
      <w:r>
        <w:rPr>
          <w:spacing w:val="-14"/>
        </w:rPr>
        <w:t> </w:t>
      </w:r>
      <w:r>
        <w:rPr/>
        <w:t>пока</w:t>
      </w:r>
      <w:r>
        <w:rPr>
          <w:spacing w:val="-15"/>
        </w:rPr>
        <w:t> </w:t>
      </w:r>
      <w:r>
        <w:rPr/>
        <w:t>нерефлексивно.</w:t>
      </w:r>
      <w:r>
        <w:rPr>
          <w:spacing w:val="-14"/>
        </w:rPr>
        <w:t> </w:t>
      </w:r>
      <w:r>
        <w:rPr/>
        <w:t>Он может осознавать, например, конвенциональные способы разрешения конфликтов (жребий, считалка, очерёдность).</w:t>
      </w:r>
    </w:p>
    <w:p>
      <w:pPr>
        <w:pStyle w:val="BodyText"/>
        <w:ind w:left="473" w:right="224" w:firstLine="708"/>
        <w:jc w:val="both"/>
      </w:pPr>
      <w:r>
        <w:rPr/>
        <w:t>В этом возрасте происходит активное осмысление </w:t>
      </w:r>
      <w:r>
        <w:rPr>
          <w:i/>
        </w:rPr>
        <w:t>жизненных ценностей. </w:t>
      </w:r>
      <w:r>
        <w:rPr/>
        <w:t>Оно происходит параллельно с</w:t>
      </w:r>
      <w:r>
        <w:rPr>
          <w:spacing w:val="-1"/>
        </w:rPr>
        <w:t> </w:t>
      </w:r>
      <w:r>
        <w:rPr/>
        <w:t>формированием</w:t>
      </w:r>
      <w:r>
        <w:rPr>
          <w:spacing w:val="-1"/>
        </w:rPr>
        <w:t> </w:t>
      </w:r>
      <w:r>
        <w:rPr/>
        <w:t>и дифференциацией образа</w:t>
      </w:r>
      <w:r>
        <w:rPr>
          <w:spacing w:val="-1"/>
        </w:rPr>
        <w:t> </w:t>
      </w:r>
      <w:r>
        <w:rPr/>
        <w:t>Я самого ребёнка</w:t>
      </w:r>
      <w:r>
        <w:rPr>
          <w:spacing w:val="-1"/>
        </w:rPr>
        <w:t> </w:t>
      </w:r>
      <w:r>
        <w:rPr/>
        <w:t>и построением</w:t>
      </w:r>
      <w:r>
        <w:rPr>
          <w:spacing w:val="-1"/>
        </w:rPr>
        <w:t> </w:t>
      </w:r>
      <w:r>
        <w:rPr/>
        <w:t>образа </w:t>
      </w:r>
      <w:r>
        <w:rPr>
          <w:spacing w:val="-2"/>
        </w:rPr>
        <w:t>будущего.</w:t>
      </w:r>
    </w:p>
    <w:p>
      <w:pPr>
        <w:pStyle w:val="BodyText"/>
        <w:ind w:left="473" w:right="222" w:firstLine="708"/>
        <w:jc w:val="both"/>
      </w:pPr>
      <w:r>
        <w:rPr/>
        <w:t>Данный</w:t>
      </w:r>
      <w:r>
        <w:rPr>
          <w:spacing w:val="-5"/>
        </w:rPr>
        <w:t> </w:t>
      </w:r>
      <w:r>
        <w:rPr/>
        <w:t>возраст,</w:t>
      </w:r>
      <w:r>
        <w:rPr>
          <w:spacing w:val="-5"/>
        </w:rPr>
        <w:t> </w:t>
      </w:r>
      <w:r>
        <w:rPr/>
        <w:t>как</w:t>
      </w:r>
      <w:r>
        <w:rPr>
          <w:spacing w:val="-5"/>
        </w:rPr>
        <w:t> </w:t>
      </w:r>
      <w:r>
        <w:rPr/>
        <w:t>мы</w:t>
      </w:r>
      <w:r>
        <w:rPr>
          <w:spacing w:val="-6"/>
        </w:rPr>
        <w:t> </w:t>
      </w:r>
      <w:r>
        <w:rPr/>
        <w:t>видели,</w:t>
      </w:r>
      <w:r>
        <w:rPr>
          <w:spacing w:val="-3"/>
        </w:rPr>
        <w:t> </w:t>
      </w:r>
      <w:r>
        <w:rPr/>
        <w:t>—</w:t>
      </w:r>
      <w:r>
        <w:rPr>
          <w:spacing w:val="-6"/>
        </w:rPr>
        <w:t> </w:t>
      </w:r>
      <w:r>
        <w:rPr/>
        <w:t>период</w:t>
      </w:r>
      <w:r>
        <w:rPr>
          <w:spacing w:val="-6"/>
        </w:rPr>
        <w:t> </w:t>
      </w:r>
      <w:r>
        <w:rPr/>
        <w:t>многоаспектной</w:t>
      </w:r>
      <w:r>
        <w:rPr>
          <w:spacing w:val="-2"/>
        </w:rPr>
        <w:t> </w:t>
      </w:r>
      <w:r>
        <w:rPr>
          <w:i/>
        </w:rPr>
        <w:t>социализации</w:t>
      </w:r>
      <w:r>
        <w:rPr>
          <w:i/>
          <w:spacing w:val="-6"/>
        </w:rPr>
        <w:t> </w:t>
      </w:r>
      <w:r>
        <w:rPr/>
        <w:t>ребёнка</w:t>
      </w:r>
      <w:r>
        <w:rPr>
          <w:i/>
        </w:rPr>
        <w:t>.</w:t>
      </w:r>
      <w:r>
        <w:rPr>
          <w:i/>
          <w:spacing w:val="-6"/>
        </w:rPr>
        <w:t> </w:t>
      </w:r>
      <w:r>
        <w:rPr/>
        <w:t>Одной</w:t>
      </w:r>
      <w:r>
        <w:rPr>
          <w:spacing w:val="-5"/>
        </w:rPr>
        <w:t> </w:t>
      </w:r>
      <w:r>
        <w:rPr/>
        <w:t>из её сторон является формирование первичной идентификации с широкой социальной группой – своим народом, своей страной.</w:t>
      </w:r>
    </w:p>
    <w:p>
      <w:pPr>
        <w:pStyle w:val="BodyText"/>
        <w:ind w:left="473" w:right="227" w:firstLine="708"/>
        <w:jc w:val="both"/>
      </w:pPr>
      <w:r>
        <w:rPr/>
        <w:t>Старший дошкольный возраст имеет решающее значение для морального развития детей. Это период, когда закладываются основы морального поведения и отношения. Одновременно он весьма благоприятен для формирования морального облика, черты которого нередко проявляются в течение всей последующей жизни ребёнка.</w:t>
      </w:r>
    </w:p>
    <w:p>
      <w:pPr>
        <w:spacing w:before="0"/>
        <w:ind w:left="473" w:right="228" w:firstLine="708"/>
        <w:jc w:val="both"/>
        <w:rPr>
          <w:sz w:val="24"/>
        </w:rPr>
      </w:pPr>
      <w:r>
        <w:rPr>
          <w:b/>
          <w:sz w:val="24"/>
        </w:rPr>
        <w:t>Личность. Отношение к себе. </w:t>
      </w:r>
      <w:r>
        <w:rPr>
          <w:sz w:val="24"/>
        </w:rPr>
        <w:t>Одним из важнейших изменений в личности ребёнка являются изменения в его представлениях о себе, его образе Я.</w:t>
      </w:r>
    </w:p>
    <w:p>
      <w:pPr>
        <w:spacing w:after="0"/>
        <w:jc w:val="both"/>
        <w:rPr>
          <w:sz w:val="24"/>
        </w:rPr>
        <w:sectPr>
          <w:pgSz w:w="11910" w:h="16840"/>
          <w:pgMar w:header="0" w:footer="1002" w:top="480" w:bottom="1200" w:left="660" w:right="340"/>
        </w:sectPr>
      </w:pPr>
    </w:p>
    <w:p>
      <w:pPr>
        <w:pStyle w:val="BodyText"/>
        <w:spacing w:before="60"/>
        <w:ind w:left="1181"/>
      </w:pPr>
      <w:r>
        <w:rPr/>
        <w:t>Пятилетний</w:t>
      </w:r>
      <w:r>
        <w:rPr>
          <w:spacing w:val="24"/>
        </w:rPr>
        <w:t> </w:t>
      </w:r>
      <w:r>
        <w:rPr/>
        <w:t>возраст</w:t>
      </w:r>
      <w:r>
        <w:rPr>
          <w:spacing w:val="26"/>
        </w:rPr>
        <w:t> </w:t>
      </w:r>
      <w:r>
        <w:rPr/>
        <w:t>–</w:t>
      </w:r>
      <w:r>
        <w:rPr>
          <w:spacing w:val="23"/>
        </w:rPr>
        <w:t> </w:t>
      </w:r>
      <w:r>
        <w:rPr/>
        <w:t>возраст</w:t>
      </w:r>
      <w:r>
        <w:rPr>
          <w:spacing w:val="24"/>
        </w:rPr>
        <w:t> </w:t>
      </w:r>
      <w:r>
        <w:rPr/>
        <w:t>идентификации</w:t>
      </w:r>
      <w:r>
        <w:rPr>
          <w:spacing w:val="25"/>
        </w:rPr>
        <w:t> </w:t>
      </w:r>
      <w:r>
        <w:rPr/>
        <w:t>ребёнком</w:t>
      </w:r>
      <w:r>
        <w:rPr>
          <w:spacing w:val="23"/>
        </w:rPr>
        <w:t> </w:t>
      </w:r>
      <w:r>
        <w:rPr/>
        <w:t>себя</w:t>
      </w:r>
      <w:r>
        <w:rPr>
          <w:spacing w:val="24"/>
        </w:rPr>
        <w:t> </w:t>
      </w:r>
      <w:r>
        <w:rPr/>
        <w:t>со</w:t>
      </w:r>
      <w:r>
        <w:rPr>
          <w:spacing w:val="24"/>
        </w:rPr>
        <w:t> </w:t>
      </w:r>
      <w:r>
        <w:rPr/>
        <w:t>взрослыми</w:t>
      </w:r>
      <w:r>
        <w:rPr>
          <w:spacing w:val="25"/>
        </w:rPr>
        <w:t> </w:t>
      </w:r>
      <w:r>
        <w:rPr/>
        <w:t>того</w:t>
      </w:r>
      <w:r>
        <w:rPr>
          <w:spacing w:val="24"/>
        </w:rPr>
        <w:t> </w:t>
      </w:r>
      <w:r>
        <w:rPr/>
        <w:t>же</w:t>
      </w:r>
      <w:r>
        <w:rPr>
          <w:spacing w:val="26"/>
        </w:rPr>
        <w:t> </w:t>
      </w:r>
      <w:r>
        <w:rPr>
          <w:b/>
          <w:spacing w:val="-4"/>
        </w:rPr>
        <w:t>пола</w:t>
      </w:r>
      <w:r>
        <w:rPr>
          <w:spacing w:val="-4"/>
        </w:rPr>
        <w:t>.</w:t>
      </w:r>
    </w:p>
    <w:p>
      <w:pPr>
        <w:pStyle w:val="BodyText"/>
        <w:ind w:left="473"/>
      </w:pPr>
      <w:r>
        <w:rPr/>
        <w:t>Девочки</w:t>
      </w:r>
      <w:r>
        <w:rPr>
          <w:spacing w:val="-5"/>
        </w:rPr>
        <w:t> </w:t>
      </w:r>
      <w:r>
        <w:rPr/>
        <w:t>относят</w:t>
      </w:r>
      <w:r>
        <w:rPr>
          <w:spacing w:val="-2"/>
        </w:rPr>
        <w:t> </w:t>
      </w:r>
      <w:r>
        <w:rPr/>
        <w:t>себя</w:t>
      </w:r>
      <w:r>
        <w:rPr>
          <w:spacing w:val="-2"/>
        </w:rPr>
        <w:t> </w:t>
      </w:r>
      <w:r>
        <w:rPr/>
        <w:t>к</w:t>
      </w:r>
      <w:r>
        <w:rPr>
          <w:spacing w:val="-1"/>
        </w:rPr>
        <w:t> </w:t>
      </w:r>
      <w:r>
        <w:rPr/>
        <w:t>женщинам,</w:t>
      </w:r>
      <w:r>
        <w:rPr>
          <w:spacing w:val="-2"/>
        </w:rPr>
        <w:t> </w:t>
      </w:r>
      <w:r>
        <w:rPr/>
        <w:t>мальчики</w:t>
      </w:r>
      <w:r>
        <w:rPr>
          <w:spacing w:val="2"/>
        </w:rPr>
        <w:t> </w:t>
      </w:r>
      <w:r>
        <w:rPr/>
        <w:t>–</w:t>
      </w:r>
      <w:r>
        <w:rPr>
          <w:spacing w:val="-5"/>
        </w:rPr>
        <w:t> </w:t>
      </w:r>
      <w:r>
        <w:rPr/>
        <w:t>к</w:t>
      </w:r>
      <w:r>
        <w:rPr>
          <w:spacing w:val="-2"/>
        </w:rPr>
        <w:t> мужчинам.</w:t>
      </w:r>
    </w:p>
    <w:p>
      <w:pPr>
        <w:pStyle w:val="BodyText"/>
        <w:ind w:left="473" w:right="221" w:firstLine="708"/>
        <w:jc w:val="right"/>
      </w:pPr>
      <w:r>
        <w:rPr/>
        <w:t>В ходе наблюдений за окружающей социальной жизнью, слушая сказки, имея возможность смотреть</w:t>
      </w:r>
      <w:r>
        <w:rPr>
          <w:spacing w:val="-9"/>
        </w:rPr>
        <w:t> </w:t>
      </w:r>
      <w:r>
        <w:rPr/>
        <w:t>фильмы</w:t>
      </w:r>
      <w:r>
        <w:rPr>
          <w:spacing w:val="-9"/>
        </w:rPr>
        <w:t> </w:t>
      </w:r>
      <w:r>
        <w:rPr/>
        <w:t>для</w:t>
      </w:r>
      <w:r>
        <w:rPr>
          <w:spacing w:val="-7"/>
        </w:rPr>
        <w:t> </w:t>
      </w:r>
      <w:r>
        <w:rPr/>
        <w:t>взрослых,</w:t>
      </w:r>
      <w:r>
        <w:rPr>
          <w:spacing w:val="-11"/>
        </w:rPr>
        <w:t> </w:t>
      </w:r>
      <w:r>
        <w:rPr/>
        <w:t>дети</w:t>
      </w:r>
      <w:r>
        <w:rPr>
          <w:spacing w:val="-6"/>
        </w:rPr>
        <w:t> </w:t>
      </w:r>
      <w:r>
        <w:rPr/>
        <w:t>активно</w:t>
      </w:r>
      <w:r>
        <w:rPr>
          <w:spacing w:val="-11"/>
        </w:rPr>
        <w:t> </w:t>
      </w:r>
      <w:r>
        <w:rPr/>
        <w:t>строят</w:t>
      </w:r>
      <w:r>
        <w:rPr>
          <w:spacing w:val="-6"/>
        </w:rPr>
        <w:t> </w:t>
      </w:r>
      <w:r>
        <w:rPr/>
        <w:t>образ</w:t>
      </w:r>
      <w:r>
        <w:rPr>
          <w:spacing w:val="-9"/>
        </w:rPr>
        <w:t> </w:t>
      </w:r>
      <w:r>
        <w:rPr/>
        <w:t>себя</w:t>
      </w:r>
      <w:r>
        <w:rPr>
          <w:spacing w:val="-7"/>
        </w:rPr>
        <w:t> </w:t>
      </w:r>
      <w:r>
        <w:rPr/>
        <w:t>в</w:t>
      </w:r>
      <w:r>
        <w:rPr>
          <w:spacing w:val="-9"/>
        </w:rPr>
        <w:t> </w:t>
      </w:r>
      <w:r>
        <w:rPr/>
        <w:t>будущем</w:t>
      </w:r>
      <w:r>
        <w:rPr>
          <w:spacing w:val="-8"/>
        </w:rPr>
        <w:t> </w:t>
      </w:r>
      <w:r>
        <w:rPr/>
        <w:t>и</w:t>
      </w:r>
      <w:r>
        <w:rPr>
          <w:spacing w:val="-3"/>
        </w:rPr>
        <w:t> </w:t>
      </w:r>
      <w:r>
        <w:rPr/>
        <w:t>своей</w:t>
      </w:r>
      <w:r>
        <w:rPr>
          <w:spacing w:val="-7"/>
        </w:rPr>
        <w:t> </w:t>
      </w:r>
      <w:r>
        <w:rPr/>
        <w:t>взрослой</w:t>
      </w:r>
      <w:r>
        <w:rPr>
          <w:spacing w:val="-6"/>
        </w:rPr>
        <w:t> </w:t>
      </w:r>
      <w:r>
        <w:rPr>
          <w:spacing w:val="-2"/>
        </w:rPr>
        <w:t>жизни.</w:t>
      </w:r>
    </w:p>
    <w:p>
      <w:pPr>
        <w:pStyle w:val="BodyText"/>
        <w:ind w:left="473" w:right="222" w:firstLine="708"/>
        <w:jc w:val="both"/>
      </w:pPr>
      <w:r>
        <w:rPr/>
        <w:t>В Я -реальное входят как положительные качества, так и те особенности, которые ребёнка огорчают.</w:t>
      </w:r>
      <w:r>
        <w:rPr>
          <w:spacing w:val="-5"/>
        </w:rPr>
        <w:t> </w:t>
      </w:r>
      <w:r>
        <w:rPr/>
        <w:t>Например,</w:t>
      </w:r>
      <w:r>
        <w:rPr>
          <w:spacing w:val="-6"/>
        </w:rPr>
        <w:t> </w:t>
      </w:r>
      <w:r>
        <w:rPr/>
        <w:t>я</w:t>
      </w:r>
      <w:r>
        <w:rPr>
          <w:spacing w:val="-3"/>
        </w:rPr>
        <w:t> </w:t>
      </w:r>
      <w:r>
        <w:rPr/>
        <w:t>уже умею</w:t>
      </w:r>
      <w:r>
        <w:rPr>
          <w:spacing w:val="-3"/>
        </w:rPr>
        <w:t> </w:t>
      </w:r>
      <w:r>
        <w:rPr/>
        <w:t>читать,</w:t>
      </w:r>
      <w:r>
        <w:rPr>
          <w:spacing w:val="-6"/>
        </w:rPr>
        <w:t> </w:t>
      </w:r>
      <w:r>
        <w:rPr/>
        <w:t>но</w:t>
      </w:r>
      <w:r>
        <w:rPr>
          <w:spacing w:val="-6"/>
        </w:rPr>
        <w:t> </w:t>
      </w:r>
      <w:r>
        <w:rPr/>
        <w:t>я</w:t>
      </w:r>
      <w:r>
        <w:rPr>
          <w:spacing w:val="-6"/>
        </w:rPr>
        <w:t> </w:t>
      </w:r>
      <w:r>
        <w:rPr/>
        <w:t>плохо</w:t>
      </w:r>
      <w:r>
        <w:rPr>
          <w:spacing w:val="-6"/>
        </w:rPr>
        <w:t> </w:t>
      </w:r>
      <w:r>
        <w:rPr/>
        <w:t>бегаю.</w:t>
      </w:r>
      <w:r>
        <w:rPr>
          <w:spacing w:val="-6"/>
        </w:rPr>
        <w:t> </w:t>
      </w:r>
      <w:r>
        <w:rPr/>
        <w:t>Следует</w:t>
      </w:r>
      <w:r>
        <w:rPr>
          <w:spacing w:val="-3"/>
        </w:rPr>
        <w:t> </w:t>
      </w:r>
      <w:r>
        <w:rPr/>
        <w:t>подчеркнуть,</w:t>
      </w:r>
      <w:r>
        <w:rPr>
          <w:spacing w:val="-3"/>
        </w:rPr>
        <w:t> </w:t>
      </w:r>
      <w:r>
        <w:rPr/>
        <w:t>что</w:t>
      </w:r>
      <w:r>
        <w:rPr>
          <w:spacing w:val="-5"/>
        </w:rPr>
        <w:t> </w:t>
      </w:r>
      <w:r>
        <w:rPr/>
        <w:t>образ</w:t>
      </w:r>
      <w:r>
        <w:rPr>
          <w:spacing w:val="-3"/>
        </w:rPr>
        <w:t> </w:t>
      </w:r>
      <w:r>
        <w:rPr/>
        <w:t>Я –</w:t>
      </w:r>
      <w:r>
        <w:rPr>
          <w:spacing w:val="-6"/>
        </w:rPr>
        <w:t> </w:t>
      </w:r>
      <w:r>
        <w:rPr/>
        <w:t>это не только знания о том, какие особенности присущи ребёнку. Это ещё и отношение к этим особенностям. Например, девочка видит и знает, что у неё короткие волосы, но ей это очень не нравится и она мечтает о длинной косе. Или ребёнок знает, что умеет считать до 1000, и очень гордится этим.</w:t>
      </w:r>
    </w:p>
    <w:p>
      <w:pPr>
        <w:pStyle w:val="BodyText"/>
        <w:ind w:left="473" w:right="223" w:firstLine="708"/>
        <w:jc w:val="both"/>
      </w:pPr>
      <w:r>
        <w:rPr/>
        <w:t>В Я- реальное у разных детей входит разное содержание. Разные дети знают о себе разные вещи и относятся к ним по-разному. Так, один знает, какого цвета у него глаза, но никогда не задумывается</w:t>
      </w:r>
      <w:r>
        <w:rPr>
          <w:spacing w:val="-11"/>
        </w:rPr>
        <w:t> </w:t>
      </w:r>
      <w:r>
        <w:rPr/>
        <w:t>о</w:t>
      </w:r>
      <w:r>
        <w:rPr>
          <w:spacing w:val="-11"/>
        </w:rPr>
        <w:t> </w:t>
      </w:r>
      <w:r>
        <w:rPr/>
        <w:t>длине</w:t>
      </w:r>
      <w:r>
        <w:rPr>
          <w:spacing w:val="-12"/>
        </w:rPr>
        <w:t> </w:t>
      </w:r>
      <w:r>
        <w:rPr/>
        <w:t>рук.</w:t>
      </w:r>
      <w:r>
        <w:rPr>
          <w:spacing w:val="-11"/>
        </w:rPr>
        <w:t> </w:t>
      </w:r>
      <w:r>
        <w:rPr/>
        <w:t>Другой</w:t>
      </w:r>
      <w:r>
        <w:rPr>
          <w:spacing w:val="-10"/>
        </w:rPr>
        <w:t> </w:t>
      </w:r>
      <w:r>
        <w:rPr/>
        <w:t>вполне</w:t>
      </w:r>
      <w:r>
        <w:rPr>
          <w:spacing w:val="-12"/>
        </w:rPr>
        <w:t> </w:t>
      </w:r>
      <w:r>
        <w:rPr/>
        <w:t>осведомлён</w:t>
      </w:r>
      <w:r>
        <w:rPr>
          <w:spacing w:val="-10"/>
        </w:rPr>
        <w:t> </w:t>
      </w:r>
      <w:r>
        <w:rPr/>
        <w:t>об</w:t>
      </w:r>
      <w:r>
        <w:rPr>
          <w:spacing w:val="-10"/>
        </w:rPr>
        <w:t> </w:t>
      </w:r>
      <w:r>
        <w:rPr/>
        <w:t>этом.</w:t>
      </w:r>
      <w:r>
        <w:rPr>
          <w:spacing w:val="-13"/>
        </w:rPr>
        <w:t> </w:t>
      </w:r>
      <w:r>
        <w:rPr/>
        <w:t>Девочки,</w:t>
      </w:r>
      <w:r>
        <w:rPr>
          <w:spacing w:val="-11"/>
        </w:rPr>
        <w:t> </w:t>
      </w:r>
      <w:r>
        <w:rPr/>
        <w:t>как</w:t>
      </w:r>
      <w:r>
        <w:rPr>
          <w:spacing w:val="-12"/>
        </w:rPr>
        <w:t> </w:t>
      </w:r>
      <w:r>
        <w:rPr/>
        <w:t>правило,</w:t>
      </w:r>
      <w:r>
        <w:rPr>
          <w:spacing w:val="-7"/>
        </w:rPr>
        <w:t> </w:t>
      </w:r>
      <w:r>
        <w:rPr/>
        <w:t>больше</w:t>
      </w:r>
      <w:r>
        <w:rPr>
          <w:spacing w:val="-14"/>
        </w:rPr>
        <w:t> </w:t>
      </w:r>
      <w:r>
        <w:rPr/>
        <w:t>знают о своей внешности, чем мальчики, и не только</w:t>
      </w:r>
      <w:r>
        <w:rPr>
          <w:spacing w:val="-1"/>
        </w:rPr>
        <w:t> </w:t>
      </w:r>
      <w:r>
        <w:rPr/>
        <w:t>знают, но испытывают по данному</w:t>
      </w:r>
      <w:r>
        <w:rPr>
          <w:spacing w:val="-4"/>
        </w:rPr>
        <w:t> </w:t>
      </w:r>
      <w:r>
        <w:rPr/>
        <w:t>поводу</w:t>
      </w:r>
      <w:r>
        <w:rPr>
          <w:spacing w:val="-2"/>
        </w:rPr>
        <w:t> </w:t>
      </w:r>
      <w:r>
        <w:rPr/>
        <w:t>гордость или огорчение. Это же относится знаниям умениям, предпочтениям и качествам личности.</w:t>
      </w:r>
    </w:p>
    <w:p>
      <w:pPr>
        <w:pStyle w:val="BodyText"/>
        <w:spacing w:before="1"/>
        <w:ind w:left="473" w:right="224" w:firstLine="708"/>
        <w:jc w:val="both"/>
      </w:pPr>
      <w:r>
        <w:rPr/>
        <w:t>Весьма большие индивидуальные различия обнаруживаются и в общем отношении детей к себе. Так, некоторые дети убеждены, что они не просто «хорошие» или «очень хорошие» (такое отношение свойственно данному возрасту и является нормальным), но «самые лучшие в мире», т. е.</w:t>
      </w:r>
      <w:r>
        <w:rPr>
          <w:spacing w:val="-14"/>
        </w:rPr>
        <w:t> </w:t>
      </w:r>
      <w:r>
        <w:rPr/>
        <w:t>обнаруживают</w:t>
      </w:r>
      <w:r>
        <w:rPr>
          <w:spacing w:val="-13"/>
        </w:rPr>
        <w:t> </w:t>
      </w:r>
      <w:r>
        <w:rPr/>
        <w:t>полное</w:t>
      </w:r>
      <w:r>
        <w:rPr>
          <w:spacing w:val="-15"/>
        </w:rPr>
        <w:t> </w:t>
      </w:r>
      <w:r>
        <w:rPr/>
        <w:t>отсутствие</w:t>
      </w:r>
      <w:r>
        <w:rPr>
          <w:spacing w:val="-15"/>
        </w:rPr>
        <w:t> </w:t>
      </w:r>
      <w:r>
        <w:rPr/>
        <w:t>какой-либо</w:t>
      </w:r>
      <w:r>
        <w:rPr>
          <w:spacing w:val="-14"/>
        </w:rPr>
        <w:t> </w:t>
      </w:r>
      <w:r>
        <w:rPr/>
        <w:t>самокритичности.</w:t>
      </w:r>
      <w:r>
        <w:rPr>
          <w:spacing w:val="-14"/>
        </w:rPr>
        <w:t> </w:t>
      </w:r>
      <w:r>
        <w:rPr/>
        <w:t>Другую</w:t>
      </w:r>
      <w:r>
        <w:rPr>
          <w:spacing w:val="-11"/>
        </w:rPr>
        <w:t> </w:t>
      </w:r>
      <w:r>
        <w:rPr/>
        <w:t>крайность</w:t>
      </w:r>
      <w:r>
        <w:rPr>
          <w:spacing w:val="-13"/>
        </w:rPr>
        <w:t> </w:t>
      </w:r>
      <w:r>
        <w:rPr/>
        <w:t>представляют дети, считающие себя «плохими». Такое несвойственное возрасту отношение к себе лишает их уверенности в своих возможностях или вызывает озлобление.</w:t>
      </w:r>
    </w:p>
    <w:p>
      <w:pPr>
        <w:pStyle w:val="BodyText"/>
        <w:ind w:left="473" w:right="225" w:firstLine="708"/>
        <w:jc w:val="both"/>
      </w:pPr>
      <w:r>
        <w:rPr>
          <w:b/>
        </w:rPr>
        <w:t>Отношение к взрослому. </w:t>
      </w:r>
      <w:r>
        <w:rPr/>
        <w:t>До сих пор взрослый был для ребёнка безоговорочным и непререкаемым</w:t>
      </w:r>
      <w:r>
        <w:rPr>
          <w:spacing w:val="-15"/>
        </w:rPr>
        <w:t> </w:t>
      </w:r>
      <w:r>
        <w:rPr/>
        <w:t>авторитетом.</w:t>
      </w:r>
      <w:r>
        <w:rPr>
          <w:spacing w:val="-15"/>
        </w:rPr>
        <w:t> </w:t>
      </w:r>
      <w:r>
        <w:rPr/>
        <w:t>В</w:t>
      </w:r>
      <w:r>
        <w:rPr>
          <w:spacing w:val="-15"/>
        </w:rPr>
        <w:t> </w:t>
      </w:r>
      <w:r>
        <w:rPr/>
        <w:t>5</w:t>
      </w:r>
      <w:r>
        <w:rPr>
          <w:spacing w:val="-15"/>
        </w:rPr>
        <w:t> </w:t>
      </w:r>
      <w:r>
        <w:rPr/>
        <w:t>лет</w:t>
      </w:r>
      <w:r>
        <w:rPr>
          <w:spacing w:val="-15"/>
        </w:rPr>
        <w:t> </w:t>
      </w:r>
      <w:r>
        <w:rPr/>
        <w:t>появляется</w:t>
      </w:r>
      <w:r>
        <w:rPr>
          <w:spacing w:val="-15"/>
        </w:rPr>
        <w:t> </w:t>
      </w:r>
      <w:r>
        <w:rPr/>
        <w:t>критичность</w:t>
      </w:r>
      <w:r>
        <w:rPr>
          <w:spacing w:val="-15"/>
        </w:rPr>
        <w:t> </w:t>
      </w:r>
      <w:r>
        <w:rPr/>
        <w:t>в</w:t>
      </w:r>
      <w:r>
        <w:rPr>
          <w:spacing w:val="-15"/>
        </w:rPr>
        <w:t> </w:t>
      </w:r>
      <w:r>
        <w:rPr/>
        <w:t>оценке</w:t>
      </w:r>
      <w:r>
        <w:rPr>
          <w:spacing w:val="-15"/>
        </w:rPr>
        <w:t> </w:t>
      </w:r>
      <w:r>
        <w:rPr/>
        <w:t>взрослого,</w:t>
      </w:r>
      <w:r>
        <w:rPr>
          <w:spacing w:val="-15"/>
        </w:rPr>
        <w:t> </w:t>
      </w:r>
      <w:r>
        <w:rPr/>
        <w:t>у</w:t>
      </w:r>
      <w:r>
        <w:rPr>
          <w:spacing w:val="-15"/>
        </w:rPr>
        <w:t> </w:t>
      </w:r>
      <w:r>
        <w:rPr/>
        <w:t>некоторых</w:t>
      </w:r>
      <w:r>
        <w:rPr>
          <w:spacing w:val="-15"/>
        </w:rPr>
        <w:t> </w:t>
      </w:r>
      <w:r>
        <w:rPr/>
        <w:t>детей проявляется уже и независимость собственных суждений от оценок авторитета.</w:t>
      </w:r>
    </w:p>
    <w:p>
      <w:pPr>
        <w:pStyle w:val="BodyText"/>
        <w:ind w:left="473" w:right="222" w:firstLine="708"/>
        <w:jc w:val="both"/>
      </w:pPr>
      <w:r>
        <w:rPr>
          <w:b/>
        </w:rPr>
        <w:t>Отношение к сверстникам. </w:t>
      </w:r>
      <w:r>
        <w:rPr/>
        <w:t>На шестом году жизни ребёнка разные линии психического развития, соединившись, образуют благоприятные условия для появления нового типа его взаимоотношений со сверстниками. Это, во-первых, развитие речи, которое у большинства детей достигает, как правило, такого уровня, что уже не препятствует взаимопониманию. Во-вторых, накопление внутреннего багажа в виде различных знаний и сведений об окружающем, которые ребёнок стремится осмыслить и упорядочить и которыми он жаждет поделиться с окружающими. Развитие произвольности, а также интеллектуальное и личностное развитие позволяют самостоятельно, без помощи взрослого налаживать и осуществлять совместную игру.</w:t>
      </w:r>
    </w:p>
    <w:p>
      <w:pPr>
        <w:pStyle w:val="BodyText"/>
        <w:spacing w:before="1"/>
        <w:ind w:left="473" w:right="236" w:firstLine="708"/>
        <w:jc w:val="both"/>
      </w:pPr>
      <w:r>
        <w:rPr/>
        <w:t>Новыми сторонами, определяющими отношение детей друг к другу и чрезвычайно занимающими их, являются их личные качества и характер взаимоотношений.</w:t>
      </w:r>
    </w:p>
    <w:p>
      <w:pPr>
        <w:pStyle w:val="BodyText"/>
      </w:pPr>
    </w:p>
    <w:p>
      <w:pPr>
        <w:pStyle w:val="BodyText"/>
      </w:pPr>
    </w:p>
    <w:p>
      <w:pPr>
        <w:pStyle w:val="BodyText"/>
        <w:spacing w:before="5"/>
      </w:pPr>
    </w:p>
    <w:p>
      <w:pPr>
        <w:pStyle w:val="Heading3"/>
        <w:numPr>
          <w:ilvl w:val="1"/>
          <w:numId w:val="4"/>
        </w:numPr>
        <w:tabs>
          <w:tab w:pos="3169" w:val="left" w:leader="none"/>
        </w:tabs>
        <w:spacing w:line="240" w:lineRule="auto" w:before="0" w:after="0"/>
        <w:ind w:left="3169" w:right="0" w:hanging="420"/>
        <w:jc w:val="left"/>
      </w:pPr>
      <w:r>
        <w:rPr/>
        <w:t>Планируемые</w:t>
      </w:r>
      <w:r>
        <w:rPr>
          <w:spacing w:val="-6"/>
        </w:rPr>
        <w:t> </w:t>
      </w:r>
      <w:r>
        <w:rPr/>
        <w:t>результаты</w:t>
      </w:r>
      <w:r>
        <w:rPr>
          <w:spacing w:val="-3"/>
        </w:rPr>
        <w:t> </w:t>
      </w:r>
      <w:r>
        <w:rPr/>
        <w:t>освоения</w:t>
      </w:r>
      <w:r>
        <w:rPr>
          <w:spacing w:val="-3"/>
        </w:rPr>
        <w:t> </w:t>
      </w:r>
      <w:r>
        <w:rPr>
          <w:spacing w:val="-2"/>
        </w:rPr>
        <w:t>программы</w:t>
      </w:r>
    </w:p>
    <w:p>
      <w:pPr>
        <w:pStyle w:val="BodyText"/>
        <w:rPr>
          <w:b/>
        </w:rPr>
      </w:pPr>
    </w:p>
    <w:p>
      <w:pPr>
        <w:pStyle w:val="ListParagraph"/>
        <w:numPr>
          <w:ilvl w:val="2"/>
          <w:numId w:val="4"/>
        </w:numPr>
        <w:tabs>
          <w:tab w:pos="1380" w:val="left" w:leader="none"/>
        </w:tabs>
        <w:spacing w:line="240" w:lineRule="auto" w:before="0" w:after="0"/>
        <w:ind w:left="1380" w:right="0" w:hanging="600"/>
        <w:jc w:val="left"/>
        <w:rPr>
          <w:b/>
          <w:sz w:val="24"/>
        </w:rPr>
      </w:pPr>
      <w:r>
        <w:rPr>
          <w:b/>
          <w:sz w:val="24"/>
        </w:rPr>
        <w:t>Планируемые</w:t>
      </w:r>
      <w:r>
        <w:rPr>
          <w:b/>
          <w:spacing w:val="-9"/>
          <w:sz w:val="24"/>
        </w:rPr>
        <w:t> </w:t>
      </w:r>
      <w:r>
        <w:rPr>
          <w:b/>
          <w:sz w:val="24"/>
        </w:rPr>
        <w:t>результаты</w:t>
      </w:r>
      <w:r>
        <w:rPr>
          <w:b/>
          <w:spacing w:val="-6"/>
          <w:sz w:val="24"/>
        </w:rPr>
        <w:t> </w:t>
      </w:r>
      <w:r>
        <w:rPr>
          <w:b/>
          <w:sz w:val="24"/>
        </w:rPr>
        <w:t>освоения</w:t>
      </w:r>
      <w:r>
        <w:rPr>
          <w:b/>
          <w:spacing w:val="-6"/>
          <w:sz w:val="24"/>
        </w:rPr>
        <w:t> </w:t>
      </w:r>
      <w:r>
        <w:rPr>
          <w:b/>
          <w:sz w:val="24"/>
        </w:rPr>
        <w:t>дополнительной</w:t>
      </w:r>
      <w:r>
        <w:rPr>
          <w:b/>
          <w:spacing w:val="-6"/>
          <w:sz w:val="24"/>
        </w:rPr>
        <w:t> </w:t>
      </w:r>
      <w:r>
        <w:rPr>
          <w:b/>
          <w:sz w:val="24"/>
        </w:rPr>
        <w:t>образовательной</w:t>
      </w:r>
      <w:r>
        <w:rPr>
          <w:b/>
          <w:spacing w:val="-8"/>
          <w:sz w:val="24"/>
        </w:rPr>
        <w:t> </w:t>
      </w:r>
      <w:r>
        <w:rPr>
          <w:b/>
          <w:spacing w:val="-2"/>
          <w:sz w:val="24"/>
        </w:rPr>
        <w:t>программы</w:t>
      </w:r>
    </w:p>
    <w:p>
      <w:pPr>
        <w:pStyle w:val="ListParagraph"/>
        <w:numPr>
          <w:ilvl w:val="3"/>
          <w:numId w:val="4"/>
        </w:numPr>
        <w:tabs>
          <w:tab w:pos="1193" w:val="left" w:leader="none"/>
        </w:tabs>
        <w:spacing w:line="293" w:lineRule="exact" w:before="274" w:after="0"/>
        <w:ind w:left="1193" w:right="0" w:hanging="360"/>
        <w:jc w:val="left"/>
        <w:rPr>
          <w:sz w:val="24"/>
        </w:rPr>
      </w:pPr>
      <w:r>
        <w:rPr>
          <w:sz w:val="24"/>
        </w:rPr>
        <w:t>у</w:t>
      </w:r>
      <w:r>
        <w:rPr>
          <w:spacing w:val="-10"/>
          <w:sz w:val="24"/>
        </w:rPr>
        <w:t> </w:t>
      </w:r>
      <w:r>
        <w:rPr>
          <w:sz w:val="24"/>
        </w:rPr>
        <w:t>воспитанников</w:t>
      </w:r>
      <w:r>
        <w:rPr>
          <w:spacing w:val="-5"/>
          <w:sz w:val="24"/>
        </w:rPr>
        <w:t> </w:t>
      </w:r>
      <w:r>
        <w:rPr>
          <w:sz w:val="24"/>
        </w:rPr>
        <w:t>сформированы</w:t>
      </w:r>
      <w:r>
        <w:rPr>
          <w:spacing w:val="-6"/>
          <w:sz w:val="24"/>
        </w:rPr>
        <w:t> </w:t>
      </w:r>
      <w:r>
        <w:rPr>
          <w:sz w:val="24"/>
        </w:rPr>
        <w:t>представления</w:t>
      </w:r>
      <w:r>
        <w:rPr>
          <w:spacing w:val="-2"/>
          <w:sz w:val="24"/>
        </w:rPr>
        <w:t> </w:t>
      </w:r>
      <w:r>
        <w:rPr>
          <w:sz w:val="24"/>
        </w:rPr>
        <w:t>об</w:t>
      </w:r>
      <w:r>
        <w:rPr>
          <w:spacing w:val="-3"/>
          <w:sz w:val="24"/>
        </w:rPr>
        <w:t> </w:t>
      </w:r>
      <w:r>
        <w:rPr>
          <w:sz w:val="24"/>
        </w:rPr>
        <w:t>окружающем</w:t>
      </w:r>
      <w:r>
        <w:rPr>
          <w:spacing w:val="-5"/>
          <w:sz w:val="24"/>
        </w:rPr>
        <w:t> </w:t>
      </w:r>
      <w:r>
        <w:rPr>
          <w:sz w:val="24"/>
        </w:rPr>
        <w:t>мире</w:t>
      </w:r>
      <w:r>
        <w:rPr>
          <w:spacing w:val="-4"/>
          <w:sz w:val="24"/>
        </w:rPr>
        <w:t> </w:t>
      </w:r>
      <w:r>
        <w:rPr>
          <w:sz w:val="24"/>
        </w:rPr>
        <w:t>и</w:t>
      </w:r>
      <w:r>
        <w:rPr>
          <w:spacing w:val="-2"/>
          <w:sz w:val="24"/>
        </w:rPr>
        <w:t> науке;</w:t>
      </w:r>
    </w:p>
    <w:p>
      <w:pPr>
        <w:pStyle w:val="ListParagraph"/>
        <w:numPr>
          <w:ilvl w:val="3"/>
          <w:numId w:val="4"/>
        </w:numPr>
        <w:tabs>
          <w:tab w:pos="1193" w:val="left" w:leader="none"/>
        </w:tabs>
        <w:spacing w:line="293" w:lineRule="exact" w:before="0" w:after="0"/>
        <w:ind w:left="1193" w:right="0" w:hanging="360"/>
        <w:jc w:val="left"/>
        <w:rPr>
          <w:sz w:val="24"/>
        </w:rPr>
      </w:pPr>
      <w:r>
        <w:rPr>
          <w:sz w:val="24"/>
        </w:rPr>
        <w:t>развита</w:t>
      </w:r>
      <w:r>
        <w:rPr>
          <w:spacing w:val="-11"/>
          <w:sz w:val="24"/>
        </w:rPr>
        <w:t> </w:t>
      </w:r>
      <w:r>
        <w:rPr>
          <w:sz w:val="24"/>
        </w:rPr>
        <w:t>познавательно-исследовательская</w:t>
      </w:r>
      <w:r>
        <w:rPr>
          <w:spacing w:val="-8"/>
          <w:sz w:val="24"/>
        </w:rPr>
        <w:t> </w:t>
      </w:r>
      <w:r>
        <w:rPr>
          <w:sz w:val="24"/>
        </w:rPr>
        <w:t>и</w:t>
      </w:r>
      <w:r>
        <w:rPr>
          <w:spacing w:val="-9"/>
          <w:sz w:val="24"/>
        </w:rPr>
        <w:t> </w:t>
      </w:r>
      <w:r>
        <w:rPr>
          <w:sz w:val="24"/>
        </w:rPr>
        <w:t>продуктивная(конструктивная)</w:t>
      </w:r>
      <w:r>
        <w:rPr>
          <w:spacing w:val="-12"/>
          <w:sz w:val="24"/>
        </w:rPr>
        <w:t> </w:t>
      </w:r>
      <w:r>
        <w:rPr>
          <w:spacing w:val="-2"/>
          <w:sz w:val="24"/>
        </w:rPr>
        <w:t>деятельность;</w:t>
      </w:r>
    </w:p>
    <w:p>
      <w:pPr>
        <w:pStyle w:val="ListParagraph"/>
        <w:numPr>
          <w:ilvl w:val="3"/>
          <w:numId w:val="4"/>
        </w:numPr>
        <w:tabs>
          <w:tab w:pos="1193" w:val="left" w:leader="none"/>
        </w:tabs>
        <w:spacing w:line="237" w:lineRule="auto" w:before="1" w:after="0"/>
        <w:ind w:left="1193" w:right="223" w:hanging="360"/>
        <w:jc w:val="left"/>
        <w:rPr>
          <w:sz w:val="24"/>
        </w:rPr>
      </w:pPr>
      <w:r>
        <w:rPr>
          <w:sz w:val="24"/>
        </w:rPr>
        <w:t>сформированы первичные ценностные представления о себе, о здоровье издоровом образе </w:t>
      </w:r>
      <w:r>
        <w:rPr>
          <w:spacing w:val="-2"/>
          <w:sz w:val="24"/>
        </w:rPr>
        <w:t>жизни;</w:t>
      </w:r>
    </w:p>
    <w:p>
      <w:pPr>
        <w:pStyle w:val="ListParagraph"/>
        <w:numPr>
          <w:ilvl w:val="3"/>
          <w:numId w:val="4"/>
        </w:numPr>
        <w:tabs>
          <w:tab w:pos="1193" w:val="left" w:leader="none"/>
        </w:tabs>
        <w:spacing w:line="240" w:lineRule="auto" w:before="2" w:after="0"/>
        <w:ind w:left="1193" w:right="0" w:hanging="360"/>
        <w:jc w:val="left"/>
        <w:rPr>
          <w:sz w:val="24"/>
        </w:rPr>
      </w:pPr>
      <w:r>
        <w:rPr>
          <w:sz w:val="24"/>
        </w:rPr>
        <w:t>освоены</w:t>
      </w:r>
      <w:r>
        <w:rPr>
          <w:spacing w:val="10"/>
          <w:sz w:val="24"/>
        </w:rPr>
        <w:t> </w:t>
      </w:r>
      <w:r>
        <w:rPr>
          <w:sz w:val="24"/>
        </w:rPr>
        <w:t>общепринятые</w:t>
      </w:r>
      <w:r>
        <w:rPr>
          <w:spacing w:val="14"/>
          <w:sz w:val="24"/>
        </w:rPr>
        <w:t> </w:t>
      </w:r>
      <w:r>
        <w:rPr>
          <w:sz w:val="24"/>
        </w:rPr>
        <w:t>нормы</w:t>
      </w:r>
      <w:r>
        <w:rPr>
          <w:spacing w:val="13"/>
          <w:sz w:val="24"/>
        </w:rPr>
        <w:t> </w:t>
      </w:r>
      <w:r>
        <w:rPr>
          <w:sz w:val="24"/>
        </w:rPr>
        <w:t>и</w:t>
      </w:r>
      <w:r>
        <w:rPr>
          <w:spacing w:val="12"/>
          <w:sz w:val="24"/>
        </w:rPr>
        <w:t> </w:t>
      </w:r>
      <w:r>
        <w:rPr>
          <w:sz w:val="24"/>
        </w:rPr>
        <w:t>правила</w:t>
      </w:r>
      <w:r>
        <w:rPr>
          <w:spacing w:val="14"/>
          <w:sz w:val="24"/>
        </w:rPr>
        <w:t> </w:t>
      </w:r>
      <w:r>
        <w:rPr>
          <w:sz w:val="24"/>
        </w:rPr>
        <w:t>взаимоотношений</w:t>
      </w:r>
      <w:r>
        <w:rPr>
          <w:spacing w:val="18"/>
          <w:sz w:val="24"/>
        </w:rPr>
        <w:t> </w:t>
      </w:r>
      <w:r>
        <w:rPr>
          <w:sz w:val="24"/>
        </w:rPr>
        <w:t>с</w:t>
      </w:r>
      <w:r>
        <w:rPr>
          <w:spacing w:val="12"/>
          <w:sz w:val="24"/>
        </w:rPr>
        <w:t> </w:t>
      </w:r>
      <w:r>
        <w:rPr>
          <w:sz w:val="24"/>
        </w:rPr>
        <w:t>взрослымии</w:t>
      </w:r>
      <w:r>
        <w:rPr>
          <w:spacing w:val="-1"/>
          <w:sz w:val="24"/>
        </w:rPr>
        <w:t> </w:t>
      </w:r>
      <w:r>
        <w:rPr>
          <w:spacing w:val="-2"/>
          <w:sz w:val="24"/>
        </w:rPr>
        <w:t>сверстниками;</w:t>
      </w:r>
    </w:p>
    <w:p>
      <w:pPr>
        <w:pStyle w:val="ListParagraph"/>
        <w:numPr>
          <w:ilvl w:val="3"/>
          <w:numId w:val="4"/>
        </w:numPr>
        <w:tabs>
          <w:tab w:pos="1193" w:val="left" w:leader="none"/>
          <w:tab w:pos="2354" w:val="left" w:leader="none"/>
          <w:tab w:pos="3672" w:val="left" w:leader="none"/>
          <w:tab w:pos="4954" w:val="left" w:leader="none"/>
          <w:tab w:pos="6454" w:val="left" w:leader="none"/>
          <w:tab w:pos="8188" w:val="left" w:leader="none"/>
          <w:tab w:pos="9923" w:val="left" w:leader="none"/>
        </w:tabs>
        <w:spacing w:line="237" w:lineRule="auto" w:before="4" w:after="0"/>
        <w:ind w:left="1193" w:right="223" w:hanging="360"/>
        <w:jc w:val="left"/>
        <w:rPr>
          <w:sz w:val="24"/>
        </w:rPr>
      </w:pPr>
      <w:r>
        <w:rPr>
          <w:spacing w:val="-2"/>
          <w:sz w:val="24"/>
        </w:rPr>
        <w:t>владеют</w:t>
      </w:r>
      <w:r>
        <w:rPr>
          <w:sz w:val="24"/>
        </w:rPr>
        <w:tab/>
      </w:r>
      <w:r>
        <w:rPr>
          <w:spacing w:val="-2"/>
          <w:sz w:val="24"/>
        </w:rPr>
        <w:t>навыками</w:t>
      </w:r>
      <w:r>
        <w:rPr>
          <w:sz w:val="24"/>
        </w:rPr>
        <w:tab/>
      </w:r>
      <w:r>
        <w:rPr>
          <w:spacing w:val="-2"/>
          <w:sz w:val="24"/>
        </w:rPr>
        <w:t>культуры</w:t>
      </w:r>
      <w:r>
        <w:rPr>
          <w:sz w:val="24"/>
        </w:rPr>
        <w:tab/>
      </w:r>
      <w:r>
        <w:rPr>
          <w:spacing w:val="-2"/>
          <w:sz w:val="24"/>
        </w:rPr>
        <w:t>совместной</w:t>
      </w:r>
      <w:r>
        <w:rPr>
          <w:sz w:val="24"/>
        </w:rPr>
        <w:tab/>
      </w:r>
      <w:r>
        <w:rPr>
          <w:spacing w:val="-2"/>
          <w:sz w:val="24"/>
        </w:rPr>
        <w:t>деятельности,</w:t>
      </w:r>
      <w:r>
        <w:rPr>
          <w:sz w:val="24"/>
        </w:rPr>
        <w:tab/>
      </w:r>
      <w:r>
        <w:rPr>
          <w:spacing w:val="-2"/>
          <w:sz w:val="24"/>
        </w:rPr>
        <w:t>сформированы</w:t>
      </w:r>
      <w:r>
        <w:rPr>
          <w:sz w:val="24"/>
        </w:rPr>
        <w:tab/>
      </w:r>
      <w:r>
        <w:rPr>
          <w:spacing w:val="-2"/>
          <w:sz w:val="24"/>
        </w:rPr>
        <w:t>навыки сотрудничества.</w:t>
      </w:r>
    </w:p>
    <w:p>
      <w:pPr>
        <w:pStyle w:val="BodyText"/>
        <w:ind w:left="473"/>
      </w:pPr>
      <w:r>
        <w:rPr/>
        <w:t>Дети</w:t>
      </w:r>
      <w:r>
        <w:rPr>
          <w:spacing w:val="-2"/>
        </w:rPr>
        <w:t> знают:</w:t>
      </w:r>
    </w:p>
    <w:p>
      <w:pPr>
        <w:pStyle w:val="ListParagraph"/>
        <w:numPr>
          <w:ilvl w:val="0"/>
          <w:numId w:val="8"/>
        </w:numPr>
        <w:tabs>
          <w:tab w:pos="1181" w:val="left" w:leader="none"/>
        </w:tabs>
        <w:spacing w:line="240" w:lineRule="auto" w:before="1" w:after="0"/>
        <w:ind w:left="1181" w:right="0" w:hanging="360"/>
        <w:jc w:val="left"/>
        <w:rPr>
          <w:sz w:val="24"/>
        </w:rPr>
      </w:pPr>
      <w:r>
        <w:rPr>
          <w:sz w:val="24"/>
        </w:rPr>
        <w:t>основные</w:t>
      </w:r>
      <w:r>
        <w:rPr>
          <w:spacing w:val="-7"/>
          <w:sz w:val="24"/>
        </w:rPr>
        <w:t> </w:t>
      </w:r>
      <w:r>
        <w:rPr>
          <w:sz w:val="24"/>
        </w:rPr>
        <w:t>легко</w:t>
      </w:r>
      <w:r>
        <w:rPr>
          <w:spacing w:val="-2"/>
          <w:sz w:val="24"/>
        </w:rPr>
        <w:t> </w:t>
      </w:r>
      <w:r>
        <w:rPr>
          <w:sz w:val="24"/>
        </w:rPr>
        <w:t>определяемые</w:t>
      </w:r>
      <w:r>
        <w:rPr>
          <w:spacing w:val="-2"/>
          <w:sz w:val="24"/>
        </w:rPr>
        <w:t> </w:t>
      </w:r>
      <w:r>
        <w:rPr>
          <w:sz w:val="24"/>
        </w:rPr>
        <w:t>свойства</w:t>
      </w:r>
      <w:r>
        <w:rPr>
          <w:spacing w:val="-3"/>
          <w:sz w:val="24"/>
        </w:rPr>
        <w:t> </w:t>
      </w:r>
      <w:r>
        <w:rPr>
          <w:sz w:val="24"/>
        </w:rPr>
        <w:t>воздуха,</w:t>
      </w:r>
      <w:r>
        <w:rPr>
          <w:spacing w:val="-2"/>
          <w:sz w:val="24"/>
        </w:rPr>
        <w:t> воды;</w:t>
      </w:r>
    </w:p>
    <w:p>
      <w:pPr>
        <w:pStyle w:val="ListParagraph"/>
        <w:numPr>
          <w:ilvl w:val="0"/>
          <w:numId w:val="8"/>
        </w:numPr>
        <w:tabs>
          <w:tab w:pos="1181" w:val="left" w:leader="none"/>
        </w:tabs>
        <w:spacing w:line="240" w:lineRule="auto" w:before="0" w:after="0"/>
        <w:ind w:left="1181" w:right="0" w:hanging="360"/>
        <w:jc w:val="left"/>
        <w:rPr>
          <w:sz w:val="24"/>
        </w:rPr>
      </w:pPr>
      <w:r>
        <w:rPr>
          <w:sz w:val="24"/>
        </w:rPr>
        <w:t>общие</w:t>
      </w:r>
      <w:r>
        <w:rPr>
          <w:spacing w:val="-5"/>
          <w:sz w:val="24"/>
        </w:rPr>
        <w:t> </w:t>
      </w:r>
      <w:r>
        <w:rPr>
          <w:sz w:val="24"/>
        </w:rPr>
        <w:t>условия,</w:t>
      </w:r>
      <w:r>
        <w:rPr>
          <w:spacing w:val="-3"/>
          <w:sz w:val="24"/>
        </w:rPr>
        <w:t> </w:t>
      </w:r>
      <w:r>
        <w:rPr>
          <w:sz w:val="24"/>
        </w:rPr>
        <w:t>необходимые</w:t>
      </w:r>
      <w:r>
        <w:rPr>
          <w:spacing w:val="-5"/>
          <w:sz w:val="24"/>
        </w:rPr>
        <w:t> </w:t>
      </w:r>
      <w:r>
        <w:rPr>
          <w:sz w:val="24"/>
        </w:rPr>
        <w:t>для</w:t>
      </w:r>
      <w:r>
        <w:rPr>
          <w:spacing w:val="-3"/>
          <w:sz w:val="24"/>
        </w:rPr>
        <w:t> </w:t>
      </w:r>
      <w:r>
        <w:rPr>
          <w:sz w:val="24"/>
        </w:rPr>
        <w:t>жизни</w:t>
      </w:r>
      <w:r>
        <w:rPr>
          <w:spacing w:val="-3"/>
          <w:sz w:val="24"/>
        </w:rPr>
        <w:t> </w:t>
      </w:r>
      <w:r>
        <w:rPr>
          <w:sz w:val="24"/>
        </w:rPr>
        <w:t>живых</w:t>
      </w:r>
      <w:r>
        <w:rPr>
          <w:spacing w:val="-1"/>
          <w:sz w:val="24"/>
        </w:rPr>
        <w:t> </w:t>
      </w:r>
      <w:r>
        <w:rPr>
          <w:spacing w:val="-2"/>
          <w:sz w:val="24"/>
        </w:rPr>
        <w:t>организмов;</w:t>
      </w:r>
    </w:p>
    <w:p>
      <w:pPr>
        <w:pStyle w:val="ListParagraph"/>
        <w:numPr>
          <w:ilvl w:val="0"/>
          <w:numId w:val="8"/>
        </w:numPr>
        <w:tabs>
          <w:tab w:pos="1181" w:val="left" w:leader="none"/>
        </w:tabs>
        <w:spacing w:line="240" w:lineRule="auto" w:before="0" w:after="0"/>
        <w:ind w:left="473" w:right="5202" w:firstLine="348"/>
        <w:jc w:val="left"/>
        <w:rPr>
          <w:sz w:val="24"/>
        </w:rPr>
      </w:pPr>
      <w:r>
        <w:rPr>
          <w:sz w:val="24"/>
        </w:rPr>
        <w:t>правила</w:t>
      </w:r>
      <w:r>
        <w:rPr>
          <w:spacing w:val="-9"/>
          <w:sz w:val="24"/>
        </w:rPr>
        <w:t> </w:t>
      </w:r>
      <w:r>
        <w:rPr>
          <w:sz w:val="24"/>
        </w:rPr>
        <w:t>сохранения</w:t>
      </w:r>
      <w:r>
        <w:rPr>
          <w:spacing w:val="-11"/>
          <w:sz w:val="24"/>
        </w:rPr>
        <w:t> </w:t>
      </w:r>
      <w:r>
        <w:rPr>
          <w:sz w:val="24"/>
        </w:rPr>
        <w:t>и</w:t>
      </w:r>
      <w:r>
        <w:rPr>
          <w:spacing w:val="-6"/>
          <w:sz w:val="24"/>
        </w:rPr>
        <w:t> </w:t>
      </w:r>
      <w:r>
        <w:rPr>
          <w:sz w:val="24"/>
        </w:rPr>
        <w:t>укрепления</w:t>
      </w:r>
      <w:r>
        <w:rPr>
          <w:spacing w:val="-11"/>
          <w:sz w:val="24"/>
        </w:rPr>
        <w:t> </w:t>
      </w:r>
      <w:r>
        <w:rPr>
          <w:sz w:val="24"/>
        </w:rPr>
        <w:t>здоровья. Дети умеют:</w:t>
      </w:r>
    </w:p>
    <w:p>
      <w:pPr>
        <w:pStyle w:val="ListParagraph"/>
        <w:numPr>
          <w:ilvl w:val="0"/>
          <w:numId w:val="8"/>
        </w:numPr>
        <w:tabs>
          <w:tab w:pos="1181" w:val="left" w:leader="none"/>
        </w:tabs>
        <w:spacing w:line="240" w:lineRule="auto" w:before="0" w:after="0"/>
        <w:ind w:left="1181" w:right="0" w:hanging="360"/>
        <w:jc w:val="left"/>
        <w:rPr>
          <w:sz w:val="24"/>
        </w:rPr>
      </w:pPr>
      <w:r>
        <w:rPr>
          <w:sz w:val="24"/>
        </w:rPr>
        <w:t>определять</w:t>
      </w:r>
      <w:r>
        <w:rPr>
          <w:spacing w:val="-3"/>
          <w:sz w:val="24"/>
        </w:rPr>
        <w:t> </w:t>
      </w:r>
      <w:r>
        <w:rPr>
          <w:sz w:val="24"/>
        </w:rPr>
        <w:t>температуру</w:t>
      </w:r>
      <w:r>
        <w:rPr>
          <w:spacing w:val="-4"/>
          <w:sz w:val="24"/>
        </w:rPr>
        <w:t> </w:t>
      </w:r>
      <w:r>
        <w:rPr>
          <w:sz w:val="24"/>
        </w:rPr>
        <w:t>воды,</w:t>
      </w:r>
      <w:r>
        <w:rPr>
          <w:spacing w:val="-1"/>
          <w:sz w:val="24"/>
        </w:rPr>
        <w:t> </w:t>
      </w:r>
      <w:r>
        <w:rPr>
          <w:sz w:val="24"/>
        </w:rPr>
        <w:t>воздуха,</w:t>
      </w:r>
      <w:r>
        <w:rPr>
          <w:spacing w:val="-3"/>
          <w:sz w:val="24"/>
        </w:rPr>
        <w:t> </w:t>
      </w:r>
      <w:r>
        <w:rPr>
          <w:sz w:val="24"/>
        </w:rPr>
        <w:t>тела</w:t>
      </w:r>
      <w:r>
        <w:rPr>
          <w:spacing w:val="-2"/>
          <w:sz w:val="24"/>
        </w:rPr>
        <w:t> человека;</w:t>
      </w:r>
    </w:p>
    <w:p>
      <w:pPr>
        <w:spacing w:after="0" w:line="240" w:lineRule="auto"/>
        <w:jc w:val="left"/>
        <w:rPr>
          <w:sz w:val="24"/>
        </w:rPr>
        <w:sectPr>
          <w:pgSz w:w="11910" w:h="16840"/>
          <w:pgMar w:header="0" w:footer="1002" w:top="480" w:bottom="1200" w:left="660" w:right="340"/>
        </w:sectPr>
      </w:pPr>
    </w:p>
    <w:p>
      <w:pPr>
        <w:pStyle w:val="ListParagraph"/>
        <w:numPr>
          <w:ilvl w:val="0"/>
          <w:numId w:val="8"/>
        </w:numPr>
        <w:tabs>
          <w:tab w:pos="1181" w:val="left" w:leader="none"/>
        </w:tabs>
        <w:spacing w:line="240" w:lineRule="auto" w:before="60" w:after="0"/>
        <w:ind w:left="1181" w:right="0" w:hanging="360"/>
        <w:jc w:val="left"/>
        <w:rPr>
          <w:sz w:val="24"/>
        </w:rPr>
      </w:pPr>
      <w:r>
        <w:rPr>
          <w:sz w:val="24"/>
        </w:rPr>
        <w:t>ухаживать</w:t>
      </w:r>
      <w:r>
        <w:rPr>
          <w:spacing w:val="-5"/>
          <w:sz w:val="24"/>
        </w:rPr>
        <w:t> </w:t>
      </w:r>
      <w:r>
        <w:rPr>
          <w:sz w:val="24"/>
        </w:rPr>
        <w:t>за</w:t>
      </w:r>
      <w:r>
        <w:rPr>
          <w:spacing w:val="-4"/>
          <w:sz w:val="24"/>
        </w:rPr>
        <w:t> </w:t>
      </w:r>
      <w:r>
        <w:rPr>
          <w:sz w:val="24"/>
        </w:rPr>
        <w:t>растениями</w:t>
      </w:r>
      <w:r>
        <w:rPr>
          <w:spacing w:val="-3"/>
          <w:sz w:val="24"/>
        </w:rPr>
        <w:t> </w:t>
      </w:r>
      <w:r>
        <w:rPr>
          <w:sz w:val="24"/>
        </w:rPr>
        <w:t>и</w:t>
      </w:r>
      <w:r>
        <w:rPr>
          <w:spacing w:val="-4"/>
          <w:sz w:val="24"/>
        </w:rPr>
        <w:t> </w:t>
      </w:r>
      <w:r>
        <w:rPr>
          <w:sz w:val="24"/>
        </w:rPr>
        <w:t>животными,</w:t>
      </w:r>
      <w:r>
        <w:rPr>
          <w:spacing w:val="-3"/>
          <w:sz w:val="24"/>
        </w:rPr>
        <w:t> </w:t>
      </w:r>
      <w:r>
        <w:rPr>
          <w:sz w:val="24"/>
        </w:rPr>
        <w:t>создавая</w:t>
      </w:r>
      <w:r>
        <w:rPr>
          <w:spacing w:val="1"/>
          <w:sz w:val="24"/>
        </w:rPr>
        <w:t> </w:t>
      </w:r>
      <w:r>
        <w:rPr>
          <w:sz w:val="24"/>
        </w:rPr>
        <w:t>условия,</w:t>
      </w:r>
      <w:r>
        <w:rPr>
          <w:spacing w:val="-4"/>
          <w:sz w:val="24"/>
        </w:rPr>
        <w:t> </w:t>
      </w:r>
      <w:r>
        <w:rPr>
          <w:sz w:val="24"/>
        </w:rPr>
        <w:t>необходимые</w:t>
      </w:r>
      <w:r>
        <w:rPr>
          <w:spacing w:val="-5"/>
          <w:sz w:val="24"/>
        </w:rPr>
        <w:t> </w:t>
      </w:r>
      <w:r>
        <w:rPr>
          <w:sz w:val="24"/>
        </w:rPr>
        <w:t>для</w:t>
      </w:r>
      <w:r>
        <w:rPr>
          <w:spacing w:val="-3"/>
          <w:sz w:val="24"/>
        </w:rPr>
        <w:t> </w:t>
      </w:r>
      <w:r>
        <w:rPr>
          <w:sz w:val="24"/>
        </w:rPr>
        <w:t>их</w:t>
      </w:r>
      <w:r>
        <w:rPr>
          <w:spacing w:val="-1"/>
          <w:sz w:val="24"/>
        </w:rPr>
        <w:t> </w:t>
      </w:r>
      <w:r>
        <w:rPr>
          <w:spacing w:val="-2"/>
          <w:sz w:val="24"/>
        </w:rPr>
        <w:t>жизни;</w:t>
      </w:r>
    </w:p>
    <w:p>
      <w:pPr>
        <w:pStyle w:val="ListParagraph"/>
        <w:numPr>
          <w:ilvl w:val="0"/>
          <w:numId w:val="8"/>
        </w:numPr>
        <w:tabs>
          <w:tab w:pos="1181" w:val="left" w:leader="none"/>
        </w:tabs>
        <w:spacing w:line="240" w:lineRule="auto" w:before="0" w:after="0"/>
        <w:ind w:left="473" w:right="815" w:firstLine="348"/>
        <w:jc w:val="left"/>
        <w:rPr>
          <w:sz w:val="24"/>
        </w:rPr>
      </w:pPr>
      <w:r>
        <w:rPr>
          <w:sz w:val="24"/>
        </w:rPr>
        <w:t>выполнять</w:t>
      </w:r>
      <w:r>
        <w:rPr>
          <w:spacing w:val="-5"/>
          <w:sz w:val="24"/>
        </w:rPr>
        <w:t> </w:t>
      </w:r>
      <w:r>
        <w:rPr>
          <w:sz w:val="24"/>
        </w:rPr>
        <w:t>изученные</w:t>
      </w:r>
      <w:r>
        <w:rPr>
          <w:spacing w:val="-6"/>
          <w:sz w:val="24"/>
        </w:rPr>
        <w:t> </w:t>
      </w:r>
      <w:r>
        <w:rPr>
          <w:sz w:val="24"/>
        </w:rPr>
        <w:t>правила</w:t>
      </w:r>
      <w:r>
        <w:rPr>
          <w:spacing w:val="-5"/>
          <w:sz w:val="24"/>
        </w:rPr>
        <w:t> </w:t>
      </w:r>
      <w:r>
        <w:rPr>
          <w:sz w:val="24"/>
        </w:rPr>
        <w:t>охраны</w:t>
      </w:r>
      <w:r>
        <w:rPr>
          <w:spacing w:val="-4"/>
          <w:sz w:val="24"/>
        </w:rPr>
        <w:t> </w:t>
      </w:r>
      <w:r>
        <w:rPr>
          <w:sz w:val="24"/>
        </w:rPr>
        <w:t>и</w:t>
      </w:r>
      <w:r>
        <w:rPr>
          <w:spacing w:val="-3"/>
          <w:sz w:val="24"/>
        </w:rPr>
        <w:t> </w:t>
      </w:r>
      <w:r>
        <w:rPr>
          <w:sz w:val="24"/>
        </w:rPr>
        <w:t>укрепления</w:t>
      </w:r>
      <w:r>
        <w:rPr>
          <w:spacing w:val="-4"/>
          <w:sz w:val="24"/>
        </w:rPr>
        <w:t> </w:t>
      </w:r>
      <w:r>
        <w:rPr>
          <w:sz w:val="24"/>
        </w:rPr>
        <w:t>здоровья,</w:t>
      </w:r>
      <w:r>
        <w:rPr>
          <w:spacing w:val="-7"/>
          <w:sz w:val="24"/>
        </w:rPr>
        <w:t> </w:t>
      </w:r>
      <w:r>
        <w:rPr>
          <w:sz w:val="24"/>
        </w:rPr>
        <w:t>безопасного</w:t>
      </w:r>
      <w:r>
        <w:rPr>
          <w:spacing w:val="-4"/>
          <w:sz w:val="24"/>
        </w:rPr>
        <w:t> </w:t>
      </w:r>
      <w:r>
        <w:rPr>
          <w:sz w:val="24"/>
        </w:rPr>
        <w:t>поведения. Дети владеют:</w:t>
      </w:r>
    </w:p>
    <w:p>
      <w:pPr>
        <w:pStyle w:val="ListParagraph"/>
        <w:numPr>
          <w:ilvl w:val="0"/>
          <w:numId w:val="8"/>
        </w:numPr>
        <w:tabs>
          <w:tab w:pos="1181" w:val="left" w:leader="none"/>
        </w:tabs>
        <w:spacing w:line="240" w:lineRule="auto" w:before="0" w:after="0"/>
        <w:ind w:left="1181" w:right="0" w:hanging="360"/>
        <w:jc w:val="left"/>
        <w:rPr>
          <w:sz w:val="24"/>
        </w:rPr>
      </w:pPr>
      <w:r>
        <w:rPr>
          <w:sz w:val="24"/>
        </w:rPr>
        <w:t>навыками</w:t>
      </w:r>
      <w:r>
        <w:rPr>
          <w:spacing w:val="-4"/>
          <w:sz w:val="24"/>
        </w:rPr>
        <w:t> </w:t>
      </w:r>
      <w:r>
        <w:rPr>
          <w:sz w:val="24"/>
        </w:rPr>
        <w:t>наблюдения,</w:t>
      </w:r>
      <w:r>
        <w:rPr>
          <w:spacing w:val="-7"/>
          <w:sz w:val="24"/>
        </w:rPr>
        <w:t> </w:t>
      </w:r>
      <w:r>
        <w:rPr>
          <w:sz w:val="24"/>
        </w:rPr>
        <w:t>измерения,</w:t>
      </w:r>
      <w:r>
        <w:rPr>
          <w:spacing w:val="-3"/>
          <w:sz w:val="24"/>
        </w:rPr>
        <w:t> </w:t>
      </w:r>
      <w:r>
        <w:rPr>
          <w:spacing w:val="-2"/>
          <w:sz w:val="24"/>
        </w:rPr>
        <w:t>сравнения</w:t>
      </w:r>
    </w:p>
    <w:p>
      <w:pPr>
        <w:pStyle w:val="BodyText"/>
        <w:spacing w:before="5"/>
      </w:pPr>
    </w:p>
    <w:p>
      <w:pPr>
        <w:pStyle w:val="Heading3"/>
        <w:numPr>
          <w:ilvl w:val="2"/>
          <w:numId w:val="4"/>
        </w:numPr>
        <w:tabs>
          <w:tab w:pos="2333" w:val="left" w:leader="none"/>
        </w:tabs>
        <w:spacing w:line="240" w:lineRule="auto" w:before="0" w:after="0"/>
        <w:ind w:left="2333" w:right="0" w:hanging="600"/>
        <w:jc w:val="left"/>
      </w:pPr>
      <w:r>
        <w:rPr/>
        <w:t>Итоги</w:t>
      </w:r>
      <w:r>
        <w:rPr>
          <w:spacing w:val="-9"/>
        </w:rPr>
        <w:t> </w:t>
      </w:r>
      <w:r>
        <w:rPr/>
        <w:t>реализации</w:t>
      </w:r>
      <w:r>
        <w:rPr>
          <w:spacing w:val="-7"/>
        </w:rPr>
        <w:t> </w:t>
      </w:r>
      <w:r>
        <w:rPr/>
        <w:t>дополнительной</w:t>
      </w:r>
      <w:r>
        <w:rPr>
          <w:spacing w:val="-7"/>
        </w:rPr>
        <w:t> </w:t>
      </w:r>
      <w:r>
        <w:rPr/>
        <w:t>образовательной</w:t>
      </w:r>
      <w:r>
        <w:rPr>
          <w:spacing w:val="-9"/>
        </w:rPr>
        <w:t> </w:t>
      </w:r>
      <w:r>
        <w:rPr>
          <w:spacing w:val="-2"/>
        </w:rPr>
        <w:t>программы</w:t>
      </w:r>
    </w:p>
    <w:p>
      <w:pPr>
        <w:pStyle w:val="BodyText"/>
        <w:spacing w:before="271"/>
        <w:ind w:left="112" w:firstLine="360"/>
      </w:pPr>
      <w:r>
        <w:rPr/>
        <w:t>Итоги</w:t>
      </w:r>
      <w:r>
        <w:rPr>
          <w:spacing w:val="40"/>
        </w:rPr>
        <w:t> </w:t>
      </w:r>
      <w:r>
        <w:rPr/>
        <w:t>реализации</w:t>
      </w:r>
      <w:r>
        <w:rPr>
          <w:spacing w:val="40"/>
        </w:rPr>
        <w:t> </w:t>
      </w:r>
      <w:r>
        <w:rPr/>
        <w:t>дополнительной</w:t>
      </w:r>
      <w:r>
        <w:rPr>
          <w:spacing w:val="40"/>
        </w:rPr>
        <w:t> </w:t>
      </w:r>
      <w:r>
        <w:rPr/>
        <w:t>образовательной</w:t>
      </w:r>
      <w:r>
        <w:rPr>
          <w:spacing w:val="40"/>
        </w:rPr>
        <w:t> </w:t>
      </w:r>
      <w:r>
        <w:rPr/>
        <w:t>программы</w:t>
      </w:r>
      <w:r>
        <w:rPr>
          <w:spacing w:val="40"/>
        </w:rPr>
        <w:t> </w:t>
      </w:r>
      <w:r>
        <w:rPr/>
        <w:t>подводятся</w:t>
      </w:r>
      <w:r>
        <w:rPr>
          <w:spacing w:val="40"/>
        </w:rPr>
        <w:t> </w:t>
      </w:r>
      <w:r>
        <w:rPr/>
        <w:t>в</w:t>
      </w:r>
      <w:r>
        <w:rPr>
          <w:spacing w:val="40"/>
        </w:rPr>
        <w:t> </w:t>
      </w:r>
      <w:r>
        <w:rPr/>
        <w:t>форме</w:t>
      </w:r>
      <w:r>
        <w:rPr>
          <w:spacing w:val="40"/>
        </w:rPr>
        <w:t> </w:t>
      </w:r>
      <w:r>
        <w:rPr/>
        <w:t>открытых </w:t>
      </w:r>
      <w:r>
        <w:rPr>
          <w:spacing w:val="-2"/>
        </w:rPr>
        <w:t>занятий.</w:t>
      </w:r>
    </w:p>
    <w:p>
      <w:pPr>
        <w:spacing w:line="242" w:lineRule="auto" w:before="156"/>
        <w:ind w:left="3524" w:right="0" w:hanging="2778"/>
        <w:jc w:val="left"/>
        <w:rPr>
          <w:b/>
          <w:sz w:val="24"/>
        </w:rPr>
      </w:pPr>
      <w:r>
        <w:rPr>
          <w:b/>
          <w:sz w:val="24"/>
        </w:rPr>
        <w:t>План</w:t>
      </w:r>
      <w:r>
        <w:rPr>
          <w:b/>
          <w:spacing w:val="-6"/>
          <w:sz w:val="24"/>
        </w:rPr>
        <w:t> </w:t>
      </w:r>
      <w:r>
        <w:rPr>
          <w:b/>
          <w:sz w:val="24"/>
        </w:rPr>
        <w:t>мероприятий</w:t>
      </w:r>
      <w:r>
        <w:rPr>
          <w:b/>
          <w:spacing w:val="-6"/>
          <w:sz w:val="24"/>
        </w:rPr>
        <w:t> </w:t>
      </w:r>
      <w:r>
        <w:rPr>
          <w:b/>
          <w:sz w:val="24"/>
        </w:rPr>
        <w:t>по</w:t>
      </w:r>
      <w:r>
        <w:rPr>
          <w:b/>
          <w:spacing w:val="-8"/>
          <w:sz w:val="24"/>
        </w:rPr>
        <w:t> </w:t>
      </w:r>
      <w:r>
        <w:rPr>
          <w:b/>
          <w:sz w:val="24"/>
        </w:rPr>
        <w:t>подведению</w:t>
      </w:r>
      <w:r>
        <w:rPr>
          <w:b/>
          <w:spacing w:val="-6"/>
          <w:sz w:val="24"/>
        </w:rPr>
        <w:t> </w:t>
      </w:r>
      <w:r>
        <w:rPr>
          <w:b/>
          <w:sz w:val="24"/>
        </w:rPr>
        <w:t>итогов</w:t>
      </w:r>
      <w:r>
        <w:rPr>
          <w:b/>
          <w:spacing w:val="-6"/>
          <w:sz w:val="24"/>
        </w:rPr>
        <w:t> </w:t>
      </w:r>
      <w:r>
        <w:rPr>
          <w:b/>
          <w:sz w:val="24"/>
        </w:rPr>
        <w:t>реализации</w:t>
      </w:r>
      <w:r>
        <w:rPr>
          <w:b/>
          <w:spacing w:val="-6"/>
          <w:sz w:val="24"/>
        </w:rPr>
        <w:t> </w:t>
      </w:r>
      <w:r>
        <w:rPr>
          <w:b/>
          <w:sz w:val="24"/>
        </w:rPr>
        <w:t>дополнительной</w:t>
      </w:r>
      <w:r>
        <w:rPr>
          <w:b/>
          <w:spacing w:val="-6"/>
          <w:sz w:val="24"/>
        </w:rPr>
        <w:t> </w:t>
      </w:r>
      <w:r>
        <w:rPr>
          <w:b/>
          <w:sz w:val="24"/>
        </w:rPr>
        <w:t>образовательной программы на 2023-2024 учебный год</w:t>
      </w:r>
    </w:p>
    <w:p>
      <w:pPr>
        <w:pStyle w:val="BodyText"/>
        <w:spacing w:before="2"/>
        <w:rPr>
          <w:b/>
          <w:sz w:val="17"/>
        </w:rPr>
      </w:pPr>
    </w:p>
    <w:tbl>
      <w:tblPr>
        <w:tblW w:w="0" w:type="auto"/>
        <w:jc w:val="left"/>
        <w:tblInd w:w="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33"/>
        <w:gridCol w:w="5033"/>
        <w:gridCol w:w="2692"/>
      </w:tblGrid>
      <w:tr>
        <w:trPr>
          <w:trHeight w:val="700" w:hRule="atLeast"/>
        </w:trPr>
        <w:tc>
          <w:tcPr>
            <w:tcW w:w="1733" w:type="dxa"/>
            <w:shd w:val="clear" w:color="auto" w:fill="E1EED9"/>
          </w:tcPr>
          <w:p>
            <w:pPr>
              <w:pStyle w:val="TableParagraph"/>
              <w:spacing w:before="90"/>
              <w:ind w:left="16"/>
              <w:jc w:val="center"/>
              <w:rPr>
                <w:b/>
                <w:sz w:val="24"/>
              </w:rPr>
            </w:pPr>
            <w:r>
              <w:rPr>
                <w:b/>
                <w:spacing w:val="-4"/>
                <w:sz w:val="24"/>
              </w:rPr>
              <w:t>Дата</w:t>
            </w:r>
          </w:p>
        </w:tc>
        <w:tc>
          <w:tcPr>
            <w:tcW w:w="5033" w:type="dxa"/>
            <w:shd w:val="clear" w:color="auto" w:fill="E1EED9"/>
          </w:tcPr>
          <w:p>
            <w:pPr>
              <w:pStyle w:val="TableParagraph"/>
              <w:spacing w:before="71"/>
              <w:ind w:left="9"/>
              <w:jc w:val="center"/>
              <w:rPr>
                <w:b/>
                <w:sz w:val="24"/>
              </w:rPr>
            </w:pPr>
            <w:r>
              <w:rPr>
                <w:b/>
                <w:spacing w:val="-2"/>
                <w:sz w:val="24"/>
              </w:rPr>
              <w:t>Мероприятие</w:t>
            </w:r>
          </w:p>
        </w:tc>
        <w:tc>
          <w:tcPr>
            <w:tcW w:w="2692" w:type="dxa"/>
            <w:shd w:val="clear" w:color="auto" w:fill="E1EED9"/>
          </w:tcPr>
          <w:p>
            <w:pPr>
              <w:pStyle w:val="TableParagraph"/>
              <w:spacing w:before="71"/>
              <w:ind w:left="312"/>
              <w:rPr>
                <w:b/>
                <w:sz w:val="24"/>
              </w:rPr>
            </w:pPr>
            <w:r>
              <w:rPr>
                <w:b/>
                <w:sz w:val="24"/>
              </w:rPr>
              <w:t>Форма</w:t>
            </w:r>
            <w:r>
              <w:rPr>
                <w:b/>
                <w:spacing w:val="-2"/>
                <w:sz w:val="24"/>
              </w:rPr>
              <w:t> проведения</w:t>
            </w:r>
          </w:p>
        </w:tc>
      </w:tr>
      <w:tr>
        <w:trPr>
          <w:trHeight w:val="688" w:hRule="atLeast"/>
        </w:trPr>
        <w:tc>
          <w:tcPr>
            <w:tcW w:w="1733" w:type="dxa"/>
          </w:tcPr>
          <w:p>
            <w:pPr>
              <w:pStyle w:val="TableParagraph"/>
              <w:spacing w:line="271" w:lineRule="exact"/>
              <w:ind w:left="110"/>
              <w:rPr>
                <w:sz w:val="24"/>
              </w:rPr>
            </w:pPr>
            <w:r>
              <w:rPr>
                <w:sz w:val="24"/>
              </w:rPr>
              <w:t>Апрель</w:t>
            </w:r>
            <w:r>
              <w:rPr>
                <w:spacing w:val="-1"/>
                <w:sz w:val="24"/>
              </w:rPr>
              <w:t> </w:t>
            </w:r>
            <w:r>
              <w:rPr>
                <w:sz w:val="24"/>
              </w:rPr>
              <w:t>2024</w:t>
            </w:r>
            <w:r>
              <w:rPr>
                <w:spacing w:val="-1"/>
                <w:sz w:val="24"/>
              </w:rPr>
              <w:t> </w:t>
            </w:r>
            <w:r>
              <w:rPr>
                <w:spacing w:val="-5"/>
                <w:sz w:val="24"/>
              </w:rPr>
              <w:t>г.</w:t>
            </w:r>
          </w:p>
        </w:tc>
        <w:tc>
          <w:tcPr>
            <w:tcW w:w="5033" w:type="dxa"/>
          </w:tcPr>
          <w:p>
            <w:pPr>
              <w:pStyle w:val="TableParagraph"/>
              <w:spacing w:line="271" w:lineRule="exact"/>
              <w:ind w:left="108"/>
              <w:rPr>
                <w:sz w:val="24"/>
              </w:rPr>
            </w:pPr>
            <w:r>
              <w:rPr>
                <w:sz w:val="24"/>
              </w:rPr>
              <w:t>День</w:t>
            </w:r>
            <w:r>
              <w:rPr>
                <w:spacing w:val="-4"/>
                <w:sz w:val="24"/>
              </w:rPr>
              <w:t> </w:t>
            </w:r>
            <w:r>
              <w:rPr>
                <w:sz w:val="24"/>
              </w:rPr>
              <w:t>открытых </w:t>
            </w:r>
            <w:r>
              <w:rPr>
                <w:spacing w:val="-2"/>
                <w:sz w:val="24"/>
              </w:rPr>
              <w:t>дверей</w:t>
            </w:r>
          </w:p>
        </w:tc>
        <w:tc>
          <w:tcPr>
            <w:tcW w:w="2692" w:type="dxa"/>
          </w:tcPr>
          <w:p>
            <w:pPr>
              <w:pStyle w:val="TableParagraph"/>
              <w:spacing w:line="271" w:lineRule="exact"/>
              <w:ind w:left="108"/>
              <w:rPr>
                <w:sz w:val="24"/>
              </w:rPr>
            </w:pPr>
            <w:r>
              <w:rPr>
                <w:sz w:val="24"/>
              </w:rPr>
              <w:t>Открытое</w:t>
            </w:r>
            <w:r>
              <w:rPr>
                <w:spacing w:val="61"/>
                <w:sz w:val="24"/>
              </w:rPr>
              <w:t> </w:t>
            </w:r>
            <w:r>
              <w:rPr>
                <w:spacing w:val="-2"/>
                <w:sz w:val="24"/>
              </w:rPr>
              <w:t>занятие</w:t>
            </w:r>
          </w:p>
        </w:tc>
      </w:tr>
      <w:tr>
        <w:trPr>
          <w:trHeight w:val="551" w:hRule="atLeast"/>
        </w:trPr>
        <w:tc>
          <w:tcPr>
            <w:tcW w:w="1733" w:type="dxa"/>
          </w:tcPr>
          <w:p>
            <w:pPr>
              <w:pStyle w:val="TableParagraph"/>
              <w:spacing w:line="268" w:lineRule="exact"/>
              <w:ind w:left="110"/>
              <w:rPr>
                <w:sz w:val="24"/>
              </w:rPr>
            </w:pPr>
            <w:r>
              <w:rPr>
                <w:sz w:val="24"/>
              </w:rPr>
              <w:t>Май</w:t>
            </w:r>
            <w:r>
              <w:rPr>
                <w:spacing w:val="-1"/>
                <w:sz w:val="24"/>
              </w:rPr>
              <w:t> </w:t>
            </w:r>
            <w:r>
              <w:rPr>
                <w:sz w:val="24"/>
              </w:rPr>
              <w:t>2024 </w:t>
            </w:r>
            <w:r>
              <w:rPr>
                <w:spacing w:val="-5"/>
                <w:sz w:val="24"/>
              </w:rPr>
              <w:t>г.</w:t>
            </w:r>
          </w:p>
        </w:tc>
        <w:tc>
          <w:tcPr>
            <w:tcW w:w="5033" w:type="dxa"/>
          </w:tcPr>
          <w:p>
            <w:pPr>
              <w:pStyle w:val="TableParagraph"/>
              <w:spacing w:line="268" w:lineRule="exact"/>
              <w:ind w:left="108"/>
              <w:rPr>
                <w:sz w:val="24"/>
              </w:rPr>
            </w:pPr>
            <w:r>
              <w:rPr>
                <w:sz w:val="24"/>
              </w:rPr>
              <w:t>Познавательная</w:t>
            </w:r>
            <w:r>
              <w:rPr>
                <w:spacing w:val="-5"/>
                <w:sz w:val="24"/>
              </w:rPr>
              <w:t> </w:t>
            </w:r>
            <w:r>
              <w:rPr>
                <w:sz w:val="24"/>
              </w:rPr>
              <w:t>игра «Что?</w:t>
            </w:r>
            <w:r>
              <w:rPr>
                <w:spacing w:val="-1"/>
                <w:sz w:val="24"/>
              </w:rPr>
              <w:t> </w:t>
            </w:r>
            <w:r>
              <w:rPr>
                <w:sz w:val="24"/>
              </w:rPr>
              <w:t>Где?</w:t>
            </w:r>
            <w:r>
              <w:rPr>
                <w:spacing w:val="-3"/>
                <w:sz w:val="24"/>
              </w:rPr>
              <w:t> </w:t>
            </w:r>
            <w:r>
              <w:rPr>
                <w:spacing w:val="-2"/>
                <w:sz w:val="24"/>
              </w:rPr>
              <w:t>Когда?»</w:t>
            </w:r>
          </w:p>
        </w:tc>
        <w:tc>
          <w:tcPr>
            <w:tcW w:w="2692" w:type="dxa"/>
          </w:tcPr>
          <w:p>
            <w:pPr>
              <w:pStyle w:val="TableParagraph"/>
              <w:spacing w:line="268" w:lineRule="exact"/>
              <w:ind w:left="108"/>
              <w:rPr>
                <w:sz w:val="24"/>
              </w:rPr>
            </w:pPr>
            <w:r>
              <w:rPr>
                <w:sz w:val="24"/>
              </w:rPr>
              <w:t>Открытое</w:t>
            </w:r>
            <w:r>
              <w:rPr>
                <w:spacing w:val="61"/>
                <w:sz w:val="24"/>
              </w:rPr>
              <w:t> </w:t>
            </w:r>
            <w:r>
              <w:rPr>
                <w:spacing w:val="-2"/>
                <w:sz w:val="24"/>
              </w:rPr>
              <w:t>занятие</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99"/>
        <w:rPr>
          <w:b/>
        </w:rPr>
      </w:pPr>
    </w:p>
    <w:p>
      <w:pPr>
        <w:pStyle w:val="ListParagraph"/>
        <w:numPr>
          <w:ilvl w:val="0"/>
          <w:numId w:val="4"/>
        </w:numPr>
        <w:tabs>
          <w:tab w:pos="3934" w:val="left" w:leader="none"/>
        </w:tabs>
        <w:spacing w:line="240" w:lineRule="auto" w:before="0" w:after="0"/>
        <w:ind w:left="3934" w:right="0" w:hanging="240"/>
        <w:jc w:val="left"/>
        <w:rPr>
          <w:b/>
          <w:sz w:val="24"/>
        </w:rPr>
      </w:pPr>
      <w:r>
        <w:rPr>
          <w:b/>
          <w:sz w:val="24"/>
        </w:rPr>
        <w:t>СОДЕРЖАТЕЛЬНЫЙ</w:t>
      </w:r>
      <w:r>
        <w:rPr>
          <w:b/>
          <w:spacing w:val="-4"/>
          <w:sz w:val="24"/>
        </w:rPr>
        <w:t> </w:t>
      </w:r>
      <w:r>
        <w:rPr>
          <w:b/>
          <w:spacing w:val="-2"/>
          <w:sz w:val="24"/>
        </w:rPr>
        <w:t>РАЗДЕЛ</w:t>
      </w:r>
    </w:p>
    <w:p>
      <w:pPr>
        <w:pStyle w:val="ListParagraph"/>
        <w:numPr>
          <w:ilvl w:val="1"/>
          <w:numId w:val="4"/>
        </w:numPr>
        <w:tabs>
          <w:tab w:pos="4455" w:val="left" w:leader="none"/>
        </w:tabs>
        <w:spacing w:line="240" w:lineRule="auto" w:before="0" w:after="0"/>
        <w:ind w:left="4455" w:right="0" w:hanging="420"/>
        <w:jc w:val="left"/>
        <w:rPr>
          <w:b/>
          <w:sz w:val="24"/>
        </w:rPr>
      </w:pPr>
      <w:r>
        <w:rPr>
          <w:b/>
          <w:sz w:val="24"/>
        </w:rPr>
        <w:t>Содержание</w:t>
      </w:r>
      <w:r>
        <w:rPr>
          <w:b/>
          <w:spacing w:val="-11"/>
          <w:sz w:val="24"/>
        </w:rPr>
        <w:t> </w:t>
      </w:r>
      <w:r>
        <w:rPr>
          <w:b/>
          <w:spacing w:val="-2"/>
          <w:sz w:val="24"/>
        </w:rPr>
        <w:t>программы</w:t>
      </w:r>
    </w:p>
    <w:p>
      <w:pPr>
        <w:spacing w:after="0" w:line="240" w:lineRule="auto"/>
        <w:jc w:val="left"/>
        <w:rPr>
          <w:sz w:val="24"/>
        </w:rPr>
        <w:sectPr>
          <w:pgSz w:w="11910" w:h="16840"/>
          <w:pgMar w:header="0" w:footer="1002" w:top="480" w:bottom="1200" w:left="660" w:right="340"/>
        </w:sectPr>
      </w:pPr>
    </w:p>
    <w:p>
      <w:pPr>
        <w:pStyle w:val="BodyText"/>
        <w:spacing w:before="60"/>
        <w:ind w:left="1181"/>
        <w:jc w:val="both"/>
      </w:pPr>
      <w:r>
        <w:rPr/>
        <w:t>В</w:t>
      </w:r>
      <w:r>
        <w:rPr>
          <w:spacing w:val="-5"/>
        </w:rPr>
        <w:t> </w:t>
      </w:r>
      <w:r>
        <w:rPr/>
        <w:t>содержательном</w:t>
      </w:r>
      <w:r>
        <w:rPr>
          <w:spacing w:val="-3"/>
        </w:rPr>
        <w:t> </w:t>
      </w:r>
      <w:r>
        <w:rPr/>
        <w:t>разделе</w:t>
      </w:r>
      <w:r>
        <w:rPr>
          <w:spacing w:val="-3"/>
        </w:rPr>
        <w:t> </w:t>
      </w:r>
      <w:r>
        <w:rPr>
          <w:spacing w:val="-2"/>
        </w:rPr>
        <w:t>представлены:</w:t>
      </w:r>
    </w:p>
    <w:p>
      <w:pPr>
        <w:pStyle w:val="ListParagraph"/>
        <w:numPr>
          <w:ilvl w:val="0"/>
          <w:numId w:val="9"/>
        </w:numPr>
        <w:tabs>
          <w:tab w:pos="1180" w:val="left" w:leader="none"/>
          <w:tab w:pos="1193" w:val="left" w:leader="none"/>
        </w:tabs>
        <w:spacing w:line="240" w:lineRule="auto" w:before="2" w:after="0"/>
        <w:ind w:left="1193" w:right="230" w:hanging="360"/>
        <w:jc w:val="both"/>
        <w:rPr>
          <w:sz w:val="24"/>
        </w:rPr>
      </w:pPr>
      <w:r>
        <w:rPr>
          <w:sz w:val="24"/>
        </w:rPr>
        <w:t>описание вариативных форм, способов, методов и средств реализации Программы с учетом возрастных</w:t>
      </w:r>
      <w:r>
        <w:rPr>
          <w:spacing w:val="-3"/>
          <w:sz w:val="24"/>
        </w:rPr>
        <w:t> </w:t>
      </w:r>
      <w:r>
        <w:rPr>
          <w:sz w:val="24"/>
        </w:rPr>
        <w:t>и</w:t>
      </w:r>
      <w:r>
        <w:rPr>
          <w:spacing w:val="-3"/>
          <w:sz w:val="24"/>
        </w:rPr>
        <w:t> </w:t>
      </w:r>
      <w:r>
        <w:rPr>
          <w:sz w:val="24"/>
        </w:rPr>
        <w:t>индивидуально-психологических</w:t>
      </w:r>
      <w:r>
        <w:rPr>
          <w:spacing w:val="-4"/>
          <w:sz w:val="24"/>
        </w:rPr>
        <w:t> </w:t>
      </w:r>
      <w:r>
        <w:rPr>
          <w:sz w:val="24"/>
        </w:rPr>
        <w:t>особенностей</w:t>
      </w:r>
      <w:r>
        <w:rPr>
          <w:spacing w:val="-4"/>
          <w:sz w:val="24"/>
        </w:rPr>
        <w:t> </w:t>
      </w:r>
      <w:r>
        <w:rPr>
          <w:sz w:val="24"/>
        </w:rPr>
        <w:t>воспитанников,</w:t>
      </w:r>
      <w:r>
        <w:rPr>
          <w:spacing w:val="-5"/>
          <w:sz w:val="24"/>
        </w:rPr>
        <w:t> </w:t>
      </w:r>
      <w:r>
        <w:rPr>
          <w:sz w:val="24"/>
        </w:rPr>
        <w:t>специфики</w:t>
      </w:r>
      <w:r>
        <w:rPr>
          <w:spacing w:val="-3"/>
          <w:sz w:val="24"/>
        </w:rPr>
        <w:t> </w:t>
      </w:r>
      <w:r>
        <w:rPr>
          <w:sz w:val="24"/>
        </w:rPr>
        <w:t>их образовательных потребностей, мотивов и интересов;</w:t>
      </w:r>
    </w:p>
    <w:p>
      <w:pPr>
        <w:pStyle w:val="ListParagraph"/>
        <w:numPr>
          <w:ilvl w:val="0"/>
          <w:numId w:val="9"/>
        </w:numPr>
        <w:tabs>
          <w:tab w:pos="1180" w:val="left" w:leader="none"/>
        </w:tabs>
        <w:spacing w:line="240" w:lineRule="auto" w:before="1" w:after="0"/>
        <w:ind w:left="1180" w:right="0" w:hanging="347"/>
        <w:jc w:val="both"/>
        <w:rPr>
          <w:sz w:val="24"/>
        </w:rPr>
      </w:pPr>
      <w:r>
        <w:rPr>
          <w:sz w:val="24"/>
        </w:rPr>
        <w:t>календарно-тематическое</w:t>
      </w:r>
      <w:r>
        <w:rPr>
          <w:spacing w:val="-10"/>
          <w:sz w:val="24"/>
        </w:rPr>
        <w:t> </w:t>
      </w:r>
      <w:r>
        <w:rPr>
          <w:sz w:val="24"/>
        </w:rPr>
        <w:t>планирование</w:t>
      </w:r>
      <w:r>
        <w:rPr>
          <w:spacing w:val="-7"/>
          <w:sz w:val="24"/>
        </w:rPr>
        <w:t> </w:t>
      </w:r>
      <w:r>
        <w:rPr>
          <w:sz w:val="24"/>
        </w:rPr>
        <w:t>образовательной</w:t>
      </w:r>
      <w:r>
        <w:rPr>
          <w:spacing w:val="-6"/>
          <w:sz w:val="24"/>
        </w:rPr>
        <w:t> </w:t>
      </w:r>
      <w:r>
        <w:rPr>
          <w:spacing w:val="-2"/>
          <w:sz w:val="24"/>
        </w:rPr>
        <w:t>деятельности;</w:t>
      </w:r>
    </w:p>
    <w:p>
      <w:pPr>
        <w:pStyle w:val="BodyText"/>
        <w:spacing w:before="4"/>
      </w:pPr>
    </w:p>
    <w:p>
      <w:pPr>
        <w:pStyle w:val="Heading3"/>
        <w:numPr>
          <w:ilvl w:val="1"/>
          <w:numId w:val="4"/>
        </w:numPr>
        <w:tabs>
          <w:tab w:pos="2666" w:val="left" w:leader="none"/>
        </w:tabs>
        <w:spacing w:line="240" w:lineRule="auto" w:before="0" w:after="0"/>
        <w:ind w:left="2666" w:right="0" w:hanging="420"/>
        <w:jc w:val="left"/>
      </w:pPr>
      <w:r>
        <w:rPr/>
        <w:t>Формы</w:t>
      </w:r>
      <w:r>
        <w:rPr>
          <w:spacing w:val="-6"/>
        </w:rPr>
        <w:t> </w:t>
      </w:r>
      <w:r>
        <w:rPr/>
        <w:t>и</w:t>
      </w:r>
      <w:r>
        <w:rPr>
          <w:spacing w:val="-5"/>
        </w:rPr>
        <w:t> </w:t>
      </w:r>
      <w:r>
        <w:rPr/>
        <w:t>методы</w:t>
      </w:r>
      <w:r>
        <w:rPr>
          <w:spacing w:val="-7"/>
        </w:rPr>
        <w:t> </w:t>
      </w:r>
      <w:r>
        <w:rPr/>
        <w:t>организации</w:t>
      </w:r>
      <w:r>
        <w:rPr>
          <w:spacing w:val="-4"/>
        </w:rPr>
        <w:t> </w:t>
      </w:r>
      <w:r>
        <w:rPr/>
        <w:t>дополнительной</w:t>
      </w:r>
      <w:r>
        <w:rPr>
          <w:spacing w:val="-6"/>
        </w:rPr>
        <w:t> </w:t>
      </w:r>
      <w:r>
        <w:rPr/>
        <w:t>платной</w:t>
      </w:r>
      <w:r>
        <w:rPr>
          <w:spacing w:val="-2"/>
        </w:rPr>
        <w:t> услуги</w:t>
      </w:r>
    </w:p>
    <w:p>
      <w:pPr>
        <w:pStyle w:val="BodyText"/>
        <w:spacing w:before="272"/>
        <w:ind w:left="473" w:right="226" w:firstLine="708"/>
        <w:jc w:val="both"/>
      </w:pPr>
      <w:r>
        <w:rPr/>
        <w:t>Согласно ФГОС ДО содержание образовательных областей зависит от возрастных и индивидуальных особенностей детей, определяется целями и задачами Программы и реализуются в</w:t>
      </w:r>
      <w:r>
        <w:rPr>
          <w:spacing w:val="-4"/>
        </w:rPr>
        <w:t> </w:t>
      </w:r>
      <w:r>
        <w:rPr/>
        <w:t>различных</w:t>
      </w:r>
      <w:r>
        <w:rPr>
          <w:spacing w:val="-2"/>
        </w:rPr>
        <w:t> </w:t>
      </w:r>
      <w:r>
        <w:rPr/>
        <w:t>видах</w:t>
      </w:r>
      <w:r>
        <w:rPr>
          <w:spacing w:val="-1"/>
        </w:rPr>
        <w:t> </w:t>
      </w:r>
      <w:r>
        <w:rPr/>
        <w:t>деятельности</w:t>
      </w:r>
      <w:r>
        <w:rPr>
          <w:spacing w:val="-2"/>
        </w:rPr>
        <w:t> </w:t>
      </w:r>
      <w:r>
        <w:rPr/>
        <w:t>(общении,</w:t>
      </w:r>
      <w:r>
        <w:rPr>
          <w:spacing w:val="-3"/>
        </w:rPr>
        <w:t> </w:t>
      </w:r>
      <w:r>
        <w:rPr/>
        <w:t>игре,</w:t>
      </w:r>
      <w:r>
        <w:rPr>
          <w:spacing w:val="-3"/>
        </w:rPr>
        <w:t> </w:t>
      </w:r>
      <w:r>
        <w:rPr/>
        <w:t>познавательно-исследовательской</w:t>
      </w:r>
      <w:r>
        <w:rPr>
          <w:spacing w:val="-2"/>
        </w:rPr>
        <w:t> </w:t>
      </w:r>
      <w:r>
        <w:rPr/>
        <w:t>деятельности - как сквозных механизмах развития ребенка).</w:t>
      </w:r>
    </w:p>
    <w:p>
      <w:pPr>
        <w:pStyle w:val="BodyText"/>
        <w:ind w:left="473" w:right="227" w:firstLine="708"/>
        <w:jc w:val="both"/>
      </w:pPr>
      <w:r>
        <w:rPr/>
        <w:t>Построение образовательного процесса основывается на адекватных возрасту формах работы с детьми. Выбор форм работы осуществляется педагогом самостоятельно и зависит от контингента</w:t>
      </w:r>
      <w:r>
        <w:rPr>
          <w:spacing w:val="-6"/>
        </w:rPr>
        <w:t> </w:t>
      </w:r>
      <w:r>
        <w:rPr/>
        <w:t>воспитанников,</w:t>
      </w:r>
      <w:r>
        <w:rPr>
          <w:spacing w:val="-6"/>
        </w:rPr>
        <w:t> </w:t>
      </w:r>
      <w:r>
        <w:rPr/>
        <w:t>оснащенности</w:t>
      </w:r>
      <w:r>
        <w:rPr>
          <w:spacing w:val="-6"/>
        </w:rPr>
        <w:t> </w:t>
      </w:r>
      <w:r>
        <w:rPr/>
        <w:t>дошкольного</w:t>
      </w:r>
      <w:r>
        <w:rPr>
          <w:spacing w:val="-7"/>
        </w:rPr>
        <w:t> </w:t>
      </w:r>
      <w:r>
        <w:rPr/>
        <w:t>учреждения,</w:t>
      </w:r>
      <w:r>
        <w:rPr>
          <w:spacing w:val="-6"/>
        </w:rPr>
        <w:t> </w:t>
      </w:r>
      <w:r>
        <w:rPr/>
        <w:t>культурных</w:t>
      </w:r>
      <w:r>
        <w:rPr>
          <w:spacing w:val="-5"/>
        </w:rPr>
        <w:t> </w:t>
      </w:r>
      <w:r>
        <w:rPr/>
        <w:t>и</w:t>
      </w:r>
      <w:r>
        <w:rPr>
          <w:spacing w:val="-8"/>
        </w:rPr>
        <w:t> </w:t>
      </w:r>
      <w:r>
        <w:rPr/>
        <w:t>региональных особенностей, специфики дошкольного учреждения, от опыта и творческого подхода педагога.</w:t>
      </w:r>
    </w:p>
    <w:p>
      <w:pPr>
        <w:pStyle w:val="BodyText"/>
        <w:ind w:left="473" w:right="224" w:firstLine="708"/>
        <w:jc w:val="both"/>
      </w:pPr>
      <w:r>
        <w:rPr/>
        <w:t>Методика работы предполагает интегрированный подход к организации обучения - это совместная деятельность, разнообразные игры, наблюдения, использование ИКТ, постановка экологических инсценировок, исследовательская и трудовая деятельность.</w:t>
      </w:r>
    </w:p>
    <w:p>
      <w:pPr>
        <w:pStyle w:val="BodyText"/>
        <w:ind w:left="473" w:right="228" w:firstLine="708"/>
        <w:jc w:val="both"/>
      </w:pPr>
      <w:r>
        <w:rPr/>
        <w:t>В игровой форме вместе с персонажем Наурашей дети научатся измерять температуру, понимать природу света и звука, познакомятся счудесами магнитного поля.</w:t>
      </w:r>
    </w:p>
    <w:p>
      <w:pPr>
        <w:pStyle w:val="BodyText"/>
        <w:ind w:left="473" w:right="227" w:firstLine="708"/>
        <w:jc w:val="both"/>
      </w:pPr>
      <w:r>
        <w:rPr/>
        <w:t>Основная</w:t>
      </w:r>
      <w:r>
        <w:rPr>
          <w:spacing w:val="-10"/>
        </w:rPr>
        <w:t> </w:t>
      </w:r>
      <w:r>
        <w:rPr/>
        <w:t>форма</w:t>
      </w:r>
      <w:r>
        <w:rPr>
          <w:spacing w:val="-11"/>
        </w:rPr>
        <w:t> </w:t>
      </w:r>
      <w:r>
        <w:rPr/>
        <w:t>проведения</w:t>
      </w:r>
      <w:r>
        <w:rPr>
          <w:spacing w:val="-10"/>
        </w:rPr>
        <w:t> </w:t>
      </w:r>
      <w:r>
        <w:rPr/>
        <w:t>занятий</w:t>
      </w:r>
      <w:r>
        <w:rPr>
          <w:spacing w:val="-6"/>
        </w:rPr>
        <w:t> </w:t>
      </w:r>
      <w:r>
        <w:rPr/>
        <w:t>–</w:t>
      </w:r>
      <w:r>
        <w:rPr>
          <w:spacing w:val="-10"/>
        </w:rPr>
        <w:t> </w:t>
      </w:r>
      <w:r>
        <w:rPr/>
        <w:t>научные</w:t>
      </w:r>
      <w:r>
        <w:rPr>
          <w:spacing w:val="-11"/>
        </w:rPr>
        <w:t> </w:t>
      </w:r>
      <w:r>
        <w:rPr/>
        <w:t>опыты.</w:t>
      </w:r>
      <w:r>
        <w:rPr>
          <w:spacing w:val="-10"/>
        </w:rPr>
        <w:t> </w:t>
      </w:r>
      <w:r>
        <w:rPr/>
        <w:t>Для</w:t>
      </w:r>
      <w:r>
        <w:rPr>
          <w:spacing w:val="-10"/>
        </w:rPr>
        <w:t> </w:t>
      </w:r>
      <w:r>
        <w:rPr/>
        <w:t>поддержания</w:t>
      </w:r>
      <w:r>
        <w:rPr>
          <w:spacing w:val="-7"/>
        </w:rPr>
        <w:t> </w:t>
      </w:r>
      <w:r>
        <w:rPr/>
        <w:t>интереса</w:t>
      </w:r>
      <w:r>
        <w:rPr>
          <w:spacing w:val="-11"/>
        </w:rPr>
        <w:t> </w:t>
      </w:r>
      <w:r>
        <w:rPr/>
        <w:t>к</w:t>
      </w:r>
      <w:r>
        <w:rPr>
          <w:spacing w:val="-9"/>
        </w:rPr>
        <w:t> </w:t>
      </w:r>
      <w:r>
        <w:rPr/>
        <w:t>опытам используются разнообразные формы и методы проведения занятий:</w:t>
      </w:r>
    </w:p>
    <w:p>
      <w:pPr>
        <w:pStyle w:val="ListParagraph"/>
        <w:numPr>
          <w:ilvl w:val="0"/>
          <w:numId w:val="10"/>
        </w:numPr>
        <w:tabs>
          <w:tab w:pos="1725" w:val="left" w:leader="none"/>
        </w:tabs>
        <w:spacing w:line="240" w:lineRule="auto" w:before="0" w:after="0"/>
        <w:ind w:left="1725" w:right="0" w:hanging="362"/>
        <w:jc w:val="left"/>
        <w:rPr>
          <w:sz w:val="24"/>
        </w:rPr>
      </w:pPr>
      <w:r>
        <w:rPr>
          <w:sz w:val="24"/>
        </w:rPr>
        <w:t>познавательная</w:t>
      </w:r>
      <w:r>
        <w:rPr>
          <w:spacing w:val="-8"/>
          <w:sz w:val="24"/>
        </w:rPr>
        <w:t> </w:t>
      </w:r>
      <w:r>
        <w:rPr>
          <w:spacing w:val="-2"/>
          <w:sz w:val="24"/>
        </w:rPr>
        <w:t>беседа;</w:t>
      </w:r>
    </w:p>
    <w:p>
      <w:pPr>
        <w:pStyle w:val="ListParagraph"/>
        <w:numPr>
          <w:ilvl w:val="0"/>
          <w:numId w:val="10"/>
        </w:numPr>
        <w:tabs>
          <w:tab w:pos="1725" w:val="left" w:leader="none"/>
        </w:tabs>
        <w:spacing w:line="293" w:lineRule="exact" w:before="1" w:after="0"/>
        <w:ind w:left="1725" w:right="0" w:hanging="362"/>
        <w:jc w:val="left"/>
        <w:rPr>
          <w:sz w:val="24"/>
        </w:rPr>
      </w:pPr>
      <w:r>
        <w:rPr>
          <w:sz w:val="24"/>
        </w:rPr>
        <w:t>компьютерная</w:t>
      </w:r>
      <w:r>
        <w:rPr>
          <w:spacing w:val="-11"/>
          <w:sz w:val="24"/>
        </w:rPr>
        <w:t> </w:t>
      </w:r>
      <w:r>
        <w:rPr>
          <w:spacing w:val="-4"/>
          <w:sz w:val="24"/>
        </w:rPr>
        <w:t>игра;</w:t>
      </w:r>
    </w:p>
    <w:p>
      <w:pPr>
        <w:pStyle w:val="ListParagraph"/>
        <w:numPr>
          <w:ilvl w:val="0"/>
          <w:numId w:val="10"/>
        </w:numPr>
        <w:tabs>
          <w:tab w:pos="1725" w:val="left" w:leader="none"/>
        </w:tabs>
        <w:spacing w:line="293" w:lineRule="exact" w:before="0" w:after="0"/>
        <w:ind w:left="1725" w:right="0" w:hanging="362"/>
        <w:jc w:val="left"/>
        <w:rPr>
          <w:sz w:val="24"/>
        </w:rPr>
      </w:pPr>
      <w:r>
        <w:rPr>
          <w:spacing w:val="-2"/>
          <w:sz w:val="24"/>
        </w:rPr>
        <w:t>эксперимент;</w:t>
      </w:r>
    </w:p>
    <w:p>
      <w:pPr>
        <w:pStyle w:val="ListParagraph"/>
        <w:numPr>
          <w:ilvl w:val="0"/>
          <w:numId w:val="10"/>
        </w:numPr>
        <w:tabs>
          <w:tab w:pos="1725" w:val="left" w:leader="none"/>
        </w:tabs>
        <w:spacing w:line="294" w:lineRule="exact" w:before="0" w:after="0"/>
        <w:ind w:left="1725" w:right="0" w:hanging="362"/>
        <w:jc w:val="left"/>
        <w:rPr>
          <w:sz w:val="24"/>
        </w:rPr>
      </w:pPr>
      <w:r>
        <w:rPr>
          <w:sz w:val="24"/>
        </w:rPr>
        <w:t>художественного</w:t>
      </w:r>
      <w:r>
        <w:rPr>
          <w:spacing w:val="-9"/>
          <w:sz w:val="24"/>
        </w:rPr>
        <w:t> </w:t>
      </w:r>
      <w:r>
        <w:rPr>
          <w:sz w:val="24"/>
        </w:rPr>
        <w:t>творчество</w:t>
      </w:r>
      <w:r>
        <w:rPr>
          <w:spacing w:val="-7"/>
          <w:sz w:val="24"/>
        </w:rPr>
        <w:t> </w:t>
      </w:r>
      <w:r>
        <w:rPr>
          <w:sz w:val="24"/>
        </w:rPr>
        <w:t>(описание</w:t>
      </w:r>
      <w:r>
        <w:rPr>
          <w:spacing w:val="-10"/>
          <w:sz w:val="24"/>
        </w:rPr>
        <w:t> </w:t>
      </w:r>
      <w:r>
        <w:rPr>
          <w:sz w:val="24"/>
        </w:rPr>
        <w:t>результатов</w:t>
      </w:r>
      <w:r>
        <w:rPr>
          <w:spacing w:val="-6"/>
          <w:sz w:val="24"/>
        </w:rPr>
        <w:t> </w:t>
      </w:r>
      <w:r>
        <w:rPr>
          <w:spacing w:val="-2"/>
          <w:sz w:val="24"/>
        </w:rPr>
        <w:t>эксперимента).</w:t>
      </w:r>
    </w:p>
    <w:p>
      <w:pPr>
        <w:pStyle w:val="Heading3"/>
        <w:spacing w:line="240" w:lineRule="auto" w:before="117"/>
        <w:ind w:left="1289"/>
        <w:rPr>
          <w:b w:val="0"/>
        </w:rPr>
      </w:pPr>
      <w:r>
        <w:rPr>
          <w:spacing w:val="-4"/>
        </w:rPr>
        <w:t>Способы</w:t>
      </w:r>
      <w:r>
        <w:rPr>
          <w:spacing w:val="-10"/>
        </w:rPr>
        <w:t> </w:t>
      </w:r>
      <w:r>
        <w:rPr>
          <w:spacing w:val="-2"/>
        </w:rPr>
        <w:t>работы</w:t>
      </w:r>
      <w:r>
        <w:rPr>
          <w:b w:val="0"/>
          <w:spacing w:val="-2"/>
        </w:rPr>
        <w:t>.</w:t>
      </w:r>
    </w:p>
    <w:p>
      <w:pPr>
        <w:pStyle w:val="BodyText"/>
        <w:ind w:left="473"/>
      </w:pPr>
      <w:r>
        <w:rPr>
          <w:spacing w:val="-4"/>
        </w:rPr>
        <w:t>Каждое</w:t>
      </w:r>
      <w:r>
        <w:rPr>
          <w:spacing w:val="-15"/>
        </w:rPr>
        <w:t> </w:t>
      </w:r>
      <w:r>
        <w:rPr>
          <w:spacing w:val="-4"/>
        </w:rPr>
        <w:t>занятие</w:t>
      </w:r>
      <w:r>
        <w:rPr>
          <w:spacing w:val="-10"/>
        </w:rPr>
        <w:t> </w:t>
      </w:r>
      <w:r>
        <w:rPr>
          <w:spacing w:val="-4"/>
        </w:rPr>
        <w:t>состоит</w:t>
      </w:r>
      <w:r>
        <w:rPr>
          <w:spacing w:val="-9"/>
        </w:rPr>
        <w:t> </w:t>
      </w:r>
      <w:r>
        <w:rPr>
          <w:spacing w:val="-4"/>
        </w:rPr>
        <w:t>из</w:t>
      </w:r>
      <w:r>
        <w:rPr>
          <w:spacing w:val="-11"/>
        </w:rPr>
        <w:t> </w:t>
      </w:r>
      <w:r>
        <w:rPr>
          <w:spacing w:val="-4"/>
        </w:rPr>
        <w:t>5</w:t>
      </w:r>
      <w:r>
        <w:rPr>
          <w:spacing w:val="-7"/>
        </w:rPr>
        <w:t> </w:t>
      </w:r>
      <w:r>
        <w:rPr>
          <w:spacing w:val="-4"/>
        </w:rPr>
        <w:t>этапов:</w:t>
      </w:r>
    </w:p>
    <w:p>
      <w:pPr>
        <w:pStyle w:val="ListParagraph"/>
        <w:numPr>
          <w:ilvl w:val="0"/>
          <w:numId w:val="10"/>
        </w:numPr>
        <w:tabs>
          <w:tab w:pos="1713" w:val="left" w:leader="none"/>
        </w:tabs>
        <w:spacing w:line="293" w:lineRule="exact" w:before="2" w:after="0"/>
        <w:ind w:left="1713" w:right="0" w:hanging="280"/>
        <w:jc w:val="left"/>
        <w:rPr>
          <w:sz w:val="24"/>
        </w:rPr>
      </w:pPr>
      <w:r>
        <w:rPr>
          <w:spacing w:val="-4"/>
          <w:sz w:val="24"/>
        </w:rPr>
        <w:t>постановка</w:t>
      </w:r>
      <w:r>
        <w:rPr>
          <w:spacing w:val="-18"/>
          <w:sz w:val="24"/>
        </w:rPr>
        <w:t> </w:t>
      </w:r>
      <w:r>
        <w:rPr>
          <w:spacing w:val="-2"/>
          <w:sz w:val="24"/>
        </w:rPr>
        <w:t>проблемы;</w:t>
      </w:r>
    </w:p>
    <w:p>
      <w:pPr>
        <w:pStyle w:val="ListParagraph"/>
        <w:numPr>
          <w:ilvl w:val="0"/>
          <w:numId w:val="10"/>
        </w:numPr>
        <w:tabs>
          <w:tab w:pos="1713" w:val="left" w:leader="none"/>
        </w:tabs>
        <w:spacing w:line="293" w:lineRule="exact" w:before="0" w:after="0"/>
        <w:ind w:left="1713" w:right="0" w:hanging="280"/>
        <w:jc w:val="left"/>
        <w:rPr>
          <w:sz w:val="24"/>
        </w:rPr>
      </w:pPr>
      <w:r>
        <w:rPr>
          <w:spacing w:val="-6"/>
          <w:sz w:val="24"/>
        </w:rPr>
        <w:t>актуализация</w:t>
      </w:r>
      <w:r>
        <w:rPr>
          <w:spacing w:val="8"/>
          <w:sz w:val="24"/>
        </w:rPr>
        <w:t> </w:t>
      </w:r>
      <w:r>
        <w:rPr>
          <w:spacing w:val="-2"/>
          <w:sz w:val="24"/>
        </w:rPr>
        <w:t>знаний;</w:t>
      </w:r>
    </w:p>
    <w:p>
      <w:pPr>
        <w:pStyle w:val="ListParagraph"/>
        <w:numPr>
          <w:ilvl w:val="0"/>
          <w:numId w:val="10"/>
        </w:numPr>
        <w:tabs>
          <w:tab w:pos="1713" w:val="left" w:leader="none"/>
        </w:tabs>
        <w:spacing w:line="293" w:lineRule="exact" w:before="0" w:after="0"/>
        <w:ind w:left="1713" w:right="0" w:hanging="280"/>
        <w:jc w:val="left"/>
        <w:rPr>
          <w:sz w:val="24"/>
        </w:rPr>
      </w:pPr>
      <w:r>
        <w:rPr>
          <w:spacing w:val="-4"/>
          <w:sz w:val="24"/>
        </w:rPr>
        <w:t>выдвижение</w:t>
      </w:r>
      <w:r>
        <w:rPr>
          <w:spacing w:val="-11"/>
          <w:sz w:val="24"/>
        </w:rPr>
        <w:t> </w:t>
      </w:r>
      <w:r>
        <w:rPr>
          <w:spacing w:val="-4"/>
          <w:sz w:val="24"/>
        </w:rPr>
        <w:t>гипотез</w:t>
      </w:r>
      <w:r>
        <w:rPr>
          <w:spacing w:val="-10"/>
          <w:sz w:val="24"/>
        </w:rPr>
        <w:t> </w:t>
      </w:r>
      <w:r>
        <w:rPr>
          <w:spacing w:val="-4"/>
          <w:sz w:val="24"/>
        </w:rPr>
        <w:t>–</w:t>
      </w:r>
      <w:r>
        <w:rPr>
          <w:spacing w:val="-9"/>
          <w:sz w:val="24"/>
        </w:rPr>
        <w:t> </w:t>
      </w:r>
      <w:r>
        <w:rPr>
          <w:spacing w:val="-4"/>
          <w:sz w:val="24"/>
        </w:rPr>
        <w:t>предположений;</w:t>
      </w:r>
    </w:p>
    <w:p>
      <w:pPr>
        <w:pStyle w:val="ListParagraph"/>
        <w:numPr>
          <w:ilvl w:val="0"/>
          <w:numId w:val="10"/>
        </w:numPr>
        <w:tabs>
          <w:tab w:pos="1713" w:val="left" w:leader="none"/>
        </w:tabs>
        <w:spacing w:line="293" w:lineRule="exact" w:before="1" w:after="0"/>
        <w:ind w:left="1713" w:right="0" w:hanging="280"/>
        <w:jc w:val="left"/>
        <w:rPr>
          <w:sz w:val="24"/>
        </w:rPr>
      </w:pPr>
      <w:r>
        <w:rPr>
          <w:spacing w:val="-5"/>
          <w:sz w:val="24"/>
        </w:rPr>
        <w:t>проверка</w:t>
      </w:r>
      <w:r>
        <w:rPr>
          <w:spacing w:val="-8"/>
          <w:sz w:val="24"/>
        </w:rPr>
        <w:t> </w:t>
      </w:r>
      <w:r>
        <w:rPr>
          <w:spacing w:val="-2"/>
          <w:sz w:val="24"/>
        </w:rPr>
        <w:t>решения;</w:t>
      </w:r>
    </w:p>
    <w:p>
      <w:pPr>
        <w:pStyle w:val="ListParagraph"/>
        <w:numPr>
          <w:ilvl w:val="0"/>
          <w:numId w:val="10"/>
        </w:numPr>
        <w:tabs>
          <w:tab w:pos="1713" w:val="left" w:leader="none"/>
        </w:tabs>
        <w:spacing w:line="293" w:lineRule="exact" w:before="0" w:after="0"/>
        <w:ind w:left="1713" w:right="0" w:hanging="280"/>
        <w:jc w:val="left"/>
        <w:rPr>
          <w:sz w:val="24"/>
        </w:rPr>
      </w:pPr>
      <w:r>
        <w:rPr>
          <w:spacing w:val="-4"/>
          <w:sz w:val="24"/>
        </w:rPr>
        <w:t>введение</w:t>
      </w:r>
      <w:r>
        <w:rPr>
          <w:spacing w:val="-10"/>
          <w:sz w:val="24"/>
        </w:rPr>
        <w:t> </w:t>
      </w:r>
      <w:r>
        <w:rPr>
          <w:spacing w:val="-4"/>
          <w:sz w:val="24"/>
        </w:rPr>
        <w:t>в</w:t>
      </w:r>
      <w:r>
        <w:rPr>
          <w:spacing w:val="-7"/>
          <w:sz w:val="24"/>
        </w:rPr>
        <w:t> </w:t>
      </w:r>
      <w:r>
        <w:rPr>
          <w:spacing w:val="-4"/>
          <w:sz w:val="24"/>
        </w:rPr>
        <w:t>систему</w:t>
      </w:r>
      <w:r>
        <w:rPr>
          <w:spacing w:val="-14"/>
          <w:sz w:val="24"/>
        </w:rPr>
        <w:t> </w:t>
      </w:r>
      <w:r>
        <w:rPr>
          <w:spacing w:val="-4"/>
          <w:sz w:val="24"/>
        </w:rPr>
        <w:t>знаний.</w:t>
      </w:r>
    </w:p>
    <w:p>
      <w:pPr>
        <w:pStyle w:val="BodyText"/>
        <w:spacing w:before="2"/>
      </w:pPr>
    </w:p>
    <w:p>
      <w:pPr>
        <w:pStyle w:val="Heading3"/>
        <w:spacing w:line="240" w:lineRule="auto"/>
        <w:ind w:left="1181"/>
        <w:jc w:val="both"/>
      </w:pPr>
      <w:r>
        <w:rPr/>
        <w:t>Методы</w:t>
      </w:r>
      <w:r>
        <w:rPr>
          <w:spacing w:val="-1"/>
        </w:rPr>
        <w:t> </w:t>
      </w:r>
      <w:r>
        <w:rPr>
          <w:spacing w:val="-2"/>
        </w:rPr>
        <w:t>работы:</w:t>
      </w:r>
    </w:p>
    <w:p>
      <w:pPr>
        <w:spacing w:line="274" w:lineRule="exact" w:before="1"/>
        <w:ind w:left="1181" w:right="0" w:firstLine="0"/>
        <w:jc w:val="both"/>
        <w:rPr>
          <w:b/>
          <w:sz w:val="24"/>
        </w:rPr>
      </w:pPr>
      <w:r>
        <w:rPr>
          <w:b/>
          <w:sz w:val="24"/>
        </w:rPr>
        <w:t>Методы,</w:t>
      </w:r>
      <w:r>
        <w:rPr>
          <w:b/>
          <w:spacing w:val="-3"/>
          <w:sz w:val="24"/>
        </w:rPr>
        <w:t> </w:t>
      </w:r>
      <w:r>
        <w:rPr>
          <w:b/>
          <w:sz w:val="24"/>
        </w:rPr>
        <w:t>в</w:t>
      </w:r>
      <w:r>
        <w:rPr>
          <w:b/>
          <w:spacing w:val="-2"/>
          <w:sz w:val="24"/>
        </w:rPr>
        <w:t> </w:t>
      </w:r>
      <w:r>
        <w:rPr>
          <w:b/>
          <w:sz w:val="24"/>
        </w:rPr>
        <w:t>основе</w:t>
      </w:r>
      <w:r>
        <w:rPr>
          <w:b/>
          <w:spacing w:val="-4"/>
          <w:sz w:val="24"/>
        </w:rPr>
        <w:t> </w:t>
      </w:r>
      <w:r>
        <w:rPr>
          <w:b/>
          <w:sz w:val="24"/>
        </w:rPr>
        <w:t>которых</w:t>
      </w:r>
      <w:r>
        <w:rPr>
          <w:b/>
          <w:spacing w:val="-2"/>
          <w:sz w:val="24"/>
        </w:rPr>
        <w:t> </w:t>
      </w:r>
      <w:r>
        <w:rPr>
          <w:b/>
          <w:sz w:val="24"/>
        </w:rPr>
        <w:t>лежит</w:t>
      </w:r>
      <w:r>
        <w:rPr>
          <w:b/>
          <w:spacing w:val="-2"/>
          <w:sz w:val="24"/>
        </w:rPr>
        <w:t> </w:t>
      </w:r>
      <w:r>
        <w:rPr>
          <w:b/>
          <w:sz w:val="24"/>
        </w:rPr>
        <w:t>способ</w:t>
      </w:r>
      <w:r>
        <w:rPr>
          <w:b/>
          <w:spacing w:val="-2"/>
          <w:sz w:val="24"/>
        </w:rPr>
        <w:t> </w:t>
      </w:r>
      <w:r>
        <w:rPr>
          <w:b/>
          <w:sz w:val="24"/>
        </w:rPr>
        <w:t>организации</w:t>
      </w:r>
      <w:r>
        <w:rPr>
          <w:b/>
          <w:spacing w:val="-2"/>
          <w:sz w:val="24"/>
        </w:rPr>
        <w:t> занятия:</w:t>
      </w:r>
    </w:p>
    <w:p>
      <w:pPr>
        <w:pStyle w:val="ListParagraph"/>
        <w:numPr>
          <w:ilvl w:val="0"/>
          <w:numId w:val="11"/>
        </w:numPr>
        <w:tabs>
          <w:tab w:pos="1888" w:val="left" w:leader="none"/>
        </w:tabs>
        <w:spacing w:line="274" w:lineRule="exact" w:before="0" w:after="0"/>
        <w:ind w:left="1888" w:right="0" w:hanging="707"/>
        <w:jc w:val="both"/>
        <w:rPr>
          <w:sz w:val="24"/>
        </w:rPr>
      </w:pPr>
      <w:r>
        <w:rPr>
          <w:sz w:val="24"/>
        </w:rPr>
        <w:t>словесный</w:t>
      </w:r>
      <w:r>
        <w:rPr>
          <w:spacing w:val="-5"/>
          <w:sz w:val="24"/>
        </w:rPr>
        <w:t> </w:t>
      </w:r>
      <w:r>
        <w:rPr>
          <w:sz w:val="24"/>
        </w:rPr>
        <w:t>(разъяснение,</w:t>
      </w:r>
      <w:r>
        <w:rPr>
          <w:spacing w:val="-3"/>
          <w:sz w:val="24"/>
        </w:rPr>
        <w:t> </w:t>
      </w:r>
      <w:r>
        <w:rPr>
          <w:sz w:val="24"/>
        </w:rPr>
        <w:t>беседа,</w:t>
      </w:r>
      <w:r>
        <w:rPr>
          <w:spacing w:val="-3"/>
          <w:sz w:val="24"/>
        </w:rPr>
        <w:t> </w:t>
      </w:r>
      <w:r>
        <w:rPr>
          <w:sz w:val="24"/>
        </w:rPr>
        <w:t>рассказ</w:t>
      </w:r>
      <w:r>
        <w:rPr>
          <w:spacing w:val="-3"/>
          <w:sz w:val="24"/>
        </w:rPr>
        <w:t> </w:t>
      </w:r>
      <w:r>
        <w:rPr>
          <w:sz w:val="24"/>
        </w:rPr>
        <w:t>и</w:t>
      </w:r>
      <w:r>
        <w:rPr>
          <w:spacing w:val="-2"/>
          <w:sz w:val="24"/>
        </w:rPr>
        <w:t> т.д.)</w:t>
      </w:r>
    </w:p>
    <w:p>
      <w:pPr>
        <w:pStyle w:val="ListParagraph"/>
        <w:numPr>
          <w:ilvl w:val="0"/>
          <w:numId w:val="11"/>
        </w:numPr>
        <w:tabs>
          <w:tab w:pos="1887" w:val="left" w:leader="none"/>
        </w:tabs>
        <w:spacing w:line="240" w:lineRule="auto" w:before="0" w:after="0"/>
        <w:ind w:left="614" w:right="229" w:firstLine="566"/>
        <w:jc w:val="both"/>
        <w:rPr>
          <w:sz w:val="24"/>
        </w:rPr>
      </w:pPr>
      <w:r>
        <w:rPr>
          <w:sz w:val="24"/>
        </w:rPr>
        <w:t>наглядный (показ иллюстраций, показ педагогом приёмов исполнения (соединения деталей),</w:t>
      </w:r>
      <w:r>
        <w:rPr>
          <w:spacing w:val="-2"/>
          <w:sz w:val="24"/>
        </w:rPr>
        <w:t> </w:t>
      </w:r>
      <w:r>
        <w:rPr>
          <w:sz w:val="24"/>
        </w:rPr>
        <w:t>работа</w:t>
      </w:r>
      <w:r>
        <w:rPr>
          <w:spacing w:val="-2"/>
          <w:sz w:val="24"/>
        </w:rPr>
        <w:t> </w:t>
      </w:r>
      <w:r>
        <w:rPr>
          <w:sz w:val="24"/>
        </w:rPr>
        <w:t>по</w:t>
      </w:r>
      <w:r>
        <w:rPr>
          <w:spacing w:val="-1"/>
          <w:sz w:val="24"/>
        </w:rPr>
        <w:t> </w:t>
      </w:r>
      <w:r>
        <w:rPr>
          <w:sz w:val="24"/>
        </w:rPr>
        <w:t>образцу,</w:t>
      </w:r>
      <w:r>
        <w:rPr>
          <w:spacing w:val="-1"/>
          <w:sz w:val="24"/>
        </w:rPr>
        <w:t> </w:t>
      </w:r>
      <w:r>
        <w:rPr>
          <w:sz w:val="24"/>
        </w:rPr>
        <w:t>показ правил</w:t>
      </w:r>
      <w:r>
        <w:rPr>
          <w:spacing w:val="-1"/>
          <w:sz w:val="24"/>
        </w:rPr>
        <w:t> </w:t>
      </w:r>
      <w:r>
        <w:rPr>
          <w:sz w:val="24"/>
        </w:rPr>
        <w:t>работы</w:t>
      </w:r>
      <w:r>
        <w:rPr>
          <w:spacing w:val="-1"/>
          <w:sz w:val="24"/>
        </w:rPr>
        <w:t> </w:t>
      </w:r>
      <w:r>
        <w:rPr>
          <w:sz w:val="24"/>
        </w:rPr>
        <w:t>с</w:t>
      </w:r>
      <w:r>
        <w:rPr>
          <w:spacing w:val="-2"/>
          <w:sz w:val="24"/>
        </w:rPr>
        <w:t> </w:t>
      </w:r>
      <w:r>
        <w:rPr>
          <w:sz w:val="24"/>
        </w:rPr>
        <w:t>конструктором,</w:t>
      </w:r>
      <w:r>
        <w:rPr>
          <w:spacing w:val="-1"/>
          <w:sz w:val="24"/>
        </w:rPr>
        <w:t> </w:t>
      </w:r>
      <w:r>
        <w:rPr>
          <w:sz w:val="24"/>
        </w:rPr>
        <w:t>демонстрация</w:t>
      </w:r>
      <w:r>
        <w:rPr>
          <w:spacing w:val="-1"/>
          <w:sz w:val="24"/>
        </w:rPr>
        <w:t> </w:t>
      </w:r>
      <w:r>
        <w:rPr>
          <w:sz w:val="24"/>
        </w:rPr>
        <w:t>готовых работ, обучение с помощью мультимедийной презентации; работа с технологическими картами.)</w:t>
      </w:r>
    </w:p>
    <w:p>
      <w:pPr>
        <w:pStyle w:val="ListParagraph"/>
        <w:numPr>
          <w:ilvl w:val="0"/>
          <w:numId w:val="11"/>
        </w:numPr>
        <w:tabs>
          <w:tab w:pos="1887" w:val="left" w:leader="none"/>
        </w:tabs>
        <w:spacing w:line="240" w:lineRule="auto" w:before="0" w:after="0"/>
        <w:ind w:left="614" w:right="227" w:firstLine="566"/>
        <w:jc w:val="both"/>
        <w:rPr>
          <w:sz w:val="24"/>
        </w:rPr>
      </w:pPr>
      <w:r>
        <w:rPr>
          <w:sz w:val="24"/>
        </w:rPr>
        <w:t>практический (экспериментирование; различные упражнения с датчиком, моделирование и др.)</w:t>
      </w:r>
    </w:p>
    <w:p>
      <w:pPr>
        <w:pStyle w:val="Heading3"/>
        <w:spacing w:before="4"/>
        <w:ind w:left="1181"/>
        <w:jc w:val="both"/>
      </w:pPr>
      <w:r>
        <w:rPr/>
        <w:t>Методы,</w:t>
      </w:r>
      <w:r>
        <w:rPr>
          <w:spacing w:val="-5"/>
        </w:rPr>
        <w:t> </w:t>
      </w:r>
      <w:r>
        <w:rPr/>
        <w:t>в</w:t>
      </w:r>
      <w:r>
        <w:rPr>
          <w:spacing w:val="-3"/>
        </w:rPr>
        <w:t> </w:t>
      </w:r>
      <w:r>
        <w:rPr/>
        <w:t>основе</w:t>
      </w:r>
      <w:r>
        <w:rPr>
          <w:spacing w:val="-3"/>
        </w:rPr>
        <w:t> </w:t>
      </w:r>
      <w:r>
        <w:rPr/>
        <w:t>которых</w:t>
      </w:r>
      <w:r>
        <w:rPr>
          <w:spacing w:val="-3"/>
        </w:rPr>
        <w:t> </w:t>
      </w:r>
      <w:r>
        <w:rPr/>
        <w:t>лежит</w:t>
      </w:r>
      <w:r>
        <w:rPr>
          <w:spacing w:val="-1"/>
        </w:rPr>
        <w:t> </w:t>
      </w:r>
      <w:r>
        <w:rPr/>
        <w:t>уровень</w:t>
      </w:r>
      <w:r>
        <w:rPr>
          <w:spacing w:val="-3"/>
        </w:rPr>
        <w:t> </w:t>
      </w:r>
      <w:r>
        <w:rPr/>
        <w:t>деятельности</w:t>
      </w:r>
      <w:r>
        <w:rPr>
          <w:spacing w:val="-4"/>
        </w:rPr>
        <w:t> </w:t>
      </w:r>
      <w:r>
        <w:rPr>
          <w:spacing w:val="-2"/>
        </w:rPr>
        <w:t>детей:</w:t>
      </w:r>
    </w:p>
    <w:p>
      <w:pPr>
        <w:pStyle w:val="ListParagraph"/>
        <w:numPr>
          <w:ilvl w:val="0"/>
          <w:numId w:val="11"/>
        </w:numPr>
        <w:tabs>
          <w:tab w:pos="1889" w:val="left" w:leader="none"/>
          <w:tab w:pos="5463" w:val="left" w:leader="none"/>
          <w:tab w:pos="5794" w:val="left" w:leader="none"/>
          <w:tab w:pos="6468" w:val="left" w:leader="none"/>
          <w:tab w:pos="8193" w:val="left" w:leader="none"/>
          <w:tab w:pos="8535" w:val="left" w:leader="none"/>
          <w:tab w:pos="9821" w:val="left" w:leader="none"/>
        </w:tabs>
        <w:spacing w:line="240" w:lineRule="auto" w:before="0" w:after="0"/>
        <w:ind w:left="473" w:right="229" w:firstLine="708"/>
        <w:jc w:val="left"/>
        <w:rPr>
          <w:sz w:val="24"/>
        </w:rPr>
      </w:pPr>
      <w:r>
        <w:rPr>
          <w:spacing w:val="-2"/>
          <w:sz w:val="24"/>
        </w:rPr>
        <w:t>объяснительно-иллюстративный</w:t>
      </w:r>
      <w:r>
        <w:rPr>
          <w:sz w:val="24"/>
        </w:rPr>
        <w:tab/>
      </w:r>
      <w:r>
        <w:rPr>
          <w:spacing w:val="-10"/>
          <w:sz w:val="24"/>
        </w:rPr>
        <w:t>–</w:t>
      </w:r>
      <w:r>
        <w:rPr>
          <w:sz w:val="24"/>
        </w:rPr>
        <w:tab/>
      </w:r>
      <w:r>
        <w:rPr>
          <w:spacing w:val="-4"/>
          <w:sz w:val="24"/>
        </w:rPr>
        <w:t>дети</w:t>
      </w:r>
      <w:r>
        <w:rPr>
          <w:sz w:val="24"/>
        </w:rPr>
        <w:tab/>
      </w:r>
      <w:r>
        <w:rPr>
          <w:spacing w:val="-2"/>
          <w:sz w:val="24"/>
        </w:rPr>
        <w:t>воспринимают</w:t>
      </w:r>
      <w:r>
        <w:rPr>
          <w:sz w:val="24"/>
        </w:rPr>
        <w:tab/>
      </w:r>
      <w:r>
        <w:rPr>
          <w:spacing w:val="-10"/>
          <w:sz w:val="24"/>
        </w:rPr>
        <w:t>и</w:t>
      </w:r>
      <w:r>
        <w:rPr>
          <w:sz w:val="24"/>
        </w:rPr>
        <w:tab/>
      </w:r>
      <w:r>
        <w:rPr>
          <w:spacing w:val="-2"/>
          <w:sz w:val="24"/>
        </w:rPr>
        <w:t>усваивают</w:t>
      </w:r>
      <w:r>
        <w:rPr>
          <w:sz w:val="24"/>
        </w:rPr>
        <w:tab/>
      </w:r>
      <w:r>
        <w:rPr>
          <w:spacing w:val="-2"/>
          <w:sz w:val="24"/>
        </w:rPr>
        <w:t>готовую информацию;</w:t>
      </w:r>
    </w:p>
    <w:p>
      <w:pPr>
        <w:pStyle w:val="ListParagraph"/>
        <w:numPr>
          <w:ilvl w:val="0"/>
          <w:numId w:val="11"/>
        </w:numPr>
        <w:tabs>
          <w:tab w:pos="1889" w:val="left" w:leader="none"/>
        </w:tabs>
        <w:spacing w:line="240" w:lineRule="auto" w:before="0" w:after="0"/>
        <w:ind w:left="473" w:right="227" w:firstLine="708"/>
        <w:jc w:val="left"/>
        <w:rPr>
          <w:sz w:val="24"/>
        </w:rPr>
      </w:pPr>
      <w:r>
        <w:rPr>
          <w:sz w:val="24"/>
        </w:rPr>
        <w:t>репродуктивный</w:t>
      </w:r>
      <w:r>
        <w:rPr>
          <w:spacing w:val="40"/>
          <w:sz w:val="24"/>
        </w:rPr>
        <w:t> </w:t>
      </w:r>
      <w:r>
        <w:rPr>
          <w:sz w:val="24"/>
        </w:rPr>
        <w:t>–</w:t>
      </w:r>
      <w:r>
        <w:rPr>
          <w:spacing w:val="40"/>
          <w:sz w:val="24"/>
        </w:rPr>
        <w:t> </w:t>
      </w:r>
      <w:r>
        <w:rPr>
          <w:sz w:val="24"/>
        </w:rPr>
        <w:t>воспитанники</w:t>
      </w:r>
      <w:r>
        <w:rPr>
          <w:spacing w:val="40"/>
          <w:sz w:val="24"/>
        </w:rPr>
        <w:t> </w:t>
      </w:r>
      <w:r>
        <w:rPr>
          <w:sz w:val="24"/>
        </w:rPr>
        <w:t>воспроизводят</w:t>
      </w:r>
      <w:r>
        <w:rPr>
          <w:spacing w:val="40"/>
          <w:sz w:val="24"/>
        </w:rPr>
        <w:t> </w:t>
      </w:r>
      <w:r>
        <w:rPr>
          <w:sz w:val="24"/>
        </w:rPr>
        <w:t>полученные</w:t>
      </w:r>
      <w:r>
        <w:rPr>
          <w:spacing w:val="40"/>
          <w:sz w:val="24"/>
        </w:rPr>
        <w:t> </w:t>
      </w:r>
      <w:r>
        <w:rPr>
          <w:sz w:val="24"/>
        </w:rPr>
        <w:t>знания</w:t>
      </w:r>
      <w:r>
        <w:rPr>
          <w:spacing w:val="40"/>
          <w:sz w:val="24"/>
        </w:rPr>
        <w:t> </w:t>
      </w:r>
      <w:r>
        <w:rPr>
          <w:sz w:val="24"/>
        </w:rPr>
        <w:t>и</w:t>
      </w:r>
      <w:r>
        <w:rPr>
          <w:spacing w:val="40"/>
          <w:sz w:val="24"/>
        </w:rPr>
        <w:t> </w:t>
      </w:r>
      <w:r>
        <w:rPr>
          <w:sz w:val="24"/>
        </w:rPr>
        <w:t>освоенные способы деятельности;</w:t>
      </w:r>
    </w:p>
    <w:p>
      <w:pPr>
        <w:pStyle w:val="ListParagraph"/>
        <w:numPr>
          <w:ilvl w:val="0"/>
          <w:numId w:val="11"/>
        </w:numPr>
        <w:tabs>
          <w:tab w:pos="1889" w:val="left" w:leader="none"/>
        </w:tabs>
        <w:spacing w:line="240" w:lineRule="auto" w:before="0" w:after="0"/>
        <w:ind w:left="473" w:right="229" w:firstLine="708"/>
        <w:jc w:val="left"/>
        <w:rPr>
          <w:sz w:val="24"/>
        </w:rPr>
      </w:pPr>
      <w:r>
        <w:rPr>
          <w:sz w:val="24"/>
        </w:rPr>
        <w:t>частично-поисковый – участие детей в коллективном поиске, решение поставленной задачи совместно с воспитателем;</w:t>
      </w:r>
    </w:p>
    <w:p>
      <w:pPr>
        <w:pStyle w:val="ListParagraph"/>
        <w:numPr>
          <w:ilvl w:val="0"/>
          <w:numId w:val="11"/>
        </w:numPr>
        <w:tabs>
          <w:tab w:pos="1889" w:val="left" w:leader="none"/>
        </w:tabs>
        <w:spacing w:line="240" w:lineRule="auto" w:before="0" w:after="0"/>
        <w:ind w:left="1889" w:right="0" w:hanging="708"/>
        <w:jc w:val="left"/>
        <w:rPr>
          <w:sz w:val="24"/>
        </w:rPr>
      </w:pPr>
      <w:r>
        <w:rPr>
          <w:sz w:val="24"/>
        </w:rPr>
        <w:t>исследовательский</w:t>
      </w:r>
      <w:r>
        <w:rPr>
          <w:spacing w:val="-5"/>
          <w:sz w:val="24"/>
        </w:rPr>
        <w:t> </w:t>
      </w:r>
      <w:r>
        <w:rPr>
          <w:sz w:val="24"/>
        </w:rPr>
        <w:t>–</w:t>
      </w:r>
      <w:r>
        <w:rPr>
          <w:spacing w:val="-4"/>
          <w:sz w:val="24"/>
        </w:rPr>
        <w:t> </w:t>
      </w:r>
      <w:r>
        <w:rPr>
          <w:sz w:val="24"/>
        </w:rPr>
        <w:t>самостоятельная</w:t>
      </w:r>
      <w:r>
        <w:rPr>
          <w:spacing w:val="-4"/>
          <w:sz w:val="24"/>
        </w:rPr>
        <w:t> </w:t>
      </w:r>
      <w:r>
        <w:rPr>
          <w:sz w:val="24"/>
        </w:rPr>
        <w:t>творческая</w:t>
      </w:r>
      <w:r>
        <w:rPr>
          <w:spacing w:val="-4"/>
          <w:sz w:val="24"/>
        </w:rPr>
        <w:t> </w:t>
      </w:r>
      <w:r>
        <w:rPr>
          <w:spacing w:val="-2"/>
          <w:sz w:val="24"/>
        </w:rPr>
        <w:t>работа.</w:t>
      </w:r>
    </w:p>
    <w:p>
      <w:pPr>
        <w:pStyle w:val="Heading3"/>
        <w:spacing w:line="240" w:lineRule="auto" w:before="3"/>
        <w:ind w:left="473" w:firstLine="708"/>
      </w:pPr>
      <w:r>
        <w:rPr/>
        <w:t>Методы, в основе которых лежит форма организации деятельности воспитанников на </w:t>
      </w:r>
      <w:r>
        <w:rPr>
          <w:spacing w:val="-2"/>
        </w:rPr>
        <w:t>занятиях:</w:t>
      </w:r>
    </w:p>
    <w:p>
      <w:pPr>
        <w:spacing w:after="0" w:line="240" w:lineRule="auto"/>
        <w:sectPr>
          <w:pgSz w:w="11910" w:h="16840"/>
          <w:pgMar w:header="0" w:footer="1002" w:top="480" w:bottom="1200" w:left="660" w:right="340"/>
        </w:sectPr>
      </w:pPr>
    </w:p>
    <w:p>
      <w:pPr>
        <w:pStyle w:val="ListParagraph"/>
        <w:numPr>
          <w:ilvl w:val="0"/>
          <w:numId w:val="11"/>
        </w:numPr>
        <w:tabs>
          <w:tab w:pos="1889" w:val="left" w:leader="none"/>
        </w:tabs>
        <w:spacing w:line="240" w:lineRule="auto" w:before="60" w:after="0"/>
        <w:ind w:left="1889" w:right="0" w:hanging="708"/>
        <w:jc w:val="left"/>
        <w:rPr>
          <w:sz w:val="24"/>
        </w:rPr>
      </w:pPr>
      <w:r>
        <w:rPr>
          <w:sz w:val="24"/>
        </w:rPr>
        <w:t>фронтальный</w:t>
      </w:r>
      <w:r>
        <w:rPr>
          <w:spacing w:val="-4"/>
          <w:sz w:val="24"/>
        </w:rPr>
        <w:t> </w:t>
      </w:r>
      <w:r>
        <w:rPr>
          <w:sz w:val="24"/>
        </w:rPr>
        <w:t>–</w:t>
      </w:r>
      <w:r>
        <w:rPr>
          <w:spacing w:val="-3"/>
          <w:sz w:val="24"/>
        </w:rPr>
        <w:t> </w:t>
      </w:r>
      <w:r>
        <w:rPr>
          <w:sz w:val="24"/>
        </w:rPr>
        <w:t>одновременная</w:t>
      </w:r>
      <w:r>
        <w:rPr>
          <w:spacing w:val="-3"/>
          <w:sz w:val="24"/>
        </w:rPr>
        <w:t> </w:t>
      </w:r>
      <w:r>
        <w:rPr>
          <w:sz w:val="24"/>
        </w:rPr>
        <w:t>работа</w:t>
      </w:r>
      <w:r>
        <w:rPr>
          <w:spacing w:val="-5"/>
          <w:sz w:val="24"/>
        </w:rPr>
        <w:t> </w:t>
      </w:r>
      <w:r>
        <w:rPr>
          <w:sz w:val="24"/>
        </w:rPr>
        <w:t>со</w:t>
      </w:r>
      <w:r>
        <w:rPr>
          <w:spacing w:val="-3"/>
          <w:sz w:val="24"/>
        </w:rPr>
        <w:t> </w:t>
      </w:r>
      <w:r>
        <w:rPr>
          <w:sz w:val="24"/>
        </w:rPr>
        <w:t>всеми </w:t>
      </w:r>
      <w:r>
        <w:rPr>
          <w:spacing w:val="-2"/>
          <w:sz w:val="24"/>
        </w:rPr>
        <w:t>детьми;</w:t>
      </w:r>
    </w:p>
    <w:p>
      <w:pPr>
        <w:pStyle w:val="ListParagraph"/>
        <w:numPr>
          <w:ilvl w:val="0"/>
          <w:numId w:val="11"/>
        </w:numPr>
        <w:tabs>
          <w:tab w:pos="1889" w:val="left" w:leader="none"/>
        </w:tabs>
        <w:spacing w:line="240" w:lineRule="auto" w:before="0" w:after="0"/>
        <w:ind w:left="473" w:right="229" w:firstLine="708"/>
        <w:jc w:val="left"/>
        <w:rPr>
          <w:sz w:val="24"/>
        </w:rPr>
      </w:pPr>
      <w:r>
        <w:rPr>
          <w:sz w:val="24"/>
        </w:rPr>
        <w:t>индивидуально-фронтальный</w:t>
      </w:r>
      <w:r>
        <w:rPr>
          <w:spacing w:val="28"/>
          <w:sz w:val="24"/>
        </w:rPr>
        <w:t> </w:t>
      </w:r>
      <w:r>
        <w:rPr>
          <w:sz w:val="24"/>
        </w:rPr>
        <w:t>–</w:t>
      </w:r>
      <w:r>
        <w:rPr>
          <w:spacing w:val="27"/>
          <w:sz w:val="24"/>
        </w:rPr>
        <w:t> </w:t>
      </w:r>
      <w:r>
        <w:rPr>
          <w:sz w:val="24"/>
        </w:rPr>
        <w:t>чередование индивидуальных</w:t>
      </w:r>
      <w:r>
        <w:rPr>
          <w:spacing w:val="28"/>
          <w:sz w:val="24"/>
        </w:rPr>
        <w:t> </w:t>
      </w:r>
      <w:r>
        <w:rPr>
          <w:sz w:val="24"/>
        </w:rPr>
        <w:t>и</w:t>
      </w:r>
      <w:r>
        <w:rPr>
          <w:spacing w:val="27"/>
          <w:sz w:val="24"/>
        </w:rPr>
        <w:t> </w:t>
      </w:r>
      <w:r>
        <w:rPr>
          <w:sz w:val="24"/>
        </w:rPr>
        <w:t>фронтальных</w:t>
      </w:r>
      <w:r>
        <w:rPr>
          <w:spacing w:val="28"/>
          <w:sz w:val="24"/>
        </w:rPr>
        <w:t> </w:t>
      </w:r>
      <w:r>
        <w:rPr>
          <w:sz w:val="24"/>
        </w:rPr>
        <w:t>форм </w:t>
      </w:r>
      <w:r>
        <w:rPr>
          <w:spacing w:val="-2"/>
          <w:sz w:val="24"/>
        </w:rPr>
        <w:t>работы;</w:t>
      </w:r>
    </w:p>
    <w:p>
      <w:pPr>
        <w:pStyle w:val="ListParagraph"/>
        <w:numPr>
          <w:ilvl w:val="0"/>
          <w:numId w:val="11"/>
        </w:numPr>
        <w:tabs>
          <w:tab w:pos="1889" w:val="left" w:leader="none"/>
        </w:tabs>
        <w:spacing w:line="240" w:lineRule="auto" w:before="0" w:after="0"/>
        <w:ind w:left="1889" w:right="0" w:hanging="708"/>
        <w:jc w:val="left"/>
        <w:rPr>
          <w:sz w:val="24"/>
        </w:rPr>
      </w:pPr>
      <w:r>
        <w:rPr>
          <w:sz w:val="24"/>
        </w:rPr>
        <w:t>групповой</w:t>
      </w:r>
      <w:r>
        <w:rPr>
          <w:spacing w:val="-1"/>
          <w:sz w:val="24"/>
        </w:rPr>
        <w:t> </w:t>
      </w:r>
      <w:r>
        <w:rPr>
          <w:sz w:val="24"/>
        </w:rPr>
        <w:t>–</w:t>
      </w:r>
      <w:r>
        <w:rPr>
          <w:spacing w:val="-2"/>
          <w:sz w:val="24"/>
        </w:rPr>
        <w:t> </w:t>
      </w:r>
      <w:r>
        <w:rPr>
          <w:sz w:val="24"/>
        </w:rPr>
        <w:t>организация</w:t>
      </w:r>
      <w:r>
        <w:rPr>
          <w:spacing w:val="-2"/>
          <w:sz w:val="24"/>
        </w:rPr>
        <w:t> </w:t>
      </w:r>
      <w:r>
        <w:rPr>
          <w:sz w:val="24"/>
        </w:rPr>
        <w:t>работы</w:t>
      </w:r>
      <w:r>
        <w:rPr>
          <w:spacing w:val="-2"/>
          <w:sz w:val="24"/>
        </w:rPr>
        <w:t> </w:t>
      </w:r>
      <w:r>
        <w:rPr>
          <w:sz w:val="24"/>
        </w:rPr>
        <w:t>в</w:t>
      </w:r>
      <w:r>
        <w:rPr>
          <w:spacing w:val="-3"/>
          <w:sz w:val="24"/>
        </w:rPr>
        <w:t> </w:t>
      </w:r>
      <w:r>
        <w:rPr>
          <w:spacing w:val="-2"/>
          <w:sz w:val="24"/>
        </w:rPr>
        <w:t>группах;</w:t>
      </w:r>
    </w:p>
    <w:p>
      <w:pPr>
        <w:pStyle w:val="ListParagraph"/>
        <w:numPr>
          <w:ilvl w:val="0"/>
          <w:numId w:val="11"/>
        </w:numPr>
        <w:tabs>
          <w:tab w:pos="1889" w:val="left" w:leader="none"/>
        </w:tabs>
        <w:spacing w:line="240" w:lineRule="auto" w:before="0" w:after="0"/>
        <w:ind w:left="1889" w:right="0" w:hanging="708"/>
        <w:jc w:val="left"/>
        <w:rPr>
          <w:sz w:val="24"/>
        </w:rPr>
      </w:pPr>
      <w:r>
        <w:rPr>
          <w:sz w:val="24"/>
        </w:rPr>
        <w:t>индивидуальный</w:t>
      </w:r>
      <w:r>
        <w:rPr>
          <w:spacing w:val="-5"/>
          <w:sz w:val="24"/>
        </w:rPr>
        <w:t> </w:t>
      </w:r>
      <w:r>
        <w:rPr>
          <w:sz w:val="24"/>
        </w:rPr>
        <w:t>–</w:t>
      </w:r>
      <w:r>
        <w:rPr>
          <w:spacing w:val="-6"/>
          <w:sz w:val="24"/>
        </w:rPr>
        <w:t> </w:t>
      </w:r>
      <w:r>
        <w:rPr>
          <w:sz w:val="24"/>
        </w:rPr>
        <w:t>индивидуальное</w:t>
      </w:r>
      <w:r>
        <w:rPr>
          <w:spacing w:val="-6"/>
          <w:sz w:val="24"/>
        </w:rPr>
        <w:t> </w:t>
      </w:r>
      <w:r>
        <w:rPr>
          <w:sz w:val="24"/>
        </w:rPr>
        <w:t>выполнение</w:t>
      </w:r>
      <w:r>
        <w:rPr>
          <w:spacing w:val="-7"/>
          <w:sz w:val="24"/>
        </w:rPr>
        <w:t> </w:t>
      </w:r>
      <w:r>
        <w:rPr>
          <w:sz w:val="24"/>
        </w:rPr>
        <w:t>заданий,</w:t>
      </w:r>
      <w:r>
        <w:rPr>
          <w:spacing w:val="-5"/>
          <w:sz w:val="24"/>
        </w:rPr>
        <w:t> </w:t>
      </w:r>
      <w:r>
        <w:rPr>
          <w:sz w:val="24"/>
        </w:rPr>
        <w:t>решение</w:t>
      </w:r>
      <w:r>
        <w:rPr>
          <w:spacing w:val="-6"/>
          <w:sz w:val="24"/>
        </w:rPr>
        <w:t> </w:t>
      </w:r>
      <w:r>
        <w:rPr>
          <w:spacing w:val="-2"/>
          <w:sz w:val="24"/>
        </w:rPr>
        <w:t>проблем.</w:t>
      </w:r>
    </w:p>
    <w:p>
      <w:pPr>
        <w:pStyle w:val="Heading3"/>
        <w:spacing w:before="5"/>
        <w:ind w:left="1181"/>
      </w:pPr>
      <w:r>
        <w:rPr/>
        <w:t>Формы</w:t>
      </w:r>
      <w:r>
        <w:rPr>
          <w:spacing w:val="-2"/>
        </w:rPr>
        <w:t> </w:t>
      </w:r>
      <w:r>
        <w:rPr/>
        <w:t>работы</w:t>
      </w:r>
      <w:r>
        <w:rPr>
          <w:spacing w:val="-1"/>
        </w:rPr>
        <w:t> </w:t>
      </w:r>
      <w:r>
        <w:rPr/>
        <w:t>с</w:t>
      </w:r>
      <w:r>
        <w:rPr>
          <w:spacing w:val="-2"/>
        </w:rPr>
        <w:t> родителями:</w:t>
      </w:r>
    </w:p>
    <w:p>
      <w:pPr>
        <w:pStyle w:val="ListParagraph"/>
        <w:numPr>
          <w:ilvl w:val="0"/>
          <w:numId w:val="11"/>
        </w:numPr>
        <w:tabs>
          <w:tab w:pos="1889" w:val="left" w:leader="none"/>
        </w:tabs>
        <w:spacing w:line="274" w:lineRule="exact" w:before="0" w:after="0"/>
        <w:ind w:left="1889" w:right="0" w:hanging="708"/>
        <w:jc w:val="left"/>
        <w:rPr>
          <w:sz w:val="24"/>
        </w:rPr>
      </w:pPr>
      <w:r>
        <w:rPr>
          <w:spacing w:val="-2"/>
          <w:sz w:val="24"/>
        </w:rPr>
        <w:t>консультации</w:t>
      </w:r>
    </w:p>
    <w:p>
      <w:pPr>
        <w:pStyle w:val="ListParagraph"/>
        <w:numPr>
          <w:ilvl w:val="0"/>
          <w:numId w:val="11"/>
        </w:numPr>
        <w:tabs>
          <w:tab w:pos="1889" w:val="left" w:leader="none"/>
        </w:tabs>
        <w:spacing w:line="240" w:lineRule="auto" w:before="0" w:after="0"/>
        <w:ind w:left="1889" w:right="0" w:hanging="708"/>
        <w:jc w:val="left"/>
        <w:rPr>
          <w:sz w:val="24"/>
        </w:rPr>
      </w:pPr>
      <w:r>
        <w:rPr>
          <w:sz w:val="24"/>
        </w:rPr>
        <w:t>совместные</w:t>
      </w:r>
      <w:r>
        <w:rPr>
          <w:spacing w:val="-4"/>
          <w:sz w:val="24"/>
        </w:rPr>
        <w:t> </w:t>
      </w:r>
      <w:r>
        <w:rPr>
          <w:sz w:val="24"/>
        </w:rPr>
        <w:t>работы</w:t>
      </w:r>
      <w:r>
        <w:rPr>
          <w:spacing w:val="-1"/>
          <w:sz w:val="24"/>
        </w:rPr>
        <w:t> </w:t>
      </w:r>
      <w:r>
        <w:rPr>
          <w:sz w:val="24"/>
        </w:rPr>
        <w:t>на</w:t>
      </w:r>
      <w:r>
        <w:rPr>
          <w:spacing w:val="-1"/>
          <w:sz w:val="24"/>
        </w:rPr>
        <w:t> </w:t>
      </w:r>
      <w:r>
        <w:rPr>
          <w:sz w:val="24"/>
        </w:rPr>
        <w:t>открытых</w:t>
      </w:r>
      <w:r>
        <w:rPr>
          <w:spacing w:val="1"/>
          <w:sz w:val="24"/>
        </w:rPr>
        <w:t> </w:t>
      </w:r>
      <w:r>
        <w:rPr>
          <w:spacing w:val="-2"/>
          <w:sz w:val="24"/>
        </w:rPr>
        <w:t>занятиях</w:t>
      </w:r>
    </w:p>
    <w:p>
      <w:pPr>
        <w:pStyle w:val="ListParagraph"/>
        <w:numPr>
          <w:ilvl w:val="0"/>
          <w:numId w:val="11"/>
        </w:numPr>
        <w:tabs>
          <w:tab w:pos="1889" w:val="left" w:leader="none"/>
        </w:tabs>
        <w:spacing w:line="240" w:lineRule="auto" w:before="0" w:after="0"/>
        <w:ind w:left="1889" w:right="0" w:hanging="708"/>
        <w:jc w:val="left"/>
        <w:rPr>
          <w:sz w:val="24"/>
        </w:rPr>
      </w:pPr>
      <w:r>
        <w:rPr>
          <w:sz w:val="24"/>
        </w:rPr>
        <w:t>мастер</w:t>
      </w:r>
      <w:r>
        <w:rPr>
          <w:spacing w:val="-3"/>
          <w:sz w:val="24"/>
        </w:rPr>
        <w:t> </w:t>
      </w:r>
      <w:r>
        <w:rPr>
          <w:sz w:val="24"/>
        </w:rPr>
        <w:t>–</w:t>
      </w:r>
      <w:r>
        <w:rPr>
          <w:spacing w:val="-1"/>
          <w:sz w:val="24"/>
        </w:rPr>
        <w:t> </w:t>
      </w:r>
      <w:r>
        <w:rPr>
          <w:spacing w:val="-2"/>
          <w:sz w:val="24"/>
        </w:rPr>
        <w:t>класс</w:t>
      </w:r>
    </w:p>
    <w:p>
      <w:pPr>
        <w:spacing w:after="0" w:line="240" w:lineRule="auto"/>
        <w:jc w:val="left"/>
        <w:rPr>
          <w:sz w:val="24"/>
        </w:rPr>
        <w:sectPr>
          <w:pgSz w:w="11910" w:h="16840"/>
          <w:pgMar w:header="0" w:footer="1002" w:top="480" w:bottom="1200" w:left="660" w:right="340"/>
        </w:sectPr>
      </w:pPr>
    </w:p>
    <w:p>
      <w:pPr>
        <w:pStyle w:val="ListParagraph"/>
        <w:numPr>
          <w:ilvl w:val="1"/>
          <w:numId w:val="4"/>
        </w:numPr>
        <w:tabs>
          <w:tab w:pos="3265" w:val="left" w:leader="none"/>
        </w:tabs>
        <w:spacing w:line="240" w:lineRule="auto" w:before="64" w:after="0"/>
        <w:ind w:left="3265" w:right="0" w:hanging="420"/>
        <w:jc w:val="left"/>
        <w:rPr>
          <w:b/>
          <w:sz w:val="24"/>
        </w:rPr>
      </w:pPr>
      <w:r>
        <w:rPr>
          <w:b/>
          <w:sz w:val="24"/>
        </w:rPr>
        <w:t>Календарно</w:t>
      </w:r>
      <w:r>
        <w:rPr>
          <w:b/>
          <w:spacing w:val="-4"/>
          <w:sz w:val="24"/>
        </w:rPr>
        <w:t> </w:t>
      </w:r>
      <w:r>
        <w:rPr>
          <w:b/>
          <w:sz w:val="24"/>
        </w:rPr>
        <w:t>–</w:t>
      </w:r>
      <w:r>
        <w:rPr>
          <w:b/>
          <w:spacing w:val="-3"/>
          <w:sz w:val="24"/>
        </w:rPr>
        <w:t> </w:t>
      </w:r>
      <w:r>
        <w:rPr>
          <w:b/>
          <w:sz w:val="24"/>
        </w:rPr>
        <w:t>тематическое</w:t>
      </w:r>
      <w:r>
        <w:rPr>
          <w:b/>
          <w:spacing w:val="-4"/>
          <w:sz w:val="24"/>
        </w:rPr>
        <w:t> </w:t>
      </w:r>
      <w:r>
        <w:rPr>
          <w:b/>
          <w:sz w:val="24"/>
        </w:rPr>
        <w:t>планирование</w:t>
      </w:r>
      <w:r>
        <w:rPr>
          <w:b/>
          <w:spacing w:val="-2"/>
          <w:sz w:val="24"/>
        </w:rPr>
        <w:t> </w:t>
      </w:r>
      <w:r>
        <w:rPr>
          <w:b/>
          <w:sz w:val="24"/>
        </w:rPr>
        <w:t>для</w:t>
      </w:r>
      <w:r>
        <w:rPr>
          <w:b/>
          <w:spacing w:val="-4"/>
          <w:sz w:val="24"/>
        </w:rPr>
        <w:t> </w:t>
      </w:r>
      <w:r>
        <w:rPr>
          <w:b/>
          <w:sz w:val="24"/>
        </w:rPr>
        <w:t>детей</w:t>
      </w:r>
      <w:r>
        <w:rPr>
          <w:b/>
          <w:spacing w:val="-4"/>
          <w:sz w:val="24"/>
        </w:rPr>
        <w:t> </w:t>
      </w:r>
      <w:r>
        <w:rPr>
          <w:b/>
          <w:sz w:val="24"/>
        </w:rPr>
        <w:t>дошкольного</w:t>
      </w:r>
      <w:r>
        <w:rPr>
          <w:b/>
          <w:spacing w:val="-3"/>
          <w:sz w:val="24"/>
        </w:rPr>
        <w:t> </w:t>
      </w:r>
      <w:r>
        <w:rPr>
          <w:b/>
          <w:sz w:val="24"/>
        </w:rPr>
        <w:t>возраста</w:t>
      </w:r>
      <w:r>
        <w:rPr>
          <w:b/>
          <w:spacing w:val="-3"/>
          <w:sz w:val="24"/>
        </w:rPr>
        <w:t> </w:t>
      </w:r>
      <w:r>
        <w:rPr>
          <w:b/>
          <w:sz w:val="24"/>
        </w:rPr>
        <w:t>от</w:t>
      </w:r>
      <w:r>
        <w:rPr>
          <w:b/>
          <w:spacing w:val="-1"/>
          <w:sz w:val="24"/>
        </w:rPr>
        <w:t> </w:t>
      </w:r>
      <w:r>
        <w:rPr>
          <w:b/>
          <w:sz w:val="24"/>
        </w:rPr>
        <w:t>4</w:t>
      </w:r>
      <w:r>
        <w:rPr>
          <w:b/>
          <w:spacing w:val="-3"/>
          <w:sz w:val="24"/>
        </w:rPr>
        <w:t> </w:t>
      </w:r>
      <w:r>
        <w:rPr>
          <w:b/>
          <w:sz w:val="24"/>
        </w:rPr>
        <w:t>до</w:t>
      </w:r>
      <w:r>
        <w:rPr>
          <w:b/>
          <w:spacing w:val="-6"/>
          <w:sz w:val="24"/>
        </w:rPr>
        <w:t> </w:t>
      </w:r>
      <w:r>
        <w:rPr>
          <w:b/>
          <w:sz w:val="24"/>
        </w:rPr>
        <w:t>5</w:t>
      </w:r>
      <w:r>
        <w:rPr>
          <w:b/>
          <w:spacing w:val="1"/>
          <w:sz w:val="24"/>
        </w:rPr>
        <w:t> </w:t>
      </w:r>
      <w:r>
        <w:rPr>
          <w:b/>
          <w:spacing w:val="-5"/>
          <w:sz w:val="24"/>
        </w:rPr>
        <w:t>лет</w:t>
      </w:r>
    </w:p>
    <w:p>
      <w:pPr>
        <w:pStyle w:val="BodyText"/>
        <w:spacing w:before="49"/>
        <w:rPr>
          <w:b/>
          <w:sz w:val="20"/>
        </w:rPr>
      </w:pPr>
    </w:p>
    <w:tbl>
      <w:tblPr>
        <w:tblW w:w="0" w:type="auto"/>
        <w:jc w:val="left"/>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46"/>
        <w:gridCol w:w="849"/>
        <w:gridCol w:w="2268"/>
        <w:gridCol w:w="1435"/>
        <w:gridCol w:w="7544"/>
        <w:gridCol w:w="2663"/>
      </w:tblGrid>
      <w:tr>
        <w:trPr>
          <w:trHeight w:val="551" w:hRule="atLeast"/>
        </w:trPr>
        <w:tc>
          <w:tcPr>
            <w:tcW w:w="946" w:type="dxa"/>
            <w:shd w:val="clear" w:color="auto" w:fill="E1EED9"/>
          </w:tcPr>
          <w:p>
            <w:pPr>
              <w:pStyle w:val="TableParagraph"/>
              <w:spacing w:line="276" w:lineRule="exact"/>
              <w:ind w:left="35" w:right="24" w:firstLine="316"/>
              <w:rPr>
                <w:b/>
                <w:sz w:val="24"/>
              </w:rPr>
            </w:pPr>
            <w:r>
              <w:rPr>
                <w:b/>
                <w:spacing w:val="-10"/>
                <w:sz w:val="24"/>
              </w:rPr>
              <w:t>№ </w:t>
            </w:r>
            <w:r>
              <w:rPr>
                <w:b/>
                <w:spacing w:val="-2"/>
                <w:sz w:val="24"/>
              </w:rPr>
              <w:t>занятия</w:t>
            </w:r>
          </w:p>
        </w:tc>
        <w:tc>
          <w:tcPr>
            <w:tcW w:w="849" w:type="dxa"/>
            <w:shd w:val="clear" w:color="auto" w:fill="E1EED9"/>
          </w:tcPr>
          <w:p>
            <w:pPr>
              <w:pStyle w:val="TableParagraph"/>
              <w:spacing w:line="276" w:lineRule="exact"/>
              <w:ind w:left="52" w:right="33" w:firstLine="323"/>
              <w:rPr>
                <w:b/>
                <w:sz w:val="24"/>
              </w:rPr>
            </w:pPr>
            <w:r>
              <w:rPr>
                <w:b/>
                <w:spacing w:val="-10"/>
                <w:sz w:val="24"/>
              </w:rPr>
              <w:t>№ </w:t>
            </w:r>
            <w:r>
              <w:rPr>
                <w:b/>
                <w:spacing w:val="-2"/>
                <w:sz w:val="24"/>
              </w:rPr>
              <w:t>недели</w:t>
            </w:r>
          </w:p>
        </w:tc>
        <w:tc>
          <w:tcPr>
            <w:tcW w:w="2268" w:type="dxa"/>
            <w:shd w:val="clear" w:color="auto" w:fill="E1EED9"/>
          </w:tcPr>
          <w:p>
            <w:pPr>
              <w:pStyle w:val="TableParagraph"/>
              <w:spacing w:before="133"/>
              <w:ind w:left="10"/>
              <w:jc w:val="center"/>
              <w:rPr>
                <w:b/>
                <w:sz w:val="24"/>
              </w:rPr>
            </w:pPr>
            <w:r>
              <w:rPr>
                <w:b/>
                <w:spacing w:val="-4"/>
                <w:sz w:val="24"/>
              </w:rPr>
              <w:t>Тема</w:t>
            </w:r>
          </w:p>
        </w:tc>
        <w:tc>
          <w:tcPr>
            <w:tcW w:w="1435" w:type="dxa"/>
            <w:shd w:val="clear" w:color="auto" w:fill="E1EED9"/>
          </w:tcPr>
          <w:p>
            <w:pPr>
              <w:pStyle w:val="TableParagraph"/>
              <w:spacing w:line="276" w:lineRule="exact"/>
              <w:ind w:left="284" w:right="167" w:hanging="108"/>
              <w:rPr>
                <w:b/>
                <w:sz w:val="24"/>
              </w:rPr>
            </w:pPr>
            <w:r>
              <w:rPr>
                <w:b/>
                <w:sz w:val="24"/>
              </w:rPr>
              <w:t>Методы</w:t>
            </w:r>
            <w:r>
              <w:rPr>
                <w:b/>
                <w:spacing w:val="-15"/>
                <w:sz w:val="24"/>
              </w:rPr>
              <w:t> </w:t>
            </w:r>
            <w:r>
              <w:rPr>
                <w:b/>
                <w:sz w:val="24"/>
              </w:rPr>
              <w:t>и </w:t>
            </w:r>
            <w:r>
              <w:rPr>
                <w:b/>
                <w:spacing w:val="-2"/>
                <w:sz w:val="24"/>
              </w:rPr>
              <w:t>приёмы</w:t>
            </w:r>
          </w:p>
        </w:tc>
        <w:tc>
          <w:tcPr>
            <w:tcW w:w="7544" w:type="dxa"/>
            <w:shd w:val="clear" w:color="auto" w:fill="E1EED9"/>
          </w:tcPr>
          <w:p>
            <w:pPr>
              <w:pStyle w:val="TableParagraph"/>
              <w:spacing w:before="133"/>
              <w:ind w:left="8"/>
              <w:jc w:val="center"/>
              <w:rPr>
                <w:b/>
                <w:sz w:val="24"/>
              </w:rPr>
            </w:pPr>
            <w:r>
              <w:rPr>
                <w:b/>
                <w:sz w:val="24"/>
              </w:rPr>
              <w:t>Методическое</w:t>
            </w:r>
            <w:r>
              <w:rPr>
                <w:b/>
                <w:spacing w:val="-5"/>
                <w:sz w:val="24"/>
              </w:rPr>
              <w:t> </w:t>
            </w:r>
            <w:r>
              <w:rPr>
                <w:b/>
                <w:spacing w:val="-2"/>
                <w:sz w:val="24"/>
              </w:rPr>
              <w:t>обеспечение</w:t>
            </w:r>
          </w:p>
        </w:tc>
        <w:tc>
          <w:tcPr>
            <w:tcW w:w="2663" w:type="dxa"/>
            <w:shd w:val="clear" w:color="auto" w:fill="E1EED9"/>
          </w:tcPr>
          <w:p>
            <w:pPr>
              <w:pStyle w:val="TableParagraph"/>
              <w:spacing w:before="133"/>
              <w:ind w:left="196"/>
              <w:rPr>
                <w:b/>
                <w:sz w:val="24"/>
              </w:rPr>
            </w:pPr>
            <w:r>
              <w:rPr>
                <w:b/>
                <w:sz w:val="24"/>
              </w:rPr>
              <w:t>Работа</w:t>
            </w:r>
            <w:r>
              <w:rPr>
                <w:b/>
                <w:spacing w:val="-3"/>
                <w:sz w:val="24"/>
              </w:rPr>
              <w:t> </w:t>
            </w:r>
            <w:r>
              <w:rPr>
                <w:b/>
                <w:sz w:val="24"/>
              </w:rPr>
              <w:t>с</w:t>
            </w:r>
            <w:r>
              <w:rPr>
                <w:b/>
                <w:spacing w:val="-3"/>
                <w:sz w:val="24"/>
              </w:rPr>
              <w:t> </w:t>
            </w:r>
            <w:r>
              <w:rPr>
                <w:b/>
                <w:spacing w:val="-2"/>
                <w:sz w:val="24"/>
              </w:rPr>
              <w:t>родителями</w:t>
            </w:r>
          </w:p>
        </w:tc>
      </w:tr>
      <w:tr>
        <w:trPr>
          <w:trHeight w:val="551" w:hRule="atLeast"/>
        </w:trPr>
        <w:tc>
          <w:tcPr>
            <w:tcW w:w="946" w:type="dxa"/>
          </w:tcPr>
          <w:p>
            <w:pPr>
              <w:pStyle w:val="TableParagraph"/>
              <w:spacing w:line="268" w:lineRule="exact"/>
              <w:ind w:left="208"/>
              <w:rPr>
                <w:sz w:val="24"/>
              </w:rPr>
            </w:pPr>
            <w:r>
              <w:rPr>
                <w:spacing w:val="-5"/>
                <w:sz w:val="24"/>
              </w:rPr>
              <w:t>1.</w:t>
            </w:r>
          </w:p>
        </w:tc>
        <w:tc>
          <w:tcPr>
            <w:tcW w:w="849" w:type="dxa"/>
          </w:tcPr>
          <w:p>
            <w:pPr>
              <w:pStyle w:val="TableParagraph"/>
              <w:spacing w:line="268" w:lineRule="exact"/>
              <w:ind w:right="112"/>
              <w:jc w:val="right"/>
              <w:rPr>
                <w:sz w:val="24"/>
              </w:rPr>
            </w:pPr>
            <w:r>
              <w:rPr>
                <w:spacing w:val="-5"/>
                <w:sz w:val="24"/>
              </w:rPr>
              <w:t>10</w:t>
            </w:r>
          </w:p>
        </w:tc>
        <w:tc>
          <w:tcPr>
            <w:tcW w:w="2268" w:type="dxa"/>
          </w:tcPr>
          <w:p>
            <w:pPr>
              <w:pStyle w:val="TableParagraph"/>
              <w:spacing w:line="273" w:lineRule="exact"/>
              <w:ind w:left="9"/>
              <w:jc w:val="center"/>
              <w:rPr>
                <w:b/>
                <w:sz w:val="24"/>
              </w:rPr>
            </w:pPr>
            <w:r>
              <w:rPr>
                <w:b/>
                <w:sz w:val="24"/>
              </w:rPr>
              <w:t>Вводное</w:t>
            </w:r>
            <w:r>
              <w:rPr>
                <w:b/>
                <w:spacing w:val="-1"/>
                <w:sz w:val="24"/>
              </w:rPr>
              <w:t> </w:t>
            </w:r>
            <w:r>
              <w:rPr>
                <w:b/>
                <w:spacing w:val="-2"/>
                <w:sz w:val="24"/>
              </w:rPr>
              <w:t>занятие.</w:t>
            </w:r>
          </w:p>
        </w:tc>
        <w:tc>
          <w:tcPr>
            <w:tcW w:w="1435" w:type="dxa"/>
          </w:tcPr>
          <w:p>
            <w:pPr>
              <w:pStyle w:val="TableParagraph"/>
              <w:spacing w:line="268" w:lineRule="exact"/>
              <w:ind w:left="108"/>
              <w:rPr>
                <w:sz w:val="24"/>
              </w:rPr>
            </w:pPr>
            <w:r>
              <w:rPr>
                <w:spacing w:val="-2"/>
                <w:sz w:val="24"/>
              </w:rPr>
              <w:t>Беседа</w:t>
            </w:r>
          </w:p>
        </w:tc>
        <w:tc>
          <w:tcPr>
            <w:tcW w:w="7544" w:type="dxa"/>
          </w:tcPr>
          <w:p>
            <w:pPr>
              <w:pStyle w:val="TableParagraph"/>
              <w:spacing w:line="268" w:lineRule="exact"/>
              <w:ind w:left="109"/>
              <w:rPr>
                <w:sz w:val="24"/>
              </w:rPr>
            </w:pPr>
            <w:r>
              <w:rPr>
                <w:sz w:val="24"/>
              </w:rPr>
              <w:t>Цифровая</w:t>
            </w:r>
            <w:r>
              <w:rPr>
                <w:spacing w:val="71"/>
                <w:w w:val="150"/>
                <w:sz w:val="24"/>
              </w:rPr>
              <w:t> </w:t>
            </w:r>
            <w:r>
              <w:rPr>
                <w:sz w:val="24"/>
              </w:rPr>
              <w:t>лаборатория</w:t>
            </w:r>
            <w:r>
              <w:rPr>
                <w:spacing w:val="78"/>
                <w:w w:val="150"/>
                <w:sz w:val="24"/>
              </w:rPr>
              <w:t> </w:t>
            </w:r>
            <w:r>
              <w:rPr>
                <w:sz w:val="24"/>
              </w:rPr>
              <w:t>«Наураша</w:t>
            </w:r>
            <w:r>
              <w:rPr>
                <w:spacing w:val="73"/>
                <w:w w:val="150"/>
                <w:sz w:val="24"/>
              </w:rPr>
              <w:t> </w:t>
            </w:r>
            <w:r>
              <w:rPr>
                <w:sz w:val="24"/>
              </w:rPr>
              <w:t>в</w:t>
            </w:r>
            <w:r>
              <w:rPr>
                <w:spacing w:val="73"/>
                <w:w w:val="150"/>
                <w:sz w:val="24"/>
              </w:rPr>
              <w:t> </w:t>
            </w:r>
            <w:r>
              <w:rPr>
                <w:sz w:val="24"/>
              </w:rPr>
              <w:t>стране</w:t>
            </w:r>
            <w:r>
              <w:rPr>
                <w:spacing w:val="73"/>
                <w:w w:val="150"/>
                <w:sz w:val="24"/>
              </w:rPr>
              <w:t> </w:t>
            </w:r>
            <w:r>
              <w:rPr>
                <w:sz w:val="24"/>
              </w:rPr>
              <w:t>Наурандия»,</w:t>
            </w:r>
            <w:r>
              <w:rPr>
                <w:spacing w:val="74"/>
                <w:w w:val="150"/>
                <w:sz w:val="24"/>
              </w:rPr>
              <w:t> </w:t>
            </w:r>
            <w:r>
              <w:rPr>
                <w:spacing w:val="-2"/>
                <w:sz w:val="24"/>
              </w:rPr>
              <w:t>ноутбук,</w:t>
            </w:r>
          </w:p>
          <w:p>
            <w:pPr>
              <w:pStyle w:val="TableParagraph"/>
              <w:spacing w:line="264" w:lineRule="exact"/>
              <w:ind w:left="109"/>
              <w:rPr>
                <w:sz w:val="24"/>
              </w:rPr>
            </w:pPr>
            <w:r>
              <w:rPr>
                <w:sz w:val="24"/>
              </w:rPr>
              <w:t>мультимедийный</w:t>
            </w:r>
            <w:r>
              <w:rPr>
                <w:spacing w:val="-10"/>
                <w:sz w:val="24"/>
              </w:rPr>
              <w:t> </w:t>
            </w:r>
            <w:r>
              <w:rPr>
                <w:spacing w:val="-2"/>
                <w:sz w:val="24"/>
              </w:rPr>
              <w:t>проектор.</w:t>
            </w:r>
          </w:p>
        </w:tc>
        <w:tc>
          <w:tcPr>
            <w:tcW w:w="2663" w:type="dxa"/>
            <w:vMerge w:val="restart"/>
          </w:tcPr>
          <w:p>
            <w:pPr>
              <w:pStyle w:val="TableParagraph"/>
              <w:spacing w:line="268" w:lineRule="exact"/>
              <w:ind w:left="1"/>
              <w:rPr>
                <w:sz w:val="24"/>
              </w:rPr>
            </w:pPr>
            <w:r>
              <w:rPr>
                <w:spacing w:val="-2"/>
                <w:sz w:val="24"/>
              </w:rPr>
              <w:t>Анкетирование</w:t>
            </w:r>
          </w:p>
          <w:p>
            <w:pPr>
              <w:pStyle w:val="TableParagraph"/>
              <w:tabs>
                <w:tab w:pos="2437" w:val="left" w:leader="none"/>
              </w:tabs>
              <w:ind w:left="1" w:right="93"/>
              <w:rPr>
                <w:sz w:val="24"/>
              </w:rPr>
            </w:pPr>
            <w:r>
              <w:rPr>
                <w:spacing w:val="-2"/>
                <w:sz w:val="24"/>
              </w:rPr>
              <w:t>«Познавательно</w:t>
            </w:r>
            <w:r>
              <w:rPr>
                <w:sz w:val="24"/>
              </w:rPr>
              <w:tab/>
            </w:r>
            <w:r>
              <w:rPr>
                <w:spacing w:val="-10"/>
                <w:sz w:val="24"/>
              </w:rPr>
              <w:t>– </w:t>
            </w:r>
            <w:r>
              <w:rPr>
                <w:spacing w:val="-2"/>
                <w:sz w:val="24"/>
              </w:rPr>
              <w:t>исследователь-ская</w:t>
            </w:r>
          </w:p>
          <w:p>
            <w:pPr>
              <w:pStyle w:val="TableParagraph"/>
              <w:ind w:left="1"/>
              <w:rPr>
                <w:sz w:val="24"/>
              </w:rPr>
            </w:pPr>
            <w:r>
              <w:rPr>
                <w:sz w:val="24"/>
              </w:rPr>
              <w:t>деятельность</w:t>
            </w:r>
            <w:r>
              <w:rPr>
                <w:spacing w:val="-6"/>
                <w:sz w:val="24"/>
              </w:rPr>
              <w:t> </w:t>
            </w:r>
            <w:r>
              <w:rPr>
                <w:spacing w:val="-2"/>
                <w:sz w:val="24"/>
              </w:rPr>
              <w:t>детей»</w:t>
            </w:r>
          </w:p>
        </w:tc>
      </w:tr>
      <w:tr>
        <w:trPr>
          <w:trHeight w:val="1276" w:hRule="atLeast"/>
        </w:trPr>
        <w:tc>
          <w:tcPr>
            <w:tcW w:w="946" w:type="dxa"/>
          </w:tcPr>
          <w:p>
            <w:pPr>
              <w:pStyle w:val="TableParagraph"/>
              <w:spacing w:line="268" w:lineRule="exact"/>
              <w:ind w:right="245"/>
              <w:jc w:val="right"/>
              <w:rPr>
                <w:sz w:val="24"/>
              </w:rPr>
            </w:pPr>
            <w:r>
              <w:rPr>
                <w:spacing w:val="-10"/>
                <w:sz w:val="24"/>
              </w:rPr>
              <w:t>2</w:t>
            </w:r>
          </w:p>
        </w:tc>
        <w:tc>
          <w:tcPr>
            <w:tcW w:w="849" w:type="dxa"/>
          </w:tcPr>
          <w:p>
            <w:pPr>
              <w:pStyle w:val="TableParagraph"/>
              <w:spacing w:line="268" w:lineRule="exact"/>
              <w:ind w:right="112"/>
              <w:jc w:val="right"/>
              <w:rPr>
                <w:sz w:val="24"/>
              </w:rPr>
            </w:pPr>
            <w:r>
              <w:rPr>
                <w:spacing w:val="-5"/>
                <w:sz w:val="24"/>
              </w:rPr>
              <w:t>10</w:t>
            </w:r>
          </w:p>
        </w:tc>
        <w:tc>
          <w:tcPr>
            <w:tcW w:w="2268" w:type="dxa"/>
          </w:tcPr>
          <w:p>
            <w:pPr>
              <w:pStyle w:val="TableParagraph"/>
              <w:ind w:left="732" w:right="521" w:hanging="197"/>
              <w:rPr>
                <w:b/>
                <w:sz w:val="24"/>
              </w:rPr>
            </w:pPr>
            <w:r>
              <w:rPr>
                <w:b/>
                <w:sz w:val="24"/>
              </w:rPr>
              <w:t>«Что</w:t>
            </w:r>
            <w:r>
              <w:rPr>
                <w:b/>
                <w:spacing w:val="-15"/>
                <w:sz w:val="24"/>
              </w:rPr>
              <w:t> </w:t>
            </w:r>
            <w:r>
              <w:rPr>
                <w:b/>
                <w:sz w:val="24"/>
              </w:rPr>
              <w:t>такое </w:t>
            </w:r>
            <w:r>
              <w:rPr>
                <w:b/>
                <w:spacing w:val="-2"/>
                <w:sz w:val="24"/>
              </w:rPr>
              <w:t>опыт?»</w:t>
            </w:r>
          </w:p>
        </w:tc>
        <w:tc>
          <w:tcPr>
            <w:tcW w:w="1435" w:type="dxa"/>
          </w:tcPr>
          <w:p>
            <w:pPr>
              <w:pStyle w:val="TableParagraph"/>
              <w:ind w:left="108" w:right="96"/>
              <w:rPr>
                <w:sz w:val="24"/>
              </w:rPr>
            </w:pPr>
            <w:r>
              <w:rPr>
                <w:spacing w:val="-2"/>
                <w:sz w:val="24"/>
              </w:rPr>
              <w:t>Беседа, наблюдени </w:t>
            </w:r>
            <w:r>
              <w:rPr>
                <w:spacing w:val="-6"/>
                <w:sz w:val="24"/>
              </w:rPr>
              <w:t>е,</w:t>
            </w:r>
          </w:p>
          <w:p>
            <w:pPr>
              <w:pStyle w:val="TableParagraph"/>
              <w:ind w:left="108"/>
              <w:rPr>
                <w:sz w:val="24"/>
              </w:rPr>
            </w:pPr>
            <w:r>
              <w:rPr>
                <w:spacing w:val="-4"/>
                <w:sz w:val="24"/>
              </w:rPr>
              <w:t>опыт</w:t>
            </w:r>
          </w:p>
        </w:tc>
        <w:tc>
          <w:tcPr>
            <w:tcW w:w="7544" w:type="dxa"/>
          </w:tcPr>
          <w:p>
            <w:pPr>
              <w:pStyle w:val="TableParagraph"/>
              <w:ind w:left="109"/>
              <w:rPr>
                <w:sz w:val="24"/>
              </w:rPr>
            </w:pPr>
            <w:r>
              <w:rPr>
                <w:sz w:val="24"/>
              </w:rPr>
              <w:t>Цифровая</w:t>
            </w:r>
            <w:r>
              <w:rPr>
                <w:spacing w:val="80"/>
                <w:sz w:val="24"/>
              </w:rPr>
              <w:t> </w:t>
            </w:r>
            <w:r>
              <w:rPr>
                <w:sz w:val="24"/>
              </w:rPr>
              <w:t>лаборатория</w:t>
            </w:r>
            <w:r>
              <w:rPr>
                <w:spacing w:val="80"/>
                <w:sz w:val="24"/>
              </w:rPr>
              <w:t> </w:t>
            </w:r>
            <w:r>
              <w:rPr>
                <w:sz w:val="24"/>
              </w:rPr>
              <w:t>«Наураша</w:t>
            </w:r>
            <w:r>
              <w:rPr>
                <w:spacing w:val="80"/>
                <w:sz w:val="24"/>
              </w:rPr>
              <w:t> </w:t>
            </w:r>
            <w:r>
              <w:rPr>
                <w:sz w:val="24"/>
              </w:rPr>
              <w:t>в</w:t>
            </w:r>
            <w:r>
              <w:rPr>
                <w:spacing w:val="80"/>
                <w:sz w:val="24"/>
              </w:rPr>
              <w:t> </w:t>
            </w:r>
            <w:r>
              <w:rPr>
                <w:sz w:val="24"/>
              </w:rPr>
              <w:t>стране</w:t>
            </w:r>
            <w:r>
              <w:rPr>
                <w:spacing w:val="80"/>
                <w:sz w:val="24"/>
              </w:rPr>
              <w:t> </w:t>
            </w:r>
            <w:r>
              <w:rPr>
                <w:sz w:val="24"/>
              </w:rPr>
              <w:t>Наурандия»,</w:t>
            </w:r>
            <w:r>
              <w:rPr>
                <w:spacing w:val="80"/>
                <w:sz w:val="24"/>
              </w:rPr>
              <w:t> </w:t>
            </w:r>
            <w:r>
              <w:rPr>
                <w:sz w:val="24"/>
              </w:rPr>
              <w:t>ноутбук, мультимедийный проектор.</w:t>
            </w:r>
          </w:p>
        </w:tc>
        <w:tc>
          <w:tcPr>
            <w:tcW w:w="2663" w:type="dxa"/>
            <w:vMerge/>
            <w:tcBorders>
              <w:top w:val="nil"/>
            </w:tcBorders>
          </w:tcPr>
          <w:p>
            <w:pPr>
              <w:rPr>
                <w:sz w:val="2"/>
                <w:szCs w:val="2"/>
              </w:rPr>
            </w:pPr>
          </w:p>
        </w:tc>
      </w:tr>
      <w:tr>
        <w:trPr>
          <w:trHeight w:val="1020" w:hRule="atLeast"/>
        </w:trPr>
        <w:tc>
          <w:tcPr>
            <w:tcW w:w="946" w:type="dxa"/>
          </w:tcPr>
          <w:p>
            <w:pPr>
              <w:pStyle w:val="TableParagraph"/>
              <w:spacing w:line="268" w:lineRule="exact"/>
              <w:ind w:right="245"/>
              <w:jc w:val="right"/>
              <w:rPr>
                <w:sz w:val="24"/>
              </w:rPr>
            </w:pPr>
            <w:r>
              <w:rPr>
                <w:spacing w:val="-10"/>
                <w:sz w:val="24"/>
              </w:rPr>
              <w:t>3</w:t>
            </w:r>
          </w:p>
        </w:tc>
        <w:tc>
          <w:tcPr>
            <w:tcW w:w="849" w:type="dxa"/>
          </w:tcPr>
          <w:p>
            <w:pPr>
              <w:pStyle w:val="TableParagraph"/>
              <w:spacing w:before="268"/>
              <w:ind w:left="107"/>
              <w:rPr>
                <w:sz w:val="24"/>
              </w:rPr>
            </w:pPr>
            <w:r>
              <w:rPr>
                <w:spacing w:val="-5"/>
                <w:sz w:val="24"/>
              </w:rPr>
              <w:t>11</w:t>
            </w:r>
          </w:p>
        </w:tc>
        <w:tc>
          <w:tcPr>
            <w:tcW w:w="2268" w:type="dxa"/>
          </w:tcPr>
          <w:p>
            <w:pPr>
              <w:pStyle w:val="TableParagraph"/>
              <w:ind w:left="168" w:right="155"/>
              <w:jc w:val="center"/>
              <w:rPr>
                <w:b/>
                <w:sz w:val="24"/>
              </w:rPr>
            </w:pPr>
            <w:r>
              <w:rPr>
                <w:b/>
                <w:sz w:val="24"/>
              </w:rPr>
              <w:t>«Что</w:t>
            </w:r>
            <w:r>
              <w:rPr>
                <w:b/>
                <w:spacing w:val="-15"/>
                <w:sz w:val="24"/>
              </w:rPr>
              <w:t> </w:t>
            </w:r>
            <w:r>
              <w:rPr>
                <w:b/>
                <w:sz w:val="24"/>
              </w:rPr>
              <w:t>такое </w:t>
            </w:r>
            <w:r>
              <w:rPr>
                <w:b/>
                <w:spacing w:val="-2"/>
                <w:sz w:val="24"/>
              </w:rPr>
              <w:t>опыт?»</w:t>
            </w:r>
          </w:p>
          <w:p>
            <w:pPr>
              <w:pStyle w:val="TableParagraph"/>
              <w:ind w:left="8"/>
              <w:jc w:val="center"/>
              <w:rPr>
                <w:b/>
                <w:sz w:val="24"/>
              </w:rPr>
            </w:pPr>
            <w:r>
              <w:rPr>
                <w:b/>
                <w:spacing w:val="-2"/>
                <w:sz w:val="24"/>
              </w:rPr>
              <w:t>(Продолжение)</w:t>
            </w:r>
          </w:p>
        </w:tc>
        <w:tc>
          <w:tcPr>
            <w:tcW w:w="1435" w:type="dxa"/>
          </w:tcPr>
          <w:p>
            <w:pPr>
              <w:pStyle w:val="TableParagraph"/>
              <w:spacing w:line="268" w:lineRule="exact"/>
              <w:ind w:left="108"/>
              <w:rPr>
                <w:sz w:val="24"/>
              </w:rPr>
            </w:pPr>
            <w:r>
              <w:rPr>
                <w:spacing w:val="-2"/>
                <w:sz w:val="24"/>
              </w:rPr>
              <w:t>Беседа</w:t>
            </w:r>
          </w:p>
        </w:tc>
        <w:tc>
          <w:tcPr>
            <w:tcW w:w="7544" w:type="dxa"/>
          </w:tcPr>
          <w:p>
            <w:pPr>
              <w:pStyle w:val="TableParagraph"/>
              <w:ind w:left="109"/>
              <w:rPr>
                <w:sz w:val="24"/>
              </w:rPr>
            </w:pPr>
            <w:r>
              <w:rPr>
                <w:sz w:val="24"/>
              </w:rPr>
              <w:t>Цифровая</w:t>
            </w:r>
            <w:r>
              <w:rPr>
                <w:spacing w:val="80"/>
                <w:sz w:val="24"/>
              </w:rPr>
              <w:t> </w:t>
            </w:r>
            <w:r>
              <w:rPr>
                <w:sz w:val="24"/>
              </w:rPr>
              <w:t>лаборатория</w:t>
            </w:r>
            <w:r>
              <w:rPr>
                <w:spacing w:val="80"/>
                <w:sz w:val="24"/>
              </w:rPr>
              <w:t> </w:t>
            </w:r>
            <w:r>
              <w:rPr>
                <w:sz w:val="24"/>
              </w:rPr>
              <w:t>«Наураша</w:t>
            </w:r>
            <w:r>
              <w:rPr>
                <w:spacing w:val="80"/>
                <w:sz w:val="24"/>
              </w:rPr>
              <w:t> </w:t>
            </w:r>
            <w:r>
              <w:rPr>
                <w:sz w:val="24"/>
              </w:rPr>
              <w:t>в</w:t>
            </w:r>
            <w:r>
              <w:rPr>
                <w:spacing w:val="80"/>
                <w:sz w:val="24"/>
              </w:rPr>
              <w:t> </w:t>
            </w:r>
            <w:r>
              <w:rPr>
                <w:sz w:val="24"/>
              </w:rPr>
              <w:t>стране</w:t>
            </w:r>
            <w:r>
              <w:rPr>
                <w:spacing w:val="80"/>
                <w:sz w:val="24"/>
              </w:rPr>
              <w:t> </w:t>
            </w:r>
            <w:r>
              <w:rPr>
                <w:sz w:val="24"/>
              </w:rPr>
              <w:t>Наурандия»,</w:t>
            </w:r>
            <w:r>
              <w:rPr>
                <w:spacing w:val="80"/>
                <w:sz w:val="24"/>
              </w:rPr>
              <w:t> </w:t>
            </w:r>
            <w:r>
              <w:rPr>
                <w:sz w:val="24"/>
              </w:rPr>
              <w:t>ноутбук, мультимедийный проектор</w:t>
            </w:r>
          </w:p>
        </w:tc>
        <w:tc>
          <w:tcPr>
            <w:tcW w:w="2663" w:type="dxa"/>
            <w:vMerge/>
            <w:tcBorders>
              <w:top w:val="nil"/>
            </w:tcBorders>
          </w:tcPr>
          <w:p>
            <w:pPr>
              <w:rPr>
                <w:sz w:val="2"/>
                <w:szCs w:val="2"/>
              </w:rPr>
            </w:pPr>
          </w:p>
        </w:tc>
      </w:tr>
      <w:tr>
        <w:trPr>
          <w:trHeight w:val="1965" w:hRule="atLeast"/>
        </w:trPr>
        <w:tc>
          <w:tcPr>
            <w:tcW w:w="946" w:type="dxa"/>
          </w:tcPr>
          <w:p>
            <w:pPr>
              <w:pStyle w:val="TableParagraph"/>
              <w:spacing w:line="268" w:lineRule="exact"/>
              <w:ind w:right="96"/>
              <w:jc w:val="right"/>
              <w:rPr>
                <w:sz w:val="24"/>
              </w:rPr>
            </w:pPr>
            <w:r>
              <w:rPr>
                <w:spacing w:val="-10"/>
                <w:sz w:val="24"/>
              </w:rPr>
              <w:t>4</w:t>
            </w:r>
          </w:p>
        </w:tc>
        <w:tc>
          <w:tcPr>
            <w:tcW w:w="849" w:type="dxa"/>
          </w:tcPr>
          <w:p>
            <w:pPr>
              <w:pStyle w:val="TableParagraph"/>
              <w:spacing w:line="268" w:lineRule="exact"/>
              <w:ind w:right="129"/>
              <w:jc w:val="right"/>
              <w:rPr>
                <w:sz w:val="24"/>
              </w:rPr>
            </w:pPr>
            <w:r>
              <w:rPr>
                <w:spacing w:val="-5"/>
                <w:sz w:val="24"/>
              </w:rPr>
              <w:t>11</w:t>
            </w:r>
          </w:p>
        </w:tc>
        <w:tc>
          <w:tcPr>
            <w:tcW w:w="2268" w:type="dxa"/>
          </w:tcPr>
          <w:p>
            <w:pPr>
              <w:pStyle w:val="TableParagraph"/>
              <w:ind w:left="44" w:right="32"/>
              <w:jc w:val="center"/>
              <w:rPr>
                <w:b/>
                <w:sz w:val="24"/>
              </w:rPr>
            </w:pPr>
            <w:r>
              <w:rPr>
                <w:b/>
                <w:sz w:val="24"/>
              </w:rPr>
              <w:t>«Такая</w:t>
            </w:r>
            <w:r>
              <w:rPr>
                <w:b/>
                <w:spacing w:val="-15"/>
                <w:sz w:val="24"/>
              </w:rPr>
              <w:t> </w:t>
            </w:r>
            <w:r>
              <w:rPr>
                <w:b/>
                <w:sz w:val="24"/>
              </w:rPr>
              <w:t>волшебная </w:t>
            </w:r>
            <w:r>
              <w:rPr>
                <w:b/>
                <w:spacing w:val="-2"/>
                <w:sz w:val="24"/>
              </w:rPr>
              <w:t>вода»</w:t>
            </w:r>
          </w:p>
          <w:p>
            <w:pPr>
              <w:pStyle w:val="TableParagraph"/>
              <w:ind w:left="9"/>
              <w:jc w:val="center"/>
              <w:rPr>
                <w:b/>
                <w:sz w:val="24"/>
              </w:rPr>
            </w:pPr>
            <w:r>
              <w:rPr>
                <w:b/>
                <w:sz w:val="24"/>
              </w:rPr>
              <w:t>(3,</w:t>
            </w:r>
            <w:r>
              <w:rPr>
                <w:b/>
                <w:spacing w:val="-1"/>
                <w:sz w:val="24"/>
              </w:rPr>
              <w:t> </w:t>
            </w:r>
            <w:r>
              <w:rPr>
                <w:b/>
                <w:sz w:val="24"/>
              </w:rPr>
              <w:t>С.</w:t>
            </w:r>
            <w:r>
              <w:rPr>
                <w:b/>
                <w:spacing w:val="-1"/>
                <w:sz w:val="24"/>
              </w:rPr>
              <w:t> </w:t>
            </w:r>
            <w:r>
              <w:rPr>
                <w:b/>
                <w:spacing w:val="-5"/>
                <w:sz w:val="24"/>
              </w:rPr>
              <w:t>23)</w:t>
            </w:r>
          </w:p>
        </w:tc>
        <w:tc>
          <w:tcPr>
            <w:tcW w:w="1435" w:type="dxa"/>
          </w:tcPr>
          <w:p>
            <w:pPr>
              <w:pStyle w:val="TableParagraph"/>
              <w:ind w:left="108" w:right="96"/>
              <w:rPr>
                <w:sz w:val="24"/>
              </w:rPr>
            </w:pPr>
            <w:r>
              <w:rPr>
                <w:spacing w:val="-2"/>
                <w:sz w:val="24"/>
              </w:rPr>
              <w:t>Беседа, наблюдени </w:t>
            </w:r>
            <w:r>
              <w:rPr>
                <w:spacing w:val="-6"/>
                <w:sz w:val="24"/>
              </w:rPr>
              <w:t>е,</w:t>
            </w:r>
          </w:p>
          <w:p>
            <w:pPr>
              <w:pStyle w:val="TableParagraph"/>
              <w:ind w:left="108"/>
              <w:rPr>
                <w:sz w:val="24"/>
              </w:rPr>
            </w:pPr>
            <w:r>
              <w:rPr>
                <w:spacing w:val="-4"/>
                <w:sz w:val="24"/>
              </w:rPr>
              <w:t>опыт</w:t>
            </w:r>
          </w:p>
        </w:tc>
        <w:tc>
          <w:tcPr>
            <w:tcW w:w="7544" w:type="dxa"/>
          </w:tcPr>
          <w:p>
            <w:pPr>
              <w:pStyle w:val="TableParagraph"/>
              <w:spacing w:line="268" w:lineRule="exact"/>
              <w:ind w:left="109"/>
              <w:jc w:val="both"/>
              <w:rPr>
                <w:sz w:val="24"/>
              </w:rPr>
            </w:pPr>
            <w:r>
              <w:rPr>
                <w:sz w:val="24"/>
              </w:rPr>
              <w:t>Цифровая</w:t>
            </w:r>
            <w:r>
              <w:rPr>
                <w:spacing w:val="35"/>
                <w:sz w:val="24"/>
              </w:rPr>
              <w:t> </w:t>
            </w:r>
            <w:r>
              <w:rPr>
                <w:sz w:val="24"/>
              </w:rPr>
              <w:t>лаборатория</w:t>
            </w:r>
            <w:r>
              <w:rPr>
                <w:spacing w:val="42"/>
                <w:sz w:val="24"/>
              </w:rPr>
              <w:t> </w:t>
            </w:r>
            <w:r>
              <w:rPr>
                <w:sz w:val="24"/>
              </w:rPr>
              <w:t>«Наураша</w:t>
            </w:r>
            <w:r>
              <w:rPr>
                <w:spacing w:val="38"/>
                <w:sz w:val="24"/>
              </w:rPr>
              <w:t> </w:t>
            </w:r>
            <w:r>
              <w:rPr>
                <w:sz w:val="24"/>
              </w:rPr>
              <w:t>в</w:t>
            </w:r>
            <w:r>
              <w:rPr>
                <w:spacing w:val="39"/>
                <w:sz w:val="24"/>
              </w:rPr>
              <w:t> </w:t>
            </w:r>
            <w:r>
              <w:rPr>
                <w:sz w:val="24"/>
              </w:rPr>
              <w:t>стране</w:t>
            </w:r>
            <w:r>
              <w:rPr>
                <w:spacing w:val="38"/>
                <w:sz w:val="24"/>
              </w:rPr>
              <w:t> </w:t>
            </w:r>
            <w:r>
              <w:rPr>
                <w:sz w:val="24"/>
              </w:rPr>
              <w:t>Наурандия»:</w:t>
            </w:r>
            <w:r>
              <w:rPr>
                <w:spacing w:val="39"/>
                <w:sz w:val="24"/>
              </w:rPr>
              <w:t> </w:t>
            </w:r>
            <w:r>
              <w:rPr>
                <w:spacing w:val="-2"/>
                <w:sz w:val="24"/>
              </w:rPr>
              <w:t>лаборатория</w:t>
            </w:r>
          </w:p>
          <w:p>
            <w:pPr>
              <w:pStyle w:val="TableParagraph"/>
              <w:ind w:left="109" w:right="96"/>
              <w:jc w:val="both"/>
              <w:rPr>
                <w:sz w:val="24"/>
              </w:rPr>
            </w:pPr>
            <w:r>
              <w:rPr>
                <w:sz w:val="24"/>
              </w:rPr>
              <w:t>«Температура», ноутбук, мультимедийный проектор, действующая модель термометра, картинки с изображением воды в разном </w:t>
            </w:r>
            <w:r>
              <w:rPr>
                <w:spacing w:val="-2"/>
                <w:sz w:val="24"/>
              </w:rPr>
              <w:t>состоянии.</w:t>
            </w:r>
          </w:p>
        </w:tc>
        <w:tc>
          <w:tcPr>
            <w:tcW w:w="2663" w:type="dxa"/>
            <w:vMerge/>
            <w:tcBorders>
              <w:top w:val="nil"/>
            </w:tcBorders>
          </w:tcPr>
          <w:p>
            <w:pPr>
              <w:rPr>
                <w:sz w:val="2"/>
                <w:szCs w:val="2"/>
              </w:rPr>
            </w:pPr>
          </w:p>
        </w:tc>
      </w:tr>
      <w:tr>
        <w:trPr>
          <w:trHeight w:val="1103" w:hRule="atLeast"/>
        </w:trPr>
        <w:tc>
          <w:tcPr>
            <w:tcW w:w="946" w:type="dxa"/>
          </w:tcPr>
          <w:p>
            <w:pPr>
              <w:pStyle w:val="TableParagraph"/>
              <w:spacing w:line="268" w:lineRule="exact"/>
              <w:ind w:right="96"/>
              <w:jc w:val="right"/>
              <w:rPr>
                <w:sz w:val="24"/>
              </w:rPr>
            </w:pPr>
            <w:r>
              <w:rPr>
                <w:spacing w:val="-10"/>
                <w:sz w:val="24"/>
              </w:rPr>
              <w:t>5</w:t>
            </w:r>
          </w:p>
        </w:tc>
        <w:tc>
          <w:tcPr>
            <w:tcW w:w="849" w:type="dxa"/>
          </w:tcPr>
          <w:p>
            <w:pPr>
              <w:pStyle w:val="TableParagraph"/>
              <w:spacing w:line="268" w:lineRule="exact"/>
              <w:ind w:left="107"/>
              <w:rPr>
                <w:sz w:val="24"/>
              </w:rPr>
            </w:pPr>
            <w:r>
              <w:rPr>
                <w:spacing w:val="-5"/>
                <w:sz w:val="24"/>
              </w:rPr>
              <w:t>12</w:t>
            </w:r>
          </w:p>
        </w:tc>
        <w:tc>
          <w:tcPr>
            <w:tcW w:w="2268" w:type="dxa"/>
          </w:tcPr>
          <w:p>
            <w:pPr>
              <w:pStyle w:val="TableParagraph"/>
              <w:ind w:left="168" w:right="156"/>
              <w:jc w:val="center"/>
              <w:rPr>
                <w:b/>
                <w:sz w:val="24"/>
              </w:rPr>
            </w:pPr>
            <w:r>
              <w:rPr>
                <w:b/>
                <w:sz w:val="24"/>
              </w:rPr>
              <w:t>Такая</w:t>
            </w:r>
            <w:r>
              <w:rPr>
                <w:b/>
                <w:spacing w:val="-15"/>
                <w:sz w:val="24"/>
              </w:rPr>
              <w:t> </w:t>
            </w:r>
            <w:r>
              <w:rPr>
                <w:b/>
                <w:sz w:val="24"/>
              </w:rPr>
              <w:t>волшебная </w:t>
            </w:r>
            <w:r>
              <w:rPr>
                <w:b/>
                <w:spacing w:val="-2"/>
                <w:sz w:val="24"/>
              </w:rPr>
              <w:t>вода»</w:t>
            </w:r>
          </w:p>
          <w:p>
            <w:pPr>
              <w:pStyle w:val="TableParagraph"/>
              <w:ind w:left="8"/>
              <w:jc w:val="center"/>
              <w:rPr>
                <w:b/>
                <w:sz w:val="24"/>
              </w:rPr>
            </w:pPr>
            <w:r>
              <w:rPr>
                <w:b/>
                <w:sz w:val="24"/>
              </w:rPr>
              <w:t>(3, </w:t>
            </w:r>
            <w:r>
              <w:rPr>
                <w:b/>
                <w:spacing w:val="-5"/>
                <w:sz w:val="24"/>
              </w:rPr>
              <w:t>С.</w:t>
            </w:r>
          </w:p>
          <w:p>
            <w:pPr>
              <w:pStyle w:val="TableParagraph"/>
              <w:spacing w:line="259" w:lineRule="exact"/>
              <w:ind w:left="44" w:right="36"/>
              <w:jc w:val="center"/>
              <w:rPr>
                <w:b/>
                <w:sz w:val="24"/>
              </w:rPr>
            </w:pPr>
            <w:r>
              <w:rPr>
                <w:b/>
                <w:spacing w:val="-2"/>
                <w:sz w:val="24"/>
              </w:rPr>
              <w:t>23)(Продолжение)</w:t>
            </w:r>
          </w:p>
        </w:tc>
        <w:tc>
          <w:tcPr>
            <w:tcW w:w="1435" w:type="dxa"/>
          </w:tcPr>
          <w:p>
            <w:pPr>
              <w:pStyle w:val="TableParagraph"/>
              <w:ind w:left="108" w:right="96"/>
              <w:rPr>
                <w:sz w:val="24"/>
              </w:rPr>
            </w:pPr>
            <w:r>
              <w:rPr>
                <w:spacing w:val="-2"/>
                <w:sz w:val="24"/>
              </w:rPr>
              <w:t>Беседа, наблюдени </w:t>
            </w:r>
            <w:r>
              <w:rPr>
                <w:spacing w:val="-6"/>
                <w:sz w:val="24"/>
              </w:rPr>
              <w:t>е,</w:t>
            </w:r>
          </w:p>
          <w:p>
            <w:pPr>
              <w:pStyle w:val="TableParagraph"/>
              <w:spacing w:line="264" w:lineRule="exact"/>
              <w:ind w:left="108"/>
              <w:rPr>
                <w:sz w:val="24"/>
              </w:rPr>
            </w:pPr>
            <w:r>
              <w:rPr>
                <w:spacing w:val="-4"/>
                <w:sz w:val="24"/>
              </w:rPr>
              <w:t>опыт</w:t>
            </w:r>
          </w:p>
        </w:tc>
        <w:tc>
          <w:tcPr>
            <w:tcW w:w="7544" w:type="dxa"/>
          </w:tcPr>
          <w:p>
            <w:pPr>
              <w:pStyle w:val="TableParagraph"/>
              <w:spacing w:line="268" w:lineRule="exact"/>
              <w:ind w:left="109"/>
              <w:jc w:val="both"/>
              <w:rPr>
                <w:sz w:val="24"/>
              </w:rPr>
            </w:pPr>
            <w:r>
              <w:rPr>
                <w:sz w:val="24"/>
              </w:rPr>
              <w:t>Цифровая</w:t>
            </w:r>
            <w:r>
              <w:rPr>
                <w:spacing w:val="35"/>
                <w:sz w:val="24"/>
              </w:rPr>
              <w:t> </w:t>
            </w:r>
            <w:r>
              <w:rPr>
                <w:sz w:val="24"/>
              </w:rPr>
              <w:t>лаборатория</w:t>
            </w:r>
            <w:r>
              <w:rPr>
                <w:spacing w:val="42"/>
                <w:sz w:val="24"/>
              </w:rPr>
              <w:t> </w:t>
            </w:r>
            <w:r>
              <w:rPr>
                <w:sz w:val="24"/>
              </w:rPr>
              <w:t>«Наураша</w:t>
            </w:r>
            <w:r>
              <w:rPr>
                <w:spacing w:val="38"/>
                <w:sz w:val="24"/>
              </w:rPr>
              <w:t> </w:t>
            </w:r>
            <w:r>
              <w:rPr>
                <w:sz w:val="24"/>
              </w:rPr>
              <w:t>в</w:t>
            </w:r>
            <w:r>
              <w:rPr>
                <w:spacing w:val="39"/>
                <w:sz w:val="24"/>
              </w:rPr>
              <w:t> </w:t>
            </w:r>
            <w:r>
              <w:rPr>
                <w:sz w:val="24"/>
              </w:rPr>
              <w:t>стране</w:t>
            </w:r>
            <w:r>
              <w:rPr>
                <w:spacing w:val="38"/>
                <w:sz w:val="24"/>
              </w:rPr>
              <w:t> </w:t>
            </w:r>
            <w:r>
              <w:rPr>
                <w:sz w:val="24"/>
              </w:rPr>
              <w:t>Наурандия»:</w:t>
            </w:r>
            <w:r>
              <w:rPr>
                <w:spacing w:val="39"/>
                <w:sz w:val="24"/>
              </w:rPr>
              <w:t> </w:t>
            </w:r>
            <w:r>
              <w:rPr>
                <w:spacing w:val="-2"/>
                <w:sz w:val="24"/>
              </w:rPr>
              <w:t>лаборатория</w:t>
            </w:r>
          </w:p>
          <w:p>
            <w:pPr>
              <w:pStyle w:val="TableParagraph"/>
              <w:spacing w:line="270" w:lineRule="atLeast"/>
              <w:ind w:left="109" w:right="96"/>
              <w:jc w:val="both"/>
              <w:rPr>
                <w:sz w:val="24"/>
              </w:rPr>
            </w:pPr>
            <w:r>
              <w:rPr>
                <w:sz w:val="24"/>
              </w:rPr>
              <w:t>«Температура», ноутбук, мультимедийный проектор, действующая модель термометра, картинки с изображением воды в разном </w:t>
            </w:r>
            <w:r>
              <w:rPr>
                <w:spacing w:val="-2"/>
                <w:sz w:val="24"/>
              </w:rPr>
              <w:t>состоянии.</w:t>
            </w:r>
          </w:p>
        </w:tc>
        <w:tc>
          <w:tcPr>
            <w:tcW w:w="2663" w:type="dxa"/>
            <w:vMerge/>
            <w:tcBorders>
              <w:top w:val="nil"/>
            </w:tcBorders>
          </w:tcPr>
          <w:p>
            <w:pPr>
              <w:rPr>
                <w:sz w:val="2"/>
                <w:szCs w:val="2"/>
              </w:rPr>
            </w:pPr>
          </w:p>
        </w:tc>
      </w:tr>
      <w:tr>
        <w:trPr>
          <w:trHeight w:val="1233" w:hRule="atLeast"/>
        </w:trPr>
        <w:tc>
          <w:tcPr>
            <w:tcW w:w="946" w:type="dxa"/>
          </w:tcPr>
          <w:p>
            <w:pPr>
              <w:pStyle w:val="TableParagraph"/>
              <w:spacing w:line="268" w:lineRule="exact"/>
              <w:ind w:right="96"/>
              <w:jc w:val="right"/>
              <w:rPr>
                <w:sz w:val="24"/>
              </w:rPr>
            </w:pPr>
            <w:r>
              <w:rPr>
                <w:spacing w:val="-10"/>
                <w:sz w:val="24"/>
              </w:rPr>
              <w:t>6</w:t>
            </w:r>
          </w:p>
        </w:tc>
        <w:tc>
          <w:tcPr>
            <w:tcW w:w="849" w:type="dxa"/>
          </w:tcPr>
          <w:p>
            <w:pPr>
              <w:pStyle w:val="TableParagraph"/>
              <w:spacing w:before="267"/>
              <w:ind w:left="107"/>
              <w:rPr>
                <w:sz w:val="24"/>
              </w:rPr>
            </w:pPr>
            <w:r>
              <w:rPr>
                <w:spacing w:val="-5"/>
                <w:sz w:val="24"/>
              </w:rPr>
              <w:t>12</w:t>
            </w:r>
          </w:p>
        </w:tc>
        <w:tc>
          <w:tcPr>
            <w:tcW w:w="2268" w:type="dxa"/>
          </w:tcPr>
          <w:p>
            <w:pPr>
              <w:pStyle w:val="TableParagraph"/>
              <w:ind w:left="108" w:right="97"/>
              <w:rPr>
                <w:b/>
                <w:sz w:val="24"/>
              </w:rPr>
            </w:pPr>
            <w:r>
              <w:rPr>
                <w:b/>
                <w:spacing w:val="-2"/>
                <w:sz w:val="24"/>
              </w:rPr>
              <w:t>Кипение, замерзание </w:t>
            </w:r>
            <w:r>
              <w:rPr>
                <w:b/>
                <w:sz w:val="24"/>
              </w:rPr>
              <w:t>испарение</w:t>
            </w:r>
            <w:r>
              <w:rPr>
                <w:b/>
                <w:spacing w:val="-15"/>
                <w:sz w:val="24"/>
              </w:rPr>
              <w:t> </w:t>
            </w:r>
            <w:r>
              <w:rPr>
                <w:b/>
                <w:sz w:val="24"/>
              </w:rPr>
              <w:t>воды</w:t>
            </w:r>
          </w:p>
        </w:tc>
        <w:tc>
          <w:tcPr>
            <w:tcW w:w="1435" w:type="dxa"/>
          </w:tcPr>
          <w:p>
            <w:pPr>
              <w:pStyle w:val="TableParagraph"/>
              <w:ind w:left="108" w:right="96"/>
              <w:rPr>
                <w:sz w:val="24"/>
              </w:rPr>
            </w:pPr>
            <w:r>
              <w:rPr>
                <w:spacing w:val="-2"/>
                <w:sz w:val="24"/>
              </w:rPr>
              <w:t>Беседа, наблюдени </w:t>
            </w:r>
            <w:r>
              <w:rPr>
                <w:spacing w:val="-6"/>
                <w:sz w:val="24"/>
              </w:rPr>
              <w:t>е,</w:t>
            </w:r>
          </w:p>
          <w:p>
            <w:pPr>
              <w:pStyle w:val="TableParagraph"/>
              <w:ind w:left="108"/>
              <w:rPr>
                <w:sz w:val="24"/>
              </w:rPr>
            </w:pPr>
            <w:r>
              <w:rPr>
                <w:spacing w:val="-4"/>
                <w:sz w:val="24"/>
              </w:rPr>
              <w:t>опыт</w:t>
            </w:r>
          </w:p>
        </w:tc>
        <w:tc>
          <w:tcPr>
            <w:tcW w:w="7544" w:type="dxa"/>
          </w:tcPr>
          <w:p>
            <w:pPr>
              <w:pStyle w:val="TableParagraph"/>
              <w:spacing w:line="268" w:lineRule="exact"/>
              <w:ind w:left="109"/>
              <w:rPr>
                <w:sz w:val="24"/>
              </w:rPr>
            </w:pPr>
            <w:r>
              <w:rPr>
                <w:sz w:val="24"/>
              </w:rPr>
              <w:t>Цифровая</w:t>
            </w:r>
            <w:r>
              <w:rPr>
                <w:spacing w:val="35"/>
                <w:sz w:val="24"/>
              </w:rPr>
              <w:t> </w:t>
            </w:r>
            <w:r>
              <w:rPr>
                <w:sz w:val="24"/>
              </w:rPr>
              <w:t>лаборатория</w:t>
            </w:r>
            <w:r>
              <w:rPr>
                <w:spacing w:val="42"/>
                <w:sz w:val="24"/>
              </w:rPr>
              <w:t> </w:t>
            </w:r>
            <w:r>
              <w:rPr>
                <w:sz w:val="24"/>
              </w:rPr>
              <w:t>«Наураша</w:t>
            </w:r>
            <w:r>
              <w:rPr>
                <w:spacing w:val="38"/>
                <w:sz w:val="24"/>
              </w:rPr>
              <w:t> </w:t>
            </w:r>
            <w:r>
              <w:rPr>
                <w:sz w:val="24"/>
              </w:rPr>
              <w:t>в</w:t>
            </w:r>
            <w:r>
              <w:rPr>
                <w:spacing w:val="39"/>
                <w:sz w:val="24"/>
              </w:rPr>
              <w:t> </w:t>
            </w:r>
            <w:r>
              <w:rPr>
                <w:sz w:val="24"/>
              </w:rPr>
              <w:t>стране</w:t>
            </w:r>
            <w:r>
              <w:rPr>
                <w:spacing w:val="38"/>
                <w:sz w:val="24"/>
              </w:rPr>
              <w:t> </w:t>
            </w:r>
            <w:r>
              <w:rPr>
                <w:sz w:val="24"/>
              </w:rPr>
              <w:t>Наурандия»:</w:t>
            </w:r>
            <w:r>
              <w:rPr>
                <w:spacing w:val="39"/>
                <w:sz w:val="24"/>
              </w:rPr>
              <w:t> </w:t>
            </w:r>
            <w:r>
              <w:rPr>
                <w:spacing w:val="-2"/>
                <w:sz w:val="24"/>
              </w:rPr>
              <w:t>лаборатория</w:t>
            </w:r>
          </w:p>
          <w:p>
            <w:pPr>
              <w:pStyle w:val="TableParagraph"/>
              <w:ind w:left="109"/>
              <w:rPr>
                <w:sz w:val="24"/>
              </w:rPr>
            </w:pPr>
            <w:r>
              <w:rPr>
                <w:sz w:val="24"/>
              </w:rPr>
              <w:t>«Температура»,</w:t>
            </w:r>
            <w:r>
              <w:rPr>
                <w:spacing w:val="80"/>
                <w:sz w:val="24"/>
              </w:rPr>
              <w:t> </w:t>
            </w:r>
            <w:r>
              <w:rPr>
                <w:sz w:val="24"/>
              </w:rPr>
              <w:t>ноутбук,</w:t>
            </w:r>
            <w:r>
              <w:rPr>
                <w:spacing w:val="80"/>
                <w:sz w:val="24"/>
              </w:rPr>
              <w:t> </w:t>
            </w:r>
            <w:r>
              <w:rPr>
                <w:sz w:val="24"/>
              </w:rPr>
              <w:t>мультимедийный</w:t>
            </w:r>
            <w:r>
              <w:rPr>
                <w:spacing w:val="80"/>
                <w:sz w:val="24"/>
              </w:rPr>
              <w:t> </w:t>
            </w:r>
            <w:r>
              <w:rPr>
                <w:sz w:val="24"/>
              </w:rPr>
              <w:t>проектор,</w:t>
            </w:r>
            <w:r>
              <w:rPr>
                <w:spacing w:val="80"/>
                <w:sz w:val="24"/>
              </w:rPr>
              <w:t> </w:t>
            </w:r>
            <w:r>
              <w:rPr>
                <w:sz w:val="24"/>
              </w:rPr>
              <w:t>действующая модель</w:t>
            </w:r>
            <w:r>
              <w:rPr>
                <w:spacing w:val="-13"/>
                <w:sz w:val="24"/>
              </w:rPr>
              <w:t> </w:t>
            </w:r>
            <w:r>
              <w:rPr>
                <w:sz w:val="24"/>
              </w:rPr>
              <w:t>термометра,</w:t>
            </w:r>
            <w:r>
              <w:rPr>
                <w:spacing w:val="-12"/>
                <w:sz w:val="24"/>
              </w:rPr>
              <w:t> </w:t>
            </w:r>
            <w:r>
              <w:rPr>
                <w:sz w:val="24"/>
              </w:rPr>
              <w:t>картинки</w:t>
            </w:r>
            <w:r>
              <w:rPr>
                <w:spacing w:val="-11"/>
                <w:sz w:val="24"/>
              </w:rPr>
              <w:t> </w:t>
            </w:r>
            <w:r>
              <w:rPr>
                <w:sz w:val="24"/>
              </w:rPr>
              <w:t>с</w:t>
            </w:r>
            <w:r>
              <w:rPr>
                <w:spacing w:val="-13"/>
                <w:sz w:val="24"/>
              </w:rPr>
              <w:t> </w:t>
            </w:r>
            <w:r>
              <w:rPr>
                <w:sz w:val="24"/>
              </w:rPr>
              <w:t>изображением</w:t>
            </w:r>
            <w:r>
              <w:rPr>
                <w:spacing w:val="-12"/>
                <w:sz w:val="24"/>
              </w:rPr>
              <w:t> </w:t>
            </w:r>
            <w:r>
              <w:rPr>
                <w:sz w:val="24"/>
              </w:rPr>
              <w:t>воды</w:t>
            </w:r>
            <w:r>
              <w:rPr>
                <w:spacing w:val="-13"/>
                <w:sz w:val="24"/>
              </w:rPr>
              <w:t> </w:t>
            </w:r>
            <w:r>
              <w:rPr>
                <w:sz w:val="24"/>
              </w:rPr>
              <w:t>в</w:t>
            </w:r>
            <w:r>
              <w:rPr>
                <w:spacing w:val="-13"/>
                <w:sz w:val="24"/>
              </w:rPr>
              <w:t> </w:t>
            </w:r>
            <w:r>
              <w:rPr>
                <w:sz w:val="24"/>
              </w:rPr>
              <w:t>разном</w:t>
            </w:r>
            <w:r>
              <w:rPr>
                <w:spacing w:val="-12"/>
                <w:sz w:val="24"/>
              </w:rPr>
              <w:t> </w:t>
            </w:r>
            <w:r>
              <w:rPr>
                <w:spacing w:val="-2"/>
                <w:sz w:val="24"/>
              </w:rPr>
              <w:t>состоянии</w:t>
            </w:r>
          </w:p>
        </w:tc>
        <w:tc>
          <w:tcPr>
            <w:tcW w:w="2663" w:type="dxa"/>
            <w:vMerge/>
            <w:tcBorders>
              <w:top w:val="nil"/>
            </w:tcBorders>
          </w:tcPr>
          <w:p>
            <w:pPr>
              <w:rPr>
                <w:sz w:val="2"/>
                <w:szCs w:val="2"/>
              </w:rPr>
            </w:pPr>
          </w:p>
        </w:tc>
      </w:tr>
      <w:tr>
        <w:trPr>
          <w:trHeight w:val="1382" w:hRule="atLeast"/>
        </w:trPr>
        <w:tc>
          <w:tcPr>
            <w:tcW w:w="946" w:type="dxa"/>
          </w:tcPr>
          <w:p>
            <w:pPr>
              <w:pStyle w:val="TableParagraph"/>
              <w:spacing w:line="271" w:lineRule="exact"/>
              <w:ind w:right="245"/>
              <w:jc w:val="right"/>
              <w:rPr>
                <w:sz w:val="24"/>
              </w:rPr>
            </w:pPr>
            <w:r>
              <w:rPr>
                <w:spacing w:val="-10"/>
                <w:sz w:val="24"/>
              </w:rPr>
              <w:t>7</w:t>
            </w:r>
          </w:p>
        </w:tc>
        <w:tc>
          <w:tcPr>
            <w:tcW w:w="849" w:type="dxa"/>
          </w:tcPr>
          <w:p>
            <w:pPr>
              <w:pStyle w:val="TableParagraph"/>
              <w:spacing w:line="271" w:lineRule="exact"/>
              <w:ind w:right="150"/>
              <w:jc w:val="right"/>
              <w:rPr>
                <w:sz w:val="24"/>
              </w:rPr>
            </w:pPr>
            <w:r>
              <w:rPr>
                <w:spacing w:val="-10"/>
                <w:sz w:val="24"/>
              </w:rPr>
              <w:t>1</w:t>
            </w:r>
          </w:p>
          <w:p>
            <w:pPr>
              <w:pStyle w:val="TableParagraph"/>
              <w:ind w:right="150"/>
              <w:jc w:val="right"/>
              <w:rPr>
                <w:sz w:val="24"/>
              </w:rPr>
            </w:pPr>
            <w:r>
              <w:rPr>
                <w:spacing w:val="-10"/>
                <w:sz w:val="24"/>
              </w:rPr>
              <w:t>3</w:t>
            </w:r>
          </w:p>
        </w:tc>
        <w:tc>
          <w:tcPr>
            <w:tcW w:w="2268" w:type="dxa"/>
          </w:tcPr>
          <w:p>
            <w:pPr>
              <w:pStyle w:val="TableParagraph"/>
              <w:ind w:left="523" w:right="512" w:firstLine="1"/>
              <w:jc w:val="center"/>
              <w:rPr>
                <w:b/>
                <w:sz w:val="24"/>
              </w:rPr>
            </w:pPr>
            <w:r>
              <w:rPr>
                <w:b/>
                <w:spacing w:val="-2"/>
                <w:sz w:val="24"/>
              </w:rPr>
              <w:t>Кипение, замерзание испарение</w:t>
            </w:r>
          </w:p>
          <w:p>
            <w:pPr>
              <w:pStyle w:val="TableParagraph"/>
              <w:spacing w:line="270" w:lineRule="atLeast"/>
              <w:ind w:left="166" w:right="159"/>
              <w:jc w:val="center"/>
              <w:rPr>
                <w:b/>
                <w:sz w:val="24"/>
              </w:rPr>
            </w:pPr>
            <w:r>
              <w:rPr>
                <w:b/>
                <w:spacing w:val="-2"/>
                <w:sz w:val="24"/>
              </w:rPr>
              <w:t>воды.(Продолжен </w:t>
            </w:r>
            <w:r>
              <w:rPr>
                <w:b/>
                <w:spacing w:val="-4"/>
                <w:sz w:val="24"/>
              </w:rPr>
              <w:t>ие)</w:t>
            </w:r>
          </w:p>
        </w:tc>
        <w:tc>
          <w:tcPr>
            <w:tcW w:w="1435" w:type="dxa"/>
          </w:tcPr>
          <w:p>
            <w:pPr>
              <w:pStyle w:val="TableParagraph"/>
              <w:ind w:left="108" w:right="96"/>
              <w:rPr>
                <w:sz w:val="24"/>
              </w:rPr>
            </w:pPr>
            <w:r>
              <w:rPr>
                <w:spacing w:val="-2"/>
                <w:sz w:val="24"/>
              </w:rPr>
              <w:t>Беседа, наблюдени </w:t>
            </w:r>
            <w:r>
              <w:rPr>
                <w:spacing w:val="-6"/>
                <w:sz w:val="24"/>
              </w:rPr>
              <w:t>е,</w:t>
            </w:r>
          </w:p>
          <w:p>
            <w:pPr>
              <w:pStyle w:val="TableParagraph"/>
              <w:ind w:left="108"/>
              <w:rPr>
                <w:sz w:val="24"/>
              </w:rPr>
            </w:pPr>
            <w:r>
              <w:rPr>
                <w:spacing w:val="-4"/>
                <w:sz w:val="24"/>
              </w:rPr>
              <w:t>опыт</w:t>
            </w:r>
          </w:p>
        </w:tc>
        <w:tc>
          <w:tcPr>
            <w:tcW w:w="7544" w:type="dxa"/>
          </w:tcPr>
          <w:p>
            <w:pPr>
              <w:pStyle w:val="TableParagraph"/>
              <w:spacing w:line="271" w:lineRule="exact"/>
              <w:ind w:left="109"/>
              <w:rPr>
                <w:sz w:val="24"/>
              </w:rPr>
            </w:pPr>
            <w:r>
              <w:rPr>
                <w:sz w:val="24"/>
              </w:rPr>
              <w:t>.</w:t>
            </w:r>
            <w:r>
              <w:rPr>
                <w:spacing w:val="12"/>
                <w:sz w:val="24"/>
              </w:rPr>
              <w:t> </w:t>
            </w:r>
            <w:r>
              <w:rPr>
                <w:sz w:val="24"/>
              </w:rPr>
              <w:t>Цифровая</w:t>
            </w:r>
            <w:r>
              <w:rPr>
                <w:spacing w:val="15"/>
                <w:sz w:val="24"/>
              </w:rPr>
              <w:t> </w:t>
            </w:r>
            <w:r>
              <w:rPr>
                <w:sz w:val="24"/>
              </w:rPr>
              <w:t>лаборатория</w:t>
            </w:r>
            <w:r>
              <w:rPr>
                <w:spacing w:val="20"/>
                <w:sz w:val="24"/>
              </w:rPr>
              <w:t> </w:t>
            </w:r>
            <w:r>
              <w:rPr>
                <w:sz w:val="24"/>
              </w:rPr>
              <w:t>«Наураша</w:t>
            </w:r>
            <w:r>
              <w:rPr>
                <w:spacing w:val="15"/>
                <w:sz w:val="24"/>
              </w:rPr>
              <w:t> </w:t>
            </w:r>
            <w:r>
              <w:rPr>
                <w:sz w:val="24"/>
              </w:rPr>
              <w:t>в</w:t>
            </w:r>
            <w:r>
              <w:rPr>
                <w:spacing w:val="15"/>
                <w:sz w:val="24"/>
              </w:rPr>
              <w:t> </w:t>
            </w:r>
            <w:r>
              <w:rPr>
                <w:sz w:val="24"/>
              </w:rPr>
              <w:t>стране</w:t>
            </w:r>
            <w:r>
              <w:rPr>
                <w:spacing w:val="15"/>
                <w:sz w:val="24"/>
              </w:rPr>
              <w:t> </w:t>
            </w:r>
            <w:r>
              <w:rPr>
                <w:sz w:val="24"/>
              </w:rPr>
              <w:t>Наурандия»:</w:t>
            </w:r>
            <w:r>
              <w:rPr>
                <w:spacing w:val="18"/>
                <w:sz w:val="24"/>
              </w:rPr>
              <w:t> </w:t>
            </w:r>
            <w:r>
              <w:rPr>
                <w:spacing w:val="-2"/>
                <w:sz w:val="24"/>
              </w:rPr>
              <w:t>лаборатория</w:t>
            </w:r>
          </w:p>
          <w:p>
            <w:pPr>
              <w:pStyle w:val="TableParagraph"/>
              <w:ind w:left="109"/>
              <w:rPr>
                <w:sz w:val="24"/>
              </w:rPr>
            </w:pPr>
            <w:r>
              <w:rPr>
                <w:sz w:val="24"/>
              </w:rPr>
              <w:t>«Температура»,</w:t>
            </w:r>
            <w:r>
              <w:rPr>
                <w:spacing w:val="80"/>
                <w:sz w:val="24"/>
              </w:rPr>
              <w:t> </w:t>
            </w:r>
            <w:r>
              <w:rPr>
                <w:sz w:val="24"/>
              </w:rPr>
              <w:t>ноутбук,</w:t>
            </w:r>
            <w:r>
              <w:rPr>
                <w:spacing w:val="80"/>
                <w:sz w:val="24"/>
              </w:rPr>
              <w:t> </w:t>
            </w:r>
            <w:r>
              <w:rPr>
                <w:sz w:val="24"/>
              </w:rPr>
              <w:t>мультимедийный</w:t>
            </w:r>
            <w:r>
              <w:rPr>
                <w:spacing w:val="80"/>
                <w:sz w:val="24"/>
              </w:rPr>
              <w:t> </w:t>
            </w:r>
            <w:r>
              <w:rPr>
                <w:sz w:val="24"/>
              </w:rPr>
              <w:t>проектор,</w:t>
            </w:r>
            <w:r>
              <w:rPr>
                <w:spacing w:val="80"/>
                <w:sz w:val="24"/>
              </w:rPr>
              <w:t> </w:t>
            </w:r>
            <w:r>
              <w:rPr>
                <w:sz w:val="24"/>
              </w:rPr>
              <w:t>действующая модель</w:t>
            </w:r>
            <w:r>
              <w:rPr>
                <w:spacing w:val="-13"/>
                <w:sz w:val="24"/>
              </w:rPr>
              <w:t> </w:t>
            </w:r>
            <w:r>
              <w:rPr>
                <w:sz w:val="24"/>
              </w:rPr>
              <w:t>термометра,</w:t>
            </w:r>
            <w:r>
              <w:rPr>
                <w:spacing w:val="-12"/>
                <w:sz w:val="24"/>
              </w:rPr>
              <w:t> </w:t>
            </w:r>
            <w:r>
              <w:rPr>
                <w:sz w:val="24"/>
              </w:rPr>
              <w:t>картинки</w:t>
            </w:r>
            <w:r>
              <w:rPr>
                <w:spacing w:val="-11"/>
                <w:sz w:val="24"/>
              </w:rPr>
              <w:t> </w:t>
            </w:r>
            <w:r>
              <w:rPr>
                <w:sz w:val="24"/>
              </w:rPr>
              <w:t>с</w:t>
            </w:r>
            <w:r>
              <w:rPr>
                <w:spacing w:val="-13"/>
                <w:sz w:val="24"/>
              </w:rPr>
              <w:t> </w:t>
            </w:r>
            <w:r>
              <w:rPr>
                <w:sz w:val="24"/>
              </w:rPr>
              <w:t>изображением</w:t>
            </w:r>
            <w:r>
              <w:rPr>
                <w:spacing w:val="-12"/>
                <w:sz w:val="24"/>
              </w:rPr>
              <w:t> </w:t>
            </w:r>
            <w:r>
              <w:rPr>
                <w:sz w:val="24"/>
              </w:rPr>
              <w:t>воды</w:t>
            </w:r>
            <w:r>
              <w:rPr>
                <w:spacing w:val="-13"/>
                <w:sz w:val="24"/>
              </w:rPr>
              <w:t> </w:t>
            </w:r>
            <w:r>
              <w:rPr>
                <w:sz w:val="24"/>
              </w:rPr>
              <w:t>в</w:t>
            </w:r>
            <w:r>
              <w:rPr>
                <w:spacing w:val="-13"/>
                <w:sz w:val="24"/>
              </w:rPr>
              <w:t> </w:t>
            </w:r>
            <w:r>
              <w:rPr>
                <w:sz w:val="24"/>
              </w:rPr>
              <w:t>разном</w:t>
            </w:r>
            <w:r>
              <w:rPr>
                <w:spacing w:val="-12"/>
                <w:sz w:val="24"/>
              </w:rPr>
              <w:t> </w:t>
            </w:r>
            <w:r>
              <w:rPr>
                <w:spacing w:val="-2"/>
                <w:sz w:val="24"/>
              </w:rPr>
              <w:t>состоянии</w:t>
            </w:r>
          </w:p>
        </w:tc>
        <w:tc>
          <w:tcPr>
            <w:tcW w:w="2663" w:type="dxa"/>
            <w:vMerge/>
            <w:tcBorders>
              <w:top w:val="nil"/>
            </w:tcBorders>
          </w:tcPr>
          <w:p>
            <w:pPr>
              <w:rPr>
                <w:sz w:val="2"/>
                <w:szCs w:val="2"/>
              </w:rPr>
            </w:pPr>
          </w:p>
        </w:tc>
      </w:tr>
    </w:tbl>
    <w:p>
      <w:pPr>
        <w:spacing w:after="0"/>
        <w:rPr>
          <w:sz w:val="2"/>
          <w:szCs w:val="2"/>
        </w:rPr>
        <w:sectPr>
          <w:footerReference w:type="default" r:id="rId6"/>
          <w:pgSz w:w="16850" w:h="11920" w:orient="landscape"/>
          <w:pgMar w:header="0" w:footer="479" w:top="500" w:bottom="660" w:left="760" w:right="140"/>
        </w:sectPr>
      </w:pPr>
    </w:p>
    <w:p>
      <w:pPr>
        <w:pStyle w:val="BodyText"/>
        <w:spacing w:before="4"/>
        <w:rPr>
          <w:b/>
          <w:sz w:val="2"/>
        </w:rPr>
      </w:pPr>
    </w:p>
    <w:tbl>
      <w:tblPr>
        <w:tblW w:w="0" w:type="auto"/>
        <w:jc w:val="left"/>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46"/>
        <w:gridCol w:w="849"/>
        <w:gridCol w:w="2268"/>
        <w:gridCol w:w="1435"/>
        <w:gridCol w:w="7544"/>
        <w:gridCol w:w="2663"/>
      </w:tblGrid>
      <w:tr>
        <w:trPr>
          <w:trHeight w:val="1725" w:hRule="atLeast"/>
        </w:trPr>
        <w:tc>
          <w:tcPr>
            <w:tcW w:w="946" w:type="dxa"/>
          </w:tcPr>
          <w:p>
            <w:pPr>
              <w:pStyle w:val="TableParagraph"/>
              <w:spacing w:line="268" w:lineRule="exact"/>
              <w:ind w:left="568"/>
              <w:rPr>
                <w:sz w:val="24"/>
              </w:rPr>
            </w:pPr>
            <w:r>
              <w:rPr>
                <w:spacing w:val="-10"/>
                <w:sz w:val="24"/>
              </w:rPr>
              <w:t>8</w:t>
            </w:r>
          </w:p>
        </w:tc>
        <w:tc>
          <w:tcPr>
            <w:tcW w:w="849" w:type="dxa"/>
          </w:tcPr>
          <w:p>
            <w:pPr>
              <w:pStyle w:val="TableParagraph"/>
              <w:spacing w:line="268" w:lineRule="exact"/>
              <w:ind w:left="107"/>
              <w:rPr>
                <w:sz w:val="24"/>
              </w:rPr>
            </w:pPr>
            <w:r>
              <w:rPr>
                <w:spacing w:val="-5"/>
                <w:sz w:val="24"/>
              </w:rPr>
              <w:t>13</w:t>
            </w:r>
          </w:p>
        </w:tc>
        <w:tc>
          <w:tcPr>
            <w:tcW w:w="2268" w:type="dxa"/>
          </w:tcPr>
          <w:p>
            <w:pPr>
              <w:pStyle w:val="TableParagraph"/>
              <w:ind w:left="492" w:right="477" w:hanging="2"/>
              <w:jc w:val="center"/>
              <w:rPr>
                <w:b/>
                <w:sz w:val="24"/>
              </w:rPr>
            </w:pPr>
            <w:r>
              <w:rPr>
                <w:b/>
                <w:sz w:val="24"/>
              </w:rPr>
              <w:t>«Что такое </w:t>
            </w:r>
            <w:r>
              <w:rPr>
                <w:b/>
                <w:spacing w:val="-2"/>
                <w:sz w:val="24"/>
              </w:rPr>
              <w:t>термометр» </w:t>
            </w:r>
            <w:r>
              <w:rPr>
                <w:b/>
                <w:sz w:val="24"/>
              </w:rPr>
              <w:t>(3, С. 25)</w:t>
            </w:r>
          </w:p>
        </w:tc>
        <w:tc>
          <w:tcPr>
            <w:tcW w:w="1435" w:type="dxa"/>
          </w:tcPr>
          <w:p>
            <w:pPr>
              <w:pStyle w:val="TableParagraph"/>
              <w:spacing w:line="268" w:lineRule="exact"/>
              <w:ind w:left="108"/>
              <w:rPr>
                <w:sz w:val="24"/>
              </w:rPr>
            </w:pPr>
            <w:r>
              <w:rPr>
                <w:spacing w:val="-4"/>
                <w:sz w:val="24"/>
              </w:rPr>
              <w:t>опыт</w:t>
            </w:r>
          </w:p>
        </w:tc>
        <w:tc>
          <w:tcPr>
            <w:tcW w:w="7544" w:type="dxa"/>
          </w:tcPr>
          <w:p>
            <w:pPr>
              <w:pStyle w:val="TableParagraph"/>
              <w:spacing w:line="268" w:lineRule="exact"/>
              <w:ind w:left="109"/>
              <w:jc w:val="both"/>
              <w:rPr>
                <w:sz w:val="24"/>
              </w:rPr>
            </w:pPr>
            <w:r>
              <w:rPr>
                <w:sz w:val="24"/>
              </w:rPr>
              <w:t>Цифровая</w:t>
            </w:r>
            <w:r>
              <w:rPr>
                <w:spacing w:val="35"/>
                <w:sz w:val="24"/>
              </w:rPr>
              <w:t> </w:t>
            </w:r>
            <w:r>
              <w:rPr>
                <w:sz w:val="24"/>
              </w:rPr>
              <w:t>лаборатория</w:t>
            </w:r>
            <w:r>
              <w:rPr>
                <w:spacing w:val="42"/>
                <w:sz w:val="24"/>
              </w:rPr>
              <w:t> </w:t>
            </w:r>
            <w:r>
              <w:rPr>
                <w:sz w:val="24"/>
              </w:rPr>
              <w:t>«Наураша</w:t>
            </w:r>
            <w:r>
              <w:rPr>
                <w:spacing w:val="38"/>
                <w:sz w:val="24"/>
              </w:rPr>
              <w:t> </w:t>
            </w:r>
            <w:r>
              <w:rPr>
                <w:sz w:val="24"/>
              </w:rPr>
              <w:t>в</w:t>
            </w:r>
            <w:r>
              <w:rPr>
                <w:spacing w:val="39"/>
                <w:sz w:val="24"/>
              </w:rPr>
              <w:t> </w:t>
            </w:r>
            <w:r>
              <w:rPr>
                <w:sz w:val="24"/>
              </w:rPr>
              <w:t>стране</w:t>
            </w:r>
            <w:r>
              <w:rPr>
                <w:spacing w:val="38"/>
                <w:sz w:val="24"/>
              </w:rPr>
              <w:t> </w:t>
            </w:r>
            <w:r>
              <w:rPr>
                <w:sz w:val="24"/>
              </w:rPr>
              <w:t>Наурандия»:</w:t>
            </w:r>
            <w:r>
              <w:rPr>
                <w:spacing w:val="39"/>
                <w:sz w:val="24"/>
              </w:rPr>
              <w:t> </w:t>
            </w:r>
            <w:r>
              <w:rPr>
                <w:spacing w:val="-2"/>
                <w:sz w:val="24"/>
              </w:rPr>
              <w:t>лаборатория</w:t>
            </w:r>
          </w:p>
          <w:p>
            <w:pPr>
              <w:pStyle w:val="TableParagraph"/>
              <w:ind w:left="109" w:right="97"/>
              <w:jc w:val="both"/>
              <w:rPr>
                <w:sz w:val="24"/>
              </w:rPr>
            </w:pPr>
            <w:r>
              <w:rPr>
                <w:sz w:val="24"/>
              </w:rPr>
              <w:t>«Температура»,</w:t>
            </w:r>
            <w:r>
              <w:rPr>
                <w:spacing w:val="-7"/>
                <w:sz w:val="24"/>
              </w:rPr>
              <w:t> </w:t>
            </w:r>
            <w:r>
              <w:rPr>
                <w:sz w:val="24"/>
              </w:rPr>
              <w:t>ноутбук,</w:t>
            </w:r>
            <w:r>
              <w:rPr>
                <w:spacing w:val="-8"/>
                <w:sz w:val="24"/>
              </w:rPr>
              <w:t> </w:t>
            </w:r>
            <w:r>
              <w:rPr>
                <w:sz w:val="24"/>
              </w:rPr>
              <w:t>мультимедийный</w:t>
            </w:r>
            <w:r>
              <w:rPr>
                <w:spacing w:val="-8"/>
                <w:sz w:val="24"/>
              </w:rPr>
              <w:t> </w:t>
            </w:r>
            <w:r>
              <w:rPr>
                <w:sz w:val="24"/>
              </w:rPr>
              <w:t>проектор,</w:t>
            </w:r>
            <w:r>
              <w:rPr>
                <w:spacing w:val="-8"/>
                <w:sz w:val="24"/>
              </w:rPr>
              <w:t> </w:t>
            </w:r>
            <w:r>
              <w:rPr>
                <w:sz w:val="24"/>
              </w:rPr>
              <w:t>2</w:t>
            </w:r>
            <w:r>
              <w:rPr>
                <w:spacing w:val="-8"/>
                <w:sz w:val="24"/>
              </w:rPr>
              <w:t> </w:t>
            </w:r>
            <w:r>
              <w:rPr>
                <w:sz w:val="24"/>
              </w:rPr>
              <w:t>ведёрка</w:t>
            </w:r>
            <w:r>
              <w:rPr>
                <w:spacing w:val="-8"/>
                <w:sz w:val="24"/>
              </w:rPr>
              <w:t> </w:t>
            </w:r>
            <w:r>
              <w:rPr>
                <w:sz w:val="24"/>
              </w:rPr>
              <w:t>с</w:t>
            </w:r>
            <w:r>
              <w:rPr>
                <w:spacing w:val="-8"/>
                <w:sz w:val="24"/>
              </w:rPr>
              <w:t> </w:t>
            </w:r>
            <w:r>
              <w:rPr>
                <w:sz w:val="24"/>
              </w:rPr>
              <w:t>водой (холодная и горячая), «Блокноты исследователей», карандаши, алгоритм выполнения опыта, план-схема участка.</w:t>
            </w:r>
          </w:p>
        </w:tc>
        <w:tc>
          <w:tcPr>
            <w:tcW w:w="2663" w:type="dxa"/>
            <w:vMerge w:val="restart"/>
          </w:tcPr>
          <w:p>
            <w:pPr>
              <w:pStyle w:val="TableParagraph"/>
              <w:rPr>
                <w:sz w:val="24"/>
              </w:rPr>
            </w:pPr>
          </w:p>
        </w:tc>
      </w:tr>
      <w:tr>
        <w:trPr>
          <w:trHeight w:val="1379" w:hRule="atLeast"/>
        </w:trPr>
        <w:tc>
          <w:tcPr>
            <w:tcW w:w="946" w:type="dxa"/>
          </w:tcPr>
          <w:p>
            <w:pPr>
              <w:pStyle w:val="TableParagraph"/>
              <w:spacing w:line="268" w:lineRule="exact"/>
              <w:ind w:left="208"/>
              <w:rPr>
                <w:sz w:val="24"/>
              </w:rPr>
            </w:pPr>
            <w:r>
              <w:rPr>
                <w:spacing w:val="-10"/>
                <w:sz w:val="24"/>
              </w:rPr>
              <w:t>9</w:t>
            </w:r>
          </w:p>
        </w:tc>
        <w:tc>
          <w:tcPr>
            <w:tcW w:w="849" w:type="dxa"/>
          </w:tcPr>
          <w:p>
            <w:pPr>
              <w:pStyle w:val="TableParagraph"/>
              <w:spacing w:line="268" w:lineRule="exact"/>
              <w:ind w:left="107"/>
              <w:rPr>
                <w:sz w:val="24"/>
              </w:rPr>
            </w:pPr>
            <w:r>
              <w:rPr>
                <w:spacing w:val="-5"/>
                <w:sz w:val="24"/>
              </w:rPr>
              <w:t>14</w:t>
            </w:r>
          </w:p>
        </w:tc>
        <w:tc>
          <w:tcPr>
            <w:tcW w:w="2268" w:type="dxa"/>
          </w:tcPr>
          <w:p>
            <w:pPr>
              <w:pStyle w:val="TableParagraph"/>
              <w:ind w:left="492" w:right="477" w:hanging="2"/>
              <w:jc w:val="center"/>
              <w:rPr>
                <w:b/>
                <w:sz w:val="24"/>
              </w:rPr>
            </w:pPr>
            <w:r>
              <w:rPr>
                <w:b/>
                <w:sz w:val="24"/>
              </w:rPr>
              <w:t>«Что такое </w:t>
            </w:r>
            <w:r>
              <w:rPr>
                <w:b/>
                <w:spacing w:val="-2"/>
                <w:sz w:val="24"/>
              </w:rPr>
              <w:t>термометр» </w:t>
            </w:r>
            <w:r>
              <w:rPr>
                <w:b/>
                <w:sz w:val="24"/>
              </w:rPr>
              <w:t>(3, С.</w:t>
            </w:r>
          </w:p>
          <w:p>
            <w:pPr>
              <w:pStyle w:val="TableParagraph"/>
              <w:ind w:left="44" w:right="37"/>
              <w:jc w:val="center"/>
              <w:rPr>
                <w:b/>
                <w:sz w:val="24"/>
              </w:rPr>
            </w:pPr>
            <w:r>
              <w:rPr>
                <w:b/>
                <w:spacing w:val="-2"/>
                <w:sz w:val="24"/>
              </w:rPr>
              <w:t>25)9Продолжение)</w:t>
            </w:r>
          </w:p>
        </w:tc>
        <w:tc>
          <w:tcPr>
            <w:tcW w:w="1435" w:type="dxa"/>
          </w:tcPr>
          <w:p>
            <w:pPr>
              <w:pStyle w:val="TableParagraph"/>
              <w:spacing w:line="268" w:lineRule="exact"/>
              <w:ind w:left="108"/>
              <w:rPr>
                <w:sz w:val="24"/>
              </w:rPr>
            </w:pPr>
            <w:r>
              <w:rPr>
                <w:spacing w:val="-4"/>
                <w:sz w:val="24"/>
              </w:rPr>
              <w:t>опыт</w:t>
            </w:r>
          </w:p>
        </w:tc>
        <w:tc>
          <w:tcPr>
            <w:tcW w:w="7544" w:type="dxa"/>
          </w:tcPr>
          <w:p>
            <w:pPr>
              <w:pStyle w:val="TableParagraph"/>
              <w:spacing w:line="268" w:lineRule="exact"/>
              <w:ind w:left="109"/>
              <w:jc w:val="both"/>
              <w:rPr>
                <w:sz w:val="24"/>
              </w:rPr>
            </w:pPr>
            <w:r>
              <w:rPr>
                <w:sz w:val="24"/>
              </w:rPr>
              <w:t>Цифровая</w:t>
            </w:r>
            <w:r>
              <w:rPr>
                <w:spacing w:val="35"/>
                <w:sz w:val="24"/>
              </w:rPr>
              <w:t> </w:t>
            </w:r>
            <w:r>
              <w:rPr>
                <w:sz w:val="24"/>
              </w:rPr>
              <w:t>лаборатория</w:t>
            </w:r>
            <w:r>
              <w:rPr>
                <w:spacing w:val="42"/>
                <w:sz w:val="24"/>
              </w:rPr>
              <w:t> </w:t>
            </w:r>
            <w:r>
              <w:rPr>
                <w:sz w:val="24"/>
              </w:rPr>
              <w:t>«Наураша</w:t>
            </w:r>
            <w:r>
              <w:rPr>
                <w:spacing w:val="38"/>
                <w:sz w:val="24"/>
              </w:rPr>
              <w:t> </w:t>
            </w:r>
            <w:r>
              <w:rPr>
                <w:sz w:val="24"/>
              </w:rPr>
              <w:t>в</w:t>
            </w:r>
            <w:r>
              <w:rPr>
                <w:spacing w:val="39"/>
                <w:sz w:val="24"/>
              </w:rPr>
              <w:t> </w:t>
            </w:r>
            <w:r>
              <w:rPr>
                <w:sz w:val="24"/>
              </w:rPr>
              <w:t>стране</w:t>
            </w:r>
            <w:r>
              <w:rPr>
                <w:spacing w:val="38"/>
                <w:sz w:val="24"/>
              </w:rPr>
              <w:t> </w:t>
            </w:r>
            <w:r>
              <w:rPr>
                <w:sz w:val="24"/>
              </w:rPr>
              <w:t>Наурандия»:</w:t>
            </w:r>
            <w:r>
              <w:rPr>
                <w:spacing w:val="39"/>
                <w:sz w:val="24"/>
              </w:rPr>
              <w:t> </w:t>
            </w:r>
            <w:r>
              <w:rPr>
                <w:spacing w:val="-2"/>
                <w:sz w:val="24"/>
              </w:rPr>
              <w:t>лаборатория</w:t>
            </w:r>
          </w:p>
          <w:p>
            <w:pPr>
              <w:pStyle w:val="TableParagraph"/>
              <w:ind w:left="109" w:right="93"/>
              <w:jc w:val="both"/>
              <w:rPr>
                <w:sz w:val="24"/>
              </w:rPr>
            </w:pPr>
            <w:r>
              <w:rPr>
                <w:sz w:val="24"/>
              </w:rPr>
              <w:t>«Температура»,</w:t>
            </w:r>
            <w:r>
              <w:rPr>
                <w:spacing w:val="-6"/>
                <w:sz w:val="24"/>
              </w:rPr>
              <w:t> </w:t>
            </w:r>
            <w:r>
              <w:rPr>
                <w:sz w:val="24"/>
              </w:rPr>
              <w:t>ноутбук,</w:t>
            </w:r>
            <w:r>
              <w:rPr>
                <w:spacing w:val="-8"/>
                <w:sz w:val="24"/>
              </w:rPr>
              <w:t> </w:t>
            </w:r>
            <w:r>
              <w:rPr>
                <w:sz w:val="24"/>
              </w:rPr>
              <w:t>мультимедийный</w:t>
            </w:r>
            <w:r>
              <w:rPr>
                <w:spacing w:val="-7"/>
                <w:sz w:val="24"/>
              </w:rPr>
              <w:t> </w:t>
            </w:r>
            <w:r>
              <w:rPr>
                <w:sz w:val="24"/>
              </w:rPr>
              <w:t>проектор,</w:t>
            </w:r>
            <w:r>
              <w:rPr>
                <w:spacing w:val="-7"/>
                <w:sz w:val="24"/>
              </w:rPr>
              <w:t> </w:t>
            </w:r>
            <w:r>
              <w:rPr>
                <w:sz w:val="24"/>
              </w:rPr>
              <w:t>2</w:t>
            </w:r>
            <w:r>
              <w:rPr>
                <w:spacing w:val="-8"/>
                <w:sz w:val="24"/>
              </w:rPr>
              <w:t> </w:t>
            </w:r>
            <w:r>
              <w:rPr>
                <w:sz w:val="24"/>
              </w:rPr>
              <w:t>ведёрка</w:t>
            </w:r>
            <w:r>
              <w:rPr>
                <w:spacing w:val="-7"/>
                <w:sz w:val="24"/>
              </w:rPr>
              <w:t> </w:t>
            </w:r>
            <w:r>
              <w:rPr>
                <w:sz w:val="24"/>
              </w:rPr>
              <w:t>с</w:t>
            </w:r>
            <w:r>
              <w:rPr>
                <w:spacing w:val="-7"/>
                <w:sz w:val="24"/>
              </w:rPr>
              <w:t> </w:t>
            </w:r>
            <w:r>
              <w:rPr>
                <w:sz w:val="24"/>
              </w:rPr>
              <w:t>водой (холодная и горячая), «Блокноты исследователей», карандаши, алгоритм выполнения опыта, план-схема участка.</w:t>
            </w:r>
          </w:p>
        </w:tc>
        <w:tc>
          <w:tcPr>
            <w:tcW w:w="2663" w:type="dxa"/>
            <w:vMerge/>
            <w:tcBorders>
              <w:top w:val="nil"/>
            </w:tcBorders>
          </w:tcPr>
          <w:p>
            <w:pPr>
              <w:rPr>
                <w:sz w:val="2"/>
                <w:szCs w:val="2"/>
              </w:rPr>
            </w:pPr>
          </w:p>
        </w:tc>
      </w:tr>
      <w:tr>
        <w:trPr>
          <w:trHeight w:val="828" w:hRule="atLeast"/>
        </w:trPr>
        <w:tc>
          <w:tcPr>
            <w:tcW w:w="946" w:type="dxa"/>
          </w:tcPr>
          <w:p>
            <w:pPr>
              <w:pStyle w:val="TableParagraph"/>
              <w:spacing w:line="268" w:lineRule="exact"/>
              <w:ind w:left="208"/>
              <w:rPr>
                <w:sz w:val="24"/>
              </w:rPr>
            </w:pPr>
            <w:r>
              <w:rPr>
                <w:spacing w:val="-5"/>
                <w:sz w:val="24"/>
              </w:rPr>
              <w:t>10</w:t>
            </w:r>
          </w:p>
        </w:tc>
        <w:tc>
          <w:tcPr>
            <w:tcW w:w="849" w:type="dxa"/>
          </w:tcPr>
          <w:p>
            <w:pPr>
              <w:pStyle w:val="TableParagraph"/>
              <w:spacing w:line="268" w:lineRule="exact"/>
              <w:ind w:left="107"/>
              <w:rPr>
                <w:sz w:val="24"/>
              </w:rPr>
            </w:pPr>
            <w:r>
              <w:rPr>
                <w:spacing w:val="-5"/>
                <w:sz w:val="24"/>
              </w:rPr>
              <w:t>14</w:t>
            </w:r>
          </w:p>
        </w:tc>
        <w:tc>
          <w:tcPr>
            <w:tcW w:w="2268" w:type="dxa"/>
          </w:tcPr>
          <w:p>
            <w:pPr>
              <w:pStyle w:val="TableParagraph"/>
              <w:spacing w:line="276" w:lineRule="exact"/>
              <w:ind w:left="343" w:right="154" w:hanging="178"/>
              <w:rPr>
                <w:b/>
                <w:sz w:val="24"/>
              </w:rPr>
            </w:pPr>
            <w:r>
              <w:rPr>
                <w:b/>
                <w:sz w:val="24"/>
              </w:rPr>
              <w:t>«Воздух</w:t>
            </w:r>
            <w:r>
              <w:rPr>
                <w:b/>
                <w:spacing w:val="-15"/>
                <w:sz w:val="24"/>
              </w:rPr>
              <w:t> </w:t>
            </w:r>
            <w:r>
              <w:rPr>
                <w:b/>
                <w:sz w:val="24"/>
              </w:rPr>
              <w:t>видимый и невидимый» (2, С. 138-142)</w:t>
            </w:r>
          </w:p>
        </w:tc>
        <w:tc>
          <w:tcPr>
            <w:tcW w:w="1435" w:type="dxa"/>
          </w:tcPr>
          <w:p>
            <w:pPr>
              <w:pStyle w:val="TableParagraph"/>
              <w:ind w:left="108" w:right="564"/>
              <w:rPr>
                <w:sz w:val="24"/>
              </w:rPr>
            </w:pPr>
            <w:r>
              <w:rPr>
                <w:spacing w:val="-2"/>
                <w:sz w:val="24"/>
              </w:rPr>
              <w:t>Беседа, </w:t>
            </w:r>
            <w:r>
              <w:rPr>
                <w:spacing w:val="-4"/>
                <w:sz w:val="24"/>
              </w:rPr>
              <w:t>опыт</w:t>
            </w:r>
          </w:p>
        </w:tc>
        <w:tc>
          <w:tcPr>
            <w:tcW w:w="7544" w:type="dxa"/>
          </w:tcPr>
          <w:p>
            <w:pPr>
              <w:pStyle w:val="TableParagraph"/>
              <w:spacing w:line="268" w:lineRule="exact"/>
              <w:ind w:left="109"/>
              <w:rPr>
                <w:sz w:val="24"/>
              </w:rPr>
            </w:pPr>
            <w:r>
              <w:rPr>
                <w:sz w:val="24"/>
              </w:rPr>
              <w:t>Воздушные</w:t>
            </w:r>
            <w:r>
              <w:rPr>
                <w:spacing w:val="6"/>
                <w:sz w:val="24"/>
              </w:rPr>
              <w:t> </w:t>
            </w:r>
            <w:r>
              <w:rPr>
                <w:sz w:val="24"/>
              </w:rPr>
              <w:t>шарики,</w:t>
            </w:r>
            <w:r>
              <w:rPr>
                <w:spacing w:val="11"/>
                <w:sz w:val="24"/>
              </w:rPr>
              <w:t> </w:t>
            </w:r>
            <w:r>
              <w:rPr>
                <w:sz w:val="24"/>
              </w:rPr>
              <w:t>пустые</w:t>
            </w:r>
            <w:r>
              <w:rPr>
                <w:spacing w:val="10"/>
                <w:sz w:val="24"/>
              </w:rPr>
              <w:t> </w:t>
            </w:r>
            <w:r>
              <w:rPr>
                <w:sz w:val="24"/>
              </w:rPr>
              <w:t>бутылочки,</w:t>
            </w:r>
            <w:r>
              <w:rPr>
                <w:spacing w:val="10"/>
                <w:sz w:val="24"/>
              </w:rPr>
              <w:t> </w:t>
            </w:r>
            <w:r>
              <w:rPr>
                <w:sz w:val="24"/>
              </w:rPr>
              <w:t>веера,</w:t>
            </w:r>
            <w:r>
              <w:rPr>
                <w:spacing w:val="13"/>
                <w:sz w:val="24"/>
              </w:rPr>
              <w:t> </w:t>
            </w:r>
            <w:r>
              <w:rPr>
                <w:sz w:val="24"/>
              </w:rPr>
              <w:t>пластиковые</w:t>
            </w:r>
            <w:r>
              <w:rPr>
                <w:spacing w:val="10"/>
                <w:sz w:val="24"/>
              </w:rPr>
              <w:t> </w:t>
            </w:r>
            <w:r>
              <w:rPr>
                <w:sz w:val="24"/>
              </w:rPr>
              <w:t>ёмкости</w:t>
            </w:r>
            <w:r>
              <w:rPr>
                <w:spacing w:val="10"/>
                <w:sz w:val="24"/>
              </w:rPr>
              <w:t> </w:t>
            </w:r>
            <w:r>
              <w:rPr>
                <w:spacing w:val="-10"/>
                <w:sz w:val="24"/>
              </w:rPr>
              <w:t>с</w:t>
            </w:r>
          </w:p>
          <w:p>
            <w:pPr>
              <w:pStyle w:val="TableParagraph"/>
              <w:spacing w:line="270" w:lineRule="atLeast"/>
              <w:ind w:left="109"/>
              <w:rPr>
                <w:sz w:val="24"/>
              </w:rPr>
            </w:pPr>
            <w:r>
              <w:rPr>
                <w:sz w:val="24"/>
              </w:rPr>
              <w:t>водой, пластиковые стаканы, пластиковые тарелки с водой – по числу </w:t>
            </w:r>
            <w:r>
              <w:rPr>
                <w:spacing w:val="-2"/>
                <w:sz w:val="24"/>
              </w:rPr>
              <w:t>детей.</w:t>
            </w:r>
          </w:p>
        </w:tc>
        <w:tc>
          <w:tcPr>
            <w:tcW w:w="2663" w:type="dxa"/>
            <w:vMerge/>
            <w:tcBorders>
              <w:top w:val="nil"/>
            </w:tcBorders>
          </w:tcPr>
          <w:p>
            <w:pPr>
              <w:rPr>
                <w:sz w:val="2"/>
                <w:szCs w:val="2"/>
              </w:rPr>
            </w:pPr>
          </w:p>
        </w:tc>
      </w:tr>
      <w:tr>
        <w:trPr>
          <w:trHeight w:val="1665" w:hRule="atLeast"/>
        </w:trPr>
        <w:tc>
          <w:tcPr>
            <w:tcW w:w="946" w:type="dxa"/>
          </w:tcPr>
          <w:p>
            <w:pPr>
              <w:pStyle w:val="TableParagraph"/>
              <w:spacing w:line="268" w:lineRule="exact"/>
              <w:ind w:left="208"/>
              <w:rPr>
                <w:sz w:val="24"/>
              </w:rPr>
            </w:pPr>
            <w:r>
              <w:rPr>
                <w:spacing w:val="-5"/>
                <w:sz w:val="24"/>
              </w:rPr>
              <w:t>11</w:t>
            </w:r>
          </w:p>
        </w:tc>
        <w:tc>
          <w:tcPr>
            <w:tcW w:w="849" w:type="dxa"/>
          </w:tcPr>
          <w:p>
            <w:pPr>
              <w:pStyle w:val="TableParagraph"/>
              <w:spacing w:line="268" w:lineRule="exact"/>
              <w:ind w:left="107"/>
              <w:rPr>
                <w:sz w:val="24"/>
              </w:rPr>
            </w:pPr>
            <w:r>
              <w:rPr>
                <w:spacing w:val="-5"/>
                <w:sz w:val="24"/>
              </w:rPr>
              <w:t>15</w:t>
            </w:r>
          </w:p>
        </w:tc>
        <w:tc>
          <w:tcPr>
            <w:tcW w:w="2268" w:type="dxa"/>
          </w:tcPr>
          <w:p>
            <w:pPr>
              <w:pStyle w:val="TableParagraph"/>
              <w:ind w:left="126" w:right="114"/>
              <w:jc w:val="center"/>
              <w:rPr>
                <w:b/>
                <w:sz w:val="24"/>
              </w:rPr>
            </w:pPr>
            <w:r>
              <w:rPr>
                <w:b/>
                <w:sz w:val="24"/>
              </w:rPr>
              <w:t>«Воздух</w:t>
            </w:r>
            <w:r>
              <w:rPr>
                <w:b/>
                <w:spacing w:val="-15"/>
                <w:sz w:val="24"/>
              </w:rPr>
              <w:t> </w:t>
            </w:r>
            <w:r>
              <w:rPr>
                <w:b/>
                <w:sz w:val="24"/>
              </w:rPr>
              <w:t>видимый и невидимый»</w:t>
            </w:r>
          </w:p>
          <w:p>
            <w:pPr>
              <w:pStyle w:val="TableParagraph"/>
              <w:ind w:left="9"/>
              <w:jc w:val="center"/>
              <w:rPr>
                <w:b/>
                <w:sz w:val="24"/>
              </w:rPr>
            </w:pPr>
            <w:r>
              <w:rPr>
                <w:b/>
                <w:sz w:val="24"/>
              </w:rPr>
              <w:t>(2,</w:t>
            </w:r>
            <w:r>
              <w:rPr>
                <w:b/>
                <w:spacing w:val="-1"/>
                <w:sz w:val="24"/>
              </w:rPr>
              <w:t> </w:t>
            </w:r>
            <w:r>
              <w:rPr>
                <w:b/>
                <w:sz w:val="24"/>
              </w:rPr>
              <w:t>С.</w:t>
            </w:r>
            <w:r>
              <w:rPr>
                <w:b/>
                <w:spacing w:val="-1"/>
                <w:sz w:val="24"/>
              </w:rPr>
              <w:t> </w:t>
            </w:r>
            <w:r>
              <w:rPr>
                <w:b/>
                <w:spacing w:val="-4"/>
                <w:sz w:val="24"/>
              </w:rPr>
              <w:t>138-</w:t>
            </w:r>
          </w:p>
          <w:p>
            <w:pPr>
              <w:pStyle w:val="TableParagraph"/>
              <w:ind w:left="44" w:right="39"/>
              <w:jc w:val="center"/>
              <w:rPr>
                <w:b/>
                <w:sz w:val="24"/>
              </w:rPr>
            </w:pPr>
            <w:r>
              <w:rPr>
                <w:b/>
                <w:spacing w:val="-2"/>
                <w:sz w:val="24"/>
              </w:rPr>
              <w:t>142)9Продолжение</w:t>
            </w:r>
          </w:p>
          <w:p>
            <w:pPr>
              <w:pStyle w:val="TableParagraph"/>
              <w:ind w:left="168" w:right="157"/>
              <w:jc w:val="center"/>
              <w:rPr>
                <w:b/>
                <w:sz w:val="24"/>
              </w:rPr>
            </w:pPr>
            <w:r>
              <w:rPr>
                <w:b/>
                <w:spacing w:val="-10"/>
                <w:sz w:val="24"/>
              </w:rPr>
              <w:t>)</w:t>
            </w:r>
          </w:p>
        </w:tc>
        <w:tc>
          <w:tcPr>
            <w:tcW w:w="1435" w:type="dxa"/>
          </w:tcPr>
          <w:p>
            <w:pPr>
              <w:pStyle w:val="TableParagraph"/>
              <w:ind w:left="108" w:right="564"/>
              <w:rPr>
                <w:sz w:val="24"/>
              </w:rPr>
            </w:pPr>
            <w:r>
              <w:rPr>
                <w:spacing w:val="-2"/>
                <w:sz w:val="24"/>
              </w:rPr>
              <w:t>Беседа, </w:t>
            </w:r>
            <w:r>
              <w:rPr>
                <w:spacing w:val="-4"/>
                <w:sz w:val="24"/>
              </w:rPr>
              <w:t>опыт</w:t>
            </w:r>
          </w:p>
        </w:tc>
        <w:tc>
          <w:tcPr>
            <w:tcW w:w="7544" w:type="dxa"/>
          </w:tcPr>
          <w:p>
            <w:pPr>
              <w:pStyle w:val="TableParagraph"/>
              <w:ind w:left="109" w:right="93"/>
              <w:jc w:val="both"/>
              <w:rPr>
                <w:sz w:val="24"/>
              </w:rPr>
            </w:pPr>
            <w:r>
              <w:rPr>
                <w:sz w:val="24"/>
              </w:rPr>
              <w:t>Воздушные шарики, пустые бутылочки, веера, пластиковые ёмкости с водой, пластиковые стаканы, пластиковые тарелки с водой – по числу </w:t>
            </w:r>
            <w:r>
              <w:rPr>
                <w:spacing w:val="-2"/>
                <w:sz w:val="24"/>
              </w:rPr>
              <w:t>детей.</w:t>
            </w:r>
          </w:p>
        </w:tc>
        <w:tc>
          <w:tcPr>
            <w:tcW w:w="2663" w:type="dxa"/>
          </w:tcPr>
          <w:p>
            <w:pPr>
              <w:pStyle w:val="TableParagraph"/>
              <w:spacing w:line="268" w:lineRule="exact"/>
              <w:ind w:left="109"/>
              <w:rPr>
                <w:sz w:val="24"/>
              </w:rPr>
            </w:pPr>
            <w:r>
              <w:rPr>
                <w:spacing w:val="-2"/>
                <w:sz w:val="24"/>
              </w:rPr>
              <w:t>Консультация</w:t>
            </w:r>
          </w:p>
          <w:p>
            <w:pPr>
              <w:pStyle w:val="TableParagraph"/>
              <w:ind w:left="109"/>
              <w:rPr>
                <w:sz w:val="24"/>
              </w:rPr>
            </w:pPr>
            <w:r>
              <w:rPr>
                <w:spacing w:val="-2"/>
                <w:sz w:val="24"/>
              </w:rPr>
              <w:t>«Эксперименти-</w:t>
            </w:r>
          </w:p>
          <w:p>
            <w:pPr>
              <w:pStyle w:val="TableParagraph"/>
              <w:tabs>
                <w:tab w:pos="1157" w:val="left" w:leader="none"/>
                <w:tab w:pos="1496" w:val="left" w:leader="none"/>
              </w:tabs>
              <w:ind w:left="109" w:right="94"/>
              <w:rPr>
                <w:sz w:val="24"/>
              </w:rPr>
            </w:pPr>
            <w:r>
              <w:rPr>
                <w:spacing w:val="-2"/>
                <w:sz w:val="24"/>
              </w:rPr>
              <w:t>рование</w:t>
            </w:r>
            <w:r>
              <w:rPr>
                <w:sz w:val="24"/>
              </w:rPr>
              <w:tab/>
            </w:r>
            <w:r>
              <w:rPr>
                <w:spacing w:val="-10"/>
                <w:sz w:val="24"/>
              </w:rPr>
              <w:t>в</w:t>
            </w:r>
            <w:r>
              <w:rPr>
                <w:sz w:val="24"/>
              </w:rPr>
              <w:tab/>
            </w:r>
            <w:r>
              <w:rPr>
                <w:spacing w:val="-2"/>
                <w:sz w:val="24"/>
              </w:rPr>
              <w:t>домашних условиях»</w:t>
            </w:r>
          </w:p>
        </w:tc>
      </w:tr>
      <w:tr>
        <w:trPr>
          <w:trHeight w:val="1104" w:hRule="atLeast"/>
        </w:trPr>
        <w:tc>
          <w:tcPr>
            <w:tcW w:w="946" w:type="dxa"/>
          </w:tcPr>
          <w:p>
            <w:pPr>
              <w:pStyle w:val="TableParagraph"/>
              <w:spacing w:line="268" w:lineRule="exact"/>
              <w:ind w:left="208"/>
              <w:rPr>
                <w:sz w:val="24"/>
              </w:rPr>
            </w:pPr>
            <w:r>
              <w:rPr>
                <w:spacing w:val="-5"/>
                <w:sz w:val="24"/>
              </w:rPr>
              <w:t>12</w:t>
            </w:r>
          </w:p>
        </w:tc>
        <w:tc>
          <w:tcPr>
            <w:tcW w:w="849" w:type="dxa"/>
          </w:tcPr>
          <w:p>
            <w:pPr>
              <w:pStyle w:val="TableParagraph"/>
              <w:spacing w:line="268" w:lineRule="exact"/>
              <w:ind w:left="107"/>
              <w:rPr>
                <w:sz w:val="24"/>
              </w:rPr>
            </w:pPr>
            <w:r>
              <w:rPr>
                <w:spacing w:val="-5"/>
                <w:sz w:val="24"/>
              </w:rPr>
              <w:t>15</w:t>
            </w:r>
          </w:p>
        </w:tc>
        <w:tc>
          <w:tcPr>
            <w:tcW w:w="2268" w:type="dxa"/>
          </w:tcPr>
          <w:p>
            <w:pPr>
              <w:pStyle w:val="TableParagraph"/>
              <w:ind w:left="44" w:right="31"/>
              <w:jc w:val="center"/>
              <w:rPr>
                <w:b/>
                <w:sz w:val="24"/>
              </w:rPr>
            </w:pPr>
            <w:r>
              <w:rPr>
                <w:b/>
                <w:sz w:val="24"/>
              </w:rPr>
              <w:t>Почему</w:t>
            </w:r>
            <w:r>
              <w:rPr>
                <w:b/>
                <w:spacing w:val="-15"/>
                <w:sz w:val="24"/>
              </w:rPr>
              <w:t> </w:t>
            </w:r>
            <w:r>
              <w:rPr>
                <w:b/>
                <w:sz w:val="24"/>
              </w:rPr>
              <w:t>изменился </w:t>
            </w:r>
            <w:r>
              <w:rPr>
                <w:b/>
                <w:spacing w:val="-2"/>
                <w:sz w:val="24"/>
              </w:rPr>
              <w:t>воздух»</w:t>
            </w:r>
          </w:p>
          <w:p>
            <w:pPr>
              <w:pStyle w:val="TableParagraph"/>
              <w:ind w:left="9"/>
              <w:jc w:val="center"/>
              <w:rPr>
                <w:b/>
                <w:sz w:val="24"/>
              </w:rPr>
            </w:pPr>
            <w:r>
              <w:rPr>
                <w:b/>
                <w:sz w:val="24"/>
              </w:rPr>
              <w:t>(3,</w:t>
            </w:r>
            <w:r>
              <w:rPr>
                <w:b/>
                <w:spacing w:val="-1"/>
                <w:sz w:val="24"/>
              </w:rPr>
              <w:t> </w:t>
            </w:r>
            <w:r>
              <w:rPr>
                <w:b/>
                <w:sz w:val="24"/>
              </w:rPr>
              <w:t>С.</w:t>
            </w:r>
            <w:r>
              <w:rPr>
                <w:b/>
                <w:spacing w:val="-1"/>
                <w:sz w:val="24"/>
              </w:rPr>
              <w:t> </w:t>
            </w:r>
            <w:r>
              <w:rPr>
                <w:b/>
                <w:spacing w:val="-5"/>
                <w:sz w:val="24"/>
              </w:rPr>
              <w:t>26)</w:t>
            </w:r>
          </w:p>
        </w:tc>
        <w:tc>
          <w:tcPr>
            <w:tcW w:w="1435" w:type="dxa"/>
          </w:tcPr>
          <w:p>
            <w:pPr>
              <w:pStyle w:val="TableParagraph"/>
              <w:rPr>
                <w:sz w:val="24"/>
              </w:rPr>
            </w:pPr>
          </w:p>
        </w:tc>
        <w:tc>
          <w:tcPr>
            <w:tcW w:w="7544" w:type="dxa"/>
          </w:tcPr>
          <w:p>
            <w:pPr>
              <w:pStyle w:val="TableParagraph"/>
              <w:spacing w:line="268" w:lineRule="exact"/>
              <w:ind w:left="109"/>
              <w:rPr>
                <w:sz w:val="24"/>
              </w:rPr>
            </w:pPr>
            <w:r>
              <w:rPr>
                <w:sz w:val="24"/>
              </w:rPr>
              <w:t>Цифровая</w:t>
            </w:r>
            <w:r>
              <w:rPr>
                <w:spacing w:val="35"/>
                <w:sz w:val="24"/>
              </w:rPr>
              <w:t> </w:t>
            </w:r>
            <w:r>
              <w:rPr>
                <w:sz w:val="24"/>
              </w:rPr>
              <w:t>лаборатория</w:t>
            </w:r>
            <w:r>
              <w:rPr>
                <w:spacing w:val="42"/>
                <w:sz w:val="24"/>
              </w:rPr>
              <w:t> </w:t>
            </w:r>
            <w:r>
              <w:rPr>
                <w:sz w:val="24"/>
              </w:rPr>
              <w:t>«Наураша</w:t>
            </w:r>
            <w:r>
              <w:rPr>
                <w:spacing w:val="38"/>
                <w:sz w:val="24"/>
              </w:rPr>
              <w:t> </w:t>
            </w:r>
            <w:r>
              <w:rPr>
                <w:sz w:val="24"/>
              </w:rPr>
              <w:t>в</w:t>
            </w:r>
            <w:r>
              <w:rPr>
                <w:spacing w:val="39"/>
                <w:sz w:val="24"/>
              </w:rPr>
              <w:t> </w:t>
            </w:r>
            <w:r>
              <w:rPr>
                <w:sz w:val="24"/>
              </w:rPr>
              <w:t>стране</w:t>
            </w:r>
            <w:r>
              <w:rPr>
                <w:spacing w:val="38"/>
                <w:sz w:val="24"/>
              </w:rPr>
              <w:t> </w:t>
            </w:r>
            <w:r>
              <w:rPr>
                <w:sz w:val="24"/>
              </w:rPr>
              <w:t>Наурандия»:</w:t>
            </w:r>
            <w:r>
              <w:rPr>
                <w:spacing w:val="39"/>
                <w:sz w:val="24"/>
              </w:rPr>
              <w:t> </w:t>
            </w:r>
            <w:r>
              <w:rPr>
                <w:spacing w:val="-2"/>
                <w:sz w:val="24"/>
              </w:rPr>
              <w:t>лаборатория</w:t>
            </w:r>
          </w:p>
          <w:p>
            <w:pPr>
              <w:pStyle w:val="TableParagraph"/>
              <w:tabs>
                <w:tab w:pos="2082" w:val="left" w:leader="none"/>
                <w:tab w:pos="3333" w:val="left" w:leader="none"/>
                <w:tab w:pos="5484" w:val="left" w:leader="none"/>
                <w:tab w:pos="6842" w:val="left" w:leader="none"/>
              </w:tabs>
              <w:ind w:left="109"/>
              <w:rPr>
                <w:sz w:val="24"/>
              </w:rPr>
            </w:pPr>
            <w:r>
              <w:rPr>
                <w:spacing w:val="-2"/>
                <w:sz w:val="24"/>
              </w:rPr>
              <w:t>«Температура»,</w:t>
            </w:r>
            <w:r>
              <w:rPr>
                <w:sz w:val="24"/>
              </w:rPr>
              <w:tab/>
            </w:r>
            <w:r>
              <w:rPr>
                <w:spacing w:val="-2"/>
                <w:sz w:val="24"/>
              </w:rPr>
              <w:t>ноутбук,</w:t>
            </w:r>
            <w:r>
              <w:rPr>
                <w:sz w:val="24"/>
              </w:rPr>
              <w:tab/>
            </w:r>
            <w:r>
              <w:rPr>
                <w:spacing w:val="-2"/>
                <w:sz w:val="24"/>
              </w:rPr>
              <w:t>мультимедийный</w:t>
            </w:r>
            <w:r>
              <w:rPr>
                <w:sz w:val="24"/>
              </w:rPr>
              <w:tab/>
            </w:r>
            <w:r>
              <w:rPr>
                <w:spacing w:val="-2"/>
                <w:sz w:val="24"/>
              </w:rPr>
              <w:t>проектор,</w:t>
            </w:r>
            <w:r>
              <w:rPr>
                <w:sz w:val="24"/>
              </w:rPr>
              <w:tab/>
            </w:r>
            <w:r>
              <w:rPr>
                <w:spacing w:val="-2"/>
                <w:sz w:val="24"/>
              </w:rPr>
              <w:t>схема</w:t>
            </w:r>
          </w:p>
          <w:p>
            <w:pPr>
              <w:pStyle w:val="TableParagraph"/>
              <w:ind w:left="109"/>
              <w:rPr>
                <w:sz w:val="24"/>
              </w:rPr>
            </w:pPr>
            <w:r>
              <w:rPr>
                <w:sz w:val="24"/>
              </w:rPr>
              <w:t>«Дыхательная</w:t>
            </w:r>
            <w:r>
              <w:rPr>
                <w:spacing w:val="-6"/>
                <w:sz w:val="24"/>
              </w:rPr>
              <w:t> </w:t>
            </w:r>
            <w:r>
              <w:rPr>
                <w:sz w:val="24"/>
              </w:rPr>
              <w:t>система</w:t>
            </w:r>
            <w:r>
              <w:rPr>
                <w:spacing w:val="-4"/>
                <w:sz w:val="24"/>
              </w:rPr>
              <w:t> </w:t>
            </w:r>
            <w:r>
              <w:rPr>
                <w:spacing w:val="-2"/>
                <w:sz w:val="24"/>
              </w:rPr>
              <w:t>человека».</w:t>
            </w:r>
          </w:p>
        </w:tc>
        <w:tc>
          <w:tcPr>
            <w:tcW w:w="2663" w:type="dxa"/>
            <w:vMerge w:val="restart"/>
          </w:tcPr>
          <w:p>
            <w:pPr>
              <w:pStyle w:val="TableParagraph"/>
              <w:spacing w:line="268" w:lineRule="exact"/>
              <w:ind w:left="109"/>
              <w:rPr>
                <w:sz w:val="24"/>
              </w:rPr>
            </w:pPr>
            <w:r>
              <w:rPr>
                <w:spacing w:val="-2"/>
                <w:sz w:val="24"/>
              </w:rPr>
              <w:t>Консультация</w:t>
            </w:r>
          </w:p>
          <w:p>
            <w:pPr>
              <w:pStyle w:val="TableParagraph"/>
              <w:ind w:left="109"/>
              <w:rPr>
                <w:sz w:val="24"/>
              </w:rPr>
            </w:pPr>
            <w:r>
              <w:rPr>
                <w:spacing w:val="-2"/>
                <w:sz w:val="24"/>
              </w:rPr>
              <w:t>«Эксперименти-</w:t>
            </w:r>
          </w:p>
          <w:p>
            <w:pPr>
              <w:pStyle w:val="TableParagraph"/>
              <w:tabs>
                <w:tab w:pos="1157" w:val="left" w:leader="none"/>
                <w:tab w:pos="1496" w:val="left" w:leader="none"/>
              </w:tabs>
              <w:ind w:left="109" w:right="94"/>
              <w:rPr>
                <w:sz w:val="24"/>
              </w:rPr>
            </w:pPr>
            <w:r>
              <w:rPr>
                <w:spacing w:val="-2"/>
                <w:sz w:val="24"/>
              </w:rPr>
              <w:t>рование</w:t>
            </w:r>
            <w:r>
              <w:rPr>
                <w:sz w:val="24"/>
              </w:rPr>
              <w:tab/>
            </w:r>
            <w:r>
              <w:rPr>
                <w:spacing w:val="-10"/>
                <w:sz w:val="24"/>
              </w:rPr>
              <w:t>в</w:t>
            </w:r>
            <w:r>
              <w:rPr>
                <w:sz w:val="24"/>
              </w:rPr>
              <w:tab/>
            </w:r>
            <w:r>
              <w:rPr>
                <w:spacing w:val="-2"/>
                <w:sz w:val="24"/>
              </w:rPr>
              <w:t>домашних условиях»</w:t>
            </w:r>
          </w:p>
        </w:tc>
      </w:tr>
      <w:tr>
        <w:trPr>
          <w:trHeight w:val="1665" w:hRule="atLeast"/>
        </w:trPr>
        <w:tc>
          <w:tcPr>
            <w:tcW w:w="946" w:type="dxa"/>
          </w:tcPr>
          <w:p>
            <w:pPr>
              <w:pStyle w:val="TableParagraph"/>
              <w:spacing w:line="268" w:lineRule="exact"/>
              <w:ind w:left="208"/>
              <w:rPr>
                <w:sz w:val="24"/>
              </w:rPr>
            </w:pPr>
            <w:r>
              <w:rPr>
                <w:spacing w:val="-5"/>
                <w:sz w:val="24"/>
              </w:rPr>
              <w:t>13</w:t>
            </w:r>
          </w:p>
        </w:tc>
        <w:tc>
          <w:tcPr>
            <w:tcW w:w="849" w:type="dxa"/>
          </w:tcPr>
          <w:p>
            <w:pPr>
              <w:pStyle w:val="TableParagraph"/>
              <w:spacing w:line="268" w:lineRule="exact"/>
              <w:ind w:left="107"/>
              <w:rPr>
                <w:sz w:val="24"/>
              </w:rPr>
            </w:pPr>
            <w:r>
              <w:rPr>
                <w:spacing w:val="-5"/>
                <w:sz w:val="24"/>
              </w:rPr>
              <w:t>16</w:t>
            </w:r>
          </w:p>
        </w:tc>
        <w:tc>
          <w:tcPr>
            <w:tcW w:w="2268" w:type="dxa"/>
          </w:tcPr>
          <w:p>
            <w:pPr>
              <w:pStyle w:val="TableParagraph"/>
              <w:ind w:left="557" w:right="547"/>
              <w:jc w:val="center"/>
              <w:rPr>
                <w:b/>
                <w:sz w:val="24"/>
              </w:rPr>
            </w:pPr>
            <w:r>
              <w:rPr>
                <w:b/>
                <w:spacing w:val="-2"/>
                <w:sz w:val="24"/>
              </w:rPr>
              <w:t>«Почему изменился</w:t>
            </w:r>
          </w:p>
          <w:p>
            <w:pPr>
              <w:pStyle w:val="TableParagraph"/>
              <w:ind w:left="44" w:right="36"/>
              <w:jc w:val="center"/>
              <w:rPr>
                <w:b/>
                <w:sz w:val="24"/>
              </w:rPr>
            </w:pPr>
            <w:r>
              <w:rPr>
                <w:b/>
                <w:spacing w:val="-2"/>
                <w:sz w:val="24"/>
              </w:rPr>
              <w:t>воздух»9Продолже </w:t>
            </w:r>
            <w:r>
              <w:rPr>
                <w:b/>
                <w:spacing w:val="-4"/>
                <w:sz w:val="24"/>
              </w:rPr>
              <w:t>ние)</w:t>
            </w:r>
          </w:p>
          <w:p>
            <w:pPr>
              <w:pStyle w:val="TableParagraph"/>
              <w:ind w:left="9"/>
              <w:jc w:val="center"/>
              <w:rPr>
                <w:b/>
                <w:sz w:val="24"/>
              </w:rPr>
            </w:pPr>
            <w:r>
              <w:rPr>
                <w:b/>
                <w:sz w:val="24"/>
              </w:rPr>
              <w:t>(3,</w:t>
            </w:r>
            <w:r>
              <w:rPr>
                <w:b/>
                <w:spacing w:val="-1"/>
                <w:sz w:val="24"/>
              </w:rPr>
              <w:t> </w:t>
            </w:r>
            <w:r>
              <w:rPr>
                <w:b/>
                <w:sz w:val="24"/>
              </w:rPr>
              <w:t>С.</w:t>
            </w:r>
            <w:r>
              <w:rPr>
                <w:b/>
                <w:spacing w:val="-1"/>
                <w:sz w:val="24"/>
              </w:rPr>
              <w:t> </w:t>
            </w:r>
            <w:r>
              <w:rPr>
                <w:b/>
                <w:spacing w:val="-5"/>
                <w:sz w:val="24"/>
              </w:rPr>
              <w:t>26)</w:t>
            </w:r>
          </w:p>
        </w:tc>
        <w:tc>
          <w:tcPr>
            <w:tcW w:w="1435" w:type="dxa"/>
          </w:tcPr>
          <w:p>
            <w:pPr>
              <w:pStyle w:val="TableParagraph"/>
              <w:ind w:left="459" w:right="329" w:hanging="116"/>
              <w:rPr>
                <w:sz w:val="24"/>
              </w:rPr>
            </w:pPr>
            <w:r>
              <w:rPr>
                <w:spacing w:val="-2"/>
                <w:sz w:val="24"/>
              </w:rPr>
              <w:t>Беседа, </w:t>
            </w:r>
            <w:r>
              <w:rPr>
                <w:spacing w:val="-4"/>
                <w:sz w:val="24"/>
              </w:rPr>
              <w:t>опыт</w:t>
            </w:r>
          </w:p>
        </w:tc>
        <w:tc>
          <w:tcPr>
            <w:tcW w:w="7544" w:type="dxa"/>
          </w:tcPr>
          <w:p>
            <w:pPr>
              <w:pStyle w:val="TableParagraph"/>
              <w:spacing w:line="268" w:lineRule="exact"/>
              <w:ind w:left="109"/>
              <w:rPr>
                <w:sz w:val="24"/>
              </w:rPr>
            </w:pPr>
            <w:r>
              <w:rPr>
                <w:sz w:val="24"/>
              </w:rPr>
              <w:t>Цифровая</w:t>
            </w:r>
            <w:r>
              <w:rPr>
                <w:spacing w:val="35"/>
                <w:sz w:val="24"/>
              </w:rPr>
              <w:t> </w:t>
            </w:r>
            <w:r>
              <w:rPr>
                <w:sz w:val="24"/>
              </w:rPr>
              <w:t>лаборатория</w:t>
            </w:r>
            <w:r>
              <w:rPr>
                <w:spacing w:val="42"/>
                <w:sz w:val="24"/>
              </w:rPr>
              <w:t> </w:t>
            </w:r>
            <w:r>
              <w:rPr>
                <w:sz w:val="24"/>
              </w:rPr>
              <w:t>«Наураша</w:t>
            </w:r>
            <w:r>
              <w:rPr>
                <w:spacing w:val="38"/>
                <w:sz w:val="24"/>
              </w:rPr>
              <w:t> </w:t>
            </w:r>
            <w:r>
              <w:rPr>
                <w:sz w:val="24"/>
              </w:rPr>
              <w:t>в</w:t>
            </w:r>
            <w:r>
              <w:rPr>
                <w:spacing w:val="39"/>
                <w:sz w:val="24"/>
              </w:rPr>
              <w:t> </w:t>
            </w:r>
            <w:r>
              <w:rPr>
                <w:sz w:val="24"/>
              </w:rPr>
              <w:t>стране</w:t>
            </w:r>
            <w:r>
              <w:rPr>
                <w:spacing w:val="38"/>
                <w:sz w:val="24"/>
              </w:rPr>
              <w:t> </w:t>
            </w:r>
            <w:r>
              <w:rPr>
                <w:sz w:val="24"/>
              </w:rPr>
              <w:t>Наурандия»:</w:t>
            </w:r>
            <w:r>
              <w:rPr>
                <w:spacing w:val="39"/>
                <w:sz w:val="24"/>
              </w:rPr>
              <w:t> </w:t>
            </w:r>
            <w:r>
              <w:rPr>
                <w:spacing w:val="-2"/>
                <w:sz w:val="24"/>
              </w:rPr>
              <w:t>лаборатория</w:t>
            </w:r>
          </w:p>
          <w:p>
            <w:pPr>
              <w:pStyle w:val="TableParagraph"/>
              <w:tabs>
                <w:tab w:pos="2082" w:val="left" w:leader="none"/>
                <w:tab w:pos="3333" w:val="left" w:leader="none"/>
                <w:tab w:pos="5484" w:val="left" w:leader="none"/>
                <w:tab w:pos="6842" w:val="left" w:leader="none"/>
              </w:tabs>
              <w:ind w:left="109"/>
              <w:rPr>
                <w:sz w:val="24"/>
              </w:rPr>
            </w:pPr>
            <w:r>
              <w:rPr>
                <w:spacing w:val="-2"/>
                <w:sz w:val="24"/>
              </w:rPr>
              <w:t>«Температура»,</w:t>
            </w:r>
            <w:r>
              <w:rPr>
                <w:sz w:val="24"/>
              </w:rPr>
              <w:tab/>
            </w:r>
            <w:r>
              <w:rPr>
                <w:spacing w:val="-2"/>
                <w:sz w:val="24"/>
              </w:rPr>
              <w:t>ноутбук,</w:t>
            </w:r>
            <w:r>
              <w:rPr>
                <w:sz w:val="24"/>
              </w:rPr>
              <w:tab/>
            </w:r>
            <w:r>
              <w:rPr>
                <w:spacing w:val="-2"/>
                <w:sz w:val="24"/>
              </w:rPr>
              <w:t>мультимедийный</w:t>
            </w:r>
            <w:r>
              <w:rPr>
                <w:sz w:val="24"/>
              </w:rPr>
              <w:tab/>
            </w:r>
            <w:r>
              <w:rPr>
                <w:spacing w:val="-2"/>
                <w:sz w:val="24"/>
              </w:rPr>
              <w:t>проектор,</w:t>
            </w:r>
            <w:r>
              <w:rPr>
                <w:sz w:val="24"/>
              </w:rPr>
              <w:tab/>
            </w:r>
            <w:r>
              <w:rPr>
                <w:spacing w:val="-2"/>
                <w:sz w:val="24"/>
              </w:rPr>
              <w:t>схема</w:t>
            </w:r>
          </w:p>
          <w:p>
            <w:pPr>
              <w:pStyle w:val="TableParagraph"/>
              <w:ind w:left="109"/>
              <w:rPr>
                <w:sz w:val="24"/>
              </w:rPr>
            </w:pPr>
            <w:r>
              <w:rPr>
                <w:sz w:val="24"/>
              </w:rPr>
              <w:t>«Дыхательная</w:t>
            </w:r>
            <w:r>
              <w:rPr>
                <w:spacing w:val="-6"/>
                <w:sz w:val="24"/>
              </w:rPr>
              <w:t> </w:t>
            </w:r>
            <w:r>
              <w:rPr>
                <w:sz w:val="24"/>
              </w:rPr>
              <w:t>система</w:t>
            </w:r>
            <w:r>
              <w:rPr>
                <w:spacing w:val="-2"/>
                <w:sz w:val="24"/>
              </w:rPr>
              <w:t> человека».</w:t>
            </w:r>
          </w:p>
        </w:tc>
        <w:tc>
          <w:tcPr>
            <w:tcW w:w="2663" w:type="dxa"/>
            <w:vMerge/>
            <w:tcBorders>
              <w:top w:val="nil"/>
            </w:tcBorders>
          </w:tcPr>
          <w:p>
            <w:pPr>
              <w:rPr>
                <w:sz w:val="2"/>
                <w:szCs w:val="2"/>
              </w:rPr>
            </w:pPr>
          </w:p>
        </w:tc>
      </w:tr>
      <w:tr>
        <w:trPr>
          <w:trHeight w:val="1655" w:hRule="atLeast"/>
        </w:trPr>
        <w:tc>
          <w:tcPr>
            <w:tcW w:w="946" w:type="dxa"/>
          </w:tcPr>
          <w:p>
            <w:pPr>
              <w:pStyle w:val="TableParagraph"/>
              <w:spacing w:line="268" w:lineRule="exact"/>
              <w:ind w:left="208"/>
              <w:rPr>
                <w:sz w:val="24"/>
              </w:rPr>
            </w:pPr>
            <w:r>
              <w:rPr>
                <w:spacing w:val="-5"/>
                <w:sz w:val="24"/>
              </w:rPr>
              <w:t>14</w:t>
            </w:r>
          </w:p>
        </w:tc>
        <w:tc>
          <w:tcPr>
            <w:tcW w:w="849" w:type="dxa"/>
          </w:tcPr>
          <w:p>
            <w:pPr>
              <w:pStyle w:val="TableParagraph"/>
              <w:spacing w:line="268" w:lineRule="exact"/>
              <w:ind w:left="107"/>
              <w:rPr>
                <w:sz w:val="24"/>
              </w:rPr>
            </w:pPr>
            <w:r>
              <w:rPr>
                <w:spacing w:val="-5"/>
                <w:sz w:val="24"/>
              </w:rPr>
              <w:t>16</w:t>
            </w:r>
          </w:p>
        </w:tc>
        <w:tc>
          <w:tcPr>
            <w:tcW w:w="2268" w:type="dxa"/>
          </w:tcPr>
          <w:p>
            <w:pPr>
              <w:pStyle w:val="TableParagraph"/>
              <w:tabs>
                <w:tab w:pos="1027" w:val="left" w:leader="none"/>
              </w:tabs>
              <w:ind w:left="108" w:right="97"/>
              <w:rPr>
                <w:b/>
                <w:sz w:val="24"/>
              </w:rPr>
            </w:pPr>
            <w:r>
              <w:rPr>
                <w:b/>
                <w:spacing w:val="-4"/>
                <w:sz w:val="24"/>
              </w:rPr>
              <w:t>«На</w:t>
            </w:r>
            <w:r>
              <w:rPr>
                <w:b/>
                <w:sz w:val="24"/>
              </w:rPr>
              <w:tab/>
            </w:r>
            <w:r>
              <w:rPr>
                <w:b/>
                <w:spacing w:val="-2"/>
                <w:sz w:val="24"/>
              </w:rPr>
              <w:t>солнышке тепло»</w:t>
            </w:r>
          </w:p>
          <w:p>
            <w:pPr>
              <w:pStyle w:val="TableParagraph"/>
              <w:ind w:left="667"/>
              <w:rPr>
                <w:b/>
                <w:sz w:val="24"/>
              </w:rPr>
            </w:pPr>
            <w:r>
              <w:rPr>
                <w:b/>
                <w:sz w:val="24"/>
              </w:rPr>
              <w:t>(3,</w:t>
            </w:r>
            <w:r>
              <w:rPr>
                <w:b/>
                <w:spacing w:val="-1"/>
                <w:sz w:val="24"/>
              </w:rPr>
              <w:t> </w:t>
            </w:r>
            <w:r>
              <w:rPr>
                <w:b/>
                <w:sz w:val="24"/>
              </w:rPr>
              <w:t>С.</w:t>
            </w:r>
            <w:r>
              <w:rPr>
                <w:b/>
                <w:spacing w:val="-1"/>
                <w:sz w:val="24"/>
              </w:rPr>
              <w:t> </w:t>
            </w:r>
            <w:r>
              <w:rPr>
                <w:b/>
                <w:spacing w:val="-5"/>
                <w:sz w:val="24"/>
              </w:rPr>
              <w:t>29)</w:t>
            </w:r>
          </w:p>
        </w:tc>
        <w:tc>
          <w:tcPr>
            <w:tcW w:w="1435" w:type="dxa"/>
          </w:tcPr>
          <w:p>
            <w:pPr>
              <w:pStyle w:val="TableParagraph"/>
              <w:ind w:left="108" w:right="98"/>
              <w:rPr>
                <w:sz w:val="24"/>
              </w:rPr>
            </w:pPr>
            <w:r>
              <w:rPr>
                <w:spacing w:val="-2"/>
                <w:sz w:val="24"/>
              </w:rPr>
              <w:t>Проблемна </w:t>
            </w:r>
            <w:r>
              <w:rPr>
                <w:sz w:val="24"/>
              </w:rPr>
              <w:t>я</w:t>
            </w:r>
            <w:r>
              <w:rPr>
                <w:spacing w:val="14"/>
                <w:sz w:val="24"/>
              </w:rPr>
              <w:t> </w:t>
            </w:r>
            <w:r>
              <w:rPr>
                <w:sz w:val="24"/>
              </w:rPr>
              <w:t>ситуация, </w:t>
            </w:r>
            <w:r>
              <w:rPr>
                <w:spacing w:val="-2"/>
                <w:sz w:val="24"/>
              </w:rPr>
              <w:t>беседа, </w:t>
            </w:r>
            <w:r>
              <w:rPr>
                <w:spacing w:val="-4"/>
                <w:sz w:val="24"/>
              </w:rPr>
              <w:t>опыт</w:t>
            </w:r>
          </w:p>
        </w:tc>
        <w:tc>
          <w:tcPr>
            <w:tcW w:w="7544" w:type="dxa"/>
          </w:tcPr>
          <w:p>
            <w:pPr>
              <w:pStyle w:val="TableParagraph"/>
              <w:spacing w:line="268" w:lineRule="exact"/>
              <w:ind w:left="109"/>
              <w:jc w:val="both"/>
              <w:rPr>
                <w:sz w:val="24"/>
              </w:rPr>
            </w:pPr>
            <w:r>
              <w:rPr>
                <w:sz w:val="24"/>
              </w:rPr>
              <w:t>Цифровая</w:t>
            </w:r>
            <w:r>
              <w:rPr>
                <w:spacing w:val="35"/>
                <w:sz w:val="24"/>
              </w:rPr>
              <w:t> </w:t>
            </w:r>
            <w:r>
              <w:rPr>
                <w:sz w:val="24"/>
              </w:rPr>
              <w:t>лаборатория</w:t>
            </w:r>
            <w:r>
              <w:rPr>
                <w:spacing w:val="42"/>
                <w:sz w:val="24"/>
              </w:rPr>
              <w:t> </w:t>
            </w:r>
            <w:r>
              <w:rPr>
                <w:sz w:val="24"/>
              </w:rPr>
              <w:t>«Наураша</w:t>
            </w:r>
            <w:r>
              <w:rPr>
                <w:spacing w:val="38"/>
                <w:sz w:val="24"/>
              </w:rPr>
              <w:t> </w:t>
            </w:r>
            <w:r>
              <w:rPr>
                <w:sz w:val="24"/>
              </w:rPr>
              <w:t>в</w:t>
            </w:r>
            <w:r>
              <w:rPr>
                <w:spacing w:val="39"/>
                <w:sz w:val="24"/>
              </w:rPr>
              <w:t> </w:t>
            </w:r>
            <w:r>
              <w:rPr>
                <w:sz w:val="24"/>
              </w:rPr>
              <w:t>стране</w:t>
            </w:r>
            <w:r>
              <w:rPr>
                <w:spacing w:val="38"/>
                <w:sz w:val="24"/>
              </w:rPr>
              <w:t> </w:t>
            </w:r>
            <w:r>
              <w:rPr>
                <w:sz w:val="24"/>
              </w:rPr>
              <w:t>Наурандия»:</w:t>
            </w:r>
            <w:r>
              <w:rPr>
                <w:spacing w:val="39"/>
                <w:sz w:val="24"/>
              </w:rPr>
              <w:t> </w:t>
            </w:r>
            <w:r>
              <w:rPr>
                <w:spacing w:val="-2"/>
                <w:sz w:val="24"/>
              </w:rPr>
              <w:t>лаборатория</w:t>
            </w:r>
          </w:p>
          <w:p>
            <w:pPr>
              <w:pStyle w:val="TableParagraph"/>
              <w:ind w:left="109" w:right="96"/>
              <w:jc w:val="both"/>
              <w:rPr>
                <w:sz w:val="24"/>
              </w:rPr>
            </w:pPr>
            <w:r>
              <w:rPr>
                <w:sz w:val="24"/>
              </w:rPr>
              <w:t>«Температура»,</w:t>
            </w:r>
            <w:r>
              <w:rPr>
                <w:spacing w:val="-11"/>
                <w:sz w:val="24"/>
              </w:rPr>
              <w:t> </w:t>
            </w:r>
            <w:r>
              <w:rPr>
                <w:sz w:val="24"/>
              </w:rPr>
              <w:t>ноутбук,</w:t>
            </w:r>
            <w:r>
              <w:rPr>
                <w:spacing w:val="-13"/>
                <w:sz w:val="24"/>
              </w:rPr>
              <w:t> </w:t>
            </w:r>
            <w:r>
              <w:rPr>
                <w:sz w:val="24"/>
              </w:rPr>
              <w:t>тарелочки</w:t>
            </w:r>
            <w:r>
              <w:rPr>
                <w:spacing w:val="-11"/>
                <w:sz w:val="24"/>
              </w:rPr>
              <w:t> </w:t>
            </w:r>
            <w:r>
              <w:rPr>
                <w:sz w:val="24"/>
              </w:rPr>
              <w:t>с</w:t>
            </w:r>
            <w:r>
              <w:rPr>
                <w:spacing w:val="-14"/>
                <w:sz w:val="24"/>
              </w:rPr>
              <w:t> </w:t>
            </w:r>
            <w:r>
              <w:rPr>
                <w:sz w:val="24"/>
              </w:rPr>
              <w:t>глиной,</w:t>
            </w:r>
            <w:r>
              <w:rPr>
                <w:spacing w:val="-13"/>
                <w:sz w:val="24"/>
              </w:rPr>
              <w:t> </w:t>
            </w:r>
            <w:r>
              <w:rPr>
                <w:sz w:val="24"/>
              </w:rPr>
              <w:t>песком,</w:t>
            </w:r>
            <w:r>
              <w:rPr>
                <w:spacing w:val="-13"/>
                <w:sz w:val="24"/>
              </w:rPr>
              <w:t> </w:t>
            </w:r>
            <w:r>
              <w:rPr>
                <w:sz w:val="24"/>
              </w:rPr>
              <w:t>землёй,</w:t>
            </w:r>
            <w:r>
              <w:rPr>
                <w:spacing w:val="-13"/>
                <w:sz w:val="24"/>
              </w:rPr>
              <w:t> </w:t>
            </w:r>
            <w:r>
              <w:rPr>
                <w:sz w:val="24"/>
              </w:rPr>
              <w:t>камнями, стаканчик с водой, настольная лампа, песочные часы, «Блокноты исследователей», карандаши,</w:t>
            </w:r>
            <w:r>
              <w:rPr>
                <w:spacing w:val="-1"/>
                <w:sz w:val="24"/>
              </w:rPr>
              <w:t> </w:t>
            </w:r>
            <w:r>
              <w:rPr>
                <w:sz w:val="24"/>
              </w:rPr>
              <w:t>алгоритм выполнения</w:t>
            </w:r>
            <w:r>
              <w:rPr>
                <w:spacing w:val="-1"/>
                <w:sz w:val="24"/>
              </w:rPr>
              <w:t> </w:t>
            </w:r>
            <w:r>
              <w:rPr>
                <w:sz w:val="24"/>
              </w:rPr>
              <w:t>опыта,</w:t>
            </w:r>
            <w:r>
              <w:rPr>
                <w:spacing w:val="-1"/>
                <w:sz w:val="24"/>
              </w:rPr>
              <w:t> </w:t>
            </w:r>
            <w:r>
              <w:rPr>
                <w:sz w:val="24"/>
              </w:rPr>
              <w:t>план-схема </w:t>
            </w:r>
            <w:r>
              <w:rPr>
                <w:spacing w:val="-2"/>
                <w:sz w:val="24"/>
              </w:rPr>
              <w:t>участка.</w:t>
            </w:r>
          </w:p>
        </w:tc>
        <w:tc>
          <w:tcPr>
            <w:tcW w:w="2663" w:type="dxa"/>
            <w:vMerge/>
            <w:tcBorders>
              <w:top w:val="nil"/>
            </w:tcBorders>
          </w:tcPr>
          <w:p>
            <w:pPr>
              <w:rPr>
                <w:sz w:val="2"/>
                <w:szCs w:val="2"/>
              </w:rPr>
            </w:pPr>
          </w:p>
        </w:tc>
      </w:tr>
    </w:tbl>
    <w:p>
      <w:pPr>
        <w:spacing w:after="0"/>
        <w:rPr>
          <w:sz w:val="2"/>
          <w:szCs w:val="2"/>
        </w:rPr>
        <w:sectPr>
          <w:pgSz w:w="16850" w:h="11920" w:orient="landscape"/>
          <w:pgMar w:header="0" w:footer="479" w:top="540" w:bottom="700" w:left="760" w:right="140"/>
        </w:sectPr>
      </w:pPr>
    </w:p>
    <w:p>
      <w:pPr>
        <w:pStyle w:val="BodyText"/>
        <w:spacing w:before="4"/>
        <w:rPr>
          <w:b/>
          <w:sz w:val="2"/>
        </w:rPr>
      </w:pPr>
    </w:p>
    <w:tbl>
      <w:tblPr>
        <w:tblW w:w="0" w:type="auto"/>
        <w:jc w:val="left"/>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46"/>
        <w:gridCol w:w="849"/>
        <w:gridCol w:w="2268"/>
        <w:gridCol w:w="1435"/>
        <w:gridCol w:w="7544"/>
        <w:gridCol w:w="2663"/>
      </w:tblGrid>
      <w:tr>
        <w:trPr>
          <w:trHeight w:val="2128" w:hRule="atLeast"/>
        </w:trPr>
        <w:tc>
          <w:tcPr>
            <w:tcW w:w="946" w:type="dxa"/>
          </w:tcPr>
          <w:p>
            <w:pPr>
              <w:pStyle w:val="TableParagraph"/>
              <w:spacing w:line="268" w:lineRule="exact"/>
              <w:ind w:left="208"/>
              <w:rPr>
                <w:sz w:val="24"/>
              </w:rPr>
            </w:pPr>
            <w:r>
              <w:rPr>
                <w:spacing w:val="-5"/>
                <w:sz w:val="24"/>
              </w:rPr>
              <w:t>15</w:t>
            </w:r>
          </w:p>
        </w:tc>
        <w:tc>
          <w:tcPr>
            <w:tcW w:w="849" w:type="dxa"/>
          </w:tcPr>
          <w:p>
            <w:pPr>
              <w:pStyle w:val="TableParagraph"/>
              <w:spacing w:line="268" w:lineRule="exact"/>
              <w:ind w:left="107"/>
              <w:rPr>
                <w:sz w:val="24"/>
              </w:rPr>
            </w:pPr>
            <w:r>
              <w:rPr>
                <w:spacing w:val="-5"/>
                <w:sz w:val="24"/>
              </w:rPr>
              <w:t>17</w:t>
            </w:r>
          </w:p>
        </w:tc>
        <w:tc>
          <w:tcPr>
            <w:tcW w:w="2268" w:type="dxa"/>
          </w:tcPr>
          <w:p>
            <w:pPr>
              <w:pStyle w:val="TableParagraph"/>
              <w:tabs>
                <w:tab w:pos="1027" w:val="left" w:leader="none"/>
              </w:tabs>
              <w:ind w:left="108" w:right="97"/>
              <w:rPr>
                <w:b/>
                <w:sz w:val="24"/>
              </w:rPr>
            </w:pPr>
            <w:r>
              <w:rPr>
                <w:b/>
                <w:spacing w:val="-4"/>
                <w:sz w:val="24"/>
              </w:rPr>
              <w:t>«На</w:t>
            </w:r>
            <w:r>
              <w:rPr>
                <w:b/>
                <w:sz w:val="24"/>
              </w:rPr>
              <w:tab/>
            </w:r>
            <w:r>
              <w:rPr>
                <w:b/>
                <w:spacing w:val="-2"/>
                <w:sz w:val="24"/>
              </w:rPr>
              <w:t>солнышке тепло»</w:t>
            </w:r>
          </w:p>
          <w:p>
            <w:pPr>
              <w:pStyle w:val="TableParagraph"/>
              <w:ind w:left="8"/>
              <w:jc w:val="center"/>
              <w:rPr>
                <w:b/>
                <w:sz w:val="24"/>
              </w:rPr>
            </w:pPr>
            <w:r>
              <w:rPr>
                <w:b/>
                <w:sz w:val="24"/>
              </w:rPr>
              <w:t>(3, </w:t>
            </w:r>
            <w:r>
              <w:rPr>
                <w:b/>
                <w:spacing w:val="-5"/>
                <w:sz w:val="24"/>
              </w:rPr>
              <w:t>С.</w:t>
            </w:r>
          </w:p>
          <w:p>
            <w:pPr>
              <w:pStyle w:val="TableParagraph"/>
              <w:ind w:left="10"/>
              <w:jc w:val="center"/>
              <w:rPr>
                <w:b/>
                <w:sz w:val="24"/>
              </w:rPr>
            </w:pPr>
            <w:r>
              <w:rPr>
                <w:b/>
                <w:spacing w:val="-2"/>
                <w:sz w:val="24"/>
              </w:rPr>
              <w:t>29)(Продолжение</w:t>
            </w:r>
          </w:p>
        </w:tc>
        <w:tc>
          <w:tcPr>
            <w:tcW w:w="1435" w:type="dxa"/>
          </w:tcPr>
          <w:p>
            <w:pPr>
              <w:pStyle w:val="TableParagraph"/>
              <w:ind w:left="108" w:right="98"/>
              <w:rPr>
                <w:sz w:val="24"/>
              </w:rPr>
            </w:pPr>
            <w:r>
              <w:rPr>
                <w:spacing w:val="-2"/>
                <w:sz w:val="24"/>
              </w:rPr>
              <w:t>Проблемна </w:t>
            </w:r>
            <w:r>
              <w:rPr>
                <w:sz w:val="24"/>
              </w:rPr>
              <w:t>я</w:t>
            </w:r>
            <w:r>
              <w:rPr>
                <w:spacing w:val="14"/>
                <w:sz w:val="24"/>
              </w:rPr>
              <w:t> </w:t>
            </w:r>
            <w:r>
              <w:rPr>
                <w:sz w:val="24"/>
              </w:rPr>
              <w:t>ситуация, </w:t>
            </w:r>
            <w:r>
              <w:rPr>
                <w:spacing w:val="-2"/>
                <w:sz w:val="24"/>
              </w:rPr>
              <w:t>беседа, </w:t>
            </w:r>
            <w:r>
              <w:rPr>
                <w:spacing w:val="-4"/>
                <w:sz w:val="24"/>
              </w:rPr>
              <w:t>опыт</w:t>
            </w:r>
          </w:p>
        </w:tc>
        <w:tc>
          <w:tcPr>
            <w:tcW w:w="7544" w:type="dxa"/>
          </w:tcPr>
          <w:p>
            <w:pPr>
              <w:pStyle w:val="TableParagraph"/>
              <w:spacing w:line="268" w:lineRule="exact"/>
              <w:ind w:left="109"/>
              <w:jc w:val="both"/>
              <w:rPr>
                <w:sz w:val="24"/>
              </w:rPr>
            </w:pPr>
            <w:r>
              <w:rPr>
                <w:sz w:val="24"/>
              </w:rPr>
              <w:t>Цифровая</w:t>
            </w:r>
            <w:r>
              <w:rPr>
                <w:spacing w:val="35"/>
                <w:sz w:val="24"/>
              </w:rPr>
              <w:t> </w:t>
            </w:r>
            <w:r>
              <w:rPr>
                <w:sz w:val="24"/>
              </w:rPr>
              <w:t>лаборатория</w:t>
            </w:r>
            <w:r>
              <w:rPr>
                <w:spacing w:val="42"/>
                <w:sz w:val="24"/>
              </w:rPr>
              <w:t> </w:t>
            </w:r>
            <w:r>
              <w:rPr>
                <w:sz w:val="24"/>
              </w:rPr>
              <w:t>«Наураша</w:t>
            </w:r>
            <w:r>
              <w:rPr>
                <w:spacing w:val="38"/>
                <w:sz w:val="24"/>
              </w:rPr>
              <w:t> </w:t>
            </w:r>
            <w:r>
              <w:rPr>
                <w:sz w:val="24"/>
              </w:rPr>
              <w:t>в</w:t>
            </w:r>
            <w:r>
              <w:rPr>
                <w:spacing w:val="39"/>
                <w:sz w:val="24"/>
              </w:rPr>
              <w:t> </w:t>
            </w:r>
            <w:r>
              <w:rPr>
                <w:sz w:val="24"/>
              </w:rPr>
              <w:t>стране</w:t>
            </w:r>
            <w:r>
              <w:rPr>
                <w:spacing w:val="38"/>
                <w:sz w:val="24"/>
              </w:rPr>
              <w:t> </w:t>
            </w:r>
            <w:r>
              <w:rPr>
                <w:sz w:val="24"/>
              </w:rPr>
              <w:t>Наурандия»:</w:t>
            </w:r>
            <w:r>
              <w:rPr>
                <w:spacing w:val="39"/>
                <w:sz w:val="24"/>
              </w:rPr>
              <w:t> </w:t>
            </w:r>
            <w:r>
              <w:rPr>
                <w:spacing w:val="-2"/>
                <w:sz w:val="24"/>
              </w:rPr>
              <w:t>лаборатория</w:t>
            </w:r>
          </w:p>
          <w:p>
            <w:pPr>
              <w:pStyle w:val="TableParagraph"/>
              <w:ind w:left="109" w:right="96"/>
              <w:jc w:val="both"/>
              <w:rPr>
                <w:sz w:val="24"/>
              </w:rPr>
            </w:pPr>
            <w:r>
              <w:rPr>
                <w:sz w:val="24"/>
              </w:rPr>
              <w:t>«Температура»,</w:t>
            </w:r>
            <w:r>
              <w:rPr>
                <w:spacing w:val="-11"/>
                <w:sz w:val="24"/>
              </w:rPr>
              <w:t> </w:t>
            </w:r>
            <w:r>
              <w:rPr>
                <w:sz w:val="24"/>
              </w:rPr>
              <w:t>ноутбук,</w:t>
            </w:r>
            <w:r>
              <w:rPr>
                <w:spacing w:val="-13"/>
                <w:sz w:val="24"/>
              </w:rPr>
              <w:t> </w:t>
            </w:r>
            <w:r>
              <w:rPr>
                <w:sz w:val="24"/>
              </w:rPr>
              <w:t>тарелочки</w:t>
            </w:r>
            <w:r>
              <w:rPr>
                <w:spacing w:val="-11"/>
                <w:sz w:val="24"/>
              </w:rPr>
              <w:t> </w:t>
            </w:r>
            <w:r>
              <w:rPr>
                <w:sz w:val="24"/>
              </w:rPr>
              <w:t>с</w:t>
            </w:r>
            <w:r>
              <w:rPr>
                <w:spacing w:val="-14"/>
                <w:sz w:val="24"/>
              </w:rPr>
              <w:t> </w:t>
            </w:r>
            <w:r>
              <w:rPr>
                <w:sz w:val="24"/>
              </w:rPr>
              <w:t>глиной,</w:t>
            </w:r>
            <w:r>
              <w:rPr>
                <w:spacing w:val="-13"/>
                <w:sz w:val="24"/>
              </w:rPr>
              <w:t> </w:t>
            </w:r>
            <w:r>
              <w:rPr>
                <w:sz w:val="24"/>
              </w:rPr>
              <w:t>песком,</w:t>
            </w:r>
            <w:r>
              <w:rPr>
                <w:spacing w:val="-13"/>
                <w:sz w:val="24"/>
              </w:rPr>
              <w:t> </w:t>
            </w:r>
            <w:r>
              <w:rPr>
                <w:sz w:val="24"/>
              </w:rPr>
              <w:t>землёй,</w:t>
            </w:r>
            <w:r>
              <w:rPr>
                <w:spacing w:val="-13"/>
                <w:sz w:val="24"/>
              </w:rPr>
              <w:t> </w:t>
            </w:r>
            <w:r>
              <w:rPr>
                <w:sz w:val="24"/>
              </w:rPr>
              <w:t>камнями, стаканчик с водой, настольная лампа, песочные часы, «Блокноты исследователей», карандаши,</w:t>
            </w:r>
            <w:r>
              <w:rPr>
                <w:spacing w:val="-1"/>
                <w:sz w:val="24"/>
              </w:rPr>
              <w:t> </w:t>
            </w:r>
            <w:r>
              <w:rPr>
                <w:sz w:val="24"/>
              </w:rPr>
              <w:t>алгоритм выполнения</w:t>
            </w:r>
            <w:r>
              <w:rPr>
                <w:spacing w:val="-1"/>
                <w:sz w:val="24"/>
              </w:rPr>
              <w:t> </w:t>
            </w:r>
            <w:r>
              <w:rPr>
                <w:sz w:val="24"/>
              </w:rPr>
              <w:t>опыта,</w:t>
            </w:r>
            <w:r>
              <w:rPr>
                <w:spacing w:val="-1"/>
                <w:sz w:val="24"/>
              </w:rPr>
              <w:t> </w:t>
            </w:r>
            <w:r>
              <w:rPr>
                <w:sz w:val="24"/>
              </w:rPr>
              <w:t>план-схема </w:t>
            </w:r>
            <w:r>
              <w:rPr>
                <w:spacing w:val="-2"/>
                <w:sz w:val="24"/>
              </w:rPr>
              <w:t>участка.</w:t>
            </w:r>
          </w:p>
        </w:tc>
        <w:tc>
          <w:tcPr>
            <w:tcW w:w="2663" w:type="dxa"/>
            <w:vMerge w:val="restart"/>
          </w:tcPr>
          <w:p>
            <w:pPr>
              <w:pStyle w:val="TableParagraph"/>
              <w:rPr>
                <w:sz w:val="24"/>
              </w:rPr>
            </w:pPr>
          </w:p>
        </w:tc>
      </w:tr>
      <w:tr>
        <w:trPr>
          <w:trHeight w:val="1382" w:hRule="atLeast"/>
        </w:trPr>
        <w:tc>
          <w:tcPr>
            <w:tcW w:w="946" w:type="dxa"/>
          </w:tcPr>
          <w:p>
            <w:pPr>
              <w:pStyle w:val="TableParagraph"/>
              <w:spacing w:line="270" w:lineRule="exact"/>
              <w:ind w:left="208"/>
              <w:rPr>
                <w:sz w:val="24"/>
              </w:rPr>
            </w:pPr>
            <w:r>
              <w:rPr>
                <w:spacing w:val="-5"/>
                <w:sz w:val="24"/>
              </w:rPr>
              <w:t>16</w:t>
            </w:r>
          </w:p>
        </w:tc>
        <w:tc>
          <w:tcPr>
            <w:tcW w:w="849" w:type="dxa"/>
          </w:tcPr>
          <w:p>
            <w:pPr>
              <w:pStyle w:val="TableParagraph"/>
              <w:spacing w:line="270" w:lineRule="exact"/>
              <w:ind w:left="107"/>
              <w:rPr>
                <w:sz w:val="24"/>
              </w:rPr>
            </w:pPr>
            <w:r>
              <w:rPr>
                <w:spacing w:val="-5"/>
                <w:sz w:val="24"/>
              </w:rPr>
              <w:t>17</w:t>
            </w:r>
          </w:p>
        </w:tc>
        <w:tc>
          <w:tcPr>
            <w:tcW w:w="2268" w:type="dxa"/>
          </w:tcPr>
          <w:p>
            <w:pPr>
              <w:pStyle w:val="TableParagraph"/>
              <w:spacing w:before="275"/>
              <w:ind w:left="108"/>
              <w:rPr>
                <w:b/>
                <w:sz w:val="24"/>
              </w:rPr>
            </w:pPr>
            <w:r>
              <w:rPr>
                <w:b/>
                <w:sz w:val="24"/>
              </w:rPr>
              <w:t>Ближе</w:t>
            </w:r>
            <w:r>
              <w:rPr>
                <w:b/>
                <w:spacing w:val="-3"/>
                <w:sz w:val="24"/>
              </w:rPr>
              <w:t> </w:t>
            </w:r>
            <w:r>
              <w:rPr>
                <w:b/>
                <w:sz w:val="24"/>
              </w:rPr>
              <w:t>–</w:t>
            </w:r>
            <w:r>
              <w:rPr>
                <w:b/>
                <w:spacing w:val="-2"/>
                <w:sz w:val="24"/>
              </w:rPr>
              <w:t> теплее»</w:t>
            </w:r>
          </w:p>
          <w:p>
            <w:pPr>
              <w:pStyle w:val="TableParagraph"/>
              <w:ind w:left="667"/>
              <w:rPr>
                <w:b/>
                <w:sz w:val="24"/>
              </w:rPr>
            </w:pPr>
            <w:r>
              <w:rPr>
                <w:b/>
                <w:sz w:val="24"/>
              </w:rPr>
              <w:t>(3,</w:t>
            </w:r>
            <w:r>
              <w:rPr>
                <w:b/>
                <w:spacing w:val="-1"/>
                <w:sz w:val="24"/>
              </w:rPr>
              <w:t> </w:t>
            </w:r>
            <w:r>
              <w:rPr>
                <w:b/>
                <w:sz w:val="24"/>
              </w:rPr>
              <w:t>С.</w:t>
            </w:r>
            <w:r>
              <w:rPr>
                <w:b/>
                <w:spacing w:val="-1"/>
                <w:sz w:val="24"/>
              </w:rPr>
              <w:t> </w:t>
            </w:r>
            <w:r>
              <w:rPr>
                <w:b/>
                <w:spacing w:val="-5"/>
                <w:sz w:val="24"/>
              </w:rPr>
              <w:t>30)</w:t>
            </w:r>
          </w:p>
        </w:tc>
        <w:tc>
          <w:tcPr>
            <w:tcW w:w="1435" w:type="dxa"/>
          </w:tcPr>
          <w:p>
            <w:pPr>
              <w:pStyle w:val="TableParagraph"/>
              <w:spacing w:before="270"/>
              <w:ind w:left="108" w:right="98"/>
              <w:jc w:val="both"/>
              <w:rPr>
                <w:sz w:val="24"/>
              </w:rPr>
            </w:pPr>
            <w:r>
              <w:rPr>
                <w:spacing w:val="-2"/>
                <w:sz w:val="24"/>
              </w:rPr>
              <w:t>Проблемна </w:t>
            </w:r>
            <w:r>
              <w:rPr>
                <w:sz w:val="24"/>
              </w:rPr>
              <w:t>я </w:t>
            </w:r>
            <w:r>
              <w:rPr>
                <w:sz w:val="24"/>
              </w:rPr>
              <w:t>ситуация, </w:t>
            </w:r>
            <w:r>
              <w:rPr>
                <w:spacing w:val="-2"/>
                <w:sz w:val="24"/>
              </w:rPr>
              <w:t>беседа,</w:t>
            </w:r>
          </w:p>
          <w:p>
            <w:pPr>
              <w:pStyle w:val="TableParagraph"/>
              <w:spacing w:line="264" w:lineRule="exact" w:before="1"/>
              <w:ind w:left="108"/>
              <w:rPr>
                <w:sz w:val="24"/>
              </w:rPr>
            </w:pPr>
            <w:r>
              <w:rPr>
                <w:spacing w:val="-4"/>
                <w:sz w:val="24"/>
              </w:rPr>
              <w:t>опыт</w:t>
            </w:r>
          </w:p>
        </w:tc>
        <w:tc>
          <w:tcPr>
            <w:tcW w:w="7544" w:type="dxa"/>
          </w:tcPr>
          <w:p>
            <w:pPr>
              <w:pStyle w:val="TableParagraph"/>
              <w:spacing w:before="270"/>
              <w:ind w:left="109"/>
              <w:rPr>
                <w:sz w:val="24"/>
              </w:rPr>
            </w:pPr>
            <w:r>
              <w:rPr>
                <w:sz w:val="24"/>
              </w:rPr>
              <w:t>Цифровая</w:t>
            </w:r>
            <w:r>
              <w:rPr>
                <w:spacing w:val="35"/>
                <w:sz w:val="24"/>
              </w:rPr>
              <w:t> </w:t>
            </w:r>
            <w:r>
              <w:rPr>
                <w:sz w:val="24"/>
              </w:rPr>
              <w:t>лаборатория</w:t>
            </w:r>
            <w:r>
              <w:rPr>
                <w:spacing w:val="42"/>
                <w:sz w:val="24"/>
              </w:rPr>
              <w:t> </w:t>
            </w:r>
            <w:r>
              <w:rPr>
                <w:sz w:val="24"/>
              </w:rPr>
              <w:t>«Наураша</w:t>
            </w:r>
            <w:r>
              <w:rPr>
                <w:spacing w:val="38"/>
                <w:sz w:val="24"/>
              </w:rPr>
              <w:t> </w:t>
            </w:r>
            <w:r>
              <w:rPr>
                <w:sz w:val="24"/>
              </w:rPr>
              <w:t>в</w:t>
            </w:r>
            <w:r>
              <w:rPr>
                <w:spacing w:val="39"/>
                <w:sz w:val="24"/>
              </w:rPr>
              <w:t> </w:t>
            </w:r>
            <w:r>
              <w:rPr>
                <w:sz w:val="24"/>
              </w:rPr>
              <w:t>стране</w:t>
            </w:r>
            <w:r>
              <w:rPr>
                <w:spacing w:val="38"/>
                <w:sz w:val="24"/>
              </w:rPr>
              <w:t> </w:t>
            </w:r>
            <w:r>
              <w:rPr>
                <w:sz w:val="24"/>
              </w:rPr>
              <w:t>Наурандия»:</w:t>
            </w:r>
            <w:r>
              <w:rPr>
                <w:spacing w:val="39"/>
                <w:sz w:val="24"/>
              </w:rPr>
              <w:t> </w:t>
            </w:r>
            <w:r>
              <w:rPr>
                <w:spacing w:val="-2"/>
                <w:sz w:val="24"/>
              </w:rPr>
              <w:t>лаборатория</w:t>
            </w:r>
          </w:p>
          <w:p>
            <w:pPr>
              <w:pStyle w:val="TableParagraph"/>
              <w:tabs>
                <w:tab w:pos="987" w:val="left" w:leader="none"/>
                <w:tab w:pos="2171" w:val="left" w:leader="none"/>
                <w:tab w:pos="2938" w:val="left" w:leader="none"/>
                <w:tab w:pos="4270" w:val="left" w:leader="none"/>
                <w:tab w:pos="6251" w:val="left" w:leader="none"/>
              </w:tabs>
              <w:ind w:left="109" w:right="97"/>
              <w:rPr>
                <w:sz w:val="24"/>
              </w:rPr>
            </w:pPr>
            <w:r>
              <w:rPr>
                <w:sz w:val="24"/>
              </w:rPr>
              <w:t>«Температура»,</w:t>
            </w:r>
            <w:r>
              <w:rPr>
                <w:spacing w:val="40"/>
                <w:sz w:val="24"/>
              </w:rPr>
              <w:t> </w:t>
            </w:r>
            <w:r>
              <w:rPr>
                <w:sz w:val="24"/>
              </w:rPr>
              <w:t>ноутбук,</w:t>
            </w:r>
            <w:r>
              <w:rPr>
                <w:spacing w:val="40"/>
                <w:sz w:val="24"/>
              </w:rPr>
              <w:t> </w:t>
            </w:r>
            <w:r>
              <w:rPr>
                <w:sz w:val="24"/>
              </w:rPr>
              <w:t>тарелочка</w:t>
            </w:r>
            <w:r>
              <w:rPr>
                <w:spacing w:val="40"/>
                <w:sz w:val="24"/>
              </w:rPr>
              <w:t> </w:t>
            </w:r>
            <w:r>
              <w:rPr>
                <w:sz w:val="24"/>
              </w:rPr>
              <w:t>с</w:t>
            </w:r>
            <w:r>
              <w:rPr>
                <w:spacing w:val="40"/>
                <w:sz w:val="24"/>
              </w:rPr>
              <w:t> </w:t>
            </w:r>
            <w:r>
              <w:rPr>
                <w:sz w:val="24"/>
              </w:rPr>
              <w:t>тёмными</w:t>
            </w:r>
            <w:r>
              <w:rPr>
                <w:spacing w:val="40"/>
                <w:sz w:val="24"/>
              </w:rPr>
              <w:t> </w:t>
            </w:r>
            <w:r>
              <w:rPr>
                <w:sz w:val="24"/>
              </w:rPr>
              <w:t>камнями,</w:t>
            </w:r>
            <w:r>
              <w:rPr>
                <w:spacing w:val="40"/>
                <w:sz w:val="24"/>
              </w:rPr>
              <w:t> </w:t>
            </w:r>
            <w:r>
              <w:rPr>
                <w:sz w:val="24"/>
              </w:rPr>
              <w:t>настольная </w:t>
            </w:r>
            <w:r>
              <w:rPr>
                <w:spacing w:val="-2"/>
                <w:sz w:val="24"/>
              </w:rPr>
              <w:t>лампа,</w:t>
            </w:r>
            <w:r>
              <w:rPr>
                <w:sz w:val="24"/>
              </w:rPr>
              <w:tab/>
            </w:r>
            <w:r>
              <w:rPr>
                <w:spacing w:val="-2"/>
                <w:sz w:val="24"/>
              </w:rPr>
              <w:t>песочные</w:t>
            </w:r>
            <w:r>
              <w:rPr>
                <w:sz w:val="24"/>
              </w:rPr>
              <w:tab/>
            </w:r>
            <w:r>
              <w:rPr>
                <w:spacing w:val="-4"/>
                <w:sz w:val="24"/>
              </w:rPr>
              <w:t>часы,</w:t>
            </w:r>
            <w:r>
              <w:rPr>
                <w:sz w:val="24"/>
              </w:rPr>
              <w:tab/>
            </w:r>
            <w:r>
              <w:rPr>
                <w:spacing w:val="-2"/>
                <w:sz w:val="24"/>
              </w:rPr>
              <w:t>«Блокноты</w:t>
            </w:r>
            <w:r>
              <w:rPr>
                <w:sz w:val="24"/>
              </w:rPr>
              <w:tab/>
            </w:r>
            <w:r>
              <w:rPr>
                <w:spacing w:val="-2"/>
                <w:sz w:val="24"/>
              </w:rPr>
              <w:t>исследователей»,</w:t>
            </w:r>
            <w:r>
              <w:rPr>
                <w:sz w:val="24"/>
              </w:rPr>
              <w:tab/>
            </w:r>
            <w:r>
              <w:rPr>
                <w:spacing w:val="-2"/>
                <w:sz w:val="24"/>
              </w:rPr>
              <w:t>карандаши,</w:t>
            </w:r>
          </w:p>
          <w:p>
            <w:pPr>
              <w:pStyle w:val="TableParagraph"/>
              <w:spacing w:line="264" w:lineRule="exact" w:before="1"/>
              <w:ind w:left="109"/>
              <w:rPr>
                <w:sz w:val="24"/>
              </w:rPr>
            </w:pPr>
            <w:r>
              <w:rPr>
                <w:sz w:val="24"/>
              </w:rPr>
              <w:t>алгоритм</w:t>
            </w:r>
            <w:r>
              <w:rPr>
                <w:spacing w:val="-4"/>
                <w:sz w:val="24"/>
              </w:rPr>
              <w:t> </w:t>
            </w:r>
            <w:r>
              <w:rPr>
                <w:sz w:val="24"/>
              </w:rPr>
              <w:t>выполнения</w:t>
            </w:r>
            <w:r>
              <w:rPr>
                <w:spacing w:val="-4"/>
                <w:sz w:val="24"/>
              </w:rPr>
              <w:t> </w:t>
            </w:r>
            <w:r>
              <w:rPr>
                <w:sz w:val="24"/>
              </w:rPr>
              <w:t>опыта,</w:t>
            </w:r>
            <w:r>
              <w:rPr>
                <w:spacing w:val="-3"/>
                <w:sz w:val="24"/>
              </w:rPr>
              <w:t> </w:t>
            </w:r>
            <w:r>
              <w:rPr>
                <w:spacing w:val="-2"/>
                <w:sz w:val="24"/>
              </w:rPr>
              <w:t>глобус.</w:t>
            </w:r>
          </w:p>
        </w:tc>
        <w:tc>
          <w:tcPr>
            <w:tcW w:w="2663" w:type="dxa"/>
            <w:vMerge/>
            <w:tcBorders>
              <w:top w:val="nil"/>
            </w:tcBorders>
          </w:tcPr>
          <w:p>
            <w:pPr>
              <w:rPr>
                <w:sz w:val="2"/>
                <w:szCs w:val="2"/>
              </w:rPr>
            </w:pPr>
          </w:p>
        </w:tc>
      </w:tr>
      <w:tr>
        <w:trPr>
          <w:trHeight w:val="1103" w:hRule="atLeast"/>
        </w:trPr>
        <w:tc>
          <w:tcPr>
            <w:tcW w:w="946" w:type="dxa"/>
          </w:tcPr>
          <w:p>
            <w:pPr>
              <w:pStyle w:val="TableParagraph"/>
              <w:spacing w:line="268" w:lineRule="exact"/>
              <w:ind w:left="208"/>
              <w:rPr>
                <w:sz w:val="24"/>
              </w:rPr>
            </w:pPr>
            <w:r>
              <w:rPr>
                <w:spacing w:val="-5"/>
                <w:sz w:val="24"/>
              </w:rPr>
              <w:t>17</w:t>
            </w:r>
          </w:p>
        </w:tc>
        <w:tc>
          <w:tcPr>
            <w:tcW w:w="849" w:type="dxa"/>
          </w:tcPr>
          <w:p>
            <w:pPr>
              <w:pStyle w:val="TableParagraph"/>
              <w:spacing w:line="268" w:lineRule="exact"/>
              <w:ind w:right="150"/>
              <w:jc w:val="right"/>
              <w:rPr>
                <w:sz w:val="24"/>
              </w:rPr>
            </w:pPr>
            <w:r>
              <w:rPr>
                <w:spacing w:val="-10"/>
                <w:sz w:val="24"/>
              </w:rPr>
              <w:t>1</w:t>
            </w:r>
          </w:p>
          <w:p>
            <w:pPr>
              <w:pStyle w:val="TableParagraph"/>
              <w:ind w:right="150"/>
              <w:jc w:val="right"/>
              <w:rPr>
                <w:sz w:val="24"/>
              </w:rPr>
            </w:pPr>
            <w:r>
              <w:rPr>
                <w:spacing w:val="-10"/>
                <w:sz w:val="24"/>
              </w:rPr>
              <w:t>8</w:t>
            </w:r>
          </w:p>
        </w:tc>
        <w:tc>
          <w:tcPr>
            <w:tcW w:w="2268" w:type="dxa"/>
          </w:tcPr>
          <w:p>
            <w:pPr>
              <w:pStyle w:val="TableParagraph"/>
              <w:tabs>
                <w:tab w:pos="2038" w:val="left" w:leader="none"/>
              </w:tabs>
              <w:spacing w:line="273" w:lineRule="exact"/>
              <w:ind w:left="108"/>
              <w:rPr>
                <w:b/>
                <w:sz w:val="24"/>
              </w:rPr>
            </w:pPr>
            <w:r>
              <w:rPr>
                <w:b/>
                <w:spacing w:val="-2"/>
                <w:sz w:val="24"/>
              </w:rPr>
              <w:t>«Ближе</w:t>
            </w:r>
            <w:r>
              <w:rPr>
                <w:b/>
                <w:sz w:val="24"/>
              </w:rPr>
              <w:tab/>
            </w:r>
            <w:r>
              <w:rPr>
                <w:b/>
                <w:spacing w:val="-10"/>
                <w:sz w:val="24"/>
              </w:rPr>
              <w:t>–</w:t>
            </w:r>
          </w:p>
          <w:p>
            <w:pPr>
              <w:pStyle w:val="TableParagraph"/>
              <w:ind w:left="108" w:right="97"/>
              <w:rPr>
                <w:b/>
                <w:sz w:val="24"/>
              </w:rPr>
            </w:pPr>
            <w:r>
              <w:rPr>
                <w:b/>
                <w:spacing w:val="-2"/>
                <w:sz w:val="24"/>
              </w:rPr>
              <w:t>теплее»9продолже </w:t>
            </w:r>
            <w:r>
              <w:rPr>
                <w:b/>
                <w:spacing w:val="-4"/>
                <w:sz w:val="24"/>
              </w:rPr>
              <w:t>ние)</w:t>
            </w:r>
          </w:p>
          <w:p>
            <w:pPr>
              <w:pStyle w:val="TableParagraph"/>
              <w:spacing w:line="259" w:lineRule="exact"/>
              <w:ind w:left="108"/>
              <w:rPr>
                <w:b/>
                <w:sz w:val="24"/>
              </w:rPr>
            </w:pPr>
            <w:r>
              <w:rPr>
                <w:b/>
                <w:sz w:val="24"/>
              </w:rPr>
              <w:t>(3,</w:t>
            </w:r>
            <w:r>
              <w:rPr>
                <w:b/>
                <w:spacing w:val="-1"/>
                <w:sz w:val="24"/>
              </w:rPr>
              <w:t> </w:t>
            </w:r>
            <w:r>
              <w:rPr>
                <w:b/>
                <w:sz w:val="24"/>
              </w:rPr>
              <w:t>С.</w:t>
            </w:r>
            <w:r>
              <w:rPr>
                <w:b/>
                <w:spacing w:val="-1"/>
                <w:sz w:val="24"/>
              </w:rPr>
              <w:t> </w:t>
            </w:r>
            <w:r>
              <w:rPr>
                <w:b/>
                <w:spacing w:val="-5"/>
                <w:sz w:val="24"/>
              </w:rPr>
              <w:t>30)</w:t>
            </w:r>
          </w:p>
        </w:tc>
        <w:tc>
          <w:tcPr>
            <w:tcW w:w="1435" w:type="dxa"/>
          </w:tcPr>
          <w:p>
            <w:pPr>
              <w:pStyle w:val="TableParagraph"/>
              <w:ind w:left="108" w:right="96"/>
              <w:rPr>
                <w:sz w:val="24"/>
              </w:rPr>
            </w:pPr>
            <w:r>
              <w:rPr>
                <w:spacing w:val="-2"/>
                <w:sz w:val="24"/>
              </w:rPr>
              <w:t>Проблемна </w:t>
            </w:r>
            <w:r>
              <w:rPr>
                <w:sz w:val="24"/>
              </w:rPr>
              <w:t>я</w:t>
            </w:r>
            <w:r>
              <w:rPr>
                <w:spacing w:val="52"/>
                <w:sz w:val="24"/>
              </w:rPr>
              <w:t> </w:t>
            </w:r>
            <w:r>
              <w:rPr>
                <w:spacing w:val="-2"/>
                <w:sz w:val="24"/>
              </w:rPr>
              <w:t>ситуация,</w:t>
            </w:r>
          </w:p>
          <w:p>
            <w:pPr>
              <w:pStyle w:val="TableParagraph"/>
              <w:spacing w:line="270" w:lineRule="atLeast"/>
              <w:ind w:left="108" w:right="580"/>
              <w:rPr>
                <w:sz w:val="24"/>
              </w:rPr>
            </w:pPr>
            <w:r>
              <w:rPr>
                <w:spacing w:val="-2"/>
                <w:sz w:val="24"/>
              </w:rPr>
              <w:t>беседа, </w:t>
            </w:r>
            <w:r>
              <w:rPr>
                <w:spacing w:val="-4"/>
                <w:sz w:val="24"/>
              </w:rPr>
              <w:t>опыт</w:t>
            </w:r>
          </w:p>
        </w:tc>
        <w:tc>
          <w:tcPr>
            <w:tcW w:w="7544" w:type="dxa"/>
          </w:tcPr>
          <w:p>
            <w:pPr>
              <w:pStyle w:val="TableParagraph"/>
              <w:spacing w:line="268" w:lineRule="exact"/>
              <w:ind w:left="109"/>
              <w:jc w:val="both"/>
              <w:rPr>
                <w:sz w:val="24"/>
              </w:rPr>
            </w:pPr>
            <w:r>
              <w:rPr>
                <w:sz w:val="24"/>
              </w:rPr>
              <w:t>Цифровая</w:t>
            </w:r>
            <w:r>
              <w:rPr>
                <w:spacing w:val="35"/>
                <w:sz w:val="24"/>
              </w:rPr>
              <w:t> </w:t>
            </w:r>
            <w:r>
              <w:rPr>
                <w:sz w:val="24"/>
              </w:rPr>
              <w:t>лаборатория</w:t>
            </w:r>
            <w:r>
              <w:rPr>
                <w:spacing w:val="42"/>
                <w:sz w:val="24"/>
              </w:rPr>
              <w:t> </w:t>
            </w:r>
            <w:r>
              <w:rPr>
                <w:sz w:val="24"/>
              </w:rPr>
              <w:t>«Наураша</w:t>
            </w:r>
            <w:r>
              <w:rPr>
                <w:spacing w:val="38"/>
                <w:sz w:val="24"/>
              </w:rPr>
              <w:t> </w:t>
            </w:r>
            <w:r>
              <w:rPr>
                <w:sz w:val="24"/>
              </w:rPr>
              <w:t>в</w:t>
            </w:r>
            <w:r>
              <w:rPr>
                <w:spacing w:val="39"/>
                <w:sz w:val="24"/>
              </w:rPr>
              <w:t> </w:t>
            </w:r>
            <w:r>
              <w:rPr>
                <w:sz w:val="24"/>
              </w:rPr>
              <w:t>стране</w:t>
            </w:r>
            <w:r>
              <w:rPr>
                <w:spacing w:val="38"/>
                <w:sz w:val="24"/>
              </w:rPr>
              <w:t> </w:t>
            </w:r>
            <w:r>
              <w:rPr>
                <w:sz w:val="24"/>
              </w:rPr>
              <w:t>Наурандия»:</w:t>
            </w:r>
            <w:r>
              <w:rPr>
                <w:spacing w:val="39"/>
                <w:sz w:val="24"/>
              </w:rPr>
              <w:t> </w:t>
            </w:r>
            <w:r>
              <w:rPr>
                <w:spacing w:val="-2"/>
                <w:sz w:val="24"/>
              </w:rPr>
              <w:t>лаборатория</w:t>
            </w:r>
          </w:p>
          <w:p>
            <w:pPr>
              <w:pStyle w:val="TableParagraph"/>
              <w:spacing w:line="270" w:lineRule="atLeast"/>
              <w:ind w:left="109" w:right="92"/>
              <w:jc w:val="both"/>
              <w:rPr>
                <w:sz w:val="24"/>
              </w:rPr>
            </w:pPr>
            <w:r>
              <w:rPr>
                <w:sz w:val="24"/>
              </w:rPr>
              <w:t>«Температура», ноутбук, тарелочка с тёмными камнями, настольная лампа, песочные часы, «Блокноты исследователей», карандаши, алгоритм выполнения опыта, глобус.</w:t>
            </w:r>
          </w:p>
        </w:tc>
        <w:tc>
          <w:tcPr>
            <w:tcW w:w="2663" w:type="dxa"/>
            <w:vMerge/>
            <w:tcBorders>
              <w:top w:val="nil"/>
            </w:tcBorders>
          </w:tcPr>
          <w:p>
            <w:pPr>
              <w:rPr>
                <w:sz w:val="2"/>
                <w:szCs w:val="2"/>
              </w:rPr>
            </w:pPr>
          </w:p>
        </w:tc>
      </w:tr>
      <w:tr>
        <w:trPr>
          <w:trHeight w:val="1560" w:hRule="atLeast"/>
        </w:trPr>
        <w:tc>
          <w:tcPr>
            <w:tcW w:w="946" w:type="dxa"/>
          </w:tcPr>
          <w:p>
            <w:pPr>
              <w:pStyle w:val="TableParagraph"/>
              <w:spacing w:line="267" w:lineRule="exact"/>
              <w:ind w:left="208"/>
              <w:rPr>
                <w:sz w:val="24"/>
              </w:rPr>
            </w:pPr>
            <w:r>
              <w:rPr>
                <w:spacing w:val="-5"/>
                <w:sz w:val="24"/>
              </w:rPr>
              <w:t>18</w:t>
            </w:r>
          </w:p>
        </w:tc>
        <w:tc>
          <w:tcPr>
            <w:tcW w:w="849" w:type="dxa"/>
          </w:tcPr>
          <w:p>
            <w:pPr>
              <w:pStyle w:val="TableParagraph"/>
              <w:spacing w:line="267" w:lineRule="exact"/>
              <w:ind w:right="150"/>
              <w:jc w:val="right"/>
              <w:rPr>
                <w:sz w:val="24"/>
              </w:rPr>
            </w:pPr>
            <w:r>
              <w:rPr>
                <w:spacing w:val="-10"/>
                <w:sz w:val="24"/>
              </w:rPr>
              <w:t>1</w:t>
            </w:r>
          </w:p>
          <w:p>
            <w:pPr>
              <w:pStyle w:val="TableParagraph"/>
              <w:ind w:right="150"/>
              <w:jc w:val="right"/>
              <w:rPr>
                <w:sz w:val="24"/>
              </w:rPr>
            </w:pPr>
            <w:r>
              <w:rPr>
                <w:spacing w:val="-10"/>
                <w:sz w:val="24"/>
              </w:rPr>
              <w:t>8</w:t>
            </w:r>
          </w:p>
        </w:tc>
        <w:tc>
          <w:tcPr>
            <w:tcW w:w="2268" w:type="dxa"/>
          </w:tcPr>
          <w:p>
            <w:pPr>
              <w:pStyle w:val="TableParagraph"/>
              <w:tabs>
                <w:tab w:pos="1425" w:val="left" w:leader="none"/>
              </w:tabs>
              <w:ind w:left="108" w:right="98"/>
              <w:rPr>
                <w:b/>
                <w:sz w:val="24"/>
              </w:rPr>
            </w:pPr>
            <w:r>
              <w:rPr>
                <w:b/>
                <w:spacing w:val="-2"/>
                <w:sz w:val="24"/>
              </w:rPr>
              <w:t>«Почему</w:t>
            </w:r>
            <w:r>
              <w:rPr>
                <w:b/>
                <w:sz w:val="24"/>
              </w:rPr>
              <w:tab/>
            </w:r>
            <w:r>
              <w:rPr>
                <w:b/>
                <w:spacing w:val="-4"/>
                <w:sz w:val="24"/>
              </w:rPr>
              <w:t>пищал </w:t>
            </w:r>
            <w:r>
              <w:rPr>
                <w:b/>
                <w:spacing w:val="-2"/>
                <w:sz w:val="24"/>
              </w:rPr>
              <w:t>Мишутка?»</w:t>
            </w:r>
          </w:p>
          <w:p>
            <w:pPr>
              <w:pStyle w:val="TableParagraph"/>
              <w:ind w:left="108"/>
              <w:rPr>
                <w:b/>
                <w:sz w:val="24"/>
              </w:rPr>
            </w:pPr>
            <w:r>
              <w:rPr>
                <w:b/>
                <w:sz w:val="24"/>
              </w:rPr>
              <w:t>(3,</w:t>
            </w:r>
            <w:r>
              <w:rPr>
                <w:b/>
                <w:spacing w:val="-1"/>
                <w:sz w:val="24"/>
              </w:rPr>
              <w:t> </w:t>
            </w:r>
            <w:r>
              <w:rPr>
                <w:b/>
                <w:sz w:val="24"/>
              </w:rPr>
              <w:t>С.</w:t>
            </w:r>
            <w:r>
              <w:rPr>
                <w:b/>
                <w:spacing w:val="-1"/>
                <w:sz w:val="24"/>
              </w:rPr>
              <w:t> </w:t>
            </w:r>
            <w:r>
              <w:rPr>
                <w:b/>
                <w:spacing w:val="-5"/>
                <w:sz w:val="24"/>
              </w:rPr>
              <w:t>44)</w:t>
            </w:r>
          </w:p>
        </w:tc>
        <w:tc>
          <w:tcPr>
            <w:tcW w:w="1435" w:type="dxa"/>
          </w:tcPr>
          <w:p>
            <w:pPr>
              <w:pStyle w:val="TableParagraph"/>
              <w:ind w:left="108" w:right="98"/>
              <w:rPr>
                <w:sz w:val="24"/>
              </w:rPr>
            </w:pPr>
            <w:r>
              <w:rPr>
                <w:spacing w:val="-2"/>
                <w:sz w:val="24"/>
              </w:rPr>
              <w:t>Проблемна </w:t>
            </w:r>
            <w:r>
              <w:rPr>
                <w:sz w:val="24"/>
              </w:rPr>
              <w:t>я</w:t>
            </w:r>
            <w:r>
              <w:rPr>
                <w:spacing w:val="14"/>
                <w:sz w:val="24"/>
              </w:rPr>
              <w:t> </w:t>
            </w:r>
            <w:r>
              <w:rPr>
                <w:sz w:val="24"/>
              </w:rPr>
              <w:t>ситуация, </w:t>
            </w:r>
            <w:r>
              <w:rPr>
                <w:spacing w:val="-2"/>
                <w:sz w:val="24"/>
              </w:rPr>
              <w:t>беседа, </w:t>
            </w:r>
            <w:r>
              <w:rPr>
                <w:spacing w:val="-4"/>
                <w:sz w:val="24"/>
              </w:rPr>
              <w:t>опыт</w:t>
            </w:r>
          </w:p>
        </w:tc>
        <w:tc>
          <w:tcPr>
            <w:tcW w:w="7544" w:type="dxa"/>
          </w:tcPr>
          <w:p>
            <w:pPr>
              <w:pStyle w:val="TableParagraph"/>
              <w:ind w:left="109"/>
              <w:rPr>
                <w:sz w:val="24"/>
              </w:rPr>
            </w:pPr>
            <w:r>
              <w:rPr>
                <w:sz w:val="24"/>
              </w:rPr>
              <w:t>Цифровая лаборатория «Наураша в стране Наурандии», датчик звука, диск с мультфильмом «Три медведя», детские струнные инструменты.</w:t>
            </w:r>
          </w:p>
        </w:tc>
        <w:tc>
          <w:tcPr>
            <w:tcW w:w="2663" w:type="dxa"/>
          </w:tcPr>
          <w:p>
            <w:pPr>
              <w:pStyle w:val="TableParagraph"/>
              <w:spacing w:line="267" w:lineRule="exact"/>
              <w:ind w:left="109"/>
              <w:rPr>
                <w:sz w:val="24"/>
              </w:rPr>
            </w:pPr>
            <w:r>
              <w:rPr>
                <w:spacing w:val="-2"/>
                <w:sz w:val="24"/>
              </w:rPr>
              <w:t>Консультация</w:t>
            </w:r>
          </w:p>
          <w:p>
            <w:pPr>
              <w:pStyle w:val="TableParagraph"/>
              <w:tabs>
                <w:tab w:pos="1524" w:val="left" w:leader="none"/>
                <w:tab w:pos="1913" w:val="left" w:leader="none"/>
              </w:tabs>
              <w:ind w:left="109" w:right="93"/>
              <w:rPr>
                <w:sz w:val="24"/>
              </w:rPr>
            </w:pPr>
            <w:r>
              <w:rPr>
                <w:spacing w:val="-2"/>
                <w:sz w:val="24"/>
              </w:rPr>
              <w:t>«Познавательная активность</w:t>
            </w:r>
            <w:r>
              <w:rPr>
                <w:sz w:val="24"/>
              </w:rPr>
              <w:tab/>
            </w:r>
            <w:r>
              <w:rPr>
                <w:spacing w:val="-10"/>
                <w:sz w:val="24"/>
              </w:rPr>
              <w:t>в</w:t>
            </w:r>
            <w:r>
              <w:rPr>
                <w:sz w:val="24"/>
              </w:rPr>
              <w:tab/>
            </w:r>
            <w:r>
              <w:rPr>
                <w:spacing w:val="-4"/>
                <w:sz w:val="24"/>
              </w:rPr>
              <w:t>жизни </w:t>
            </w:r>
            <w:r>
              <w:rPr>
                <w:spacing w:val="-2"/>
                <w:sz w:val="24"/>
              </w:rPr>
              <w:t>ребёнка»</w:t>
            </w:r>
          </w:p>
        </w:tc>
      </w:tr>
      <w:tr>
        <w:trPr>
          <w:trHeight w:val="1185" w:hRule="atLeast"/>
        </w:trPr>
        <w:tc>
          <w:tcPr>
            <w:tcW w:w="946" w:type="dxa"/>
          </w:tcPr>
          <w:p>
            <w:pPr>
              <w:pStyle w:val="TableParagraph"/>
              <w:spacing w:line="268" w:lineRule="exact"/>
              <w:ind w:left="208"/>
              <w:rPr>
                <w:sz w:val="24"/>
              </w:rPr>
            </w:pPr>
            <w:r>
              <w:rPr>
                <w:spacing w:val="-5"/>
                <w:sz w:val="24"/>
              </w:rPr>
              <w:t>19</w:t>
            </w:r>
          </w:p>
        </w:tc>
        <w:tc>
          <w:tcPr>
            <w:tcW w:w="849" w:type="dxa"/>
          </w:tcPr>
          <w:p>
            <w:pPr>
              <w:pStyle w:val="TableParagraph"/>
              <w:spacing w:line="268" w:lineRule="exact"/>
              <w:ind w:right="150"/>
              <w:jc w:val="right"/>
              <w:rPr>
                <w:sz w:val="24"/>
              </w:rPr>
            </w:pPr>
            <w:r>
              <w:rPr>
                <w:spacing w:val="-10"/>
                <w:sz w:val="24"/>
              </w:rPr>
              <w:t>1</w:t>
            </w:r>
          </w:p>
          <w:p>
            <w:pPr>
              <w:pStyle w:val="TableParagraph"/>
              <w:ind w:right="150"/>
              <w:jc w:val="right"/>
              <w:rPr>
                <w:sz w:val="24"/>
              </w:rPr>
            </w:pPr>
            <w:r>
              <w:rPr>
                <w:spacing w:val="-10"/>
                <w:sz w:val="24"/>
              </w:rPr>
              <w:t>9</w:t>
            </w:r>
          </w:p>
        </w:tc>
        <w:tc>
          <w:tcPr>
            <w:tcW w:w="2268" w:type="dxa"/>
          </w:tcPr>
          <w:p>
            <w:pPr>
              <w:pStyle w:val="TableParagraph"/>
              <w:tabs>
                <w:tab w:pos="1425" w:val="left" w:leader="none"/>
              </w:tabs>
              <w:ind w:left="108" w:right="98"/>
              <w:rPr>
                <w:b/>
                <w:sz w:val="24"/>
              </w:rPr>
            </w:pPr>
            <w:r>
              <w:rPr>
                <w:b/>
                <w:spacing w:val="-2"/>
                <w:sz w:val="24"/>
              </w:rPr>
              <w:t>Почему</w:t>
            </w:r>
            <w:r>
              <w:rPr>
                <w:b/>
                <w:sz w:val="24"/>
              </w:rPr>
              <w:tab/>
            </w:r>
            <w:r>
              <w:rPr>
                <w:b/>
                <w:spacing w:val="-4"/>
                <w:sz w:val="24"/>
              </w:rPr>
              <w:t>пищал </w:t>
            </w:r>
            <w:r>
              <w:rPr>
                <w:b/>
                <w:spacing w:val="-2"/>
                <w:sz w:val="24"/>
              </w:rPr>
              <w:t>Мишутка?»</w:t>
            </w:r>
          </w:p>
          <w:p>
            <w:pPr>
              <w:pStyle w:val="TableParagraph"/>
              <w:tabs>
                <w:tab w:pos="1927" w:val="left" w:leader="none"/>
              </w:tabs>
              <w:ind w:left="108"/>
              <w:rPr>
                <w:b/>
                <w:sz w:val="24"/>
              </w:rPr>
            </w:pPr>
            <w:r>
              <w:rPr>
                <w:b/>
                <w:spacing w:val="-5"/>
                <w:sz w:val="24"/>
              </w:rPr>
              <w:t>(3,</w:t>
            </w:r>
            <w:r>
              <w:rPr>
                <w:b/>
                <w:sz w:val="24"/>
              </w:rPr>
              <w:tab/>
            </w:r>
            <w:r>
              <w:rPr>
                <w:b/>
                <w:spacing w:val="-5"/>
                <w:sz w:val="24"/>
              </w:rPr>
              <w:t>С.</w:t>
            </w:r>
          </w:p>
          <w:p>
            <w:pPr>
              <w:pStyle w:val="TableParagraph"/>
              <w:ind w:left="108"/>
              <w:rPr>
                <w:b/>
                <w:sz w:val="24"/>
              </w:rPr>
            </w:pPr>
            <w:r>
              <w:rPr>
                <w:b/>
                <w:spacing w:val="-2"/>
                <w:sz w:val="24"/>
              </w:rPr>
              <w:t>44)(продолжени</w:t>
            </w:r>
          </w:p>
        </w:tc>
        <w:tc>
          <w:tcPr>
            <w:tcW w:w="1435" w:type="dxa"/>
          </w:tcPr>
          <w:p>
            <w:pPr>
              <w:pStyle w:val="TableParagraph"/>
              <w:ind w:left="108" w:right="98"/>
              <w:rPr>
                <w:sz w:val="24"/>
              </w:rPr>
            </w:pPr>
            <w:r>
              <w:rPr>
                <w:spacing w:val="-2"/>
                <w:sz w:val="24"/>
              </w:rPr>
              <w:t>Проблемна </w:t>
            </w:r>
            <w:r>
              <w:rPr>
                <w:sz w:val="24"/>
              </w:rPr>
              <w:t>я</w:t>
            </w:r>
            <w:r>
              <w:rPr>
                <w:spacing w:val="14"/>
                <w:sz w:val="24"/>
              </w:rPr>
              <w:t> </w:t>
            </w:r>
            <w:r>
              <w:rPr>
                <w:sz w:val="24"/>
              </w:rPr>
              <w:t>ситуация, </w:t>
            </w:r>
            <w:r>
              <w:rPr>
                <w:spacing w:val="-2"/>
                <w:sz w:val="24"/>
              </w:rPr>
              <w:t>беседа, </w:t>
            </w:r>
            <w:r>
              <w:rPr>
                <w:spacing w:val="-4"/>
                <w:sz w:val="24"/>
              </w:rPr>
              <w:t>опыт</w:t>
            </w:r>
          </w:p>
        </w:tc>
        <w:tc>
          <w:tcPr>
            <w:tcW w:w="7544" w:type="dxa"/>
          </w:tcPr>
          <w:p>
            <w:pPr>
              <w:pStyle w:val="TableParagraph"/>
              <w:ind w:left="109"/>
              <w:rPr>
                <w:sz w:val="24"/>
              </w:rPr>
            </w:pPr>
            <w:r>
              <w:rPr>
                <w:sz w:val="24"/>
              </w:rPr>
              <w:t>Цифровая лаборатория «Наураша в стране Наурандии», датчик звука, диск с мультфильмом «Три медведя», детские струнные инструменты.</w:t>
            </w:r>
          </w:p>
        </w:tc>
        <w:tc>
          <w:tcPr>
            <w:tcW w:w="2663" w:type="dxa"/>
            <w:vMerge w:val="restart"/>
          </w:tcPr>
          <w:p>
            <w:pPr>
              <w:pStyle w:val="TableParagraph"/>
              <w:rPr>
                <w:sz w:val="24"/>
              </w:rPr>
            </w:pPr>
          </w:p>
        </w:tc>
      </w:tr>
      <w:tr>
        <w:trPr>
          <w:trHeight w:val="1034" w:hRule="atLeast"/>
        </w:trPr>
        <w:tc>
          <w:tcPr>
            <w:tcW w:w="946" w:type="dxa"/>
          </w:tcPr>
          <w:p>
            <w:pPr>
              <w:pStyle w:val="TableParagraph"/>
              <w:spacing w:line="268" w:lineRule="exact"/>
              <w:ind w:left="208"/>
              <w:rPr>
                <w:sz w:val="24"/>
              </w:rPr>
            </w:pPr>
            <w:r>
              <w:rPr>
                <w:spacing w:val="-5"/>
                <w:sz w:val="24"/>
              </w:rPr>
              <w:t>20</w:t>
            </w:r>
          </w:p>
        </w:tc>
        <w:tc>
          <w:tcPr>
            <w:tcW w:w="849" w:type="dxa"/>
          </w:tcPr>
          <w:p>
            <w:pPr>
              <w:pStyle w:val="TableParagraph"/>
              <w:spacing w:line="268" w:lineRule="exact"/>
              <w:ind w:right="150"/>
              <w:jc w:val="right"/>
              <w:rPr>
                <w:sz w:val="24"/>
              </w:rPr>
            </w:pPr>
            <w:r>
              <w:rPr>
                <w:spacing w:val="-10"/>
                <w:sz w:val="24"/>
              </w:rPr>
              <w:t>1</w:t>
            </w:r>
          </w:p>
          <w:p>
            <w:pPr>
              <w:pStyle w:val="TableParagraph"/>
              <w:ind w:right="150"/>
              <w:jc w:val="right"/>
              <w:rPr>
                <w:sz w:val="24"/>
              </w:rPr>
            </w:pPr>
            <w:r>
              <w:rPr>
                <w:spacing w:val="-10"/>
                <w:sz w:val="24"/>
              </w:rPr>
              <w:t>9</w:t>
            </w:r>
          </w:p>
        </w:tc>
        <w:tc>
          <w:tcPr>
            <w:tcW w:w="2268" w:type="dxa"/>
          </w:tcPr>
          <w:p>
            <w:pPr>
              <w:pStyle w:val="TableParagraph"/>
              <w:ind w:left="108" w:right="97"/>
              <w:rPr>
                <w:b/>
                <w:sz w:val="24"/>
              </w:rPr>
            </w:pPr>
            <w:r>
              <w:rPr>
                <w:b/>
                <w:sz w:val="24"/>
              </w:rPr>
              <w:t>«Где</w:t>
            </w:r>
            <w:r>
              <w:rPr>
                <w:b/>
                <w:spacing w:val="-15"/>
                <w:sz w:val="24"/>
              </w:rPr>
              <w:t> </w:t>
            </w:r>
            <w:r>
              <w:rPr>
                <w:b/>
                <w:sz w:val="24"/>
              </w:rPr>
              <w:t>живёт</w:t>
            </w:r>
            <w:r>
              <w:rPr>
                <w:b/>
                <w:spacing w:val="-15"/>
                <w:sz w:val="24"/>
              </w:rPr>
              <w:t> </w:t>
            </w:r>
            <w:r>
              <w:rPr>
                <w:b/>
                <w:sz w:val="24"/>
              </w:rPr>
              <w:t>эхо?» (1, С. 81)</w:t>
            </w:r>
          </w:p>
        </w:tc>
        <w:tc>
          <w:tcPr>
            <w:tcW w:w="1435" w:type="dxa"/>
          </w:tcPr>
          <w:p>
            <w:pPr>
              <w:pStyle w:val="TableParagraph"/>
              <w:ind w:left="108" w:right="564"/>
              <w:rPr>
                <w:sz w:val="24"/>
              </w:rPr>
            </w:pPr>
            <w:r>
              <w:rPr>
                <w:spacing w:val="-2"/>
                <w:sz w:val="24"/>
              </w:rPr>
              <w:t>Беседа, </w:t>
            </w:r>
            <w:r>
              <w:rPr>
                <w:spacing w:val="-4"/>
                <w:sz w:val="24"/>
              </w:rPr>
              <w:t>опыт</w:t>
            </w:r>
          </w:p>
        </w:tc>
        <w:tc>
          <w:tcPr>
            <w:tcW w:w="7544" w:type="dxa"/>
          </w:tcPr>
          <w:p>
            <w:pPr>
              <w:pStyle w:val="TableParagraph"/>
              <w:ind w:left="109"/>
              <w:rPr>
                <w:sz w:val="24"/>
              </w:rPr>
            </w:pPr>
            <w:r>
              <w:rPr>
                <w:sz w:val="24"/>
              </w:rPr>
              <w:t>Пустая</w:t>
            </w:r>
            <w:r>
              <w:rPr>
                <w:spacing w:val="80"/>
                <w:w w:val="150"/>
                <w:sz w:val="24"/>
              </w:rPr>
              <w:t> </w:t>
            </w:r>
            <w:r>
              <w:rPr>
                <w:sz w:val="24"/>
              </w:rPr>
              <w:t>стеклянная</w:t>
            </w:r>
            <w:r>
              <w:rPr>
                <w:spacing w:val="80"/>
                <w:w w:val="150"/>
                <w:sz w:val="24"/>
              </w:rPr>
              <w:t> </w:t>
            </w:r>
            <w:r>
              <w:rPr>
                <w:sz w:val="24"/>
              </w:rPr>
              <w:t>3-х</w:t>
            </w:r>
            <w:r>
              <w:rPr>
                <w:spacing w:val="80"/>
                <w:w w:val="150"/>
                <w:sz w:val="24"/>
              </w:rPr>
              <w:t> </w:t>
            </w:r>
            <w:r>
              <w:rPr>
                <w:sz w:val="24"/>
              </w:rPr>
              <w:t>литровая</w:t>
            </w:r>
            <w:r>
              <w:rPr>
                <w:spacing w:val="80"/>
                <w:w w:val="150"/>
                <w:sz w:val="24"/>
              </w:rPr>
              <w:t> </w:t>
            </w:r>
            <w:r>
              <w:rPr>
                <w:sz w:val="24"/>
              </w:rPr>
              <w:t>банка,</w:t>
            </w:r>
            <w:r>
              <w:rPr>
                <w:spacing w:val="80"/>
                <w:w w:val="150"/>
                <w:sz w:val="24"/>
              </w:rPr>
              <w:t> </w:t>
            </w:r>
            <w:r>
              <w:rPr>
                <w:sz w:val="24"/>
              </w:rPr>
              <w:t>вёдра</w:t>
            </w:r>
            <w:r>
              <w:rPr>
                <w:spacing w:val="80"/>
                <w:w w:val="150"/>
                <w:sz w:val="24"/>
              </w:rPr>
              <w:t> </w:t>
            </w:r>
            <w:r>
              <w:rPr>
                <w:sz w:val="24"/>
              </w:rPr>
              <w:t>пластмассовые</w:t>
            </w:r>
            <w:r>
              <w:rPr>
                <w:spacing w:val="80"/>
                <w:w w:val="150"/>
                <w:sz w:val="24"/>
              </w:rPr>
              <w:t> </w:t>
            </w:r>
            <w:r>
              <w:rPr>
                <w:sz w:val="24"/>
              </w:rPr>
              <w:t>и металлические, кусочки ткани, веточки, мяч.</w:t>
            </w:r>
          </w:p>
        </w:tc>
        <w:tc>
          <w:tcPr>
            <w:tcW w:w="2663" w:type="dxa"/>
            <w:vMerge/>
            <w:tcBorders>
              <w:top w:val="nil"/>
            </w:tcBorders>
          </w:tcPr>
          <w:p>
            <w:pPr>
              <w:rPr>
                <w:sz w:val="2"/>
                <w:szCs w:val="2"/>
              </w:rPr>
            </w:pPr>
          </w:p>
        </w:tc>
      </w:tr>
      <w:tr>
        <w:trPr>
          <w:trHeight w:val="827" w:hRule="atLeast"/>
        </w:trPr>
        <w:tc>
          <w:tcPr>
            <w:tcW w:w="946" w:type="dxa"/>
          </w:tcPr>
          <w:p>
            <w:pPr>
              <w:pStyle w:val="TableParagraph"/>
              <w:spacing w:line="268" w:lineRule="exact"/>
              <w:ind w:left="208"/>
              <w:rPr>
                <w:sz w:val="24"/>
              </w:rPr>
            </w:pPr>
            <w:r>
              <w:rPr>
                <w:spacing w:val="-5"/>
                <w:sz w:val="24"/>
              </w:rPr>
              <w:t>21</w:t>
            </w:r>
          </w:p>
        </w:tc>
        <w:tc>
          <w:tcPr>
            <w:tcW w:w="849" w:type="dxa"/>
          </w:tcPr>
          <w:p>
            <w:pPr>
              <w:pStyle w:val="TableParagraph"/>
              <w:spacing w:line="268" w:lineRule="exact"/>
              <w:ind w:right="150"/>
              <w:jc w:val="right"/>
              <w:rPr>
                <w:sz w:val="24"/>
              </w:rPr>
            </w:pPr>
            <w:r>
              <w:rPr>
                <w:spacing w:val="-10"/>
                <w:sz w:val="24"/>
              </w:rPr>
              <w:t>2</w:t>
            </w:r>
          </w:p>
          <w:p>
            <w:pPr>
              <w:pStyle w:val="TableParagraph"/>
              <w:ind w:right="150"/>
              <w:jc w:val="right"/>
              <w:rPr>
                <w:sz w:val="24"/>
              </w:rPr>
            </w:pPr>
            <w:r>
              <w:rPr>
                <w:spacing w:val="-10"/>
                <w:sz w:val="24"/>
              </w:rPr>
              <w:t>0</w:t>
            </w:r>
          </w:p>
        </w:tc>
        <w:tc>
          <w:tcPr>
            <w:tcW w:w="2268" w:type="dxa"/>
          </w:tcPr>
          <w:p>
            <w:pPr>
              <w:pStyle w:val="TableParagraph"/>
              <w:tabs>
                <w:tab w:pos="1927" w:val="left" w:leader="none"/>
              </w:tabs>
              <w:ind w:left="108" w:right="94"/>
              <w:rPr>
                <w:b/>
                <w:sz w:val="24"/>
              </w:rPr>
            </w:pPr>
            <w:r>
              <w:rPr>
                <w:b/>
                <w:sz w:val="24"/>
              </w:rPr>
              <w:t>«Где живёт эхо?» </w:t>
            </w:r>
            <w:r>
              <w:rPr>
                <w:b/>
                <w:spacing w:val="-5"/>
                <w:sz w:val="24"/>
              </w:rPr>
              <w:t>(1,</w:t>
            </w:r>
            <w:r>
              <w:rPr>
                <w:b/>
                <w:sz w:val="24"/>
              </w:rPr>
              <w:tab/>
            </w:r>
            <w:r>
              <w:rPr>
                <w:b/>
                <w:spacing w:val="-5"/>
                <w:sz w:val="24"/>
              </w:rPr>
              <w:t>С.</w:t>
            </w:r>
          </w:p>
          <w:p>
            <w:pPr>
              <w:pStyle w:val="TableParagraph"/>
              <w:spacing w:line="259" w:lineRule="exact"/>
              <w:ind w:left="108"/>
              <w:rPr>
                <w:b/>
                <w:sz w:val="24"/>
              </w:rPr>
            </w:pPr>
            <w:r>
              <w:rPr>
                <w:b/>
                <w:spacing w:val="-2"/>
                <w:sz w:val="24"/>
              </w:rPr>
              <w:t>81)9Продолжение)</w:t>
            </w:r>
          </w:p>
        </w:tc>
        <w:tc>
          <w:tcPr>
            <w:tcW w:w="1435" w:type="dxa"/>
          </w:tcPr>
          <w:p>
            <w:pPr>
              <w:pStyle w:val="TableParagraph"/>
              <w:ind w:left="108" w:right="564"/>
              <w:rPr>
                <w:sz w:val="24"/>
              </w:rPr>
            </w:pPr>
            <w:r>
              <w:rPr>
                <w:spacing w:val="-2"/>
                <w:sz w:val="24"/>
              </w:rPr>
              <w:t>Беседа, </w:t>
            </w:r>
            <w:r>
              <w:rPr>
                <w:spacing w:val="-4"/>
                <w:sz w:val="24"/>
              </w:rPr>
              <w:t>опыт</w:t>
            </w:r>
          </w:p>
        </w:tc>
        <w:tc>
          <w:tcPr>
            <w:tcW w:w="7544" w:type="dxa"/>
          </w:tcPr>
          <w:p>
            <w:pPr>
              <w:pStyle w:val="TableParagraph"/>
              <w:ind w:left="109"/>
              <w:rPr>
                <w:sz w:val="24"/>
              </w:rPr>
            </w:pPr>
            <w:r>
              <w:rPr>
                <w:sz w:val="24"/>
              </w:rPr>
              <w:t>Пустая</w:t>
            </w:r>
            <w:r>
              <w:rPr>
                <w:spacing w:val="80"/>
                <w:w w:val="150"/>
                <w:sz w:val="24"/>
              </w:rPr>
              <w:t> </w:t>
            </w:r>
            <w:r>
              <w:rPr>
                <w:sz w:val="24"/>
              </w:rPr>
              <w:t>стеклянная</w:t>
            </w:r>
            <w:r>
              <w:rPr>
                <w:spacing w:val="80"/>
                <w:w w:val="150"/>
                <w:sz w:val="24"/>
              </w:rPr>
              <w:t> </w:t>
            </w:r>
            <w:r>
              <w:rPr>
                <w:sz w:val="24"/>
              </w:rPr>
              <w:t>3-х</w:t>
            </w:r>
            <w:r>
              <w:rPr>
                <w:spacing w:val="80"/>
                <w:w w:val="150"/>
                <w:sz w:val="24"/>
              </w:rPr>
              <w:t> </w:t>
            </w:r>
            <w:r>
              <w:rPr>
                <w:sz w:val="24"/>
              </w:rPr>
              <w:t>литровая</w:t>
            </w:r>
            <w:r>
              <w:rPr>
                <w:spacing w:val="80"/>
                <w:w w:val="150"/>
                <w:sz w:val="24"/>
              </w:rPr>
              <w:t> </w:t>
            </w:r>
            <w:r>
              <w:rPr>
                <w:sz w:val="24"/>
              </w:rPr>
              <w:t>банка,</w:t>
            </w:r>
            <w:r>
              <w:rPr>
                <w:spacing w:val="80"/>
                <w:w w:val="150"/>
                <w:sz w:val="24"/>
              </w:rPr>
              <w:t> </w:t>
            </w:r>
            <w:r>
              <w:rPr>
                <w:sz w:val="24"/>
              </w:rPr>
              <w:t>вёдра</w:t>
            </w:r>
            <w:r>
              <w:rPr>
                <w:spacing w:val="80"/>
                <w:w w:val="150"/>
                <w:sz w:val="24"/>
              </w:rPr>
              <w:t> </w:t>
            </w:r>
            <w:r>
              <w:rPr>
                <w:sz w:val="24"/>
              </w:rPr>
              <w:t>пластмассовые</w:t>
            </w:r>
            <w:r>
              <w:rPr>
                <w:spacing w:val="80"/>
                <w:w w:val="150"/>
                <w:sz w:val="24"/>
              </w:rPr>
              <w:t> </w:t>
            </w:r>
            <w:r>
              <w:rPr>
                <w:sz w:val="24"/>
              </w:rPr>
              <w:t>и металлические, кусочки ткани, веточки, мяч.</w:t>
            </w:r>
          </w:p>
        </w:tc>
        <w:tc>
          <w:tcPr>
            <w:tcW w:w="2663" w:type="dxa"/>
            <w:vMerge/>
            <w:tcBorders>
              <w:top w:val="nil"/>
            </w:tcBorders>
          </w:tcPr>
          <w:p>
            <w:pPr>
              <w:rPr>
                <w:sz w:val="2"/>
                <w:szCs w:val="2"/>
              </w:rPr>
            </w:pPr>
          </w:p>
        </w:tc>
      </w:tr>
      <w:tr>
        <w:trPr>
          <w:trHeight w:val="829" w:hRule="atLeast"/>
        </w:trPr>
        <w:tc>
          <w:tcPr>
            <w:tcW w:w="946" w:type="dxa"/>
          </w:tcPr>
          <w:p>
            <w:pPr>
              <w:pStyle w:val="TableParagraph"/>
              <w:spacing w:line="270" w:lineRule="exact"/>
              <w:ind w:left="208"/>
              <w:rPr>
                <w:sz w:val="24"/>
              </w:rPr>
            </w:pPr>
            <w:r>
              <w:rPr>
                <w:spacing w:val="-5"/>
                <w:sz w:val="24"/>
              </w:rPr>
              <w:t>22</w:t>
            </w:r>
          </w:p>
        </w:tc>
        <w:tc>
          <w:tcPr>
            <w:tcW w:w="849" w:type="dxa"/>
          </w:tcPr>
          <w:p>
            <w:pPr>
              <w:pStyle w:val="TableParagraph"/>
              <w:spacing w:line="270" w:lineRule="exact"/>
              <w:ind w:right="150"/>
              <w:jc w:val="right"/>
              <w:rPr>
                <w:sz w:val="24"/>
              </w:rPr>
            </w:pPr>
            <w:r>
              <w:rPr>
                <w:spacing w:val="-10"/>
                <w:sz w:val="24"/>
              </w:rPr>
              <w:t>2</w:t>
            </w:r>
          </w:p>
          <w:p>
            <w:pPr>
              <w:pStyle w:val="TableParagraph"/>
              <w:ind w:right="150"/>
              <w:jc w:val="right"/>
              <w:rPr>
                <w:sz w:val="24"/>
              </w:rPr>
            </w:pPr>
            <w:r>
              <w:rPr>
                <w:spacing w:val="-10"/>
                <w:sz w:val="24"/>
              </w:rPr>
              <w:t>0</w:t>
            </w:r>
          </w:p>
        </w:tc>
        <w:tc>
          <w:tcPr>
            <w:tcW w:w="2268" w:type="dxa"/>
          </w:tcPr>
          <w:p>
            <w:pPr>
              <w:pStyle w:val="TableParagraph"/>
              <w:ind w:left="108" w:right="97"/>
              <w:rPr>
                <w:b/>
                <w:sz w:val="24"/>
              </w:rPr>
            </w:pPr>
            <w:r>
              <w:rPr>
                <w:b/>
                <w:sz w:val="24"/>
              </w:rPr>
              <w:t>«Что</w:t>
            </w:r>
            <w:r>
              <w:rPr>
                <w:b/>
                <w:spacing w:val="-15"/>
                <w:sz w:val="24"/>
              </w:rPr>
              <w:t> </w:t>
            </w:r>
            <w:r>
              <w:rPr>
                <w:b/>
                <w:sz w:val="24"/>
              </w:rPr>
              <w:t>такое</w:t>
            </w:r>
            <w:r>
              <w:rPr>
                <w:b/>
                <w:spacing w:val="-15"/>
                <w:sz w:val="24"/>
              </w:rPr>
              <w:t> </w:t>
            </w:r>
            <w:r>
              <w:rPr>
                <w:b/>
                <w:sz w:val="24"/>
              </w:rPr>
              <w:t>сила?» (3, С. 46)</w:t>
            </w:r>
          </w:p>
        </w:tc>
        <w:tc>
          <w:tcPr>
            <w:tcW w:w="1435" w:type="dxa"/>
          </w:tcPr>
          <w:p>
            <w:pPr>
              <w:pStyle w:val="TableParagraph"/>
              <w:spacing w:line="270" w:lineRule="exact"/>
              <w:ind w:left="108"/>
              <w:rPr>
                <w:sz w:val="24"/>
              </w:rPr>
            </w:pPr>
            <w:r>
              <w:rPr>
                <w:spacing w:val="-2"/>
                <w:sz w:val="24"/>
              </w:rPr>
              <w:t>Проблемна</w:t>
            </w:r>
          </w:p>
          <w:p>
            <w:pPr>
              <w:pStyle w:val="TableParagraph"/>
              <w:spacing w:line="270" w:lineRule="atLeast"/>
              <w:ind w:left="108"/>
              <w:rPr>
                <w:sz w:val="24"/>
              </w:rPr>
            </w:pPr>
            <w:r>
              <w:rPr>
                <w:sz w:val="24"/>
              </w:rPr>
              <w:t>я</w:t>
            </w:r>
            <w:r>
              <w:rPr>
                <w:spacing w:val="14"/>
                <w:sz w:val="24"/>
              </w:rPr>
              <w:t> </w:t>
            </w:r>
            <w:r>
              <w:rPr>
                <w:sz w:val="24"/>
              </w:rPr>
              <w:t>ситуация, </w:t>
            </w:r>
            <w:r>
              <w:rPr>
                <w:spacing w:val="-2"/>
                <w:sz w:val="24"/>
              </w:rPr>
              <w:t>беседа,</w:t>
            </w:r>
          </w:p>
        </w:tc>
        <w:tc>
          <w:tcPr>
            <w:tcW w:w="7544" w:type="dxa"/>
          </w:tcPr>
          <w:p>
            <w:pPr>
              <w:pStyle w:val="TableParagraph"/>
              <w:ind w:left="109"/>
              <w:rPr>
                <w:sz w:val="24"/>
              </w:rPr>
            </w:pPr>
            <w:r>
              <w:rPr>
                <w:sz w:val="24"/>
              </w:rPr>
              <w:t>Цифровая лаборатория «Наураша в стране Наурандии», датчик силы, игрушечные машинки, шарики или мячи.</w:t>
            </w:r>
          </w:p>
        </w:tc>
        <w:tc>
          <w:tcPr>
            <w:tcW w:w="2663" w:type="dxa"/>
            <w:vMerge/>
            <w:tcBorders>
              <w:top w:val="nil"/>
            </w:tcBorders>
          </w:tcPr>
          <w:p>
            <w:pPr>
              <w:rPr>
                <w:sz w:val="2"/>
                <w:szCs w:val="2"/>
              </w:rPr>
            </w:pPr>
          </w:p>
        </w:tc>
      </w:tr>
    </w:tbl>
    <w:p>
      <w:pPr>
        <w:spacing w:after="0"/>
        <w:rPr>
          <w:sz w:val="2"/>
          <w:szCs w:val="2"/>
        </w:rPr>
        <w:sectPr>
          <w:pgSz w:w="16850" w:h="11920" w:orient="landscape"/>
          <w:pgMar w:header="0" w:footer="479" w:top="540" w:bottom="700" w:left="760" w:right="140"/>
        </w:sectPr>
      </w:pPr>
    </w:p>
    <w:p>
      <w:pPr>
        <w:pStyle w:val="BodyText"/>
        <w:spacing w:before="4"/>
        <w:rPr>
          <w:b/>
          <w:sz w:val="2"/>
        </w:rPr>
      </w:pPr>
    </w:p>
    <w:tbl>
      <w:tblPr>
        <w:tblW w:w="0" w:type="auto"/>
        <w:jc w:val="left"/>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46"/>
        <w:gridCol w:w="849"/>
        <w:gridCol w:w="2268"/>
        <w:gridCol w:w="1435"/>
        <w:gridCol w:w="7544"/>
        <w:gridCol w:w="2663"/>
      </w:tblGrid>
      <w:tr>
        <w:trPr>
          <w:trHeight w:val="551" w:hRule="atLeast"/>
        </w:trPr>
        <w:tc>
          <w:tcPr>
            <w:tcW w:w="946" w:type="dxa"/>
          </w:tcPr>
          <w:p>
            <w:pPr>
              <w:pStyle w:val="TableParagraph"/>
              <w:rPr>
                <w:sz w:val="24"/>
              </w:rPr>
            </w:pPr>
          </w:p>
        </w:tc>
        <w:tc>
          <w:tcPr>
            <w:tcW w:w="849" w:type="dxa"/>
          </w:tcPr>
          <w:p>
            <w:pPr>
              <w:pStyle w:val="TableParagraph"/>
              <w:rPr>
                <w:sz w:val="24"/>
              </w:rPr>
            </w:pPr>
          </w:p>
        </w:tc>
        <w:tc>
          <w:tcPr>
            <w:tcW w:w="2268" w:type="dxa"/>
          </w:tcPr>
          <w:p>
            <w:pPr>
              <w:pStyle w:val="TableParagraph"/>
              <w:rPr>
                <w:sz w:val="24"/>
              </w:rPr>
            </w:pPr>
          </w:p>
        </w:tc>
        <w:tc>
          <w:tcPr>
            <w:tcW w:w="1435" w:type="dxa"/>
          </w:tcPr>
          <w:p>
            <w:pPr>
              <w:pStyle w:val="TableParagraph"/>
              <w:spacing w:line="268" w:lineRule="exact"/>
              <w:ind w:left="108"/>
              <w:rPr>
                <w:sz w:val="24"/>
              </w:rPr>
            </w:pPr>
            <w:r>
              <w:rPr>
                <w:spacing w:val="-2"/>
                <w:sz w:val="24"/>
              </w:rPr>
              <w:t>эксперимен</w:t>
            </w:r>
          </w:p>
          <w:p>
            <w:pPr>
              <w:pStyle w:val="TableParagraph"/>
              <w:spacing w:line="264" w:lineRule="exact"/>
              <w:ind w:left="108"/>
              <w:rPr>
                <w:sz w:val="24"/>
              </w:rPr>
            </w:pPr>
            <w:r>
              <w:rPr>
                <w:spacing w:val="-10"/>
                <w:sz w:val="24"/>
              </w:rPr>
              <w:t>т</w:t>
            </w:r>
          </w:p>
        </w:tc>
        <w:tc>
          <w:tcPr>
            <w:tcW w:w="7544" w:type="dxa"/>
          </w:tcPr>
          <w:p>
            <w:pPr>
              <w:pStyle w:val="TableParagraph"/>
              <w:rPr>
                <w:sz w:val="24"/>
              </w:rPr>
            </w:pPr>
          </w:p>
        </w:tc>
        <w:tc>
          <w:tcPr>
            <w:tcW w:w="2663" w:type="dxa"/>
            <w:vMerge w:val="restart"/>
          </w:tcPr>
          <w:p>
            <w:pPr>
              <w:pStyle w:val="TableParagraph"/>
              <w:rPr>
                <w:sz w:val="24"/>
              </w:rPr>
            </w:pPr>
          </w:p>
        </w:tc>
      </w:tr>
      <w:tr>
        <w:trPr>
          <w:trHeight w:val="1380" w:hRule="atLeast"/>
        </w:trPr>
        <w:tc>
          <w:tcPr>
            <w:tcW w:w="946" w:type="dxa"/>
          </w:tcPr>
          <w:p>
            <w:pPr>
              <w:pStyle w:val="TableParagraph"/>
              <w:spacing w:line="268" w:lineRule="exact"/>
              <w:ind w:left="208"/>
              <w:rPr>
                <w:sz w:val="24"/>
              </w:rPr>
            </w:pPr>
            <w:r>
              <w:rPr>
                <w:spacing w:val="-5"/>
                <w:sz w:val="24"/>
              </w:rPr>
              <w:t>23</w:t>
            </w:r>
          </w:p>
        </w:tc>
        <w:tc>
          <w:tcPr>
            <w:tcW w:w="849" w:type="dxa"/>
          </w:tcPr>
          <w:p>
            <w:pPr>
              <w:pStyle w:val="TableParagraph"/>
              <w:spacing w:line="268" w:lineRule="exact"/>
              <w:ind w:right="150"/>
              <w:jc w:val="right"/>
              <w:rPr>
                <w:sz w:val="24"/>
              </w:rPr>
            </w:pPr>
            <w:r>
              <w:rPr>
                <w:spacing w:val="-10"/>
                <w:sz w:val="24"/>
              </w:rPr>
              <w:t>2</w:t>
            </w:r>
          </w:p>
          <w:p>
            <w:pPr>
              <w:pStyle w:val="TableParagraph"/>
              <w:ind w:right="150"/>
              <w:jc w:val="right"/>
              <w:rPr>
                <w:sz w:val="24"/>
              </w:rPr>
            </w:pPr>
            <w:r>
              <w:rPr>
                <w:spacing w:val="-10"/>
                <w:sz w:val="24"/>
              </w:rPr>
              <w:t>1</w:t>
            </w:r>
          </w:p>
        </w:tc>
        <w:tc>
          <w:tcPr>
            <w:tcW w:w="2268" w:type="dxa"/>
          </w:tcPr>
          <w:p>
            <w:pPr>
              <w:pStyle w:val="TableParagraph"/>
              <w:ind w:left="108" w:right="221"/>
              <w:rPr>
                <w:b/>
                <w:sz w:val="24"/>
              </w:rPr>
            </w:pPr>
            <w:r>
              <w:rPr>
                <w:b/>
                <w:sz w:val="24"/>
              </w:rPr>
              <w:t>«Что</w:t>
            </w:r>
            <w:r>
              <w:rPr>
                <w:b/>
                <w:spacing w:val="-15"/>
                <w:sz w:val="24"/>
              </w:rPr>
              <w:t> </w:t>
            </w:r>
            <w:r>
              <w:rPr>
                <w:b/>
                <w:sz w:val="24"/>
              </w:rPr>
              <w:t>такое</w:t>
            </w:r>
            <w:r>
              <w:rPr>
                <w:b/>
                <w:spacing w:val="-15"/>
                <w:sz w:val="24"/>
              </w:rPr>
              <w:t> </w:t>
            </w:r>
            <w:r>
              <w:rPr>
                <w:b/>
                <w:sz w:val="24"/>
              </w:rPr>
              <w:t>вес?» (3, С. 46)</w:t>
            </w:r>
          </w:p>
        </w:tc>
        <w:tc>
          <w:tcPr>
            <w:tcW w:w="1435" w:type="dxa"/>
          </w:tcPr>
          <w:p>
            <w:pPr>
              <w:pStyle w:val="TableParagraph"/>
              <w:ind w:left="108" w:right="98"/>
              <w:jc w:val="both"/>
              <w:rPr>
                <w:sz w:val="24"/>
              </w:rPr>
            </w:pPr>
            <w:r>
              <w:rPr>
                <w:spacing w:val="-2"/>
                <w:sz w:val="24"/>
              </w:rPr>
              <w:t>Проблемна </w:t>
            </w:r>
            <w:r>
              <w:rPr>
                <w:sz w:val="24"/>
              </w:rPr>
              <w:t>я </w:t>
            </w:r>
            <w:r>
              <w:rPr>
                <w:sz w:val="24"/>
              </w:rPr>
              <w:t>ситуация, </w:t>
            </w:r>
            <w:r>
              <w:rPr>
                <w:spacing w:val="-2"/>
                <w:sz w:val="24"/>
              </w:rPr>
              <w:t>беседа,</w:t>
            </w:r>
          </w:p>
          <w:p>
            <w:pPr>
              <w:pStyle w:val="TableParagraph"/>
              <w:spacing w:line="270" w:lineRule="atLeast"/>
              <w:ind w:left="108" w:right="96"/>
              <w:rPr>
                <w:sz w:val="24"/>
              </w:rPr>
            </w:pPr>
            <w:r>
              <w:rPr>
                <w:spacing w:val="-2"/>
                <w:sz w:val="24"/>
              </w:rPr>
              <w:t>эксперимен </w:t>
            </w:r>
            <w:r>
              <w:rPr>
                <w:spacing w:val="-10"/>
                <w:sz w:val="24"/>
              </w:rPr>
              <w:t>т</w:t>
            </w:r>
          </w:p>
        </w:tc>
        <w:tc>
          <w:tcPr>
            <w:tcW w:w="7544" w:type="dxa"/>
          </w:tcPr>
          <w:p>
            <w:pPr>
              <w:pStyle w:val="TableParagraph"/>
              <w:ind w:left="109"/>
              <w:rPr>
                <w:sz w:val="24"/>
              </w:rPr>
            </w:pPr>
            <w:r>
              <w:rPr>
                <w:sz w:val="24"/>
              </w:rPr>
              <w:t>Цифровая лаборатория «Наураша в стране Наурандии», датчик силы, игрушечные машинки, шарики или мячи.</w:t>
            </w:r>
          </w:p>
        </w:tc>
        <w:tc>
          <w:tcPr>
            <w:tcW w:w="2663" w:type="dxa"/>
            <w:vMerge/>
            <w:tcBorders>
              <w:top w:val="nil"/>
            </w:tcBorders>
          </w:tcPr>
          <w:p>
            <w:pPr>
              <w:rPr>
                <w:sz w:val="2"/>
                <w:szCs w:val="2"/>
              </w:rPr>
            </w:pPr>
          </w:p>
        </w:tc>
      </w:tr>
      <w:tr>
        <w:trPr>
          <w:trHeight w:val="1103" w:hRule="atLeast"/>
        </w:trPr>
        <w:tc>
          <w:tcPr>
            <w:tcW w:w="946" w:type="dxa"/>
          </w:tcPr>
          <w:p>
            <w:pPr>
              <w:pStyle w:val="TableParagraph"/>
              <w:spacing w:line="268" w:lineRule="exact"/>
              <w:ind w:left="208"/>
              <w:rPr>
                <w:sz w:val="24"/>
              </w:rPr>
            </w:pPr>
            <w:r>
              <w:rPr>
                <w:spacing w:val="-5"/>
                <w:sz w:val="24"/>
              </w:rPr>
              <w:t>24</w:t>
            </w:r>
          </w:p>
        </w:tc>
        <w:tc>
          <w:tcPr>
            <w:tcW w:w="849" w:type="dxa"/>
          </w:tcPr>
          <w:p>
            <w:pPr>
              <w:pStyle w:val="TableParagraph"/>
              <w:spacing w:line="268" w:lineRule="exact"/>
              <w:ind w:right="150"/>
              <w:jc w:val="right"/>
              <w:rPr>
                <w:sz w:val="24"/>
              </w:rPr>
            </w:pPr>
            <w:r>
              <w:rPr>
                <w:spacing w:val="-10"/>
                <w:sz w:val="24"/>
              </w:rPr>
              <w:t>2</w:t>
            </w:r>
          </w:p>
          <w:p>
            <w:pPr>
              <w:pStyle w:val="TableParagraph"/>
              <w:ind w:right="150"/>
              <w:jc w:val="right"/>
              <w:rPr>
                <w:sz w:val="24"/>
              </w:rPr>
            </w:pPr>
            <w:r>
              <w:rPr>
                <w:spacing w:val="-10"/>
                <w:sz w:val="24"/>
              </w:rPr>
              <w:t>1</w:t>
            </w:r>
          </w:p>
        </w:tc>
        <w:tc>
          <w:tcPr>
            <w:tcW w:w="2268" w:type="dxa"/>
          </w:tcPr>
          <w:p>
            <w:pPr>
              <w:pStyle w:val="TableParagraph"/>
              <w:ind w:left="108" w:right="633"/>
              <w:rPr>
                <w:b/>
                <w:sz w:val="24"/>
              </w:rPr>
            </w:pPr>
            <w:r>
              <w:rPr>
                <w:b/>
                <w:spacing w:val="-2"/>
                <w:sz w:val="24"/>
              </w:rPr>
              <w:t>«Батарейка» </w:t>
            </w:r>
            <w:r>
              <w:rPr>
                <w:b/>
                <w:sz w:val="24"/>
              </w:rPr>
              <w:t>(3, С. 36)</w:t>
            </w:r>
          </w:p>
        </w:tc>
        <w:tc>
          <w:tcPr>
            <w:tcW w:w="1435" w:type="dxa"/>
          </w:tcPr>
          <w:p>
            <w:pPr>
              <w:pStyle w:val="TableParagraph"/>
              <w:ind w:left="108" w:right="150"/>
              <w:jc w:val="both"/>
              <w:rPr>
                <w:sz w:val="24"/>
              </w:rPr>
            </w:pPr>
            <w:r>
              <w:rPr>
                <w:spacing w:val="-2"/>
                <w:sz w:val="24"/>
              </w:rPr>
              <w:t>Проблемна </w:t>
            </w:r>
            <w:r>
              <w:rPr>
                <w:sz w:val="24"/>
              </w:rPr>
              <w:t>я</w:t>
            </w:r>
            <w:r>
              <w:rPr>
                <w:spacing w:val="-15"/>
                <w:sz w:val="24"/>
              </w:rPr>
              <w:t> </w:t>
            </w:r>
            <w:r>
              <w:rPr>
                <w:sz w:val="24"/>
              </w:rPr>
              <w:t>ситуация, </w:t>
            </w:r>
            <w:r>
              <w:rPr>
                <w:spacing w:val="-4"/>
                <w:sz w:val="24"/>
              </w:rPr>
              <w:t>опыт</w:t>
            </w:r>
          </w:p>
        </w:tc>
        <w:tc>
          <w:tcPr>
            <w:tcW w:w="7544" w:type="dxa"/>
          </w:tcPr>
          <w:p>
            <w:pPr>
              <w:pStyle w:val="TableParagraph"/>
              <w:ind w:left="142" w:right="99"/>
              <w:jc w:val="both"/>
              <w:rPr>
                <w:sz w:val="24"/>
              </w:rPr>
            </w:pPr>
            <w:r>
              <w:rPr>
                <w:sz w:val="24"/>
              </w:rPr>
              <w:t>Цифровая лаборатория «Наураша в стране Наурандии», датчик электричества, «Блокноты исследователей», карандаши, карточки со знаками</w:t>
            </w:r>
            <w:r>
              <w:rPr>
                <w:spacing w:val="31"/>
                <w:sz w:val="24"/>
              </w:rPr>
              <w:t>  </w:t>
            </w:r>
            <w:r>
              <w:rPr>
                <w:sz w:val="24"/>
              </w:rPr>
              <w:t>«+»,</w:t>
            </w:r>
            <w:r>
              <w:rPr>
                <w:spacing w:val="33"/>
                <w:sz w:val="24"/>
              </w:rPr>
              <w:t>  </w:t>
            </w:r>
            <w:r>
              <w:rPr>
                <w:sz w:val="24"/>
              </w:rPr>
              <w:t>«-»,</w:t>
            </w:r>
            <w:r>
              <w:rPr>
                <w:spacing w:val="31"/>
                <w:sz w:val="24"/>
              </w:rPr>
              <w:t>  </w:t>
            </w:r>
            <w:r>
              <w:rPr>
                <w:sz w:val="24"/>
              </w:rPr>
              <w:t>пустая</w:t>
            </w:r>
            <w:r>
              <w:rPr>
                <w:spacing w:val="30"/>
                <w:sz w:val="24"/>
              </w:rPr>
              <w:t>  </w:t>
            </w:r>
            <w:r>
              <w:rPr>
                <w:sz w:val="24"/>
              </w:rPr>
              <w:t>емкость,</w:t>
            </w:r>
            <w:r>
              <w:rPr>
                <w:spacing w:val="29"/>
                <w:sz w:val="24"/>
              </w:rPr>
              <w:t>  </w:t>
            </w:r>
            <w:r>
              <w:rPr>
                <w:sz w:val="24"/>
              </w:rPr>
              <w:t>батарейки</w:t>
            </w:r>
            <w:r>
              <w:rPr>
                <w:spacing w:val="30"/>
                <w:sz w:val="24"/>
              </w:rPr>
              <w:t>  </w:t>
            </w:r>
            <w:r>
              <w:rPr>
                <w:sz w:val="24"/>
              </w:rPr>
              <w:t>разной</w:t>
            </w:r>
            <w:r>
              <w:rPr>
                <w:spacing w:val="30"/>
                <w:sz w:val="24"/>
              </w:rPr>
              <w:t>  </w:t>
            </w:r>
            <w:r>
              <w:rPr>
                <w:spacing w:val="-2"/>
                <w:sz w:val="24"/>
              </w:rPr>
              <w:t>величины,</w:t>
            </w:r>
          </w:p>
          <w:p>
            <w:pPr>
              <w:pStyle w:val="TableParagraph"/>
              <w:spacing w:line="264" w:lineRule="exact"/>
              <w:ind w:left="142"/>
              <w:jc w:val="both"/>
              <w:rPr>
                <w:sz w:val="24"/>
              </w:rPr>
            </w:pPr>
            <w:r>
              <w:rPr>
                <w:sz w:val="24"/>
              </w:rPr>
              <w:t>картинки</w:t>
            </w:r>
            <w:r>
              <w:rPr>
                <w:spacing w:val="-3"/>
                <w:sz w:val="24"/>
              </w:rPr>
              <w:t> </w:t>
            </w:r>
            <w:r>
              <w:rPr>
                <w:sz w:val="24"/>
              </w:rPr>
              <w:t>с</w:t>
            </w:r>
            <w:r>
              <w:rPr>
                <w:spacing w:val="-3"/>
                <w:sz w:val="24"/>
              </w:rPr>
              <w:t> </w:t>
            </w:r>
            <w:r>
              <w:rPr>
                <w:sz w:val="24"/>
              </w:rPr>
              <w:t>электроприборами,</w:t>
            </w:r>
            <w:r>
              <w:rPr>
                <w:spacing w:val="-3"/>
                <w:sz w:val="24"/>
              </w:rPr>
              <w:t> </w:t>
            </w:r>
            <w:r>
              <w:rPr>
                <w:sz w:val="24"/>
              </w:rPr>
              <w:t>с</w:t>
            </w:r>
            <w:r>
              <w:rPr>
                <w:spacing w:val="-3"/>
                <w:sz w:val="24"/>
              </w:rPr>
              <w:t> </w:t>
            </w:r>
            <w:r>
              <w:rPr>
                <w:spacing w:val="-2"/>
                <w:sz w:val="24"/>
              </w:rPr>
              <w:t>фонариком.</w:t>
            </w:r>
          </w:p>
        </w:tc>
        <w:tc>
          <w:tcPr>
            <w:tcW w:w="2663" w:type="dxa"/>
            <w:vMerge/>
            <w:tcBorders>
              <w:top w:val="nil"/>
            </w:tcBorders>
          </w:tcPr>
          <w:p>
            <w:pPr>
              <w:rPr>
                <w:sz w:val="2"/>
                <w:szCs w:val="2"/>
              </w:rPr>
            </w:pPr>
          </w:p>
        </w:tc>
      </w:tr>
      <w:tr>
        <w:trPr>
          <w:trHeight w:val="1104" w:hRule="atLeast"/>
        </w:trPr>
        <w:tc>
          <w:tcPr>
            <w:tcW w:w="946" w:type="dxa"/>
          </w:tcPr>
          <w:p>
            <w:pPr>
              <w:pStyle w:val="TableParagraph"/>
              <w:spacing w:line="268" w:lineRule="exact"/>
              <w:ind w:left="208"/>
              <w:rPr>
                <w:sz w:val="24"/>
              </w:rPr>
            </w:pPr>
            <w:r>
              <w:rPr>
                <w:spacing w:val="-5"/>
                <w:sz w:val="24"/>
              </w:rPr>
              <w:t>25</w:t>
            </w:r>
          </w:p>
        </w:tc>
        <w:tc>
          <w:tcPr>
            <w:tcW w:w="849" w:type="dxa"/>
          </w:tcPr>
          <w:p>
            <w:pPr>
              <w:pStyle w:val="TableParagraph"/>
              <w:spacing w:line="268" w:lineRule="exact"/>
              <w:ind w:right="150"/>
              <w:jc w:val="right"/>
              <w:rPr>
                <w:sz w:val="24"/>
              </w:rPr>
            </w:pPr>
            <w:r>
              <w:rPr>
                <w:spacing w:val="-10"/>
                <w:sz w:val="24"/>
              </w:rPr>
              <w:t>2</w:t>
            </w:r>
          </w:p>
          <w:p>
            <w:pPr>
              <w:pStyle w:val="TableParagraph"/>
              <w:ind w:right="150"/>
              <w:jc w:val="right"/>
              <w:rPr>
                <w:sz w:val="24"/>
              </w:rPr>
            </w:pPr>
            <w:r>
              <w:rPr>
                <w:spacing w:val="-10"/>
                <w:sz w:val="24"/>
              </w:rPr>
              <w:t>2</w:t>
            </w:r>
          </w:p>
        </w:tc>
        <w:tc>
          <w:tcPr>
            <w:tcW w:w="2268" w:type="dxa"/>
          </w:tcPr>
          <w:p>
            <w:pPr>
              <w:pStyle w:val="TableParagraph"/>
              <w:tabs>
                <w:tab w:pos="1343" w:val="left" w:leader="none"/>
                <w:tab w:pos="2031" w:val="left" w:leader="none"/>
              </w:tabs>
              <w:ind w:left="108" w:right="95"/>
              <w:rPr>
                <w:b/>
                <w:sz w:val="24"/>
              </w:rPr>
            </w:pPr>
            <w:r>
              <w:rPr>
                <w:b/>
                <w:spacing w:val="-2"/>
                <w:sz w:val="24"/>
              </w:rPr>
              <w:t>«Откуда</w:t>
            </w:r>
            <w:r>
              <w:rPr>
                <w:b/>
                <w:sz w:val="24"/>
              </w:rPr>
              <w:tab/>
            </w:r>
            <w:r>
              <w:rPr>
                <w:b/>
                <w:spacing w:val="-4"/>
                <w:sz w:val="24"/>
              </w:rPr>
              <w:t>ток</w:t>
            </w:r>
            <w:r>
              <w:rPr>
                <w:b/>
                <w:sz w:val="24"/>
              </w:rPr>
              <w:tab/>
            </w:r>
            <w:r>
              <w:rPr>
                <w:b/>
                <w:spacing w:val="-10"/>
                <w:sz w:val="24"/>
              </w:rPr>
              <w:t>в </w:t>
            </w:r>
            <w:r>
              <w:rPr>
                <w:b/>
                <w:spacing w:val="-2"/>
                <w:sz w:val="24"/>
              </w:rPr>
              <w:t>батарейке?</w:t>
            </w:r>
          </w:p>
          <w:p>
            <w:pPr>
              <w:pStyle w:val="TableParagraph"/>
              <w:spacing w:line="270" w:lineRule="atLeast"/>
              <w:ind w:left="108" w:right="97"/>
              <w:rPr>
                <w:b/>
                <w:sz w:val="24"/>
              </w:rPr>
            </w:pPr>
            <w:r>
              <w:rPr>
                <w:b/>
                <w:spacing w:val="-2"/>
                <w:sz w:val="24"/>
              </w:rPr>
              <w:t>Динамо-машина» </w:t>
            </w:r>
            <w:r>
              <w:rPr>
                <w:b/>
                <w:sz w:val="24"/>
              </w:rPr>
              <w:t>(3, С. 36)</w:t>
            </w:r>
          </w:p>
        </w:tc>
        <w:tc>
          <w:tcPr>
            <w:tcW w:w="1435" w:type="dxa"/>
          </w:tcPr>
          <w:p>
            <w:pPr>
              <w:pStyle w:val="TableParagraph"/>
              <w:ind w:left="108" w:right="150"/>
              <w:jc w:val="both"/>
              <w:rPr>
                <w:sz w:val="24"/>
              </w:rPr>
            </w:pPr>
            <w:r>
              <w:rPr>
                <w:spacing w:val="-2"/>
                <w:sz w:val="24"/>
              </w:rPr>
              <w:t>Проблемна </w:t>
            </w:r>
            <w:r>
              <w:rPr>
                <w:sz w:val="24"/>
              </w:rPr>
              <w:t>я</w:t>
            </w:r>
            <w:r>
              <w:rPr>
                <w:spacing w:val="-15"/>
                <w:sz w:val="24"/>
              </w:rPr>
              <w:t> </w:t>
            </w:r>
            <w:r>
              <w:rPr>
                <w:sz w:val="24"/>
              </w:rPr>
              <w:t>ситуация, </w:t>
            </w:r>
            <w:r>
              <w:rPr>
                <w:spacing w:val="-4"/>
                <w:sz w:val="24"/>
              </w:rPr>
              <w:t>опыт</w:t>
            </w:r>
          </w:p>
        </w:tc>
        <w:tc>
          <w:tcPr>
            <w:tcW w:w="7544" w:type="dxa"/>
          </w:tcPr>
          <w:p>
            <w:pPr>
              <w:pStyle w:val="TableParagraph"/>
              <w:ind w:left="142"/>
              <w:rPr>
                <w:sz w:val="24"/>
              </w:rPr>
            </w:pPr>
            <w:r>
              <w:rPr>
                <w:sz w:val="24"/>
              </w:rPr>
              <w:t>Цифровая</w:t>
            </w:r>
            <w:r>
              <w:rPr>
                <w:spacing w:val="80"/>
                <w:sz w:val="24"/>
              </w:rPr>
              <w:t> </w:t>
            </w:r>
            <w:r>
              <w:rPr>
                <w:sz w:val="24"/>
              </w:rPr>
              <w:t>лаборатория</w:t>
            </w:r>
            <w:r>
              <w:rPr>
                <w:spacing w:val="80"/>
                <w:sz w:val="24"/>
              </w:rPr>
              <w:t> </w:t>
            </w:r>
            <w:r>
              <w:rPr>
                <w:sz w:val="24"/>
              </w:rPr>
              <w:t>«Наураша</w:t>
            </w:r>
            <w:r>
              <w:rPr>
                <w:spacing w:val="80"/>
                <w:sz w:val="24"/>
              </w:rPr>
              <w:t> </w:t>
            </w:r>
            <w:r>
              <w:rPr>
                <w:sz w:val="24"/>
              </w:rPr>
              <w:t>в</w:t>
            </w:r>
            <w:r>
              <w:rPr>
                <w:spacing w:val="80"/>
                <w:sz w:val="24"/>
              </w:rPr>
              <w:t> </w:t>
            </w:r>
            <w:r>
              <w:rPr>
                <w:sz w:val="24"/>
              </w:rPr>
              <w:t>стране</w:t>
            </w:r>
            <w:r>
              <w:rPr>
                <w:spacing w:val="80"/>
                <w:sz w:val="24"/>
              </w:rPr>
              <w:t> </w:t>
            </w:r>
            <w:r>
              <w:rPr>
                <w:sz w:val="24"/>
              </w:rPr>
              <w:t>Наурандии»,</w:t>
            </w:r>
            <w:r>
              <w:rPr>
                <w:spacing w:val="80"/>
                <w:sz w:val="24"/>
              </w:rPr>
              <w:t> </w:t>
            </w:r>
            <w:r>
              <w:rPr>
                <w:sz w:val="24"/>
              </w:rPr>
              <w:t>датчик</w:t>
            </w:r>
            <w:r>
              <w:rPr>
                <w:spacing w:val="80"/>
                <w:sz w:val="24"/>
              </w:rPr>
              <w:t> </w:t>
            </w:r>
            <w:r>
              <w:rPr>
                <w:sz w:val="24"/>
              </w:rPr>
              <w:t>электричества,</w:t>
            </w:r>
            <w:r>
              <w:rPr>
                <w:spacing w:val="43"/>
                <w:sz w:val="24"/>
              </w:rPr>
              <w:t> </w:t>
            </w:r>
            <w:r>
              <w:rPr>
                <w:sz w:val="24"/>
              </w:rPr>
              <w:t>«Блокноты</w:t>
            </w:r>
            <w:r>
              <w:rPr>
                <w:spacing w:val="40"/>
                <w:sz w:val="24"/>
              </w:rPr>
              <w:t> </w:t>
            </w:r>
            <w:r>
              <w:rPr>
                <w:sz w:val="24"/>
              </w:rPr>
              <w:t>исследователей»,</w:t>
            </w:r>
            <w:r>
              <w:rPr>
                <w:spacing w:val="43"/>
                <w:sz w:val="24"/>
              </w:rPr>
              <w:t> </w:t>
            </w:r>
            <w:r>
              <w:rPr>
                <w:sz w:val="24"/>
              </w:rPr>
              <w:t>карандаши,</w:t>
            </w:r>
            <w:r>
              <w:rPr>
                <w:spacing w:val="40"/>
                <w:sz w:val="24"/>
              </w:rPr>
              <w:t> </w:t>
            </w:r>
            <w:r>
              <w:rPr>
                <w:sz w:val="24"/>
              </w:rPr>
              <w:t>карточки</w:t>
            </w:r>
            <w:r>
              <w:rPr>
                <w:spacing w:val="42"/>
                <w:sz w:val="24"/>
              </w:rPr>
              <w:t> </w:t>
            </w:r>
            <w:r>
              <w:rPr>
                <w:spacing w:val="-5"/>
                <w:sz w:val="24"/>
              </w:rPr>
              <w:t>со</w:t>
            </w:r>
          </w:p>
          <w:p>
            <w:pPr>
              <w:pStyle w:val="TableParagraph"/>
              <w:spacing w:line="270" w:lineRule="atLeast"/>
              <w:ind w:left="142"/>
              <w:rPr>
                <w:sz w:val="24"/>
              </w:rPr>
            </w:pPr>
            <w:r>
              <w:rPr>
                <w:sz w:val="24"/>
              </w:rPr>
              <w:t>знаками</w:t>
            </w:r>
            <w:r>
              <w:rPr>
                <w:spacing w:val="80"/>
                <w:sz w:val="24"/>
              </w:rPr>
              <w:t> </w:t>
            </w:r>
            <w:r>
              <w:rPr>
                <w:sz w:val="24"/>
              </w:rPr>
              <w:t>«+»,</w:t>
            </w:r>
            <w:r>
              <w:rPr>
                <w:spacing w:val="80"/>
                <w:sz w:val="24"/>
              </w:rPr>
              <w:t> </w:t>
            </w:r>
            <w:r>
              <w:rPr>
                <w:sz w:val="24"/>
              </w:rPr>
              <w:t>«-»,</w:t>
            </w:r>
            <w:r>
              <w:rPr>
                <w:spacing w:val="80"/>
                <w:sz w:val="24"/>
              </w:rPr>
              <w:t> </w:t>
            </w:r>
            <w:r>
              <w:rPr>
                <w:sz w:val="24"/>
              </w:rPr>
              <w:t>пустая</w:t>
            </w:r>
            <w:r>
              <w:rPr>
                <w:spacing w:val="80"/>
                <w:sz w:val="24"/>
              </w:rPr>
              <w:t> </w:t>
            </w:r>
            <w:r>
              <w:rPr>
                <w:sz w:val="24"/>
              </w:rPr>
              <w:t>емкость,</w:t>
            </w:r>
            <w:r>
              <w:rPr>
                <w:spacing w:val="80"/>
                <w:sz w:val="24"/>
              </w:rPr>
              <w:t> </w:t>
            </w:r>
            <w:r>
              <w:rPr>
                <w:sz w:val="24"/>
              </w:rPr>
              <w:t>батарейки</w:t>
            </w:r>
            <w:r>
              <w:rPr>
                <w:spacing w:val="80"/>
                <w:sz w:val="24"/>
              </w:rPr>
              <w:t> </w:t>
            </w:r>
            <w:r>
              <w:rPr>
                <w:sz w:val="24"/>
              </w:rPr>
              <w:t>разной</w:t>
            </w:r>
            <w:r>
              <w:rPr>
                <w:spacing w:val="80"/>
                <w:sz w:val="24"/>
              </w:rPr>
              <w:t> </w:t>
            </w:r>
            <w:r>
              <w:rPr>
                <w:sz w:val="24"/>
              </w:rPr>
              <w:t>величины,</w:t>
            </w:r>
            <w:r>
              <w:rPr>
                <w:spacing w:val="80"/>
                <w:sz w:val="24"/>
              </w:rPr>
              <w:t> </w:t>
            </w:r>
            <w:r>
              <w:rPr>
                <w:sz w:val="24"/>
              </w:rPr>
              <w:t>картинки с электроприборами, с фонариком.</w:t>
            </w:r>
          </w:p>
        </w:tc>
        <w:tc>
          <w:tcPr>
            <w:tcW w:w="2663" w:type="dxa"/>
          </w:tcPr>
          <w:p>
            <w:pPr>
              <w:pStyle w:val="TableParagraph"/>
              <w:rPr>
                <w:sz w:val="24"/>
              </w:rPr>
            </w:pPr>
          </w:p>
        </w:tc>
      </w:tr>
      <w:tr>
        <w:trPr>
          <w:trHeight w:val="1103" w:hRule="atLeast"/>
        </w:trPr>
        <w:tc>
          <w:tcPr>
            <w:tcW w:w="946" w:type="dxa"/>
          </w:tcPr>
          <w:p>
            <w:pPr>
              <w:pStyle w:val="TableParagraph"/>
              <w:spacing w:line="270" w:lineRule="exact"/>
              <w:ind w:left="208"/>
              <w:rPr>
                <w:sz w:val="24"/>
              </w:rPr>
            </w:pPr>
            <w:r>
              <w:rPr>
                <w:spacing w:val="-5"/>
                <w:sz w:val="24"/>
              </w:rPr>
              <w:t>26</w:t>
            </w:r>
          </w:p>
        </w:tc>
        <w:tc>
          <w:tcPr>
            <w:tcW w:w="849" w:type="dxa"/>
          </w:tcPr>
          <w:p>
            <w:pPr>
              <w:pStyle w:val="TableParagraph"/>
              <w:spacing w:line="270" w:lineRule="exact"/>
              <w:ind w:right="150"/>
              <w:jc w:val="right"/>
              <w:rPr>
                <w:sz w:val="24"/>
              </w:rPr>
            </w:pPr>
            <w:r>
              <w:rPr>
                <w:spacing w:val="-10"/>
                <w:sz w:val="24"/>
              </w:rPr>
              <w:t>2</w:t>
            </w:r>
          </w:p>
          <w:p>
            <w:pPr>
              <w:pStyle w:val="TableParagraph"/>
              <w:ind w:right="150"/>
              <w:jc w:val="right"/>
              <w:rPr>
                <w:sz w:val="24"/>
              </w:rPr>
            </w:pPr>
            <w:r>
              <w:rPr>
                <w:spacing w:val="-10"/>
                <w:sz w:val="24"/>
              </w:rPr>
              <w:t>2</w:t>
            </w:r>
          </w:p>
        </w:tc>
        <w:tc>
          <w:tcPr>
            <w:tcW w:w="2268" w:type="dxa"/>
          </w:tcPr>
          <w:p>
            <w:pPr>
              <w:pStyle w:val="TableParagraph"/>
              <w:ind w:left="108" w:right="97"/>
              <w:rPr>
                <w:b/>
                <w:sz w:val="24"/>
              </w:rPr>
            </w:pPr>
            <w:r>
              <w:rPr>
                <w:b/>
                <w:spacing w:val="-2"/>
                <w:sz w:val="24"/>
              </w:rPr>
              <w:t>«Электроплоды» </w:t>
            </w:r>
            <w:r>
              <w:rPr>
                <w:b/>
                <w:sz w:val="24"/>
              </w:rPr>
              <w:t>(3, С. 38)</w:t>
            </w:r>
          </w:p>
        </w:tc>
        <w:tc>
          <w:tcPr>
            <w:tcW w:w="1435" w:type="dxa"/>
          </w:tcPr>
          <w:p>
            <w:pPr>
              <w:pStyle w:val="TableParagraph"/>
              <w:ind w:left="108" w:right="98"/>
              <w:jc w:val="both"/>
              <w:rPr>
                <w:sz w:val="24"/>
              </w:rPr>
            </w:pPr>
            <w:r>
              <w:rPr>
                <w:spacing w:val="-2"/>
                <w:sz w:val="24"/>
              </w:rPr>
              <w:t>Проблемна </w:t>
            </w:r>
            <w:r>
              <w:rPr>
                <w:sz w:val="24"/>
              </w:rPr>
              <w:t>я </w:t>
            </w:r>
            <w:r>
              <w:rPr>
                <w:sz w:val="24"/>
              </w:rPr>
              <w:t>ситуация, </w:t>
            </w:r>
            <w:r>
              <w:rPr>
                <w:spacing w:val="-2"/>
                <w:sz w:val="24"/>
              </w:rPr>
              <w:t>беседа,</w:t>
            </w:r>
          </w:p>
          <w:p>
            <w:pPr>
              <w:pStyle w:val="TableParagraph"/>
              <w:spacing w:line="262" w:lineRule="exact"/>
              <w:ind w:left="108"/>
              <w:rPr>
                <w:sz w:val="24"/>
              </w:rPr>
            </w:pPr>
            <w:r>
              <w:rPr>
                <w:spacing w:val="-4"/>
                <w:sz w:val="24"/>
              </w:rPr>
              <w:t>опыт</w:t>
            </w:r>
          </w:p>
        </w:tc>
        <w:tc>
          <w:tcPr>
            <w:tcW w:w="7544" w:type="dxa"/>
          </w:tcPr>
          <w:p>
            <w:pPr>
              <w:pStyle w:val="TableParagraph"/>
              <w:ind w:left="109" w:right="95"/>
              <w:jc w:val="both"/>
              <w:rPr>
                <w:sz w:val="24"/>
              </w:rPr>
            </w:pPr>
            <w:r>
              <w:rPr>
                <w:sz w:val="24"/>
              </w:rPr>
              <w:t>Цифровая лаборатория «Наураша в стране Наурандии», «Блокноты исследователей», электроды, лимон, яблоко, картофель, «Чудесный мешочек»,</w:t>
            </w:r>
            <w:r>
              <w:rPr>
                <w:spacing w:val="61"/>
                <w:sz w:val="24"/>
              </w:rPr>
              <w:t>  </w:t>
            </w:r>
            <w:r>
              <w:rPr>
                <w:sz w:val="24"/>
              </w:rPr>
              <w:t>знак</w:t>
            </w:r>
            <w:r>
              <w:rPr>
                <w:spacing w:val="64"/>
                <w:sz w:val="24"/>
              </w:rPr>
              <w:t>  </w:t>
            </w:r>
            <w:r>
              <w:rPr>
                <w:sz w:val="24"/>
              </w:rPr>
              <w:t>«молния»,</w:t>
            </w:r>
            <w:r>
              <w:rPr>
                <w:spacing w:val="62"/>
                <w:sz w:val="24"/>
              </w:rPr>
              <w:t>  </w:t>
            </w:r>
            <w:r>
              <w:rPr>
                <w:sz w:val="24"/>
              </w:rPr>
              <w:t>лампочка</w:t>
            </w:r>
            <w:r>
              <w:rPr>
                <w:spacing w:val="64"/>
                <w:sz w:val="24"/>
              </w:rPr>
              <w:t>  </w:t>
            </w:r>
            <w:r>
              <w:rPr>
                <w:sz w:val="24"/>
              </w:rPr>
              <w:t>на</w:t>
            </w:r>
            <w:r>
              <w:rPr>
                <w:spacing w:val="62"/>
                <w:sz w:val="24"/>
              </w:rPr>
              <w:t>  </w:t>
            </w:r>
            <w:r>
              <w:rPr>
                <w:sz w:val="24"/>
              </w:rPr>
              <w:t>подставке,</w:t>
            </w:r>
            <w:r>
              <w:rPr>
                <w:spacing w:val="63"/>
                <w:sz w:val="24"/>
              </w:rPr>
              <w:t>  </w:t>
            </w:r>
            <w:r>
              <w:rPr>
                <w:spacing w:val="-2"/>
                <w:sz w:val="24"/>
              </w:rPr>
              <w:t>алгоритм</w:t>
            </w:r>
          </w:p>
          <w:p>
            <w:pPr>
              <w:pStyle w:val="TableParagraph"/>
              <w:spacing w:line="262" w:lineRule="exact"/>
              <w:ind w:left="109"/>
              <w:jc w:val="both"/>
              <w:rPr>
                <w:sz w:val="24"/>
              </w:rPr>
            </w:pPr>
            <w:r>
              <w:rPr>
                <w:sz w:val="24"/>
              </w:rPr>
              <w:t>проведения</w:t>
            </w:r>
            <w:r>
              <w:rPr>
                <w:spacing w:val="-3"/>
                <w:sz w:val="24"/>
              </w:rPr>
              <w:t> </w:t>
            </w:r>
            <w:r>
              <w:rPr>
                <w:spacing w:val="-2"/>
                <w:sz w:val="24"/>
              </w:rPr>
              <w:t>опыта.</w:t>
            </w:r>
          </w:p>
        </w:tc>
        <w:tc>
          <w:tcPr>
            <w:tcW w:w="2663" w:type="dxa"/>
            <w:vMerge w:val="restart"/>
          </w:tcPr>
          <w:p>
            <w:pPr>
              <w:pStyle w:val="TableParagraph"/>
              <w:spacing w:line="270" w:lineRule="exact"/>
              <w:ind w:left="109"/>
              <w:rPr>
                <w:sz w:val="24"/>
              </w:rPr>
            </w:pPr>
            <w:r>
              <w:rPr>
                <w:spacing w:val="-2"/>
                <w:sz w:val="24"/>
              </w:rPr>
              <w:t>Анкетирование</w:t>
            </w:r>
          </w:p>
          <w:p>
            <w:pPr>
              <w:pStyle w:val="TableParagraph"/>
              <w:tabs>
                <w:tab w:pos="1736" w:val="left" w:leader="none"/>
              </w:tabs>
              <w:ind w:left="109" w:right="93"/>
              <w:rPr>
                <w:sz w:val="24"/>
              </w:rPr>
            </w:pPr>
            <w:r>
              <w:rPr>
                <w:spacing w:val="-2"/>
                <w:sz w:val="24"/>
              </w:rPr>
              <w:t>«Удовлетворён-ность родителей</w:t>
            </w:r>
            <w:r>
              <w:rPr>
                <w:sz w:val="24"/>
              </w:rPr>
              <w:tab/>
            </w:r>
            <w:r>
              <w:rPr>
                <w:spacing w:val="-2"/>
                <w:sz w:val="24"/>
              </w:rPr>
              <w:t>работой кружка дополнительного</w:t>
            </w:r>
          </w:p>
          <w:p>
            <w:pPr>
              <w:pStyle w:val="TableParagraph"/>
              <w:spacing w:line="274" w:lineRule="exact"/>
              <w:ind w:left="109"/>
              <w:rPr>
                <w:sz w:val="24"/>
              </w:rPr>
            </w:pPr>
            <w:r>
              <w:rPr>
                <w:spacing w:val="-2"/>
                <w:sz w:val="24"/>
              </w:rPr>
              <w:t>образования»</w:t>
            </w:r>
          </w:p>
        </w:tc>
      </w:tr>
      <w:tr>
        <w:trPr>
          <w:trHeight w:val="830" w:hRule="atLeast"/>
        </w:trPr>
        <w:tc>
          <w:tcPr>
            <w:tcW w:w="946" w:type="dxa"/>
          </w:tcPr>
          <w:p>
            <w:pPr>
              <w:pStyle w:val="TableParagraph"/>
              <w:spacing w:line="270" w:lineRule="exact"/>
              <w:ind w:left="208"/>
              <w:rPr>
                <w:sz w:val="24"/>
              </w:rPr>
            </w:pPr>
            <w:r>
              <w:rPr>
                <w:spacing w:val="-5"/>
                <w:sz w:val="24"/>
              </w:rPr>
              <w:t>27</w:t>
            </w:r>
          </w:p>
        </w:tc>
        <w:tc>
          <w:tcPr>
            <w:tcW w:w="849" w:type="dxa"/>
          </w:tcPr>
          <w:p>
            <w:pPr>
              <w:pStyle w:val="TableParagraph"/>
              <w:spacing w:line="270" w:lineRule="exact"/>
              <w:ind w:right="150"/>
              <w:jc w:val="right"/>
              <w:rPr>
                <w:sz w:val="24"/>
              </w:rPr>
            </w:pPr>
            <w:r>
              <w:rPr>
                <w:spacing w:val="-10"/>
                <w:sz w:val="24"/>
              </w:rPr>
              <w:t>2</w:t>
            </w:r>
          </w:p>
          <w:p>
            <w:pPr>
              <w:pStyle w:val="TableParagraph"/>
              <w:ind w:right="150"/>
              <w:jc w:val="right"/>
              <w:rPr>
                <w:sz w:val="24"/>
              </w:rPr>
            </w:pPr>
            <w:r>
              <w:rPr>
                <w:spacing w:val="-10"/>
                <w:sz w:val="24"/>
              </w:rPr>
              <w:t>3</w:t>
            </w:r>
          </w:p>
        </w:tc>
        <w:tc>
          <w:tcPr>
            <w:tcW w:w="2268" w:type="dxa"/>
          </w:tcPr>
          <w:p>
            <w:pPr>
              <w:pStyle w:val="TableParagraph"/>
              <w:tabs>
                <w:tab w:pos="1811" w:val="left" w:leader="none"/>
              </w:tabs>
              <w:spacing w:line="275" w:lineRule="exact"/>
              <w:ind w:left="108"/>
              <w:rPr>
                <w:b/>
                <w:sz w:val="24"/>
              </w:rPr>
            </w:pPr>
            <w:r>
              <w:rPr>
                <w:b/>
                <w:spacing w:val="-4"/>
                <w:sz w:val="24"/>
              </w:rPr>
              <w:t>«Как</w:t>
            </w:r>
            <w:r>
              <w:rPr>
                <w:b/>
                <w:sz w:val="24"/>
              </w:rPr>
              <w:tab/>
            </w:r>
            <w:r>
              <w:rPr>
                <w:b/>
                <w:spacing w:val="-5"/>
                <w:sz w:val="24"/>
              </w:rPr>
              <w:t>мы</w:t>
            </w:r>
          </w:p>
          <w:p>
            <w:pPr>
              <w:pStyle w:val="TableParagraph"/>
              <w:spacing w:line="276" w:lineRule="exact"/>
              <w:ind w:left="108" w:right="221"/>
              <w:rPr>
                <w:b/>
                <w:sz w:val="24"/>
              </w:rPr>
            </w:pPr>
            <w:r>
              <w:rPr>
                <w:b/>
                <w:sz w:val="24"/>
              </w:rPr>
              <w:t>чувствуем</w:t>
            </w:r>
            <w:r>
              <w:rPr>
                <w:b/>
                <w:spacing w:val="-15"/>
                <w:sz w:val="24"/>
              </w:rPr>
              <w:t> </w:t>
            </w:r>
            <w:r>
              <w:rPr>
                <w:b/>
                <w:sz w:val="24"/>
              </w:rPr>
              <w:t>вкус?» (4, С. 38)</w:t>
            </w:r>
          </w:p>
        </w:tc>
        <w:tc>
          <w:tcPr>
            <w:tcW w:w="1435" w:type="dxa"/>
          </w:tcPr>
          <w:p>
            <w:pPr>
              <w:pStyle w:val="TableParagraph"/>
              <w:ind w:left="108" w:right="96"/>
              <w:rPr>
                <w:sz w:val="24"/>
              </w:rPr>
            </w:pPr>
            <w:r>
              <w:rPr>
                <w:spacing w:val="-2"/>
                <w:sz w:val="24"/>
              </w:rPr>
              <w:t>Проблемна </w:t>
            </w:r>
            <w:r>
              <w:rPr>
                <w:sz w:val="24"/>
              </w:rPr>
              <w:t>я </w:t>
            </w:r>
            <w:r>
              <w:rPr>
                <w:spacing w:val="-2"/>
                <w:sz w:val="24"/>
              </w:rPr>
              <w:t>ситуация,</w:t>
            </w:r>
          </w:p>
          <w:p>
            <w:pPr>
              <w:pStyle w:val="TableParagraph"/>
              <w:spacing w:line="264" w:lineRule="exact"/>
              <w:ind w:left="108"/>
              <w:rPr>
                <w:sz w:val="24"/>
              </w:rPr>
            </w:pPr>
            <w:r>
              <w:rPr>
                <w:spacing w:val="-4"/>
                <w:sz w:val="24"/>
              </w:rPr>
              <w:t>опыт</w:t>
            </w:r>
          </w:p>
        </w:tc>
        <w:tc>
          <w:tcPr>
            <w:tcW w:w="7544" w:type="dxa"/>
          </w:tcPr>
          <w:p>
            <w:pPr>
              <w:pStyle w:val="TableParagraph"/>
              <w:tabs>
                <w:tab w:pos="1359" w:val="left" w:leader="none"/>
                <w:tab w:pos="2865" w:val="left" w:leader="none"/>
                <w:tab w:pos="4122" w:val="left" w:leader="none"/>
                <w:tab w:pos="4458" w:val="left" w:leader="none"/>
                <w:tab w:pos="5357" w:val="left" w:leader="none"/>
                <w:tab w:pos="6894" w:val="left" w:leader="none"/>
              </w:tabs>
              <w:ind w:left="109" w:right="98"/>
              <w:rPr>
                <w:sz w:val="24"/>
              </w:rPr>
            </w:pPr>
            <w:r>
              <w:rPr>
                <w:spacing w:val="-2"/>
                <w:sz w:val="24"/>
              </w:rPr>
              <w:t>Цифровая</w:t>
            </w:r>
            <w:r>
              <w:rPr>
                <w:sz w:val="24"/>
              </w:rPr>
              <w:tab/>
            </w:r>
            <w:r>
              <w:rPr>
                <w:spacing w:val="-2"/>
                <w:sz w:val="24"/>
              </w:rPr>
              <w:t>лаборатория</w:t>
            </w:r>
            <w:r>
              <w:rPr>
                <w:sz w:val="24"/>
              </w:rPr>
              <w:tab/>
            </w:r>
            <w:r>
              <w:rPr>
                <w:spacing w:val="-2"/>
                <w:sz w:val="24"/>
              </w:rPr>
              <w:t>«Наураша</w:t>
            </w:r>
            <w:r>
              <w:rPr>
                <w:sz w:val="24"/>
              </w:rPr>
              <w:tab/>
            </w:r>
            <w:r>
              <w:rPr>
                <w:spacing w:val="-10"/>
                <w:sz w:val="24"/>
              </w:rPr>
              <w:t>в</w:t>
            </w:r>
            <w:r>
              <w:rPr>
                <w:sz w:val="24"/>
              </w:rPr>
              <w:tab/>
            </w:r>
            <w:r>
              <w:rPr>
                <w:spacing w:val="-2"/>
                <w:sz w:val="24"/>
              </w:rPr>
              <w:t>стране</w:t>
            </w:r>
            <w:r>
              <w:rPr>
                <w:sz w:val="24"/>
              </w:rPr>
              <w:tab/>
            </w:r>
            <w:r>
              <w:rPr>
                <w:spacing w:val="-2"/>
                <w:sz w:val="24"/>
              </w:rPr>
              <w:t>Наурандии»,</w:t>
            </w:r>
            <w:r>
              <w:rPr>
                <w:sz w:val="24"/>
              </w:rPr>
              <w:tab/>
            </w:r>
            <w:r>
              <w:rPr>
                <w:spacing w:val="-2"/>
                <w:sz w:val="24"/>
              </w:rPr>
              <w:t>соки: </w:t>
            </w:r>
            <w:r>
              <w:rPr>
                <w:sz w:val="24"/>
              </w:rPr>
              <w:t>апельсиновый,</w:t>
            </w:r>
            <w:r>
              <w:rPr>
                <w:spacing w:val="-7"/>
                <w:sz w:val="24"/>
              </w:rPr>
              <w:t> </w:t>
            </w:r>
            <w:r>
              <w:rPr>
                <w:sz w:val="24"/>
              </w:rPr>
              <w:t>яблочный,</w:t>
            </w:r>
            <w:r>
              <w:rPr>
                <w:spacing w:val="-4"/>
                <w:sz w:val="24"/>
              </w:rPr>
              <w:t> </w:t>
            </w:r>
            <w:r>
              <w:rPr>
                <w:sz w:val="24"/>
              </w:rPr>
              <w:t>лимонный.</w:t>
            </w:r>
            <w:r>
              <w:rPr>
                <w:spacing w:val="-5"/>
                <w:sz w:val="24"/>
              </w:rPr>
              <w:t> </w:t>
            </w:r>
            <w:r>
              <w:rPr>
                <w:sz w:val="24"/>
              </w:rPr>
              <w:t>Вода,</w:t>
            </w:r>
            <w:r>
              <w:rPr>
                <w:spacing w:val="-4"/>
                <w:sz w:val="24"/>
              </w:rPr>
              <w:t> </w:t>
            </w:r>
            <w:r>
              <w:rPr>
                <w:sz w:val="24"/>
              </w:rPr>
              <w:t>сладкая</w:t>
            </w:r>
            <w:r>
              <w:rPr>
                <w:spacing w:val="-5"/>
                <w:sz w:val="24"/>
              </w:rPr>
              <w:t> </w:t>
            </w:r>
            <w:r>
              <w:rPr>
                <w:sz w:val="24"/>
              </w:rPr>
              <w:t>газированная</w:t>
            </w:r>
            <w:r>
              <w:rPr>
                <w:spacing w:val="-4"/>
                <w:sz w:val="24"/>
              </w:rPr>
              <w:t> </w:t>
            </w:r>
            <w:r>
              <w:rPr>
                <w:spacing w:val="-2"/>
                <w:sz w:val="24"/>
              </w:rPr>
              <w:t>вода.</w:t>
            </w:r>
          </w:p>
        </w:tc>
        <w:tc>
          <w:tcPr>
            <w:tcW w:w="2663" w:type="dxa"/>
            <w:vMerge/>
            <w:tcBorders>
              <w:top w:val="nil"/>
            </w:tcBorders>
          </w:tcPr>
          <w:p>
            <w:pPr>
              <w:rPr>
                <w:sz w:val="2"/>
                <w:szCs w:val="2"/>
              </w:rPr>
            </w:pPr>
          </w:p>
        </w:tc>
      </w:tr>
      <w:tr>
        <w:trPr>
          <w:trHeight w:val="827" w:hRule="atLeast"/>
        </w:trPr>
        <w:tc>
          <w:tcPr>
            <w:tcW w:w="946" w:type="dxa"/>
          </w:tcPr>
          <w:p>
            <w:pPr>
              <w:pStyle w:val="TableParagraph"/>
              <w:spacing w:line="268" w:lineRule="exact"/>
              <w:ind w:left="208"/>
              <w:rPr>
                <w:sz w:val="24"/>
              </w:rPr>
            </w:pPr>
            <w:r>
              <w:rPr>
                <w:spacing w:val="-5"/>
                <w:sz w:val="24"/>
              </w:rPr>
              <w:t>28</w:t>
            </w:r>
          </w:p>
        </w:tc>
        <w:tc>
          <w:tcPr>
            <w:tcW w:w="849" w:type="dxa"/>
          </w:tcPr>
          <w:p>
            <w:pPr>
              <w:pStyle w:val="TableParagraph"/>
              <w:spacing w:line="268" w:lineRule="exact"/>
              <w:ind w:right="150"/>
              <w:jc w:val="right"/>
              <w:rPr>
                <w:sz w:val="24"/>
              </w:rPr>
            </w:pPr>
            <w:r>
              <w:rPr>
                <w:spacing w:val="-10"/>
                <w:sz w:val="24"/>
              </w:rPr>
              <w:t>2</w:t>
            </w:r>
          </w:p>
          <w:p>
            <w:pPr>
              <w:pStyle w:val="TableParagraph"/>
              <w:ind w:right="150"/>
              <w:jc w:val="right"/>
              <w:rPr>
                <w:sz w:val="24"/>
              </w:rPr>
            </w:pPr>
            <w:r>
              <w:rPr>
                <w:spacing w:val="-10"/>
                <w:sz w:val="24"/>
              </w:rPr>
              <w:t>3</w:t>
            </w:r>
          </w:p>
        </w:tc>
        <w:tc>
          <w:tcPr>
            <w:tcW w:w="2268" w:type="dxa"/>
          </w:tcPr>
          <w:p>
            <w:pPr>
              <w:pStyle w:val="TableParagraph"/>
              <w:ind w:left="108"/>
              <w:rPr>
                <w:b/>
                <w:sz w:val="24"/>
              </w:rPr>
            </w:pPr>
            <w:r>
              <w:rPr>
                <w:b/>
                <w:sz w:val="24"/>
              </w:rPr>
              <w:t>«Что</w:t>
            </w:r>
            <w:r>
              <w:rPr>
                <w:b/>
                <w:spacing w:val="-1"/>
                <w:sz w:val="24"/>
              </w:rPr>
              <w:t> </w:t>
            </w:r>
            <w:r>
              <w:rPr>
                <w:b/>
                <w:sz w:val="24"/>
              </w:rPr>
              <w:t>происходит </w:t>
            </w:r>
            <w:r>
              <w:rPr>
                <w:b/>
                <w:sz w:val="24"/>
              </w:rPr>
              <w:t>с </w:t>
            </w:r>
            <w:r>
              <w:rPr>
                <w:b/>
                <w:spacing w:val="-2"/>
                <w:sz w:val="24"/>
              </w:rPr>
              <w:t>кислотой?»</w:t>
            </w:r>
          </w:p>
        </w:tc>
        <w:tc>
          <w:tcPr>
            <w:tcW w:w="1435" w:type="dxa"/>
          </w:tcPr>
          <w:p>
            <w:pPr>
              <w:pStyle w:val="TableParagraph"/>
              <w:ind w:left="108"/>
              <w:rPr>
                <w:sz w:val="24"/>
              </w:rPr>
            </w:pPr>
            <w:r>
              <w:rPr>
                <w:spacing w:val="-2"/>
                <w:sz w:val="24"/>
              </w:rPr>
              <w:t>Проблемная ситуация,</w:t>
            </w:r>
          </w:p>
          <w:p>
            <w:pPr>
              <w:pStyle w:val="TableParagraph"/>
              <w:spacing w:line="264" w:lineRule="exact"/>
              <w:ind w:left="108"/>
              <w:rPr>
                <w:sz w:val="24"/>
              </w:rPr>
            </w:pPr>
            <w:r>
              <w:rPr>
                <w:sz w:val="24"/>
              </w:rPr>
              <w:t>беседа,</w:t>
            </w:r>
            <w:r>
              <w:rPr>
                <w:spacing w:val="-4"/>
                <w:sz w:val="24"/>
              </w:rPr>
              <w:t> опыт</w:t>
            </w:r>
          </w:p>
        </w:tc>
        <w:tc>
          <w:tcPr>
            <w:tcW w:w="7544" w:type="dxa"/>
          </w:tcPr>
          <w:p>
            <w:pPr>
              <w:pStyle w:val="TableParagraph"/>
              <w:tabs>
                <w:tab w:pos="1359" w:val="left" w:leader="none"/>
                <w:tab w:pos="2865" w:val="left" w:leader="none"/>
                <w:tab w:pos="4122" w:val="left" w:leader="none"/>
                <w:tab w:pos="4458" w:val="left" w:leader="none"/>
                <w:tab w:pos="5357" w:val="left" w:leader="none"/>
                <w:tab w:pos="6894" w:val="left" w:leader="none"/>
              </w:tabs>
              <w:ind w:left="109" w:right="98"/>
              <w:rPr>
                <w:sz w:val="24"/>
              </w:rPr>
            </w:pPr>
            <w:r>
              <w:rPr>
                <w:spacing w:val="-2"/>
                <w:sz w:val="24"/>
              </w:rPr>
              <w:t>Цифровая</w:t>
            </w:r>
            <w:r>
              <w:rPr>
                <w:sz w:val="24"/>
              </w:rPr>
              <w:tab/>
            </w:r>
            <w:r>
              <w:rPr>
                <w:spacing w:val="-2"/>
                <w:sz w:val="24"/>
              </w:rPr>
              <w:t>лаборатория</w:t>
            </w:r>
            <w:r>
              <w:rPr>
                <w:sz w:val="24"/>
              </w:rPr>
              <w:tab/>
            </w:r>
            <w:r>
              <w:rPr>
                <w:spacing w:val="-2"/>
                <w:sz w:val="24"/>
              </w:rPr>
              <w:t>«Наураша</w:t>
            </w:r>
            <w:r>
              <w:rPr>
                <w:sz w:val="24"/>
              </w:rPr>
              <w:tab/>
            </w:r>
            <w:r>
              <w:rPr>
                <w:spacing w:val="-10"/>
                <w:sz w:val="24"/>
              </w:rPr>
              <w:t>в</w:t>
            </w:r>
            <w:r>
              <w:rPr>
                <w:sz w:val="24"/>
              </w:rPr>
              <w:tab/>
            </w:r>
            <w:r>
              <w:rPr>
                <w:spacing w:val="-2"/>
                <w:sz w:val="24"/>
              </w:rPr>
              <w:t>стране</w:t>
            </w:r>
            <w:r>
              <w:rPr>
                <w:sz w:val="24"/>
              </w:rPr>
              <w:tab/>
            </w:r>
            <w:r>
              <w:rPr>
                <w:spacing w:val="-2"/>
                <w:sz w:val="24"/>
              </w:rPr>
              <w:t>Наурандии»,</w:t>
            </w:r>
            <w:r>
              <w:rPr>
                <w:sz w:val="24"/>
              </w:rPr>
              <w:tab/>
            </w:r>
            <w:r>
              <w:rPr>
                <w:spacing w:val="-2"/>
                <w:sz w:val="24"/>
              </w:rPr>
              <w:t>соки: </w:t>
            </w:r>
            <w:r>
              <w:rPr>
                <w:sz w:val="24"/>
              </w:rPr>
              <w:t>апельсиновый,</w:t>
            </w:r>
            <w:r>
              <w:rPr>
                <w:spacing w:val="-7"/>
                <w:sz w:val="24"/>
              </w:rPr>
              <w:t> </w:t>
            </w:r>
            <w:r>
              <w:rPr>
                <w:sz w:val="24"/>
              </w:rPr>
              <w:t>яблочный,</w:t>
            </w:r>
            <w:r>
              <w:rPr>
                <w:spacing w:val="-4"/>
                <w:sz w:val="24"/>
              </w:rPr>
              <w:t> </w:t>
            </w:r>
            <w:r>
              <w:rPr>
                <w:sz w:val="24"/>
              </w:rPr>
              <w:t>лимонный.</w:t>
            </w:r>
            <w:r>
              <w:rPr>
                <w:spacing w:val="-5"/>
                <w:sz w:val="24"/>
              </w:rPr>
              <w:t> </w:t>
            </w:r>
            <w:r>
              <w:rPr>
                <w:sz w:val="24"/>
              </w:rPr>
              <w:t>Вода,</w:t>
            </w:r>
            <w:r>
              <w:rPr>
                <w:spacing w:val="-4"/>
                <w:sz w:val="24"/>
              </w:rPr>
              <w:t> </w:t>
            </w:r>
            <w:r>
              <w:rPr>
                <w:sz w:val="24"/>
              </w:rPr>
              <w:t>сладкая</w:t>
            </w:r>
            <w:r>
              <w:rPr>
                <w:spacing w:val="-5"/>
                <w:sz w:val="24"/>
              </w:rPr>
              <w:t> </w:t>
            </w:r>
            <w:r>
              <w:rPr>
                <w:sz w:val="24"/>
              </w:rPr>
              <w:t>газированная </w:t>
            </w:r>
            <w:r>
              <w:rPr>
                <w:spacing w:val="-2"/>
                <w:sz w:val="24"/>
              </w:rPr>
              <w:t>вода.</w:t>
            </w:r>
          </w:p>
        </w:tc>
        <w:tc>
          <w:tcPr>
            <w:tcW w:w="2663" w:type="dxa"/>
            <w:vMerge/>
            <w:tcBorders>
              <w:top w:val="nil"/>
            </w:tcBorders>
          </w:tcPr>
          <w:p>
            <w:pPr>
              <w:rPr>
                <w:sz w:val="2"/>
                <w:szCs w:val="2"/>
              </w:rPr>
            </w:pPr>
          </w:p>
        </w:tc>
      </w:tr>
      <w:tr>
        <w:trPr>
          <w:trHeight w:val="918" w:hRule="atLeast"/>
        </w:trPr>
        <w:tc>
          <w:tcPr>
            <w:tcW w:w="946" w:type="dxa"/>
          </w:tcPr>
          <w:p>
            <w:pPr>
              <w:pStyle w:val="TableParagraph"/>
              <w:spacing w:line="268" w:lineRule="exact"/>
              <w:ind w:left="208"/>
              <w:rPr>
                <w:sz w:val="24"/>
              </w:rPr>
            </w:pPr>
            <w:r>
              <w:rPr>
                <w:spacing w:val="-5"/>
                <w:sz w:val="24"/>
              </w:rPr>
              <w:t>29</w:t>
            </w:r>
          </w:p>
        </w:tc>
        <w:tc>
          <w:tcPr>
            <w:tcW w:w="849" w:type="dxa"/>
          </w:tcPr>
          <w:p>
            <w:pPr>
              <w:pStyle w:val="TableParagraph"/>
              <w:spacing w:line="268" w:lineRule="exact"/>
              <w:ind w:right="150"/>
              <w:jc w:val="right"/>
              <w:rPr>
                <w:sz w:val="24"/>
              </w:rPr>
            </w:pPr>
            <w:r>
              <w:rPr>
                <w:spacing w:val="-10"/>
                <w:sz w:val="24"/>
              </w:rPr>
              <w:t>2</w:t>
            </w:r>
          </w:p>
          <w:p>
            <w:pPr>
              <w:pStyle w:val="TableParagraph"/>
              <w:ind w:right="150"/>
              <w:jc w:val="right"/>
              <w:rPr>
                <w:sz w:val="24"/>
              </w:rPr>
            </w:pPr>
            <w:r>
              <w:rPr>
                <w:spacing w:val="-10"/>
                <w:sz w:val="24"/>
              </w:rPr>
              <w:t>4</w:t>
            </w:r>
          </w:p>
        </w:tc>
        <w:tc>
          <w:tcPr>
            <w:tcW w:w="2268" w:type="dxa"/>
          </w:tcPr>
          <w:p>
            <w:pPr>
              <w:pStyle w:val="TableParagraph"/>
              <w:ind w:left="108" w:right="521"/>
              <w:rPr>
                <w:b/>
                <w:sz w:val="24"/>
              </w:rPr>
            </w:pPr>
            <w:r>
              <w:rPr>
                <w:b/>
                <w:spacing w:val="-2"/>
                <w:sz w:val="24"/>
              </w:rPr>
              <w:t>«Обобщающее занятие»</w:t>
            </w:r>
          </w:p>
        </w:tc>
        <w:tc>
          <w:tcPr>
            <w:tcW w:w="1435" w:type="dxa"/>
          </w:tcPr>
          <w:p>
            <w:pPr>
              <w:pStyle w:val="TableParagraph"/>
              <w:ind w:left="108" w:right="564"/>
              <w:rPr>
                <w:sz w:val="24"/>
              </w:rPr>
            </w:pPr>
            <w:r>
              <w:rPr>
                <w:spacing w:val="-2"/>
                <w:sz w:val="24"/>
              </w:rPr>
              <w:t>Беседа, </w:t>
            </w:r>
            <w:r>
              <w:rPr>
                <w:spacing w:val="-4"/>
                <w:sz w:val="24"/>
              </w:rPr>
              <w:t>опыт</w:t>
            </w:r>
          </w:p>
        </w:tc>
        <w:tc>
          <w:tcPr>
            <w:tcW w:w="7544" w:type="dxa"/>
          </w:tcPr>
          <w:p>
            <w:pPr>
              <w:pStyle w:val="TableParagraph"/>
              <w:spacing w:line="268" w:lineRule="exact"/>
              <w:ind w:left="109"/>
              <w:rPr>
                <w:sz w:val="24"/>
              </w:rPr>
            </w:pPr>
            <w:r>
              <w:rPr>
                <w:sz w:val="24"/>
              </w:rPr>
              <w:t>Цифровая</w:t>
            </w:r>
            <w:r>
              <w:rPr>
                <w:spacing w:val="-6"/>
                <w:sz w:val="24"/>
              </w:rPr>
              <w:t> </w:t>
            </w:r>
            <w:r>
              <w:rPr>
                <w:sz w:val="24"/>
              </w:rPr>
              <w:t>лаборатория</w:t>
            </w:r>
            <w:r>
              <w:rPr>
                <w:spacing w:val="-3"/>
                <w:sz w:val="24"/>
              </w:rPr>
              <w:t> </w:t>
            </w:r>
            <w:r>
              <w:rPr>
                <w:sz w:val="24"/>
              </w:rPr>
              <w:t>«Наураша</w:t>
            </w:r>
            <w:r>
              <w:rPr>
                <w:spacing w:val="-2"/>
                <w:sz w:val="24"/>
              </w:rPr>
              <w:t> </w:t>
            </w:r>
            <w:r>
              <w:rPr>
                <w:sz w:val="24"/>
              </w:rPr>
              <w:t>в</w:t>
            </w:r>
            <w:r>
              <w:rPr>
                <w:spacing w:val="-4"/>
                <w:sz w:val="24"/>
              </w:rPr>
              <w:t> </w:t>
            </w:r>
            <w:r>
              <w:rPr>
                <w:sz w:val="24"/>
              </w:rPr>
              <w:t>стране</w:t>
            </w:r>
            <w:r>
              <w:rPr>
                <w:spacing w:val="-4"/>
                <w:sz w:val="24"/>
              </w:rPr>
              <w:t> </w:t>
            </w:r>
            <w:r>
              <w:rPr>
                <w:spacing w:val="-2"/>
                <w:sz w:val="24"/>
              </w:rPr>
              <w:t>Наурандии».</w:t>
            </w:r>
          </w:p>
        </w:tc>
        <w:tc>
          <w:tcPr>
            <w:tcW w:w="2663" w:type="dxa"/>
            <w:vMerge/>
            <w:tcBorders>
              <w:top w:val="nil"/>
            </w:tcBorders>
          </w:tcPr>
          <w:p>
            <w:pPr>
              <w:rPr>
                <w:sz w:val="2"/>
                <w:szCs w:val="2"/>
              </w:rPr>
            </w:pPr>
          </w:p>
        </w:tc>
      </w:tr>
      <w:tr>
        <w:trPr>
          <w:trHeight w:val="1217" w:hRule="atLeast"/>
        </w:trPr>
        <w:tc>
          <w:tcPr>
            <w:tcW w:w="946" w:type="dxa"/>
          </w:tcPr>
          <w:p>
            <w:pPr>
              <w:pStyle w:val="TableParagraph"/>
              <w:spacing w:line="268" w:lineRule="exact"/>
              <w:ind w:left="208"/>
              <w:rPr>
                <w:sz w:val="24"/>
              </w:rPr>
            </w:pPr>
            <w:r>
              <w:rPr>
                <w:spacing w:val="-5"/>
                <w:sz w:val="24"/>
              </w:rPr>
              <w:t>30</w:t>
            </w:r>
          </w:p>
        </w:tc>
        <w:tc>
          <w:tcPr>
            <w:tcW w:w="849" w:type="dxa"/>
          </w:tcPr>
          <w:p>
            <w:pPr>
              <w:pStyle w:val="TableParagraph"/>
              <w:spacing w:line="268" w:lineRule="exact"/>
              <w:ind w:right="150"/>
              <w:jc w:val="right"/>
              <w:rPr>
                <w:sz w:val="24"/>
              </w:rPr>
            </w:pPr>
            <w:r>
              <w:rPr>
                <w:spacing w:val="-10"/>
                <w:sz w:val="24"/>
              </w:rPr>
              <w:t>2</w:t>
            </w:r>
          </w:p>
          <w:p>
            <w:pPr>
              <w:pStyle w:val="TableParagraph"/>
              <w:ind w:right="150"/>
              <w:jc w:val="right"/>
              <w:rPr>
                <w:sz w:val="24"/>
              </w:rPr>
            </w:pPr>
            <w:r>
              <w:rPr>
                <w:spacing w:val="-10"/>
                <w:sz w:val="24"/>
              </w:rPr>
              <w:t>4</w:t>
            </w:r>
          </w:p>
        </w:tc>
        <w:tc>
          <w:tcPr>
            <w:tcW w:w="2268" w:type="dxa"/>
          </w:tcPr>
          <w:p>
            <w:pPr>
              <w:pStyle w:val="TableParagraph"/>
              <w:tabs>
                <w:tab w:pos="1557" w:val="left" w:leader="none"/>
              </w:tabs>
              <w:ind w:left="108" w:right="93"/>
              <w:rPr>
                <w:b/>
                <w:sz w:val="24"/>
              </w:rPr>
            </w:pPr>
            <w:r>
              <w:rPr>
                <w:b/>
                <w:spacing w:val="-4"/>
                <w:sz w:val="24"/>
              </w:rPr>
              <w:t>«Что</w:t>
            </w:r>
            <w:r>
              <w:rPr>
                <w:b/>
                <w:sz w:val="24"/>
              </w:rPr>
              <w:tab/>
            </w:r>
            <w:r>
              <w:rPr>
                <w:b/>
                <w:spacing w:val="-4"/>
                <w:sz w:val="24"/>
              </w:rPr>
              <w:t>такое </w:t>
            </w:r>
            <w:r>
              <w:rPr>
                <w:b/>
                <w:spacing w:val="-2"/>
                <w:sz w:val="24"/>
              </w:rPr>
              <w:t>пульс?»</w:t>
            </w:r>
          </w:p>
          <w:p>
            <w:pPr>
              <w:pStyle w:val="TableParagraph"/>
              <w:ind w:left="108"/>
              <w:rPr>
                <w:b/>
                <w:sz w:val="24"/>
              </w:rPr>
            </w:pPr>
            <w:r>
              <w:rPr>
                <w:b/>
                <w:sz w:val="24"/>
              </w:rPr>
              <w:t>(4,</w:t>
            </w:r>
            <w:r>
              <w:rPr>
                <w:b/>
                <w:spacing w:val="-1"/>
                <w:sz w:val="24"/>
              </w:rPr>
              <w:t> </w:t>
            </w:r>
            <w:r>
              <w:rPr>
                <w:b/>
                <w:sz w:val="24"/>
              </w:rPr>
              <w:t>С.</w:t>
            </w:r>
            <w:r>
              <w:rPr>
                <w:b/>
                <w:spacing w:val="-1"/>
                <w:sz w:val="24"/>
              </w:rPr>
              <w:t> </w:t>
            </w:r>
            <w:r>
              <w:rPr>
                <w:b/>
                <w:spacing w:val="-5"/>
                <w:sz w:val="24"/>
              </w:rPr>
              <w:t>50)</w:t>
            </w:r>
          </w:p>
        </w:tc>
        <w:tc>
          <w:tcPr>
            <w:tcW w:w="1435" w:type="dxa"/>
          </w:tcPr>
          <w:p>
            <w:pPr>
              <w:pStyle w:val="TableParagraph"/>
              <w:ind w:left="108" w:right="564"/>
              <w:rPr>
                <w:sz w:val="24"/>
              </w:rPr>
            </w:pPr>
            <w:r>
              <w:rPr>
                <w:spacing w:val="-2"/>
                <w:sz w:val="24"/>
              </w:rPr>
              <w:t>Беседа, </w:t>
            </w:r>
            <w:r>
              <w:rPr>
                <w:spacing w:val="-4"/>
                <w:sz w:val="24"/>
              </w:rPr>
              <w:t>опыт</w:t>
            </w:r>
          </w:p>
        </w:tc>
        <w:tc>
          <w:tcPr>
            <w:tcW w:w="7544" w:type="dxa"/>
          </w:tcPr>
          <w:p>
            <w:pPr>
              <w:pStyle w:val="TableParagraph"/>
              <w:ind w:left="109"/>
              <w:rPr>
                <w:sz w:val="24"/>
              </w:rPr>
            </w:pPr>
            <w:r>
              <w:rPr>
                <w:sz w:val="24"/>
              </w:rPr>
              <w:t>Цифровая</w:t>
            </w:r>
            <w:r>
              <w:rPr>
                <w:spacing w:val="-4"/>
                <w:sz w:val="24"/>
              </w:rPr>
              <w:t> </w:t>
            </w:r>
            <w:r>
              <w:rPr>
                <w:sz w:val="24"/>
              </w:rPr>
              <w:t>лаборатория</w:t>
            </w:r>
            <w:r>
              <w:rPr>
                <w:spacing w:val="-4"/>
                <w:sz w:val="24"/>
              </w:rPr>
              <w:t> </w:t>
            </w:r>
            <w:r>
              <w:rPr>
                <w:sz w:val="24"/>
              </w:rPr>
              <w:t>«Наураша</w:t>
            </w:r>
            <w:r>
              <w:rPr>
                <w:spacing w:val="-5"/>
                <w:sz w:val="24"/>
              </w:rPr>
              <w:t> </w:t>
            </w:r>
            <w:r>
              <w:rPr>
                <w:sz w:val="24"/>
              </w:rPr>
              <w:t>в</w:t>
            </w:r>
            <w:r>
              <w:rPr>
                <w:spacing w:val="-3"/>
                <w:sz w:val="24"/>
              </w:rPr>
              <w:t> </w:t>
            </w:r>
            <w:r>
              <w:rPr>
                <w:sz w:val="24"/>
              </w:rPr>
              <w:t>стране</w:t>
            </w:r>
            <w:r>
              <w:rPr>
                <w:spacing w:val="-5"/>
                <w:sz w:val="24"/>
              </w:rPr>
              <w:t> </w:t>
            </w:r>
            <w:r>
              <w:rPr>
                <w:sz w:val="24"/>
              </w:rPr>
              <w:t>Наурандии»,</w:t>
            </w:r>
            <w:r>
              <w:rPr>
                <w:spacing w:val="-4"/>
                <w:sz w:val="24"/>
              </w:rPr>
              <w:t> </w:t>
            </w:r>
            <w:r>
              <w:rPr>
                <w:sz w:val="24"/>
              </w:rPr>
              <w:t>датчик</w:t>
            </w:r>
            <w:r>
              <w:rPr>
                <w:spacing w:val="-4"/>
                <w:sz w:val="24"/>
              </w:rPr>
              <w:t> </w:t>
            </w:r>
            <w:r>
              <w:rPr>
                <w:sz w:val="24"/>
              </w:rPr>
              <w:t>пульса, фонендоскоп, рисунок строения сердца.</w:t>
            </w:r>
          </w:p>
        </w:tc>
        <w:tc>
          <w:tcPr>
            <w:tcW w:w="2663" w:type="dxa"/>
            <w:vMerge/>
            <w:tcBorders>
              <w:top w:val="nil"/>
            </w:tcBorders>
          </w:tcPr>
          <w:p>
            <w:pPr>
              <w:rPr>
                <w:sz w:val="2"/>
                <w:szCs w:val="2"/>
              </w:rPr>
            </w:pPr>
          </w:p>
        </w:tc>
      </w:tr>
      <w:tr>
        <w:trPr>
          <w:trHeight w:val="1379" w:hRule="atLeast"/>
        </w:trPr>
        <w:tc>
          <w:tcPr>
            <w:tcW w:w="946" w:type="dxa"/>
          </w:tcPr>
          <w:p>
            <w:pPr>
              <w:pStyle w:val="TableParagraph"/>
              <w:spacing w:line="268" w:lineRule="exact"/>
              <w:ind w:left="208"/>
              <w:rPr>
                <w:sz w:val="24"/>
              </w:rPr>
            </w:pPr>
            <w:r>
              <w:rPr>
                <w:spacing w:val="-5"/>
                <w:sz w:val="24"/>
              </w:rPr>
              <w:t>31</w:t>
            </w:r>
          </w:p>
        </w:tc>
        <w:tc>
          <w:tcPr>
            <w:tcW w:w="849" w:type="dxa"/>
          </w:tcPr>
          <w:p>
            <w:pPr>
              <w:pStyle w:val="TableParagraph"/>
              <w:spacing w:line="268" w:lineRule="exact"/>
              <w:ind w:right="150"/>
              <w:jc w:val="right"/>
              <w:rPr>
                <w:sz w:val="24"/>
              </w:rPr>
            </w:pPr>
            <w:r>
              <w:rPr>
                <w:spacing w:val="-10"/>
                <w:sz w:val="24"/>
              </w:rPr>
              <w:t>2</w:t>
            </w:r>
          </w:p>
          <w:p>
            <w:pPr>
              <w:pStyle w:val="TableParagraph"/>
              <w:ind w:right="150"/>
              <w:jc w:val="right"/>
              <w:rPr>
                <w:sz w:val="24"/>
              </w:rPr>
            </w:pPr>
            <w:r>
              <w:rPr>
                <w:spacing w:val="-10"/>
                <w:sz w:val="24"/>
              </w:rPr>
              <w:t>5</w:t>
            </w:r>
          </w:p>
        </w:tc>
        <w:tc>
          <w:tcPr>
            <w:tcW w:w="2268" w:type="dxa"/>
          </w:tcPr>
          <w:p>
            <w:pPr>
              <w:pStyle w:val="TableParagraph"/>
              <w:tabs>
                <w:tab w:pos="1449" w:val="left" w:leader="none"/>
              </w:tabs>
              <w:spacing w:before="272"/>
              <w:ind w:left="108" w:right="93"/>
              <w:rPr>
                <w:b/>
                <w:sz w:val="24"/>
              </w:rPr>
            </w:pPr>
            <w:r>
              <w:rPr>
                <w:b/>
                <w:spacing w:val="-2"/>
                <w:sz w:val="24"/>
              </w:rPr>
              <w:t>«Когда</w:t>
            </w:r>
            <w:r>
              <w:rPr>
                <w:b/>
                <w:sz w:val="24"/>
              </w:rPr>
              <w:tab/>
            </w:r>
            <w:r>
              <w:rPr>
                <w:b/>
                <w:spacing w:val="-2"/>
                <w:sz w:val="24"/>
              </w:rPr>
              <w:t>сердце </w:t>
            </w:r>
            <w:r>
              <w:rPr>
                <w:b/>
                <w:sz w:val="24"/>
              </w:rPr>
              <w:t>бьётся чаще»</w:t>
            </w:r>
          </w:p>
          <w:p>
            <w:pPr>
              <w:pStyle w:val="TableParagraph"/>
              <w:ind w:left="108"/>
              <w:rPr>
                <w:b/>
                <w:sz w:val="24"/>
              </w:rPr>
            </w:pPr>
            <w:r>
              <w:rPr>
                <w:b/>
                <w:sz w:val="24"/>
              </w:rPr>
              <w:t>(4,</w:t>
            </w:r>
            <w:r>
              <w:rPr>
                <w:b/>
                <w:spacing w:val="-1"/>
                <w:sz w:val="24"/>
              </w:rPr>
              <w:t> </w:t>
            </w:r>
            <w:r>
              <w:rPr>
                <w:b/>
                <w:sz w:val="24"/>
              </w:rPr>
              <w:t>С.</w:t>
            </w:r>
            <w:r>
              <w:rPr>
                <w:b/>
                <w:spacing w:val="-1"/>
                <w:sz w:val="24"/>
              </w:rPr>
              <w:t> </w:t>
            </w:r>
            <w:r>
              <w:rPr>
                <w:b/>
                <w:spacing w:val="-5"/>
                <w:sz w:val="24"/>
              </w:rPr>
              <w:t>50)</w:t>
            </w:r>
          </w:p>
        </w:tc>
        <w:tc>
          <w:tcPr>
            <w:tcW w:w="1435" w:type="dxa"/>
          </w:tcPr>
          <w:p>
            <w:pPr>
              <w:pStyle w:val="TableParagraph"/>
              <w:ind w:left="108" w:right="564"/>
              <w:rPr>
                <w:sz w:val="24"/>
              </w:rPr>
            </w:pPr>
            <w:r>
              <w:rPr>
                <w:spacing w:val="-2"/>
                <w:sz w:val="24"/>
              </w:rPr>
              <w:t>Беседа, </w:t>
            </w:r>
            <w:r>
              <w:rPr>
                <w:spacing w:val="-4"/>
                <w:sz w:val="24"/>
              </w:rPr>
              <w:t>опыт</w:t>
            </w:r>
          </w:p>
        </w:tc>
        <w:tc>
          <w:tcPr>
            <w:tcW w:w="7544" w:type="dxa"/>
          </w:tcPr>
          <w:p>
            <w:pPr>
              <w:pStyle w:val="TableParagraph"/>
              <w:ind w:left="109"/>
              <w:rPr>
                <w:sz w:val="24"/>
              </w:rPr>
            </w:pPr>
            <w:r>
              <w:rPr>
                <w:sz w:val="24"/>
              </w:rPr>
              <w:t>Цифровая</w:t>
            </w:r>
            <w:r>
              <w:rPr>
                <w:spacing w:val="-4"/>
                <w:sz w:val="24"/>
              </w:rPr>
              <w:t> </w:t>
            </w:r>
            <w:r>
              <w:rPr>
                <w:sz w:val="24"/>
              </w:rPr>
              <w:t>лаборатория</w:t>
            </w:r>
            <w:r>
              <w:rPr>
                <w:spacing w:val="-4"/>
                <w:sz w:val="24"/>
              </w:rPr>
              <w:t> </w:t>
            </w:r>
            <w:r>
              <w:rPr>
                <w:sz w:val="24"/>
              </w:rPr>
              <w:t>«Наураша</w:t>
            </w:r>
            <w:r>
              <w:rPr>
                <w:spacing w:val="-5"/>
                <w:sz w:val="24"/>
              </w:rPr>
              <w:t> </w:t>
            </w:r>
            <w:r>
              <w:rPr>
                <w:sz w:val="24"/>
              </w:rPr>
              <w:t>в</w:t>
            </w:r>
            <w:r>
              <w:rPr>
                <w:spacing w:val="-3"/>
                <w:sz w:val="24"/>
              </w:rPr>
              <w:t> </w:t>
            </w:r>
            <w:r>
              <w:rPr>
                <w:sz w:val="24"/>
              </w:rPr>
              <w:t>стране</w:t>
            </w:r>
            <w:r>
              <w:rPr>
                <w:spacing w:val="-5"/>
                <w:sz w:val="24"/>
              </w:rPr>
              <w:t> </w:t>
            </w:r>
            <w:r>
              <w:rPr>
                <w:sz w:val="24"/>
              </w:rPr>
              <w:t>Наурандии»,</w:t>
            </w:r>
            <w:r>
              <w:rPr>
                <w:spacing w:val="-4"/>
                <w:sz w:val="24"/>
              </w:rPr>
              <w:t> </w:t>
            </w:r>
            <w:r>
              <w:rPr>
                <w:sz w:val="24"/>
              </w:rPr>
              <w:t>датчик</w:t>
            </w:r>
            <w:r>
              <w:rPr>
                <w:spacing w:val="-4"/>
                <w:sz w:val="24"/>
              </w:rPr>
              <w:t> </w:t>
            </w:r>
            <w:r>
              <w:rPr>
                <w:sz w:val="24"/>
              </w:rPr>
              <w:t>пульса, фонендоскоп, рисунок строения сердца.</w:t>
            </w:r>
          </w:p>
        </w:tc>
        <w:tc>
          <w:tcPr>
            <w:tcW w:w="2663" w:type="dxa"/>
            <w:vMerge/>
            <w:tcBorders>
              <w:top w:val="nil"/>
            </w:tcBorders>
          </w:tcPr>
          <w:p>
            <w:pPr>
              <w:rPr>
                <w:sz w:val="2"/>
                <w:szCs w:val="2"/>
              </w:rPr>
            </w:pPr>
          </w:p>
        </w:tc>
      </w:tr>
    </w:tbl>
    <w:p>
      <w:pPr>
        <w:spacing w:after="0"/>
        <w:rPr>
          <w:sz w:val="2"/>
          <w:szCs w:val="2"/>
        </w:rPr>
        <w:sectPr>
          <w:pgSz w:w="16850" w:h="11920" w:orient="landscape"/>
          <w:pgMar w:header="0" w:footer="479" w:top="540" w:bottom="700" w:left="760" w:right="140"/>
        </w:sectPr>
      </w:pPr>
    </w:p>
    <w:p>
      <w:pPr>
        <w:pStyle w:val="BodyText"/>
        <w:spacing w:before="4"/>
        <w:rPr>
          <w:b/>
          <w:sz w:val="2"/>
        </w:rPr>
      </w:pPr>
    </w:p>
    <w:tbl>
      <w:tblPr>
        <w:tblW w:w="0" w:type="auto"/>
        <w:jc w:val="left"/>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46"/>
        <w:gridCol w:w="849"/>
        <w:gridCol w:w="2268"/>
        <w:gridCol w:w="1435"/>
        <w:gridCol w:w="7544"/>
        <w:gridCol w:w="2663"/>
      </w:tblGrid>
      <w:tr>
        <w:trPr>
          <w:trHeight w:val="1103" w:hRule="atLeast"/>
        </w:trPr>
        <w:tc>
          <w:tcPr>
            <w:tcW w:w="946" w:type="dxa"/>
          </w:tcPr>
          <w:p>
            <w:pPr>
              <w:pStyle w:val="TableParagraph"/>
              <w:rPr>
                <w:sz w:val="24"/>
              </w:rPr>
            </w:pPr>
          </w:p>
        </w:tc>
        <w:tc>
          <w:tcPr>
            <w:tcW w:w="849" w:type="dxa"/>
          </w:tcPr>
          <w:p>
            <w:pPr>
              <w:pStyle w:val="TableParagraph"/>
              <w:rPr>
                <w:sz w:val="24"/>
              </w:rPr>
            </w:pPr>
          </w:p>
        </w:tc>
        <w:tc>
          <w:tcPr>
            <w:tcW w:w="2268" w:type="dxa"/>
          </w:tcPr>
          <w:p>
            <w:pPr>
              <w:pStyle w:val="TableParagraph"/>
              <w:rPr>
                <w:sz w:val="24"/>
              </w:rPr>
            </w:pPr>
          </w:p>
        </w:tc>
        <w:tc>
          <w:tcPr>
            <w:tcW w:w="1435" w:type="dxa"/>
          </w:tcPr>
          <w:p>
            <w:pPr>
              <w:pStyle w:val="TableParagraph"/>
              <w:rPr>
                <w:sz w:val="24"/>
              </w:rPr>
            </w:pPr>
          </w:p>
        </w:tc>
        <w:tc>
          <w:tcPr>
            <w:tcW w:w="7544" w:type="dxa"/>
          </w:tcPr>
          <w:p>
            <w:pPr>
              <w:pStyle w:val="TableParagraph"/>
              <w:rPr>
                <w:sz w:val="24"/>
              </w:rPr>
            </w:pPr>
          </w:p>
        </w:tc>
        <w:tc>
          <w:tcPr>
            <w:tcW w:w="2663" w:type="dxa"/>
            <w:vMerge w:val="restart"/>
          </w:tcPr>
          <w:p>
            <w:pPr>
              <w:pStyle w:val="TableParagraph"/>
              <w:rPr>
                <w:sz w:val="24"/>
              </w:rPr>
            </w:pPr>
          </w:p>
        </w:tc>
      </w:tr>
      <w:tr>
        <w:trPr>
          <w:trHeight w:val="1379" w:hRule="atLeast"/>
        </w:trPr>
        <w:tc>
          <w:tcPr>
            <w:tcW w:w="946" w:type="dxa"/>
          </w:tcPr>
          <w:p>
            <w:pPr>
              <w:pStyle w:val="TableParagraph"/>
              <w:spacing w:line="268" w:lineRule="exact"/>
              <w:ind w:left="208"/>
              <w:rPr>
                <w:sz w:val="24"/>
              </w:rPr>
            </w:pPr>
            <w:r>
              <w:rPr>
                <w:spacing w:val="-5"/>
                <w:sz w:val="24"/>
              </w:rPr>
              <w:t>32</w:t>
            </w:r>
          </w:p>
        </w:tc>
        <w:tc>
          <w:tcPr>
            <w:tcW w:w="849" w:type="dxa"/>
          </w:tcPr>
          <w:p>
            <w:pPr>
              <w:pStyle w:val="TableParagraph"/>
              <w:spacing w:line="268" w:lineRule="exact"/>
              <w:ind w:right="150"/>
              <w:jc w:val="right"/>
              <w:rPr>
                <w:sz w:val="24"/>
              </w:rPr>
            </w:pPr>
            <w:r>
              <w:rPr>
                <w:spacing w:val="-10"/>
                <w:sz w:val="24"/>
              </w:rPr>
              <w:t>2</w:t>
            </w:r>
          </w:p>
          <w:p>
            <w:pPr>
              <w:pStyle w:val="TableParagraph"/>
              <w:ind w:right="150"/>
              <w:jc w:val="right"/>
              <w:rPr>
                <w:sz w:val="24"/>
              </w:rPr>
            </w:pPr>
            <w:r>
              <w:rPr>
                <w:spacing w:val="-10"/>
                <w:sz w:val="24"/>
              </w:rPr>
              <w:t>5</w:t>
            </w:r>
          </w:p>
        </w:tc>
        <w:tc>
          <w:tcPr>
            <w:tcW w:w="2268" w:type="dxa"/>
          </w:tcPr>
          <w:p>
            <w:pPr>
              <w:pStyle w:val="TableParagraph"/>
              <w:tabs>
                <w:tab w:pos="1449" w:val="left" w:leader="none"/>
              </w:tabs>
              <w:ind w:left="108" w:right="93"/>
              <w:rPr>
                <w:b/>
                <w:sz w:val="24"/>
              </w:rPr>
            </w:pPr>
            <w:r>
              <w:rPr>
                <w:b/>
                <w:spacing w:val="-2"/>
                <w:sz w:val="24"/>
              </w:rPr>
              <w:t>«Когда</w:t>
            </w:r>
            <w:r>
              <w:rPr>
                <w:b/>
                <w:sz w:val="24"/>
              </w:rPr>
              <w:tab/>
            </w:r>
            <w:r>
              <w:rPr>
                <w:b/>
                <w:spacing w:val="-2"/>
                <w:sz w:val="24"/>
              </w:rPr>
              <w:t>сердце </w:t>
            </w:r>
            <w:r>
              <w:rPr>
                <w:b/>
                <w:sz w:val="24"/>
              </w:rPr>
              <w:t>бьётся чаще»</w:t>
            </w:r>
          </w:p>
          <w:p>
            <w:pPr>
              <w:pStyle w:val="TableParagraph"/>
              <w:ind w:left="108"/>
              <w:rPr>
                <w:b/>
                <w:sz w:val="24"/>
              </w:rPr>
            </w:pPr>
            <w:r>
              <w:rPr>
                <w:b/>
                <w:sz w:val="24"/>
              </w:rPr>
              <w:t>(4,</w:t>
            </w:r>
            <w:r>
              <w:rPr>
                <w:b/>
                <w:spacing w:val="-1"/>
                <w:sz w:val="24"/>
              </w:rPr>
              <w:t> </w:t>
            </w:r>
            <w:r>
              <w:rPr>
                <w:b/>
                <w:sz w:val="24"/>
              </w:rPr>
              <w:t>С.</w:t>
            </w:r>
            <w:r>
              <w:rPr>
                <w:b/>
                <w:spacing w:val="-1"/>
                <w:sz w:val="24"/>
              </w:rPr>
              <w:t> </w:t>
            </w:r>
            <w:r>
              <w:rPr>
                <w:b/>
                <w:spacing w:val="-5"/>
                <w:sz w:val="24"/>
              </w:rPr>
              <w:t>50)</w:t>
            </w:r>
          </w:p>
        </w:tc>
        <w:tc>
          <w:tcPr>
            <w:tcW w:w="1435" w:type="dxa"/>
          </w:tcPr>
          <w:p>
            <w:pPr>
              <w:pStyle w:val="TableParagraph"/>
              <w:ind w:left="108" w:right="564"/>
              <w:rPr>
                <w:sz w:val="24"/>
              </w:rPr>
            </w:pPr>
            <w:r>
              <w:rPr>
                <w:spacing w:val="-2"/>
                <w:sz w:val="24"/>
              </w:rPr>
              <w:t>Беседа, </w:t>
            </w:r>
            <w:r>
              <w:rPr>
                <w:spacing w:val="-4"/>
                <w:sz w:val="24"/>
              </w:rPr>
              <w:t>опыт</w:t>
            </w:r>
          </w:p>
        </w:tc>
        <w:tc>
          <w:tcPr>
            <w:tcW w:w="7544" w:type="dxa"/>
          </w:tcPr>
          <w:p>
            <w:pPr>
              <w:pStyle w:val="TableParagraph"/>
              <w:ind w:left="109"/>
              <w:rPr>
                <w:sz w:val="24"/>
              </w:rPr>
            </w:pPr>
            <w:r>
              <w:rPr>
                <w:sz w:val="24"/>
              </w:rPr>
              <w:t>Цифровая</w:t>
            </w:r>
            <w:r>
              <w:rPr>
                <w:spacing w:val="-4"/>
                <w:sz w:val="24"/>
              </w:rPr>
              <w:t> </w:t>
            </w:r>
            <w:r>
              <w:rPr>
                <w:sz w:val="24"/>
              </w:rPr>
              <w:t>лаборатория</w:t>
            </w:r>
            <w:r>
              <w:rPr>
                <w:spacing w:val="-4"/>
                <w:sz w:val="24"/>
              </w:rPr>
              <w:t> </w:t>
            </w:r>
            <w:r>
              <w:rPr>
                <w:sz w:val="24"/>
              </w:rPr>
              <w:t>«Наураша</w:t>
            </w:r>
            <w:r>
              <w:rPr>
                <w:spacing w:val="-5"/>
                <w:sz w:val="24"/>
              </w:rPr>
              <w:t> </w:t>
            </w:r>
            <w:r>
              <w:rPr>
                <w:sz w:val="24"/>
              </w:rPr>
              <w:t>в</w:t>
            </w:r>
            <w:r>
              <w:rPr>
                <w:spacing w:val="-1"/>
                <w:sz w:val="24"/>
              </w:rPr>
              <w:t> </w:t>
            </w:r>
            <w:r>
              <w:rPr>
                <w:sz w:val="24"/>
              </w:rPr>
              <w:t>стране</w:t>
            </w:r>
            <w:r>
              <w:rPr>
                <w:spacing w:val="-5"/>
                <w:sz w:val="24"/>
              </w:rPr>
              <w:t> </w:t>
            </w:r>
            <w:r>
              <w:rPr>
                <w:sz w:val="24"/>
              </w:rPr>
              <w:t>Наурандии»,</w:t>
            </w:r>
            <w:r>
              <w:rPr>
                <w:spacing w:val="-4"/>
                <w:sz w:val="24"/>
              </w:rPr>
              <w:t> </w:t>
            </w:r>
            <w:r>
              <w:rPr>
                <w:sz w:val="24"/>
              </w:rPr>
              <w:t>датчик</w:t>
            </w:r>
            <w:r>
              <w:rPr>
                <w:spacing w:val="-4"/>
                <w:sz w:val="24"/>
              </w:rPr>
              <w:t> </w:t>
            </w:r>
            <w:r>
              <w:rPr>
                <w:sz w:val="24"/>
              </w:rPr>
              <w:t>пульса, фонендоскоп, рисунок строения сердца.</w:t>
            </w:r>
          </w:p>
        </w:tc>
        <w:tc>
          <w:tcPr>
            <w:tcW w:w="2663" w:type="dxa"/>
            <w:vMerge/>
            <w:tcBorders>
              <w:top w:val="nil"/>
            </w:tcBorders>
          </w:tcPr>
          <w:p>
            <w:pPr>
              <w:rPr>
                <w:sz w:val="2"/>
                <w:szCs w:val="2"/>
              </w:rPr>
            </w:pPr>
          </w:p>
        </w:tc>
      </w:tr>
      <w:tr>
        <w:trPr>
          <w:trHeight w:val="1471" w:hRule="atLeast"/>
        </w:trPr>
        <w:tc>
          <w:tcPr>
            <w:tcW w:w="946" w:type="dxa"/>
          </w:tcPr>
          <w:p>
            <w:pPr>
              <w:pStyle w:val="TableParagraph"/>
              <w:spacing w:line="268" w:lineRule="exact"/>
              <w:ind w:left="208"/>
              <w:rPr>
                <w:sz w:val="24"/>
              </w:rPr>
            </w:pPr>
            <w:r>
              <w:rPr>
                <w:spacing w:val="-5"/>
                <w:sz w:val="24"/>
              </w:rPr>
              <w:t>33</w:t>
            </w:r>
          </w:p>
        </w:tc>
        <w:tc>
          <w:tcPr>
            <w:tcW w:w="849" w:type="dxa"/>
          </w:tcPr>
          <w:p>
            <w:pPr>
              <w:pStyle w:val="TableParagraph"/>
              <w:spacing w:line="268" w:lineRule="exact"/>
              <w:ind w:right="150"/>
              <w:jc w:val="right"/>
              <w:rPr>
                <w:sz w:val="24"/>
              </w:rPr>
            </w:pPr>
            <w:r>
              <w:rPr>
                <w:spacing w:val="-10"/>
                <w:sz w:val="24"/>
              </w:rPr>
              <w:t>2</w:t>
            </w:r>
          </w:p>
          <w:p>
            <w:pPr>
              <w:pStyle w:val="TableParagraph"/>
              <w:ind w:right="150"/>
              <w:jc w:val="right"/>
              <w:rPr>
                <w:sz w:val="24"/>
              </w:rPr>
            </w:pPr>
            <w:r>
              <w:rPr>
                <w:spacing w:val="-10"/>
                <w:sz w:val="24"/>
              </w:rPr>
              <w:t>6</w:t>
            </w:r>
          </w:p>
        </w:tc>
        <w:tc>
          <w:tcPr>
            <w:tcW w:w="2268" w:type="dxa"/>
          </w:tcPr>
          <w:p>
            <w:pPr>
              <w:pStyle w:val="TableParagraph"/>
              <w:rPr>
                <w:sz w:val="24"/>
              </w:rPr>
            </w:pPr>
          </w:p>
        </w:tc>
        <w:tc>
          <w:tcPr>
            <w:tcW w:w="1435" w:type="dxa"/>
          </w:tcPr>
          <w:p>
            <w:pPr>
              <w:pStyle w:val="TableParagraph"/>
              <w:rPr>
                <w:sz w:val="24"/>
              </w:rPr>
            </w:pPr>
          </w:p>
        </w:tc>
        <w:tc>
          <w:tcPr>
            <w:tcW w:w="7544" w:type="dxa"/>
          </w:tcPr>
          <w:p>
            <w:pPr>
              <w:pStyle w:val="TableParagraph"/>
              <w:ind w:left="109"/>
              <w:rPr>
                <w:sz w:val="24"/>
              </w:rPr>
            </w:pPr>
            <w:r>
              <w:rPr>
                <w:sz w:val="24"/>
              </w:rPr>
              <w:t>Цифровая</w:t>
            </w:r>
            <w:r>
              <w:rPr>
                <w:spacing w:val="-4"/>
                <w:sz w:val="24"/>
              </w:rPr>
              <w:t> </w:t>
            </w:r>
            <w:r>
              <w:rPr>
                <w:sz w:val="24"/>
              </w:rPr>
              <w:t>лаборатория</w:t>
            </w:r>
            <w:r>
              <w:rPr>
                <w:spacing w:val="-4"/>
                <w:sz w:val="24"/>
              </w:rPr>
              <w:t> </w:t>
            </w:r>
            <w:r>
              <w:rPr>
                <w:sz w:val="24"/>
              </w:rPr>
              <w:t>«Наураша</w:t>
            </w:r>
            <w:r>
              <w:rPr>
                <w:spacing w:val="-5"/>
                <w:sz w:val="24"/>
              </w:rPr>
              <w:t> </w:t>
            </w:r>
            <w:r>
              <w:rPr>
                <w:sz w:val="24"/>
              </w:rPr>
              <w:t>в</w:t>
            </w:r>
            <w:r>
              <w:rPr>
                <w:spacing w:val="-3"/>
                <w:sz w:val="24"/>
              </w:rPr>
              <w:t> </w:t>
            </w:r>
            <w:r>
              <w:rPr>
                <w:sz w:val="24"/>
              </w:rPr>
              <w:t>стране</w:t>
            </w:r>
            <w:r>
              <w:rPr>
                <w:spacing w:val="-5"/>
                <w:sz w:val="24"/>
              </w:rPr>
              <w:t> </w:t>
            </w:r>
            <w:r>
              <w:rPr>
                <w:sz w:val="24"/>
              </w:rPr>
              <w:t>Наурандии»,</w:t>
            </w:r>
            <w:r>
              <w:rPr>
                <w:spacing w:val="-4"/>
                <w:sz w:val="24"/>
              </w:rPr>
              <w:t> </w:t>
            </w:r>
            <w:r>
              <w:rPr>
                <w:sz w:val="24"/>
              </w:rPr>
              <w:t>датчик</w:t>
            </w:r>
            <w:r>
              <w:rPr>
                <w:spacing w:val="-4"/>
                <w:sz w:val="24"/>
              </w:rPr>
              <w:t> </w:t>
            </w:r>
            <w:r>
              <w:rPr>
                <w:sz w:val="24"/>
              </w:rPr>
              <w:t>пульса, фонендоскоп, рисунок строения сердца.</w:t>
            </w:r>
          </w:p>
        </w:tc>
        <w:tc>
          <w:tcPr>
            <w:tcW w:w="2663" w:type="dxa"/>
            <w:vMerge/>
            <w:tcBorders>
              <w:top w:val="nil"/>
            </w:tcBorders>
          </w:tcPr>
          <w:p>
            <w:pPr>
              <w:rPr>
                <w:sz w:val="2"/>
                <w:szCs w:val="2"/>
              </w:rPr>
            </w:pPr>
          </w:p>
        </w:tc>
      </w:tr>
      <w:tr>
        <w:trPr>
          <w:trHeight w:val="1379" w:hRule="atLeast"/>
        </w:trPr>
        <w:tc>
          <w:tcPr>
            <w:tcW w:w="946" w:type="dxa"/>
          </w:tcPr>
          <w:p>
            <w:pPr>
              <w:pStyle w:val="TableParagraph"/>
              <w:spacing w:line="268" w:lineRule="exact"/>
              <w:ind w:left="208"/>
              <w:rPr>
                <w:sz w:val="24"/>
              </w:rPr>
            </w:pPr>
            <w:r>
              <w:rPr>
                <w:spacing w:val="-5"/>
                <w:sz w:val="24"/>
              </w:rPr>
              <w:t>34</w:t>
            </w:r>
          </w:p>
        </w:tc>
        <w:tc>
          <w:tcPr>
            <w:tcW w:w="849" w:type="dxa"/>
          </w:tcPr>
          <w:p>
            <w:pPr>
              <w:pStyle w:val="TableParagraph"/>
              <w:spacing w:line="268" w:lineRule="exact"/>
              <w:ind w:right="150"/>
              <w:jc w:val="right"/>
              <w:rPr>
                <w:sz w:val="24"/>
              </w:rPr>
            </w:pPr>
            <w:r>
              <w:rPr>
                <w:spacing w:val="-10"/>
                <w:sz w:val="24"/>
              </w:rPr>
              <w:t>2</w:t>
            </w:r>
          </w:p>
          <w:p>
            <w:pPr>
              <w:pStyle w:val="TableParagraph"/>
              <w:ind w:right="150"/>
              <w:jc w:val="right"/>
              <w:rPr>
                <w:sz w:val="24"/>
              </w:rPr>
            </w:pPr>
            <w:r>
              <w:rPr>
                <w:spacing w:val="-10"/>
                <w:sz w:val="24"/>
              </w:rPr>
              <w:t>6</w:t>
            </w:r>
          </w:p>
        </w:tc>
        <w:tc>
          <w:tcPr>
            <w:tcW w:w="2268" w:type="dxa"/>
          </w:tcPr>
          <w:p>
            <w:pPr>
              <w:pStyle w:val="TableParagraph"/>
              <w:ind w:left="108" w:right="521"/>
              <w:rPr>
                <w:b/>
                <w:sz w:val="24"/>
              </w:rPr>
            </w:pPr>
            <w:r>
              <w:rPr>
                <w:b/>
                <w:sz w:val="24"/>
              </w:rPr>
              <w:t>«Два</w:t>
            </w:r>
            <w:r>
              <w:rPr>
                <w:b/>
                <w:spacing w:val="-15"/>
                <w:sz w:val="24"/>
              </w:rPr>
              <w:t> </w:t>
            </w:r>
            <w:r>
              <w:rPr>
                <w:b/>
                <w:sz w:val="24"/>
              </w:rPr>
              <w:t>магнита» (З, С. 58)</w:t>
            </w:r>
          </w:p>
        </w:tc>
        <w:tc>
          <w:tcPr>
            <w:tcW w:w="1435" w:type="dxa"/>
          </w:tcPr>
          <w:p>
            <w:pPr>
              <w:pStyle w:val="TableParagraph"/>
              <w:ind w:left="108" w:right="564"/>
              <w:rPr>
                <w:sz w:val="24"/>
              </w:rPr>
            </w:pPr>
            <w:r>
              <w:rPr>
                <w:spacing w:val="-2"/>
                <w:sz w:val="24"/>
              </w:rPr>
              <w:t>Беседа, </w:t>
            </w:r>
            <w:r>
              <w:rPr>
                <w:spacing w:val="-4"/>
                <w:sz w:val="24"/>
              </w:rPr>
              <w:t>опыт</w:t>
            </w:r>
          </w:p>
        </w:tc>
        <w:tc>
          <w:tcPr>
            <w:tcW w:w="7544" w:type="dxa"/>
          </w:tcPr>
          <w:p>
            <w:pPr>
              <w:pStyle w:val="TableParagraph"/>
              <w:ind w:left="109"/>
              <w:rPr>
                <w:sz w:val="24"/>
              </w:rPr>
            </w:pPr>
            <w:r>
              <w:rPr>
                <w:sz w:val="24"/>
              </w:rPr>
              <w:t>Два магнита. Цифровая лаборатория «Наураша в стране Наурандии», кольцевые магниты.</w:t>
            </w:r>
          </w:p>
        </w:tc>
        <w:tc>
          <w:tcPr>
            <w:tcW w:w="2663" w:type="dxa"/>
            <w:vMerge/>
            <w:tcBorders>
              <w:top w:val="nil"/>
            </w:tcBorders>
          </w:tcPr>
          <w:p>
            <w:pPr>
              <w:rPr>
                <w:sz w:val="2"/>
                <w:szCs w:val="2"/>
              </w:rPr>
            </w:pPr>
          </w:p>
        </w:tc>
      </w:tr>
      <w:tr>
        <w:trPr>
          <w:trHeight w:val="827" w:hRule="atLeast"/>
        </w:trPr>
        <w:tc>
          <w:tcPr>
            <w:tcW w:w="946" w:type="dxa"/>
          </w:tcPr>
          <w:p>
            <w:pPr>
              <w:pStyle w:val="TableParagraph"/>
              <w:spacing w:line="268" w:lineRule="exact"/>
              <w:ind w:left="208"/>
              <w:rPr>
                <w:sz w:val="24"/>
              </w:rPr>
            </w:pPr>
            <w:r>
              <w:rPr>
                <w:spacing w:val="-5"/>
                <w:sz w:val="24"/>
              </w:rPr>
              <w:t>35</w:t>
            </w:r>
          </w:p>
        </w:tc>
        <w:tc>
          <w:tcPr>
            <w:tcW w:w="849" w:type="dxa"/>
          </w:tcPr>
          <w:p>
            <w:pPr>
              <w:pStyle w:val="TableParagraph"/>
              <w:spacing w:line="268" w:lineRule="exact"/>
              <w:ind w:right="150"/>
              <w:jc w:val="right"/>
              <w:rPr>
                <w:sz w:val="24"/>
              </w:rPr>
            </w:pPr>
            <w:r>
              <w:rPr>
                <w:spacing w:val="-10"/>
                <w:sz w:val="24"/>
              </w:rPr>
              <w:t>2</w:t>
            </w:r>
          </w:p>
          <w:p>
            <w:pPr>
              <w:pStyle w:val="TableParagraph"/>
              <w:ind w:right="150"/>
              <w:jc w:val="right"/>
              <w:rPr>
                <w:sz w:val="24"/>
              </w:rPr>
            </w:pPr>
            <w:r>
              <w:rPr>
                <w:spacing w:val="-10"/>
                <w:sz w:val="24"/>
              </w:rPr>
              <w:t>7</w:t>
            </w:r>
          </w:p>
        </w:tc>
        <w:tc>
          <w:tcPr>
            <w:tcW w:w="2268" w:type="dxa"/>
          </w:tcPr>
          <w:p>
            <w:pPr>
              <w:pStyle w:val="TableParagraph"/>
              <w:spacing w:line="273" w:lineRule="exact"/>
              <w:ind w:left="108"/>
              <w:rPr>
                <w:b/>
                <w:sz w:val="24"/>
              </w:rPr>
            </w:pPr>
            <w:r>
              <w:rPr>
                <w:b/>
                <w:sz w:val="24"/>
              </w:rPr>
              <w:t>«Два </w:t>
            </w:r>
            <w:r>
              <w:rPr>
                <w:b/>
                <w:spacing w:val="-2"/>
                <w:sz w:val="24"/>
              </w:rPr>
              <w:t>магнита</w:t>
            </w:r>
          </w:p>
          <w:p>
            <w:pPr>
              <w:pStyle w:val="TableParagraph"/>
              <w:tabs>
                <w:tab w:pos="1927" w:val="left" w:leader="none"/>
              </w:tabs>
              <w:ind w:left="108"/>
              <w:rPr>
                <w:b/>
                <w:sz w:val="24"/>
              </w:rPr>
            </w:pPr>
            <w:r>
              <w:rPr>
                <w:b/>
                <w:spacing w:val="-5"/>
                <w:sz w:val="24"/>
              </w:rPr>
              <w:t>(З,</w:t>
            </w:r>
            <w:r>
              <w:rPr>
                <w:b/>
                <w:sz w:val="24"/>
              </w:rPr>
              <w:tab/>
            </w:r>
            <w:r>
              <w:rPr>
                <w:b/>
                <w:spacing w:val="-5"/>
                <w:sz w:val="24"/>
              </w:rPr>
              <w:t>С.</w:t>
            </w:r>
          </w:p>
          <w:p>
            <w:pPr>
              <w:pStyle w:val="TableParagraph"/>
              <w:spacing w:line="259" w:lineRule="exact"/>
              <w:ind w:left="108"/>
              <w:rPr>
                <w:b/>
                <w:sz w:val="24"/>
              </w:rPr>
            </w:pPr>
            <w:r>
              <w:rPr>
                <w:b/>
                <w:spacing w:val="-2"/>
                <w:sz w:val="24"/>
              </w:rPr>
              <w:t>58)9Продолжение)</w:t>
            </w:r>
          </w:p>
        </w:tc>
        <w:tc>
          <w:tcPr>
            <w:tcW w:w="1435" w:type="dxa"/>
          </w:tcPr>
          <w:p>
            <w:pPr>
              <w:pStyle w:val="TableParagraph"/>
              <w:ind w:left="108" w:right="564"/>
              <w:rPr>
                <w:sz w:val="24"/>
              </w:rPr>
            </w:pPr>
            <w:r>
              <w:rPr>
                <w:spacing w:val="-2"/>
                <w:sz w:val="24"/>
              </w:rPr>
              <w:t>Беседа, </w:t>
            </w:r>
            <w:r>
              <w:rPr>
                <w:spacing w:val="-4"/>
                <w:sz w:val="24"/>
              </w:rPr>
              <w:t>опыт</w:t>
            </w:r>
          </w:p>
        </w:tc>
        <w:tc>
          <w:tcPr>
            <w:tcW w:w="7544" w:type="dxa"/>
          </w:tcPr>
          <w:p>
            <w:pPr>
              <w:pStyle w:val="TableParagraph"/>
              <w:ind w:left="109"/>
              <w:rPr>
                <w:sz w:val="24"/>
              </w:rPr>
            </w:pPr>
            <w:r>
              <w:rPr>
                <w:sz w:val="24"/>
              </w:rPr>
              <w:t>Два магнита. Цифровая лаборатория «Наураша в стране Наурандии», кольцевые магниты.</w:t>
            </w:r>
          </w:p>
        </w:tc>
        <w:tc>
          <w:tcPr>
            <w:tcW w:w="2663" w:type="dxa"/>
            <w:vMerge/>
            <w:tcBorders>
              <w:top w:val="nil"/>
            </w:tcBorders>
          </w:tcPr>
          <w:p>
            <w:pPr>
              <w:rPr>
                <w:sz w:val="2"/>
                <w:szCs w:val="2"/>
              </w:rPr>
            </w:pPr>
          </w:p>
        </w:tc>
      </w:tr>
      <w:tr>
        <w:trPr>
          <w:trHeight w:val="827" w:hRule="atLeast"/>
        </w:trPr>
        <w:tc>
          <w:tcPr>
            <w:tcW w:w="946" w:type="dxa"/>
          </w:tcPr>
          <w:p>
            <w:pPr>
              <w:pStyle w:val="TableParagraph"/>
              <w:spacing w:line="268" w:lineRule="exact"/>
              <w:ind w:left="208"/>
              <w:rPr>
                <w:sz w:val="24"/>
              </w:rPr>
            </w:pPr>
            <w:r>
              <w:rPr>
                <w:spacing w:val="-5"/>
                <w:sz w:val="24"/>
              </w:rPr>
              <w:t>36</w:t>
            </w:r>
          </w:p>
        </w:tc>
        <w:tc>
          <w:tcPr>
            <w:tcW w:w="849" w:type="dxa"/>
          </w:tcPr>
          <w:p>
            <w:pPr>
              <w:pStyle w:val="TableParagraph"/>
              <w:spacing w:line="268" w:lineRule="exact"/>
              <w:ind w:right="150"/>
              <w:jc w:val="right"/>
              <w:rPr>
                <w:sz w:val="24"/>
              </w:rPr>
            </w:pPr>
            <w:r>
              <w:rPr>
                <w:spacing w:val="-10"/>
                <w:sz w:val="24"/>
              </w:rPr>
              <w:t>2</w:t>
            </w:r>
          </w:p>
          <w:p>
            <w:pPr>
              <w:pStyle w:val="TableParagraph"/>
              <w:ind w:right="150"/>
              <w:jc w:val="right"/>
              <w:rPr>
                <w:sz w:val="24"/>
              </w:rPr>
            </w:pPr>
            <w:r>
              <w:rPr>
                <w:spacing w:val="-10"/>
                <w:sz w:val="24"/>
              </w:rPr>
              <w:t>7</w:t>
            </w:r>
          </w:p>
        </w:tc>
        <w:tc>
          <w:tcPr>
            <w:tcW w:w="2268" w:type="dxa"/>
          </w:tcPr>
          <w:p>
            <w:pPr>
              <w:pStyle w:val="TableParagraph"/>
              <w:tabs>
                <w:tab w:pos="1293" w:val="left" w:leader="none"/>
                <w:tab w:pos="1819" w:val="left" w:leader="none"/>
              </w:tabs>
              <w:ind w:left="108" w:right="93"/>
              <w:rPr>
                <w:b/>
                <w:sz w:val="24"/>
              </w:rPr>
            </w:pPr>
            <w:r>
              <w:rPr>
                <w:b/>
                <w:spacing w:val="-2"/>
                <w:sz w:val="24"/>
              </w:rPr>
              <w:t>«Земля</w:t>
            </w:r>
            <w:r>
              <w:rPr>
                <w:b/>
                <w:sz w:val="24"/>
              </w:rPr>
              <w:tab/>
            </w:r>
            <w:r>
              <w:rPr>
                <w:b/>
                <w:spacing w:val="-10"/>
                <w:sz w:val="24"/>
              </w:rPr>
              <w:t>–</w:t>
            </w:r>
            <w:r>
              <w:rPr>
                <w:b/>
                <w:sz w:val="24"/>
              </w:rPr>
              <w:tab/>
            </w:r>
            <w:r>
              <w:rPr>
                <w:b/>
                <w:spacing w:val="-4"/>
                <w:sz w:val="24"/>
              </w:rPr>
              <w:t>это </w:t>
            </w:r>
            <w:r>
              <w:rPr>
                <w:b/>
                <w:spacing w:val="-2"/>
                <w:sz w:val="24"/>
              </w:rPr>
              <w:t>магнит»</w:t>
            </w:r>
          </w:p>
          <w:p>
            <w:pPr>
              <w:pStyle w:val="TableParagraph"/>
              <w:spacing w:line="259" w:lineRule="exact"/>
              <w:ind w:left="108"/>
              <w:rPr>
                <w:b/>
                <w:sz w:val="24"/>
              </w:rPr>
            </w:pPr>
            <w:r>
              <w:rPr>
                <w:b/>
                <w:sz w:val="24"/>
              </w:rPr>
              <w:t>(З,</w:t>
            </w:r>
            <w:r>
              <w:rPr>
                <w:b/>
                <w:spacing w:val="-1"/>
                <w:sz w:val="24"/>
              </w:rPr>
              <w:t> </w:t>
            </w:r>
            <w:r>
              <w:rPr>
                <w:b/>
                <w:sz w:val="24"/>
              </w:rPr>
              <w:t>С. </w:t>
            </w:r>
            <w:r>
              <w:rPr>
                <w:b/>
                <w:spacing w:val="-5"/>
                <w:sz w:val="24"/>
              </w:rPr>
              <w:t>58)</w:t>
            </w:r>
          </w:p>
        </w:tc>
        <w:tc>
          <w:tcPr>
            <w:tcW w:w="1435" w:type="dxa"/>
          </w:tcPr>
          <w:p>
            <w:pPr>
              <w:pStyle w:val="TableParagraph"/>
              <w:ind w:left="108" w:right="564"/>
              <w:rPr>
                <w:sz w:val="24"/>
              </w:rPr>
            </w:pPr>
            <w:r>
              <w:rPr>
                <w:spacing w:val="-2"/>
                <w:sz w:val="24"/>
              </w:rPr>
              <w:t>Беседа, </w:t>
            </w:r>
            <w:r>
              <w:rPr>
                <w:spacing w:val="-4"/>
                <w:sz w:val="24"/>
              </w:rPr>
              <w:t>опыт</w:t>
            </w:r>
          </w:p>
        </w:tc>
        <w:tc>
          <w:tcPr>
            <w:tcW w:w="7544" w:type="dxa"/>
          </w:tcPr>
          <w:p>
            <w:pPr>
              <w:pStyle w:val="TableParagraph"/>
              <w:ind w:left="109"/>
              <w:rPr>
                <w:sz w:val="24"/>
              </w:rPr>
            </w:pPr>
            <w:r>
              <w:rPr>
                <w:sz w:val="24"/>
              </w:rPr>
              <w:t>Два магнита. Цифровая лаборатория «Наураша в стране Наурандии», кольцевые магниты, компас, медная и стальная пластины.</w:t>
            </w:r>
          </w:p>
        </w:tc>
        <w:tc>
          <w:tcPr>
            <w:tcW w:w="2663" w:type="dxa"/>
          </w:tcPr>
          <w:p>
            <w:pPr>
              <w:pStyle w:val="TableParagraph"/>
              <w:rPr>
                <w:sz w:val="24"/>
              </w:rPr>
            </w:pPr>
          </w:p>
        </w:tc>
      </w:tr>
      <w:tr>
        <w:trPr>
          <w:trHeight w:val="827" w:hRule="atLeast"/>
        </w:trPr>
        <w:tc>
          <w:tcPr>
            <w:tcW w:w="946" w:type="dxa"/>
          </w:tcPr>
          <w:p>
            <w:pPr>
              <w:pStyle w:val="TableParagraph"/>
              <w:spacing w:line="268" w:lineRule="exact"/>
              <w:ind w:left="208"/>
              <w:rPr>
                <w:sz w:val="24"/>
              </w:rPr>
            </w:pPr>
            <w:r>
              <w:rPr>
                <w:spacing w:val="-5"/>
                <w:sz w:val="24"/>
              </w:rPr>
              <w:t>37</w:t>
            </w:r>
          </w:p>
        </w:tc>
        <w:tc>
          <w:tcPr>
            <w:tcW w:w="849" w:type="dxa"/>
          </w:tcPr>
          <w:p>
            <w:pPr>
              <w:pStyle w:val="TableParagraph"/>
              <w:spacing w:line="268" w:lineRule="exact"/>
              <w:ind w:right="150"/>
              <w:jc w:val="right"/>
              <w:rPr>
                <w:sz w:val="24"/>
              </w:rPr>
            </w:pPr>
            <w:r>
              <w:rPr>
                <w:spacing w:val="-10"/>
                <w:sz w:val="24"/>
              </w:rPr>
              <w:t>2</w:t>
            </w:r>
          </w:p>
          <w:p>
            <w:pPr>
              <w:pStyle w:val="TableParagraph"/>
              <w:ind w:right="150"/>
              <w:jc w:val="right"/>
              <w:rPr>
                <w:sz w:val="24"/>
              </w:rPr>
            </w:pPr>
            <w:r>
              <w:rPr>
                <w:spacing w:val="-10"/>
                <w:sz w:val="24"/>
              </w:rPr>
              <w:t>8</w:t>
            </w:r>
          </w:p>
        </w:tc>
        <w:tc>
          <w:tcPr>
            <w:tcW w:w="2268" w:type="dxa"/>
          </w:tcPr>
          <w:p>
            <w:pPr>
              <w:pStyle w:val="TableParagraph"/>
              <w:tabs>
                <w:tab w:pos="1817" w:val="left" w:leader="none"/>
              </w:tabs>
              <w:spacing w:line="276" w:lineRule="exact"/>
              <w:ind w:left="108" w:right="97"/>
              <w:rPr>
                <w:b/>
                <w:sz w:val="24"/>
              </w:rPr>
            </w:pPr>
            <w:r>
              <w:rPr>
                <w:b/>
                <w:spacing w:val="-2"/>
                <w:sz w:val="24"/>
              </w:rPr>
              <w:t>«Почему</w:t>
            </w:r>
            <w:r>
              <w:rPr>
                <w:b/>
                <w:sz w:val="24"/>
              </w:rPr>
              <w:tab/>
            </w:r>
            <w:r>
              <w:rPr>
                <w:b/>
                <w:spacing w:val="-4"/>
                <w:sz w:val="24"/>
              </w:rPr>
              <w:t>всё </w:t>
            </w:r>
            <w:r>
              <w:rPr>
                <w:b/>
                <w:sz w:val="24"/>
              </w:rPr>
              <w:t>падает на землю» (1, С. 70)</w:t>
            </w:r>
          </w:p>
        </w:tc>
        <w:tc>
          <w:tcPr>
            <w:tcW w:w="1435" w:type="dxa"/>
          </w:tcPr>
          <w:p>
            <w:pPr>
              <w:pStyle w:val="TableParagraph"/>
              <w:ind w:left="108" w:right="564"/>
              <w:rPr>
                <w:sz w:val="24"/>
              </w:rPr>
            </w:pPr>
            <w:r>
              <w:rPr>
                <w:spacing w:val="-2"/>
                <w:sz w:val="24"/>
              </w:rPr>
              <w:t>Беседа, </w:t>
            </w:r>
            <w:r>
              <w:rPr>
                <w:spacing w:val="-4"/>
                <w:sz w:val="24"/>
              </w:rPr>
              <w:t>опыт</w:t>
            </w:r>
          </w:p>
        </w:tc>
        <w:tc>
          <w:tcPr>
            <w:tcW w:w="7544" w:type="dxa"/>
          </w:tcPr>
          <w:p>
            <w:pPr>
              <w:pStyle w:val="TableParagraph"/>
              <w:ind w:left="109"/>
              <w:rPr>
                <w:sz w:val="24"/>
              </w:rPr>
            </w:pPr>
            <w:r>
              <w:rPr>
                <w:sz w:val="24"/>
              </w:rPr>
              <w:t>Предметы из разных материалов (дерево, металл, пластмасса, бумага, пух), ёмкость с водой, песком, металлические шарики.</w:t>
            </w:r>
          </w:p>
        </w:tc>
        <w:tc>
          <w:tcPr>
            <w:tcW w:w="2663" w:type="dxa"/>
            <w:vMerge w:val="restart"/>
          </w:tcPr>
          <w:p>
            <w:pPr>
              <w:pStyle w:val="TableParagraph"/>
              <w:ind w:left="109" w:right="93"/>
              <w:jc w:val="both"/>
              <w:rPr>
                <w:sz w:val="24"/>
              </w:rPr>
            </w:pPr>
            <w:r>
              <w:rPr>
                <w:spacing w:val="-2"/>
                <w:sz w:val="24"/>
              </w:rPr>
              <w:t>Консультация</w:t>
            </w:r>
            <w:r>
              <w:rPr>
                <w:spacing w:val="-6"/>
                <w:sz w:val="24"/>
              </w:rPr>
              <w:t> </w:t>
            </w:r>
            <w:r>
              <w:rPr>
                <w:spacing w:val="-2"/>
                <w:sz w:val="24"/>
              </w:rPr>
              <w:t>«Ребёнок </w:t>
            </w:r>
            <w:r>
              <w:rPr>
                <w:sz w:val="24"/>
              </w:rPr>
              <w:t>и компьютер: вред </w:t>
            </w:r>
            <w:r>
              <w:rPr>
                <w:sz w:val="24"/>
              </w:rPr>
              <w:t>и </w:t>
            </w:r>
            <w:r>
              <w:rPr>
                <w:spacing w:val="-2"/>
                <w:sz w:val="24"/>
              </w:rPr>
              <w:t>польза»</w:t>
            </w:r>
          </w:p>
        </w:tc>
      </w:tr>
      <w:tr>
        <w:trPr>
          <w:trHeight w:val="1740" w:hRule="atLeast"/>
        </w:trPr>
        <w:tc>
          <w:tcPr>
            <w:tcW w:w="946" w:type="dxa"/>
          </w:tcPr>
          <w:p>
            <w:pPr>
              <w:pStyle w:val="TableParagraph"/>
              <w:spacing w:line="267" w:lineRule="exact"/>
              <w:ind w:left="208"/>
              <w:rPr>
                <w:sz w:val="24"/>
              </w:rPr>
            </w:pPr>
            <w:r>
              <w:rPr>
                <w:spacing w:val="-5"/>
                <w:sz w:val="24"/>
              </w:rPr>
              <w:t>38</w:t>
            </w:r>
          </w:p>
        </w:tc>
        <w:tc>
          <w:tcPr>
            <w:tcW w:w="849" w:type="dxa"/>
          </w:tcPr>
          <w:p>
            <w:pPr>
              <w:pStyle w:val="TableParagraph"/>
              <w:spacing w:line="267" w:lineRule="exact"/>
              <w:ind w:right="150"/>
              <w:jc w:val="right"/>
              <w:rPr>
                <w:sz w:val="24"/>
              </w:rPr>
            </w:pPr>
            <w:r>
              <w:rPr>
                <w:spacing w:val="-10"/>
                <w:sz w:val="24"/>
              </w:rPr>
              <w:t>2</w:t>
            </w:r>
          </w:p>
          <w:p>
            <w:pPr>
              <w:pStyle w:val="TableParagraph"/>
              <w:ind w:right="150"/>
              <w:jc w:val="right"/>
              <w:rPr>
                <w:sz w:val="24"/>
              </w:rPr>
            </w:pPr>
            <w:r>
              <w:rPr>
                <w:spacing w:val="-10"/>
                <w:sz w:val="24"/>
              </w:rPr>
              <w:t>8</w:t>
            </w:r>
          </w:p>
        </w:tc>
        <w:tc>
          <w:tcPr>
            <w:tcW w:w="2268" w:type="dxa"/>
          </w:tcPr>
          <w:p>
            <w:pPr>
              <w:pStyle w:val="TableParagraph"/>
              <w:ind w:left="108" w:right="97"/>
              <w:rPr>
                <w:b/>
                <w:sz w:val="24"/>
              </w:rPr>
            </w:pPr>
            <w:r>
              <w:rPr>
                <w:b/>
                <w:spacing w:val="-2"/>
                <w:sz w:val="24"/>
              </w:rPr>
              <w:t>«Тянем-потянем» </w:t>
            </w:r>
            <w:r>
              <w:rPr>
                <w:b/>
                <w:sz w:val="24"/>
              </w:rPr>
              <w:t>(3, С. 32)</w:t>
            </w:r>
          </w:p>
        </w:tc>
        <w:tc>
          <w:tcPr>
            <w:tcW w:w="1435" w:type="dxa"/>
          </w:tcPr>
          <w:p>
            <w:pPr>
              <w:pStyle w:val="TableParagraph"/>
              <w:ind w:left="108" w:right="150"/>
              <w:jc w:val="both"/>
              <w:rPr>
                <w:sz w:val="24"/>
              </w:rPr>
            </w:pPr>
            <w:r>
              <w:rPr>
                <w:spacing w:val="-2"/>
                <w:sz w:val="24"/>
              </w:rPr>
              <w:t>Проблемна </w:t>
            </w:r>
            <w:r>
              <w:rPr>
                <w:sz w:val="24"/>
              </w:rPr>
              <w:t>я</w:t>
            </w:r>
            <w:r>
              <w:rPr>
                <w:spacing w:val="-15"/>
                <w:sz w:val="24"/>
              </w:rPr>
              <w:t> </w:t>
            </w:r>
            <w:r>
              <w:rPr>
                <w:sz w:val="24"/>
              </w:rPr>
              <w:t>ситуация, </w:t>
            </w:r>
            <w:r>
              <w:rPr>
                <w:spacing w:val="-4"/>
                <w:sz w:val="24"/>
              </w:rPr>
              <w:t>опыт</w:t>
            </w:r>
          </w:p>
        </w:tc>
        <w:tc>
          <w:tcPr>
            <w:tcW w:w="7544" w:type="dxa"/>
          </w:tcPr>
          <w:p>
            <w:pPr>
              <w:pStyle w:val="TableParagraph"/>
              <w:ind w:left="142" w:right="95"/>
              <w:jc w:val="both"/>
              <w:rPr>
                <w:sz w:val="24"/>
              </w:rPr>
            </w:pPr>
            <w:r>
              <w:rPr>
                <w:sz w:val="24"/>
              </w:rPr>
              <w:t>Цифровая лаборатория «Наураша в стране Наурандии», датчик магнитного</w:t>
            </w:r>
            <w:r>
              <w:rPr>
                <w:spacing w:val="-10"/>
                <w:sz w:val="24"/>
              </w:rPr>
              <w:t> </w:t>
            </w:r>
            <w:r>
              <w:rPr>
                <w:sz w:val="24"/>
              </w:rPr>
              <w:t>поля,</w:t>
            </w:r>
            <w:r>
              <w:rPr>
                <w:spacing w:val="-10"/>
                <w:sz w:val="24"/>
              </w:rPr>
              <w:t> </w:t>
            </w:r>
            <w:r>
              <w:rPr>
                <w:sz w:val="24"/>
              </w:rPr>
              <w:t>магниты,</w:t>
            </w:r>
            <w:r>
              <w:rPr>
                <w:spacing w:val="-10"/>
                <w:sz w:val="24"/>
              </w:rPr>
              <w:t> </w:t>
            </w:r>
            <w:r>
              <w:rPr>
                <w:sz w:val="24"/>
              </w:rPr>
              <w:t>разные</w:t>
            </w:r>
            <w:r>
              <w:rPr>
                <w:spacing w:val="-10"/>
                <w:sz w:val="24"/>
              </w:rPr>
              <w:t> </w:t>
            </w:r>
            <w:r>
              <w:rPr>
                <w:sz w:val="24"/>
              </w:rPr>
              <w:t>материалы,</w:t>
            </w:r>
            <w:r>
              <w:rPr>
                <w:spacing w:val="-8"/>
                <w:sz w:val="24"/>
              </w:rPr>
              <w:t> </w:t>
            </w:r>
            <w:r>
              <w:rPr>
                <w:sz w:val="24"/>
              </w:rPr>
              <w:t>стакан</w:t>
            </w:r>
            <w:r>
              <w:rPr>
                <w:spacing w:val="-10"/>
                <w:sz w:val="24"/>
              </w:rPr>
              <w:t> </w:t>
            </w:r>
            <w:r>
              <w:rPr>
                <w:sz w:val="24"/>
              </w:rPr>
              <w:t>с</w:t>
            </w:r>
            <w:r>
              <w:rPr>
                <w:spacing w:val="-10"/>
                <w:sz w:val="24"/>
              </w:rPr>
              <w:t> </w:t>
            </w:r>
            <w:r>
              <w:rPr>
                <w:sz w:val="24"/>
              </w:rPr>
              <w:t>водой,</w:t>
            </w:r>
            <w:r>
              <w:rPr>
                <w:spacing w:val="-10"/>
                <w:sz w:val="24"/>
              </w:rPr>
              <w:t> </w:t>
            </w:r>
            <w:r>
              <w:rPr>
                <w:sz w:val="24"/>
              </w:rPr>
              <w:t>скрепка, мелкие металлические предметы.</w:t>
            </w:r>
          </w:p>
        </w:tc>
        <w:tc>
          <w:tcPr>
            <w:tcW w:w="2663" w:type="dxa"/>
            <w:vMerge/>
            <w:tcBorders>
              <w:top w:val="nil"/>
            </w:tcBorders>
          </w:tcPr>
          <w:p>
            <w:pPr>
              <w:rPr>
                <w:sz w:val="2"/>
                <w:szCs w:val="2"/>
              </w:rPr>
            </w:pPr>
          </w:p>
        </w:tc>
      </w:tr>
      <w:tr>
        <w:trPr>
          <w:trHeight w:val="829" w:hRule="atLeast"/>
        </w:trPr>
        <w:tc>
          <w:tcPr>
            <w:tcW w:w="946" w:type="dxa"/>
          </w:tcPr>
          <w:p>
            <w:pPr>
              <w:pStyle w:val="TableParagraph"/>
              <w:spacing w:line="270" w:lineRule="exact"/>
              <w:ind w:left="208"/>
              <w:rPr>
                <w:sz w:val="24"/>
              </w:rPr>
            </w:pPr>
            <w:r>
              <w:rPr>
                <w:spacing w:val="-5"/>
                <w:sz w:val="24"/>
              </w:rPr>
              <w:t>39</w:t>
            </w:r>
          </w:p>
        </w:tc>
        <w:tc>
          <w:tcPr>
            <w:tcW w:w="849" w:type="dxa"/>
          </w:tcPr>
          <w:p>
            <w:pPr>
              <w:pStyle w:val="TableParagraph"/>
              <w:spacing w:line="270" w:lineRule="exact"/>
              <w:ind w:right="150"/>
              <w:jc w:val="right"/>
              <w:rPr>
                <w:sz w:val="24"/>
              </w:rPr>
            </w:pPr>
            <w:r>
              <w:rPr>
                <w:spacing w:val="-10"/>
                <w:sz w:val="24"/>
              </w:rPr>
              <w:t>2</w:t>
            </w:r>
          </w:p>
          <w:p>
            <w:pPr>
              <w:pStyle w:val="TableParagraph"/>
              <w:ind w:right="150"/>
              <w:jc w:val="right"/>
              <w:rPr>
                <w:sz w:val="24"/>
              </w:rPr>
            </w:pPr>
            <w:r>
              <w:rPr>
                <w:spacing w:val="-10"/>
                <w:sz w:val="24"/>
              </w:rPr>
              <w:t>9</w:t>
            </w:r>
          </w:p>
        </w:tc>
        <w:tc>
          <w:tcPr>
            <w:tcW w:w="2268" w:type="dxa"/>
          </w:tcPr>
          <w:p>
            <w:pPr>
              <w:pStyle w:val="TableParagraph"/>
              <w:rPr>
                <w:sz w:val="24"/>
              </w:rPr>
            </w:pPr>
          </w:p>
        </w:tc>
        <w:tc>
          <w:tcPr>
            <w:tcW w:w="1435" w:type="dxa"/>
          </w:tcPr>
          <w:p>
            <w:pPr>
              <w:pStyle w:val="TableParagraph"/>
              <w:spacing w:line="270" w:lineRule="exact"/>
              <w:ind w:left="108"/>
              <w:rPr>
                <w:sz w:val="24"/>
              </w:rPr>
            </w:pPr>
            <w:r>
              <w:rPr>
                <w:spacing w:val="-2"/>
                <w:sz w:val="24"/>
              </w:rPr>
              <w:t>Беседа,</w:t>
            </w:r>
          </w:p>
          <w:p>
            <w:pPr>
              <w:pStyle w:val="TableParagraph"/>
              <w:spacing w:line="270" w:lineRule="atLeast"/>
              <w:ind w:left="108" w:right="96"/>
              <w:rPr>
                <w:sz w:val="24"/>
              </w:rPr>
            </w:pPr>
            <w:r>
              <w:rPr>
                <w:spacing w:val="-2"/>
                <w:sz w:val="24"/>
              </w:rPr>
              <w:t>наблюдени </w:t>
            </w:r>
            <w:r>
              <w:rPr>
                <w:spacing w:val="-6"/>
                <w:sz w:val="24"/>
              </w:rPr>
              <w:t>е,</w:t>
            </w:r>
          </w:p>
        </w:tc>
        <w:tc>
          <w:tcPr>
            <w:tcW w:w="7544" w:type="dxa"/>
          </w:tcPr>
          <w:p>
            <w:pPr>
              <w:pStyle w:val="TableParagraph"/>
              <w:spacing w:line="270" w:lineRule="exact"/>
              <w:ind w:left="142"/>
              <w:rPr>
                <w:sz w:val="24"/>
              </w:rPr>
            </w:pPr>
            <w:r>
              <w:rPr>
                <w:sz w:val="24"/>
              </w:rPr>
              <w:t>Цифровая</w:t>
            </w:r>
            <w:r>
              <w:rPr>
                <w:spacing w:val="29"/>
                <w:sz w:val="24"/>
              </w:rPr>
              <w:t> </w:t>
            </w:r>
            <w:r>
              <w:rPr>
                <w:sz w:val="24"/>
              </w:rPr>
              <w:t>лаборатория</w:t>
            </w:r>
            <w:r>
              <w:rPr>
                <w:spacing w:val="36"/>
                <w:sz w:val="24"/>
              </w:rPr>
              <w:t> </w:t>
            </w:r>
            <w:r>
              <w:rPr>
                <w:sz w:val="24"/>
              </w:rPr>
              <w:t>«Наураша</w:t>
            </w:r>
            <w:r>
              <w:rPr>
                <w:spacing w:val="33"/>
                <w:sz w:val="24"/>
              </w:rPr>
              <w:t> </w:t>
            </w:r>
            <w:r>
              <w:rPr>
                <w:sz w:val="24"/>
              </w:rPr>
              <w:t>в</w:t>
            </w:r>
            <w:r>
              <w:rPr>
                <w:spacing w:val="32"/>
                <w:sz w:val="24"/>
              </w:rPr>
              <w:t> </w:t>
            </w:r>
            <w:r>
              <w:rPr>
                <w:sz w:val="24"/>
              </w:rPr>
              <w:t>стране</w:t>
            </w:r>
            <w:r>
              <w:rPr>
                <w:spacing w:val="30"/>
                <w:sz w:val="24"/>
              </w:rPr>
              <w:t> </w:t>
            </w:r>
            <w:r>
              <w:rPr>
                <w:sz w:val="24"/>
              </w:rPr>
              <w:t>Наурандия»:</w:t>
            </w:r>
            <w:r>
              <w:rPr>
                <w:spacing w:val="35"/>
                <w:sz w:val="24"/>
              </w:rPr>
              <w:t> </w:t>
            </w:r>
            <w:r>
              <w:rPr>
                <w:spacing w:val="-2"/>
                <w:sz w:val="24"/>
              </w:rPr>
              <w:t>лаборатория</w:t>
            </w:r>
          </w:p>
          <w:p>
            <w:pPr>
              <w:pStyle w:val="TableParagraph"/>
              <w:tabs>
                <w:tab w:pos="1075" w:val="left" w:leader="none"/>
                <w:tab w:pos="2532" w:val="left" w:leader="none"/>
                <w:tab w:pos="3688" w:val="left" w:leader="none"/>
                <w:tab w:pos="3995" w:val="left" w:leader="none"/>
                <w:tab w:pos="5676" w:val="left" w:leader="none"/>
                <w:tab w:pos="6396" w:val="left" w:leader="none"/>
                <w:tab w:pos="6712" w:val="left" w:leader="none"/>
              </w:tabs>
              <w:spacing w:line="270" w:lineRule="atLeast"/>
              <w:ind w:left="142" w:right="100"/>
              <w:rPr>
                <w:sz w:val="24"/>
              </w:rPr>
            </w:pPr>
            <w:r>
              <w:rPr>
                <w:sz w:val="24"/>
              </w:rPr>
              <w:t>«Температура»,</w:t>
            </w:r>
            <w:r>
              <w:rPr>
                <w:spacing w:val="80"/>
                <w:sz w:val="24"/>
              </w:rPr>
              <w:t> </w:t>
            </w:r>
            <w:r>
              <w:rPr>
                <w:sz w:val="24"/>
              </w:rPr>
              <w:t>ноутбук,</w:t>
            </w:r>
            <w:r>
              <w:rPr>
                <w:spacing w:val="40"/>
                <w:sz w:val="24"/>
              </w:rPr>
              <w:t> </w:t>
            </w:r>
            <w:r>
              <w:rPr>
                <w:sz w:val="24"/>
              </w:rPr>
              <w:t>мультимедийный</w:t>
            </w:r>
            <w:r>
              <w:rPr>
                <w:spacing w:val="40"/>
                <w:sz w:val="24"/>
              </w:rPr>
              <w:t> </w:t>
            </w:r>
            <w:r>
              <w:rPr>
                <w:sz w:val="24"/>
              </w:rPr>
              <w:t>проектор,</w:t>
            </w:r>
            <w:r>
              <w:rPr>
                <w:spacing w:val="80"/>
                <w:sz w:val="24"/>
              </w:rPr>
              <w:t> </w:t>
            </w:r>
            <w:r>
              <w:rPr>
                <w:sz w:val="24"/>
              </w:rPr>
              <w:t>действующая </w:t>
            </w:r>
            <w:r>
              <w:rPr>
                <w:spacing w:val="-2"/>
                <w:sz w:val="24"/>
              </w:rPr>
              <w:t>модель</w:t>
            </w:r>
            <w:r>
              <w:rPr>
                <w:sz w:val="24"/>
              </w:rPr>
              <w:tab/>
            </w:r>
            <w:r>
              <w:rPr>
                <w:spacing w:val="-2"/>
                <w:sz w:val="24"/>
              </w:rPr>
              <w:t>термометра,</w:t>
            </w:r>
            <w:r>
              <w:rPr>
                <w:sz w:val="24"/>
              </w:rPr>
              <w:tab/>
            </w:r>
            <w:r>
              <w:rPr>
                <w:spacing w:val="-2"/>
                <w:sz w:val="24"/>
              </w:rPr>
              <w:t>картинки</w:t>
            </w:r>
            <w:r>
              <w:rPr>
                <w:sz w:val="24"/>
              </w:rPr>
              <w:tab/>
            </w:r>
            <w:r>
              <w:rPr>
                <w:spacing w:val="-10"/>
                <w:sz w:val="24"/>
              </w:rPr>
              <w:t>с</w:t>
            </w:r>
            <w:r>
              <w:rPr>
                <w:sz w:val="24"/>
              </w:rPr>
              <w:tab/>
            </w:r>
            <w:r>
              <w:rPr>
                <w:spacing w:val="-2"/>
                <w:sz w:val="24"/>
              </w:rPr>
              <w:t>изображением</w:t>
            </w:r>
            <w:r>
              <w:rPr>
                <w:sz w:val="24"/>
              </w:rPr>
              <w:tab/>
            </w:r>
            <w:r>
              <w:rPr>
                <w:spacing w:val="-4"/>
                <w:sz w:val="24"/>
              </w:rPr>
              <w:t>воды</w:t>
            </w:r>
            <w:r>
              <w:rPr>
                <w:sz w:val="24"/>
              </w:rPr>
              <w:tab/>
            </w:r>
            <w:r>
              <w:rPr>
                <w:spacing w:val="-10"/>
                <w:sz w:val="24"/>
              </w:rPr>
              <w:t>в</w:t>
            </w:r>
            <w:r>
              <w:rPr>
                <w:sz w:val="24"/>
              </w:rPr>
              <w:tab/>
            </w:r>
            <w:r>
              <w:rPr>
                <w:spacing w:val="-2"/>
                <w:sz w:val="24"/>
              </w:rPr>
              <w:t>разном</w:t>
            </w:r>
          </w:p>
        </w:tc>
        <w:tc>
          <w:tcPr>
            <w:tcW w:w="2663" w:type="dxa"/>
            <w:vMerge/>
            <w:tcBorders>
              <w:top w:val="nil"/>
            </w:tcBorders>
          </w:tcPr>
          <w:p>
            <w:pPr>
              <w:rPr>
                <w:sz w:val="2"/>
                <w:szCs w:val="2"/>
              </w:rPr>
            </w:pPr>
          </w:p>
        </w:tc>
      </w:tr>
    </w:tbl>
    <w:p>
      <w:pPr>
        <w:spacing w:after="0"/>
        <w:rPr>
          <w:sz w:val="2"/>
          <w:szCs w:val="2"/>
        </w:rPr>
        <w:sectPr>
          <w:pgSz w:w="16850" w:h="11920" w:orient="landscape"/>
          <w:pgMar w:header="0" w:footer="479" w:top="540" w:bottom="700" w:left="760" w:right="140"/>
        </w:sectPr>
      </w:pPr>
    </w:p>
    <w:p>
      <w:pPr>
        <w:pStyle w:val="BodyText"/>
        <w:spacing w:before="4"/>
        <w:rPr>
          <w:b/>
          <w:sz w:val="2"/>
        </w:rPr>
      </w:pPr>
    </w:p>
    <w:tbl>
      <w:tblPr>
        <w:tblW w:w="0" w:type="auto"/>
        <w:jc w:val="left"/>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46"/>
        <w:gridCol w:w="849"/>
        <w:gridCol w:w="2268"/>
        <w:gridCol w:w="1435"/>
        <w:gridCol w:w="7544"/>
        <w:gridCol w:w="2663"/>
      </w:tblGrid>
      <w:tr>
        <w:trPr>
          <w:trHeight w:val="1931" w:hRule="atLeast"/>
        </w:trPr>
        <w:tc>
          <w:tcPr>
            <w:tcW w:w="946" w:type="dxa"/>
          </w:tcPr>
          <w:p>
            <w:pPr>
              <w:pStyle w:val="TableParagraph"/>
              <w:rPr>
                <w:sz w:val="24"/>
              </w:rPr>
            </w:pPr>
          </w:p>
        </w:tc>
        <w:tc>
          <w:tcPr>
            <w:tcW w:w="849" w:type="dxa"/>
          </w:tcPr>
          <w:p>
            <w:pPr>
              <w:pStyle w:val="TableParagraph"/>
              <w:rPr>
                <w:sz w:val="24"/>
              </w:rPr>
            </w:pPr>
          </w:p>
        </w:tc>
        <w:tc>
          <w:tcPr>
            <w:tcW w:w="2268" w:type="dxa"/>
          </w:tcPr>
          <w:p>
            <w:pPr>
              <w:pStyle w:val="TableParagraph"/>
              <w:ind w:left="108" w:right="97"/>
              <w:jc w:val="both"/>
              <w:rPr>
                <w:b/>
                <w:sz w:val="24"/>
              </w:rPr>
            </w:pPr>
            <w:r>
              <w:rPr>
                <w:b/>
                <w:sz w:val="24"/>
              </w:rPr>
              <w:t>«Такая</w:t>
            </w:r>
            <w:r>
              <w:rPr>
                <w:b/>
                <w:spacing w:val="-15"/>
                <w:sz w:val="24"/>
              </w:rPr>
              <w:t> </w:t>
            </w:r>
            <w:r>
              <w:rPr>
                <w:b/>
                <w:sz w:val="24"/>
              </w:rPr>
              <w:t>волшебная вода. Куда </w:t>
            </w:r>
            <w:r>
              <w:rPr>
                <w:b/>
                <w:sz w:val="24"/>
              </w:rPr>
              <w:t>делась </w:t>
            </w:r>
            <w:r>
              <w:rPr>
                <w:b/>
                <w:spacing w:val="-2"/>
                <w:sz w:val="24"/>
              </w:rPr>
              <w:t>вода?»</w:t>
            </w:r>
          </w:p>
          <w:p>
            <w:pPr>
              <w:pStyle w:val="TableParagraph"/>
              <w:ind w:left="108"/>
              <w:jc w:val="both"/>
              <w:rPr>
                <w:b/>
                <w:sz w:val="24"/>
              </w:rPr>
            </w:pPr>
            <w:r>
              <w:rPr>
                <w:b/>
                <w:sz w:val="24"/>
              </w:rPr>
              <w:t>(3,</w:t>
            </w:r>
            <w:r>
              <w:rPr>
                <w:b/>
                <w:spacing w:val="-1"/>
                <w:sz w:val="24"/>
              </w:rPr>
              <w:t> </w:t>
            </w:r>
            <w:r>
              <w:rPr>
                <w:b/>
                <w:sz w:val="24"/>
              </w:rPr>
              <w:t>С.</w:t>
            </w:r>
            <w:r>
              <w:rPr>
                <w:b/>
                <w:spacing w:val="-1"/>
                <w:sz w:val="24"/>
              </w:rPr>
              <w:t> </w:t>
            </w:r>
            <w:r>
              <w:rPr>
                <w:b/>
                <w:spacing w:val="-5"/>
                <w:sz w:val="24"/>
              </w:rPr>
              <w:t>23)</w:t>
            </w:r>
          </w:p>
          <w:p>
            <w:pPr>
              <w:pStyle w:val="TableParagraph"/>
              <w:spacing w:line="270" w:lineRule="atLeast" w:before="256"/>
              <w:ind w:left="108" w:right="521"/>
              <w:rPr>
                <w:b/>
                <w:sz w:val="24"/>
              </w:rPr>
            </w:pPr>
            <w:r>
              <w:rPr>
                <w:b/>
                <w:spacing w:val="-2"/>
                <w:sz w:val="24"/>
              </w:rPr>
              <w:t>Неизведанное </w:t>
            </w:r>
            <w:r>
              <w:rPr>
                <w:b/>
                <w:sz w:val="24"/>
              </w:rPr>
              <w:t>рядом с.83</w:t>
            </w:r>
          </w:p>
        </w:tc>
        <w:tc>
          <w:tcPr>
            <w:tcW w:w="1435" w:type="dxa"/>
          </w:tcPr>
          <w:p>
            <w:pPr>
              <w:pStyle w:val="TableParagraph"/>
              <w:spacing w:line="268" w:lineRule="exact"/>
              <w:ind w:left="108"/>
              <w:rPr>
                <w:sz w:val="24"/>
              </w:rPr>
            </w:pPr>
            <w:r>
              <w:rPr>
                <w:spacing w:val="-4"/>
                <w:sz w:val="24"/>
              </w:rPr>
              <w:t>опыт</w:t>
            </w:r>
          </w:p>
        </w:tc>
        <w:tc>
          <w:tcPr>
            <w:tcW w:w="7544" w:type="dxa"/>
          </w:tcPr>
          <w:p>
            <w:pPr>
              <w:pStyle w:val="TableParagraph"/>
              <w:spacing w:line="268" w:lineRule="exact"/>
              <w:ind w:left="142"/>
              <w:rPr>
                <w:sz w:val="24"/>
              </w:rPr>
            </w:pPr>
            <w:r>
              <w:rPr>
                <w:sz w:val="24"/>
              </w:rPr>
              <w:t>состоянии,</w:t>
            </w:r>
            <w:r>
              <w:rPr>
                <w:spacing w:val="-3"/>
                <w:sz w:val="24"/>
              </w:rPr>
              <w:t> </w:t>
            </w:r>
            <w:r>
              <w:rPr>
                <w:sz w:val="24"/>
              </w:rPr>
              <w:t>ёмкости</w:t>
            </w:r>
            <w:r>
              <w:rPr>
                <w:spacing w:val="-3"/>
                <w:sz w:val="24"/>
              </w:rPr>
              <w:t> </w:t>
            </w:r>
            <w:r>
              <w:rPr>
                <w:sz w:val="24"/>
              </w:rPr>
              <w:t>с</w:t>
            </w:r>
            <w:r>
              <w:rPr>
                <w:spacing w:val="-4"/>
                <w:sz w:val="24"/>
              </w:rPr>
              <w:t> </w:t>
            </w:r>
            <w:r>
              <w:rPr>
                <w:sz w:val="24"/>
              </w:rPr>
              <w:t>окрашенной</w:t>
            </w:r>
            <w:r>
              <w:rPr>
                <w:spacing w:val="-3"/>
                <w:sz w:val="24"/>
              </w:rPr>
              <w:t> </w:t>
            </w:r>
            <w:r>
              <w:rPr>
                <w:sz w:val="24"/>
              </w:rPr>
              <w:t>водой</w:t>
            </w:r>
            <w:r>
              <w:rPr>
                <w:spacing w:val="-3"/>
                <w:sz w:val="24"/>
              </w:rPr>
              <w:t> </w:t>
            </w:r>
            <w:r>
              <w:rPr>
                <w:sz w:val="24"/>
              </w:rPr>
              <w:t>с</w:t>
            </w:r>
            <w:r>
              <w:rPr>
                <w:spacing w:val="-3"/>
                <w:sz w:val="24"/>
              </w:rPr>
              <w:t> </w:t>
            </w:r>
            <w:r>
              <w:rPr>
                <w:spacing w:val="-2"/>
                <w:sz w:val="24"/>
              </w:rPr>
              <w:t>крышками.</w:t>
            </w:r>
          </w:p>
        </w:tc>
        <w:tc>
          <w:tcPr>
            <w:tcW w:w="2663" w:type="dxa"/>
          </w:tcPr>
          <w:p>
            <w:pPr>
              <w:pStyle w:val="TableParagraph"/>
              <w:rPr>
                <w:sz w:val="24"/>
              </w:rPr>
            </w:pPr>
          </w:p>
        </w:tc>
      </w:tr>
      <w:tr>
        <w:trPr>
          <w:trHeight w:val="2294" w:hRule="atLeast"/>
        </w:trPr>
        <w:tc>
          <w:tcPr>
            <w:tcW w:w="946" w:type="dxa"/>
          </w:tcPr>
          <w:p>
            <w:pPr>
              <w:pStyle w:val="TableParagraph"/>
              <w:spacing w:line="268" w:lineRule="exact"/>
              <w:ind w:left="208"/>
              <w:rPr>
                <w:sz w:val="24"/>
              </w:rPr>
            </w:pPr>
            <w:r>
              <w:rPr>
                <w:spacing w:val="-5"/>
                <w:sz w:val="24"/>
              </w:rPr>
              <w:t>40</w:t>
            </w:r>
          </w:p>
        </w:tc>
        <w:tc>
          <w:tcPr>
            <w:tcW w:w="849" w:type="dxa"/>
          </w:tcPr>
          <w:p>
            <w:pPr>
              <w:pStyle w:val="TableParagraph"/>
              <w:spacing w:line="268" w:lineRule="exact"/>
              <w:ind w:right="150"/>
              <w:jc w:val="right"/>
              <w:rPr>
                <w:sz w:val="24"/>
              </w:rPr>
            </w:pPr>
            <w:r>
              <w:rPr>
                <w:spacing w:val="-10"/>
                <w:sz w:val="24"/>
              </w:rPr>
              <w:t>2</w:t>
            </w:r>
          </w:p>
          <w:p>
            <w:pPr>
              <w:pStyle w:val="TableParagraph"/>
              <w:ind w:right="150"/>
              <w:jc w:val="right"/>
              <w:rPr>
                <w:sz w:val="24"/>
              </w:rPr>
            </w:pPr>
            <w:r>
              <w:rPr>
                <w:spacing w:val="-10"/>
                <w:sz w:val="24"/>
              </w:rPr>
              <w:t>9</w:t>
            </w:r>
          </w:p>
        </w:tc>
        <w:tc>
          <w:tcPr>
            <w:tcW w:w="2268" w:type="dxa"/>
          </w:tcPr>
          <w:p>
            <w:pPr>
              <w:pStyle w:val="TableParagraph"/>
              <w:ind w:left="108" w:right="97"/>
              <w:jc w:val="both"/>
              <w:rPr>
                <w:b/>
                <w:sz w:val="24"/>
              </w:rPr>
            </w:pPr>
            <w:r>
              <w:rPr>
                <w:b/>
                <w:sz w:val="24"/>
              </w:rPr>
              <w:t>«Такая</w:t>
            </w:r>
            <w:r>
              <w:rPr>
                <w:b/>
                <w:spacing w:val="-15"/>
                <w:sz w:val="24"/>
              </w:rPr>
              <w:t> </w:t>
            </w:r>
            <w:r>
              <w:rPr>
                <w:b/>
                <w:sz w:val="24"/>
              </w:rPr>
              <w:t>волшебная вода. Куда </w:t>
            </w:r>
            <w:r>
              <w:rPr>
                <w:b/>
                <w:sz w:val="24"/>
              </w:rPr>
              <w:t>делась </w:t>
            </w:r>
            <w:r>
              <w:rPr>
                <w:b/>
                <w:spacing w:val="-2"/>
                <w:sz w:val="24"/>
              </w:rPr>
              <w:t>вода?»</w:t>
            </w:r>
          </w:p>
          <w:p>
            <w:pPr>
              <w:pStyle w:val="TableParagraph"/>
              <w:ind w:left="108"/>
              <w:jc w:val="both"/>
              <w:rPr>
                <w:b/>
                <w:sz w:val="24"/>
              </w:rPr>
            </w:pPr>
            <w:r>
              <w:rPr>
                <w:b/>
                <w:sz w:val="24"/>
              </w:rPr>
              <w:t>(3,</w:t>
            </w:r>
            <w:r>
              <w:rPr>
                <w:b/>
                <w:spacing w:val="-1"/>
                <w:sz w:val="24"/>
              </w:rPr>
              <w:t> </w:t>
            </w:r>
            <w:r>
              <w:rPr>
                <w:b/>
                <w:sz w:val="24"/>
              </w:rPr>
              <w:t>С.</w:t>
            </w:r>
            <w:r>
              <w:rPr>
                <w:b/>
                <w:spacing w:val="-1"/>
                <w:sz w:val="24"/>
              </w:rPr>
              <w:t> </w:t>
            </w:r>
            <w:r>
              <w:rPr>
                <w:b/>
                <w:spacing w:val="-5"/>
                <w:sz w:val="24"/>
              </w:rPr>
              <w:t>23)</w:t>
            </w:r>
          </w:p>
          <w:p>
            <w:pPr>
              <w:pStyle w:val="TableParagraph"/>
              <w:spacing w:before="273"/>
              <w:ind w:left="108" w:right="637"/>
              <w:jc w:val="both"/>
              <w:rPr>
                <w:b/>
                <w:sz w:val="24"/>
              </w:rPr>
            </w:pPr>
            <w:r>
              <w:rPr>
                <w:b/>
                <w:spacing w:val="-2"/>
                <w:sz w:val="24"/>
              </w:rPr>
              <w:t>Неизведанное </w:t>
            </w:r>
            <w:r>
              <w:rPr>
                <w:b/>
                <w:sz w:val="24"/>
              </w:rPr>
              <w:t>рядом с.83</w:t>
            </w:r>
          </w:p>
        </w:tc>
        <w:tc>
          <w:tcPr>
            <w:tcW w:w="1435" w:type="dxa"/>
          </w:tcPr>
          <w:p>
            <w:pPr>
              <w:pStyle w:val="TableParagraph"/>
              <w:ind w:left="108" w:right="96"/>
              <w:rPr>
                <w:sz w:val="24"/>
              </w:rPr>
            </w:pPr>
            <w:r>
              <w:rPr>
                <w:spacing w:val="-2"/>
                <w:sz w:val="24"/>
              </w:rPr>
              <w:t>Беседа, наблюдени </w:t>
            </w:r>
            <w:r>
              <w:rPr>
                <w:spacing w:val="-6"/>
                <w:sz w:val="24"/>
              </w:rPr>
              <w:t>е,</w:t>
            </w:r>
          </w:p>
          <w:p>
            <w:pPr>
              <w:pStyle w:val="TableParagraph"/>
              <w:ind w:left="108"/>
              <w:rPr>
                <w:sz w:val="24"/>
              </w:rPr>
            </w:pPr>
            <w:r>
              <w:rPr>
                <w:spacing w:val="-4"/>
                <w:sz w:val="24"/>
              </w:rPr>
              <w:t>опыт</w:t>
            </w:r>
          </w:p>
        </w:tc>
        <w:tc>
          <w:tcPr>
            <w:tcW w:w="7544" w:type="dxa"/>
          </w:tcPr>
          <w:p>
            <w:pPr>
              <w:pStyle w:val="TableParagraph"/>
              <w:spacing w:line="268" w:lineRule="exact"/>
              <w:ind w:left="109"/>
              <w:jc w:val="both"/>
              <w:rPr>
                <w:sz w:val="24"/>
              </w:rPr>
            </w:pPr>
            <w:r>
              <w:rPr>
                <w:sz w:val="24"/>
              </w:rPr>
              <w:t>Цифровая</w:t>
            </w:r>
            <w:r>
              <w:rPr>
                <w:spacing w:val="35"/>
                <w:sz w:val="24"/>
              </w:rPr>
              <w:t> </w:t>
            </w:r>
            <w:r>
              <w:rPr>
                <w:sz w:val="24"/>
              </w:rPr>
              <w:t>лаборатория</w:t>
            </w:r>
            <w:r>
              <w:rPr>
                <w:spacing w:val="42"/>
                <w:sz w:val="24"/>
              </w:rPr>
              <w:t> </w:t>
            </w:r>
            <w:r>
              <w:rPr>
                <w:sz w:val="24"/>
              </w:rPr>
              <w:t>«Наураша</w:t>
            </w:r>
            <w:r>
              <w:rPr>
                <w:spacing w:val="38"/>
                <w:sz w:val="24"/>
              </w:rPr>
              <w:t> </w:t>
            </w:r>
            <w:r>
              <w:rPr>
                <w:sz w:val="24"/>
              </w:rPr>
              <w:t>в</w:t>
            </w:r>
            <w:r>
              <w:rPr>
                <w:spacing w:val="39"/>
                <w:sz w:val="24"/>
              </w:rPr>
              <w:t> </w:t>
            </w:r>
            <w:r>
              <w:rPr>
                <w:sz w:val="24"/>
              </w:rPr>
              <w:t>стране</w:t>
            </w:r>
            <w:r>
              <w:rPr>
                <w:spacing w:val="38"/>
                <w:sz w:val="24"/>
              </w:rPr>
              <w:t> </w:t>
            </w:r>
            <w:r>
              <w:rPr>
                <w:sz w:val="24"/>
              </w:rPr>
              <w:t>Наурандия»:</w:t>
            </w:r>
            <w:r>
              <w:rPr>
                <w:spacing w:val="39"/>
                <w:sz w:val="24"/>
              </w:rPr>
              <w:t> </w:t>
            </w:r>
            <w:r>
              <w:rPr>
                <w:spacing w:val="-2"/>
                <w:sz w:val="24"/>
              </w:rPr>
              <w:t>лаборатория</w:t>
            </w:r>
          </w:p>
          <w:p>
            <w:pPr>
              <w:pStyle w:val="TableParagraph"/>
              <w:ind w:left="109" w:right="96"/>
              <w:jc w:val="both"/>
              <w:rPr>
                <w:sz w:val="24"/>
              </w:rPr>
            </w:pPr>
            <w:r>
              <w:rPr>
                <w:sz w:val="24"/>
              </w:rPr>
              <w:t>«Температура», ноутбук, мультимедийный проектор, действующая модель термометра, картинки с изображением воды в разном состоянии, ёмкости с окрашенной водой с крышками.</w:t>
            </w:r>
          </w:p>
        </w:tc>
        <w:tc>
          <w:tcPr>
            <w:tcW w:w="2663" w:type="dxa"/>
            <w:vMerge w:val="restart"/>
          </w:tcPr>
          <w:p>
            <w:pPr>
              <w:pStyle w:val="TableParagraph"/>
              <w:rPr>
                <w:sz w:val="24"/>
              </w:rPr>
            </w:pPr>
          </w:p>
        </w:tc>
      </w:tr>
      <w:tr>
        <w:trPr>
          <w:trHeight w:val="2208" w:hRule="atLeast"/>
        </w:trPr>
        <w:tc>
          <w:tcPr>
            <w:tcW w:w="946" w:type="dxa"/>
          </w:tcPr>
          <w:p>
            <w:pPr>
              <w:pStyle w:val="TableParagraph"/>
              <w:spacing w:line="270" w:lineRule="exact"/>
              <w:ind w:left="208"/>
              <w:rPr>
                <w:sz w:val="24"/>
              </w:rPr>
            </w:pPr>
            <w:r>
              <w:rPr>
                <w:spacing w:val="-5"/>
                <w:sz w:val="24"/>
              </w:rPr>
              <w:t>41</w:t>
            </w:r>
          </w:p>
        </w:tc>
        <w:tc>
          <w:tcPr>
            <w:tcW w:w="849" w:type="dxa"/>
          </w:tcPr>
          <w:p>
            <w:pPr>
              <w:pStyle w:val="TableParagraph"/>
              <w:spacing w:line="270" w:lineRule="exact"/>
              <w:ind w:right="150"/>
              <w:jc w:val="right"/>
              <w:rPr>
                <w:sz w:val="24"/>
              </w:rPr>
            </w:pPr>
            <w:r>
              <w:rPr>
                <w:spacing w:val="-10"/>
                <w:sz w:val="24"/>
              </w:rPr>
              <w:t>3</w:t>
            </w:r>
          </w:p>
          <w:p>
            <w:pPr>
              <w:pStyle w:val="TableParagraph"/>
              <w:ind w:right="150"/>
              <w:jc w:val="right"/>
              <w:rPr>
                <w:sz w:val="24"/>
              </w:rPr>
            </w:pPr>
            <w:r>
              <w:rPr>
                <w:spacing w:val="-10"/>
                <w:sz w:val="24"/>
              </w:rPr>
              <w:t>0</w:t>
            </w:r>
          </w:p>
        </w:tc>
        <w:tc>
          <w:tcPr>
            <w:tcW w:w="2268" w:type="dxa"/>
          </w:tcPr>
          <w:p>
            <w:pPr>
              <w:pStyle w:val="TableParagraph"/>
              <w:ind w:left="108"/>
              <w:rPr>
                <w:b/>
                <w:sz w:val="24"/>
              </w:rPr>
            </w:pPr>
            <w:r>
              <w:rPr>
                <w:b/>
                <w:spacing w:val="-2"/>
                <w:sz w:val="24"/>
              </w:rPr>
              <w:t>««Кипение, замерзание </w:t>
            </w:r>
            <w:r>
              <w:rPr>
                <w:b/>
                <w:sz w:val="24"/>
              </w:rPr>
              <w:t>испарение</w:t>
            </w:r>
            <w:r>
              <w:rPr>
                <w:b/>
                <w:spacing w:val="31"/>
                <w:sz w:val="24"/>
              </w:rPr>
              <w:t>  </w:t>
            </w:r>
            <w:r>
              <w:rPr>
                <w:b/>
                <w:spacing w:val="-2"/>
                <w:sz w:val="24"/>
              </w:rPr>
              <w:t>воды»,</w:t>
            </w:r>
          </w:p>
          <w:p>
            <w:pPr>
              <w:pStyle w:val="TableParagraph"/>
              <w:tabs>
                <w:tab w:pos="1340" w:val="left" w:leader="none"/>
              </w:tabs>
              <w:ind w:left="108" w:right="94"/>
              <w:rPr>
                <w:b/>
                <w:sz w:val="24"/>
              </w:rPr>
            </w:pPr>
            <w:r>
              <w:rPr>
                <w:b/>
                <w:spacing w:val="-2"/>
                <w:sz w:val="24"/>
              </w:rPr>
              <w:t>«Откуда</w:t>
            </w:r>
            <w:r>
              <w:rPr>
                <w:b/>
                <w:sz w:val="24"/>
              </w:rPr>
              <w:tab/>
            </w:r>
            <w:r>
              <w:rPr>
                <w:b/>
                <w:spacing w:val="-2"/>
                <w:sz w:val="24"/>
              </w:rPr>
              <w:t>берется вода».</w:t>
            </w:r>
          </w:p>
          <w:p>
            <w:pPr>
              <w:pStyle w:val="TableParagraph"/>
              <w:ind w:left="108" w:right="521"/>
              <w:rPr>
                <w:b/>
                <w:sz w:val="24"/>
              </w:rPr>
            </w:pPr>
            <w:r>
              <w:rPr>
                <w:b/>
                <w:spacing w:val="-2"/>
                <w:sz w:val="24"/>
              </w:rPr>
              <w:t>Неизведанное </w:t>
            </w:r>
            <w:r>
              <w:rPr>
                <w:b/>
                <w:sz w:val="24"/>
              </w:rPr>
              <w:t>рядом с.84.</w:t>
            </w:r>
          </w:p>
        </w:tc>
        <w:tc>
          <w:tcPr>
            <w:tcW w:w="1435" w:type="dxa"/>
          </w:tcPr>
          <w:p>
            <w:pPr>
              <w:pStyle w:val="TableParagraph"/>
              <w:ind w:left="108" w:right="96"/>
              <w:rPr>
                <w:sz w:val="24"/>
              </w:rPr>
            </w:pPr>
            <w:r>
              <w:rPr>
                <w:spacing w:val="-2"/>
                <w:sz w:val="24"/>
              </w:rPr>
              <w:t>Беседа, наблюдени </w:t>
            </w:r>
            <w:r>
              <w:rPr>
                <w:spacing w:val="-6"/>
                <w:sz w:val="24"/>
              </w:rPr>
              <w:t>е,</w:t>
            </w:r>
          </w:p>
          <w:p>
            <w:pPr>
              <w:pStyle w:val="TableParagraph"/>
              <w:spacing w:line="274" w:lineRule="exact"/>
              <w:ind w:left="108"/>
              <w:rPr>
                <w:sz w:val="24"/>
              </w:rPr>
            </w:pPr>
            <w:r>
              <w:rPr>
                <w:spacing w:val="-4"/>
                <w:sz w:val="24"/>
              </w:rPr>
              <w:t>опыт</w:t>
            </w:r>
          </w:p>
        </w:tc>
        <w:tc>
          <w:tcPr>
            <w:tcW w:w="7544" w:type="dxa"/>
          </w:tcPr>
          <w:p>
            <w:pPr>
              <w:pStyle w:val="TableParagraph"/>
              <w:spacing w:line="270" w:lineRule="exact"/>
              <w:ind w:left="109"/>
              <w:jc w:val="both"/>
              <w:rPr>
                <w:sz w:val="24"/>
              </w:rPr>
            </w:pPr>
            <w:r>
              <w:rPr>
                <w:sz w:val="24"/>
              </w:rPr>
              <w:t>Цифровая</w:t>
            </w:r>
            <w:r>
              <w:rPr>
                <w:spacing w:val="35"/>
                <w:sz w:val="24"/>
              </w:rPr>
              <w:t> </w:t>
            </w:r>
            <w:r>
              <w:rPr>
                <w:sz w:val="24"/>
              </w:rPr>
              <w:t>лаборатория</w:t>
            </w:r>
            <w:r>
              <w:rPr>
                <w:spacing w:val="42"/>
                <w:sz w:val="24"/>
              </w:rPr>
              <w:t> </w:t>
            </w:r>
            <w:r>
              <w:rPr>
                <w:sz w:val="24"/>
              </w:rPr>
              <w:t>«Наураша</w:t>
            </w:r>
            <w:r>
              <w:rPr>
                <w:spacing w:val="38"/>
                <w:sz w:val="24"/>
              </w:rPr>
              <w:t> </w:t>
            </w:r>
            <w:r>
              <w:rPr>
                <w:sz w:val="24"/>
              </w:rPr>
              <w:t>в</w:t>
            </w:r>
            <w:r>
              <w:rPr>
                <w:spacing w:val="39"/>
                <w:sz w:val="24"/>
              </w:rPr>
              <w:t> </w:t>
            </w:r>
            <w:r>
              <w:rPr>
                <w:sz w:val="24"/>
              </w:rPr>
              <w:t>стране</w:t>
            </w:r>
            <w:r>
              <w:rPr>
                <w:spacing w:val="38"/>
                <w:sz w:val="24"/>
              </w:rPr>
              <w:t> </w:t>
            </w:r>
            <w:r>
              <w:rPr>
                <w:sz w:val="24"/>
              </w:rPr>
              <w:t>Наурандия»:</w:t>
            </w:r>
            <w:r>
              <w:rPr>
                <w:spacing w:val="39"/>
                <w:sz w:val="24"/>
              </w:rPr>
              <w:t> </w:t>
            </w:r>
            <w:r>
              <w:rPr>
                <w:spacing w:val="-2"/>
                <w:sz w:val="24"/>
              </w:rPr>
              <w:t>лаборатория</w:t>
            </w:r>
          </w:p>
          <w:p>
            <w:pPr>
              <w:pStyle w:val="TableParagraph"/>
              <w:ind w:left="109" w:right="94"/>
              <w:jc w:val="both"/>
              <w:rPr>
                <w:sz w:val="24"/>
              </w:rPr>
            </w:pPr>
            <w:r>
              <w:rPr>
                <w:sz w:val="24"/>
              </w:rPr>
              <w:t>«Температура», ноутбук, мультимедийный проектор, действующая модель термометра, картинки с изображением воды в разном состоянии. Ёмкость с горячей водой, охлажденная металлическая </w:t>
            </w:r>
            <w:r>
              <w:rPr>
                <w:spacing w:val="-2"/>
                <w:sz w:val="24"/>
              </w:rPr>
              <w:t>крышка</w:t>
            </w:r>
          </w:p>
        </w:tc>
        <w:tc>
          <w:tcPr>
            <w:tcW w:w="2663" w:type="dxa"/>
            <w:vMerge/>
            <w:tcBorders>
              <w:top w:val="nil"/>
            </w:tcBorders>
          </w:tcPr>
          <w:p>
            <w:pPr>
              <w:rPr>
                <w:sz w:val="2"/>
                <w:szCs w:val="2"/>
              </w:rPr>
            </w:pPr>
          </w:p>
        </w:tc>
      </w:tr>
      <w:tr>
        <w:trPr>
          <w:trHeight w:val="2486" w:hRule="atLeast"/>
        </w:trPr>
        <w:tc>
          <w:tcPr>
            <w:tcW w:w="946" w:type="dxa"/>
          </w:tcPr>
          <w:p>
            <w:pPr>
              <w:pStyle w:val="TableParagraph"/>
              <w:spacing w:line="270" w:lineRule="exact"/>
              <w:ind w:left="208"/>
              <w:rPr>
                <w:sz w:val="24"/>
              </w:rPr>
            </w:pPr>
            <w:r>
              <w:rPr>
                <w:spacing w:val="-5"/>
                <w:sz w:val="24"/>
              </w:rPr>
              <w:t>42</w:t>
            </w:r>
          </w:p>
        </w:tc>
        <w:tc>
          <w:tcPr>
            <w:tcW w:w="849" w:type="dxa"/>
          </w:tcPr>
          <w:p>
            <w:pPr>
              <w:pStyle w:val="TableParagraph"/>
              <w:spacing w:line="270" w:lineRule="exact"/>
              <w:ind w:right="150"/>
              <w:jc w:val="right"/>
              <w:rPr>
                <w:sz w:val="24"/>
              </w:rPr>
            </w:pPr>
            <w:r>
              <w:rPr>
                <w:spacing w:val="-10"/>
                <w:sz w:val="24"/>
              </w:rPr>
              <w:t>3</w:t>
            </w:r>
          </w:p>
          <w:p>
            <w:pPr>
              <w:pStyle w:val="TableParagraph"/>
              <w:ind w:right="150"/>
              <w:jc w:val="right"/>
              <w:rPr>
                <w:sz w:val="24"/>
              </w:rPr>
            </w:pPr>
            <w:r>
              <w:rPr>
                <w:spacing w:val="-10"/>
                <w:sz w:val="24"/>
              </w:rPr>
              <w:t>0</w:t>
            </w:r>
          </w:p>
        </w:tc>
        <w:tc>
          <w:tcPr>
            <w:tcW w:w="2268" w:type="dxa"/>
          </w:tcPr>
          <w:p>
            <w:pPr>
              <w:pStyle w:val="TableParagraph"/>
              <w:ind w:left="108"/>
              <w:rPr>
                <w:b/>
                <w:sz w:val="24"/>
              </w:rPr>
            </w:pPr>
            <w:r>
              <w:rPr>
                <w:b/>
                <w:spacing w:val="-2"/>
                <w:sz w:val="24"/>
              </w:rPr>
              <w:t>«Кипение, замерзание </w:t>
            </w:r>
            <w:r>
              <w:rPr>
                <w:b/>
                <w:sz w:val="24"/>
              </w:rPr>
              <w:t>испарение</w:t>
            </w:r>
            <w:r>
              <w:rPr>
                <w:b/>
                <w:spacing w:val="31"/>
                <w:sz w:val="24"/>
              </w:rPr>
              <w:t>  </w:t>
            </w:r>
            <w:r>
              <w:rPr>
                <w:b/>
                <w:spacing w:val="-2"/>
                <w:sz w:val="24"/>
              </w:rPr>
              <w:t>воды»,</w:t>
            </w:r>
          </w:p>
          <w:p>
            <w:pPr>
              <w:pStyle w:val="TableParagraph"/>
              <w:tabs>
                <w:tab w:pos="1340" w:val="left" w:leader="none"/>
              </w:tabs>
              <w:ind w:left="108" w:right="94"/>
              <w:rPr>
                <w:b/>
                <w:sz w:val="24"/>
              </w:rPr>
            </w:pPr>
            <w:r>
              <w:rPr>
                <w:b/>
                <w:spacing w:val="-2"/>
                <w:sz w:val="24"/>
              </w:rPr>
              <w:t>«Откуда</w:t>
            </w:r>
            <w:r>
              <w:rPr>
                <w:b/>
                <w:sz w:val="24"/>
              </w:rPr>
              <w:tab/>
            </w:r>
            <w:r>
              <w:rPr>
                <w:b/>
                <w:spacing w:val="-2"/>
                <w:sz w:val="24"/>
              </w:rPr>
              <w:t>берется вода».</w:t>
            </w:r>
          </w:p>
          <w:p>
            <w:pPr>
              <w:pStyle w:val="TableParagraph"/>
              <w:ind w:left="108" w:right="521"/>
              <w:rPr>
                <w:b/>
                <w:sz w:val="24"/>
              </w:rPr>
            </w:pPr>
            <w:r>
              <w:rPr>
                <w:b/>
                <w:spacing w:val="-2"/>
                <w:sz w:val="24"/>
              </w:rPr>
              <w:t>Неизведанное рядом</w:t>
            </w:r>
          </w:p>
          <w:p>
            <w:pPr>
              <w:pStyle w:val="TableParagraph"/>
              <w:spacing w:line="270" w:lineRule="atLeast"/>
              <w:ind w:left="108" w:right="97"/>
              <w:rPr>
                <w:b/>
                <w:sz w:val="24"/>
              </w:rPr>
            </w:pPr>
            <w:r>
              <w:rPr>
                <w:b/>
                <w:spacing w:val="-2"/>
                <w:sz w:val="24"/>
              </w:rPr>
              <w:t>с.84.ПРОДОЛЖЕ </w:t>
            </w:r>
            <w:r>
              <w:rPr>
                <w:b/>
                <w:spacing w:val="-4"/>
                <w:sz w:val="24"/>
              </w:rPr>
              <w:t>НИЕ</w:t>
            </w:r>
          </w:p>
        </w:tc>
        <w:tc>
          <w:tcPr>
            <w:tcW w:w="1435" w:type="dxa"/>
          </w:tcPr>
          <w:p>
            <w:pPr>
              <w:pStyle w:val="TableParagraph"/>
              <w:ind w:left="108" w:right="96"/>
              <w:rPr>
                <w:sz w:val="24"/>
              </w:rPr>
            </w:pPr>
            <w:r>
              <w:rPr>
                <w:spacing w:val="-2"/>
                <w:sz w:val="24"/>
              </w:rPr>
              <w:t>Беседа, наблюдени </w:t>
            </w:r>
            <w:r>
              <w:rPr>
                <w:spacing w:val="-6"/>
                <w:sz w:val="24"/>
              </w:rPr>
              <w:t>е,</w:t>
            </w:r>
          </w:p>
          <w:p>
            <w:pPr>
              <w:pStyle w:val="TableParagraph"/>
              <w:ind w:left="108"/>
              <w:rPr>
                <w:sz w:val="24"/>
              </w:rPr>
            </w:pPr>
            <w:r>
              <w:rPr>
                <w:spacing w:val="-4"/>
                <w:sz w:val="24"/>
              </w:rPr>
              <w:t>опыт</w:t>
            </w:r>
          </w:p>
        </w:tc>
        <w:tc>
          <w:tcPr>
            <w:tcW w:w="7544" w:type="dxa"/>
          </w:tcPr>
          <w:p>
            <w:pPr>
              <w:pStyle w:val="TableParagraph"/>
              <w:spacing w:line="270" w:lineRule="exact"/>
              <w:ind w:left="109"/>
              <w:jc w:val="both"/>
              <w:rPr>
                <w:sz w:val="24"/>
              </w:rPr>
            </w:pPr>
            <w:r>
              <w:rPr>
                <w:sz w:val="24"/>
              </w:rPr>
              <w:t>Цифровая</w:t>
            </w:r>
            <w:r>
              <w:rPr>
                <w:spacing w:val="35"/>
                <w:sz w:val="24"/>
              </w:rPr>
              <w:t> </w:t>
            </w:r>
            <w:r>
              <w:rPr>
                <w:sz w:val="24"/>
              </w:rPr>
              <w:t>лаборатория</w:t>
            </w:r>
            <w:r>
              <w:rPr>
                <w:spacing w:val="42"/>
                <w:sz w:val="24"/>
              </w:rPr>
              <w:t> </w:t>
            </w:r>
            <w:r>
              <w:rPr>
                <w:sz w:val="24"/>
              </w:rPr>
              <w:t>«Наураша</w:t>
            </w:r>
            <w:r>
              <w:rPr>
                <w:spacing w:val="38"/>
                <w:sz w:val="24"/>
              </w:rPr>
              <w:t> </w:t>
            </w:r>
            <w:r>
              <w:rPr>
                <w:sz w:val="24"/>
              </w:rPr>
              <w:t>в</w:t>
            </w:r>
            <w:r>
              <w:rPr>
                <w:spacing w:val="41"/>
                <w:sz w:val="24"/>
              </w:rPr>
              <w:t> </w:t>
            </w:r>
            <w:r>
              <w:rPr>
                <w:sz w:val="24"/>
              </w:rPr>
              <w:t>стране</w:t>
            </w:r>
            <w:r>
              <w:rPr>
                <w:spacing w:val="38"/>
                <w:sz w:val="24"/>
              </w:rPr>
              <w:t> </w:t>
            </w:r>
            <w:r>
              <w:rPr>
                <w:sz w:val="24"/>
              </w:rPr>
              <w:t>Наурандия»:</w:t>
            </w:r>
            <w:r>
              <w:rPr>
                <w:spacing w:val="39"/>
                <w:sz w:val="24"/>
              </w:rPr>
              <w:t> </w:t>
            </w:r>
            <w:r>
              <w:rPr>
                <w:spacing w:val="-2"/>
                <w:sz w:val="24"/>
              </w:rPr>
              <w:t>лаборатория</w:t>
            </w:r>
          </w:p>
          <w:p>
            <w:pPr>
              <w:pStyle w:val="TableParagraph"/>
              <w:ind w:left="109" w:right="96"/>
              <w:jc w:val="both"/>
              <w:rPr>
                <w:sz w:val="24"/>
              </w:rPr>
            </w:pPr>
            <w:r>
              <w:rPr>
                <w:sz w:val="24"/>
              </w:rPr>
              <w:t>«Температура», ноутбук, мультимедийный проектор, действующая модель термометра, картинки с изображением воды в разном состоянии. Ёмкость с горячей водой, охлажденная металлическая </w:t>
            </w:r>
            <w:r>
              <w:rPr>
                <w:spacing w:val="-2"/>
                <w:sz w:val="24"/>
              </w:rPr>
              <w:t>крышка</w:t>
            </w:r>
          </w:p>
        </w:tc>
        <w:tc>
          <w:tcPr>
            <w:tcW w:w="2663" w:type="dxa"/>
            <w:vMerge w:val="restart"/>
          </w:tcPr>
          <w:p>
            <w:pPr>
              <w:pStyle w:val="TableParagraph"/>
              <w:rPr>
                <w:sz w:val="24"/>
              </w:rPr>
            </w:pPr>
          </w:p>
        </w:tc>
      </w:tr>
      <w:tr>
        <w:trPr>
          <w:trHeight w:val="1379" w:hRule="atLeast"/>
        </w:trPr>
        <w:tc>
          <w:tcPr>
            <w:tcW w:w="946" w:type="dxa"/>
          </w:tcPr>
          <w:p>
            <w:pPr>
              <w:pStyle w:val="TableParagraph"/>
              <w:spacing w:line="268" w:lineRule="exact"/>
              <w:ind w:left="208"/>
              <w:rPr>
                <w:sz w:val="24"/>
              </w:rPr>
            </w:pPr>
            <w:r>
              <w:rPr>
                <w:spacing w:val="-5"/>
                <w:sz w:val="24"/>
              </w:rPr>
              <w:t>43</w:t>
            </w:r>
          </w:p>
        </w:tc>
        <w:tc>
          <w:tcPr>
            <w:tcW w:w="849" w:type="dxa"/>
          </w:tcPr>
          <w:p>
            <w:pPr>
              <w:pStyle w:val="TableParagraph"/>
              <w:spacing w:line="268" w:lineRule="exact"/>
              <w:ind w:right="150"/>
              <w:jc w:val="right"/>
              <w:rPr>
                <w:sz w:val="24"/>
              </w:rPr>
            </w:pPr>
            <w:r>
              <w:rPr>
                <w:spacing w:val="-10"/>
                <w:sz w:val="24"/>
              </w:rPr>
              <w:t>3</w:t>
            </w:r>
          </w:p>
          <w:p>
            <w:pPr>
              <w:pStyle w:val="TableParagraph"/>
              <w:ind w:right="150"/>
              <w:jc w:val="right"/>
              <w:rPr>
                <w:sz w:val="24"/>
              </w:rPr>
            </w:pPr>
            <w:r>
              <w:rPr>
                <w:spacing w:val="-10"/>
                <w:sz w:val="24"/>
              </w:rPr>
              <w:t>1</w:t>
            </w:r>
          </w:p>
        </w:tc>
        <w:tc>
          <w:tcPr>
            <w:tcW w:w="2268" w:type="dxa"/>
          </w:tcPr>
          <w:p>
            <w:pPr>
              <w:pStyle w:val="TableParagraph"/>
              <w:tabs>
                <w:tab w:pos="1557" w:val="left" w:leader="none"/>
              </w:tabs>
              <w:spacing w:before="272"/>
              <w:ind w:left="108" w:right="93"/>
              <w:rPr>
                <w:b/>
                <w:sz w:val="24"/>
              </w:rPr>
            </w:pPr>
            <w:r>
              <w:rPr>
                <w:b/>
                <w:spacing w:val="-4"/>
                <w:sz w:val="24"/>
              </w:rPr>
              <w:t>«Что</w:t>
            </w:r>
            <w:r>
              <w:rPr>
                <w:b/>
                <w:sz w:val="24"/>
              </w:rPr>
              <w:tab/>
            </w:r>
            <w:r>
              <w:rPr>
                <w:b/>
                <w:spacing w:val="-4"/>
                <w:sz w:val="24"/>
              </w:rPr>
              <w:t>такое </w:t>
            </w:r>
            <w:r>
              <w:rPr>
                <w:b/>
                <w:spacing w:val="-2"/>
                <w:sz w:val="24"/>
              </w:rPr>
              <w:t>термометр»</w:t>
            </w:r>
          </w:p>
          <w:p>
            <w:pPr>
              <w:pStyle w:val="TableParagraph"/>
              <w:ind w:left="108"/>
              <w:rPr>
                <w:b/>
                <w:sz w:val="24"/>
              </w:rPr>
            </w:pPr>
            <w:r>
              <w:rPr>
                <w:b/>
                <w:sz w:val="24"/>
              </w:rPr>
              <w:t>(3,</w:t>
            </w:r>
            <w:r>
              <w:rPr>
                <w:b/>
                <w:spacing w:val="-1"/>
                <w:sz w:val="24"/>
              </w:rPr>
              <w:t> </w:t>
            </w:r>
            <w:r>
              <w:rPr>
                <w:b/>
                <w:sz w:val="24"/>
              </w:rPr>
              <w:t>С.</w:t>
            </w:r>
            <w:r>
              <w:rPr>
                <w:b/>
                <w:spacing w:val="-1"/>
                <w:sz w:val="24"/>
              </w:rPr>
              <w:t> </w:t>
            </w:r>
            <w:r>
              <w:rPr>
                <w:b/>
                <w:spacing w:val="-5"/>
                <w:sz w:val="24"/>
              </w:rPr>
              <w:t>25)</w:t>
            </w:r>
          </w:p>
        </w:tc>
        <w:tc>
          <w:tcPr>
            <w:tcW w:w="1435" w:type="dxa"/>
          </w:tcPr>
          <w:p>
            <w:pPr>
              <w:pStyle w:val="TableParagraph"/>
              <w:spacing w:line="268" w:lineRule="exact"/>
              <w:ind w:left="108"/>
              <w:rPr>
                <w:sz w:val="24"/>
              </w:rPr>
            </w:pPr>
            <w:r>
              <w:rPr>
                <w:spacing w:val="-4"/>
                <w:sz w:val="24"/>
              </w:rPr>
              <w:t>опыт</w:t>
            </w:r>
          </w:p>
        </w:tc>
        <w:tc>
          <w:tcPr>
            <w:tcW w:w="7544" w:type="dxa"/>
          </w:tcPr>
          <w:p>
            <w:pPr>
              <w:pStyle w:val="TableParagraph"/>
              <w:spacing w:line="268" w:lineRule="exact"/>
              <w:ind w:left="109"/>
              <w:jc w:val="both"/>
              <w:rPr>
                <w:sz w:val="24"/>
              </w:rPr>
            </w:pPr>
            <w:r>
              <w:rPr>
                <w:sz w:val="24"/>
              </w:rPr>
              <w:t>Цифровая</w:t>
            </w:r>
            <w:r>
              <w:rPr>
                <w:spacing w:val="35"/>
                <w:sz w:val="24"/>
              </w:rPr>
              <w:t> </w:t>
            </w:r>
            <w:r>
              <w:rPr>
                <w:sz w:val="24"/>
              </w:rPr>
              <w:t>лаборатория</w:t>
            </w:r>
            <w:r>
              <w:rPr>
                <w:spacing w:val="42"/>
                <w:sz w:val="24"/>
              </w:rPr>
              <w:t> </w:t>
            </w:r>
            <w:r>
              <w:rPr>
                <w:sz w:val="24"/>
              </w:rPr>
              <w:t>«Наураша</w:t>
            </w:r>
            <w:r>
              <w:rPr>
                <w:spacing w:val="38"/>
                <w:sz w:val="24"/>
              </w:rPr>
              <w:t> </w:t>
            </w:r>
            <w:r>
              <w:rPr>
                <w:sz w:val="24"/>
              </w:rPr>
              <w:t>в</w:t>
            </w:r>
            <w:r>
              <w:rPr>
                <w:spacing w:val="39"/>
                <w:sz w:val="24"/>
              </w:rPr>
              <w:t> </w:t>
            </w:r>
            <w:r>
              <w:rPr>
                <w:sz w:val="24"/>
              </w:rPr>
              <w:t>стране</w:t>
            </w:r>
            <w:r>
              <w:rPr>
                <w:spacing w:val="38"/>
                <w:sz w:val="24"/>
              </w:rPr>
              <w:t> </w:t>
            </w:r>
            <w:r>
              <w:rPr>
                <w:sz w:val="24"/>
              </w:rPr>
              <w:t>Наурандия»:</w:t>
            </w:r>
            <w:r>
              <w:rPr>
                <w:spacing w:val="39"/>
                <w:sz w:val="24"/>
              </w:rPr>
              <w:t> </w:t>
            </w:r>
            <w:r>
              <w:rPr>
                <w:spacing w:val="-2"/>
                <w:sz w:val="24"/>
              </w:rPr>
              <w:t>лаборатория</w:t>
            </w:r>
          </w:p>
          <w:p>
            <w:pPr>
              <w:pStyle w:val="TableParagraph"/>
              <w:ind w:left="109" w:right="97"/>
              <w:jc w:val="both"/>
              <w:rPr>
                <w:sz w:val="24"/>
              </w:rPr>
            </w:pPr>
            <w:r>
              <w:rPr>
                <w:sz w:val="24"/>
              </w:rPr>
              <w:t>«Температура»,</w:t>
            </w:r>
            <w:r>
              <w:rPr>
                <w:spacing w:val="-7"/>
                <w:sz w:val="24"/>
              </w:rPr>
              <w:t> </w:t>
            </w:r>
            <w:r>
              <w:rPr>
                <w:sz w:val="24"/>
              </w:rPr>
              <w:t>ноутбук,</w:t>
            </w:r>
            <w:r>
              <w:rPr>
                <w:spacing w:val="-8"/>
                <w:sz w:val="24"/>
              </w:rPr>
              <w:t> </w:t>
            </w:r>
            <w:r>
              <w:rPr>
                <w:sz w:val="24"/>
              </w:rPr>
              <w:t>мультимедийный</w:t>
            </w:r>
            <w:r>
              <w:rPr>
                <w:spacing w:val="-8"/>
                <w:sz w:val="24"/>
              </w:rPr>
              <w:t> </w:t>
            </w:r>
            <w:r>
              <w:rPr>
                <w:sz w:val="24"/>
              </w:rPr>
              <w:t>проектор,</w:t>
            </w:r>
            <w:r>
              <w:rPr>
                <w:spacing w:val="-8"/>
                <w:sz w:val="24"/>
              </w:rPr>
              <w:t> </w:t>
            </w:r>
            <w:r>
              <w:rPr>
                <w:sz w:val="24"/>
              </w:rPr>
              <w:t>2</w:t>
            </w:r>
            <w:r>
              <w:rPr>
                <w:spacing w:val="-8"/>
                <w:sz w:val="24"/>
              </w:rPr>
              <w:t> </w:t>
            </w:r>
            <w:r>
              <w:rPr>
                <w:sz w:val="24"/>
              </w:rPr>
              <w:t>ведёрка</w:t>
            </w:r>
            <w:r>
              <w:rPr>
                <w:spacing w:val="-8"/>
                <w:sz w:val="24"/>
              </w:rPr>
              <w:t> </w:t>
            </w:r>
            <w:r>
              <w:rPr>
                <w:sz w:val="24"/>
              </w:rPr>
              <w:t>с</w:t>
            </w:r>
            <w:r>
              <w:rPr>
                <w:spacing w:val="-8"/>
                <w:sz w:val="24"/>
              </w:rPr>
              <w:t> </w:t>
            </w:r>
            <w:r>
              <w:rPr>
                <w:sz w:val="24"/>
              </w:rPr>
              <w:t>водой (холодная и горячая), «Блокноты исследователей», карандаши, алгоритм выполнения опыта, план-схема участка.</w:t>
            </w:r>
          </w:p>
        </w:tc>
        <w:tc>
          <w:tcPr>
            <w:tcW w:w="2663" w:type="dxa"/>
            <w:vMerge/>
            <w:tcBorders>
              <w:top w:val="nil"/>
            </w:tcBorders>
          </w:tcPr>
          <w:p>
            <w:pPr>
              <w:rPr>
                <w:sz w:val="2"/>
                <w:szCs w:val="2"/>
              </w:rPr>
            </w:pPr>
          </w:p>
        </w:tc>
      </w:tr>
    </w:tbl>
    <w:p>
      <w:pPr>
        <w:spacing w:after="0"/>
        <w:rPr>
          <w:sz w:val="2"/>
          <w:szCs w:val="2"/>
        </w:rPr>
        <w:sectPr>
          <w:pgSz w:w="16850" w:h="11920" w:orient="landscape"/>
          <w:pgMar w:header="0" w:footer="479" w:top="540" w:bottom="700" w:left="760" w:right="140"/>
        </w:sectPr>
      </w:pPr>
    </w:p>
    <w:p>
      <w:pPr>
        <w:pStyle w:val="BodyText"/>
        <w:spacing w:before="4"/>
        <w:rPr>
          <w:b/>
          <w:sz w:val="2"/>
        </w:rPr>
      </w:pPr>
    </w:p>
    <w:tbl>
      <w:tblPr>
        <w:tblW w:w="0" w:type="auto"/>
        <w:jc w:val="left"/>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46"/>
        <w:gridCol w:w="849"/>
        <w:gridCol w:w="2268"/>
        <w:gridCol w:w="1435"/>
        <w:gridCol w:w="7544"/>
        <w:gridCol w:w="2663"/>
      </w:tblGrid>
      <w:tr>
        <w:trPr>
          <w:trHeight w:val="3035" w:hRule="atLeast"/>
        </w:trPr>
        <w:tc>
          <w:tcPr>
            <w:tcW w:w="946" w:type="dxa"/>
          </w:tcPr>
          <w:p>
            <w:pPr>
              <w:pStyle w:val="TableParagraph"/>
              <w:spacing w:line="268" w:lineRule="exact"/>
              <w:ind w:left="107"/>
              <w:rPr>
                <w:sz w:val="24"/>
              </w:rPr>
            </w:pPr>
            <w:r>
              <w:rPr>
                <w:spacing w:val="-5"/>
                <w:sz w:val="24"/>
              </w:rPr>
              <w:t>44</w:t>
            </w:r>
          </w:p>
        </w:tc>
        <w:tc>
          <w:tcPr>
            <w:tcW w:w="849" w:type="dxa"/>
          </w:tcPr>
          <w:p>
            <w:pPr>
              <w:pStyle w:val="TableParagraph"/>
              <w:spacing w:line="268" w:lineRule="exact"/>
              <w:ind w:right="150"/>
              <w:jc w:val="right"/>
              <w:rPr>
                <w:sz w:val="24"/>
              </w:rPr>
            </w:pPr>
            <w:r>
              <w:rPr>
                <w:spacing w:val="-10"/>
                <w:sz w:val="24"/>
              </w:rPr>
              <w:t>3</w:t>
            </w:r>
          </w:p>
          <w:p>
            <w:pPr>
              <w:pStyle w:val="TableParagraph"/>
              <w:ind w:right="150"/>
              <w:jc w:val="right"/>
              <w:rPr>
                <w:sz w:val="24"/>
              </w:rPr>
            </w:pPr>
            <w:r>
              <w:rPr>
                <w:spacing w:val="-10"/>
                <w:sz w:val="24"/>
              </w:rPr>
              <w:t>1</w:t>
            </w:r>
          </w:p>
        </w:tc>
        <w:tc>
          <w:tcPr>
            <w:tcW w:w="2268" w:type="dxa"/>
          </w:tcPr>
          <w:p>
            <w:pPr>
              <w:pStyle w:val="TableParagraph"/>
              <w:tabs>
                <w:tab w:pos="1557" w:val="left" w:leader="none"/>
              </w:tabs>
              <w:ind w:left="108" w:right="93"/>
              <w:rPr>
                <w:b/>
                <w:sz w:val="24"/>
              </w:rPr>
            </w:pPr>
            <w:r>
              <w:rPr>
                <w:b/>
                <w:spacing w:val="-4"/>
                <w:sz w:val="24"/>
              </w:rPr>
              <w:t>«Что</w:t>
            </w:r>
            <w:r>
              <w:rPr>
                <w:b/>
                <w:sz w:val="24"/>
              </w:rPr>
              <w:tab/>
            </w:r>
            <w:r>
              <w:rPr>
                <w:b/>
                <w:spacing w:val="-4"/>
                <w:sz w:val="24"/>
              </w:rPr>
              <w:t>такое </w:t>
            </w:r>
            <w:r>
              <w:rPr>
                <w:b/>
                <w:spacing w:val="-2"/>
                <w:sz w:val="24"/>
              </w:rPr>
              <w:t>термометр»</w:t>
            </w:r>
          </w:p>
          <w:p>
            <w:pPr>
              <w:pStyle w:val="TableParagraph"/>
              <w:ind w:left="108"/>
              <w:rPr>
                <w:b/>
                <w:sz w:val="24"/>
              </w:rPr>
            </w:pPr>
            <w:r>
              <w:rPr>
                <w:b/>
                <w:sz w:val="24"/>
              </w:rPr>
              <w:t>(3,</w:t>
            </w:r>
            <w:r>
              <w:rPr>
                <w:b/>
                <w:spacing w:val="-1"/>
                <w:sz w:val="24"/>
              </w:rPr>
              <w:t> </w:t>
            </w:r>
            <w:r>
              <w:rPr>
                <w:b/>
                <w:sz w:val="24"/>
              </w:rPr>
              <w:t>С.</w:t>
            </w:r>
            <w:r>
              <w:rPr>
                <w:b/>
                <w:spacing w:val="-1"/>
                <w:sz w:val="24"/>
              </w:rPr>
              <w:t> </w:t>
            </w:r>
            <w:r>
              <w:rPr>
                <w:b/>
                <w:spacing w:val="-5"/>
                <w:sz w:val="24"/>
              </w:rPr>
              <w:t>25)</w:t>
            </w:r>
          </w:p>
        </w:tc>
        <w:tc>
          <w:tcPr>
            <w:tcW w:w="1435" w:type="dxa"/>
          </w:tcPr>
          <w:p>
            <w:pPr>
              <w:pStyle w:val="TableParagraph"/>
              <w:spacing w:line="268" w:lineRule="exact"/>
              <w:ind w:left="108"/>
              <w:rPr>
                <w:sz w:val="24"/>
              </w:rPr>
            </w:pPr>
            <w:r>
              <w:rPr>
                <w:spacing w:val="-4"/>
                <w:sz w:val="24"/>
              </w:rPr>
              <w:t>опыт</w:t>
            </w:r>
          </w:p>
        </w:tc>
        <w:tc>
          <w:tcPr>
            <w:tcW w:w="7544" w:type="dxa"/>
          </w:tcPr>
          <w:p>
            <w:pPr>
              <w:pStyle w:val="TableParagraph"/>
              <w:spacing w:line="268" w:lineRule="exact"/>
              <w:ind w:left="109"/>
              <w:jc w:val="both"/>
              <w:rPr>
                <w:sz w:val="24"/>
              </w:rPr>
            </w:pPr>
            <w:r>
              <w:rPr>
                <w:sz w:val="24"/>
              </w:rPr>
              <w:t>Цифровая</w:t>
            </w:r>
            <w:r>
              <w:rPr>
                <w:spacing w:val="35"/>
                <w:sz w:val="24"/>
              </w:rPr>
              <w:t> </w:t>
            </w:r>
            <w:r>
              <w:rPr>
                <w:sz w:val="24"/>
              </w:rPr>
              <w:t>лаборатория</w:t>
            </w:r>
            <w:r>
              <w:rPr>
                <w:spacing w:val="42"/>
                <w:sz w:val="24"/>
              </w:rPr>
              <w:t> </w:t>
            </w:r>
            <w:r>
              <w:rPr>
                <w:sz w:val="24"/>
              </w:rPr>
              <w:t>«Наураша</w:t>
            </w:r>
            <w:r>
              <w:rPr>
                <w:spacing w:val="38"/>
                <w:sz w:val="24"/>
              </w:rPr>
              <w:t> </w:t>
            </w:r>
            <w:r>
              <w:rPr>
                <w:sz w:val="24"/>
              </w:rPr>
              <w:t>в</w:t>
            </w:r>
            <w:r>
              <w:rPr>
                <w:spacing w:val="39"/>
                <w:sz w:val="24"/>
              </w:rPr>
              <w:t> </w:t>
            </w:r>
            <w:r>
              <w:rPr>
                <w:sz w:val="24"/>
              </w:rPr>
              <w:t>стране</w:t>
            </w:r>
            <w:r>
              <w:rPr>
                <w:spacing w:val="38"/>
                <w:sz w:val="24"/>
              </w:rPr>
              <w:t> </w:t>
            </w:r>
            <w:r>
              <w:rPr>
                <w:sz w:val="24"/>
              </w:rPr>
              <w:t>Наурандия»:</w:t>
            </w:r>
            <w:r>
              <w:rPr>
                <w:spacing w:val="39"/>
                <w:sz w:val="24"/>
              </w:rPr>
              <w:t> </w:t>
            </w:r>
            <w:r>
              <w:rPr>
                <w:spacing w:val="-2"/>
                <w:sz w:val="24"/>
              </w:rPr>
              <w:t>лаборатория</w:t>
            </w:r>
          </w:p>
          <w:p>
            <w:pPr>
              <w:pStyle w:val="TableParagraph"/>
              <w:ind w:left="109" w:right="97"/>
              <w:jc w:val="both"/>
              <w:rPr>
                <w:sz w:val="24"/>
              </w:rPr>
            </w:pPr>
            <w:r>
              <w:rPr>
                <w:sz w:val="24"/>
              </w:rPr>
              <w:t>«Температура»,</w:t>
            </w:r>
            <w:r>
              <w:rPr>
                <w:spacing w:val="-7"/>
                <w:sz w:val="24"/>
              </w:rPr>
              <w:t> </w:t>
            </w:r>
            <w:r>
              <w:rPr>
                <w:sz w:val="24"/>
              </w:rPr>
              <w:t>ноутбук,</w:t>
            </w:r>
            <w:r>
              <w:rPr>
                <w:spacing w:val="-8"/>
                <w:sz w:val="24"/>
              </w:rPr>
              <w:t> </w:t>
            </w:r>
            <w:r>
              <w:rPr>
                <w:sz w:val="24"/>
              </w:rPr>
              <w:t>мультимедийный</w:t>
            </w:r>
            <w:r>
              <w:rPr>
                <w:spacing w:val="-8"/>
                <w:sz w:val="24"/>
              </w:rPr>
              <w:t> </w:t>
            </w:r>
            <w:r>
              <w:rPr>
                <w:sz w:val="24"/>
              </w:rPr>
              <w:t>проектор,</w:t>
            </w:r>
            <w:r>
              <w:rPr>
                <w:spacing w:val="-8"/>
                <w:sz w:val="24"/>
              </w:rPr>
              <w:t> </w:t>
            </w:r>
            <w:r>
              <w:rPr>
                <w:sz w:val="24"/>
              </w:rPr>
              <w:t>2</w:t>
            </w:r>
            <w:r>
              <w:rPr>
                <w:spacing w:val="-8"/>
                <w:sz w:val="24"/>
              </w:rPr>
              <w:t> </w:t>
            </w:r>
            <w:r>
              <w:rPr>
                <w:sz w:val="24"/>
              </w:rPr>
              <w:t>ведёрка</w:t>
            </w:r>
            <w:r>
              <w:rPr>
                <w:spacing w:val="-8"/>
                <w:sz w:val="24"/>
              </w:rPr>
              <w:t> </w:t>
            </w:r>
            <w:r>
              <w:rPr>
                <w:sz w:val="24"/>
              </w:rPr>
              <w:t>с</w:t>
            </w:r>
            <w:r>
              <w:rPr>
                <w:spacing w:val="-8"/>
                <w:sz w:val="24"/>
              </w:rPr>
              <w:t> </w:t>
            </w:r>
            <w:r>
              <w:rPr>
                <w:sz w:val="24"/>
              </w:rPr>
              <w:t>водой (холодная и горячая), «Блокноты исследователей», карандаши, алгоритм выполнения опыта, план-схема участка.</w:t>
            </w:r>
          </w:p>
        </w:tc>
        <w:tc>
          <w:tcPr>
            <w:tcW w:w="2663" w:type="dxa"/>
          </w:tcPr>
          <w:p>
            <w:pPr>
              <w:pStyle w:val="TableParagraph"/>
              <w:rPr>
                <w:sz w:val="24"/>
              </w:rPr>
            </w:pPr>
          </w:p>
        </w:tc>
      </w:tr>
      <w:tr>
        <w:trPr>
          <w:trHeight w:val="1411" w:hRule="atLeast"/>
        </w:trPr>
        <w:tc>
          <w:tcPr>
            <w:tcW w:w="946" w:type="dxa"/>
          </w:tcPr>
          <w:p>
            <w:pPr>
              <w:pStyle w:val="TableParagraph"/>
              <w:spacing w:line="268" w:lineRule="exact"/>
              <w:ind w:right="125"/>
              <w:jc w:val="right"/>
              <w:rPr>
                <w:sz w:val="24"/>
              </w:rPr>
            </w:pPr>
            <w:r>
              <w:rPr>
                <w:spacing w:val="-5"/>
                <w:sz w:val="24"/>
              </w:rPr>
              <w:t>45</w:t>
            </w:r>
          </w:p>
        </w:tc>
        <w:tc>
          <w:tcPr>
            <w:tcW w:w="849" w:type="dxa"/>
          </w:tcPr>
          <w:p>
            <w:pPr>
              <w:pStyle w:val="TableParagraph"/>
              <w:spacing w:line="268" w:lineRule="exact"/>
              <w:ind w:right="150"/>
              <w:jc w:val="right"/>
              <w:rPr>
                <w:sz w:val="24"/>
              </w:rPr>
            </w:pPr>
            <w:r>
              <w:rPr>
                <w:spacing w:val="-10"/>
                <w:sz w:val="24"/>
              </w:rPr>
              <w:t>3</w:t>
            </w:r>
          </w:p>
          <w:p>
            <w:pPr>
              <w:pStyle w:val="TableParagraph"/>
              <w:ind w:right="150"/>
              <w:jc w:val="right"/>
              <w:rPr>
                <w:sz w:val="24"/>
              </w:rPr>
            </w:pPr>
            <w:r>
              <w:rPr>
                <w:spacing w:val="-10"/>
                <w:sz w:val="24"/>
              </w:rPr>
              <w:t>2</w:t>
            </w:r>
          </w:p>
        </w:tc>
        <w:tc>
          <w:tcPr>
            <w:tcW w:w="2268" w:type="dxa"/>
          </w:tcPr>
          <w:p>
            <w:pPr>
              <w:pStyle w:val="TableParagraph"/>
              <w:ind w:left="108" w:right="95"/>
              <w:rPr>
                <w:b/>
                <w:sz w:val="24"/>
              </w:rPr>
            </w:pPr>
            <w:r>
              <w:rPr>
                <w:b/>
                <w:sz w:val="24"/>
              </w:rPr>
              <w:t>«Воздух</w:t>
            </w:r>
            <w:r>
              <w:rPr>
                <w:b/>
                <w:spacing w:val="80"/>
                <w:sz w:val="24"/>
              </w:rPr>
              <w:t> </w:t>
            </w:r>
            <w:r>
              <w:rPr>
                <w:b/>
                <w:sz w:val="24"/>
              </w:rPr>
              <w:t>видимый и невидимый»</w:t>
            </w:r>
          </w:p>
          <w:p>
            <w:pPr>
              <w:pStyle w:val="TableParagraph"/>
              <w:ind w:left="108"/>
              <w:rPr>
                <w:b/>
                <w:sz w:val="24"/>
              </w:rPr>
            </w:pPr>
            <w:r>
              <w:rPr>
                <w:b/>
                <w:sz w:val="24"/>
              </w:rPr>
              <w:t>(2,</w:t>
            </w:r>
            <w:r>
              <w:rPr>
                <w:b/>
                <w:spacing w:val="-2"/>
                <w:sz w:val="24"/>
              </w:rPr>
              <w:t> </w:t>
            </w:r>
            <w:r>
              <w:rPr>
                <w:b/>
                <w:sz w:val="24"/>
              </w:rPr>
              <w:t>С.</w:t>
            </w:r>
            <w:r>
              <w:rPr>
                <w:b/>
                <w:spacing w:val="-1"/>
                <w:sz w:val="24"/>
              </w:rPr>
              <w:t> </w:t>
            </w:r>
            <w:r>
              <w:rPr>
                <w:b/>
                <w:sz w:val="24"/>
              </w:rPr>
              <w:t>138-</w:t>
            </w:r>
            <w:r>
              <w:rPr>
                <w:b/>
                <w:spacing w:val="-4"/>
                <w:sz w:val="24"/>
              </w:rPr>
              <w:t>142)</w:t>
            </w:r>
          </w:p>
        </w:tc>
        <w:tc>
          <w:tcPr>
            <w:tcW w:w="1435" w:type="dxa"/>
          </w:tcPr>
          <w:p>
            <w:pPr>
              <w:pStyle w:val="TableParagraph"/>
              <w:ind w:left="108" w:right="564"/>
              <w:rPr>
                <w:sz w:val="24"/>
              </w:rPr>
            </w:pPr>
            <w:r>
              <w:rPr>
                <w:spacing w:val="-2"/>
                <w:sz w:val="24"/>
              </w:rPr>
              <w:t>Беседа, </w:t>
            </w:r>
            <w:r>
              <w:rPr>
                <w:spacing w:val="-4"/>
                <w:sz w:val="24"/>
              </w:rPr>
              <w:t>опыт</w:t>
            </w:r>
          </w:p>
        </w:tc>
        <w:tc>
          <w:tcPr>
            <w:tcW w:w="7544" w:type="dxa"/>
          </w:tcPr>
          <w:p>
            <w:pPr>
              <w:pStyle w:val="TableParagraph"/>
              <w:ind w:left="109" w:right="93"/>
              <w:jc w:val="both"/>
              <w:rPr>
                <w:sz w:val="24"/>
              </w:rPr>
            </w:pPr>
            <w:r>
              <w:rPr>
                <w:sz w:val="24"/>
              </w:rPr>
              <w:t>Воздушные шарики, пустые бутылочки, веера, пластиковые ёмкости с водой, пластиковые стаканы, пластиковые тарелки с водой – по числу </w:t>
            </w:r>
            <w:r>
              <w:rPr>
                <w:spacing w:val="-2"/>
                <w:sz w:val="24"/>
              </w:rPr>
              <w:t>детей.</w:t>
            </w:r>
          </w:p>
        </w:tc>
        <w:tc>
          <w:tcPr>
            <w:tcW w:w="2663" w:type="dxa"/>
            <w:vMerge w:val="restart"/>
          </w:tcPr>
          <w:p>
            <w:pPr>
              <w:pStyle w:val="TableParagraph"/>
              <w:rPr>
                <w:sz w:val="24"/>
              </w:rPr>
            </w:pPr>
          </w:p>
        </w:tc>
      </w:tr>
      <w:tr>
        <w:trPr>
          <w:trHeight w:val="1379" w:hRule="atLeast"/>
        </w:trPr>
        <w:tc>
          <w:tcPr>
            <w:tcW w:w="946" w:type="dxa"/>
          </w:tcPr>
          <w:p>
            <w:pPr>
              <w:pStyle w:val="TableParagraph"/>
              <w:spacing w:line="268" w:lineRule="exact"/>
              <w:ind w:right="125"/>
              <w:jc w:val="right"/>
              <w:rPr>
                <w:sz w:val="24"/>
              </w:rPr>
            </w:pPr>
            <w:r>
              <w:rPr>
                <w:spacing w:val="-5"/>
                <w:sz w:val="24"/>
              </w:rPr>
              <w:t>46</w:t>
            </w:r>
          </w:p>
        </w:tc>
        <w:tc>
          <w:tcPr>
            <w:tcW w:w="849" w:type="dxa"/>
          </w:tcPr>
          <w:p>
            <w:pPr>
              <w:pStyle w:val="TableParagraph"/>
              <w:spacing w:line="268" w:lineRule="exact"/>
              <w:ind w:right="150"/>
              <w:jc w:val="right"/>
              <w:rPr>
                <w:sz w:val="24"/>
              </w:rPr>
            </w:pPr>
            <w:r>
              <w:rPr>
                <w:spacing w:val="-10"/>
                <w:sz w:val="24"/>
              </w:rPr>
              <w:t>3</w:t>
            </w:r>
          </w:p>
          <w:p>
            <w:pPr>
              <w:pStyle w:val="TableParagraph"/>
              <w:ind w:right="150"/>
              <w:jc w:val="right"/>
              <w:rPr>
                <w:sz w:val="24"/>
              </w:rPr>
            </w:pPr>
            <w:r>
              <w:rPr>
                <w:spacing w:val="-10"/>
                <w:sz w:val="24"/>
              </w:rPr>
              <w:t>2</w:t>
            </w:r>
          </w:p>
        </w:tc>
        <w:tc>
          <w:tcPr>
            <w:tcW w:w="2268" w:type="dxa"/>
          </w:tcPr>
          <w:p>
            <w:pPr>
              <w:pStyle w:val="TableParagraph"/>
              <w:ind w:left="108" w:right="95"/>
              <w:rPr>
                <w:b/>
                <w:sz w:val="24"/>
              </w:rPr>
            </w:pPr>
            <w:r>
              <w:rPr>
                <w:b/>
                <w:sz w:val="24"/>
              </w:rPr>
              <w:t>«Воздух</w:t>
            </w:r>
            <w:r>
              <w:rPr>
                <w:b/>
                <w:spacing w:val="80"/>
                <w:sz w:val="24"/>
              </w:rPr>
              <w:t> </w:t>
            </w:r>
            <w:r>
              <w:rPr>
                <w:b/>
                <w:sz w:val="24"/>
              </w:rPr>
              <w:t>видимый и невидимый»</w:t>
            </w:r>
          </w:p>
          <w:p>
            <w:pPr>
              <w:pStyle w:val="TableParagraph"/>
              <w:tabs>
                <w:tab w:pos="926" w:val="left" w:leader="none"/>
                <w:tab w:pos="1718" w:val="left" w:leader="none"/>
              </w:tabs>
              <w:ind w:left="108"/>
              <w:rPr>
                <w:b/>
                <w:sz w:val="24"/>
              </w:rPr>
            </w:pPr>
            <w:r>
              <w:rPr>
                <w:b/>
                <w:spacing w:val="-5"/>
                <w:sz w:val="24"/>
              </w:rPr>
              <w:t>(2,</w:t>
            </w:r>
            <w:r>
              <w:rPr>
                <w:b/>
                <w:sz w:val="24"/>
              </w:rPr>
              <w:tab/>
            </w:r>
            <w:r>
              <w:rPr>
                <w:b/>
                <w:spacing w:val="-5"/>
                <w:sz w:val="24"/>
              </w:rPr>
              <w:t>С.</w:t>
            </w:r>
            <w:r>
              <w:rPr>
                <w:sz w:val="24"/>
              </w:rPr>
              <w:tab/>
            </w:r>
            <w:r>
              <w:rPr>
                <w:b/>
                <w:spacing w:val="-4"/>
                <w:sz w:val="24"/>
              </w:rPr>
              <w:t>138-</w:t>
            </w:r>
          </w:p>
          <w:p>
            <w:pPr>
              <w:pStyle w:val="TableParagraph"/>
              <w:ind w:left="108"/>
              <w:rPr>
                <w:b/>
                <w:sz w:val="24"/>
              </w:rPr>
            </w:pPr>
            <w:r>
              <w:rPr>
                <w:b/>
                <w:spacing w:val="-2"/>
                <w:sz w:val="24"/>
              </w:rPr>
              <w:t>142)9Продолжение</w:t>
            </w:r>
          </w:p>
          <w:p>
            <w:pPr>
              <w:pStyle w:val="TableParagraph"/>
              <w:spacing w:line="259" w:lineRule="exact"/>
              <w:ind w:left="108"/>
              <w:rPr>
                <w:b/>
                <w:sz w:val="24"/>
              </w:rPr>
            </w:pPr>
            <w:r>
              <w:rPr>
                <w:b/>
                <w:spacing w:val="-10"/>
                <w:sz w:val="24"/>
              </w:rPr>
              <w:t>)</w:t>
            </w:r>
          </w:p>
        </w:tc>
        <w:tc>
          <w:tcPr>
            <w:tcW w:w="1435" w:type="dxa"/>
          </w:tcPr>
          <w:p>
            <w:pPr>
              <w:pStyle w:val="TableParagraph"/>
              <w:ind w:left="108" w:right="564"/>
              <w:rPr>
                <w:sz w:val="24"/>
              </w:rPr>
            </w:pPr>
            <w:r>
              <w:rPr>
                <w:spacing w:val="-2"/>
                <w:sz w:val="24"/>
              </w:rPr>
              <w:t>Беседа, </w:t>
            </w:r>
            <w:r>
              <w:rPr>
                <w:spacing w:val="-4"/>
                <w:sz w:val="24"/>
              </w:rPr>
              <w:t>опыт</w:t>
            </w:r>
          </w:p>
        </w:tc>
        <w:tc>
          <w:tcPr>
            <w:tcW w:w="7544" w:type="dxa"/>
          </w:tcPr>
          <w:p>
            <w:pPr>
              <w:pStyle w:val="TableParagraph"/>
              <w:ind w:left="109" w:right="93"/>
              <w:jc w:val="both"/>
              <w:rPr>
                <w:sz w:val="24"/>
              </w:rPr>
            </w:pPr>
            <w:r>
              <w:rPr>
                <w:sz w:val="24"/>
              </w:rPr>
              <w:t>Воздушные шарики, пустые бутылочки, веера, пластиковые ёмкости с водой, пластиковые стаканы, пластиковые тарелки с водой – по числу </w:t>
            </w:r>
            <w:r>
              <w:rPr>
                <w:spacing w:val="-2"/>
                <w:sz w:val="24"/>
              </w:rPr>
              <w:t>детей.</w:t>
            </w:r>
          </w:p>
        </w:tc>
        <w:tc>
          <w:tcPr>
            <w:tcW w:w="2663" w:type="dxa"/>
            <w:vMerge/>
            <w:tcBorders>
              <w:top w:val="nil"/>
            </w:tcBorders>
          </w:tcPr>
          <w:p>
            <w:pPr>
              <w:rPr>
                <w:sz w:val="2"/>
                <w:szCs w:val="2"/>
              </w:rPr>
            </w:pPr>
          </w:p>
        </w:tc>
      </w:tr>
      <w:tr>
        <w:trPr>
          <w:trHeight w:val="2483" w:hRule="atLeast"/>
        </w:trPr>
        <w:tc>
          <w:tcPr>
            <w:tcW w:w="946" w:type="dxa"/>
          </w:tcPr>
          <w:p>
            <w:pPr>
              <w:pStyle w:val="TableParagraph"/>
              <w:spacing w:line="268" w:lineRule="exact"/>
              <w:ind w:right="125"/>
              <w:jc w:val="right"/>
              <w:rPr>
                <w:sz w:val="24"/>
              </w:rPr>
            </w:pPr>
            <w:r>
              <w:rPr>
                <w:spacing w:val="-5"/>
                <w:sz w:val="24"/>
              </w:rPr>
              <w:t>47</w:t>
            </w:r>
          </w:p>
        </w:tc>
        <w:tc>
          <w:tcPr>
            <w:tcW w:w="849" w:type="dxa"/>
          </w:tcPr>
          <w:p>
            <w:pPr>
              <w:pStyle w:val="TableParagraph"/>
              <w:spacing w:line="268" w:lineRule="exact"/>
              <w:ind w:right="150"/>
              <w:jc w:val="right"/>
              <w:rPr>
                <w:sz w:val="24"/>
              </w:rPr>
            </w:pPr>
            <w:r>
              <w:rPr>
                <w:spacing w:val="-10"/>
                <w:sz w:val="24"/>
              </w:rPr>
              <w:t>3</w:t>
            </w:r>
          </w:p>
          <w:p>
            <w:pPr>
              <w:pStyle w:val="TableParagraph"/>
              <w:ind w:right="150"/>
              <w:jc w:val="right"/>
              <w:rPr>
                <w:sz w:val="24"/>
              </w:rPr>
            </w:pPr>
            <w:r>
              <w:rPr>
                <w:spacing w:val="-10"/>
                <w:sz w:val="24"/>
              </w:rPr>
              <w:t>3</w:t>
            </w:r>
          </w:p>
        </w:tc>
        <w:tc>
          <w:tcPr>
            <w:tcW w:w="2268" w:type="dxa"/>
          </w:tcPr>
          <w:p>
            <w:pPr>
              <w:pStyle w:val="TableParagraph"/>
              <w:ind w:left="108" w:right="521"/>
              <w:rPr>
                <w:b/>
                <w:sz w:val="24"/>
              </w:rPr>
            </w:pPr>
            <w:r>
              <w:rPr>
                <w:b/>
                <w:spacing w:val="-2"/>
                <w:sz w:val="24"/>
              </w:rPr>
              <w:t>«Почему изменился воздух».</w:t>
            </w:r>
          </w:p>
          <w:p>
            <w:pPr>
              <w:pStyle w:val="TableParagraph"/>
              <w:ind w:left="108" w:right="633"/>
              <w:rPr>
                <w:b/>
                <w:sz w:val="24"/>
              </w:rPr>
            </w:pPr>
            <w:r>
              <w:rPr>
                <w:b/>
                <w:sz w:val="24"/>
              </w:rPr>
              <w:t>«Где</w:t>
            </w:r>
            <w:r>
              <w:rPr>
                <w:b/>
                <w:spacing w:val="-15"/>
                <w:sz w:val="24"/>
              </w:rPr>
              <w:t> </w:t>
            </w:r>
            <w:r>
              <w:rPr>
                <w:b/>
                <w:sz w:val="24"/>
              </w:rPr>
              <w:t>теплее?» (3, С. 26)</w:t>
            </w:r>
          </w:p>
          <w:p>
            <w:pPr>
              <w:pStyle w:val="TableParagraph"/>
              <w:ind w:left="108" w:right="521"/>
              <w:rPr>
                <w:b/>
                <w:sz w:val="24"/>
              </w:rPr>
            </w:pPr>
            <w:r>
              <w:rPr>
                <w:b/>
                <w:spacing w:val="-2"/>
                <w:sz w:val="24"/>
              </w:rPr>
              <w:t>Неизведанное </w:t>
            </w:r>
            <w:r>
              <w:rPr>
                <w:b/>
                <w:sz w:val="24"/>
              </w:rPr>
              <w:t>рядом с.84</w:t>
            </w:r>
          </w:p>
        </w:tc>
        <w:tc>
          <w:tcPr>
            <w:tcW w:w="1435" w:type="dxa"/>
          </w:tcPr>
          <w:p>
            <w:pPr>
              <w:pStyle w:val="TableParagraph"/>
              <w:ind w:left="108" w:right="564"/>
              <w:rPr>
                <w:sz w:val="24"/>
              </w:rPr>
            </w:pPr>
            <w:r>
              <w:rPr>
                <w:spacing w:val="-2"/>
                <w:sz w:val="24"/>
              </w:rPr>
              <w:t>Беседа, </w:t>
            </w:r>
            <w:r>
              <w:rPr>
                <w:spacing w:val="-4"/>
                <w:sz w:val="24"/>
              </w:rPr>
              <w:t>опыт</w:t>
            </w:r>
          </w:p>
        </w:tc>
        <w:tc>
          <w:tcPr>
            <w:tcW w:w="7544" w:type="dxa"/>
          </w:tcPr>
          <w:p>
            <w:pPr>
              <w:pStyle w:val="TableParagraph"/>
              <w:spacing w:line="268" w:lineRule="exact"/>
              <w:ind w:left="109"/>
              <w:rPr>
                <w:sz w:val="24"/>
              </w:rPr>
            </w:pPr>
            <w:r>
              <w:rPr>
                <w:sz w:val="24"/>
              </w:rPr>
              <w:t>Цифровая</w:t>
            </w:r>
            <w:r>
              <w:rPr>
                <w:spacing w:val="35"/>
                <w:sz w:val="24"/>
              </w:rPr>
              <w:t> </w:t>
            </w:r>
            <w:r>
              <w:rPr>
                <w:sz w:val="24"/>
              </w:rPr>
              <w:t>лаборатория</w:t>
            </w:r>
            <w:r>
              <w:rPr>
                <w:spacing w:val="42"/>
                <w:sz w:val="24"/>
              </w:rPr>
              <w:t> </w:t>
            </w:r>
            <w:r>
              <w:rPr>
                <w:sz w:val="24"/>
              </w:rPr>
              <w:t>«Наураша</w:t>
            </w:r>
            <w:r>
              <w:rPr>
                <w:spacing w:val="38"/>
                <w:sz w:val="24"/>
              </w:rPr>
              <w:t> </w:t>
            </w:r>
            <w:r>
              <w:rPr>
                <w:sz w:val="24"/>
              </w:rPr>
              <w:t>в</w:t>
            </w:r>
            <w:r>
              <w:rPr>
                <w:spacing w:val="39"/>
                <w:sz w:val="24"/>
              </w:rPr>
              <w:t> </w:t>
            </w:r>
            <w:r>
              <w:rPr>
                <w:sz w:val="24"/>
              </w:rPr>
              <w:t>стране</w:t>
            </w:r>
            <w:r>
              <w:rPr>
                <w:spacing w:val="38"/>
                <w:sz w:val="24"/>
              </w:rPr>
              <w:t> </w:t>
            </w:r>
            <w:r>
              <w:rPr>
                <w:sz w:val="24"/>
              </w:rPr>
              <w:t>Наурандия»:</w:t>
            </w:r>
            <w:r>
              <w:rPr>
                <w:spacing w:val="39"/>
                <w:sz w:val="24"/>
              </w:rPr>
              <w:t> </w:t>
            </w:r>
            <w:r>
              <w:rPr>
                <w:spacing w:val="-2"/>
                <w:sz w:val="24"/>
              </w:rPr>
              <w:t>лаборатория</w:t>
            </w:r>
          </w:p>
          <w:p>
            <w:pPr>
              <w:pStyle w:val="TableParagraph"/>
              <w:tabs>
                <w:tab w:pos="2082" w:val="left" w:leader="none"/>
                <w:tab w:pos="3333" w:val="left" w:leader="none"/>
                <w:tab w:pos="5484" w:val="left" w:leader="none"/>
                <w:tab w:pos="6842" w:val="left" w:leader="none"/>
              </w:tabs>
              <w:ind w:left="109"/>
              <w:rPr>
                <w:sz w:val="24"/>
              </w:rPr>
            </w:pPr>
            <w:r>
              <w:rPr>
                <w:spacing w:val="-2"/>
                <w:sz w:val="24"/>
              </w:rPr>
              <w:t>«Температура»,</w:t>
            </w:r>
            <w:r>
              <w:rPr>
                <w:sz w:val="24"/>
              </w:rPr>
              <w:tab/>
            </w:r>
            <w:r>
              <w:rPr>
                <w:spacing w:val="-2"/>
                <w:sz w:val="24"/>
              </w:rPr>
              <w:t>ноутбук,</w:t>
            </w:r>
            <w:r>
              <w:rPr>
                <w:sz w:val="24"/>
              </w:rPr>
              <w:tab/>
            </w:r>
            <w:r>
              <w:rPr>
                <w:spacing w:val="-2"/>
                <w:sz w:val="24"/>
              </w:rPr>
              <w:t>мультимедийный</w:t>
            </w:r>
            <w:r>
              <w:rPr>
                <w:sz w:val="24"/>
              </w:rPr>
              <w:tab/>
            </w:r>
            <w:r>
              <w:rPr>
                <w:spacing w:val="-2"/>
                <w:sz w:val="24"/>
              </w:rPr>
              <w:t>проектор,</w:t>
            </w:r>
            <w:r>
              <w:rPr>
                <w:sz w:val="24"/>
              </w:rPr>
              <w:tab/>
            </w:r>
            <w:r>
              <w:rPr>
                <w:spacing w:val="-2"/>
                <w:sz w:val="24"/>
              </w:rPr>
              <w:t>схема</w:t>
            </w:r>
          </w:p>
          <w:p>
            <w:pPr>
              <w:pStyle w:val="TableParagraph"/>
              <w:ind w:left="109"/>
              <w:rPr>
                <w:sz w:val="24"/>
              </w:rPr>
            </w:pPr>
            <w:r>
              <w:rPr>
                <w:sz w:val="24"/>
              </w:rPr>
              <w:t>«Дыхательная</w:t>
            </w:r>
            <w:r>
              <w:rPr>
                <w:spacing w:val="-6"/>
                <w:sz w:val="24"/>
              </w:rPr>
              <w:t> </w:t>
            </w:r>
            <w:r>
              <w:rPr>
                <w:sz w:val="24"/>
              </w:rPr>
              <w:t>система</w:t>
            </w:r>
            <w:r>
              <w:rPr>
                <w:spacing w:val="-4"/>
                <w:sz w:val="24"/>
              </w:rPr>
              <w:t> </w:t>
            </w:r>
            <w:r>
              <w:rPr>
                <w:spacing w:val="-2"/>
                <w:sz w:val="24"/>
              </w:rPr>
              <w:t>человека».</w:t>
            </w:r>
          </w:p>
          <w:p>
            <w:pPr>
              <w:pStyle w:val="TableParagraph"/>
              <w:ind w:left="109"/>
              <w:rPr>
                <w:sz w:val="24"/>
              </w:rPr>
            </w:pPr>
            <w:r>
              <w:rPr>
                <w:sz w:val="24"/>
              </w:rPr>
              <w:t>Термометры,</w:t>
            </w:r>
            <w:r>
              <w:rPr>
                <w:spacing w:val="-1"/>
                <w:sz w:val="24"/>
              </w:rPr>
              <w:t> </w:t>
            </w:r>
            <w:r>
              <w:rPr>
                <w:sz w:val="24"/>
              </w:rPr>
              <w:t>ёмкость</w:t>
            </w:r>
            <w:r>
              <w:rPr>
                <w:spacing w:val="-2"/>
                <w:sz w:val="24"/>
              </w:rPr>
              <w:t> </w:t>
            </w:r>
            <w:r>
              <w:rPr>
                <w:sz w:val="24"/>
              </w:rPr>
              <w:t>с</w:t>
            </w:r>
            <w:r>
              <w:rPr>
                <w:spacing w:val="-2"/>
                <w:sz w:val="24"/>
              </w:rPr>
              <w:t> </w:t>
            </w:r>
            <w:r>
              <w:rPr>
                <w:sz w:val="24"/>
              </w:rPr>
              <w:t>горячей</w:t>
            </w:r>
            <w:r>
              <w:rPr>
                <w:spacing w:val="-2"/>
                <w:sz w:val="24"/>
              </w:rPr>
              <w:t> водой.</w:t>
            </w:r>
          </w:p>
        </w:tc>
        <w:tc>
          <w:tcPr>
            <w:tcW w:w="2663" w:type="dxa"/>
            <w:vMerge w:val="restart"/>
          </w:tcPr>
          <w:p>
            <w:pPr>
              <w:pStyle w:val="TableParagraph"/>
              <w:rPr>
                <w:sz w:val="24"/>
              </w:rPr>
            </w:pPr>
          </w:p>
        </w:tc>
      </w:tr>
      <w:tr>
        <w:trPr>
          <w:trHeight w:val="2208" w:hRule="atLeast"/>
        </w:trPr>
        <w:tc>
          <w:tcPr>
            <w:tcW w:w="946" w:type="dxa"/>
          </w:tcPr>
          <w:p>
            <w:pPr>
              <w:pStyle w:val="TableParagraph"/>
              <w:spacing w:line="268" w:lineRule="exact"/>
              <w:ind w:right="125"/>
              <w:jc w:val="right"/>
              <w:rPr>
                <w:sz w:val="24"/>
              </w:rPr>
            </w:pPr>
            <w:r>
              <w:rPr>
                <w:spacing w:val="-5"/>
                <w:sz w:val="24"/>
              </w:rPr>
              <w:t>48</w:t>
            </w:r>
          </w:p>
        </w:tc>
        <w:tc>
          <w:tcPr>
            <w:tcW w:w="849" w:type="dxa"/>
          </w:tcPr>
          <w:p>
            <w:pPr>
              <w:pStyle w:val="TableParagraph"/>
              <w:spacing w:line="268" w:lineRule="exact"/>
              <w:ind w:right="150"/>
              <w:jc w:val="right"/>
              <w:rPr>
                <w:sz w:val="24"/>
              </w:rPr>
            </w:pPr>
            <w:r>
              <w:rPr>
                <w:spacing w:val="-10"/>
                <w:sz w:val="24"/>
              </w:rPr>
              <w:t>3</w:t>
            </w:r>
          </w:p>
          <w:p>
            <w:pPr>
              <w:pStyle w:val="TableParagraph"/>
              <w:ind w:right="150"/>
              <w:jc w:val="right"/>
              <w:rPr>
                <w:sz w:val="24"/>
              </w:rPr>
            </w:pPr>
            <w:r>
              <w:rPr>
                <w:spacing w:val="-10"/>
                <w:sz w:val="24"/>
              </w:rPr>
              <w:t>3</w:t>
            </w:r>
          </w:p>
        </w:tc>
        <w:tc>
          <w:tcPr>
            <w:tcW w:w="2268" w:type="dxa"/>
          </w:tcPr>
          <w:p>
            <w:pPr>
              <w:pStyle w:val="TableParagraph"/>
              <w:ind w:left="108" w:right="521"/>
              <w:rPr>
                <w:b/>
                <w:sz w:val="24"/>
              </w:rPr>
            </w:pPr>
            <w:r>
              <w:rPr>
                <w:b/>
                <w:spacing w:val="-2"/>
                <w:sz w:val="24"/>
              </w:rPr>
              <w:t>«Почему изменился воздух».</w:t>
            </w:r>
          </w:p>
          <w:p>
            <w:pPr>
              <w:pStyle w:val="TableParagraph"/>
              <w:ind w:left="108" w:right="633"/>
              <w:rPr>
                <w:b/>
                <w:sz w:val="24"/>
              </w:rPr>
            </w:pPr>
            <w:r>
              <w:rPr>
                <w:b/>
                <w:sz w:val="24"/>
              </w:rPr>
              <w:t>«Где</w:t>
            </w:r>
            <w:r>
              <w:rPr>
                <w:b/>
                <w:spacing w:val="-15"/>
                <w:sz w:val="24"/>
              </w:rPr>
              <w:t> </w:t>
            </w:r>
            <w:r>
              <w:rPr>
                <w:b/>
                <w:sz w:val="24"/>
              </w:rPr>
              <w:t>теплее?» (3, С. 26)</w:t>
            </w:r>
          </w:p>
          <w:p>
            <w:pPr>
              <w:pStyle w:val="TableParagraph"/>
              <w:ind w:left="108" w:right="521"/>
              <w:rPr>
                <w:b/>
                <w:sz w:val="24"/>
              </w:rPr>
            </w:pPr>
            <w:r>
              <w:rPr>
                <w:b/>
                <w:spacing w:val="-2"/>
                <w:sz w:val="24"/>
              </w:rPr>
              <w:t>Неизведанное рядом</w:t>
            </w:r>
          </w:p>
          <w:p>
            <w:pPr>
              <w:pStyle w:val="TableParagraph"/>
              <w:spacing w:line="259" w:lineRule="exact"/>
              <w:ind w:left="108"/>
              <w:rPr>
                <w:b/>
                <w:sz w:val="24"/>
              </w:rPr>
            </w:pPr>
            <w:r>
              <w:rPr>
                <w:b/>
                <w:spacing w:val="-2"/>
                <w:sz w:val="24"/>
              </w:rPr>
              <w:t>с.84(Продолжение)</w:t>
            </w:r>
          </w:p>
        </w:tc>
        <w:tc>
          <w:tcPr>
            <w:tcW w:w="1435" w:type="dxa"/>
          </w:tcPr>
          <w:p>
            <w:pPr>
              <w:pStyle w:val="TableParagraph"/>
              <w:ind w:left="108" w:right="564"/>
              <w:rPr>
                <w:sz w:val="24"/>
              </w:rPr>
            </w:pPr>
            <w:r>
              <w:rPr>
                <w:spacing w:val="-2"/>
                <w:sz w:val="24"/>
              </w:rPr>
              <w:t>Беседа, </w:t>
            </w:r>
            <w:r>
              <w:rPr>
                <w:spacing w:val="-4"/>
                <w:sz w:val="24"/>
              </w:rPr>
              <w:t>опыт</w:t>
            </w:r>
          </w:p>
        </w:tc>
        <w:tc>
          <w:tcPr>
            <w:tcW w:w="7544" w:type="dxa"/>
          </w:tcPr>
          <w:p>
            <w:pPr>
              <w:pStyle w:val="TableParagraph"/>
              <w:spacing w:line="268" w:lineRule="exact"/>
              <w:ind w:left="109"/>
              <w:rPr>
                <w:sz w:val="24"/>
              </w:rPr>
            </w:pPr>
            <w:r>
              <w:rPr>
                <w:sz w:val="24"/>
              </w:rPr>
              <w:t>Цифровая</w:t>
            </w:r>
            <w:r>
              <w:rPr>
                <w:spacing w:val="35"/>
                <w:sz w:val="24"/>
              </w:rPr>
              <w:t> </w:t>
            </w:r>
            <w:r>
              <w:rPr>
                <w:sz w:val="24"/>
              </w:rPr>
              <w:t>лаборатория</w:t>
            </w:r>
            <w:r>
              <w:rPr>
                <w:spacing w:val="42"/>
                <w:sz w:val="24"/>
              </w:rPr>
              <w:t> </w:t>
            </w:r>
            <w:r>
              <w:rPr>
                <w:sz w:val="24"/>
              </w:rPr>
              <w:t>«Наураша</w:t>
            </w:r>
            <w:r>
              <w:rPr>
                <w:spacing w:val="38"/>
                <w:sz w:val="24"/>
              </w:rPr>
              <w:t> </w:t>
            </w:r>
            <w:r>
              <w:rPr>
                <w:sz w:val="24"/>
              </w:rPr>
              <w:t>в</w:t>
            </w:r>
            <w:r>
              <w:rPr>
                <w:spacing w:val="39"/>
                <w:sz w:val="24"/>
              </w:rPr>
              <w:t> </w:t>
            </w:r>
            <w:r>
              <w:rPr>
                <w:sz w:val="24"/>
              </w:rPr>
              <w:t>стране</w:t>
            </w:r>
            <w:r>
              <w:rPr>
                <w:spacing w:val="38"/>
                <w:sz w:val="24"/>
              </w:rPr>
              <w:t> </w:t>
            </w:r>
            <w:r>
              <w:rPr>
                <w:sz w:val="24"/>
              </w:rPr>
              <w:t>Наурандия»:</w:t>
            </w:r>
            <w:r>
              <w:rPr>
                <w:spacing w:val="39"/>
                <w:sz w:val="24"/>
              </w:rPr>
              <w:t> </w:t>
            </w:r>
            <w:r>
              <w:rPr>
                <w:spacing w:val="-2"/>
                <w:sz w:val="24"/>
              </w:rPr>
              <w:t>лаборатория</w:t>
            </w:r>
          </w:p>
          <w:p>
            <w:pPr>
              <w:pStyle w:val="TableParagraph"/>
              <w:tabs>
                <w:tab w:pos="2082" w:val="left" w:leader="none"/>
                <w:tab w:pos="3333" w:val="left" w:leader="none"/>
                <w:tab w:pos="5484" w:val="left" w:leader="none"/>
                <w:tab w:pos="6842" w:val="left" w:leader="none"/>
              </w:tabs>
              <w:ind w:left="109"/>
              <w:rPr>
                <w:sz w:val="24"/>
              </w:rPr>
            </w:pPr>
            <w:r>
              <w:rPr>
                <w:spacing w:val="-2"/>
                <w:sz w:val="24"/>
              </w:rPr>
              <w:t>«Температура»,</w:t>
            </w:r>
            <w:r>
              <w:rPr>
                <w:sz w:val="24"/>
              </w:rPr>
              <w:tab/>
            </w:r>
            <w:r>
              <w:rPr>
                <w:spacing w:val="-2"/>
                <w:sz w:val="24"/>
              </w:rPr>
              <w:t>ноутбук,</w:t>
            </w:r>
            <w:r>
              <w:rPr>
                <w:sz w:val="24"/>
              </w:rPr>
              <w:tab/>
            </w:r>
            <w:r>
              <w:rPr>
                <w:spacing w:val="-2"/>
                <w:sz w:val="24"/>
              </w:rPr>
              <w:t>мультимедийный</w:t>
            </w:r>
            <w:r>
              <w:rPr>
                <w:sz w:val="24"/>
              </w:rPr>
              <w:tab/>
            </w:r>
            <w:r>
              <w:rPr>
                <w:spacing w:val="-2"/>
                <w:sz w:val="24"/>
              </w:rPr>
              <w:t>проектор,</w:t>
            </w:r>
            <w:r>
              <w:rPr>
                <w:sz w:val="24"/>
              </w:rPr>
              <w:tab/>
            </w:r>
            <w:r>
              <w:rPr>
                <w:spacing w:val="-2"/>
                <w:sz w:val="24"/>
              </w:rPr>
              <w:t>схема</w:t>
            </w:r>
          </w:p>
          <w:p>
            <w:pPr>
              <w:pStyle w:val="TableParagraph"/>
              <w:ind w:left="109"/>
              <w:rPr>
                <w:sz w:val="24"/>
              </w:rPr>
            </w:pPr>
            <w:r>
              <w:rPr>
                <w:sz w:val="24"/>
              </w:rPr>
              <w:t>«Дыхательная</w:t>
            </w:r>
            <w:r>
              <w:rPr>
                <w:spacing w:val="-6"/>
                <w:sz w:val="24"/>
              </w:rPr>
              <w:t> </w:t>
            </w:r>
            <w:r>
              <w:rPr>
                <w:sz w:val="24"/>
              </w:rPr>
              <w:t>система</w:t>
            </w:r>
            <w:r>
              <w:rPr>
                <w:spacing w:val="-4"/>
                <w:sz w:val="24"/>
              </w:rPr>
              <w:t> </w:t>
            </w:r>
            <w:r>
              <w:rPr>
                <w:spacing w:val="-2"/>
                <w:sz w:val="24"/>
              </w:rPr>
              <w:t>человека».</w:t>
            </w:r>
          </w:p>
          <w:p>
            <w:pPr>
              <w:pStyle w:val="TableParagraph"/>
              <w:ind w:left="109"/>
              <w:rPr>
                <w:sz w:val="24"/>
              </w:rPr>
            </w:pPr>
            <w:r>
              <w:rPr>
                <w:sz w:val="24"/>
              </w:rPr>
              <w:t>Термометры,</w:t>
            </w:r>
            <w:r>
              <w:rPr>
                <w:spacing w:val="-1"/>
                <w:sz w:val="24"/>
              </w:rPr>
              <w:t> </w:t>
            </w:r>
            <w:r>
              <w:rPr>
                <w:sz w:val="24"/>
              </w:rPr>
              <w:t>ёмкость</w:t>
            </w:r>
            <w:r>
              <w:rPr>
                <w:spacing w:val="-2"/>
                <w:sz w:val="24"/>
              </w:rPr>
              <w:t> </w:t>
            </w:r>
            <w:r>
              <w:rPr>
                <w:sz w:val="24"/>
              </w:rPr>
              <w:t>с</w:t>
            </w:r>
            <w:r>
              <w:rPr>
                <w:spacing w:val="-2"/>
                <w:sz w:val="24"/>
              </w:rPr>
              <w:t> </w:t>
            </w:r>
            <w:r>
              <w:rPr>
                <w:sz w:val="24"/>
              </w:rPr>
              <w:t>горячей</w:t>
            </w:r>
            <w:r>
              <w:rPr>
                <w:spacing w:val="-2"/>
                <w:sz w:val="24"/>
              </w:rPr>
              <w:t> водой.</w:t>
            </w:r>
          </w:p>
        </w:tc>
        <w:tc>
          <w:tcPr>
            <w:tcW w:w="2663" w:type="dxa"/>
            <w:vMerge/>
            <w:tcBorders>
              <w:top w:val="nil"/>
            </w:tcBorders>
          </w:tcPr>
          <w:p>
            <w:pPr>
              <w:rPr>
                <w:sz w:val="2"/>
                <w:szCs w:val="2"/>
              </w:rPr>
            </w:pPr>
          </w:p>
        </w:tc>
      </w:tr>
    </w:tbl>
    <w:p>
      <w:pPr>
        <w:spacing w:after="0"/>
        <w:rPr>
          <w:sz w:val="2"/>
          <w:szCs w:val="2"/>
        </w:rPr>
        <w:sectPr>
          <w:pgSz w:w="16850" w:h="11920" w:orient="landscape"/>
          <w:pgMar w:header="0" w:footer="479" w:top="540" w:bottom="660" w:left="760" w:right="140"/>
        </w:sectPr>
      </w:pPr>
    </w:p>
    <w:p>
      <w:pPr>
        <w:pStyle w:val="BodyText"/>
        <w:spacing w:before="4"/>
        <w:rPr>
          <w:b/>
          <w:sz w:val="2"/>
        </w:rPr>
      </w:pPr>
    </w:p>
    <w:tbl>
      <w:tblPr>
        <w:tblW w:w="0" w:type="auto"/>
        <w:jc w:val="left"/>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46"/>
        <w:gridCol w:w="849"/>
        <w:gridCol w:w="2268"/>
        <w:gridCol w:w="1435"/>
        <w:gridCol w:w="7544"/>
        <w:gridCol w:w="2663"/>
      </w:tblGrid>
      <w:tr>
        <w:trPr>
          <w:trHeight w:val="1103" w:hRule="atLeast"/>
        </w:trPr>
        <w:tc>
          <w:tcPr>
            <w:tcW w:w="946" w:type="dxa"/>
          </w:tcPr>
          <w:p>
            <w:pPr>
              <w:pStyle w:val="TableParagraph"/>
              <w:rPr>
                <w:sz w:val="24"/>
              </w:rPr>
            </w:pPr>
          </w:p>
        </w:tc>
        <w:tc>
          <w:tcPr>
            <w:tcW w:w="849" w:type="dxa"/>
          </w:tcPr>
          <w:p>
            <w:pPr>
              <w:pStyle w:val="TableParagraph"/>
              <w:rPr>
                <w:sz w:val="24"/>
              </w:rPr>
            </w:pPr>
          </w:p>
        </w:tc>
        <w:tc>
          <w:tcPr>
            <w:tcW w:w="2268" w:type="dxa"/>
          </w:tcPr>
          <w:p>
            <w:pPr>
              <w:pStyle w:val="TableParagraph"/>
              <w:rPr>
                <w:sz w:val="24"/>
              </w:rPr>
            </w:pPr>
          </w:p>
        </w:tc>
        <w:tc>
          <w:tcPr>
            <w:tcW w:w="1435" w:type="dxa"/>
          </w:tcPr>
          <w:p>
            <w:pPr>
              <w:pStyle w:val="TableParagraph"/>
              <w:rPr>
                <w:sz w:val="24"/>
              </w:rPr>
            </w:pPr>
          </w:p>
        </w:tc>
        <w:tc>
          <w:tcPr>
            <w:tcW w:w="7544" w:type="dxa"/>
          </w:tcPr>
          <w:p>
            <w:pPr>
              <w:pStyle w:val="TableParagraph"/>
              <w:rPr>
                <w:sz w:val="24"/>
              </w:rPr>
            </w:pPr>
          </w:p>
        </w:tc>
        <w:tc>
          <w:tcPr>
            <w:tcW w:w="2663" w:type="dxa"/>
          </w:tcPr>
          <w:p>
            <w:pPr>
              <w:pStyle w:val="TableParagraph"/>
              <w:rPr>
                <w:sz w:val="24"/>
              </w:rPr>
            </w:pPr>
          </w:p>
        </w:tc>
      </w:tr>
      <w:tr>
        <w:trPr>
          <w:trHeight w:val="1845" w:hRule="atLeast"/>
        </w:trPr>
        <w:tc>
          <w:tcPr>
            <w:tcW w:w="946" w:type="dxa"/>
          </w:tcPr>
          <w:p>
            <w:pPr>
              <w:pStyle w:val="TableParagraph"/>
              <w:spacing w:line="268" w:lineRule="exact"/>
              <w:ind w:right="125"/>
              <w:jc w:val="right"/>
              <w:rPr>
                <w:sz w:val="24"/>
              </w:rPr>
            </w:pPr>
            <w:r>
              <w:rPr>
                <w:spacing w:val="-5"/>
                <w:sz w:val="24"/>
              </w:rPr>
              <w:t>49</w:t>
            </w:r>
          </w:p>
        </w:tc>
        <w:tc>
          <w:tcPr>
            <w:tcW w:w="849" w:type="dxa"/>
          </w:tcPr>
          <w:p>
            <w:pPr>
              <w:pStyle w:val="TableParagraph"/>
              <w:spacing w:line="268" w:lineRule="exact"/>
              <w:ind w:left="107"/>
              <w:rPr>
                <w:sz w:val="24"/>
              </w:rPr>
            </w:pPr>
            <w:r>
              <w:rPr>
                <w:spacing w:val="-5"/>
                <w:sz w:val="24"/>
              </w:rPr>
              <w:t>34</w:t>
            </w:r>
          </w:p>
        </w:tc>
        <w:tc>
          <w:tcPr>
            <w:tcW w:w="2268" w:type="dxa"/>
          </w:tcPr>
          <w:p>
            <w:pPr>
              <w:pStyle w:val="TableParagraph"/>
              <w:tabs>
                <w:tab w:pos="1027" w:val="left" w:leader="none"/>
              </w:tabs>
              <w:ind w:left="108" w:right="97"/>
              <w:rPr>
                <w:b/>
                <w:sz w:val="24"/>
              </w:rPr>
            </w:pPr>
            <w:r>
              <w:rPr>
                <w:b/>
                <w:spacing w:val="-4"/>
                <w:sz w:val="24"/>
              </w:rPr>
              <w:t>«На</w:t>
            </w:r>
            <w:r>
              <w:rPr>
                <w:b/>
                <w:sz w:val="24"/>
              </w:rPr>
              <w:tab/>
            </w:r>
            <w:r>
              <w:rPr>
                <w:b/>
                <w:spacing w:val="-2"/>
                <w:sz w:val="24"/>
              </w:rPr>
              <w:t>солнышке тепло»</w:t>
            </w:r>
          </w:p>
          <w:p>
            <w:pPr>
              <w:pStyle w:val="TableParagraph"/>
              <w:ind w:left="108"/>
              <w:rPr>
                <w:b/>
                <w:sz w:val="24"/>
              </w:rPr>
            </w:pPr>
            <w:r>
              <w:rPr>
                <w:b/>
                <w:spacing w:val="-2"/>
                <w:sz w:val="24"/>
              </w:rPr>
              <w:t>«Ветер</w:t>
            </w:r>
            <w:r>
              <w:rPr>
                <w:b/>
                <w:spacing w:val="-14"/>
                <w:sz w:val="24"/>
              </w:rPr>
              <w:t> </w:t>
            </w:r>
            <w:r>
              <w:rPr>
                <w:b/>
                <w:spacing w:val="-2"/>
                <w:sz w:val="24"/>
              </w:rPr>
              <w:t>в</w:t>
            </w:r>
            <w:r>
              <w:rPr>
                <w:b/>
                <w:spacing w:val="-15"/>
                <w:sz w:val="24"/>
              </w:rPr>
              <w:t> </w:t>
            </w:r>
            <w:r>
              <w:rPr>
                <w:b/>
                <w:spacing w:val="-2"/>
                <w:sz w:val="24"/>
              </w:rPr>
              <w:t>комнате». </w:t>
            </w:r>
            <w:r>
              <w:rPr>
                <w:b/>
                <w:sz w:val="24"/>
              </w:rPr>
              <w:t>(3, С. 29)</w:t>
            </w:r>
          </w:p>
          <w:p>
            <w:pPr>
              <w:pStyle w:val="TableParagraph"/>
              <w:ind w:left="108" w:right="521"/>
              <w:rPr>
                <w:b/>
                <w:sz w:val="24"/>
              </w:rPr>
            </w:pPr>
            <w:r>
              <w:rPr>
                <w:b/>
                <w:spacing w:val="-2"/>
                <w:sz w:val="24"/>
              </w:rPr>
              <w:t>Неизведанное </w:t>
            </w:r>
            <w:r>
              <w:rPr>
                <w:b/>
                <w:sz w:val="24"/>
              </w:rPr>
              <w:t>рядом с.85</w:t>
            </w:r>
          </w:p>
        </w:tc>
        <w:tc>
          <w:tcPr>
            <w:tcW w:w="1435" w:type="dxa"/>
          </w:tcPr>
          <w:p>
            <w:pPr>
              <w:pStyle w:val="TableParagraph"/>
              <w:ind w:left="108" w:right="98"/>
              <w:rPr>
                <w:sz w:val="24"/>
              </w:rPr>
            </w:pPr>
            <w:r>
              <w:rPr>
                <w:spacing w:val="-2"/>
                <w:sz w:val="24"/>
              </w:rPr>
              <w:t>Проблемна </w:t>
            </w:r>
            <w:r>
              <w:rPr>
                <w:sz w:val="24"/>
              </w:rPr>
              <w:t>я</w:t>
            </w:r>
            <w:r>
              <w:rPr>
                <w:spacing w:val="14"/>
                <w:sz w:val="24"/>
              </w:rPr>
              <w:t> </w:t>
            </w:r>
            <w:r>
              <w:rPr>
                <w:sz w:val="24"/>
              </w:rPr>
              <w:t>ситуация, </w:t>
            </w:r>
            <w:r>
              <w:rPr>
                <w:spacing w:val="-2"/>
                <w:sz w:val="24"/>
              </w:rPr>
              <w:t>беседа, </w:t>
            </w:r>
            <w:r>
              <w:rPr>
                <w:spacing w:val="-4"/>
                <w:sz w:val="24"/>
              </w:rPr>
              <w:t>опыт</w:t>
            </w:r>
          </w:p>
        </w:tc>
        <w:tc>
          <w:tcPr>
            <w:tcW w:w="7544" w:type="dxa"/>
          </w:tcPr>
          <w:p>
            <w:pPr>
              <w:pStyle w:val="TableParagraph"/>
              <w:spacing w:line="268" w:lineRule="exact"/>
              <w:ind w:left="109"/>
              <w:jc w:val="both"/>
              <w:rPr>
                <w:sz w:val="24"/>
              </w:rPr>
            </w:pPr>
            <w:r>
              <w:rPr>
                <w:sz w:val="24"/>
              </w:rPr>
              <w:t>Цифровая</w:t>
            </w:r>
            <w:r>
              <w:rPr>
                <w:spacing w:val="35"/>
                <w:sz w:val="24"/>
              </w:rPr>
              <w:t> </w:t>
            </w:r>
            <w:r>
              <w:rPr>
                <w:sz w:val="24"/>
              </w:rPr>
              <w:t>лаборатория</w:t>
            </w:r>
            <w:r>
              <w:rPr>
                <w:spacing w:val="42"/>
                <w:sz w:val="24"/>
              </w:rPr>
              <w:t> </w:t>
            </w:r>
            <w:r>
              <w:rPr>
                <w:sz w:val="24"/>
              </w:rPr>
              <w:t>«Наураша</w:t>
            </w:r>
            <w:r>
              <w:rPr>
                <w:spacing w:val="38"/>
                <w:sz w:val="24"/>
              </w:rPr>
              <w:t> </w:t>
            </w:r>
            <w:r>
              <w:rPr>
                <w:sz w:val="24"/>
              </w:rPr>
              <w:t>в</w:t>
            </w:r>
            <w:r>
              <w:rPr>
                <w:spacing w:val="39"/>
                <w:sz w:val="24"/>
              </w:rPr>
              <w:t> </w:t>
            </w:r>
            <w:r>
              <w:rPr>
                <w:sz w:val="24"/>
              </w:rPr>
              <w:t>стране</w:t>
            </w:r>
            <w:r>
              <w:rPr>
                <w:spacing w:val="38"/>
                <w:sz w:val="24"/>
              </w:rPr>
              <w:t> </w:t>
            </w:r>
            <w:r>
              <w:rPr>
                <w:sz w:val="24"/>
              </w:rPr>
              <w:t>Наурандия»:</w:t>
            </w:r>
            <w:r>
              <w:rPr>
                <w:spacing w:val="39"/>
                <w:sz w:val="24"/>
              </w:rPr>
              <w:t> </w:t>
            </w:r>
            <w:r>
              <w:rPr>
                <w:spacing w:val="-2"/>
                <w:sz w:val="24"/>
              </w:rPr>
              <w:t>лаборатория</w:t>
            </w:r>
          </w:p>
          <w:p>
            <w:pPr>
              <w:pStyle w:val="TableParagraph"/>
              <w:ind w:left="109" w:right="94"/>
              <w:jc w:val="both"/>
              <w:rPr>
                <w:sz w:val="24"/>
              </w:rPr>
            </w:pPr>
            <w:r>
              <w:rPr>
                <w:sz w:val="24"/>
              </w:rPr>
              <w:t>«Температура»,</w:t>
            </w:r>
            <w:r>
              <w:rPr>
                <w:spacing w:val="-12"/>
                <w:sz w:val="24"/>
              </w:rPr>
              <w:t> </w:t>
            </w:r>
            <w:r>
              <w:rPr>
                <w:sz w:val="24"/>
              </w:rPr>
              <w:t>ноутбук,</w:t>
            </w:r>
            <w:r>
              <w:rPr>
                <w:spacing w:val="-13"/>
                <w:sz w:val="24"/>
              </w:rPr>
              <w:t> </w:t>
            </w:r>
            <w:r>
              <w:rPr>
                <w:sz w:val="24"/>
              </w:rPr>
              <w:t>тарелочки</w:t>
            </w:r>
            <w:r>
              <w:rPr>
                <w:spacing w:val="-12"/>
                <w:sz w:val="24"/>
              </w:rPr>
              <w:t> </w:t>
            </w:r>
            <w:r>
              <w:rPr>
                <w:sz w:val="24"/>
              </w:rPr>
              <w:t>с</w:t>
            </w:r>
            <w:r>
              <w:rPr>
                <w:spacing w:val="-12"/>
                <w:sz w:val="24"/>
              </w:rPr>
              <w:t> </w:t>
            </w:r>
            <w:r>
              <w:rPr>
                <w:sz w:val="24"/>
              </w:rPr>
              <w:t>глиной,</w:t>
            </w:r>
            <w:r>
              <w:rPr>
                <w:spacing w:val="-13"/>
                <w:sz w:val="24"/>
              </w:rPr>
              <w:t> </w:t>
            </w:r>
            <w:r>
              <w:rPr>
                <w:sz w:val="24"/>
              </w:rPr>
              <w:t>песком,</w:t>
            </w:r>
            <w:r>
              <w:rPr>
                <w:spacing w:val="-13"/>
                <w:sz w:val="24"/>
              </w:rPr>
              <w:t> </w:t>
            </w:r>
            <w:r>
              <w:rPr>
                <w:sz w:val="24"/>
              </w:rPr>
              <w:t>землёй,</w:t>
            </w:r>
            <w:r>
              <w:rPr>
                <w:spacing w:val="-13"/>
                <w:sz w:val="24"/>
              </w:rPr>
              <w:t> </w:t>
            </w:r>
            <w:r>
              <w:rPr>
                <w:sz w:val="24"/>
              </w:rPr>
              <w:t>камнями, стаканчик с водой, настольная лампа, песочные часы, «Блокноты исследователей», карандаши, алгоритм выполнения опыта, план-схема участка, две свечи, «змейка».</w:t>
            </w:r>
          </w:p>
        </w:tc>
        <w:tc>
          <w:tcPr>
            <w:tcW w:w="2663" w:type="dxa"/>
            <w:vMerge w:val="restart"/>
          </w:tcPr>
          <w:p>
            <w:pPr>
              <w:pStyle w:val="TableParagraph"/>
              <w:rPr>
                <w:sz w:val="24"/>
              </w:rPr>
            </w:pPr>
          </w:p>
        </w:tc>
      </w:tr>
      <w:tr>
        <w:trPr>
          <w:trHeight w:val="3103" w:hRule="atLeast"/>
        </w:trPr>
        <w:tc>
          <w:tcPr>
            <w:tcW w:w="946" w:type="dxa"/>
          </w:tcPr>
          <w:p>
            <w:pPr>
              <w:pStyle w:val="TableParagraph"/>
              <w:spacing w:line="268" w:lineRule="exact"/>
              <w:ind w:right="125"/>
              <w:jc w:val="right"/>
              <w:rPr>
                <w:sz w:val="24"/>
              </w:rPr>
            </w:pPr>
            <w:r>
              <w:rPr>
                <w:spacing w:val="-5"/>
                <w:sz w:val="24"/>
              </w:rPr>
              <w:t>50</w:t>
            </w:r>
          </w:p>
        </w:tc>
        <w:tc>
          <w:tcPr>
            <w:tcW w:w="849" w:type="dxa"/>
          </w:tcPr>
          <w:p>
            <w:pPr>
              <w:pStyle w:val="TableParagraph"/>
              <w:spacing w:line="268" w:lineRule="exact"/>
              <w:ind w:left="107"/>
              <w:rPr>
                <w:sz w:val="24"/>
              </w:rPr>
            </w:pPr>
            <w:r>
              <w:rPr>
                <w:spacing w:val="-5"/>
                <w:sz w:val="24"/>
              </w:rPr>
              <w:t>34</w:t>
            </w:r>
          </w:p>
        </w:tc>
        <w:tc>
          <w:tcPr>
            <w:tcW w:w="2268" w:type="dxa"/>
          </w:tcPr>
          <w:p>
            <w:pPr>
              <w:pStyle w:val="TableParagraph"/>
              <w:tabs>
                <w:tab w:pos="1027" w:val="left" w:leader="none"/>
              </w:tabs>
              <w:ind w:left="108" w:right="97"/>
              <w:rPr>
                <w:b/>
                <w:sz w:val="24"/>
              </w:rPr>
            </w:pPr>
            <w:r>
              <w:rPr>
                <w:b/>
                <w:spacing w:val="-4"/>
                <w:sz w:val="24"/>
              </w:rPr>
              <w:t>«На</w:t>
            </w:r>
            <w:r>
              <w:rPr>
                <w:b/>
                <w:sz w:val="24"/>
              </w:rPr>
              <w:tab/>
            </w:r>
            <w:r>
              <w:rPr>
                <w:b/>
                <w:spacing w:val="-2"/>
                <w:sz w:val="24"/>
              </w:rPr>
              <w:t>солнышке тепло»</w:t>
            </w:r>
          </w:p>
          <w:p>
            <w:pPr>
              <w:pStyle w:val="TableParagraph"/>
              <w:ind w:left="108"/>
              <w:rPr>
                <w:b/>
                <w:sz w:val="24"/>
              </w:rPr>
            </w:pPr>
            <w:r>
              <w:rPr>
                <w:b/>
                <w:spacing w:val="-2"/>
                <w:sz w:val="24"/>
              </w:rPr>
              <w:t>«Ветер</w:t>
            </w:r>
            <w:r>
              <w:rPr>
                <w:b/>
                <w:spacing w:val="-14"/>
                <w:sz w:val="24"/>
              </w:rPr>
              <w:t> </w:t>
            </w:r>
            <w:r>
              <w:rPr>
                <w:b/>
                <w:spacing w:val="-2"/>
                <w:sz w:val="24"/>
              </w:rPr>
              <w:t>в</w:t>
            </w:r>
            <w:r>
              <w:rPr>
                <w:b/>
                <w:spacing w:val="-15"/>
                <w:sz w:val="24"/>
              </w:rPr>
              <w:t> </w:t>
            </w:r>
            <w:r>
              <w:rPr>
                <w:b/>
                <w:spacing w:val="-2"/>
                <w:sz w:val="24"/>
              </w:rPr>
              <w:t>комнате». </w:t>
            </w:r>
            <w:r>
              <w:rPr>
                <w:b/>
                <w:sz w:val="24"/>
              </w:rPr>
              <w:t>(3, С. 29)</w:t>
            </w:r>
          </w:p>
          <w:p>
            <w:pPr>
              <w:pStyle w:val="TableParagraph"/>
              <w:ind w:left="108" w:right="521"/>
              <w:rPr>
                <w:b/>
                <w:sz w:val="24"/>
              </w:rPr>
            </w:pPr>
            <w:r>
              <w:rPr>
                <w:b/>
                <w:spacing w:val="-2"/>
                <w:sz w:val="24"/>
              </w:rPr>
              <w:t>Неизведанное </w:t>
            </w:r>
            <w:r>
              <w:rPr>
                <w:b/>
                <w:sz w:val="24"/>
              </w:rPr>
              <w:t>рядом с.85</w:t>
            </w:r>
          </w:p>
        </w:tc>
        <w:tc>
          <w:tcPr>
            <w:tcW w:w="1435" w:type="dxa"/>
          </w:tcPr>
          <w:p>
            <w:pPr>
              <w:pStyle w:val="TableParagraph"/>
              <w:ind w:left="108" w:right="98"/>
              <w:rPr>
                <w:sz w:val="24"/>
              </w:rPr>
            </w:pPr>
            <w:r>
              <w:rPr>
                <w:spacing w:val="-2"/>
                <w:sz w:val="24"/>
              </w:rPr>
              <w:t>Проблемна </w:t>
            </w:r>
            <w:r>
              <w:rPr>
                <w:sz w:val="24"/>
              </w:rPr>
              <w:t>я</w:t>
            </w:r>
            <w:r>
              <w:rPr>
                <w:spacing w:val="14"/>
                <w:sz w:val="24"/>
              </w:rPr>
              <w:t> </w:t>
            </w:r>
            <w:r>
              <w:rPr>
                <w:sz w:val="24"/>
              </w:rPr>
              <w:t>ситуация, </w:t>
            </w:r>
            <w:r>
              <w:rPr>
                <w:spacing w:val="-2"/>
                <w:sz w:val="24"/>
              </w:rPr>
              <w:t>беседа, </w:t>
            </w:r>
            <w:r>
              <w:rPr>
                <w:spacing w:val="-4"/>
                <w:sz w:val="24"/>
              </w:rPr>
              <w:t>опыт</w:t>
            </w:r>
          </w:p>
        </w:tc>
        <w:tc>
          <w:tcPr>
            <w:tcW w:w="7544" w:type="dxa"/>
          </w:tcPr>
          <w:p>
            <w:pPr>
              <w:pStyle w:val="TableParagraph"/>
              <w:spacing w:before="268"/>
              <w:ind w:left="109"/>
              <w:jc w:val="both"/>
              <w:rPr>
                <w:sz w:val="24"/>
              </w:rPr>
            </w:pPr>
            <w:r>
              <w:rPr>
                <w:sz w:val="24"/>
              </w:rPr>
              <w:t>Цифровая</w:t>
            </w:r>
            <w:r>
              <w:rPr>
                <w:spacing w:val="35"/>
                <w:sz w:val="24"/>
              </w:rPr>
              <w:t> </w:t>
            </w:r>
            <w:r>
              <w:rPr>
                <w:sz w:val="24"/>
              </w:rPr>
              <w:t>лаборатория</w:t>
            </w:r>
            <w:r>
              <w:rPr>
                <w:spacing w:val="42"/>
                <w:sz w:val="24"/>
              </w:rPr>
              <w:t> </w:t>
            </w:r>
            <w:r>
              <w:rPr>
                <w:sz w:val="24"/>
              </w:rPr>
              <w:t>«Наураша</w:t>
            </w:r>
            <w:r>
              <w:rPr>
                <w:spacing w:val="38"/>
                <w:sz w:val="24"/>
              </w:rPr>
              <w:t> </w:t>
            </w:r>
            <w:r>
              <w:rPr>
                <w:sz w:val="24"/>
              </w:rPr>
              <w:t>в</w:t>
            </w:r>
            <w:r>
              <w:rPr>
                <w:spacing w:val="39"/>
                <w:sz w:val="24"/>
              </w:rPr>
              <w:t> </w:t>
            </w:r>
            <w:r>
              <w:rPr>
                <w:sz w:val="24"/>
              </w:rPr>
              <w:t>стране</w:t>
            </w:r>
            <w:r>
              <w:rPr>
                <w:spacing w:val="38"/>
                <w:sz w:val="24"/>
              </w:rPr>
              <w:t> </w:t>
            </w:r>
            <w:r>
              <w:rPr>
                <w:sz w:val="24"/>
              </w:rPr>
              <w:t>Наурандия»:</w:t>
            </w:r>
            <w:r>
              <w:rPr>
                <w:spacing w:val="39"/>
                <w:sz w:val="24"/>
              </w:rPr>
              <w:t> </w:t>
            </w:r>
            <w:r>
              <w:rPr>
                <w:spacing w:val="-2"/>
                <w:sz w:val="24"/>
              </w:rPr>
              <w:t>лаборатория</w:t>
            </w:r>
          </w:p>
          <w:p>
            <w:pPr>
              <w:pStyle w:val="TableParagraph"/>
              <w:ind w:left="109" w:right="96"/>
              <w:jc w:val="both"/>
              <w:rPr>
                <w:sz w:val="24"/>
              </w:rPr>
            </w:pPr>
            <w:r>
              <w:rPr>
                <w:sz w:val="24"/>
              </w:rPr>
              <w:t>«Температура»,</w:t>
            </w:r>
            <w:r>
              <w:rPr>
                <w:spacing w:val="-11"/>
                <w:sz w:val="24"/>
              </w:rPr>
              <w:t> </w:t>
            </w:r>
            <w:r>
              <w:rPr>
                <w:sz w:val="24"/>
              </w:rPr>
              <w:t>ноутбук,</w:t>
            </w:r>
            <w:r>
              <w:rPr>
                <w:spacing w:val="-13"/>
                <w:sz w:val="24"/>
              </w:rPr>
              <w:t> </w:t>
            </w:r>
            <w:r>
              <w:rPr>
                <w:sz w:val="24"/>
              </w:rPr>
              <w:t>тарелочки</w:t>
            </w:r>
            <w:r>
              <w:rPr>
                <w:spacing w:val="-11"/>
                <w:sz w:val="24"/>
              </w:rPr>
              <w:t> </w:t>
            </w:r>
            <w:r>
              <w:rPr>
                <w:sz w:val="24"/>
              </w:rPr>
              <w:t>с</w:t>
            </w:r>
            <w:r>
              <w:rPr>
                <w:spacing w:val="-14"/>
                <w:sz w:val="24"/>
              </w:rPr>
              <w:t> </w:t>
            </w:r>
            <w:r>
              <w:rPr>
                <w:sz w:val="24"/>
              </w:rPr>
              <w:t>глиной,</w:t>
            </w:r>
            <w:r>
              <w:rPr>
                <w:spacing w:val="-13"/>
                <w:sz w:val="24"/>
              </w:rPr>
              <w:t> </w:t>
            </w:r>
            <w:r>
              <w:rPr>
                <w:sz w:val="24"/>
              </w:rPr>
              <w:t>песком,</w:t>
            </w:r>
            <w:r>
              <w:rPr>
                <w:spacing w:val="-13"/>
                <w:sz w:val="24"/>
              </w:rPr>
              <w:t> </w:t>
            </w:r>
            <w:r>
              <w:rPr>
                <w:sz w:val="24"/>
              </w:rPr>
              <w:t>землёй,</w:t>
            </w:r>
            <w:r>
              <w:rPr>
                <w:spacing w:val="-13"/>
                <w:sz w:val="24"/>
              </w:rPr>
              <w:t> </w:t>
            </w:r>
            <w:r>
              <w:rPr>
                <w:sz w:val="24"/>
              </w:rPr>
              <w:t>камнями, стаканчик с водой, настольная лампа, песочные часы, «Блокноты исследователей», карандаши,</w:t>
            </w:r>
            <w:r>
              <w:rPr>
                <w:spacing w:val="-1"/>
                <w:sz w:val="24"/>
              </w:rPr>
              <w:t> </w:t>
            </w:r>
            <w:r>
              <w:rPr>
                <w:sz w:val="24"/>
              </w:rPr>
              <w:t>алгоритм выполнения</w:t>
            </w:r>
            <w:r>
              <w:rPr>
                <w:spacing w:val="-1"/>
                <w:sz w:val="24"/>
              </w:rPr>
              <w:t> </w:t>
            </w:r>
            <w:r>
              <w:rPr>
                <w:sz w:val="24"/>
              </w:rPr>
              <w:t>опыта,</w:t>
            </w:r>
            <w:r>
              <w:rPr>
                <w:spacing w:val="-1"/>
                <w:sz w:val="24"/>
              </w:rPr>
              <w:t> </w:t>
            </w:r>
            <w:r>
              <w:rPr>
                <w:sz w:val="24"/>
              </w:rPr>
              <w:t>план-схема участка, две свечи, «змейка».</w:t>
            </w:r>
          </w:p>
        </w:tc>
        <w:tc>
          <w:tcPr>
            <w:tcW w:w="2663" w:type="dxa"/>
            <w:vMerge/>
            <w:tcBorders>
              <w:top w:val="nil"/>
            </w:tcBorders>
          </w:tcPr>
          <w:p>
            <w:pPr>
              <w:rPr>
                <w:sz w:val="2"/>
                <w:szCs w:val="2"/>
              </w:rPr>
            </w:pPr>
          </w:p>
        </w:tc>
      </w:tr>
      <w:tr>
        <w:trPr>
          <w:trHeight w:val="2207" w:hRule="atLeast"/>
        </w:trPr>
        <w:tc>
          <w:tcPr>
            <w:tcW w:w="946" w:type="dxa"/>
          </w:tcPr>
          <w:p>
            <w:pPr>
              <w:pStyle w:val="TableParagraph"/>
              <w:spacing w:line="268" w:lineRule="exact"/>
              <w:ind w:right="125"/>
              <w:jc w:val="right"/>
              <w:rPr>
                <w:sz w:val="24"/>
              </w:rPr>
            </w:pPr>
            <w:r>
              <w:rPr>
                <w:spacing w:val="-5"/>
                <w:sz w:val="24"/>
              </w:rPr>
              <w:t>51</w:t>
            </w:r>
          </w:p>
        </w:tc>
        <w:tc>
          <w:tcPr>
            <w:tcW w:w="849" w:type="dxa"/>
          </w:tcPr>
          <w:p>
            <w:pPr>
              <w:pStyle w:val="TableParagraph"/>
              <w:spacing w:line="268" w:lineRule="exact"/>
              <w:ind w:left="107"/>
              <w:rPr>
                <w:sz w:val="24"/>
              </w:rPr>
            </w:pPr>
            <w:r>
              <w:rPr>
                <w:spacing w:val="-5"/>
                <w:sz w:val="24"/>
              </w:rPr>
              <w:t>35</w:t>
            </w:r>
          </w:p>
        </w:tc>
        <w:tc>
          <w:tcPr>
            <w:tcW w:w="2268" w:type="dxa"/>
          </w:tcPr>
          <w:p>
            <w:pPr>
              <w:pStyle w:val="TableParagraph"/>
              <w:spacing w:before="272"/>
              <w:ind w:left="108"/>
              <w:rPr>
                <w:b/>
                <w:sz w:val="24"/>
              </w:rPr>
            </w:pPr>
            <w:r>
              <w:rPr>
                <w:b/>
                <w:sz w:val="24"/>
              </w:rPr>
              <w:t>«Ближе</w:t>
            </w:r>
            <w:r>
              <w:rPr>
                <w:b/>
                <w:spacing w:val="-4"/>
                <w:sz w:val="24"/>
              </w:rPr>
              <w:t> </w:t>
            </w:r>
            <w:r>
              <w:rPr>
                <w:b/>
                <w:sz w:val="24"/>
              </w:rPr>
              <w:t>–</w:t>
            </w:r>
            <w:r>
              <w:rPr>
                <w:b/>
                <w:spacing w:val="-2"/>
                <w:sz w:val="24"/>
              </w:rPr>
              <w:t> теплее».</w:t>
            </w:r>
          </w:p>
          <w:p>
            <w:pPr>
              <w:pStyle w:val="TableParagraph"/>
              <w:tabs>
                <w:tab w:pos="2081" w:val="left" w:leader="none"/>
              </w:tabs>
              <w:ind w:left="108"/>
              <w:rPr>
                <w:b/>
                <w:sz w:val="24"/>
              </w:rPr>
            </w:pPr>
            <w:r>
              <w:rPr>
                <w:b/>
                <w:spacing w:val="-2"/>
                <w:sz w:val="24"/>
              </w:rPr>
              <w:t>«Горячо</w:t>
            </w:r>
            <w:r>
              <w:rPr>
                <w:b/>
                <w:sz w:val="24"/>
              </w:rPr>
              <w:tab/>
            </w:r>
            <w:r>
              <w:rPr>
                <w:b/>
                <w:spacing w:val="-10"/>
                <w:sz w:val="24"/>
              </w:rPr>
              <w:t>-</w:t>
            </w:r>
          </w:p>
          <w:p>
            <w:pPr>
              <w:pStyle w:val="TableParagraph"/>
              <w:ind w:left="108" w:right="931"/>
              <w:rPr>
                <w:b/>
                <w:sz w:val="24"/>
              </w:rPr>
            </w:pPr>
            <w:r>
              <w:rPr>
                <w:b/>
                <w:spacing w:val="-2"/>
                <w:sz w:val="24"/>
              </w:rPr>
              <w:t>холодно» </w:t>
            </w:r>
            <w:r>
              <w:rPr>
                <w:b/>
                <w:sz w:val="24"/>
              </w:rPr>
              <w:t>(3, С. 30)</w:t>
            </w:r>
          </w:p>
          <w:p>
            <w:pPr>
              <w:pStyle w:val="TableParagraph"/>
              <w:ind w:left="108" w:right="521"/>
              <w:rPr>
                <w:b/>
                <w:sz w:val="24"/>
              </w:rPr>
            </w:pPr>
            <w:r>
              <w:rPr>
                <w:b/>
                <w:spacing w:val="-2"/>
                <w:sz w:val="24"/>
              </w:rPr>
              <w:t>Неизведанное </w:t>
            </w:r>
            <w:r>
              <w:rPr>
                <w:b/>
                <w:sz w:val="24"/>
              </w:rPr>
              <w:t>рядом с.161</w:t>
            </w:r>
          </w:p>
        </w:tc>
        <w:tc>
          <w:tcPr>
            <w:tcW w:w="1435" w:type="dxa"/>
          </w:tcPr>
          <w:p>
            <w:pPr>
              <w:pStyle w:val="TableParagraph"/>
              <w:spacing w:line="268" w:lineRule="exact"/>
              <w:ind w:left="108"/>
              <w:rPr>
                <w:sz w:val="24"/>
              </w:rPr>
            </w:pPr>
            <w:r>
              <w:rPr>
                <w:spacing w:val="-10"/>
                <w:sz w:val="24"/>
              </w:rPr>
              <w:t>,</w:t>
            </w:r>
          </w:p>
          <w:p>
            <w:pPr>
              <w:pStyle w:val="TableParagraph"/>
              <w:ind w:left="108" w:right="98"/>
              <w:rPr>
                <w:sz w:val="24"/>
              </w:rPr>
            </w:pPr>
            <w:r>
              <w:rPr>
                <w:spacing w:val="-2"/>
                <w:sz w:val="24"/>
              </w:rPr>
              <w:t>Проблемна </w:t>
            </w:r>
            <w:r>
              <w:rPr>
                <w:sz w:val="24"/>
              </w:rPr>
              <w:t>я</w:t>
            </w:r>
            <w:r>
              <w:rPr>
                <w:spacing w:val="14"/>
                <w:sz w:val="24"/>
              </w:rPr>
              <w:t> </w:t>
            </w:r>
            <w:r>
              <w:rPr>
                <w:sz w:val="24"/>
              </w:rPr>
              <w:t>ситуация, </w:t>
            </w:r>
            <w:r>
              <w:rPr>
                <w:spacing w:val="-2"/>
                <w:sz w:val="24"/>
              </w:rPr>
              <w:t>беседа, </w:t>
            </w:r>
            <w:r>
              <w:rPr>
                <w:spacing w:val="-4"/>
                <w:sz w:val="24"/>
              </w:rPr>
              <w:t>опыт</w:t>
            </w:r>
          </w:p>
        </w:tc>
        <w:tc>
          <w:tcPr>
            <w:tcW w:w="7544" w:type="dxa"/>
          </w:tcPr>
          <w:p>
            <w:pPr>
              <w:pStyle w:val="TableParagraph"/>
              <w:rPr>
                <w:b/>
                <w:sz w:val="24"/>
              </w:rPr>
            </w:pPr>
          </w:p>
          <w:p>
            <w:pPr>
              <w:pStyle w:val="TableParagraph"/>
              <w:spacing w:before="267"/>
              <w:rPr>
                <w:b/>
                <w:sz w:val="24"/>
              </w:rPr>
            </w:pPr>
          </w:p>
          <w:p>
            <w:pPr>
              <w:pStyle w:val="TableParagraph"/>
              <w:ind w:left="109"/>
              <w:jc w:val="both"/>
              <w:rPr>
                <w:sz w:val="24"/>
              </w:rPr>
            </w:pPr>
            <w:r>
              <w:rPr>
                <w:sz w:val="24"/>
              </w:rPr>
              <w:t>Цифровая</w:t>
            </w:r>
            <w:r>
              <w:rPr>
                <w:spacing w:val="35"/>
                <w:sz w:val="24"/>
              </w:rPr>
              <w:t> </w:t>
            </w:r>
            <w:r>
              <w:rPr>
                <w:sz w:val="24"/>
              </w:rPr>
              <w:t>лаборатория</w:t>
            </w:r>
            <w:r>
              <w:rPr>
                <w:spacing w:val="42"/>
                <w:sz w:val="24"/>
              </w:rPr>
              <w:t> </w:t>
            </w:r>
            <w:r>
              <w:rPr>
                <w:sz w:val="24"/>
              </w:rPr>
              <w:t>«Наураша</w:t>
            </w:r>
            <w:r>
              <w:rPr>
                <w:spacing w:val="38"/>
                <w:sz w:val="24"/>
              </w:rPr>
              <w:t> </w:t>
            </w:r>
            <w:r>
              <w:rPr>
                <w:sz w:val="24"/>
              </w:rPr>
              <w:t>в</w:t>
            </w:r>
            <w:r>
              <w:rPr>
                <w:spacing w:val="41"/>
                <w:sz w:val="24"/>
              </w:rPr>
              <w:t> </w:t>
            </w:r>
            <w:r>
              <w:rPr>
                <w:sz w:val="24"/>
              </w:rPr>
              <w:t>стране</w:t>
            </w:r>
            <w:r>
              <w:rPr>
                <w:spacing w:val="38"/>
                <w:sz w:val="24"/>
              </w:rPr>
              <w:t> </w:t>
            </w:r>
            <w:r>
              <w:rPr>
                <w:sz w:val="24"/>
              </w:rPr>
              <w:t>Наурандия»:</w:t>
            </w:r>
            <w:r>
              <w:rPr>
                <w:spacing w:val="39"/>
                <w:sz w:val="24"/>
              </w:rPr>
              <w:t> </w:t>
            </w:r>
            <w:r>
              <w:rPr>
                <w:spacing w:val="-2"/>
                <w:sz w:val="24"/>
              </w:rPr>
              <w:t>лаборатория</w:t>
            </w:r>
          </w:p>
          <w:p>
            <w:pPr>
              <w:pStyle w:val="TableParagraph"/>
              <w:spacing w:before="1"/>
              <w:ind w:left="109" w:right="97"/>
              <w:jc w:val="both"/>
              <w:rPr>
                <w:sz w:val="24"/>
              </w:rPr>
            </w:pPr>
            <w:r>
              <w:rPr>
                <w:sz w:val="24"/>
              </w:rPr>
              <w:t>«Температура», ноутбук, тарелочка с тёмными камнями, настольная лампа, песочные часы, «Блокноты исследователей», карандаши, алгоритм выполнения опыта, глобус</w:t>
            </w:r>
          </w:p>
        </w:tc>
        <w:tc>
          <w:tcPr>
            <w:tcW w:w="2663" w:type="dxa"/>
            <w:vMerge/>
            <w:tcBorders>
              <w:top w:val="nil"/>
            </w:tcBorders>
          </w:tcPr>
          <w:p>
            <w:pPr>
              <w:rPr>
                <w:sz w:val="2"/>
                <w:szCs w:val="2"/>
              </w:rPr>
            </w:pPr>
          </w:p>
        </w:tc>
      </w:tr>
      <w:tr>
        <w:trPr>
          <w:trHeight w:val="1932" w:hRule="atLeast"/>
        </w:trPr>
        <w:tc>
          <w:tcPr>
            <w:tcW w:w="946" w:type="dxa"/>
          </w:tcPr>
          <w:p>
            <w:pPr>
              <w:pStyle w:val="TableParagraph"/>
              <w:spacing w:line="268" w:lineRule="exact"/>
              <w:ind w:right="125"/>
              <w:jc w:val="right"/>
              <w:rPr>
                <w:sz w:val="24"/>
              </w:rPr>
            </w:pPr>
            <w:r>
              <w:rPr>
                <w:spacing w:val="-5"/>
                <w:sz w:val="24"/>
              </w:rPr>
              <w:t>52</w:t>
            </w:r>
          </w:p>
        </w:tc>
        <w:tc>
          <w:tcPr>
            <w:tcW w:w="849" w:type="dxa"/>
          </w:tcPr>
          <w:p>
            <w:pPr>
              <w:pStyle w:val="TableParagraph"/>
              <w:spacing w:line="268" w:lineRule="exact"/>
              <w:ind w:left="107"/>
              <w:rPr>
                <w:sz w:val="24"/>
              </w:rPr>
            </w:pPr>
            <w:r>
              <w:rPr>
                <w:spacing w:val="-5"/>
                <w:sz w:val="24"/>
              </w:rPr>
              <w:t>35</w:t>
            </w:r>
          </w:p>
        </w:tc>
        <w:tc>
          <w:tcPr>
            <w:tcW w:w="2268" w:type="dxa"/>
          </w:tcPr>
          <w:p>
            <w:pPr>
              <w:pStyle w:val="TableParagraph"/>
              <w:tabs>
                <w:tab w:pos="1557" w:val="left" w:leader="none"/>
              </w:tabs>
              <w:spacing w:before="273"/>
              <w:ind w:left="108"/>
              <w:rPr>
                <w:b/>
                <w:sz w:val="24"/>
              </w:rPr>
            </w:pPr>
            <w:r>
              <w:rPr>
                <w:b/>
                <w:spacing w:val="-5"/>
                <w:sz w:val="24"/>
              </w:rPr>
              <w:t>Что</w:t>
            </w:r>
            <w:r>
              <w:rPr>
                <w:b/>
                <w:sz w:val="24"/>
              </w:rPr>
              <w:tab/>
            </w:r>
            <w:r>
              <w:rPr>
                <w:b/>
                <w:spacing w:val="-4"/>
                <w:sz w:val="24"/>
              </w:rPr>
              <w:t>такое</w:t>
            </w:r>
          </w:p>
          <w:p>
            <w:pPr>
              <w:pStyle w:val="TableParagraph"/>
              <w:ind w:left="108"/>
              <w:rPr>
                <w:b/>
                <w:sz w:val="24"/>
              </w:rPr>
            </w:pPr>
            <w:r>
              <w:rPr>
                <w:b/>
                <w:spacing w:val="-2"/>
                <w:sz w:val="24"/>
              </w:rPr>
              <w:t>громкость?»</w:t>
            </w:r>
          </w:p>
          <w:p>
            <w:pPr>
              <w:pStyle w:val="TableParagraph"/>
              <w:ind w:left="108" w:right="252"/>
              <w:rPr>
                <w:b/>
                <w:sz w:val="24"/>
              </w:rPr>
            </w:pPr>
            <w:r>
              <w:rPr>
                <w:b/>
                <w:sz w:val="24"/>
              </w:rPr>
              <w:t>«Проверим</w:t>
            </w:r>
            <w:r>
              <w:rPr>
                <w:b/>
                <w:spacing w:val="-15"/>
                <w:sz w:val="24"/>
              </w:rPr>
              <w:t> </w:t>
            </w:r>
            <w:r>
              <w:rPr>
                <w:b/>
                <w:sz w:val="24"/>
              </w:rPr>
              <w:t>слух» (3, С. 44),</w:t>
            </w:r>
          </w:p>
          <w:p>
            <w:pPr>
              <w:pStyle w:val="TableParagraph"/>
              <w:ind w:left="108"/>
              <w:rPr>
                <w:b/>
                <w:sz w:val="24"/>
              </w:rPr>
            </w:pPr>
            <w:r>
              <w:rPr>
                <w:b/>
                <w:spacing w:val="-2"/>
                <w:sz w:val="24"/>
              </w:rPr>
              <w:t>Метод.</w:t>
            </w:r>
          </w:p>
          <w:p>
            <w:pPr>
              <w:pStyle w:val="TableParagraph"/>
              <w:spacing w:line="259" w:lineRule="exact"/>
              <w:ind w:left="108"/>
              <w:rPr>
                <w:b/>
                <w:sz w:val="24"/>
              </w:rPr>
            </w:pPr>
            <w:r>
              <w:rPr>
                <w:b/>
                <w:sz w:val="24"/>
              </w:rPr>
              <w:t>руководство</w:t>
            </w:r>
            <w:r>
              <w:rPr>
                <w:b/>
                <w:spacing w:val="-4"/>
                <w:sz w:val="24"/>
              </w:rPr>
              <w:t> </w:t>
            </w:r>
            <w:r>
              <w:rPr>
                <w:b/>
                <w:spacing w:val="-2"/>
                <w:sz w:val="24"/>
              </w:rPr>
              <w:t>с.58,</w:t>
            </w:r>
          </w:p>
        </w:tc>
        <w:tc>
          <w:tcPr>
            <w:tcW w:w="1435" w:type="dxa"/>
          </w:tcPr>
          <w:p>
            <w:pPr>
              <w:pStyle w:val="TableParagraph"/>
              <w:ind w:left="108" w:right="98"/>
              <w:rPr>
                <w:sz w:val="24"/>
              </w:rPr>
            </w:pPr>
            <w:r>
              <w:rPr>
                <w:spacing w:val="-2"/>
                <w:sz w:val="24"/>
              </w:rPr>
              <w:t>Проблемна </w:t>
            </w:r>
            <w:r>
              <w:rPr>
                <w:sz w:val="24"/>
              </w:rPr>
              <w:t>я</w:t>
            </w:r>
            <w:r>
              <w:rPr>
                <w:spacing w:val="14"/>
                <w:sz w:val="24"/>
              </w:rPr>
              <w:t> </w:t>
            </w:r>
            <w:r>
              <w:rPr>
                <w:sz w:val="24"/>
              </w:rPr>
              <w:t>ситуация, </w:t>
            </w:r>
            <w:r>
              <w:rPr>
                <w:spacing w:val="-2"/>
                <w:sz w:val="24"/>
              </w:rPr>
              <w:t>беседа, </w:t>
            </w:r>
            <w:r>
              <w:rPr>
                <w:spacing w:val="-4"/>
                <w:sz w:val="24"/>
              </w:rPr>
              <w:t>опыт</w:t>
            </w:r>
          </w:p>
        </w:tc>
        <w:tc>
          <w:tcPr>
            <w:tcW w:w="7544" w:type="dxa"/>
          </w:tcPr>
          <w:p>
            <w:pPr>
              <w:pStyle w:val="TableParagraph"/>
              <w:ind w:left="109"/>
              <w:rPr>
                <w:sz w:val="24"/>
              </w:rPr>
            </w:pPr>
            <w:r>
              <w:rPr>
                <w:sz w:val="24"/>
              </w:rPr>
              <w:t>Цифровая лаборатория «Наураша в стране Наурандии», датчик звука, диск с мультфильмом «Три медведя», детские струнные инструменты.</w:t>
            </w:r>
          </w:p>
        </w:tc>
        <w:tc>
          <w:tcPr>
            <w:tcW w:w="2663" w:type="dxa"/>
            <w:vMerge/>
            <w:tcBorders>
              <w:top w:val="nil"/>
            </w:tcBorders>
          </w:tcPr>
          <w:p>
            <w:pPr>
              <w:rPr>
                <w:sz w:val="2"/>
                <w:szCs w:val="2"/>
              </w:rPr>
            </w:pPr>
          </w:p>
        </w:tc>
      </w:tr>
    </w:tbl>
    <w:p>
      <w:pPr>
        <w:spacing w:after="0"/>
        <w:rPr>
          <w:sz w:val="2"/>
          <w:szCs w:val="2"/>
        </w:rPr>
        <w:sectPr>
          <w:pgSz w:w="16850" w:h="11920" w:orient="landscape"/>
          <w:pgMar w:header="0" w:footer="479" w:top="540" w:bottom="700" w:left="760" w:right="140"/>
        </w:sectPr>
      </w:pPr>
    </w:p>
    <w:p>
      <w:pPr>
        <w:pStyle w:val="BodyText"/>
        <w:spacing w:before="4"/>
        <w:rPr>
          <w:b/>
          <w:sz w:val="2"/>
        </w:rPr>
      </w:pPr>
    </w:p>
    <w:tbl>
      <w:tblPr>
        <w:tblW w:w="0" w:type="auto"/>
        <w:jc w:val="left"/>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46"/>
        <w:gridCol w:w="849"/>
        <w:gridCol w:w="2268"/>
        <w:gridCol w:w="1435"/>
        <w:gridCol w:w="7544"/>
        <w:gridCol w:w="2663"/>
      </w:tblGrid>
      <w:tr>
        <w:trPr>
          <w:trHeight w:val="770" w:hRule="atLeast"/>
        </w:trPr>
        <w:tc>
          <w:tcPr>
            <w:tcW w:w="946" w:type="dxa"/>
          </w:tcPr>
          <w:p>
            <w:pPr>
              <w:pStyle w:val="TableParagraph"/>
              <w:rPr>
                <w:sz w:val="24"/>
              </w:rPr>
            </w:pPr>
          </w:p>
        </w:tc>
        <w:tc>
          <w:tcPr>
            <w:tcW w:w="849" w:type="dxa"/>
          </w:tcPr>
          <w:p>
            <w:pPr>
              <w:pStyle w:val="TableParagraph"/>
              <w:rPr>
                <w:sz w:val="24"/>
              </w:rPr>
            </w:pPr>
          </w:p>
        </w:tc>
        <w:tc>
          <w:tcPr>
            <w:tcW w:w="2268" w:type="dxa"/>
          </w:tcPr>
          <w:p>
            <w:pPr>
              <w:pStyle w:val="TableParagraph"/>
              <w:ind w:left="108" w:right="521"/>
              <w:rPr>
                <w:b/>
                <w:sz w:val="24"/>
              </w:rPr>
            </w:pPr>
            <w:r>
              <w:rPr>
                <w:b/>
                <w:spacing w:val="-2"/>
                <w:sz w:val="24"/>
              </w:rPr>
              <w:t>Неизведанное </w:t>
            </w:r>
            <w:r>
              <w:rPr>
                <w:b/>
                <w:sz w:val="24"/>
              </w:rPr>
              <w:t>рядом с.113</w:t>
            </w:r>
          </w:p>
        </w:tc>
        <w:tc>
          <w:tcPr>
            <w:tcW w:w="1435" w:type="dxa"/>
          </w:tcPr>
          <w:p>
            <w:pPr>
              <w:pStyle w:val="TableParagraph"/>
              <w:rPr>
                <w:sz w:val="24"/>
              </w:rPr>
            </w:pPr>
          </w:p>
        </w:tc>
        <w:tc>
          <w:tcPr>
            <w:tcW w:w="7544" w:type="dxa"/>
          </w:tcPr>
          <w:p>
            <w:pPr>
              <w:pStyle w:val="TableParagraph"/>
              <w:rPr>
                <w:sz w:val="24"/>
              </w:rPr>
            </w:pPr>
          </w:p>
        </w:tc>
        <w:tc>
          <w:tcPr>
            <w:tcW w:w="2663" w:type="dxa"/>
          </w:tcPr>
          <w:p>
            <w:pPr>
              <w:pStyle w:val="TableParagraph"/>
              <w:rPr>
                <w:sz w:val="24"/>
              </w:rPr>
            </w:pPr>
          </w:p>
        </w:tc>
      </w:tr>
      <w:tr>
        <w:trPr>
          <w:trHeight w:val="2207" w:hRule="atLeast"/>
        </w:trPr>
        <w:tc>
          <w:tcPr>
            <w:tcW w:w="946" w:type="dxa"/>
          </w:tcPr>
          <w:p>
            <w:pPr>
              <w:pStyle w:val="TableParagraph"/>
              <w:spacing w:line="268" w:lineRule="exact"/>
              <w:ind w:right="125"/>
              <w:jc w:val="right"/>
              <w:rPr>
                <w:sz w:val="24"/>
              </w:rPr>
            </w:pPr>
            <w:r>
              <w:rPr>
                <w:spacing w:val="-5"/>
                <w:sz w:val="24"/>
              </w:rPr>
              <w:t>53</w:t>
            </w:r>
          </w:p>
        </w:tc>
        <w:tc>
          <w:tcPr>
            <w:tcW w:w="849" w:type="dxa"/>
          </w:tcPr>
          <w:p>
            <w:pPr>
              <w:pStyle w:val="TableParagraph"/>
              <w:spacing w:line="268" w:lineRule="exact"/>
              <w:ind w:left="107"/>
              <w:rPr>
                <w:sz w:val="24"/>
              </w:rPr>
            </w:pPr>
            <w:r>
              <w:rPr>
                <w:spacing w:val="-5"/>
                <w:sz w:val="24"/>
              </w:rPr>
              <w:t>36</w:t>
            </w:r>
          </w:p>
        </w:tc>
        <w:tc>
          <w:tcPr>
            <w:tcW w:w="2268" w:type="dxa"/>
          </w:tcPr>
          <w:p>
            <w:pPr>
              <w:pStyle w:val="TableParagraph"/>
              <w:tabs>
                <w:tab w:pos="1557" w:val="left" w:leader="none"/>
              </w:tabs>
              <w:spacing w:line="273" w:lineRule="exact"/>
              <w:ind w:left="108"/>
              <w:rPr>
                <w:b/>
                <w:sz w:val="24"/>
              </w:rPr>
            </w:pPr>
            <w:r>
              <w:rPr>
                <w:b/>
                <w:spacing w:val="-5"/>
                <w:sz w:val="24"/>
              </w:rPr>
              <w:t>Что</w:t>
            </w:r>
            <w:r>
              <w:rPr>
                <w:b/>
                <w:sz w:val="24"/>
              </w:rPr>
              <w:tab/>
            </w:r>
            <w:r>
              <w:rPr>
                <w:b/>
                <w:spacing w:val="-4"/>
                <w:sz w:val="24"/>
              </w:rPr>
              <w:t>такое</w:t>
            </w:r>
          </w:p>
          <w:p>
            <w:pPr>
              <w:pStyle w:val="TableParagraph"/>
              <w:ind w:left="108"/>
              <w:rPr>
                <w:b/>
                <w:sz w:val="24"/>
              </w:rPr>
            </w:pPr>
            <w:r>
              <w:rPr>
                <w:b/>
                <w:spacing w:val="-2"/>
                <w:sz w:val="24"/>
              </w:rPr>
              <w:t>громкость?»</w:t>
            </w:r>
          </w:p>
          <w:p>
            <w:pPr>
              <w:pStyle w:val="TableParagraph"/>
              <w:ind w:left="108" w:right="252"/>
              <w:rPr>
                <w:b/>
                <w:sz w:val="24"/>
              </w:rPr>
            </w:pPr>
            <w:r>
              <w:rPr>
                <w:b/>
                <w:sz w:val="24"/>
              </w:rPr>
              <w:t>«Проверим</w:t>
            </w:r>
            <w:r>
              <w:rPr>
                <w:b/>
                <w:spacing w:val="-15"/>
                <w:sz w:val="24"/>
              </w:rPr>
              <w:t> </w:t>
            </w:r>
            <w:r>
              <w:rPr>
                <w:b/>
                <w:sz w:val="24"/>
              </w:rPr>
              <w:t>слух» (3, С. 44),</w:t>
            </w:r>
          </w:p>
          <w:p>
            <w:pPr>
              <w:pStyle w:val="TableParagraph"/>
              <w:ind w:left="108"/>
              <w:rPr>
                <w:b/>
                <w:sz w:val="24"/>
              </w:rPr>
            </w:pPr>
            <w:r>
              <w:rPr>
                <w:b/>
                <w:spacing w:val="-2"/>
                <w:sz w:val="24"/>
              </w:rPr>
              <w:t>Метод.</w:t>
            </w:r>
          </w:p>
          <w:p>
            <w:pPr>
              <w:pStyle w:val="TableParagraph"/>
              <w:ind w:left="108"/>
              <w:rPr>
                <w:b/>
                <w:sz w:val="24"/>
              </w:rPr>
            </w:pPr>
            <w:r>
              <w:rPr>
                <w:b/>
                <w:sz w:val="24"/>
              </w:rPr>
              <w:t>руководство</w:t>
            </w:r>
            <w:r>
              <w:rPr>
                <w:b/>
                <w:spacing w:val="-4"/>
                <w:sz w:val="24"/>
              </w:rPr>
              <w:t> </w:t>
            </w:r>
            <w:r>
              <w:rPr>
                <w:b/>
                <w:spacing w:val="-2"/>
                <w:sz w:val="24"/>
              </w:rPr>
              <w:t>с.58,</w:t>
            </w:r>
          </w:p>
          <w:p>
            <w:pPr>
              <w:pStyle w:val="TableParagraph"/>
              <w:spacing w:line="270" w:lineRule="atLeast"/>
              <w:ind w:left="108" w:right="521"/>
              <w:rPr>
                <w:b/>
                <w:sz w:val="24"/>
              </w:rPr>
            </w:pPr>
            <w:r>
              <w:rPr>
                <w:b/>
                <w:spacing w:val="-2"/>
                <w:sz w:val="24"/>
              </w:rPr>
              <w:t>Неизведанное </w:t>
            </w:r>
            <w:r>
              <w:rPr>
                <w:b/>
                <w:sz w:val="24"/>
              </w:rPr>
              <w:t>рядом с.113</w:t>
            </w:r>
          </w:p>
        </w:tc>
        <w:tc>
          <w:tcPr>
            <w:tcW w:w="1435" w:type="dxa"/>
          </w:tcPr>
          <w:p>
            <w:pPr>
              <w:pStyle w:val="TableParagraph"/>
              <w:ind w:left="108" w:right="98"/>
              <w:rPr>
                <w:sz w:val="24"/>
              </w:rPr>
            </w:pPr>
            <w:r>
              <w:rPr>
                <w:spacing w:val="-2"/>
                <w:sz w:val="24"/>
              </w:rPr>
              <w:t>Проблемна </w:t>
            </w:r>
            <w:r>
              <w:rPr>
                <w:sz w:val="24"/>
              </w:rPr>
              <w:t>я</w:t>
            </w:r>
            <w:r>
              <w:rPr>
                <w:spacing w:val="14"/>
                <w:sz w:val="24"/>
              </w:rPr>
              <w:t> </w:t>
            </w:r>
            <w:r>
              <w:rPr>
                <w:sz w:val="24"/>
              </w:rPr>
              <w:t>ситуация, </w:t>
            </w:r>
            <w:r>
              <w:rPr>
                <w:spacing w:val="-2"/>
                <w:sz w:val="24"/>
              </w:rPr>
              <w:t>беседа, </w:t>
            </w:r>
            <w:r>
              <w:rPr>
                <w:spacing w:val="-4"/>
                <w:sz w:val="24"/>
              </w:rPr>
              <w:t>опыт</w:t>
            </w:r>
          </w:p>
        </w:tc>
        <w:tc>
          <w:tcPr>
            <w:tcW w:w="7544" w:type="dxa"/>
          </w:tcPr>
          <w:p>
            <w:pPr>
              <w:pStyle w:val="TableParagraph"/>
              <w:spacing w:line="276" w:lineRule="auto" w:before="270"/>
              <w:ind w:left="109"/>
              <w:rPr>
                <w:sz w:val="24"/>
              </w:rPr>
            </w:pPr>
            <w:r>
              <w:rPr>
                <w:sz w:val="24"/>
              </w:rPr>
              <w:t>Цифровая лаборатория «Наураша в стране Наурандии», датчик звука, диск</w:t>
            </w:r>
            <w:r>
              <w:rPr>
                <w:spacing w:val="-7"/>
                <w:sz w:val="24"/>
              </w:rPr>
              <w:t> </w:t>
            </w:r>
            <w:r>
              <w:rPr>
                <w:sz w:val="24"/>
              </w:rPr>
              <w:t>с</w:t>
            </w:r>
            <w:r>
              <w:rPr>
                <w:spacing w:val="-8"/>
                <w:sz w:val="24"/>
              </w:rPr>
              <w:t> </w:t>
            </w:r>
            <w:r>
              <w:rPr>
                <w:sz w:val="24"/>
              </w:rPr>
              <w:t>мультфильмом</w:t>
            </w:r>
            <w:r>
              <w:rPr>
                <w:spacing w:val="-4"/>
                <w:sz w:val="24"/>
              </w:rPr>
              <w:t> </w:t>
            </w:r>
            <w:r>
              <w:rPr>
                <w:sz w:val="24"/>
              </w:rPr>
              <w:t>«Три</w:t>
            </w:r>
            <w:r>
              <w:rPr>
                <w:spacing w:val="-7"/>
                <w:sz w:val="24"/>
              </w:rPr>
              <w:t> </w:t>
            </w:r>
            <w:r>
              <w:rPr>
                <w:sz w:val="24"/>
              </w:rPr>
              <w:t>медведя»,</w:t>
            </w:r>
            <w:r>
              <w:rPr>
                <w:spacing w:val="-5"/>
                <w:sz w:val="24"/>
              </w:rPr>
              <w:t> </w:t>
            </w:r>
            <w:r>
              <w:rPr>
                <w:sz w:val="24"/>
              </w:rPr>
              <w:t>детские</w:t>
            </w:r>
            <w:r>
              <w:rPr>
                <w:spacing w:val="-6"/>
                <w:sz w:val="24"/>
              </w:rPr>
              <w:t> </w:t>
            </w:r>
            <w:r>
              <w:rPr>
                <w:sz w:val="24"/>
              </w:rPr>
              <w:t>струнные</w:t>
            </w:r>
            <w:r>
              <w:rPr>
                <w:spacing w:val="-9"/>
                <w:sz w:val="24"/>
              </w:rPr>
              <w:t> </w:t>
            </w:r>
            <w:r>
              <w:rPr>
                <w:sz w:val="24"/>
              </w:rPr>
              <w:t>инструменты.</w:t>
            </w:r>
          </w:p>
        </w:tc>
        <w:tc>
          <w:tcPr>
            <w:tcW w:w="2663" w:type="dxa"/>
          </w:tcPr>
          <w:p>
            <w:pPr>
              <w:pStyle w:val="TableParagraph"/>
              <w:rPr>
                <w:sz w:val="24"/>
              </w:rPr>
            </w:pPr>
          </w:p>
        </w:tc>
      </w:tr>
      <w:tr>
        <w:trPr>
          <w:trHeight w:val="1104" w:hRule="atLeast"/>
        </w:trPr>
        <w:tc>
          <w:tcPr>
            <w:tcW w:w="946" w:type="dxa"/>
          </w:tcPr>
          <w:p>
            <w:pPr>
              <w:pStyle w:val="TableParagraph"/>
              <w:spacing w:line="268" w:lineRule="exact"/>
              <w:ind w:right="125"/>
              <w:jc w:val="right"/>
              <w:rPr>
                <w:sz w:val="24"/>
              </w:rPr>
            </w:pPr>
            <w:r>
              <w:rPr>
                <w:spacing w:val="-5"/>
                <w:sz w:val="24"/>
              </w:rPr>
              <w:t>54</w:t>
            </w:r>
          </w:p>
        </w:tc>
        <w:tc>
          <w:tcPr>
            <w:tcW w:w="849" w:type="dxa"/>
          </w:tcPr>
          <w:p>
            <w:pPr>
              <w:pStyle w:val="TableParagraph"/>
              <w:spacing w:line="268" w:lineRule="exact"/>
              <w:ind w:left="107"/>
              <w:rPr>
                <w:sz w:val="24"/>
              </w:rPr>
            </w:pPr>
            <w:r>
              <w:rPr>
                <w:spacing w:val="-5"/>
                <w:sz w:val="24"/>
              </w:rPr>
              <w:t>36</w:t>
            </w:r>
          </w:p>
        </w:tc>
        <w:tc>
          <w:tcPr>
            <w:tcW w:w="2268" w:type="dxa"/>
          </w:tcPr>
          <w:p>
            <w:pPr>
              <w:pStyle w:val="TableParagraph"/>
              <w:spacing w:before="273"/>
              <w:ind w:left="108" w:right="93"/>
              <w:rPr>
                <w:b/>
                <w:sz w:val="24"/>
              </w:rPr>
            </w:pPr>
            <w:r>
              <w:rPr>
                <w:b/>
                <w:sz w:val="24"/>
              </w:rPr>
              <w:t>Вода</w:t>
            </w:r>
            <w:r>
              <w:rPr>
                <w:b/>
                <w:spacing w:val="-15"/>
                <w:sz w:val="24"/>
              </w:rPr>
              <w:t> </w:t>
            </w:r>
            <w:r>
              <w:rPr>
                <w:b/>
                <w:sz w:val="24"/>
              </w:rPr>
              <w:t>и</w:t>
            </w:r>
            <w:r>
              <w:rPr>
                <w:b/>
                <w:spacing w:val="-15"/>
                <w:sz w:val="24"/>
              </w:rPr>
              <w:t> </w:t>
            </w:r>
            <w:r>
              <w:rPr>
                <w:b/>
                <w:sz w:val="24"/>
              </w:rPr>
              <w:t>её</w:t>
            </w:r>
            <w:r>
              <w:rPr>
                <w:b/>
                <w:spacing w:val="-15"/>
                <w:sz w:val="24"/>
              </w:rPr>
              <w:t> </w:t>
            </w:r>
            <w:r>
              <w:rPr>
                <w:b/>
                <w:sz w:val="24"/>
              </w:rPr>
              <w:t>свойства. Испарение воды</w:t>
            </w:r>
          </w:p>
        </w:tc>
        <w:tc>
          <w:tcPr>
            <w:tcW w:w="1435" w:type="dxa"/>
          </w:tcPr>
          <w:p>
            <w:pPr>
              <w:pStyle w:val="TableParagraph"/>
              <w:rPr>
                <w:sz w:val="24"/>
              </w:rPr>
            </w:pPr>
          </w:p>
        </w:tc>
        <w:tc>
          <w:tcPr>
            <w:tcW w:w="7544" w:type="dxa"/>
          </w:tcPr>
          <w:p>
            <w:pPr>
              <w:pStyle w:val="TableParagraph"/>
              <w:spacing w:line="268" w:lineRule="exact"/>
              <w:ind w:left="109"/>
              <w:jc w:val="both"/>
              <w:rPr>
                <w:sz w:val="24"/>
              </w:rPr>
            </w:pPr>
            <w:r>
              <w:rPr>
                <w:sz w:val="24"/>
              </w:rPr>
              <w:t>Цифровая</w:t>
            </w:r>
            <w:r>
              <w:rPr>
                <w:spacing w:val="35"/>
                <w:sz w:val="24"/>
              </w:rPr>
              <w:t> </w:t>
            </w:r>
            <w:r>
              <w:rPr>
                <w:sz w:val="24"/>
              </w:rPr>
              <w:t>лаборатория</w:t>
            </w:r>
            <w:r>
              <w:rPr>
                <w:spacing w:val="42"/>
                <w:sz w:val="24"/>
              </w:rPr>
              <w:t> </w:t>
            </w:r>
            <w:r>
              <w:rPr>
                <w:sz w:val="24"/>
              </w:rPr>
              <w:t>«Наураша</w:t>
            </w:r>
            <w:r>
              <w:rPr>
                <w:spacing w:val="38"/>
                <w:sz w:val="24"/>
              </w:rPr>
              <w:t> </w:t>
            </w:r>
            <w:r>
              <w:rPr>
                <w:sz w:val="24"/>
              </w:rPr>
              <w:t>в</w:t>
            </w:r>
            <w:r>
              <w:rPr>
                <w:spacing w:val="39"/>
                <w:sz w:val="24"/>
              </w:rPr>
              <w:t> </w:t>
            </w:r>
            <w:r>
              <w:rPr>
                <w:sz w:val="24"/>
              </w:rPr>
              <w:t>стране</w:t>
            </w:r>
            <w:r>
              <w:rPr>
                <w:spacing w:val="38"/>
                <w:sz w:val="24"/>
              </w:rPr>
              <w:t> </w:t>
            </w:r>
            <w:r>
              <w:rPr>
                <w:sz w:val="24"/>
              </w:rPr>
              <w:t>Наурандия»:</w:t>
            </w:r>
            <w:r>
              <w:rPr>
                <w:spacing w:val="39"/>
                <w:sz w:val="24"/>
              </w:rPr>
              <w:t> </w:t>
            </w:r>
            <w:r>
              <w:rPr>
                <w:spacing w:val="-2"/>
                <w:sz w:val="24"/>
              </w:rPr>
              <w:t>лаборатория</w:t>
            </w:r>
          </w:p>
          <w:p>
            <w:pPr>
              <w:pStyle w:val="TableParagraph"/>
              <w:spacing w:line="270" w:lineRule="atLeast"/>
              <w:ind w:left="109" w:right="96"/>
              <w:jc w:val="both"/>
              <w:rPr>
                <w:sz w:val="24"/>
              </w:rPr>
            </w:pPr>
            <w:r>
              <w:rPr>
                <w:sz w:val="24"/>
              </w:rPr>
              <w:t>«Температура», ноутбук, мультимедийный проектор, действующая модель термометра, картинки с изображением воды в разном состоянии, ёмкости с окрашенной водой с крышками.</w:t>
            </w:r>
          </w:p>
        </w:tc>
        <w:tc>
          <w:tcPr>
            <w:tcW w:w="2663" w:type="dxa"/>
          </w:tcPr>
          <w:p>
            <w:pPr>
              <w:pStyle w:val="TableParagraph"/>
              <w:rPr>
                <w:sz w:val="24"/>
              </w:rPr>
            </w:pPr>
          </w:p>
        </w:tc>
      </w:tr>
      <w:tr>
        <w:trPr>
          <w:trHeight w:val="1379" w:hRule="atLeast"/>
        </w:trPr>
        <w:tc>
          <w:tcPr>
            <w:tcW w:w="946" w:type="dxa"/>
          </w:tcPr>
          <w:p>
            <w:pPr>
              <w:pStyle w:val="TableParagraph"/>
              <w:spacing w:line="268" w:lineRule="exact"/>
              <w:ind w:right="125"/>
              <w:jc w:val="right"/>
              <w:rPr>
                <w:sz w:val="24"/>
              </w:rPr>
            </w:pPr>
            <w:r>
              <w:rPr>
                <w:spacing w:val="-5"/>
                <w:sz w:val="24"/>
              </w:rPr>
              <w:t>55</w:t>
            </w:r>
          </w:p>
        </w:tc>
        <w:tc>
          <w:tcPr>
            <w:tcW w:w="849" w:type="dxa"/>
          </w:tcPr>
          <w:p>
            <w:pPr>
              <w:pStyle w:val="TableParagraph"/>
              <w:spacing w:line="268" w:lineRule="exact"/>
              <w:ind w:left="107"/>
              <w:rPr>
                <w:sz w:val="24"/>
              </w:rPr>
            </w:pPr>
            <w:r>
              <w:rPr>
                <w:spacing w:val="-5"/>
                <w:sz w:val="24"/>
              </w:rPr>
              <w:t>36</w:t>
            </w:r>
          </w:p>
        </w:tc>
        <w:tc>
          <w:tcPr>
            <w:tcW w:w="2268" w:type="dxa"/>
          </w:tcPr>
          <w:p>
            <w:pPr>
              <w:pStyle w:val="TableParagraph"/>
              <w:spacing w:before="272"/>
              <w:ind w:left="108"/>
              <w:rPr>
                <w:b/>
                <w:sz w:val="24"/>
              </w:rPr>
            </w:pPr>
            <w:r>
              <w:rPr>
                <w:b/>
                <w:spacing w:val="-2"/>
                <w:sz w:val="24"/>
              </w:rPr>
              <w:t>Игровые</w:t>
            </w:r>
          </w:p>
          <w:p>
            <w:pPr>
              <w:pStyle w:val="TableParagraph"/>
              <w:tabs>
                <w:tab w:pos="1902" w:val="left" w:leader="none"/>
              </w:tabs>
              <w:ind w:left="108" w:right="94"/>
              <w:rPr>
                <w:b/>
                <w:sz w:val="24"/>
              </w:rPr>
            </w:pPr>
            <w:r>
              <w:rPr>
                <w:b/>
                <w:spacing w:val="-2"/>
                <w:sz w:val="24"/>
              </w:rPr>
              <w:t>измерения</w:t>
            </w:r>
            <w:r>
              <w:rPr>
                <w:b/>
                <w:sz w:val="24"/>
              </w:rPr>
              <w:tab/>
            </w:r>
            <w:r>
              <w:rPr>
                <w:b/>
                <w:spacing w:val="-6"/>
                <w:sz w:val="24"/>
              </w:rPr>
              <w:t>по </w:t>
            </w:r>
            <w:r>
              <w:rPr>
                <w:b/>
                <w:sz w:val="24"/>
              </w:rPr>
              <w:t>желанию детей</w:t>
            </w:r>
          </w:p>
        </w:tc>
        <w:tc>
          <w:tcPr>
            <w:tcW w:w="1435" w:type="dxa"/>
          </w:tcPr>
          <w:p>
            <w:pPr>
              <w:pStyle w:val="TableParagraph"/>
              <w:spacing w:line="268" w:lineRule="exact"/>
              <w:ind w:left="108"/>
              <w:rPr>
                <w:sz w:val="24"/>
              </w:rPr>
            </w:pPr>
            <w:r>
              <w:rPr>
                <w:spacing w:val="-2"/>
                <w:sz w:val="24"/>
              </w:rPr>
              <w:t>Беседа,</w:t>
            </w:r>
          </w:p>
          <w:p>
            <w:pPr>
              <w:pStyle w:val="TableParagraph"/>
              <w:ind w:left="108"/>
              <w:rPr>
                <w:sz w:val="24"/>
              </w:rPr>
            </w:pPr>
            <w:r>
              <w:rPr>
                <w:spacing w:val="-8"/>
                <w:sz w:val="24"/>
              </w:rPr>
              <w:t>проблемная </w:t>
            </w:r>
            <w:r>
              <w:rPr>
                <w:spacing w:val="-2"/>
                <w:sz w:val="24"/>
              </w:rPr>
              <w:t>ситуация, опыты</w:t>
            </w:r>
          </w:p>
        </w:tc>
        <w:tc>
          <w:tcPr>
            <w:tcW w:w="7544" w:type="dxa"/>
          </w:tcPr>
          <w:p>
            <w:pPr>
              <w:pStyle w:val="TableParagraph"/>
              <w:spacing w:line="268" w:lineRule="exact"/>
              <w:ind w:left="109"/>
              <w:rPr>
                <w:sz w:val="24"/>
              </w:rPr>
            </w:pPr>
            <w:r>
              <w:rPr>
                <w:sz w:val="24"/>
              </w:rPr>
              <w:t>Цифровая</w:t>
            </w:r>
            <w:r>
              <w:rPr>
                <w:spacing w:val="15"/>
                <w:sz w:val="24"/>
              </w:rPr>
              <w:t> </w:t>
            </w:r>
            <w:r>
              <w:rPr>
                <w:sz w:val="24"/>
              </w:rPr>
              <w:t>лаборатория</w:t>
            </w:r>
            <w:r>
              <w:rPr>
                <w:spacing w:val="23"/>
                <w:sz w:val="24"/>
              </w:rPr>
              <w:t> </w:t>
            </w:r>
            <w:r>
              <w:rPr>
                <w:sz w:val="24"/>
              </w:rPr>
              <w:t>«Наураша</w:t>
            </w:r>
            <w:r>
              <w:rPr>
                <w:spacing w:val="-4"/>
                <w:sz w:val="24"/>
              </w:rPr>
              <w:t> </w:t>
            </w:r>
            <w:r>
              <w:rPr>
                <w:sz w:val="24"/>
              </w:rPr>
              <w:t>в</w:t>
            </w:r>
            <w:r>
              <w:rPr>
                <w:spacing w:val="47"/>
                <w:sz w:val="24"/>
              </w:rPr>
              <w:t> </w:t>
            </w:r>
            <w:r>
              <w:rPr>
                <w:sz w:val="24"/>
              </w:rPr>
              <w:t>стране</w:t>
            </w:r>
            <w:r>
              <w:rPr>
                <w:spacing w:val="-3"/>
                <w:sz w:val="24"/>
              </w:rPr>
              <w:t> </w:t>
            </w:r>
            <w:r>
              <w:rPr>
                <w:spacing w:val="-2"/>
                <w:sz w:val="24"/>
              </w:rPr>
              <w:t>Наурандии»</w:t>
            </w:r>
          </w:p>
        </w:tc>
        <w:tc>
          <w:tcPr>
            <w:tcW w:w="2663" w:type="dxa"/>
          </w:tcPr>
          <w:p>
            <w:pPr>
              <w:pStyle w:val="TableParagraph"/>
              <w:rPr>
                <w:sz w:val="24"/>
              </w:rPr>
            </w:pPr>
          </w:p>
        </w:tc>
      </w:tr>
      <w:tr>
        <w:trPr>
          <w:trHeight w:val="1070" w:hRule="atLeast"/>
        </w:trPr>
        <w:tc>
          <w:tcPr>
            <w:tcW w:w="946" w:type="dxa"/>
          </w:tcPr>
          <w:p>
            <w:pPr>
              <w:pStyle w:val="TableParagraph"/>
              <w:spacing w:line="268" w:lineRule="exact"/>
              <w:ind w:right="125"/>
              <w:jc w:val="right"/>
              <w:rPr>
                <w:sz w:val="24"/>
              </w:rPr>
            </w:pPr>
            <w:r>
              <w:rPr>
                <w:spacing w:val="-5"/>
                <w:sz w:val="24"/>
              </w:rPr>
              <w:t>56</w:t>
            </w:r>
          </w:p>
        </w:tc>
        <w:tc>
          <w:tcPr>
            <w:tcW w:w="849" w:type="dxa"/>
          </w:tcPr>
          <w:p>
            <w:pPr>
              <w:pStyle w:val="TableParagraph"/>
              <w:spacing w:line="268" w:lineRule="exact"/>
              <w:ind w:left="107"/>
              <w:rPr>
                <w:sz w:val="24"/>
              </w:rPr>
            </w:pPr>
            <w:r>
              <w:rPr>
                <w:spacing w:val="-5"/>
                <w:sz w:val="24"/>
              </w:rPr>
              <w:t>36</w:t>
            </w:r>
          </w:p>
        </w:tc>
        <w:tc>
          <w:tcPr>
            <w:tcW w:w="2268" w:type="dxa"/>
          </w:tcPr>
          <w:p>
            <w:pPr>
              <w:pStyle w:val="TableParagraph"/>
              <w:spacing w:before="273"/>
              <w:ind w:left="108"/>
              <w:rPr>
                <w:b/>
                <w:sz w:val="24"/>
              </w:rPr>
            </w:pPr>
            <w:r>
              <w:rPr>
                <w:b/>
                <w:sz w:val="24"/>
              </w:rPr>
              <w:t>Итоговое</w:t>
            </w:r>
            <w:r>
              <w:rPr>
                <w:b/>
                <w:spacing w:val="-2"/>
                <w:sz w:val="24"/>
              </w:rPr>
              <w:t> занятие</w:t>
            </w:r>
          </w:p>
        </w:tc>
        <w:tc>
          <w:tcPr>
            <w:tcW w:w="1435" w:type="dxa"/>
          </w:tcPr>
          <w:p>
            <w:pPr>
              <w:pStyle w:val="TableParagraph"/>
              <w:ind w:left="108" w:right="564"/>
              <w:rPr>
                <w:sz w:val="24"/>
              </w:rPr>
            </w:pPr>
            <w:r>
              <w:rPr>
                <w:spacing w:val="-2"/>
                <w:sz w:val="24"/>
              </w:rPr>
              <w:t>Беседа, </w:t>
            </w:r>
            <w:r>
              <w:rPr>
                <w:spacing w:val="-4"/>
                <w:sz w:val="24"/>
              </w:rPr>
              <w:t>опыт</w:t>
            </w:r>
          </w:p>
        </w:tc>
        <w:tc>
          <w:tcPr>
            <w:tcW w:w="7544" w:type="dxa"/>
          </w:tcPr>
          <w:p>
            <w:pPr>
              <w:pStyle w:val="TableParagraph"/>
              <w:spacing w:line="268" w:lineRule="exact"/>
              <w:ind w:left="109"/>
              <w:rPr>
                <w:sz w:val="24"/>
              </w:rPr>
            </w:pPr>
            <w:r>
              <w:rPr>
                <w:sz w:val="24"/>
              </w:rPr>
              <w:t>Цифровая</w:t>
            </w:r>
            <w:r>
              <w:rPr>
                <w:spacing w:val="-6"/>
                <w:sz w:val="24"/>
              </w:rPr>
              <w:t> </w:t>
            </w:r>
            <w:r>
              <w:rPr>
                <w:sz w:val="24"/>
              </w:rPr>
              <w:t>лаборатория</w:t>
            </w:r>
            <w:r>
              <w:rPr>
                <w:spacing w:val="-3"/>
                <w:sz w:val="24"/>
              </w:rPr>
              <w:t> </w:t>
            </w:r>
            <w:r>
              <w:rPr>
                <w:sz w:val="24"/>
              </w:rPr>
              <w:t>«Наураша</w:t>
            </w:r>
            <w:r>
              <w:rPr>
                <w:spacing w:val="-2"/>
                <w:sz w:val="24"/>
              </w:rPr>
              <w:t> </w:t>
            </w:r>
            <w:r>
              <w:rPr>
                <w:sz w:val="24"/>
              </w:rPr>
              <w:t>в</w:t>
            </w:r>
            <w:r>
              <w:rPr>
                <w:spacing w:val="-4"/>
                <w:sz w:val="24"/>
              </w:rPr>
              <w:t> </w:t>
            </w:r>
            <w:r>
              <w:rPr>
                <w:sz w:val="24"/>
              </w:rPr>
              <w:t>стране</w:t>
            </w:r>
            <w:r>
              <w:rPr>
                <w:spacing w:val="-4"/>
                <w:sz w:val="24"/>
              </w:rPr>
              <w:t> </w:t>
            </w:r>
            <w:r>
              <w:rPr>
                <w:spacing w:val="-2"/>
                <w:sz w:val="24"/>
              </w:rPr>
              <w:t>Наурандии</w:t>
            </w:r>
          </w:p>
        </w:tc>
        <w:tc>
          <w:tcPr>
            <w:tcW w:w="2663" w:type="dxa"/>
          </w:tcPr>
          <w:p>
            <w:pPr>
              <w:pStyle w:val="TableParagraph"/>
              <w:rPr>
                <w:sz w:val="24"/>
              </w:rPr>
            </w:pPr>
          </w:p>
        </w:tc>
      </w:tr>
    </w:tbl>
    <w:p>
      <w:pPr>
        <w:spacing w:after="0"/>
        <w:rPr>
          <w:sz w:val="24"/>
        </w:rPr>
        <w:sectPr>
          <w:pgSz w:w="16850" w:h="11920" w:orient="landscape"/>
          <w:pgMar w:header="0" w:footer="479" w:top="540" w:bottom="700" w:left="760" w:right="140"/>
        </w:sectPr>
      </w:pPr>
    </w:p>
    <w:p>
      <w:pPr>
        <w:pStyle w:val="Heading1"/>
        <w:numPr>
          <w:ilvl w:val="0"/>
          <w:numId w:val="4"/>
        </w:numPr>
        <w:tabs>
          <w:tab w:pos="3446" w:val="left" w:leader="none"/>
        </w:tabs>
        <w:spacing w:line="322" w:lineRule="exact" w:before="59" w:after="0"/>
        <w:ind w:left="3446" w:right="0" w:hanging="279"/>
        <w:jc w:val="both"/>
      </w:pPr>
      <w:r>
        <w:rPr/>
        <w:t>ОРГАНИЗАЦИОННЫЙ</w:t>
      </w:r>
      <w:r>
        <w:rPr>
          <w:spacing w:val="-10"/>
        </w:rPr>
        <w:t> </w:t>
      </w:r>
      <w:r>
        <w:rPr>
          <w:spacing w:val="-2"/>
        </w:rPr>
        <w:t>РАЗДЕЛ</w:t>
      </w:r>
    </w:p>
    <w:p>
      <w:pPr>
        <w:pStyle w:val="Heading2"/>
        <w:numPr>
          <w:ilvl w:val="1"/>
          <w:numId w:val="4"/>
        </w:numPr>
        <w:tabs>
          <w:tab w:pos="3567" w:val="left" w:leader="none"/>
        </w:tabs>
        <w:spacing w:line="319" w:lineRule="exact" w:before="0" w:after="0"/>
        <w:ind w:left="3567" w:right="0" w:hanging="491"/>
        <w:jc w:val="both"/>
      </w:pPr>
      <w:r>
        <w:rPr/>
        <w:t>Объем</w:t>
      </w:r>
      <w:r>
        <w:rPr>
          <w:spacing w:val="-14"/>
        </w:rPr>
        <w:t> </w:t>
      </w:r>
      <w:r>
        <w:rPr/>
        <w:t>образовательной</w:t>
      </w:r>
      <w:r>
        <w:rPr>
          <w:spacing w:val="-11"/>
        </w:rPr>
        <w:t> </w:t>
      </w:r>
      <w:r>
        <w:rPr>
          <w:spacing w:val="-2"/>
        </w:rPr>
        <w:t>нагрузки</w:t>
      </w:r>
    </w:p>
    <w:p>
      <w:pPr>
        <w:pStyle w:val="BodyText"/>
        <w:ind w:left="100" w:right="416" w:firstLine="708"/>
        <w:jc w:val="both"/>
      </w:pPr>
      <w:r>
        <w:rPr/>
        <w:t>План организации образовательной деятельности детей дошкольного возраста от 4 до 5 лет</w:t>
      </w:r>
      <w:r>
        <w:rPr>
          <w:spacing w:val="40"/>
        </w:rPr>
        <w:t> </w:t>
      </w:r>
      <w:r>
        <w:rPr/>
        <w:t>на октябрь-май 2023-2024 учебного года составлен с учетом требований, определенных нормативными </w:t>
      </w:r>
      <w:r>
        <w:rPr>
          <w:spacing w:val="-2"/>
        </w:rPr>
        <w:t>документами:</w:t>
      </w:r>
    </w:p>
    <w:p>
      <w:pPr>
        <w:pStyle w:val="ListParagraph"/>
        <w:numPr>
          <w:ilvl w:val="0"/>
          <w:numId w:val="12"/>
        </w:numPr>
        <w:tabs>
          <w:tab w:pos="867" w:val="left" w:leader="none"/>
        </w:tabs>
        <w:spacing w:line="240" w:lineRule="auto" w:before="0" w:after="0"/>
        <w:ind w:left="100" w:right="418" w:firstLine="427"/>
        <w:jc w:val="both"/>
        <w:rPr>
          <w:sz w:val="24"/>
        </w:rPr>
      </w:pPr>
      <w:r>
        <w:rPr>
          <w:sz w:val="24"/>
        </w:rPr>
        <w:t>Постановление Главного государственного санитарного врача РФ от 28.01.2021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p>
    <w:p>
      <w:pPr>
        <w:pStyle w:val="ListParagraph"/>
        <w:numPr>
          <w:ilvl w:val="0"/>
          <w:numId w:val="12"/>
        </w:numPr>
        <w:tabs>
          <w:tab w:pos="807" w:val="left" w:leader="none"/>
        </w:tabs>
        <w:spacing w:line="240" w:lineRule="auto" w:before="0" w:after="0"/>
        <w:ind w:left="100" w:right="418" w:firstLine="427"/>
        <w:jc w:val="both"/>
        <w:rPr>
          <w:sz w:val="24"/>
        </w:rPr>
      </w:pPr>
      <w:r>
        <w:rPr>
          <w:sz w:val="24"/>
        </w:rPr>
        <w:t>Постановление Главного государственного санитарного врача РФ от 28.09.2020 №21 «Об утверждении санитарных правил СП 2.4.3648-20</w:t>
      </w:r>
      <w:r>
        <w:rPr>
          <w:spacing w:val="40"/>
          <w:sz w:val="24"/>
        </w:rPr>
        <w:t> </w:t>
      </w:r>
      <w:r>
        <w:rPr>
          <w:sz w:val="24"/>
        </w:rPr>
        <w:t>«Санитарно – эпидемиологические требования к организациям воспитания и обучения, отдыха и оздоровления детей и молодежи».</w:t>
      </w:r>
    </w:p>
    <w:p>
      <w:pPr>
        <w:pStyle w:val="ListParagraph"/>
        <w:numPr>
          <w:ilvl w:val="0"/>
          <w:numId w:val="12"/>
        </w:numPr>
        <w:tabs>
          <w:tab w:pos="807" w:val="left" w:leader="none"/>
        </w:tabs>
        <w:spacing w:line="240" w:lineRule="auto" w:before="0" w:after="0"/>
        <w:ind w:left="100" w:right="414" w:firstLine="427"/>
        <w:jc w:val="both"/>
        <w:rPr>
          <w:sz w:val="24"/>
        </w:rPr>
      </w:pPr>
      <w:r>
        <w:rPr>
          <w:sz w:val="24"/>
        </w:rPr>
        <w:t>Постановление Главного государственного санитарного врача РФ от 30.06.2020 №16 «Об утверждении санитарно-эпидемиологических правил СП 3.1/2.4.3598-20 «Санитарно – эпидемиологические требования к устройству, содержанию и организации работы образовательных организаций и других объектов социальной инфраструктуры для детей и молодёжи в условиях распространения новой коронавирусной инфекции (COVID-19)».</w:t>
      </w:r>
    </w:p>
    <w:p>
      <w:pPr>
        <w:pStyle w:val="ListParagraph"/>
        <w:numPr>
          <w:ilvl w:val="0"/>
          <w:numId w:val="12"/>
        </w:numPr>
        <w:tabs>
          <w:tab w:pos="819" w:val="left" w:leader="none"/>
        </w:tabs>
        <w:spacing w:line="240" w:lineRule="auto" w:before="0" w:after="0"/>
        <w:ind w:left="819" w:right="0" w:hanging="359"/>
        <w:jc w:val="both"/>
        <w:rPr>
          <w:sz w:val="24"/>
        </w:rPr>
      </w:pPr>
      <w:r>
        <w:rPr>
          <w:sz w:val="24"/>
        </w:rPr>
        <w:t>Федеральный</w:t>
      </w:r>
      <w:r>
        <w:rPr>
          <w:spacing w:val="2"/>
          <w:sz w:val="24"/>
        </w:rPr>
        <w:t> </w:t>
      </w:r>
      <w:r>
        <w:rPr>
          <w:sz w:val="24"/>
        </w:rPr>
        <w:t>закон</w:t>
      </w:r>
      <w:r>
        <w:rPr>
          <w:spacing w:val="-2"/>
          <w:sz w:val="24"/>
        </w:rPr>
        <w:t> </w:t>
      </w:r>
      <w:r>
        <w:rPr>
          <w:sz w:val="24"/>
        </w:rPr>
        <w:t>РФ</w:t>
      </w:r>
      <w:r>
        <w:rPr>
          <w:spacing w:val="1"/>
          <w:sz w:val="24"/>
        </w:rPr>
        <w:t> </w:t>
      </w:r>
      <w:r>
        <w:rPr>
          <w:sz w:val="24"/>
        </w:rPr>
        <w:t>«Об образовании</w:t>
      </w:r>
      <w:r>
        <w:rPr>
          <w:spacing w:val="-1"/>
          <w:sz w:val="24"/>
        </w:rPr>
        <w:t> </w:t>
      </w:r>
      <w:r>
        <w:rPr>
          <w:sz w:val="24"/>
        </w:rPr>
        <w:t>в</w:t>
      </w:r>
      <w:r>
        <w:rPr>
          <w:spacing w:val="-1"/>
          <w:sz w:val="24"/>
        </w:rPr>
        <w:t> </w:t>
      </w:r>
      <w:r>
        <w:rPr>
          <w:sz w:val="24"/>
        </w:rPr>
        <w:t>Российской Федерации»</w:t>
      </w:r>
      <w:r>
        <w:rPr>
          <w:spacing w:val="-9"/>
          <w:sz w:val="24"/>
        </w:rPr>
        <w:t> </w:t>
      </w:r>
      <w:r>
        <w:rPr>
          <w:sz w:val="24"/>
        </w:rPr>
        <w:t>от 29.12.2012г.</w:t>
      </w:r>
      <w:r>
        <w:rPr>
          <w:spacing w:val="5"/>
          <w:sz w:val="24"/>
        </w:rPr>
        <w:t> </w:t>
      </w:r>
      <w:r>
        <w:rPr>
          <w:sz w:val="24"/>
        </w:rPr>
        <w:t>№273-</w:t>
      </w:r>
      <w:r>
        <w:rPr>
          <w:spacing w:val="-5"/>
          <w:sz w:val="24"/>
        </w:rPr>
        <w:t>ФЗ</w:t>
      </w:r>
    </w:p>
    <w:p>
      <w:pPr>
        <w:pStyle w:val="ListParagraph"/>
        <w:numPr>
          <w:ilvl w:val="0"/>
          <w:numId w:val="12"/>
        </w:numPr>
        <w:tabs>
          <w:tab w:pos="819" w:val="left" w:leader="none"/>
        </w:tabs>
        <w:spacing w:line="240" w:lineRule="auto" w:before="0" w:after="0"/>
        <w:ind w:left="819" w:right="0" w:hanging="359"/>
        <w:jc w:val="both"/>
        <w:rPr>
          <w:sz w:val="24"/>
        </w:rPr>
      </w:pPr>
      <w:r>
        <w:rPr>
          <w:sz w:val="24"/>
        </w:rPr>
        <w:t>Уставом</w:t>
      </w:r>
      <w:r>
        <w:rPr>
          <w:spacing w:val="-3"/>
          <w:sz w:val="24"/>
        </w:rPr>
        <w:t> </w:t>
      </w:r>
      <w:r>
        <w:rPr>
          <w:sz w:val="24"/>
        </w:rPr>
        <w:t>МАДОУ</w:t>
      </w:r>
      <w:r>
        <w:rPr>
          <w:spacing w:val="-1"/>
          <w:sz w:val="24"/>
        </w:rPr>
        <w:t> </w:t>
      </w:r>
      <w:r>
        <w:rPr>
          <w:sz w:val="24"/>
        </w:rPr>
        <w:t>ДС</w:t>
      </w:r>
      <w:r>
        <w:rPr>
          <w:spacing w:val="60"/>
          <w:sz w:val="24"/>
        </w:rPr>
        <w:t> </w:t>
      </w:r>
      <w:r>
        <w:rPr>
          <w:sz w:val="24"/>
        </w:rPr>
        <w:t>№29</w:t>
      </w:r>
      <w:r>
        <w:rPr>
          <w:spacing w:val="3"/>
          <w:sz w:val="24"/>
        </w:rPr>
        <w:t> </w:t>
      </w:r>
      <w:r>
        <w:rPr>
          <w:spacing w:val="-2"/>
          <w:sz w:val="24"/>
        </w:rPr>
        <w:t>«Ёлочка»</w:t>
      </w:r>
    </w:p>
    <w:p>
      <w:pPr>
        <w:pStyle w:val="ListParagraph"/>
        <w:numPr>
          <w:ilvl w:val="0"/>
          <w:numId w:val="12"/>
        </w:numPr>
        <w:tabs>
          <w:tab w:pos="819" w:val="left" w:leader="none"/>
        </w:tabs>
        <w:spacing w:line="240" w:lineRule="auto" w:before="0" w:after="0"/>
        <w:ind w:left="819" w:right="0" w:hanging="359"/>
        <w:jc w:val="left"/>
        <w:rPr>
          <w:sz w:val="24"/>
        </w:rPr>
      </w:pPr>
      <w:r>
        <w:rPr>
          <w:sz w:val="24"/>
        </w:rPr>
        <w:t>Локальными</w:t>
      </w:r>
      <w:r>
        <w:rPr>
          <w:spacing w:val="-2"/>
          <w:sz w:val="24"/>
        </w:rPr>
        <w:t> </w:t>
      </w:r>
      <w:r>
        <w:rPr>
          <w:sz w:val="24"/>
        </w:rPr>
        <w:t>актами</w:t>
      </w:r>
      <w:r>
        <w:rPr>
          <w:spacing w:val="-2"/>
          <w:sz w:val="24"/>
        </w:rPr>
        <w:t> </w:t>
      </w:r>
      <w:r>
        <w:rPr>
          <w:sz w:val="24"/>
        </w:rPr>
        <w:t>МАДОУ</w:t>
      </w:r>
      <w:r>
        <w:rPr>
          <w:spacing w:val="-2"/>
          <w:sz w:val="24"/>
        </w:rPr>
        <w:t> </w:t>
      </w:r>
      <w:r>
        <w:rPr>
          <w:sz w:val="24"/>
        </w:rPr>
        <w:t>ДС</w:t>
      </w:r>
      <w:r>
        <w:rPr>
          <w:spacing w:val="-2"/>
          <w:sz w:val="24"/>
        </w:rPr>
        <w:t> </w:t>
      </w:r>
      <w:r>
        <w:rPr>
          <w:sz w:val="24"/>
        </w:rPr>
        <w:t>№29</w:t>
      </w:r>
      <w:r>
        <w:rPr>
          <w:spacing w:val="1"/>
          <w:sz w:val="24"/>
        </w:rPr>
        <w:t> </w:t>
      </w:r>
      <w:r>
        <w:rPr>
          <w:spacing w:val="-2"/>
          <w:sz w:val="24"/>
        </w:rPr>
        <w:t>«Ёлочка»</w:t>
      </w:r>
    </w:p>
    <w:p>
      <w:pPr>
        <w:pStyle w:val="BodyText"/>
        <w:ind w:left="808"/>
      </w:pPr>
      <w:r>
        <w:rPr/>
        <w:t>План</w:t>
      </w:r>
      <w:r>
        <w:rPr>
          <w:spacing w:val="-4"/>
        </w:rPr>
        <w:t> </w:t>
      </w:r>
      <w:r>
        <w:rPr/>
        <w:t>составлен</w:t>
      </w:r>
      <w:r>
        <w:rPr>
          <w:spacing w:val="-3"/>
        </w:rPr>
        <w:t> </w:t>
      </w:r>
      <w:r>
        <w:rPr/>
        <w:t>с</w:t>
      </w:r>
      <w:r>
        <w:rPr>
          <w:spacing w:val="-1"/>
        </w:rPr>
        <w:t> </w:t>
      </w:r>
      <w:r>
        <w:rPr/>
        <w:t>учетом</w:t>
      </w:r>
      <w:r>
        <w:rPr>
          <w:spacing w:val="-5"/>
        </w:rPr>
        <w:t> </w:t>
      </w:r>
      <w:r>
        <w:rPr/>
        <w:t>пятидневной</w:t>
      </w:r>
      <w:r>
        <w:rPr>
          <w:spacing w:val="-3"/>
        </w:rPr>
        <w:t> </w:t>
      </w:r>
      <w:r>
        <w:rPr/>
        <w:t>рабочей</w:t>
      </w:r>
      <w:r>
        <w:rPr>
          <w:spacing w:val="-3"/>
        </w:rPr>
        <w:t> </w:t>
      </w:r>
      <w:r>
        <w:rPr>
          <w:spacing w:val="-2"/>
        </w:rPr>
        <w:t>недели.</w:t>
      </w:r>
    </w:p>
    <w:p>
      <w:pPr>
        <w:pStyle w:val="ListParagraph"/>
        <w:numPr>
          <w:ilvl w:val="1"/>
          <w:numId w:val="12"/>
        </w:numPr>
        <w:tabs>
          <w:tab w:pos="1093" w:val="left" w:leader="none"/>
        </w:tabs>
        <w:spacing w:line="240" w:lineRule="auto" w:before="0" w:after="0"/>
        <w:ind w:left="100" w:right="421" w:firstLine="708"/>
        <w:jc w:val="left"/>
        <w:rPr>
          <w:sz w:val="24"/>
        </w:rPr>
      </w:pPr>
      <w:r>
        <w:rPr>
          <w:sz w:val="24"/>
        </w:rPr>
        <w:t>Продолжительность</w:t>
      </w:r>
      <w:r>
        <w:rPr>
          <w:spacing w:val="-15"/>
          <w:sz w:val="24"/>
        </w:rPr>
        <w:t> </w:t>
      </w:r>
      <w:r>
        <w:rPr>
          <w:sz w:val="24"/>
        </w:rPr>
        <w:t>непрерывной</w:t>
      </w:r>
      <w:r>
        <w:rPr>
          <w:spacing w:val="-15"/>
          <w:sz w:val="24"/>
        </w:rPr>
        <w:t> </w:t>
      </w:r>
      <w:r>
        <w:rPr>
          <w:sz w:val="24"/>
        </w:rPr>
        <w:t>непосредственно</w:t>
      </w:r>
      <w:r>
        <w:rPr>
          <w:spacing w:val="-15"/>
          <w:sz w:val="24"/>
        </w:rPr>
        <w:t> </w:t>
      </w:r>
      <w:r>
        <w:rPr>
          <w:sz w:val="24"/>
        </w:rPr>
        <w:t>образовательной</w:t>
      </w:r>
      <w:r>
        <w:rPr>
          <w:spacing w:val="-15"/>
          <w:sz w:val="24"/>
        </w:rPr>
        <w:t> </w:t>
      </w:r>
      <w:r>
        <w:rPr>
          <w:sz w:val="24"/>
        </w:rPr>
        <w:t>деятельности</w:t>
      </w:r>
      <w:r>
        <w:rPr>
          <w:spacing w:val="-15"/>
          <w:sz w:val="24"/>
        </w:rPr>
        <w:t> </w:t>
      </w:r>
      <w:r>
        <w:rPr>
          <w:sz w:val="24"/>
        </w:rPr>
        <w:t>для</w:t>
      </w:r>
      <w:r>
        <w:rPr>
          <w:spacing w:val="-17"/>
          <w:sz w:val="24"/>
        </w:rPr>
        <w:t> </w:t>
      </w:r>
      <w:r>
        <w:rPr>
          <w:sz w:val="24"/>
        </w:rPr>
        <w:t>детей</w:t>
      </w:r>
      <w:r>
        <w:rPr>
          <w:spacing w:val="-15"/>
          <w:sz w:val="24"/>
        </w:rPr>
        <w:t> </w:t>
      </w:r>
      <w:r>
        <w:rPr>
          <w:sz w:val="24"/>
        </w:rPr>
        <w:t>от 6 и до окончания образовательных отношений - не более 30 минут.</w:t>
      </w:r>
    </w:p>
    <w:p>
      <w:pPr>
        <w:pStyle w:val="ListParagraph"/>
        <w:numPr>
          <w:ilvl w:val="1"/>
          <w:numId w:val="12"/>
        </w:numPr>
        <w:tabs>
          <w:tab w:pos="1093" w:val="left" w:leader="none"/>
        </w:tabs>
        <w:spacing w:line="240" w:lineRule="auto" w:before="0" w:after="0"/>
        <w:ind w:left="1093" w:right="0" w:hanging="285"/>
        <w:jc w:val="left"/>
        <w:rPr>
          <w:sz w:val="24"/>
        </w:rPr>
      </w:pPr>
      <w:r>
        <w:rPr>
          <w:sz w:val="24"/>
        </w:rPr>
        <w:t>Количество</w:t>
      </w:r>
      <w:r>
        <w:rPr>
          <w:spacing w:val="-2"/>
          <w:sz w:val="24"/>
        </w:rPr>
        <w:t> </w:t>
      </w:r>
      <w:r>
        <w:rPr>
          <w:sz w:val="24"/>
        </w:rPr>
        <w:t>занятий</w:t>
      </w:r>
      <w:r>
        <w:rPr>
          <w:spacing w:val="-2"/>
          <w:sz w:val="24"/>
        </w:rPr>
        <w:t> </w:t>
      </w:r>
      <w:r>
        <w:rPr>
          <w:sz w:val="24"/>
        </w:rPr>
        <w:t>в</w:t>
      </w:r>
      <w:r>
        <w:rPr>
          <w:spacing w:val="-3"/>
          <w:sz w:val="24"/>
        </w:rPr>
        <w:t> </w:t>
      </w:r>
      <w:r>
        <w:rPr>
          <w:sz w:val="24"/>
        </w:rPr>
        <w:t>неделю</w:t>
      </w:r>
      <w:r>
        <w:rPr>
          <w:spacing w:val="-1"/>
          <w:sz w:val="24"/>
        </w:rPr>
        <w:t> </w:t>
      </w:r>
      <w:r>
        <w:rPr>
          <w:sz w:val="24"/>
        </w:rPr>
        <w:t>-</w:t>
      </w:r>
      <w:r>
        <w:rPr>
          <w:spacing w:val="56"/>
          <w:sz w:val="24"/>
        </w:rPr>
        <w:t> </w:t>
      </w:r>
      <w:r>
        <w:rPr>
          <w:spacing w:val="-10"/>
          <w:sz w:val="24"/>
        </w:rPr>
        <w:t>2</w:t>
      </w:r>
    </w:p>
    <w:p>
      <w:pPr>
        <w:pStyle w:val="ListParagraph"/>
        <w:numPr>
          <w:ilvl w:val="1"/>
          <w:numId w:val="12"/>
        </w:numPr>
        <w:tabs>
          <w:tab w:pos="1093" w:val="left" w:leader="none"/>
        </w:tabs>
        <w:spacing w:line="240" w:lineRule="auto" w:before="0" w:after="0"/>
        <w:ind w:left="1093" w:right="0" w:hanging="285"/>
        <w:jc w:val="left"/>
        <w:rPr>
          <w:sz w:val="24"/>
        </w:rPr>
      </w:pPr>
      <w:r>
        <w:rPr>
          <w:sz w:val="24"/>
        </w:rPr>
        <w:t>Количество</w:t>
      </w:r>
      <w:r>
        <w:rPr>
          <w:spacing w:val="-3"/>
          <w:sz w:val="24"/>
        </w:rPr>
        <w:t> </w:t>
      </w:r>
      <w:r>
        <w:rPr>
          <w:sz w:val="24"/>
        </w:rPr>
        <w:t>занятий</w:t>
      </w:r>
      <w:r>
        <w:rPr>
          <w:spacing w:val="-2"/>
          <w:sz w:val="24"/>
        </w:rPr>
        <w:t> </w:t>
      </w:r>
      <w:r>
        <w:rPr>
          <w:sz w:val="24"/>
        </w:rPr>
        <w:t>в</w:t>
      </w:r>
      <w:r>
        <w:rPr>
          <w:spacing w:val="-4"/>
          <w:sz w:val="24"/>
        </w:rPr>
        <w:t> </w:t>
      </w:r>
      <w:r>
        <w:rPr>
          <w:sz w:val="24"/>
        </w:rPr>
        <w:t>месяц</w:t>
      </w:r>
      <w:r>
        <w:rPr>
          <w:spacing w:val="1"/>
          <w:sz w:val="24"/>
        </w:rPr>
        <w:t> </w:t>
      </w:r>
      <w:r>
        <w:rPr>
          <w:sz w:val="24"/>
        </w:rPr>
        <w:t>-</w:t>
      </w:r>
      <w:r>
        <w:rPr>
          <w:spacing w:val="-3"/>
          <w:sz w:val="24"/>
        </w:rPr>
        <w:t> </w:t>
      </w:r>
      <w:r>
        <w:rPr>
          <w:spacing w:val="-10"/>
          <w:sz w:val="24"/>
        </w:rPr>
        <w:t>8</w:t>
      </w:r>
    </w:p>
    <w:p>
      <w:pPr>
        <w:pStyle w:val="ListParagraph"/>
        <w:numPr>
          <w:ilvl w:val="1"/>
          <w:numId w:val="12"/>
        </w:numPr>
        <w:tabs>
          <w:tab w:pos="1093" w:val="left" w:leader="none"/>
        </w:tabs>
        <w:spacing w:line="240" w:lineRule="auto" w:before="0" w:after="0"/>
        <w:ind w:left="1093" w:right="0" w:hanging="285"/>
        <w:jc w:val="left"/>
        <w:rPr>
          <w:sz w:val="24"/>
        </w:rPr>
      </w:pPr>
      <w:r>
        <w:rPr>
          <w:sz w:val="24"/>
        </w:rPr>
        <w:t>Количество</w:t>
      </w:r>
      <w:r>
        <w:rPr>
          <w:spacing w:val="-2"/>
          <w:sz w:val="24"/>
        </w:rPr>
        <w:t> </w:t>
      </w:r>
      <w:r>
        <w:rPr>
          <w:sz w:val="24"/>
        </w:rPr>
        <w:t>занятий</w:t>
      </w:r>
      <w:r>
        <w:rPr>
          <w:spacing w:val="-1"/>
          <w:sz w:val="24"/>
        </w:rPr>
        <w:t> </w:t>
      </w:r>
      <w:r>
        <w:rPr>
          <w:sz w:val="24"/>
        </w:rPr>
        <w:t>в</w:t>
      </w:r>
      <w:r>
        <w:rPr>
          <w:spacing w:val="-3"/>
          <w:sz w:val="24"/>
        </w:rPr>
        <w:t> </w:t>
      </w:r>
      <w:r>
        <w:rPr>
          <w:sz w:val="24"/>
        </w:rPr>
        <w:t>год –</w:t>
      </w:r>
      <w:r>
        <w:rPr>
          <w:spacing w:val="-1"/>
          <w:sz w:val="24"/>
        </w:rPr>
        <w:t> </w:t>
      </w:r>
      <w:r>
        <w:rPr>
          <w:spacing w:val="-5"/>
          <w:sz w:val="24"/>
        </w:rPr>
        <w:t>56</w:t>
      </w:r>
    </w:p>
    <w:p>
      <w:pPr>
        <w:pStyle w:val="ListParagraph"/>
        <w:numPr>
          <w:ilvl w:val="1"/>
          <w:numId w:val="12"/>
        </w:numPr>
        <w:tabs>
          <w:tab w:pos="1093" w:val="left" w:leader="none"/>
        </w:tabs>
        <w:spacing w:line="240" w:lineRule="auto" w:before="0" w:after="0"/>
        <w:ind w:left="1093" w:right="0" w:hanging="285"/>
        <w:jc w:val="left"/>
        <w:rPr>
          <w:sz w:val="24"/>
        </w:rPr>
      </w:pPr>
      <w:r>
        <w:rPr>
          <w:sz w:val="24"/>
        </w:rPr>
        <w:t>Занятия</w:t>
      </w:r>
      <w:r>
        <w:rPr>
          <w:spacing w:val="-4"/>
          <w:sz w:val="24"/>
        </w:rPr>
        <w:t> </w:t>
      </w:r>
      <w:r>
        <w:rPr>
          <w:sz w:val="24"/>
        </w:rPr>
        <w:t>проводятся</w:t>
      </w:r>
      <w:r>
        <w:rPr>
          <w:spacing w:val="-1"/>
          <w:sz w:val="24"/>
        </w:rPr>
        <w:t> </w:t>
      </w:r>
      <w:r>
        <w:rPr>
          <w:sz w:val="24"/>
        </w:rPr>
        <w:t>с</w:t>
      </w:r>
      <w:r>
        <w:rPr>
          <w:spacing w:val="-2"/>
          <w:sz w:val="24"/>
        </w:rPr>
        <w:t> </w:t>
      </w:r>
      <w:r>
        <w:rPr>
          <w:sz w:val="24"/>
        </w:rPr>
        <w:t>1.11.2023г.</w:t>
      </w:r>
      <w:r>
        <w:rPr>
          <w:spacing w:val="-1"/>
          <w:sz w:val="24"/>
        </w:rPr>
        <w:t> </w:t>
      </w:r>
      <w:r>
        <w:rPr>
          <w:sz w:val="24"/>
        </w:rPr>
        <w:t>по</w:t>
      </w:r>
      <w:r>
        <w:rPr>
          <w:spacing w:val="-2"/>
          <w:sz w:val="24"/>
        </w:rPr>
        <w:t> 31.05.2024г.</w:t>
      </w:r>
    </w:p>
    <w:p>
      <w:pPr>
        <w:pStyle w:val="BodyText"/>
        <w:spacing w:before="98"/>
        <w:rPr>
          <w:sz w:val="20"/>
        </w:rPr>
      </w:pPr>
    </w:p>
    <w:tbl>
      <w:tblPr>
        <w:tblW w:w="0" w:type="auto"/>
        <w:jc w:val="left"/>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844"/>
        <w:gridCol w:w="1986"/>
        <w:gridCol w:w="1371"/>
        <w:gridCol w:w="1561"/>
        <w:gridCol w:w="1559"/>
        <w:gridCol w:w="2552"/>
      </w:tblGrid>
      <w:tr>
        <w:trPr>
          <w:trHeight w:val="757" w:hRule="atLeast"/>
        </w:trPr>
        <w:tc>
          <w:tcPr>
            <w:tcW w:w="1844" w:type="dxa"/>
            <w:shd w:val="clear" w:color="auto" w:fill="E1EED9"/>
          </w:tcPr>
          <w:p>
            <w:pPr>
              <w:pStyle w:val="TableParagraph"/>
              <w:spacing w:before="121"/>
              <w:ind w:left="558" w:right="111" w:hanging="437"/>
              <w:rPr>
                <w:sz w:val="22"/>
              </w:rPr>
            </w:pPr>
            <w:r>
              <w:rPr>
                <w:spacing w:val="-2"/>
                <w:sz w:val="22"/>
              </w:rPr>
              <w:t>Образовательная область</w:t>
            </w:r>
          </w:p>
        </w:tc>
        <w:tc>
          <w:tcPr>
            <w:tcW w:w="1986" w:type="dxa"/>
            <w:shd w:val="clear" w:color="auto" w:fill="E1EED9"/>
          </w:tcPr>
          <w:p>
            <w:pPr>
              <w:pStyle w:val="TableParagraph"/>
              <w:spacing w:before="121"/>
              <w:ind w:left="673" w:hanging="370"/>
              <w:rPr>
                <w:sz w:val="22"/>
              </w:rPr>
            </w:pPr>
            <w:r>
              <w:rPr>
                <w:spacing w:val="-2"/>
                <w:sz w:val="22"/>
              </w:rPr>
              <w:t>Наименование услуги</w:t>
            </w:r>
          </w:p>
        </w:tc>
        <w:tc>
          <w:tcPr>
            <w:tcW w:w="1371" w:type="dxa"/>
            <w:shd w:val="clear" w:color="auto" w:fill="E1EED9"/>
          </w:tcPr>
          <w:p>
            <w:pPr>
              <w:pStyle w:val="TableParagraph"/>
              <w:spacing w:line="247" w:lineRule="exact"/>
              <w:ind w:left="358"/>
              <w:rPr>
                <w:sz w:val="22"/>
              </w:rPr>
            </w:pPr>
            <w:r>
              <w:rPr>
                <w:spacing w:val="-2"/>
                <w:sz w:val="22"/>
              </w:rPr>
              <w:t>Кол-</w:t>
            </w:r>
            <w:r>
              <w:rPr>
                <w:spacing w:val="-5"/>
                <w:sz w:val="22"/>
              </w:rPr>
              <w:t>во</w:t>
            </w:r>
          </w:p>
          <w:p>
            <w:pPr>
              <w:pStyle w:val="TableParagraph"/>
              <w:spacing w:line="252" w:lineRule="exact"/>
              <w:ind w:left="337" w:right="223" w:hanging="99"/>
              <w:rPr>
                <w:sz w:val="22"/>
              </w:rPr>
            </w:pPr>
            <w:r>
              <w:rPr>
                <w:sz w:val="22"/>
              </w:rPr>
              <w:t>занятий</w:t>
            </w:r>
            <w:r>
              <w:rPr>
                <w:spacing w:val="-14"/>
                <w:sz w:val="22"/>
              </w:rPr>
              <w:t> </w:t>
            </w:r>
            <w:r>
              <w:rPr>
                <w:sz w:val="22"/>
              </w:rPr>
              <w:t>в </w:t>
            </w:r>
            <w:r>
              <w:rPr>
                <w:spacing w:val="-2"/>
                <w:sz w:val="22"/>
              </w:rPr>
              <w:t>неделю</w:t>
            </w:r>
          </w:p>
        </w:tc>
        <w:tc>
          <w:tcPr>
            <w:tcW w:w="1561" w:type="dxa"/>
            <w:shd w:val="clear" w:color="auto" w:fill="E1EED9"/>
          </w:tcPr>
          <w:p>
            <w:pPr>
              <w:pStyle w:val="TableParagraph"/>
              <w:spacing w:line="242" w:lineRule="auto"/>
              <w:ind w:left="331" w:right="322" w:firstLine="120"/>
              <w:rPr>
                <w:sz w:val="22"/>
              </w:rPr>
            </w:pPr>
            <w:r>
              <w:rPr>
                <w:spacing w:val="-2"/>
                <w:sz w:val="22"/>
              </w:rPr>
              <w:t>Кол-во </w:t>
            </w:r>
            <w:r>
              <w:rPr>
                <w:sz w:val="22"/>
              </w:rPr>
              <w:t>занятий</w:t>
            </w:r>
            <w:r>
              <w:rPr>
                <w:spacing w:val="-5"/>
                <w:sz w:val="22"/>
              </w:rPr>
              <w:t> </w:t>
            </w:r>
            <w:r>
              <w:rPr>
                <w:spacing w:val="-10"/>
                <w:sz w:val="22"/>
              </w:rPr>
              <w:t>в</w:t>
            </w:r>
          </w:p>
          <w:p>
            <w:pPr>
              <w:pStyle w:val="TableParagraph"/>
              <w:spacing w:line="233" w:lineRule="exact"/>
              <w:ind w:left="499"/>
              <w:rPr>
                <w:sz w:val="22"/>
              </w:rPr>
            </w:pPr>
            <w:r>
              <w:rPr>
                <w:spacing w:val="-2"/>
                <w:sz w:val="22"/>
              </w:rPr>
              <w:t>месяц</w:t>
            </w:r>
          </w:p>
        </w:tc>
        <w:tc>
          <w:tcPr>
            <w:tcW w:w="1559" w:type="dxa"/>
            <w:shd w:val="clear" w:color="auto" w:fill="E1EED9"/>
          </w:tcPr>
          <w:p>
            <w:pPr>
              <w:pStyle w:val="TableParagraph"/>
              <w:spacing w:before="248"/>
              <w:ind w:left="116"/>
              <w:jc w:val="center"/>
              <w:rPr>
                <w:sz w:val="22"/>
              </w:rPr>
            </w:pPr>
            <w:r>
              <w:rPr>
                <w:sz w:val="22"/>
              </w:rPr>
              <w:t>7 </w:t>
            </w:r>
            <w:r>
              <w:rPr>
                <w:spacing w:val="-4"/>
                <w:sz w:val="22"/>
              </w:rPr>
              <w:t>мес.</w:t>
            </w:r>
          </w:p>
        </w:tc>
        <w:tc>
          <w:tcPr>
            <w:tcW w:w="2552" w:type="dxa"/>
            <w:shd w:val="clear" w:color="auto" w:fill="E1EED9"/>
          </w:tcPr>
          <w:p>
            <w:pPr>
              <w:pStyle w:val="TableParagraph"/>
              <w:spacing w:line="247" w:lineRule="exact"/>
              <w:ind w:right="106"/>
              <w:jc w:val="center"/>
              <w:rPr>
                <w:sz w:val="22"/>
              </w:rPr>
            </w:pPr>
            <w:r>
              <w:rPr>
                <w:sz w:val="22"/>
              </w:rPr>
              <w:t>Длительность</w:t>
            </w:r>
            <w:r>
              <w:rPr>
                <w:spacing w:val="-11"/>
                <w:sz w:val="22"/>
              </w:rPr>
              <w:t> </w:t>
            </w:r>
            <w:r>
              <w:rPr>
                <w:spacing w:val="-4"/>
                <w:sz w:val="22"/>
              </w:rPr>
              <w:t>(мин)</w:t>
            </w:r>
          </w:p>
          <w:p>
            <w:pPr>
              <w:pStyle w:val="TableParagraph"/>
              <w:spacing w:line="252" w:lineRule="exact"/>
              <w:ind w:right="106"/>
              <w:jc w:val="center"/>
              <w:rPr>
                <w:sz w:val="22"/>
              </w:rPr>
            </w:pPr>
            <w:r>
              <w:rPr>
                <w:sz w:val="22"/>
              </w:rPr>
              <w:t>дошкольный</w:t>
            </w:r>
            <w:r>
              <w:rPr>
                <w:spacing w:val="-12"/>
                <w:sz w:val="22"/>
              </w:rPr>
              <w:t> </w:t>
            </w:r>
            <w:r>
              <w:rPr>
                <w:sz w:val="22"/>
              </w:rPr>
              <w:t>возраст</w:t>
            </w:r>
            <w:r>
              <w:rPr>
                <w:spacing w:val="-12"/>
                <w:sz w:val="22"/>
              </w:rPr>
              <w:t> </w:t>
            </w:r>
            <w:r>
              <w:rPr>
                <w:sz w:val="22"/>
              </w:rPr>
              <w:t>от</w:t>
            </w:r>
            <w:r>
              <w:rPr>
                <w:spacing w:val="-13"/>
                <w:sz w:val="22"/>
              </w:rPr>
              <w:t> </w:t>
            </w:r>
            <w:r>
              <w:rPr>
                <w:sz w:val="22"/>
              </w:rPr>
              <w:t>4 до 5 лет</w:t>
            </w:r>
          </w:p>
        </w:tc>
      </w:tr>
      <w:tr>
        <w:trPr>
          <w:trHeight w:val="760" w:hRule="atLeast"/>
        </w:trPr>
        <w:tc>
          <w:tcPr>
            <w:tcW w:w="1844" w:type="dxa"/>
          </w:tcPr>
          <w:p>
            <w:pPr>
              <w:pStyle w:val="TableParagraph"/>
              <w:ind w:left="107"/>
              <w:rPr>
                <w:sz w:val="22"/>
              </w:rPr>
            </w:pPr>
            <w:r>
              <w:rPr>
                <w:spacing w:val="-2"/>
                <w:sz w:val="22"/>
              </w:rPr>
              <w:t>Познавательное развитие</w:t>
            </w:r>
          </w:p>
        </w:tc>
        <w:tc>
          <w:tcPr>
            <w:tcW w:w="1986" w:type="dxa"/>
          </w:tcPr>
          <w:p>
            <w:pPr>
              <w:pStyle w:val="TableParagraph"/>
              <w:ind w:left="404" w:firstLine="134"/>
              <w:rPr>
                <w:sz w:val="22"/>
              </w:rPr>
            </w:pPr>
            <w:r>
              <w:rPr>
                <w:spacing w:val="-2"/>
                <w:sz w:val="22"/>
              </w:rPr>
              <w:t>«Научная лаборатория</w:t>
            </w:r>
          </w:p>
          <w:p>
            <w:pPr>
              <w:pStyle w:val="TableParagraph"/>
              <w:spacing w:line="239" w:lineRule="exact"/>
              <w:ind w:left="462"/>
              <w:rPr>
                <w:sz w:val="22"/>
              </w:rPr>
            </w:pPr>
            <w:r>
              <w:rPr>
                <w:spacing w:val="-2"/>
                <w:sz w:val="22"/>
              </w:rPr>
              <w:t>«Наураша»</w:t>
            </w:r>
          </w:p>
        </w:tc>
        <w:tc>
          <w:tcPr>
            <w:tcW w:w="1371" w:type="dxa"/>
          </w:tcPr>
          <w:p>
            <w:pPr>
              <w:pStyle w:val="TableParagraph"/>
              <w:spacing w:before="248"/>
              <w:ind w:left="9"/>
              <w:jc w:val="center"/>
              <w:rPr>
                <w:sz w:val="22"/>
              </w:rPr>
            </w:pPr>
            <w:r>
              <w:rPr>
                <w:spacing w:val="-10"/>
                <w:sz w:val="22"/>
              </w:rPr>
              <w:t>2</w:t>
            </w:r>
          </w:p>
        </w:tc>
        <w:tc>
          <w:tcPr>
            <w:tcW w:w="1561" w:type="dxa"/>
          </w:tcPr>
          <w:p>
            <w:pPr>
              <w:pStyle w:val="TableParagraph"/>
              <w:spacing w:before="248"/>
              <w:ind w:left="6"/>
              <w:jc w:val="center"/>
              <w:rPr>
                <w:sz w:val="22"/>
              </w:rPr>
            </w:pPr>
            <w:r>
              <w:rPr>
                <w:spacing w:val="-10"/>
                <w:sz w:val="22"/>
              </w:rPr>
              <w:t>8</w:t>
            </w:r>
          </w:p>
        </w:tc>
        <w:tc>
          <w:tcPr>
            <w:tcW w:w="1559" w:type="dxa"/>
          </w:tcPr>
          <w:p>
            <w:pPr>
              <w:pStyle w:val="TableParagraph"/>
              <w:spacing w:before="248"/>
              <w:ind w:left="116" w:right="110"/>
              <w:jc w:val="center"/>
              <w:rPr>
                <w:sz w:val="22"/>
              </w:rPr>
            </w:pPr>
            <w:r>
              <w:rPr>
                <w:spacing w:val="-5"/>
                <w:sz w:val="22"/>
              </w:rPr>
              <w:t>56</w:t>
            </w:r>
          </w:p>
        </w:tc>
        <w:tc>
          <w:tcPr>
            <w:tcW w:w="2552" w:type="dxa"/>
          </w:tcPr>
          <w:p>
            <w:pPr>
              <w:pStyle w:val="TableParagraph"/>
              <w:spacing w:before="248"/>
              <w:jc w:val="center"/>
              <w:rPr>
                <w:sz w:val="22"/>
              </w:rPr>
            </w:pPr>
            <w:r>
              <w:rPr>
                <w:spacing w:val="-5"/>
                <w:sz w:val="22"/>
              </w:rPr>
              <w:t>30</w:t>
            </w:r>
          </w:p>
        </w:tc>
      </w:tr>
    </w:tbl>
    <w:p>
      <w:pPr>
        <w:pStyle w:val="BodyText"/>
        <w:spacing w:before="44"/>
      </w:pPr>
    </w:p>
    <w:p>
      <w:pPr>
        <w:pStyle w:val="Heading2"/>
        <w:numPr>
          <w:ilvl w:val="1"/>
          <w:numId w:val="4"/>
        </w:numPr>
        <w:tabs>
          <w:tab w:pos="4437" w:val="left" w:leader="none"/>
        </w:tabs>
        <w:spacing w:line="319" w:lineRule="exact" w:before="1" w:after="0"/>
        <w:ind w:left="4437" w:right="0" w:hanging="720"/>
        <w:jc w:val="left"/>
      </w:pPr>
      <w:r>
        <w:rPr/>
        <w:t>Учебно-тематический</w:t>
      </w:r>
      <w:r>
        <w:rPr>
          <w:spacing w:val="-15"/>
        </w:rPr>
        <w:t> </w:t>
      </w:r>
      <w:r>
        <w:rPr>
          <w:spacing w:val="-4"/>
        </w:rPr>
        <w:t>план</w:t>
      </w:r>
    </w:p>
    <w:p>
      <w:pPr>
        <w:pStyle w:val="BodyText"/>
        <w:spacing w:line="273" w:lineRule="exact"/>
        <w:ind w:left="666"/>
      </w:pPr>
      <w:r>
        <w:rPr/>
        <w:t>Программа</w:t>
      </w:r>
      <w:r>
        <w:rPr>
          <w:spacing w:val="-6"/>
        </w:rPr>
        <w:t> </w:t>
      </w:r>
      <w:r>
        <w:rPr/>
        <w:t>дополнительной</w:t>
      </w:r>
      <w:r>
        <w:rPr>
          <w:spacing w:val="-3"/>
        </w:rPr>
        <w:t> </w:t>
      </w:r>
      <w:r>
        <w:rPr/>
        <w:t>услуги</w:t>
      </w:r>
      <w:r>
        <w:rPr>
          <w:spacing w:val="3"/>
        </w:rPr>
        <w:t> </w:t>
      </w:r>
      <w:r>
        <w:rPr/>
        <w:t>«Научная</w:t>
      </w:r>
      <w:r>
        <w:rPr>
          <w:spacing w:val="-3"/>
        </w:rPr>
        <w:t> </w:t>
      </w:r>
      <w:r>
        <w:rPr/>
        <w:t>лаборатория</w:t>
      </w:r>
      <w:r>
        <w:rPr>
          <w:spacing w:val="-1"/>
        </w:rPr>
        <w:t> </w:t>
      </w:r>
      <w:r>
        <w:rPr/>
        <w:t>«Наураша»</w:t>
      </w:r>
      <w:r>
        <w:rPr>
          <w:spacing w:val="-5"/>
        </w:rPr>
        <w:t> </w:t>
      </w:r>
      <w:r>
        <w:rPr/>
        <w:t>рассчитана</w:t>
      </w:r>
      <w:r>
        <w:rPr>
          <w:spacing w:val="-6"/>
        </w:rPr>
        <w:t> </w:t>
      </w:r>
      <w:r>
        <w:rPr/>
        <w:t>на</w:t>
      </w:r>
      <w:r>
        <w:rPr>
          <w:spacing w:val="-5"/>
        </w:rPr>
        <w:t> </w:t>
      </w:r>
      <w:r>
        <w:rPr/>
        <w:t>1</w:t>
      </w:r>
      <w:r>
        <w:rPr>
          <w:spacing w:val="-5"/>
        </w:rPr>
        <w:t> </w:t>
      </w:r>
      <w:r>
        <w:rPr>
          <w:spacing w:val="-4"/>
        </w:rPr>
        <w:t>год.</w:t>
      </w:r>
    </w:p>
    <w:p>
      <w:pPr>
        <w:pStyle w:val="BodyText"/>
        <w:ind w:left="100" w:firstLine="566"/>
      </w:pPr>
      <w:r>
        <w:rPr/>
        <w:t>Для</w:t>
      </w:r>
      <w:r>
        <w:rPr>
          <w:spacing w:val="40"/>
        </w:rPr>
        <w:t> </w:t>
      </w:r>
      <w:r>
        <w:rPr/>
        <w:t>успешного</w:t>
      </w:r>
      <w:r>
        <w:rPr>
          <w:spacing w:val="40"/>
        </w:rPr>
        <w:t> </w:t>
      </w:r>
      <w:r>
        <w:rPr/>
        <w:t>освоения</w:t>
      </w:r>
      <w:r>
        <w:rPr>
          <w:spacing w:val="40"/>
        </w:rPr>
        <w:t> </w:t>
      </w:r>
      <w:r>
        <w:rPr/>
        <w:t>программы</w:t>
      </w:r>
      <w:r>
        <w:rPr>
          <w:spacing w:val="40"/>
        </w:rPr>
        <w:t> </w:t>
      </w:r>
      <w:r>
        <w:rPr/>
        <w:t>на</w:t>
      </w:r>
      <w:r>
        <w:rPr>
          <w:spacing w:val="40"/>
        </w:rPr>
        <w:t> </w:t>
      </w:r>
      <w:r>
        <w:rPr/>
        <w:t>занятиях</w:t>
      </w:r>
      <w:r>
        <w:rPr>
          <w:spacing w:val="40"/>
        </w:rPr>
        <w:t> </w:t>
      </w:r>
      <w:r>
        <w:rPr/>
        <w:t>численность</w:t>
      </w:r>
      <w:r>
        <w:rPr>
          <w:spacing w:val="40"/>
        </w:rPr>
        <w:t> </w:t>
      </w:r>
      <w:r>
        <w:rPr/>
        <w:t>детей</w:t>
      </w:r>
      <w:r>
        <w:rPr>
          <w:spacing w:val="40"/>
        </w:rPr>
        <w:t> </w:t>
      </w:r>
      <w:r>
        <w:rPr/>
        <w:t>в</w:t>
      </w:r>
      <w:r>
        <w:rPr>
          <w:spacing w:val="40"/>
        </w:rPr>
        <w:t> </w:t>
      </w:r>
      <w:r>
        <w:rPr/>
        <w:t>группе</w:t>
      </w:r>
      <w:r>
        <w:rPr>
          <w:spacing w:val="40"/>
        </w:rPr>
        <w:t> </w:t>
      </w:r>
      <w:r>
        <w:rPr/>
        <w:t>дополнительной услуги должна составлять не более 10 человек.</w:t>
      </w:r>
    </w:p>
    <w:p>
      <w:pPr>
        <w:spacing w:before="127"/>
        <w:ind w:left="399" w:right="10" w:firstLine="0"/>
        <w:jc w:val="center"/>
        <w:rPr>
          <w:b/>
          <w:sz w:val="26"/>
        </w:rPr>
      </w:pPr>
      <w:r>
        <w:rPr>
          <w:b/>
          <w:sz w:val="26"/>
        </w:rPr>
        <w:t>от</w:t>
      </w:r>
      <w:r>
        <w:rPr>
          <w:b/>
          <w:spacing w:val="-4"/>
          <w:sz w:val="26"/>
        </w:rPr>
        <w:t> </w:t>
      </w:r>
      <w:r>
        <w:rPr>
          <w:b/>
          <w:sz w:val="26"/>
        </w:rPr>
        <w:t>4</w:t>
      </w:r>
      <w:r>
        <w:rPr>
          <w:b/>
          <w:spacing w:val="-3"/>
          <w:sz w:val="26"/>
        </w:rPr>
        <w:t> </w:t>
      </w:r>
      <w:r>
        <w:rPr>
          <w:b/>
          <w:sz w:val="26"/>
        </w:rPr>
        <w:t>до</w:t>
      </w:r>
      <w:r>
        <w:rPr>
          <w:b/>
          <w:spacing w:val="-3"/>
          <w:sz w:val="26"/>
        </w:rPr>
        <w:t> </w:t>
      </w:r>
      <w:r>
        <w:rPr>
          <w:b/>
          <w:sz w:val="26"/>
        </w:rPr>
        <w:t>5</w:t>
      </w:r>
      <w:r>
        <w:rPr>
          <w:b/>
          <w:spacing w:val="-2"/>
          <w:sz w:val="26"/>
        </w:rPr>
        <w:t> </w:t>
      </w:r>
      <w:r>
        <w:rPr>
          <w:b/>
          <w:spacing w:val="-5"/>
          <w:sz w:val="26"/>
        </w:rPr>
        <w:t>лет</w:t>
      </w:r>
    </w:p>
    <w:tbl>
      <w:tblPr>
        <w:tblW w:w="0" w:type="auto"/>
        <w:jc w:val="left"/>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50"/>
        <w:gridCol w:w="8700"/>
        <w:gridCol w:w="1669"/>
      </w:tblGrid>
      <w:tr>
        <w:trPr>
          <w:trHeight w:val="506" w:hRule="atLeast"/>
        </w:trPr>
        <w:tc>
          <w:tcPr>
            <w:tcW w:w="550" w:type="dxa"/>
            <w:shd w:val="clear" w:color="auto" w:fill="E1EED9"/>
          </w:tcPr>
          <w:p>
            <w:pPr>
              <w:pStyle w:val="TableParagraph"/>
              <w:spacing w:line="251" w:lineRule="exact"/>
              <w:ind w:left="162"/>
              <w:rPr>
                <w:b/>
                <w:sz w:val="22"/>
              </w:rPr>
            </w:pPr>
            <w:r>
              <w:rPr>
                <w:b/>
                <w:color w:val="000000"/>
                <w:spacing w:val="-10"/>
                <w:sz w:val="22"/>
                <w:shd w:fill="FFFFFF" w:color="auto" w:val="clear"/>
              </w:rPr>
              <w:t>№</w:t>
            </w:r>
          </w:p>
        </w:tc>
        <w:tc>
          <w:tcPr>
            <w:tcW w:w="8700" w:type="dxa"/>
            <w:shd w:val="clear" w:color="auto" w:fill="E1EED9"/>
          </w:tcPr>
          <w:p>
            <w:pPr>
              <w:pStyle w:val="TableParagraph"/>
              <w:spacing w:line="251" w:lineRule="exact"/>
              <w:ind w:left="12"/>
              <w:jc w:val="center"/>
              <w:rPr>
                <w:b/>
                <w:sz w:val="22"/>
              </w:rPr>
            </w:pPr>
            <w:r>
              <w:rPr>
                <w:b/>
                <w:sz w:val="22"/>
              </w:rPr>
              <w:t>Название</w:t>
            </w:r>
            <w:r>
              <w:rPr>
                <w:b/>
                <w:spacing w:val="-5"/>
                <w:sz w:val="22"/>
              </w:rPr>
              <w:t> </w:t>
            </w:r>
            <w:r>
              <w:rPr>
                <w:b/>
                <w:spacing w:val="-2"/>
                <w:sz w:val="22"/>
              </w:rPr>
              <w:t>занятия</w:t>
            </w:r>
          </w:p>
        </w:tc>
        <w:tc>
          <w:tcPr>
            <w:tcW w:w="1669" w:type="dxa"/>
            <w:shd w:val="clear" w:color="auto" w:fill="E1EED9"/>
          </w:tcPr>
          <w:p>
            <w:pPr>
              <w:pStyle w:val="TableParagraph"/>
              <w:spacing w:line="252" w:lineRule="exact"/>
              <w:ind w:left="433" w:hanging="305"/>
              <w:rPr>
                <w:b/>
                <w:sz w:val="22"/>
              </w:rPr>
            </w:pPr>
            <w:r>
              <w:rPr>
                <w:b/>
                <w:spacing w:val="-2"/>
                <w:sz w:val="22"/>
              </w:rPr>
              <w:t>Длительность занятия</w:t>
            </w:r>
          </w:p>
        </w:tc>
      </w:tr>
      <w:tr>
        <w:trPr>
          <w:trHeight w:val="275" w:hRule="atLeast"/>
        </w:trPr>
        <w:tc>
          <w:tcPr>
            <w:tcW w:w="550" w:type="dxa"/>
          </w:tcPr>
          <w:p>
            <w:pPr>
              <w:pStyle w:val="TableParagraph"/>
              <w:spacing w:line="256" w:lineRule="exact"/>
              <w:ind w:left="95"/>
              <w:rPr>
                <w:sz w:val="24"/>
              </w:rPr>
            </w:pPr>
            <w:r>
              <w:rPr>
                <w:spacing w:val="-5"/>
                <w:sz w:val="24"/>
              </w:rPr>
              <w:t>1.</w:t>
            </w:r>
          </w:p>
        </w:tc>
        <w:tc>
          <w:tcPr>
            <w:tcW w:w="8700" w:type="dxa"/>
          </w:tcPr>
          <w:p>
            <w:pPr>
              <w:pStyle w:val="TableParagraph"/>
              <w:spacing w:line="256" w:lineRule="exact"/>
              <w:ind w:left="110"/>
              <w:rPr>
                <w:sz w:val="24"/>
              </w:rPr>
            </w:pPr>
            <w:r>
              <w:rPr>
                <w:sz w:val="24"/>
              </w:rPr>
              <w:t>Вводное</w:t>
            </w:r>
            <w:r>
              <w:rPr>
                <w:spacing w:val="-6"/>
                <w:sz w:val="24"/>
              </w:rPr>
              <w:t> </w:t>
            </w:r>
            <w:r>
              <w:rPr>
                <w:spacing w:val="-2"/>
                <w:sz w:val="24"/>
              </w:rPr>
              <w:t>занятие</w:t>
            </w:r>
          </w:p>
        </w:tc>
        <w:tc>
          <w:tcPr>
            <w:tcW w:w="1669" w:type="dxa"/>
          </w:tcPr>
          <w:p>
            <w:pPr>
              <w:pStyle w:val="TableParagraph"/>
              <w:spacing w:line="256" w:lineRule="exact"/>
              <w:ind w:left="4"/>
              <w:jc w:val="center"/>
              <w:rPr>
                <w:sz w:val="24"/>
              </w:rPr>
            </w:pPr>
            <w:r>
              <w:rPr>
                <w:spacing w:val="-5"/>
                <w:sz w:val="24"/>
              </w:rPr>
              <w:t>30</w:t>
            </w:r>
          </w:p>
        </w:tc>
      </w:tr>
      <w:tr>
        <w:trPr>
          <w:trHeight w:val="275" w:hRule="atLeast"/>
        </w:trPr>
        <w:tc>
          <w:tcPr>
            <w:tcW w:w="550" w:type="dxa"/>
          </w:tcPr>
          <w:p>
            <w:pPr>
              <w:pStyle w:val="TableParagraph"/>
              <w:spacing w:line="256" w:lineRule="exact"/>
              <w:ind w:left="95"/>
              <w:rPr>
                <w:sz w:val="24"/>
              </w:rPr>
            </w:pPr>
            <w:r>
              <w:rPr>
                <w:spacing w:val="-5"/>
                <w:sz w:val="24"/>
              </w:rPr>
              <w:t>2.</w:t>
            </w:r>
          </w:p>
        </w:tc>
        <w:tc>
          <w:tcPr>
            <w:tcW w:w="8700" w:type="dxa"/>
          </w:tcPr>
          <w:p>
            <w:pPr>
              <w:pStyle w:val="TableParagraph"/>
              <w:spacing w:line="256" w:lineRule="exact"/>
              <w:ind w:left="110"/>
              <w:rPr>
                <w:sz w:val="24"/>
              </w:rPr>
            </w:pPr>
            <w:r>
              <w:rPr>
                <w:sz w:val="24"/>
              </w:rPr>
              <w:t>«Что</w:t>
            </w:r>
            <w:r>
              <w:rPr>
                <w:spacing w:val="-2"/>
                <w:sz w:val="24"/>
              </w:rPr>
              <w:t> </w:t>
            </w:r>
            <w:r>
              <w:rPr>
                <w:sz w:val="24"/>
              </w:rPr>
              <w:t>такое</w:t>
            </w:r>
            <w:r>
              <w:rPr>
                <w:spacing w:val="-2"/>
                <w:sz w:val="24"/>
              </w:rPr>
              <w:t> опыт?»</w:t>
            </w:r>
          </w:p>
        </w:tc>
        <w:tc>
          <w:tcPr>
            <w:tcW w:w="1669" w:type="dxa"/>
          </w:tcPr>
          <w:p>
            <w:pPr>
              <w:pStyle w:val="TableParagraph"/>
              <w:spacing w:line="256" w:lineRule="exact"/>
              <w:ind w:left="4"/>
              <w:jc w:val="center"/>
              <w:rPr>
                <w:sz w:val="24"/>
              </w:rPr>
            </w:pPr>
            <w:r>
              <w:rPr>
                <w:spacing w:val="-5"/>
                <w:sz w:val="24"/>
              </w:rPr>
              <w:t>30</w:t>
            </w:r>
          </w:p>
        </w:tc>
      </w:tr>
      <w:tr>
        <w:trPr>
          <w:trHeight w:val="276" w:hRule="atLeast"/>
        </w:trPr>
        <w:tc>
          <w:tcPr>
            <w:tcW w:w="550" w:type="dxa"/>
          </w:tcPr>
          <w:p>
            <w:pPr>
              <w:pStyle w:val="TableParagraph"/>
              <w:spacing w:line="256" w:lineRule="exact"/>
              <w:ind w:left="95"/>
              <w:rPr>
                <w:sz w:val="24"/>
              </w:rPr>
            </w:pPr>
            <w:r>
              <w:rPr>
                <w:spacing w:val="-5"/>
                <w:sz w:val="24"/>
              </w:rPr>
              <w:t>3.</w:t>
            </w:r>
          </w:p>
        </w:tc>
        <w:tc>
          <w:tcPr>
            <w:tcW w:w="8700" w:type="dxa"/>
          </w:tcPr>
          <w:p>
            <w:pPr>
              <w:pStyle w:val="TableParagraph"/>
              <w:spacing w:line="256" w:lineRule="exact"/>
              <w:ind w:left="110"/>
              <w:rPr>
                <w:sz w:val="24"/>
              </w:rPr>
            </w:pPr>
            <w:r>
              <w:rPr>
                <w:sz w:val="24"/>
              </w:rPr>
              <w:t>«Что</w:t>
            </w:r>
            <w:r>
              <w:rPr>
                <w:spacing w:val="-2"/>
                <w:sz w:val="24"/>
              </w:rPr>
              <w:t> </w:t>
            </w:r>
            <w:r>
              <w:rPr>
                <w:sz w:val="24"/>
              </w:rPr>
              <w:t>такое</w:t>
            </w:r>
            <w:r>
              <w:rPr>
                <w:spacing w:val="-2"/>
                <w:sz w:val="24"/>
              </w:rPr>
              <w:t> опыт?»(Продолжение)</w:t>
            </w:r>
          </w:p>
        </w:tc>
        <w:tc>
          <w:tcPr>
            <w:tcW w:w="1669" w:type="dxa"/>
          </w:tcPr>
          <w:p>
            <w:pPr>
              <w:pStyle w:val="TableParagraph"/>
              <w:spacing w:line="256" w:lineRule="exact"/>
              <w:ind w:left="4"/>
              <w:jc w:val="center"/>
              <w:rPr>
                <w:sz w:val="24"/>
              </w:rPr>
            </w:pPr>
            <w:r>
              <w:rPr>
                <w:spacing w:val="-5"/>
                <w:sz w:val="24"/>
              </w:rPr>
              <w:t>30</w:t>
            </w:r>
          </w:p>
        </w:tc>
      </w:tr>
      <w:tr>
        <w:trPr>
          <w:trHeight w:val="275" w:hRule="atLeast"/>
        </w:trPr>
        <w:tc>
          <w:tcPr>
            <w:tcW w:w="550" w:type="dxa"/>
          </w:tcPr>
          <w:p>
            <w:pPr>
              <w:pStyle w:val="TableParagraph"/>
              <w:spacing w:line="256" w:lineRule="exact"/>
              <w:ind w:left="95"/>
              <w:rPr>
                <w:sz w:val="24"/>
              </w:rPr>
            </w:pPr>
            <w:r>
              <w:rPr>
                <w:spacing w:val="-5"/>
                <w:sz w:val="24"/>
              </w:rPr>
              <w:t>4.</w:t>
            </w:r>
          </w:p>
        </w:tc>
        <w:tc>
          <w:tcPr>
            <w:tcW w:w="8700" w:type="dxa"/>
          </w:tcPr>
          <w:p>
            <w:pPr>
              <w:pStyle w:val="TableParagraph"/>
              <w:spacing w:line="256" w:lineRule="exact"/>
              <w:ind w:left="110"/>
              <w:rPr>
                <w:sz w:val="24"/>
              </w:rPr>
            </w:pPr>
            <w:r>
              <w:rPr>
                <w:sz w:val="24"/>
              </w:rPr>
              <w:t>«Такая</w:t>
            </w:r>
            <w:r>
              <w:rPr>
                <w:spacing w:val="-3"/>
                <w:sz w:val="24"/>
              </w:rPr>
              <w:t> </w:t>
            </w:r>
            <w:r>
              <w:rPr>
                <w:sz w:val="24"/>
              </w:rPr>
              <w:t>волшебная</w:t>
            </w:r>
            <w:r>
              <w:rPr>
                <w:spacing w:val="-4"/>
                <w:sz w:val="24"/>
              </w:rPr>
              <w:t> вода»</w:t>
            </w:r>
          </w:p>
        </w:tc>
        <w:tc>
          <w:tcPr>
            <w:tcW w:w="1669" w:type="dxa"/>
          </w:tcPr>
          <w:p>
            <w:pPr>
              <w:pStyle w:val="TableParagraph"/>
              <w:spacing w:line="256" w:lineRule="exact"/>
              <w:ind w:left="4"/>
              <w:jc w:val="center"/>
              <w:rPr>
                <w:sz w:val="24"/>
              </w:rPr>
            </w:pPr>
            <w:r>
              <w:rPr>
                <w:spacing w:val="-5"/>
                <w:sz w:val="24"/>
              </w:rPr>
              <w:t>30</w:t>
            </w:r>
          </w:p>
        </w:tc>
      </w:tr>
      <w:tr>
        <w:trPr>
          <w:trHeight w:val="278" w:hRule="atLeast"/>
        </w:trPr>
        <w:tc>
          <w:tcPr>
            <w:tcW w:w="550" w:type="dxa"/>
          </w:tcPr>
          <w:p>
            <w:pPr>
              <w:pStyle w:val="TableParagraph"/>
              <w:spacing w:line="258" w:lineRule="exact"/>
              <w:ind w:left="95"/>
              <w:rPr>
                <w:sz w:val="24"/>
              </w:rPr>
            </w:pPr>
            <w:r>
              <w:rPr>
                <w:spacing w:val="-5"/>
                <w:sz w:val="24"/>
              </w:rPr>
              <w:t>5.</w:t>
            </w:r>
          </w:p>
        </w:tc>
        <w:tc>
          <w:tcPr>
            <w:tcW w:w="8700" w:type="dxa"/>
          </w:tcPr>
          <w:p>
            <w:pPr>
              <w:pStyle w:val="TableParagraph"/>
              <w:spacing w:line="258" w:lineRule="exact"/>
              <w:ind w:left="110"/>
              <w:rPr>
                <w:sz w:val="24"/>
              </w:rPr>
            </w:pPr>
            <w:r>
              <w:rPr>
                <w:sz w:val="24"/>
              </w:rPr>
              <w:t>«Такая</w:t>
            </w:r>
            <w:r>
              <w:rPr>
                <w:spacing w:val="-3"/>
                <w:sz w:val="24"/>
              </w:rPr>
              <w:t> </w:t>
            </w:r>
            <w:r>
              <w:rPr>
                <w:sz w:val="24"/>
              </w:rPr>
              <w:t>волшебная</w:t>
            </w:r>
            <w:r>
              <w:rPr>
                <w:spacing w:val="-4"/>
                <w:sz w:val="24"/>
              </w:rPr>
              <w:t> </w:t>
            </w:r>
            <w:r>
              <w:rPr>
                <w:spacing w:val="-2"/>
                <w:sz w:val="24"/>
              </w:rPr>
              <w:t>вода»(Продолжение)</w:t>
            </w:r>
          </w:p>
        </w:tc>
        <w:tc>
          <w:tcPr>
            <w:tcW w:w="1669" w:type="dxa"/>
          </w:tcPr>
          <w:p>
            <w:pPr>
              <w:pStyle w:val="TableParagraph"/>
              <w:spacing w:line="258" w:lineRule="exact"/>
              <w:ind w:left="4"/>
              <w:jc w:val="center"/>
              <w:rPr>
                <w:sz w:val="24"/>
              </w:rPr>
            </w:pPr>
            <w:r>
              <w:rPr>
                <w:spacing w:val="-5"/>
                <w:sz w:val="24"/>
              </w:rPr>
              <w:t>30</w:t>
            </w:r>
          </w:p>
        </w:tc>
      </w:tr>
      <w:tr>
        <w:trPr>
          <w:trHeight w:val="275" w:hRule="atLeast"/>
        </w:trPr>
        <w:tc>
          <w:tcPr>
            <w:tcW w:w="550" w:type="dxa"/>
          </w:tcPr>
          <w:p>
            <w:pPr>
              <w:pStyle w:val="TableParagraph"/>
              <w:spacing w:line="256" w:lineRule="exact"/>
              <w:ind w:left="95"/>
              <w:rPr>
                <w:sz w:val="24"/>
              </w:rPr>
            </w:pPr>
            <w:r>
              <w:rPr>
                <w:spacing w:val="-5"/>
                <w:sz w:val="24"/>
              </w:rPr>
              <w:t>6.</w:t>
            </w:r>
          </w:p>
        </w:tc>
        <w:tc>
          <w:tcPr>
            <w:tcW w:w="8700" w:type="dxa"/>
          </w:tcPr>
          <w:p>
            <w:pPr>
              <w:pStyle w:val="TableParagraph"/>
              <w:spacing w:line="256" w:lineRule="exact"/>
              <w:ind w:left="110"/>
              <w:rPr>
                <w:sz w:val="24"/>
              </w:rPr>
            </w:pPr>
            <w:r>
              <w:rPr>
                <w:sz w:val="24"/>
              </w:rPr>
              <w:t>«Кипение,</w:t>
            </w:r>
            <w:r>
              <w:rPr>
                <w:spacing w:val="-11"/>
                <w:sz w:val="24"/>
              </w:rPr>
              <w:t> </w:t>
            </w:r>
            <w:r>
              <w:rPr>
                <w:sz w:val="24"/>
              </w:rPr>
              <w:t>замерзание,испарение</w:t>
            </w:r>
            <w:r>
              <w:rPr>
                <w:spacing w:val="-8"/>
                <w:sz w:val="24"/>
              </w:rPr>
              <w:t> </w:t>
            </w:r>
            <w:r>
              <w:rPr>
                <w:spacing w:val="-2"/>
                <w:sz w:val="24"/>
              </w:rPr>
              <w:t>воды»</w:t>
            </w:r>
          </w:p>
        </w:tc>
        <w:tc>
          <w:tcPr>
            <w:tcW w:w="1669" w:type="dxa"/>
          </w:tcPr>
          <w:p>
            <w:pPr>
              <w:pStyle w:val="TableParagraph"/>
              <w:spacing w:line="256" w:lineRule="exact"/>
              <w:ind w:left="4"/>
              <w:jc w:val="center"/>
              <w:rPr>
                <w:sz w:val="24"/>
              </w:rPr>
            </w:pPr>
            <w:r>
              <w:rPr>
                <w:spacing w:val="-5"/>
                <w:sz w:val="24"/>
              </w:rPr>
              <w:t>30</w:t>
            </w:r>
          </w:p>
        </w:tc>
      </w:tr>
      <w:tr>
        <w:trPr>
          <w:trHeight w:val="275" w:hRule="atLeast"/>
        </w:trPr>
        <w:tc>
          <w:tcPr>
            <w:tcW w:w="550" w:type="dxa"/>
          </w:tcPr>
          <w:p>
            <w:pPr>
              <w:pStyle w:val="TableParagraph"/>
              <w:spacing w:line="256" w:lineRule="exact"/>
              <w:ind w:left="95"/>
              <w:rPr>
                <w:sz w:val="24"/>
              </w:rPr>
            </w:pPr>
            <w:r>
              <w:rPr>
                <w:spacing w:val="-5"/>
                <w:sz w:val="24"/>
              </w:rPr>
              <w:t>7.</w:t>
            </w:r>
          </w:p>
        </w:tc>
        <w:tc>
          <w:tcPr>
            <w:tcW w:w="8700" w:type="dxa"/>
          </w:tcPr>
          <w:p>
            <w:pPr>
              <w:pStyle w:val="TableParagraph"/>
              <w:spacing w:line="256" w:lineRule="exact"/>
              <w:ind w:left="110"/>
              <w:rPr>
                <w:sz w:val="24"/>
              </w:rPr>
            </w:pPr>
            <w:r>
              <w:rPr>
                <w:sz w:val="24"/>
              </w:rPr>
              <w:t>«Кипение,</w:t>
            </w:r>
            <w:r>
              <w:rPr>
                <w:spacing w:val="-11"/>
                <w:sz w:val="24"/>
              </w:rPr>
              <w:t> </w:t>
            </w:r>
            <w:r>
              <w:rPr>
                <w:sz w:val="24"/>
              </w:rPr>
              <w:t>замерзание,испарение</w:t>
            </w:r>
            <w:r>
              <w:rPr>
                <w:spacing w:val="-8"/>
                <w:sz w:val="24"/>
              </w:rPr>
              <w:t> </w:t>
            </w:r>
            <w:r>
              <w:rPr>
                <w:spacing w:val="-2"/>
                <w:sz w:val="24"/>
              </w:rPr>
              <w:t>воды»</w:t>
            </w:r>
          </w:p>
        </w:tc>
        <w:tc>
          <w:tcPr>
            <w:tcW w:w="1669" w:type="dxa"/>
          </w:tcPr>
          <w:p>
            <w:pPr>
              <w:pStyle w:val="TableParagraph"/>
              <w:spacing w:line="256" w:lineRule="exact"/>
              <w:ind w:left="4"/>
              <w:jc w:val="center"/>
              <w:rPr>
                <w:sz w:val="24"/>
              </w:rPr>
            </w:pPr>
            <w:r>
              <w:rPr>
                <w:spacing w:val="-5"/>
                <w:sz w:val="24"/>
              </w:rPr>
              <w:t>30</w:t>
            </w:r>
          </w:p>
        </w:tc>
      </w:tr>
      <w:tr>
        <w:trPr>
          <w:trHeight w:val="275" w:hRule="atLeast"/>
        </w:trPr>
        <w:tc>
          <w:tcPr>
            <w:tcW w:w="550" w:type="dxa"/>
          </w:tcPr>
          <w:p>
            <w:pPr>
              <w:pStyle w:val="TableParagraph"/>
              <w:spacing w:line="256" w:lineRule="exact"/>
              <w:ind w:left="95"/>
              <w:rPr>
                <w:sz w:val="24"/>
              </w:rPr>
            </w:pPr>
            <w:r>
              <w:rPr>
                <w:spacing w:val="-5"/>
                <w:sz w:val="24"/>
              </w:rPr>
              <w:t>8.</w:t>
            </w:r>
          </w:p>
        </w:tc>
        <w:tc>
          <w:tcPr>
            <w:tcW w:w="8700" w:type="dxa"/>
          </w:tcPr>
          <w:p>
            <w:pPr>
              <w:pStyle w:val="TableParagraph"/>
              <w:spacing w:line="256" w:lineRule="exact"/>
              <w:ind w:left="110"/>
              <w:rPr>
                <w:sz w:val="24"/>
              </w:rPr>
            </w:pPr>
            <w:r>
              <w:rPr>
                <w:sz w:val="24"/>
              </w:rPr>
              <w:t>«Что</w:t>
            </w:r>
            <w:r>
              <w:rPr>
                <w:spacing w:val="57"/>
                <w:sz w:val="24"/>
              </w:rPr>
              <w:t> </w:t>
            </w:r>
            <w:r>
              <w:rPr>
                <w:sz w:val="24"/>
              </w:rPr>
              <w:t>такое</w:t>
            </w:r>
            <w:r>
              <w:rPr>
                <w:spacing w:val="-1"/>
                <w:sz w:val="24"/>
              </w:rPr>
              <w:t> </w:t>
            </w:r>
            <w:r>
              <w:rPr>
                <w:spacing w:val="-2"/>
                <w:sz w:val="24"/>
              </w:rPr>
              <w:t>термометр»</w:t>
            </w:r>
          </w:p>
        </w:tc>
        <w:tc>
          <w:tcPr>
            <w:tcW w:w="1669" w:type="dxa"/>
          </w:tcPr>
          <w:p>
            <w:pPr>
              <w:pStyle w:val="TableParagraph"/>
              <w:spacing w:line="256" w:lineRule="exact"/>
              <w:ind w:left="4"/>
              <w:jc w:val="center"/>
              <w:rPr>
                <w:sz w:val="24"/>
              </w:rPr>
            </w:pPr>
            <w:r>
              <w:rPr>
                <w:spacing w:val="-5"/>
                <w:sz w:val="24"/>
              </w:rPr>
              <w:t>30</w:t>
            </w:r>
          </w:p>
        </w:tc>
      </w:tr>
      <w:tr>
        <w:trPr>
          <w:trHeight w:val="275" w:hRule="atLeast"/>
        </w:trPr>
        <w:tc>
          <w:tcPr>
            <w:tcW w:w="550" w:type="dxa"/>
          </w:tcPr>
          <w:p>
            <w:pPr>
              <w:pStyle w:val="TableParagraph"/>
              <w:spacing w:line="256" w:lineRule="exact"/>
              <w:ind w:left="95"/>
              <w:rPr>
                <w:sz w:val="24"/>
              </w:rPr>
            </w:pPr>
            <w:r>
              <w:rPr>
                <w:spacing w:val="-5"/>
                <w:sz w:val="24"/>
              </w:rPr>
              <w:t>9.</w:t>
            </w:r>
          </w:p>
        </w:tc>
        <w:tc>
          <w:tcPr>
            <w:tcW w:w="8700" w:type="dxa"/>
          </w:tcPr>
          <w:p>
            <w:pPr>
              <w:pStyle w:val="TableParagraph"/>
              <w:spacing w:line="256" w:lineRule="exact"/>
              <w:ind w:left="110"/>
              <w:rPr>
                <w:sz w:val="24"/>
              </w:rPr>
            </w:pPr>
            <w:r>
              <w:rPr>
                <w:sz w:val="24"/>
              </w:rPr>
              <w:t>«Что</w:t>
            </w:r>
            <w:r>
              <w:rPr>
                <w:spacing w:val="-2"/>
                <w:sz w:val="24"/>
              </w:rPr>
              <w:t> </w:t>
            </w:r>
            <w:r>
              <w:rPr>
                <w:sz w:val="24"/>
              </w:rPr>
              <w:t>такое</w:t>
            </w:r>
            <w:r>
              <w:rPr>
                <w:spacing w:val="-2"/>
                <w:sz w:val="24"/>
              </w:rPr>
              <w:t> термометр»(Продолжение)</w:t>
            </w:r>
          </w:p>
        </w:tc>
        <w:tc>
          <w:tcPr>
            <w:tcW w:w="1669" w:type="dxa"/>
          </w:tcPr>
          <w:p>
            <w:pPr>
              <w:pStyle w:val="TableParagraph"/>
              <w:spacing w:line="256" w:lineRule="exact"/>
              <w:ind w:left="4"/>
              <w:jc w:val="center"/>
              <w:rPr>
                <w:sz w:val="24"/>
              </w:rPr>
            </w:pPr>
            <w:r>
              <w:rPr>
                <w:spacing w:val="-5"/>
                <w:sz w:val="24"/>
              </w:rPr>
              <w:t>30</w:t>
            </w:r>
          </w:p>
        </w:tc>
      </w:tr>
      <w:tr>
        <w:trPr>
          <w:trHeight w:val="275" w:hRule="atLeast"/>
        </w:trPr>
        <w:tc>
          <w:tcPr>
            <w:tcW w:w="550" w:type="dxa"/>
          </w:tcPr>
          <w:p>
            <w:pPr>
              <w:pStyle w:val="TableParagraph"/>
              <w:spacing w:line="256" w:lineRule="exact"/>
              <w:ind w:left="95"/>
              <w:rPr>
                <w:sz w:val="24"/>
              </w:rPr>
            </w:pPr>
            <w:r>
              <w:rPr>
                <w:spacing w:val="-5"/>
                <w:sz w:val="24"/>
              </w:rPr>
              <w:t>10.</w:t>
            </w:r>
          </w:p>
        </w:tc>
        <w:tc>
          <w:tcPr>
            <w:tcW w:w="8700" w:type="dxa"/>
          </w:tcPr>
          <w:p>
            <w:pPr>
              <w:pStyle w:val="TableParagraph"/>
              <w:spacing w:line="256" w:lineRule="exact"/>
              <w:ind w:left="110"/>
              <w:rPr>
                <w:sz w:val="24"/>
              </w:rPr>
            </w:pPr>
            <w:r>
              <w:rPr>
                <w:sz w:val="24"/>
              </w:rPr>
              <w:t>«Воздух</w:t>
            </w:r>
            <w:r>
              <w:rPr>
                <w:spacing w:val="-1"/>
                <w:sz w:val="24"/>
              </w:rPr>
              <w:t> </w:t>
            </w:r>
            <w:r>
              <w:rPr>
                <w:sz w:val="24"/>
              </w:rPr>
              <w:t>видимый</w:t>
            </w:r>
            <w:r>
              <w:rPr>
                <w:spacing w:val="54"/>
                <w:sz w:val="24"/>
              </w:rPr>
              <w:t> </w:t>
            </w:r>
            <w:r>
              <w:rPr>
                <w:sz w:val="24"/>
              </w:rPr>
              <w:t>и</w:t>
            </w:r>
            <w:r>
              <w:rPr>
                <w:spacing w:val="-2"/>
                <w:sz w:val="24"/>
              </w:rPr>
              <w:t> невидимый»</w:t>
            </w:r>
          </w:p>
        </w:tc>
        <w:tc>
          <w:tcPr>
            <w:tcW w:w="1669" w:type="dxa"/>
          </w:tcPr>
          <w:p>
            <w:pPr>
              <w:pStyle w:val="TableParagraph"/>
              <w:spacing w:line="256" w:lineRule="exact"/>
              <w:ind w:left="4"/>
              <w:jc w:val="center"/>
              <w:rPr>
                <w:sz w:val="24"/>
              </w:rPr>
            </w:pPr>
            <w:r>
              <w:rPr>
                <w:spacing w:val="-5"/>
                <w:sz w:val="24"/>
              </w:rPr>
              <w:t>30</w:t>
            </w:r>
          </w:p>
        </w:tc>
      </w:tr>
      <w:tr>
        <w:trPr>
          <w:trHeight w:val="278" w:hRule="atLeast"/>
        </w:trPr>
        <w:tc>
          <w:tcPr>
            <w:tcW w:w="550" w:type="dxa"/>
          </w:tcPr>
          <w:p>
            <w:pPr>
              <w:pStyle w:val="TableParagraph"/>
              <w:spacing w:line="258" w:lineRule="exact"/>
              <w:ind w:left="95"/>
              <w:rPr>
                <w:sz w:val="24"/>
              </w:rPr>
            </w:pPr>
            <w:r>
              <w:rPr>
                <w:spacing w:val="-5"/>
                <w:sz w:val="24"/>
              </w:rPr>
              <w:t>11.</w:t>
            </w:r>
          </w:p>
        </w:tc>
        <w:tc>
          <w:tcPr>
            <w:tcW w:w="8700" w:type="dxa"/>
          </w:tcPr>
          <w:p>
            <w:pPr>
              <w:pStyle w:val="TableParagraph"/>
              <w:spacing w:line="258" w:lineRule="exact"/>
              <w:ind w:left="110"/>
              <w:rPr>
                <w:sz w:val="24"/>
              </w:rPr>
            </w:pPr>
            <w:r>
              <w:rPr>
                <w:sz w:val="24"/>
              </w:rPr>
              <w:t>«Воздух</w:t>
            </w:r>
            <w:r>
              <w:rPr>
                <w:spacing w:val="56"/>
                <w:sz w:val="24"/>
              </w:rPr>
              <w:t> </w:t>
            </w:r>
            <w:r>
              <w:rPr>
                <w:sz w:val="24"/>
              </w:rPr>
              <w:t>видимый</w:t>
            </w:r>
            <w:r>
              <w:rPr>
                <w:spacing w:val="-3"/>
                <w:sz w:val="24"/>
              </w:rPr>
              <w:t> </w:t>
            </w:r>
            <w:r>
              <w:rPr>
                <w:sz w:val="24"/>
              </w:rPr>
              <w:t>и</w:t>
            </w:r>
            <w:r>
              <w:rPr>
                <w:spacing w:val="-3"/>
                <w:sz w:val="24"/>
              </w:rPr>
              <w:t> </w:t>
            </w:r>
            <w:r>
              <w:rPr>
                <w:sz w:val="24"/>
              </w:rPr>
              <w:t>невидимый»</w:t>
            </w:r>
            <w:r>
              <w:rPr>
                <w:spacing w:val="-10"/>
                <w:sz w:val="24"/>
              </w:rPr>
              <w:t> </w:t>
            </w:r>
            <w:r>
              <w:rPr>
                <w:spacing w:val="-2"/>
                <w:sz w:val="24"/>
              </w:rPr>
              <w:t>(Продолжение)</w:t>
            </w:r>
          </w:p>
        </w:tc>
        <w:tc>
          <w:tcPr>
            <w:tcW w:w="1669" w:type="dxa"/>
          </w:tcPr>
          <w:p>
            <w:pPr>
              <w:pStyle w:val="TableParagraph"/>
              <w:spacing w:line="258" w:lineRule="exact"/>
              <w:ind w:left="4"/>
              <w:jc w:val="center"/>
              <w:rPr>
                <w:sz w:val="24"/>
              </w:rPr>
            </w:pPr>
            <w:r>
              <w:rPr>
                <w:spacing w:val="-5"/>
                <w:sz w:val="24"/>
              </w:rPr>
              <w:t>30</w:t>
            </w:r>
          </w:p>
        </w:tc>
      </w:tr>
      <w:tr>
        <w:trPr>
          <w:trHeight w:val="275" w:hRule="atLeast"/>
        </w:trPr>
        <w:tc>
          <w:tcPr>
            <w:tcW w:w="550" w:type="dxa"/>
          </w:tcPr>
          <w:p>
            <w:pPr>
              <w:pStyle w:val="TableParagraph"/>
              <w:spacing w:line="256" w:lineRule="exact"/>
              <w:ind w:left="95"/>
              <w:rPr>
                <w:sz w:val="24"/>
              </w:rPr>
            </w:pPr>
            <w:r>
              <w:rPr>
                <w:spacing w:val="-5"/>
                <w:sz w:val="24"/>
              </w:rPr>
              <w:t>12.</w:t>
            </w:r>
          </w:p>
        </w:tc>
        <w:tc>
          <w:tcPr>
            <w:tcW w:w="8700" w:type="dxa"/>
          </w:tcPr>
          <w:p>
            <w:pPr>
              <w:pStyle w:val="TableParagraph"/>
              <w:spacing w:line="256" w:lineRule="exact"/>
              <w:ind w:left="110"/>
              <w:rPr>
                <w:sz w:val="24"/>
              </w:rPr>
            </w:pPr>
            <w:r>
              <w:rPr>
                <w:sz w:val="24"/>
              </w:rPr>
              <w:t>«Почему</w:t>
            </w:r>
            <w:r>
              <w:rPr>
                <w:spacing w:val="-7"/>
                <w:sz w:val="24"/>
              </w:rPr>
              <w:t> </w:t>
            </w:r>
            <w:r>
              <w:rPr>
                <w:sz w:val="24"/>
              </w:rPr>
              <w:t>изменился</w:t>
            </w:r>
            <w:r>
              <w:rPr>
                <w:spacing w:val="-2"/>
                <w:sz w:val="24"/>
              </w:rPr>
              <w:t> воздух?»</w:t>
            </w:r>
          </w:p>
        </w:tc>
        <w:tc>
          <w:tcPr>
            <w:tcW w:w="1669" w:type="dxa"/>
          </w:tcPr>
          <w:p>
            <w:pPr>
              <w:pStyle w:val="TableParagraph"/>
              <w:spacing w:line="256" w:lineRule="exact"/>
              <w:ind w:left="4"/>
              <w:jc w:val="center"/>
              <w:rPr>
                <w:sz w:val="24"/>
              </w:rPr>
            </w:pPr>
            <w:r>
              <w:rPr>
                <w:spacing w:val="-5"/>
                <w:sz w:val="24"/>
              </w:rPr>
              <w:t>30</w:t>
            </w:r>
          </w:p>
        </w:tc>
      </w:tr>
    </w:tbl>
    <w:p>
      <w:pPr>
        <w:spacing w:after="0" w:line="256" w:lineRule="exact"/>
        <w:jc w:val="center"/>
        <w:rPr>
          <w:sz w:val="24"/>
        </w:rPr>
        <w:sectPr>
          <w:footerReference w:type="default" r:id="rId7"/>
          <w:pgSz w:w="11920" w:h="16850"/>
          <w:pgMar w:header="0" w:footer="511" w:top="840" w:bottom="828" w:left="500" w:right="160"/>
        </w:sectPr>
      </w:pPr>
    </w:p>
    <w:tbl>
      <w:tblPr>
        <w:tblW w:w="0" w:type="auto"/>
        <w:jc w:val="left"/>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50"/>
        <w:gridCol w:w="8700"/>
        <w:gridCol w:w="1669"/>
      </w:tblGrid>
      <w:tr>
        <w:trPr>
          <w:trHeight w:val="275" w:hRule="atLeast"/>
        </w:trPr>
        <w:tc>
          <w:tcPr>
            <w:tcW w:w="550" w:type="dxa"/>
          </w:tcPr>
          <w:p>
            <w:pPr>
              <w:pStyle w:val="TableParagraph"/>
              <w:spacing w:line="256" w:lineRule="exact"/>
              <w:ind w:right="46"/>
              <w:jc w:val="center"/>
              <w:rPr>
                <w:sz w:val="24"/>
              </w:rPr>
            </w:pPr>
            <w:r>
              <w:rPr>
                <w:spacing w:val="-5"/>
                <w:sz w:val="24"/>
              </w:rPr>
              <w:t>13.</w:t>
            </w:r>
          </w:p>
        </w:tc>
        <w:tc>
          <w:tcPr>
            <w:tcW w:w="8700" w:type="dxa"/>
          </w:tcPr>
          <w:p>
            <w:pPr>
              <w:pStyle w:val="TableParagraph"/>
              <w:spacing w:line="256" w:lineRule="exact"/>
              <w:ind w:left="110"/>
              <w:rPr>
                <w:sz w:val="24"/>
              </w:rPr>
            </w:pPr>
            <w:r>
              <w:rPr>
                <w:sz w:val="24"/>
              </w:rPr>
              <w:t>«Почему</w:t>
            </w:r>
            <w:r>
              <w:rPr>
                <w:spacing w:val="-7"/>
                <w:sz w:val="24"/>
              </w:rPr>
              <w:t> </w:t>
            </w:r>
            <w:r>
              <w:rPr>
                <w:sz w:val="24"/>
              </w:rPr>
              <w:t>изменился</w:t>
            </w:r>
            <w:r>
              <w:rPr>
                <w:spacing w:val="-2"/>
                <w:sz w:val="24"/>
              </w:rPr>
              <w:t> воздух»</w:t>
            </w:r>
          </w:p>
        </w:tc>
        <w:tc>
          <w:tcPr>
            <w:tcW w:w="1669" w:type="dxa"/>
          </w:tcPr>
          <w:p>
            <w:pPr>
              <w:pStyle w:val="TableParagraph"/>
              <w:spacing w:line="256" w:lineRule="exact"/>
              <w:ind w:left="4"/>
              <w:jc w:val="center"/>
              <w:rPr>
                <w:sz w:val="24"/>
              </w:rPr>
            </w:pPr>
            <w:r>
              <w:rPr>
                <w:spacing w:val="-5"/>
                <w:sz w:val="24"/>
              </w:rPr>
              <w:t>30</w:t>
            </w:r>
          </w:p>
        </w:tc>
      </w:tr>
      <w:tr>
        <w:trPr>
          <w:trHeight w:val="275" w:hRule="atLeast"/>
        </w:trPr>
        <w:tc>
          <w:tcPr>
            <w:tcW w:w="550" w:type="dxa"/>
          </w:tcPr>
          <w:p>
            <w:pPr>
              <w:pStyle w:val="TableParagraph"/>
              <w:spacing w:line="256" w:lineRule="exact"/>
              <w:ind w:right="46"/>
              <w:jc w:val="center"/>
              <w:rPr>
                <w:sz w:val="24"/>
              </w:rPr>
            </w:pPr>
            <w:r>
              <w:rPr>
                <w:spacing w:val="-5"/>
                <w:sz w:val="24"/>
              </w:rPr>
              <w:t>14.</w:t>
            </w:r>
          </w:p>
        </w:tc>
        <w:tc>
          <w:tcPr>
            <w:tcW w:w="8700" w:type="dxa"/>
          </w:tcPr>
          <w:p>
            <w:pPr>
              <w:pStyle w:val="TableParagraph"/>
              <w:spacing w:line="256" w:lineRule="exact"/>
              <w:ind w:left="110"/>
              <w:rPr>
                <w:sz w:val="24"/>
              </w:rPr>
            </w:pPr>
            <w:r>
              <w:rPr>
                <w:sz w:val="24"/>
              </w:rPr>
              <w:t>«На</w:t>
            </w:r>
            <w:r>
              <w:rPr>
                <w:spacing w:val="-3"/>
                <w:sz w:val="24"/>
              </w:rPr>
              <w:t> </w:t>
            </w:r>
            <w:r>
              <w:rPr>
                <w:sz w:val="24"/>
              </w:rPr>
              <w:t>солнышке</w:t>
            </w:r>
            <w:r>
              <w:rPr>
                <w:spacing w:val="-2"/>
                <w:sz w:val="24"/>
              </w:rPr>
              <w:t> тепло»</w:t>
            </w:r>
          </w:p>
        </w:tc>
        <w:tc>
          <w:tcPr>
            <w:tcW w:w="1669" w:type="dxa"/>
          </w:tcPr>
          <w:p>
            <w:pPr>
              <w:pStyle w:val="TableParagraph"/>
              <w:spacing w:line="256" w:lineRule="exact"/>
              <w:ind w:left="4"/>
              <w:jc w:val="center"/>
              <w:rPr>
                <w:sz w:val="24"/>
              </w:rPr>
            </w:pPr>
            <w:r>
              <w:rPr>
                <w:spacing w:val="-5"/>
                <w:sz w:val="24"/>
              </w:rPr>
              <w:t>30</w:t>
            </w:r>
          </w:p>
        </w:tc>
      </w:tr>
      <w:tr>
        <w:trPr>
          <w:trHeight w:val="275" w:hRule="atLeast"/>
        </w:trPr>
        <w:tc>
          <w:tcPr>
            <w:tcW w:w="550" w:type="dxa"/>
          </w:tcPr>
          <w:p>
            <w:pPr>
              <w:pStyle w:val="TableParagraph"/>
              <w:spacing w:line="256" w:lineRule="exact"/>
              <w:ind w:right="46"/>
              <w:jc w:val="center"/>
              <w:rPr>
                <w:sz w:val="24"/>
              </w:rPr>
            </w:pPr>
            <w:r>
              <w:rPr>
                <w:spacing w:val="-5"/>
                <w:sz w:val="24"/>
              </w:rPr>
              <w:t>15.</w:t>
            </w:r>
          </w:p>
        </w:tc>
        <w:tc>
          <w:tcPr>
            <w:tcW w:w="8700" w:type="dxa"/>
          </w:tcPr>
          <w:p>
            <w:pPr>
              <w:pStyle w:val="TableParagraph"/>
              <w:spacing w:line="256" w:lineRule="exact"/>
              <w:ind w:left="110"/>
              <w:rPr>
                <w:sz w:val="24"/>
              </w:rPr>
            </w:pPr>
            <w:r>
              <w:rPr>
                <w:sz w:val="24"/>
              </w:rPr>
              <w:t>«На</w:t>
            </w:r>
            <w:r>
              <w:rPr>
                <w:spacing w:val="-3"/>
                <w:sz w:val="24"/>
              </w:rPr>
              <w:t> </w:t>
            </w:r>
            <w:r>
              <w:rPr>
                <w:sz w:val="24"/>
              </w:rPr>
              <w:t>солнышке</w:t>
            </w:r>
            <w:r>
              <w:rPr>
                <w:spacing w:val="-2"/>
                <w:sz w:val="24"/>
              </w:rPr>
              <w:t> тепло»</w:t>
            </w:r>
          </w:p>
        </w:tc>
        <w:tc>
          <w:tcPr>
            <w:tcW w:w="1669" w:type="dxa"/>
          </w:tcPr>
          <w:p>
            <w:pPr>
              <w:pStyle w:val="TableParagraph"/>
              <w:spacing w:line="256" w:lineRule="exact"/>
              <w:ind w:left="4"/>
              <w:jc w:val="center"/>
              <w:rPr>
                <w:sz w:val="24"/>
              </w:rPr>
            </w:pPr>
            <w:r>
              <w:rPr>
                <w:spacing w:val="-5"/>
                <w:sz w:val="24"/>
              </w:rPr>
              <w:t>30</w:t>
            </w:r>
          </w:p>
        </w:tc>
      </w:tr>
      <w:tr>
        <w:trPr>
          <w:trHeight w:val="276" w:hRule="atLeast"/>
        </w:trPr>
        <w:tc>
          <w:tcPr>
            <w:tcW w:w="550" w:type="dxa"/>
          </w:tcPr>
          <w:p>
            <w:pPr>
              <w:pStyle w:val="TableParagraph"/>
              <w:spacing w:line="256" w:lineRule="exact"/>
              <w:ind w:right="46"/>
              <w:jc w:val="center"/>
              <w:rPr>
                <w:sz w:val="24"/>
              </w:rPr>
            </w:pPr>
            <w:r>
              <w:rPr>
                <w:spacing w:val="-5"/>
                <w:sz w:val="24"/>
              </w:rPr>
              <w:t>16.</w:t>
            </w:r>
          </w:p>
        </w:tc>
        <w:tc>
          <w:tcPr>
            <w:tcW w:w="8700" w:type="dxa"/>
          </w:tcPr>
          <w:p>
            <w:pPr>
              <w:pStyle w:val="TableParagraph"/>
              <w:spacing w:line="256" w:lineRule="exact"/>
              <w:ind w:left="110"/>
              <w:rPr>
                <w:sz w:val="24"/>
              </w:rPr>
            </w:pPr>
            <w:r>
              <w:rPr>
                <w:sz w:val="24"/>
              </w:rPr>
              <w:t>«Ближе</w:t>
            </w:r>
            <w:r>
              <w:rPr>
                <w:spacing w:val="-5"/>
                <w:sz w:val="24"/>
              </w:rPr>
              <w:t> </w:t>
            </w:r>
            <w:r>
              <w:rPr>
                <w:spacing w:val="-2"/>
                <w:sz w:val="24"/>
              </w:rPr>
              <w:t>–теплее»</w:t>
            </w:r>
          </w:p>
        </w:tc>
        <w:tc>
          <w:tcPr>
            <w:tcW w:w="1669" w:type="dxa"/>
          </w:tcPr>
          <w:p>
            <w:pPr>
              <w:pStyle w:val="TableParagraph"/>
              <w:spacing w:line="256" w:lineRule="exact"/>
              <w:ind w:left="4"/>
              <w:jc w:val="center"/>
              <w:rPr>
                <w:sz w:val="24"/>
              </w:rPr>
            </w:pPr>
            <w:r>
              <w:rPr>
                <w:spacing w:val="-5"/>
                <w:sz w:val="24"/>
              </w:rPr>
              <w:t>30</w:t>
            </w:r>
          </w:p>
        </w:tc>
      </w:tr>
      <w:tr>
        <w:trPr>
          <w:trHeight w:val="277" w:hRule="atLeast"/>
        </w:trPr>
        <w:tc>
          <w:tcPr>
            <w:tcW w:w="550" w:type="dxa"/>
          </w:tcPr>
          <w:p>
            <w:pPr>
              <w:pStyle w:val="TableParagraph"/>
              <w:spacing w:line="258" w:lineRule="exact"/>
              <w:ind w:right="46"/>
              <w:jc w:val="center"/>
              <w:rPr>
                <w:sz w:val="24"/>
              </w:rPr>
            </w:pPr>
            <w:r>
              <w:rPr>
                <w:spacing w:val="-5"/>
                <w:sz w:val="24"/>
              </w:rPr>
              <w:t>17.</w:t>
            </w:r>
          </w:p>
        </w:tc>
        <w:tc>
          <w:tcPr>
            <w:tcW w:w="8700" w:type="dxa"/>
          </w:tcPr>
          <w:p>
            <w:pPr>
              <w:pStyle w:val="TableParagraph"/>
              <w:spacing w:line="258" w:lineRule="exact"/>
              <w:ind w:left="110"/>
              <w:rPr>
                <w:sz w:val="24"/>
              </w:rPr>
            </w:pPr>
            <w:r>
              <w:rPr>
                <w:sz w:val="24"/>
              </w:rPr>
              <w:t>«Ближе</w:t>
            </w:r>
            <w:r>
              <w:rPr>
                <w:spacing w:val="-5"/>
                <w:sz w:val="24"/>
              </w:rPr>
              <w:t> </w:t>
            </w:r>
            <w:r>
              <w:rPr>
                <w:spacing w:val="-2"/>
                <w:sz w:val="24"/>
              </w:rPr>
              <w:t>–теплее»</w:t>
            </w:r>
          </w:p>
        </w:tc>
        <w:tc>
          <w:tcPr>
            <w:tcW w:w="1669" w:type="dxa"/>
          </w:tcPr>
          <w:p>
            <w:pPr>
              <w:pStyle w:val="TableParagraph"/>
              <w:spacing w:line="258" w:lineRule="exact"/>
              <w:ind w:left="4"/>
              <w:jc w:val="center"/>
              <w:rPr>
                <w:sz w:val="24"/>
              </w:rPr>
            </w:pPr>
            <w:r>
              <w:rPr>
                <w:spacing w:val="-5"/>
                <w:sz w:val="24"/>
              </w:rPr>
              <w:t>30</w:t>
            </w:r>
          </w:p>
        </w:tc>
      </w:tr>
      <w:tr>
        <w:trPr>
          <w:trHeight w:val="275" w:hRule="atLeast"/>
        </w:trPr>
        <w:tc>
          <w:tcPr>
            <w:tcW w:w="550" w:type="dxa"/>
          </w:tcPr>
          <w:p>
            <w:pPr>
              <w:pStyle w:val="TableParagraph"/>
              <w:spacing w:line="256" w:lineRule="exact"/>
              <w:ind w:right="46"/>
              <w:jc w:val="center"/>
              <w:rPr>
                <w:sz w:val="24"/>
              </w:rPr>
            </w:pPr>
            <w:r>
              <w:rPr>
                <w:spacing w:val="-5"/>
                <w:sz w:val="24"/>
              </w:rPr>
              <w:t>18.</w:t>
            </w:r>
          </w:p>
        </w:tc>
        <w:tc>
          <w:tcPr>
            <w:tcW w:w="8700" w:type="dxa"/>
          </w:tcPr>
          <w:p>
            <w:pPr>
              <w:pStyle w:val="TableParagraph"/>
              <w:spacing w:line="256" w:lineRule="exact"/>
              <w:ind w:left="110"/>
              <w:rPr>
                <w:sz w:val="24"/>
              </w:rPr>
            </w:pPr>
            <w:r>
              <w:rPr>
                <w:sz w:val="24"/>
              </w:rPr>
              <w:t>«Почему</w:t>
            </w:r>
            <w:r>
              <w:rPr>
                <w:spacing w:val="53"/>
                <w:sz w:val="24"/>
              </w:rPr>
              <w:t> </w:t>
            </w:r>
            <w:r>
              <w:rPr>
                <w:sz w:val="24"/>
              </w:rPr>
              <w:t>пищит </w:t>
            </w:r>
            <w:r>
              <w:rPr>
                <w:spacing w:val="-2"/>
                <w:sz w:val="24"/>
              </w:rPr>
              <w:t>Мишутка?»</w:t>
            </w:r>
          </w:p>
        </w:tc>
        <w:tc>
          <w:tcPr>
            <w:tcW w:w="1669" w:type="dxa"/>
          </w:tcPr>
          <w:p>
            <w:pPr>
              <w:pStyle w:val="TableParagraph"/>
              <w:spacing w:line="256" w:lineRule="exact"/>
              <w:ind w:left="4"/>
              <w:jc w:val="center"/>
              <w:rPr>
                <w:sz w:val="24"/>
              </w:rPr>
            </w:pPr>
            <w:r>
              <w:rPr>
                <w:spacing w:val="-5"/>
                <w:sz w:val="24"/>
              </w:rPr>
              <w:t>30</w:t>
            </w:r>
          </w:p>
        </w:tc>
      </w:tr>
      <w:tr>
        <w:trPr>
          <w:trHeight w:val="275" w:hRule="atLeast"/>
        </w:trPr>
        <w:tc>
          <w:tcPr>
            <w:tcW w:w="550" w:type="dxa"/>
          </w:tcPr>
          <w:p>
            <w:pPr>
              <w:pStyle w:val="TableParagraph"/>
              <w:spacing w:line="256" w:lineRule="exact"/>
              <w:ind w:right="46"/>
              <w:jc w:val="center"/>
              <w:rPr>
                <w:sz w:val="24"/>
              </w:rPr>
            </w:pPr>
            <w:r>
              <w:rPr>
                <w:spacing w:val="-5"/>
                <w:sz w:val="24"/>
              </w:rPr>
              <w:t>19.</w:t>
            </w:r>
          </w:p>
        </w:tc>
        <w:tc>
          <w:tcPr>
            <w:tcW w:w="8700" w:type="dxa"/>
          </w:tcPr>
          <w:p>
            <w:pPr>
              <w:pStyle w:val="TableParagraph"/>
              <w:spacing w:line="256" w:lineRule="exact"/>
              <w:ind w:left="110"/>
              <w:rPr>
                <w:sz w:val="24"/>
              </w:rPr>
            </w:pPr>
            <w:r>
              <w:rPr>
                <w:sz w:val="24"/>
              </w:rPr>
              <w:t>«Почему</w:t>
            </w:r>
            <w:r>
              <w:rPr>
                <w:spacing w:val="53"/>
                <w:sz w:val="24"/>
              </w:rPr>
              <w:t> </w:t>
            </w:r>
            <w:r>
              <w:rPr>
                <w:sz w:val="24"/>
              </w:rPr>
              <w:t>пищит </w:t>
            </w:r>
            <w:r>
              <w:rPr>
                <w:spacing w:val="-2"/>
                <w:sz w:val="24"/>
              </w:rPr>
              <w:t>Мишутка?»</w:t>
            </w:r>
          </w:p>
        </w:tc>
        <w:tc>
          <w:tcPr>
            <w:tcW w:w="1669" w:type="dxa"/>
          </w:tcPr>
          <w:p>
            <w:pPr>
              <w:pStyle w:val="TableParagraph"/>
              <w:spacing w:line="256" w:lineRule="exact"/>
              <w:ind w:left="4"/>
              <w:jc w:val="center"/>
              <w:rPr>
                <w:sz w:val="24"/>
              </w:rPr>
            </w:pPr>
            <w:r>
              <w:rPr>
                <w:spacing w:val="-5"/>
                <w:sz w:val="24"/>
              </w:rPr>
              <w:t>30</w:t>
            </w:r>
          </w:p>
        </w:tc>
      </w:tr>
      <w:tr>
        <w:trPr>
          <w:trHeight w:val="275" w:hRule="atLeast"/>
        </w:trPr>
        <w:tc>
          <w:tcPr>
            <w:tcW w:w="550" w:type="dxa"/>
          </w:tcPr>
          <w:p>
            <w:pPr>
              <w:pStyle w:val="TableParagraph"/>
              <w:spacing w:line="256" w:lineRule="exact"/>
              <w:ind w:right="46"/>
              <w:jc w:val="center"/>
              <w:rPr>
                <w:sz w:val="24"/>
              </w:rPr>
            </w:pPr>
            <w:r>
              <w:rPr>
                <w:spacing w:val="-5"/>
                <w:sz w:val="24"/>
              </w:rPr>
              <w:t>20.</w:t>
            </w:r>
          </w:p>
        </w:tc>
        <w:tc>
          <w:tcPr>
            <w:tcW w:w="8700" w:type="dxa"/>
          </w:tcPr>
          <w:p>
            <w:pPr>
              <w:pStyle w:val="TableParagraph"/>
              <w:spacing w:line="256" w:lineRule="exact"/>
              <w:ind w:left="110"/>
              <w:rPr>
                <w:sz w:val="24"/>
              </w:rPr>
            </w:pPr>
            <w:r>
              <w:rPr>
                <w:sz w:val="24"/>
              </w:rPr>
              <w:t>«Где</w:t>
            </w:r>
            <w:r>
              <w:rPr>
                <w:spacing w:val="-4"/>
                <w:sz w:val="24"/>
              </w:rPr>
              <w:t> </w:t>
            </w:r>
            <w:r>
              <w:rPr>
                <w:sz w:val="24"/>
              </w:rPr>
              <w:t>живёт</w:t>
            </w:r>
            <w:r>
              <w:rPr>
                <w:spacing w:val="-3"/>
                <w:sz w:val="24"/>
              </w:rPr>
              <w:t> </w:t>
            </w:r>
            <w:r>
              <w:rPr>
                <w:spacing w:val="-2"/>
                <w:sz w:val="24"/>
              </w:rPr>
              <w:t>Эхо?»</w:t>
            </w:r>
          </w:p>
        </w:tc>
        <w:tc>
          <w:tcPr>
            <w:tcW w:w="1669" w:type="dxa"/>
          </w:tcPr>
          <w:p>
            <w:pPr>
              <w:pStyle w:val="TableParagraph"/>
              <w:spacing w:line="256" w:lineRule="exact"/>
              <w:ind w:left="4"/>
              <w:jc w:val="center"/>
              <w:rPr>
                <w:sz w:val="24"/>
              </w:rPr>
            </w:pPr>
            <w:r>
              <w:rPr>
                <w:spacing w:val="-5"/>
                <w:sz w:val="24"/>
              </w:rPr>
              <w:t>30</w:t>
            </w:r>
          </w:p>
        </w:tc>
      </w:tr>
      <w:tr>
        <w:trPr>
          <w:trHeight w:val="275" w:hRule="atLeast"/>
        </w:trPr>
        <w:tc>
          <w:tcPr>
            <w:tcW w:w="550" w:type="dxa"/>
          </w:tcPr>
          <w:p>
            <w:pPr>
              <w:pStyle w:val="TableParagraph"/>
              <w:spacing w:line="256" w:lineRule="exact"/>
              <w:ind w:right="46"/>
              <w:jc w:val="center"/>
              <w:rPr>
                <w:sz w:val="24"/>
              </w:rPr>
            </w:pPr>
            <w:r>
              <w:rPr>
                <w:spacing w:val="-5"/>
                <w:sz w:val="24"/>
              </w:rPr>
              <w:t>21.</w:t>
            </w:r>
          </w:p>
        </w:tc>
        <w:tc>
          <w:tcPr>
            <w:tcW w:w="8700" w:type="dxa"/>
          </w:tcPr>
          <w:p>
            <w:pPr>
              <w:pStyle w:val="TableParagraph"/>
              <w:spacing w:line="256" w:lineRule="exact"/>
              <w:ind w:left="110"/>
              <w:rPr>
                <w:sz w:val="24"/>
              </w:rPr>
            </w:pPr>
            <w:r>
              <w:rPr>
                <w:sz w:val="24"/>
              </w:rPr>
              <w:t>«Где</w:t>
            </w:r>
            <w:r>
              <w:rPr>
                <w:spacing w:val="-4"/>
                <w:sz w:val="24"/>
              </w:rPr>
              <w:t> </w:t>
            </w:r>
            <w:r>
              <w:rPr>
                <w:sz w:val="24"/>
              </w:rPr>
              <w:t>живет</w:t>
            </w:r>
            <w:r>
              <w:rPr>
                <w:spacing w:val="-3"/>
                <w:sz w:val="24"/>
              </w:rPr>
              <w:t> </w:t>
            </w:r>
            <w:r>
              <w:rPr>
                <w:spacing w:val="-2"/>
                <w:sz w:val="24"/>
              </w:rPr>
              <w:t>Эхо?»</w:t>
            </w:r>
          </w:p>
        </w:tc>
        <w:tc>
          <w:tcPr>
            <w:tcW w:w="1669" w:type="dxa"/>
          </w:tcPr>
          <w:p>
            <w:pPr>
              <w:pStyle w:val="TableParagraph"/>
              <w:spacing w:line="256" w:lineRule="exact"/>
              <w:ind w:left="4"/>
              <w:jc w:val="center"/>
              <w:rPr>
                <w:sz w:val="24"/>
              </w:rPr>
            </w:pPr>
            <w:r>
              <w:rPr>
                <w:spacing w:val="-5"/>
                <w:sz w:val="24"/>
              </w:rPr>
              <w:t>30</w:t>
            </w:r>
          </w:p>
        </w:tc>
      </w:tr>
      <w:tr>
        <w:trPr>
          <w:trHeight w:val="275" w:hRule="atLeast"/>
        </w:trPr>
        <w:tc>
          <w:tcPr>
            <w:tcW w:w="550" w:type="dxa"/>
          </w:tcPr>
          <w:p>
            <w:pPr>
              <w:pStyle w:val="TableParagraph"/>
              <w:spacing w:line="256" w:lineRule="exact"/>
              <w:ind w:right="46"/>
              <w:jc w:val="center"/>
              <w:rPr>
                <w:sz w:val="24"/>
              </w:rPr>
            </w:pPr>
            <w:r>
              <w:rPr>
                <w:spacing w:val="-5"/>
                <w:sz w:val="24"/>
              </w:rPr>
              <w:t>22.</w:t>
            </w:r>
          </w:p>
        </w:tc>
        <w:tc>
          <w:tcPr>
            <w:tcW w:w="8700" w:type="dxa"/>
          </w:tcPr>
          <w:p>
            <w:pPr>
              <w:pStyle w:val="TableParagraph"/>
              <w:spacing w:line="256" w:lineRule="exact"/>
              <w:ind w:left="110"/>
              <w:rPr>
                <w:sz w:val="24"/>
              </w:rPr>
            </w:pPr>
            <w:r>
              <w:rPr>
                <w:sz w:val="24"/>
              </w:rPr>
              <w:t>«Что</w:t>
            </w:r>
            <w:r>
              <w:rPr>
                <w:spacing w:val="55"/>
                <w:sz w:val="24"/>
              </w:rPr>
              <w:t> </w:t>
            </w:r>
            <w:r>
              <w:rPr>
                <w:sz w:val="24"/>
              </w:rPr>
              <w:t>такое</w:t>
            </w:r>
            <w:r>
              <w:rPr>
                <w:spacing w:val="-1"/>
                <w:sz w:val="24"/>
              </w:rPr>
              <w:t> </w:t>
            </w:r>
            <w:r>
              <w:rPr>
                <w:spacing w:val="-2"/>
                <w:sz w:val="24"/>
              </w:rPr>
              <w:t>сила?»</w:t>
            </w:r>
          </w:p>
        </w:tc>
        <w:tc>
          <w:tcPr>
            <w:tcW w:w="1669" w:type="dxa"/>
          </w:tcPr>
          <w:p>
            <w:pPr>
              <w:pStyle w:val="TableParagraph"/>
              <w:spacing w:line="256" w:lineRule="exact"/>
              <w:ind w:left="4"/>
              <w:jc w:val="center"/>
              <w:rPr>
                <w:sz w:val="24"/>
              </w:rPr>
            </w:pPr>
            <w:r>
              <w:rPr>
                <w:spacing w:val="-5"/>
                <w:sz w:val="24"/>
              </w:rPr>
              <w:t>30</w:t>
            </w:r>
          </w:p>
        </w:tc>
      </w:tr>
      <w:tr>
        <w:trPr>
          <w:trHeight w:val="278" w:hRule="atLeast"/>
        </w:trPr>
        <w:tc>
          <w:tcPr>
            <w:tcW w:w="550" w:type="dxa"/>
          </w:tcPr>
          <w:p>
            <w:pPr>
              <w:pStyle w:val="TableParagraph"/>
              <w:spacing w:line="258" w:lineRule="exact"/>
              <w:ind w:right="46"/>
              <w:jc w:val="center"/>
              <w:rPr>
                <w:sz w:val="24"/>
              </w:rPr>
            </w:pPr>
            <w:r>
              <w:rPr>
                <w:spacing w:val="-5"/>
                <w:sz w:val="24"/>
              </w:rPr>
              <w:t>23.</w:t>
            </w:r>
          </w:p>
        </w:tc>
        <w:tc>
          <w:tcPr>
            <w:tcW w:w="8700" w:type="dxa"/>
          </w:tcPr>
          <w:p>
            <w:pPr>
              <w:pStyle w:val="TableParagraph"/>
              <w:spacing w:line="258" w:lineRule="exact"/>
              <w:ind w:left="110"/>
              <w:rPr>
                <w:sz w:val="24"/>
              </w:rPr>
            </w:pPr>
            <w:r>
              <w:rPr>
                <w:sz w:val="24"/>
              </w:rPr>
              <w:t>«Что</w:t>
            </w:r>
            <w:r>
              <w:rPr>
                <w:spacing w:val="57"/>
                <w:sz w:val="24"/>
              </w:rPr>
              <w:t> </w:t>
            </w:r>
            <w:r>
              <w:rPr>
                <w:sz w:val="24"/>
              </w:rPr>
              <w:t>такое</w:t>
            </w:r>
            <w:r>
              <w:rPr>
                <w:spacing w:val="-1"/>
                <w:sz w:val="24"/>
              </w:rPr>
              <w:t> </w:t>
            </w:r>
            <w:r>
              <w:rPr>
                <w:spacing w:val="-2"/>
                <w:sz w:val="24"/>
              </w:rPr>
              <w:t>вес?»</w:t>
            </w:r>
          </w:p>
        </w:tc>
        <w:tc>
          <w:tcPr>
            <w:tcW w:w="1669" w:type="dxa"/>
          </w:tcPr>
          <w:p>
            <w:pPr>
              <w:pStyle w:val="TableParagraph"/>
              <w:spacing w:line="258" w:lineRule="exact"/>
              <w:ind w:left="4"/>
              <w:jc w:val="center"/>
              <w:rPr>
                <w:sz w:val="24"/>
              </w:rPr>
            </w:pPr>
            <w:r>
              <w:rPr>
                <w:spacing w:val="-5"/>
                <w:sz w:val="24"/>
              </w:rPr>
              <w:t>30</w:t>
            </w:r>
          </w:p>
        </w:tc>
      </w:tr>
      <w:tr>
        <w:trPr>
          <w:trHeight w:val="275" w:hRule="atLeast"/>
        </w:trPr>
        <w:tc>
          <w:tcPr>
            <w:tcW w:w="550" w:type="dxa"/>
          </w:tcPr>
          <w:p>
            <w:pPr>
              <w:pStyle w:val="TableParagraph"/>
              <w:spacing w:line="256" w:lineRule="exact"/>
              <w:ind w:right="46"/>
              <w:jc w:val="center"/>
              <w:rPr>
                <w:sz w:val="24"/>
              </w:rPr>
            </w:pPr>
            <w:r>
              <w:rPr>
                <w:spacing w:val="-5"/>
                <w:sz w:val="24"/>
              </w:rPr>
              <w:t>24.</w:t>
            </w:r>
          </w:p>
        </w:tc>
        <w:tc>
          <w:tcPr>
            <w:tcW w:w="8700" w:type="dxa"/>
          </w:tcPr>
          <w:p>
            <w:pPr>
              <w:pStyle w:val="TableParagraph"/>
              <w:spacing w:line="256" w:lineRule="exact"/>
              <w:ind w:left="110"/>
              <w:rPr>
                <w:sz w:val="24"/>
              </w:rPr>
            </w:pPr>
            <w:r>
              <w:rPr>
                <w:spacing w:val="-2"/>
                <w:sz w:val="24"/>
              </w:rPr>
              <w:t>«Батарейка»</w:t>
            </w:r>
          </w:p>
        </w:tc>
        <w:tc>
          <w:tcPr>
            <w:tcW w:w="1669" w:type="dxa"/>
          </w:tcPr>
          <w:p>
            <w:pPr>
              <w:pStyle w:val="TableParagraph"/>
              <w:spacing w:line="256" w:lineRule="exact"/>
              <w:ind w:left="4"/>
              <w:jc w:val="center"/>
              <w:rPr>
                <w:sz w:val="24"/>
              </w:rPr>
            </w:pPr>
            <w:r>
              <w:rPr>
                <w:spacing w:val="-5"/>
                <w:sz w:val="24"/>
              </w:rPr>
              <w:t>30</w:t>
            </w:r>
          </w:p>
        </w:tc>
      </w:tr>
      <w:tr>
        <w:trPr>
          <w:trHeight w:val="275" w:hRule="atLeast"/>
        </w:trPr>
        <w:tc>
          <w:tcPr>
            <w:tcW w:w="550" w:type="dxa"/>
          </w:tcPr>
          <w:p>
            <w:pPr>
              <w:pStyle w:val="TableParagraph"/>
              <w:spacing w:line="256" w:lineRule="exact"/>
              <w:ind w:right="46"/>
              <w:jc w:val="center"/>
              <w:rPr>
                <w:sz w:val="24"/>
              </w:rPr>
            </w:pPr>
            <w:r>
              <w:rPr>
                <w:spacing w:val="-5"/>
                <w:sz w:val="24"/>
              </w:rPr>
              <w:t>25.</w:t>
            </w:r>
          </w:p>
        </w:tc>
        <w:tc>
          <w:tcPr>
            <w:tcW w:w="8700" w:type="dxa"/>
          </w:tcPr>
          <w:p>
            <w:pPr>
              <w:pStyle w:val="TableParagraph"/>
              <w:spacing w:line="256" w:lineRule="exact"/>
              <w:ind w:left="110"/>
              <w:rPr>
                <w:sz w:val="24"/>
              </w:rPr>
            </w:pPr>
            <w:r>
              <w:rPr>
                <w:sz w:val="24"/>
              </w:rPr>
              <w:t>«Откуда</w:t>
            </w:r>
            <w:r>
              <w:rPr>
                <w:spacing w:val="58"/>
                <w:sz w:val="24"/>
              </w:rPr>
              <w:t> </w:t>
            </w:r>
            <w:r>
              <w:rPr>
                <w:sz w:val="24"/>
              </w:rPr>
              <w:t>ток в</w:t>
            </w:r>
            <w:r>
              <w:rPr>
                <w:spacing w:val="-2"/>
                <w:sz w:val="24"/>
              </w:rPr>
              <w:t> </w:t>
            </w:r>
            <w:r>
              <w:rPr>
                <w:sz w:val="24"/>
              </w:rPr>
              <w:t>батарейке?»</w:t>
            </w:r>
            <w:r>
              <w:rPr>
                <w:spacing w:val="-3"/>
                <w:sz w:val="24"/>
              </w:rPr>
              <w:t> </w:t>
            </w:r>
            <w:r>
              <w:rPr>
                <w:sz w:val="24"/>
              </w:rPr>
              <w:t>«</w:t>
            </w:r>
            <w:r>
              <w:rPr>
                <w:spacing w:val="-5"/>
                <w:sz w:val="24"/>
              </w:rPr>
              <w:t> </w:t>
            </w:r>
            <w:r>
              <w:rPr>
                <w:sz w:val="24"/>
              </w:rPr>
              <w:t>Динамо</w:t>
            </w:r>
            <w:r>
              <w:rPr>
                <w:spacing w:val="-1"/>
                <w:sz w:val="24"/>
              </w:rPr>
              <w:t> </w:t>
            </w:r>
            <w:r>
              <w:rPr>
                <w:sz w:val="24"/>
              </w:rPr>
              <w:t>–</w:t>
            </w:r>
            <w:r>
              <w:rPr>
                <w:spacing w:val="2"/>
                <w:sz w:val="24"/>
              </w:rPr>
              <w:t> </w:t>
            </w:r>
            <w:r>
              <w:rPr>
                <w:spacing w:val="-2"/>
                <w:sz w:val="24"/>
              </w:rPr>
              <w:t>машинка»</w:t>
            </w:r>
          </w:p>
        </w:tc>
        <w:tc>
          <w:tcPr>
            <w:tcW w:w="1669" w:type="dxa"/>
          </w:tcPr>
          <w:p>
            <w:pPr>
              <w:pStyle w:val="TableParagraph"/>
              <w:spacing w:line="256" w:lineRule="exact"/>
              <w:ind w:left="4"/>
              <w:jc w:val="center"/>
              <w:rPr>
                <w:sz w:val="24"/>
              </w:rPr>
            </w:pPr>
            <w:r>
              <w:rPr>
                <w:spacing w:val="-5"/>
                <w:sz w:val="24"/>
              </w:rPr>
              <w:t>30</w:t>
            </w:r>
          </w:p>
        </w:tc>
      </w:tr>
      <w:tr>
        <w:trPr>
          <w:trHeight w:val="275" w:hRule="atLeast"/>
        </w:trPr>
        <w:tc>
          <w:tcPr>
            <w:tcW w:w="550" w:type="dxa"/>
          </w:tcPr>
          <w:p>
            <w:pPr>
              <w:pStyle w:val="TableParagraph"/>
              <w:spacing w:line="256" w:lineRule="exact"/>
              <w:ind w:right="46"/>
              <w:jc w:val="center"/>
              <w:rPr>
                <w:sz w:val="24"/>
              </w:rPr>
            </w:pPr>
            <w:r>
              <w:rPr>
                <w:spacing w:val="-5"/>
                <w:sz w:val="24"/>
              </w:rPr>
              <w:t>26.</w:t>
            </w:r>
          </w:p>
        </w:tc>
        <w:tc>
          <w:tcPr>
            <w:tcW w:w="8700" w:type="dxa"/>
          </w:tcPr>
          <w:p>
            <w:pPr>
              <w:pStyle w:val="TableParagraph"/>
              <w:spacing w:line="256" w:lineRule="exact"/>
              <w:ind w:left="110"/>
              <w:rPr>
                <w:sz w:val="24"/>
              </w:rPr>
            </w:pPr>
            <w:r>
              <w:rPr>
                <w:spacing w:val="-2"/>
                <w:sz w:val="24"/>
              </w:rPr>
              <w:t>«Электроплоды»</w:t>
            </w:r>
          </w:p>
        </w:tc>
        <w:tc>
          <w:tcPr>
            <w:tcW w:w="1669" w:type="dxa"/>
          </w:tcPr>
          <w:p>
            <w:pPr>
              <w:pStyle w:val="TableParagraph"/>
              <w:spacing w:line="256" w:lineRule="exact"/>
              <w:ind w:left="4"/>
              <w:jc w:val="center"/>
              <w:rPr>
                <w:sz w:val="24"/>
              </w:rPr>
            </w:pPr>
            <w:r>
              <w:rPr>
                <w:spacing w:val="-5"/>
                <w:sz w:val="24"/>
              </w:rPr>
              <w:t>30</w:t>
            </w:r>
          </w:p>
        </w:tc>
      </w:tr>
      <w:tr>
        <w:trPr>
          <w:trHeight w:val="275" w:hRule="atLeast"/>
        </w:trPr>
        <w:tc>
          <w:tcPr>
            <w:tcW w:w="550" w:type="dxa"/>
          </w:tcPr>
          <w:p>
            <w:pPr>
              <w:pStyle w:val="TableParagraph"/>
              <w:spacing w:line="256" w:lineRule="exact"/>
              <w:ind w:right="46"/>
              <w:jc w:val="center"/>
              <w:rPr>
                <w:sz w:val="24"/>
              </w:rPr>
            </w:pPr>
            <w:r>
              <w:rPr>
                <w:spacing w:val="-5"/>
                <w:sz w:val="24"/>
              </w:rPr>
              <w:t>27.</w:t>
            </w:r>
          </w:p>
        </w:tc>
        <w:tc>
          <w:tcPr>
            <w:tcW w:w="8700" w:type="dxa"/>
          </w:tcPr>
          <w:p>
            <w:pPr>
              <w:pStyle w:val="TableParagraph"/>
              <w:spacing w:line="256" w:lineRule="exact"/>
              <w:ind w:left="110"/>
              <w:rPr>
                <w:sz w:val="24"/>
              </w:rPr>
            </w:pPr>
            <w:r>
              <w:rPr>
                <w:sz w:val="24"/>
              </w:rPr>
              <w:t>«Как</w:t>
            </w:r>
            <w:r>
              <w:rPr>
                <w:spacing w:val="-3"/>
                <w:sz w:val="24"/>
              </w:rPr>
              <w:t> </w:t>
            </w:r>
            <w:r>
              <w:rPr>
                <w:sz w:val="24"/>
              </w:rPr>
              <w:t>мы</w:t>
            </w:r>
            <w:r>
              <w:rPr>
                <w:spacing w:val="-3"/>
                <w:sz w:val="24"/>
              </w:rPr>
              <w:t> </w:t>
            </w:r>
            <w:r>
              <w:rPr>
                <w:sz w:val="24"/>
              </w:rPr>
              <w:t>чувствуем</w:t>
            </w:r>
            <w:r>
              <w:rPr>
                <w:spacing w:val="-3"/>
                <w:sz w:val="24"/>
              </w:rPr>
              <w:t> </w:t>
            </w:r>
            <w:r>
              <w:rPr>
                <w:spacing w:val="-2"/>
                <w:sz w:val="24"/>
              </w:rPr>
              <w:t>вкус?»</w:t>
            </w:r>
          </w:p>
        </w:tc>
        <w:tc>
          <w:tcPr>
            <w:tcW w:w="1669" w:type="dxa"/>
          </w:tcPr>
          <w:p>
            <w:pPr>
              <w:pStyle w:val="TableParagraph"/>
              <w:spacing w:line="256" w:lineRule="exact"/>
              <w:ind w:left="4"/>
              <w:jc w:val="center"/>
              <w:rPr>
                <w:sz w:val="24"/>
              </w:rPr>
            </w:pPr>
            <w:r>
              <w:rPr>
                <w:spacing w:val="-5"/>
                <w:sz w:val="24"/>
              </w:rPr>
              <w:t>30</w:t>
            </w:r>
          </w:p>
        </w:tc>
      </w:tr>
      <w:tr>
        <w:trPr>
          <w:trHeight w:val="275" w:hRule="atLeast"/>
        </w:trPr>
        <w:tc>
          <w:tcPr>
            <w:tcW w:w="550" w:type="dxa"/>
          </w:tcPr>
          <w:p>
            <w:pPr>
              <w:pStyle w:val="TableParagraph"/>
              <w:spacing w:line="256" w:lineRule="exact"/>
              <w:ind w:right="46"/>
              <w:jc w:val="center"/>
              <w:rPr>
                <w:sz w:val="24"/>
              </w:rPr>
            </w:pPr>
            <w:r>
              <w:rPr>
                <w:spacing w:val="-5"/>
                <w:sz w:val="24"/>
              </w:rPr>
              <w:t>28.</w:t>
            </w:r>
          </w:p>
        </w:tc>
        <w:tc>
          <w:tcPr>
            <w:tcW w:w="8700" w:type="dxa"/>
          </w:tcPr>
          <w:p>
            <w:pPr>
              <w:pStyle w:val="TableParagraph"/>
              <w:spacing w:line="256" w:lineRule="exact"/>
              <w:ind w:left="110"/>
              <w:rPr>
                <w:sz w:val="24"/>
              </w:rPr>
            </w:pPr>
            <w:r>
              <w:rPr>
                <w:sz w:val="24"/>
              </w:rPr>
              <w:t>«Что</w:t>
            </w:r>
            <w:r>
              <w:rPr>
                <w:spacing w:val="-2"/>
                <w:sz w:val="24"/>
              </w:rPr>
              <w:t> </w:t>
            </w:r>
            <w:r>
              <w:rPr>
                <w:sz w:val="24"/>
              </w:rPr>
              <w:t>с</w:t>
            </w:r>
            <w:r>
              <w:rPr>
                <w:spacing w:val="-2"/>
                <w:sz w:val="24"/>
              </w:rPr>
              <w:t> </w:t>
            </w:r>
            <w:r>
              <w:rPr>
                <w:sz w:val="24"/>
              </w:rPr>
              <w:t>кислотой</w:t>
            </w:r>
            <w:r>
              <w:rPr>
                <w:spacing w:val="58"/>
                <w:sz w:val="24"/>
              </w:rPr>
              <w:t> </w:t>
            </w:r>
            <w:r>
              <w:rPr>
                <w:spacing w:val="-2"/>
                <w:sz w:val="24"/>
              </w:rPr>
              <w:t>происходит?»</w:t>
            </w:r>
          </w:p>
        </w:tc>
        <w:tc>
          <w:tcPr>
            <w:tcW w:w="1669" w:type="dxa"/>
          </w:tcPr>
          <w:p>
            <w:pPr>
              <w:pStyle w:val="TableParagraph"/>
              <w:spacing w:line="256" w:lineRule="exact"/>
              <w:ind w:left="4"/>
              <w:jc w:val="center"/>
              <w:rPr>
                <w:sz w:val="24"/>
              </w:rPr>
            </w:pPr>
            <w:r>
              <w:rPr>
                <w:spacing w:val="-5"/>
                <w:sz w:val="24"/>
              </w:rPr>
              <w:t>30</w:t>
            </w:r>
          </w:p>
        </w:tc>
      </w:tr>
      <w:tr>
        <w:trPr>
          <w:trHeight w:val="278" w:hRule="atLeast"/>
        </w:trPr>
        <w:tc>
          <w:tcPr>
            <w:tcW w:w="550" w:type="dxa"/>
          </w:tcPr>
          <w:p>
            <w:pPr>
              <w:pStyle w:val="TableParagraph"/>
              <w:spacing w:line="259" w:lineRule="exact"/>
              <w:ind w:right="46"/>
              <w:jc w:val="center"/>
              <w:rPr>
                <w:sz w:val="24"/>
              </w:rPr>
            </w:pPr>
            <w:r>
              <w:rPr>
                <w:spacing w:val="-5"/>
                <w:sz w:val="24"/>
              </w:rPr>
              <w:t>29.</w:t>
            </w:r>
          </w:p>
        </w:tc>
        <w:tc>
          <w:tcPr>
            <w:tcW w:w="8700" w:type="dxa"/>
          </w:tcPr>
          <w:p>
            <w:pPr>
              <w:pStyle w:val="TableParagraph"/>
              <w:spacing w:line="259" w:lineRule="exact"/>
              <w:ind w:left="170"/>
              <w:rPr>
                <w:sz w:val="24"/>
              </w:rPr>
            </w:pPr>
            <w:r>
              <w:rPr>
                <w:sz w:val="24"/>
              </w:rPr>
              <w:t>Обобщающие</w:t>
            </w:r>
            <w:r>
              <w:rPr>
                <w:spacing w:val="-3"/>
                <w:sz w:val="24"/>
              </w:rPr>
              <w:t> </w:t>
            </w:r>
            <w:r>
              <w:rPr>
                <w:spacing w:val="-2"/>
                <w:sz w:val="24"/>
              </w:rPr>
              <w:t>занятие</w:t>
            </w:r>
          </w:p>
        </w:tc>
        <w:tc>
          <w:tcPr>
            <w:tcW w:w="1669" w:type="dxa"/>
          </w:tcPr>
          <w:p>
            <w:pPr>
              <w:pStyle w:val="TableParagraph"/>
              <w:spacing w:line="259" w:lineRule="exact"/>
              <w:ind w:left="4"/>
              <w:jc w:val="center"/>
              <w:rPr>
                <w:sz w:val="24"/>
              </w:rPr>
            </w:pPr>
            <w:r>
              <w:rPr>
                <w:spacing w:val="-5"/>
                <w:sz w:val="24"/>
              </w:rPr>
              <w:t>30</w:t>
            </w:r>
          </w:p>
        </w:tc>
      </w:tr>
      <w:tr>
        <w:trPr>
          <w:trHeight w:val="275" w:hRule="atLeast"/>
        </w:trPr>
        <w:tc>
          <w:tcPr>
            <w:tcW w:w="550" w:type="dxa"/>
          </w:tcPr>
          <w:p>
            <w:pPr>
              <w:pStyle w:val="TableParagraph"/>
              <w:spacing w:line="256" w:lineRule="exact"/>
              <w:ind w:right="46"/>
              <w:jc w:val="center"/>
              <w:rPr>
                <w:sz w:val="24"/>
              </w:rPr>
            </w:pPr>
            <w:r>
              <w:rPr>
                <w:spacing w:val="-5"/>
                <w:sz w:val="24"/>
              </w:rPr>
              <w:t>30.</w:t>
            </w:r>
          </w:p>
        </w:tc>
        <w:tc>
          <w:tcPr>
            <w:tcW w:w="8700" w:type="dxa"/>
          </w:tcPr>
          <w:p>
            <w:pPr>
              <w:pStyle w:val="TableParagraph"/>
              <w:spacing w:line="256" w:lineRule="exact"/>
              <w:ind w:left="110"/>
              <w:rPr>
                <w:sz w:val="24"/>
              </w:rPr>
            </w:pPr>
            <w:r>
              <w:rPr>
                <w:sz w:val="24"/>
              </w:rPr>
              <w:t>«Что</w:t>
            </w:r>
            <w:r>
              <w:rPr>
                <w:spacing w:val="-2"/>
                <w:sz w:val="24"/>
              </w:rPr>
              <w:t> </w:t>
            </w:r>
            <w:r>
              <w:rPr>
                <w:sz w:val="24"/>
              </w:rPr>
              <w:t>такое</w:t>
            </w:r>
            <w:r>
              <w:rPr>
                <w:spacing w:val="-2"/>
                <w:sz w:val="24"/>
              </w:rPr>
              <w:t> пульс»</w:t>
            </w:r>
          </w:p>
        </w:tc>
        <w:tc>
          <w:tcPr>
            <w:tcW w:w="1669" w:type="dxa"/>
          </w:tcPr>
          <w:p>
            <w:pPr>
              <w:pStyle w:val="TableParagraph"/>
              <w:spacing w:line="256" w:lineRule="exact"/>
              <w:ind w:left="4"/>
              <w:jc w:val="center"/>
              <w:rPr>
                <w:sz w:val="24"/>
              </w:rPr>
            </w:pPr>
            <w:r>
              <w:rPr>
                <w:spacing w:val="-5"/>
                <w:sz w:val="24"/>
              </w:rPr>
              <w:t>30</w:t>
            </w:r>
          </w:p>
        </w:tc>
      </w:tr>
      <w:tr>
        <w:trPr>
          <w:trHeight w:val="275" w:hRule="atLeast"/>
        </w:trPr>
        <w:tc>
          <w:tcPr>
            <w:tcW w:w="550" w:type="dxa"/>
          </w:tcPr>
          <w:p>
            <w:pPr>
              <w:pStyle w:val="TableParagraph"/>
              <w:spacing w:line="256" w:lineRule="exact"/>
              <w:ind w:right="46"/>
              <w:jc w:val="center"/>
              <w:rPr>
                <w:sz w:val="24"/>
              </w:rPr>
            </w:pPr>
            <w:r>
              <w:rPr>
                <w:spacing w:val="-5"/>
                <w:sz w:val="24"/>
              </w:rPr>
              <w:t>31.</w:t>
            </w:r>
          </w:p>
        </w:tc>
        <w:tc>
          <w:tcPr>
            <w:tcW w:w="8700" w:type="dxa"/>
          </w:tcPr>
          <w:p>
            <w:pPr>
              <w:pStyle w:val="TableParagraph"/>
              <w:spacing w:line="256" w:lineRule="exact"/>
              <w:ind w:left="110"/>
              <w:rPr>
                <w:sz w:val="24"/>
              </w:rPr>
            </w:pPr>
            <w:r>
              <w:rPr>
                <w:sz w:val="24"/>
              </w:rPr>
              <w:t>«Когда</w:t>
            </w:r>
            <w:r>
              <w:rPr>
                <w:spacing w:val="-3"/>
                <w:sz w:val="24"/>
              </w:rPr>
              <w:t> </w:t>
            </w:r>
            <w:r>
              <w:rPr>
                <w:sz w:val="24"/>
              </w:rPr>
              <w:t>сердце</w:t>
            </w:r>
            <w:r>
              <w:rPr>
                <w:spacing w:val="-3"/>
                <w:sz w:val="24"/>
              </w:rPr>
              <w:t> </w:t>
            </w:r>
            <w:r>
              <w:rPr>
                <w:sz w:val="24"/>
              </w:rPr>
              <w:t>бьется</w:t>
            </w:r>
            <w:r>
              <w:rPr>
                <w:spacing w:val="-2"/>
                <w:sz w:val="24"/>
              </w:rPr>
              <w:t> чаще?»</w:t>
            </w:r>
          </w:p>
        </w:tc>
        <w:tc>
          <w:tcPr>
            <w:tcW w:w="1669" w:type="dxa"/>
          </w:tcPr>
          <w:p>
            <w:pPr>
              <w:pStyle w:val="TableParagraph"/>
              <w:spacing w:line="256" w:lineRule="exact"/>
              <w:ind w:left="4"/>
              <w:jc w:val="center"/>
              <w:rPr>
                <w:sz w:val="24"/>
              </w:rPr>
            </w:pPr>
            <w:r>
              <w:rPr>
                <w:spacing w:val="-5"/>
                <w:sz w:val="24"/>
              </w:rPr>
              <w:t>30</w:t>
            </w:r>
          </w:p>
        </w:tc>
      </w:tr>
      <w:tr>
        <w:trPr>
          <w:trHeight w:val="275" w:hRule="atLeast"/>
        </w:trPr>
        <w:tc>
          <w:tcPr>
            <w:tcW w:w="550" w:type="dxa"/>
          </w:tcPr>
          <w:p>
            <w:pPr>
              <w:pStyle w:val="TableParagraph"/>
              <w:spacing w:line="256" w:lineRule="exact"/>
              <w:ind w:right="46"/>
              <w:jc w:val="center"/>
              <w:rPr>
                <w:sz w:val="24"/>
              </w:rPr>
            </w:pPr>
            <w:r>
              <w:rPr>
                <w:spacing w:val="-5"/>
                <w:sz w:val="24"/>
              </w:rPr>
              <w:t>32.</w:t>
            </w:r>
          </w:p>
        </w:tc>
        <w:tc>
          <w:tcPr>
            <w:tcW w:w="8700" w:type="dxa"/>
          </w:tcPr>
          <w:p>
            <w:pPr>
              <w:pStyle w:val="TableParagraph"/>
              <w:spacing w:line="256" w:lineRule="exact"/>
              <w:ind w:left="110"/>
              <w:rPr>
                <w:sz w:val="24"/>
              </w:rPr>
            </w:pPr>
            <w:r>
              <w:rPr>
                <w:sz w:val="24"/>
              </w:rPr>
              <w:t>«Когда</w:t>
            </w:r>
            <w:r>
              <w:rPr>
                <w:spacing w:val="-3"/>
                <w:sz w:val="24"/>
              </w:rPr>
              <w:t> </w:t>
            </w:r>
            <w:r>
              <w:rPr>
                <w:sz w:val="24"/>
              </w:rPr>
              <w:t>сердце</w:t>
            </w:r>
            <w:r>
              <w:rPr>
                <w:spacing w:val="-3"/>
                <w:sz w:val="24"/>
              </w:rPr>
              <w:t> </w:t>
            </w:r>
            <w:r>
              <w:rPr>
                <w:sz w:val="24"/>
              </w:rPr>
              <w:t>бьется</w:t>
            </w:r>
            <w:r>
              <w:rPr>
                <w:spacing w:val="-2"/>
                <w:sz w:val="24"/>
              </w:rPr>
              <w:t> чаще?»(Продолжение)</w:t>
            </w:r>
          </w:p>
        </w:tc>
        <w:tc>
          <w:tcPr>
            <w:tcW w:w="1669" w:type="dxa"/>
          </w:tcPr>
          <w:p>
            <w:pPr>
              <w:pStyle w:val="TableParagraph"/>
              <w:spacing w:line="256" w:lineRule="exact"/>
              <w:ind w:left="4"/>
              <w:jc w:val="center"/>
              <w:rPr>
                <w:sz w:val="24"/>
              </w:rPr>
            </w:pPr>
            <w:r>
              <w:rPr>
                <w:spacing w:val="-5"/>
                <w:sz w:val="24"/>
              </w:rPr>
              <w:t>30</w:t>
            </w:r>
          </w:p>
        </w:tc>
      </w:tr>
      <w:tr>
        <w:trPr>
          <w:trHeight w:val="275" w:hRule="atLeast"/>
        </w:trPr>
        <w:tc>
          <w:tcPr>
            <w:tcW w:w="550" w:type="dxa"/>
          </w:tcPr>
          <w:p>
            <w:pPr>
              <w:pStyle w:val="TableParagraph"/>
              <w:spacing w:line="256" w:lineRule="exact"/>
              <w:ind w:right="46"/>
              <w:jc w:val="center"/>
              <w:rPr>
                <w:sz w:val="24"/>
              </w:rPr>
            </w:pPr>
            <w:r>
              <w:rPr>
                <w:spacing w:val="-5"/>
                <w:sz w:val="24"/>
              </w:rPr>
              <w:t>33.</w:t>
            </w:r>
          </w:p>
        </w:tc>
        <w:tc>
          <w:tcPr>
            <w:tcW w:w="8700" w:type="dxa"/>
          </w:tcPr>
          <w:p>
            <w:pPr>
              <w:pStyle w:val="TableParagraph"/>
              <w:spacing w:line="256" w:lineRule="exact"/>
              <w:ind w:left="110"/>
              <w:rPr>
                <w:sz w:val="24"/>
              </w:rPr>
            </w:pPr>
            <w:r>
              <w:rPr>
                <w:sz w:val="24"/>
              </w:rPr>
              <w:t>«Из</w:t>
            </w:r>
            <w:r>
              <w:rPr>
                <w:spacing w:val="-1"/>
                <w:sz w:val="24"/>
              </w:rPr>
              <w:t> </w:t>
            </w:r>
            <w:r>
              <w:rPr>
                <w:sz w:val="24"/>
              </w:rPr>
              <w:t>чего</w:t>
            </w:r>
            <w:r>
              <w:rPr>
                <w:spacing w:val="-3"/>
                <w:sz w:val="24"/>
              </w:rPr>
              <w:t> </w:t>
            </w:r>
            <w:r>
              <w:rPr>
                <w:sz w:val="24"/>
              </w:rPr>
              <w:t>состоят</w:t>
            </w:r>
            <w:r>
              <w:rPr>
                <w:spacing w:val="-1"/>
                <w:sz w:val="24"/>
              </w:rPr>
              <w:t> </w:t>
            </w:r>
            <w:r>
              <w:rPr>
                <w:sz w:val="24"/>
              </w:rPr>
              <w:t>песок и </w:t>
            </w:r>
            <w:r>
              <w:rPr>
                <w:spacing w:val="-2"/>
                <w:sz w:val="24"/>
              </w:rPr>
              <w:t>глина?</w:t>
            </w:r>
          </w:p>
        </w:tc>
        <w:tc>
          <w:tcPr>
            <w:tcW w:w="1669" w:type="dxa"/>
          </w:tcPr>
          <w:p>
            <w:pPr>
              <w:pStyle w:val="TableParagraph"/>
              <w:spacing w:line="256" w:lineRule="exact"/>
              <w:ind w:left="4"/>
              <w:jc w:val="center"/>
              <w:rPr>
                <w:sz w:val="24"/>
              </w:rPr>
            </w:pPr>
            <w:r>
              <w:rPr>
                <w:spacing w:val="-5"/>
                <w:sz w:val="24"/>
              </w:rPr>
              <w:t>30</w:t>
            </w:r>
          </w:p>
        </w:tc>
      </w:tr>
      <w:tr>
        <w:trPr>
          <w:trHeight w:val="275" w:hRule="atLeast"/>
        </w:trPr>
        <w:tc>
          <w:tcPr>
            <w:tcW w:w="550" w:type="dxa"/>
          </w:tcPr>
          <w:p>
            <w:pPr>
              <w:pStyle w:val="TableParagraph"/>
              <w:spacing w:line="256" w:lineRule="exact"/>
              <w:ind w:right="46"/>
              <w:jc w:val="center"/>
              <w:rPr>
                <w:sz w:val="24"/>
              </w:rPr>
            </w:pPr>
            <w:r>
              <w:rPr>
                <w:spacing w:val="-5"/>
                <w:sz w:val="24"/>
              </w:rPr>
              <w:t>34.</w:t>
            </w:r>
          </w:p>
        </w:tc>
        <w:tc>
          <w:tcPr>
            <w:tcW w:w="8700" w:type="dxa"/>
          </w:tcPr>
          <w:p>
            <w:pPr>
              <w:pStyle w:val="TableParagraph"/>
              <w:spacing w:line="256" w:lineRule="exact"/>
              <w:ind w:left="110"/>
              <w:rPr>
                <w:sz w:val="24"/>
              </w:rPr>
            </w:pPr>
            <w:r>
              <w:rPr>
                <w:sz w:val="24"/>
              </w:rPr>
              <w:t>«Два</w:t>
            </w:r>
            <w:r>
              <w:rPr>
                <w:spacing w:val="-4"/>
                <w:sz w:val="24"/>
              </w:rPr>
              <w:t> </w:t>
            </w:r>
            <w:r>
              <w:rPr>
                <w:spacing w:val="-2"/>
                <w:sz w:val="24"/>
              </w:rPr>
              <w:t>магнита»</w:t>
            </w:r>
          </w:p>
        </w:tc>
        <w:tc>
          <w:tcPr>
            <w:tcW w:w="1669" w:type="dxa"/>
          </w:tcPr>
          <w:p>
            <w:pPr>
              <w:pStyle w:val="TableParagraph"/>
              <w:spacing w:line="256" w:lineRule="exact"/>
              <w:ind w:left="4"/>
              <w:jc w:val="center"/>
              <w:rPr>
                <w:sz w:val="24"/>
              </w:rPr>
            </w:pPr>
            <w:r>
              <w:rPr>
                <w:spacing w:val="-5"/>
                <w:sz w:val="24"/>
              </w:rPr>
              <w:t>30</w:t>
            </w:r>
          </w:p>
        </w:tc>
      </w:tr>
      <w:tr>
        <w:trPr>
          <w:trHeight w:val="275" w:hRule="atLeast"/>
        </w:trPr>
        <w:tc>
          <w:tcPr>
            <w:tcW w:w="550" w:type="dxa"/>
          </w:tcPr>
          <w:p>
            <w:pPr>
              <w:pStyle w:val="TableParagraph"/>
              <w:spacing w:line="256" w:lineRule="exact"/>
              <w:ind w:right="46"/>
              <w:jc w:val="center"/>
              <w:rPr>
                <w:sz w:val="24"/>
              </w:rPr>
            </w:pPr>
            <w:r>
              <w:rPr>
                <w:spacing w:val="-5"/>
                <w:sz w:val="24"/>
              </w:rPr>
              <w:t>35.</w:t>
            </w:r>
          </w:p>
        </w:tc>
        <w:tc>
          <w:tcPr>
            <w:tcW w:w="8700" w:type="dxa"/>
          </w:tcPr>
          <w:p>
            <w:pPr>
              <w:pStyle w:val="TableParagraph"/>
              <w:spacing w:line="256" w:lineRule="exact"/>
              <w:ind w:left="110"/>
              <w:rPr>
                <w:sz w:val="24"/>
              </w:rPr>
            </w:pPr>
            <w:r>
              <w:rPr>
                <w:sz w:val="24"/>
              </w:rPr>
              <w:t>«Два</w:t>
            </w:r>
            <w:r>
              <w:rPr>
                <w:spacing w:val="-4"/>
                <w:sz w:val="24"/>
              </w:rPr>
              <w:t> </w:t>
            </w:r>
            <w:r>
              <w:rPr>
                <w:spacing w:val="-2"/>
                <w:sz w:val="24"/>
              </w:rPr>
              <w:t>магнита»</w:t>
            </w:r>
          </w:p>
        </w:tc>
        <w:tc>
          <w:tcPr>
            <w:tcW w:w="1669" w:type="dxa"/>
          </w:tcPr>
          <w:p>
            <w:pPr>
              <w:pStyle w:val="TableParagraph"/>
              <w:spacing w:line="256" w:lineRule="exact"/>
              <w:ind w:left="4"/>
              <w:jc w:val="center"/>
              <w:rPr>
                <w:sz w:val="24"/>
              </w:rPr>
            </w:pPr>
            <w:r>
              <w:rPr>
                <w:spacing w:val="-5"/>
                <w:sz w:val="24"/>
              </w:rPr>
              <w:t>30</w:t>
            </w:r>
          </w:p>
        </w:tc>
      </w:tr>
      <w:tr>
        <w:trPr>
          <w:trHeight w:val="277" w:hRule="atLeast"/>
        </w:trPr>
        <w:tc>
          <w:tcPr>
            <w:tcW w:w="550" w:type="dxa"/>
          </w:tcPr>
          <w:p>
            <w:pPr>
              <w:pStyle w:val="TableParagraph"/>
              <w:spacing w:line="258" w:lineRule="exact"/>
              <w:ind w:right="46"/>
              <w:jc w:val="center"/>
              <w:rPr>
                <w:sz w:val="24"/>
              </w:rPr>
            </w:pPr>
            <w:r>
              <w:rPr>
                <w:spacing w:val="-5"/>
                <w:sz w:val="24"/>
              </w:rPr>
              <w:t>36.</w:t>
            </w:r>
          </w:p>
        </w:tc>
        <w:tc>
          <w:tcPr>
            <w:tcW w:w="8700" w:type="dxa"/>
          </w:tcPr>
          <w:p>
            <w:pPr>
              <w:pStyle w:val="TableParagraph"/>
              <w:spacing w:line="258" w:lineRule="exact"/>
              <w:ind w:left="110"/>
              <w:rPr>
                <w:sz w:val="24"/>
              </w:rPr>
            </w:pPr>
            <w:r>
              <w:rPr>
                <w:spacing w:val="-4"/>
                <w:sz w:val="24"/>
              </w:rPr>
              <w:t>«Земля-это</w:t>
            </w:r>
            <w:r>
              <w:rPr>
                <w:spacing w:val="2"/>
                <w:sz w:val="24"/>
              </w:rPr>
              <w:t> </w:t>
            </w:r>
            <w:r>
              <w:rPr>
                <w:spacing w:val="-4"/>
                <w:sz w:val="24"/>
              </w:rPr>
              <w:t>магнит»</w:t>
            </w:r>
          </w:p>
        </w:tc>
        <w:tc>
          <w:tcPr>
            <w:tcW w:w="1669" w:type="dxa"/>
          </w:tcPr>
          <w:p>
            <w:pPr>
              <w:pStyle w:val="TableParagraph"/>
              <w:spacing w:line="258" w:lineRule="exact"/>
              <w:ind w:left="4"/>
              <w:jc w:val="center"/>
              <w:rPr>
                <w:sz w:val="24"/>
              </w:rPr>
            </w:pPr>
            <w:r>
              <w:rPr>
                <w:spacing w:val="-5"/>
                <w:sz w:val="24"/>
              </w:rPr>
              <w:t>30</w:t>
            </w:r>
          </w:p>
        </w:tc>
      </w:tr>
      <w:tr>
        <w:trPr>
          <w:trHeight w:val="275" w:hRule="atLeast"/>
        </w:trPr>
        <w:tc>
          <w:tcPr>
            <w:tcW w:w="550" w:type="dxa"/>
          </w:tcPr>
          <w:p>
            <w:pPr>
              <w:pStyle w:val="TableParagraph"/>
              <w:spacing w:line="256" w:lineRule="exact"/>
              <w:ind w:right="46"/>
              <w:jc w:val="center"/>
              <w:rPr>
                <w:sz w:val="24"/>
              </w:rPr>
            </w:pPr>
            <w:r>
              <w:rPr>
                <w:spacing w:val="-5"/>
                <w:sz w:val="24"/>
              </w:rPr>
              <w:t>37.</w:t>
            </w:r>
          </w:p>
        </w:tc>
        <w:tc>
          <w:tcPr>
            <w:tcW w:w="8700" w:type="dxa"/>
          </w:tcPr>
          <w:p>
            <w:pPr>
              <w:pStyle w:val="TableParagraph"/>
              <w:spacing w:line="256" w:lineRule="exact"/>
              <w:ind w:left="110"/>
              <w:rPr>
                <w:sz w:val="24"/>
              </w:rPr>
            </w:pPr>
            <w:r>
              <w:rPr>
                <w:sz w:val="24"/>
              </w:rPr>
              <w:t>«Почему</w:t>
            </w:r>
            <w:r>
              <w:rPr>
                <w:spacing w:val="54"/>
                <w:sz w:val="24"/>
              </w:rPr>
              <w:t> </w:t>
            </w:r>
            <w:r>
              <w:rPr>
                <w:sz w:val="24"/>
              </w:rPr>
              <w:t>всё</w:t>
            </w:r>
            <w:r>
              <w:rPr>
                <w:spacing w:val="59"/>
                <w:sz w:val="24"/>
              </w:rPr>
              <w:t> </w:t>
            </w:r>
            <w:r>
              <w:rPr>
                <w:sz w:val="24"/>
              </w:rPr>
              <w:t>падает на</w:t>
            </w:r>
            <w:r>
              <w:rPr>
                <w:spacing w:val="-1"/>
                <w:sz w:val="24"/>
              </w:rPr>
              <w:t> </w:t>
            </w:r>
            <w:r>
              <w:rPr>
                <w:spacing w:val="-2"/>
                <w:sz w:val="24"/>
              </w:rPr>
              <w:t>землю?»</w:t>
            </w:r>
          </w:p>
        </w:tc>
        <w:tc>
          <w:tcPr>
            <w:tcW w:w="1669" w:type="dxa"/>
          </w:tcPr>
          <w:p>
            <w:pPr>
              <w:pStyle w:val="TableParagraph"/>
              <w:spacing w:line="256" w:lineRule="exact"/>
              <w:ind w:left="4"/>
              <w:jc w:val="center"/>
              <w:rPr>
                <w:sz w:val="24"/>
              </w:rPr>
            </w:pPr>
            <w:r>
              <w:rPr>
                <w:spacing w:val="-5"/>
                <w:sz w:val="24"/>
              </w:rPr>
              <w:t>30</w:t>
            </w:r>
          </w:p>
        </w:tc>
      </w:tr>
      <w:tr>
        <w:trPr>
          <w:trHeight w:val="275" w:hRule="atLeast"/>
        </w:trPr>
        <w:tc>
          <w:tcPr>
            <w:tcW w:w="550" w:type="dxa"/>
          </w:tcPr>
          <w:p>
            <w:pPr>
              <w:pStyle w:val="TableParagraph"/>
              <w:spacing w:line="256" w:lineRule="exact"/>
              <w:ind w:right="46"/>
              <w:jc w:val="center"/>
              <w:rPr>
                <w:sz w:val="24"/>
              </w:rPr>
            </w:pPr>
            <w:r>
              <w:rPr>
                <w:spacing w:val="-5"/>
                <w:sz w:val="24"/>
              </w:rPr>
              <w:t>38.</w:t>
            </w:r>
          </w:p>
        </w:tc>
        <w:tc>
          <w:tcPr>
            <w:tcW w:w="8700" w:type="dxa"/>
          </w:tcPr>
          <w:p>
            <w:pPr>
              <w:pStyle w:val="TableParagraph"/>
              <w:spacing w:line="256" w:lineRule="exact"/>
              <w:ind w:left="175"/>
              <w:rPr>
                <w:sz w:val="24"/>
              </w:rPr>
            </w:pPr>
            <w:r>
              <w:rPr>
                <w:sz w:val="24"/>
              </w:rPr>
              <w:t>«Тянем</w:t>
            </w:r>
            <w:r>
              <w:rPr>
                <w:spacing w:val="-12"/>
                <w:sz w:val="24"/>
              </w:rPr>
              <w:t> </w:t>
            </w:r>
            <w:r>
              <w:rPr>
                <w:spacing w:val="-2"/>
                <w:sz w:val="24"/>
              </w:rPr>
              <w:t>–потянем»</w:t>
            </w:r>
          </w:p>
        </w:tc>
        <w:tc>
          <w:tcPr>
            <w:tcW w:w="1669" w:type="dxa"/>
          </w:tcPr>
          <w:p>
            <w:pPr>
              <w:pStyle w:val="TableParagraph"/>
              <w:spacing w:line="256" w:lineRule="exact"/>
              <w:ind w:left="4"/>
              <w:jc w:val="center"/>
              <w:rPr>
                <w:sz w:val="24"/>
              </w:rPr>
            </w:pPr>
            <w:r>
              <w:rPr>
                <w:spacing w:val="-5"/>
                <w:sz w:val="24"/>
              </w:rPr>
              <w:t>30</w:t>
            </w:r>
          </w:p>
        </w:tc>
      </w:tr>
      <w:tr>
        <w:trPr>
          <w:trHeight w:val="275" w:hRule="atLeast"/>
        </w:trPr>
        <w:tc>
          <w:tcPr>
            <w:tcW w:w="550" w:type="dxa"/>
          </w:tcPr>
          <w:p>
            <w:pPr>
              <w:pStyle w:val="TableParagraph"/>
              <w:spacing w:line="256" w:lineRule="exact"/>
              <w:ind w:right="46"/>
              <w:jc w:val="center"/>
              <w:rPr>
                <w:sz w:val="24"/>
              </w:rPr>
            </w:pPr>
            <w:r>
              <w:rPr>
                <w:spacing w:val="-5"/>
                <w:sz w:val="24"/>
              </w:rPr>
              <w:t>39.</w:t>
            </w:r>
          </w:p>
        </w:tc>
        <w:tc>
          <w:tcPr>
            <w:tcW w:w="8700" w:type="dxa"/>
          </w:tcPr>
          <w:p>
            <w:pPr>
              <w:pStyle w:val="TableParagraph"/>
              <w:spacing w:line="256" w:lineRule="exact"/>
              <w:ind w:left="110"/>
              <w:rPr>
                <w:sz w:val="24"/>
              </w:rPr>
            </w:pPr>
            <w:r>
              <w:rPr>
                <w:sz w:val="24"/>
              </w:rPr>
              <w:t>«Такая</w:t>
            </w:r>
            <w:r>
              <w:rPr>
                <w:spacing w:val="60"/>
                <w:sz w:val="24"/>
              </w:rPr>
              <w:t> </w:t>
            </w:r>
            <w:r>
              <w:rPr>
                <w:sz w:val="24"/>
              </w:rPr>
              <w:t>волшебная</w:t>
            </w:r>
            <w:r>
              <w:rPr>
                <w:spacing w:val="-1"/>
                <w:sz w:val="24"/>
              </w:rPr>
              <w:t> </w:t>
            </w:r>
            <w:r>
              <w:rPr>
                <w:sz w:val="24"/>
              </w:rPr>
              <w:t>вода»</w:t>
            </w:r>
            <w:r>
              <w:rPr>
                <w:spacing w:val="-4"/>
                <w:sz w:val="24"/>
              </w:rPr>
              <w:t> </w:t>
            </w:r>
            <w:r>
              <w:rPr>
                <w:sz w:val="24"/>
              </w:rPr>
              <w:t>«</w:t>
            </w:r>
            <w:r>
              <w:rPr>
                <w:spacing w:val="-5"/>
                <w:sz w:val="24"/>
              </w:rPr>
              <w:t> </w:t>
            </w:r>
            <w:r>
              <w:rPr>
                <w:sz w:val="24"/>
              </w:rPr>
              <w:t>Куда</w:t>
            </w:r>
            <w:r>
              <w:rPr>
                <w:spacing w:val="-2"/>
                <w:sz w:val="24"/>
              </w:rPr>
              <w:t> </w:t>
            </w:r>
            <w:r>
              <w:rPr>
                <w:sz w:val="24"/>
              </w:rPr>
              <w:t>делась </w:t>
            </w:r>
            <w:r>
              <w:rPr>
                <w:spacing w:val="-2"/>
                <w:sz w:val="24"/>
              </w:rPr>
              <w:t>вода?»</w:t>
            </w:r>
          </w:p>
        </w:tc>
        <w:tc>
          <w:tcPr>
            <w:tcW w:w="1669" w:type="dxa"/>
          </w:tcPr>
          <w:p>
            <w:pPr>
              <w:pStyle w:val="TableParagraph"/>
              <w:spacing w:line="256" w:lineRule="exact"/>
              <w:ind w:left="4"/>
              <w:jc w:val="center"/>
              <w:rPr>
                <w:sz w:val="24"/>
              </w:rPr>
            </w:pPr>
            <w:r>
              <w:rPr>
                <w:spacing w:val="-5"/>
                <w:sz w:val="24"/>
              </w:rPr>
              <w:t>30</w:t>
            </w:r>
          </w:p>
        </w:tc>
      </w:tr>
      <w:tr>
        <w:trPr>
          <w:trHeight w:val="275" w:hRule="atLeast"/>
        </w:trPr>
        <w:tc>
          <w:tcPr>
            <w:tcW w:w="550" w:type="dxa"/>
          </w:tcPr>
          <w:p>
            <w:pPr>
              <w:pStyle w:val="TableParagraph"/>
              <w:spacing w:line="256" w:lineRule="exact"/>
              <w:ind w:right="46"/>
              <w:jc w:val="center"/>
              <w:rPr>
                <w:sz w:val="24"/>
              </w:rPr>
            </w:pPr>
            <w:r>
              <w:rPr>
                <w:spacing w:val="-5"/>
                <w:sz w:val="24"/>
              </w:rPr>
              <w:t>40.</w:t>
            </w:r>
          </w:p>
        </w:tc>
        <w:tc>
          <w:tcPr>
            <w:tcW w:w="8700" w:type="dxa"/>
          </w:tcPr>
          <w:p>
            <w:pPr>
              <w:pStyle w:val="TableParagraph"/>
              <w:spacing w:line="256" w:lineRule="exact"/>
              <w:ind w:left="110"/>
              <w:rPr>
                <w:sz w:val="24"/>
              </w:rPr>
            </w:pPr>
            <w:r>
              <w:rPr>
                <w:sz w:val="24"/>
              </w:rPr>
              <w:t>«Такая</w:t>
            </w:r>
            <w:r>
              <w:rPr>
                <w:spacing w:val="60"/>
                <w:sz w:val="24"/>
              </w:rPr>
              <w:t> </w:t>
            </w:r>
            <w:r>
              <w:rPr>
                <w:sz w:val="24"/>
              </w:rPr>
              <w:t>волшебная</w:t>
            </w:r>
            <w:r>
              <w:rPr>
                <w:spacing w:val="-1"/>
                <w:sz w:val="24"/>
              </w:rPr>
              <w:t> </w:t>
            </w:r>
            <w:r>
              <w:rPr>
                <w:sz w:val="24"/>
              </w:rPr>
              <w:t>вода»</w:t>
            </w:r>
            <w:r>
              <w:rPr>
                <w:spacing w:val="-4"/>
                <w:sz w:val="24"/>
              </w:rPr>
              <w:t> </w:t>
            </w:r>
            <w:r>
              <w:rPr>
                <w:sz w:val="24"/>
              </w:rPr>
              <w:t>«</w:t>
            </w:r>
            <w:r>
              <w:rPr>
                <w:spacing w:val="-4"/>
                <w:sz w:val="24"/>
              </w:rPr>
              <w:t> </w:t>
            </w:r>
            <w:r>
              <w:rPr>
                <w:sz w:val="24"/>
              </w:rPr>
              <w:t>Куда</w:t>
            </w:r>
            <w:r>
              <w:rPr>
                <w:spacing w:val="-2"/>
                <w:sz w:val="24"/>
              </w:rPr>
              <w:t> </w:t>
            </w:r>
            <w:r>
              <w:rPr>
                <w:sz w:val="24"/>
              </w:rPr>
              <w:t>делась </w:t>
            </w:r>
            <w:r>
              <w:rPr>
                <w:spacing w:val="-2"/>
                <w:sz w:val="24"/>
              </w:rPr>
              <w:t>вода?»</w:t>
            </w:r>
          </w:p>
        </w:tc>
        <w:tc>
          <w:tcPr>
            <w:tcW w:w="1669" w:type="dxa"/>
          </w:tcPr>
          <w:p>
            <w:pPr>
              <w:pStyle w:val="TableParagraph"/>
              <w:spacing w:line="256" w:lineRule="exact"/>
              <w:ind w:left="4"/>
              <w:jc w:val="center"/>
              <w:rPr>
                <w:sz w:val="24"/>
              </w:rPr>
            </w:pPr>
            <w:r>
              <w:rPr>
                <w:spacing w:val="-5"/>
                <w:sz w:val="24"/>
              </w:rPr>
              <w:t>30</w:t>
            </w:r>
          </w:p>
        </w:tc>
      </w:tr>
      <w:tr>
        <w:trPr>
          <w:trHeight w:val="275" w:hRule="atLeast"/>
        </w:trPr>
        <w:tc>
          <w:tcPr>
            <w:tcW w:w="550" w:type="dxa"/>
          </w:tcPr>
          <w:p>
            <w:pPr>
              <w:pStyle w:val="TableParagraph"/>
              <w:spacing w:line="256" w:lineRule="exact"/>
              <w:ind w:right="46"/>
              <w:jc w:val="center"/>
              <w:rPr>
                <w:sz w:val="24"/>
              </w:rPr>
            </w:pPr>
            <w:r>
              <w:rPr>
                <w:spacing w:val="-5"/>
                <w:sz w:val="24"/>
              </w:rPr>
              <w:t>41.</w:t>
            </w:r>
          </w:p>
        </w:tc>
        <w:tc>
          <w:tcPr>
            <w:tcW w:w="8700" w:type="dxa"/>
          </w:tcPr>
          <w:p>
            <w:pPr>
              <w:pStyle w:val="TableParagraph"/>
              <w:spacing w:line="256" w:lineRule="exact"/>
              <w:ind w:left="110"/>
              <w:rPr>
                <w:sz w:val="24"/>
              </w:rPr>
            </w:pPr>
            <w:r>
              <w:rPr>
                <w:sz w:val="24"/>
              </w:rPr>
              <w:t>«Кипение</w:t>
            </w:r>
            <w:r>
              <w:rPr>
                <w:spacing w:val="-3"/>
                <w:sz w:val="24"/>
              </w:rPr>
              <w:t> </w:t>
            </w:r>
            <w:r>
              <w:rPr>
                <w:sz w:val="24"/>
              </w:rPr>
              <w:t>замерзание»</w:t>
            </w:r>
            <w:r>
              <w:rPr>
                <w:spacing w:val="50"/>
                <w:sz w:val="24"/>
              </w:rPr>
              <w:t> </w:t>
            </w:r>
            <w:r>
              <w:rPr>
                <w:sz w:val="24"/>
              </w:rPr>
              <w:t>«Откуда</w:t>
            </w:r>
            <w:r>
              <w:rPr>
                <w:spacing w:val="-3"/>
                <w:sz w:val="24"/>
              </w:rPr>
              <w:t> </w:t>
            </w:r>
            <w:r>
              <w:rPr>
                <w:sz w:val="24"/>
              </w:rPr>
              <w:t>берётся</w:t>
            </w:r>
            <w:r>
              <w:rPr>
                <w:spacing w:val="-1"/>
                <w:sz w:val="24"/>
              </w:rPr>
              <w:t> </w:t>
            </w:r>
            <w:r>
              <w:rPr>
                <w:spacing w:val="-2"/>
                <w:sz w:val="24"/>
              </w:rPr>
              <w:t>вода?»</w:t>
            </w:r>
          </w:p>
        </w:tc>
        <w:tc>
          <w:tcPr>
            <w:tcW w:w="1669" w:type="dxa"/>
          </w:tcPr>
          <w:p>
            <w:pPr>
              <w:pStyle w:val="TableParagraph"/>
              <w:spacing w:line="256" w:lineRule="exact"/>
              <w:ind w:left="4"/>
              <w:jc w:val="center"/>
              <w:rPr>
                <w:sz w:val="24"/>
              </w:rPr>
            </w:pPr>
            <w:r>
              <w:rPr>
                <w:spacing w:val="-5"/>
                <w:sz w:val="24"/>
              </w:rPr>
              <w:t>30</w:t>
            </w:r>
          </w:p>
        </w:tc>
      </w:tr>
      <w:tr>
        <w:trPr>
          <w:trHeight w:val="278" w:hRule="atLeast"/>
        </w:trPr>
        <w:tc>
          <w:tcPr>
            <w:tcW w:w="550" w:type="dxa"/>
          </w:tcPr>
          <w:p>
            <w:pPr>
              <w:pStyle w:val="TableParagraph"/>
              <w:spacing w:line="258" w:lineRule="exact"/>
              <w:ind w:right="46"/>
              <w:jc w:val="center"/>
              <w:rPr>
                <w:sz w:val="24"/>
              </w:rPr>
            </w:pPr>
            <w:r>
              <w:rPr>
                <w:spacing w:val="-5"/>
                <w:sz w:val="24"/>
              </w:rPr>
              <w:t>42.</w:t>
            </w:r>
          </w:p>
        </w:tc>
        <w:tc>
          <w:tcPr>
            <w:tcW w:w="8700" w:type="dxa"/>
          </w:tcPr>
          <w:p>
            <w:pPr>
              <w:pStyle w:val="TableParagraph"/>
              <w:spacing w:line="258" w:lineRule="exact"/>
              <w:ind w:left="110"/>
              <w:rPr>
                <w:sz w:val="24"/>
              </w:rPr>
            </w:pPr>
            <w:r>
              <w:rPr>
                <w:sz w:val="24"/>
              </w:rPr>
              <w:t>«Кипение</w:t>
            </w:r>
            <w:r>
              <w:rPr>
                <w:spacing w:val="-3"/>
                <w:sz w:val="24"/>
              </w:rPr>
              <w:t> </w:t>
            </w:r>
            <w:r>
              <w:rPr>
                <w:sz w:val="24"/>
              </w:rPr>
              <w:t>замерзание»</w:t>
            </w:r>
            <w:r>
              <w:rPr>
                <w:spacing w:val="50"/>
                <w:sz w:val="24"/>
              </w:rPr>
              <w:t> </w:t>
            </w:r>
            <w:r>
              <w:rPr>
                <w:sz w:val="24"/>
              </w:rPr>
              <w:t>«Откуда</w:t>
            </w:r>
            <w:r>
              <w:rPr>
                <w:spacing w:val="-3"/>
                <w:sz w:val="24"/>
              </w:rPr>
              <w:t> </w:t>
            </w:r>
            <w:r>
              <w:rPr>
                <w:sz w:val="24"/>
              </w:rPr>
              <w:t>берётся</w:t>
            </w:r>
            <w:r>
              <w:rPr>
                <w:spacing w:val="-1"/>
                <w:sz w:val="24"/>
              </w:rPr>
              <w:t> </w:t>
            </w:r>
            <w:r>
              <w:rPr>
                <w:spacing w:val="-2"/>
                <w:sz w:val="24"/>
              </w:rPr>
              <w:t>вода?»</w:t>
            </w:r>
          </w:p>
        </w:tc>
        <w:tc>
          <w:tcPr>
            <w:tcW w:w="1669" w:type="dxa"/>
          </w:tcPr>
          <w:p>
            <w:pPr>
              <w:pStyle w:val="TableParagraph"/>
              <w:spacing w:line="258" w:lineRule="exact"/>
              <w:ind w:left="4"/>
              <w:jc w:val="center"/>
              <w:rPr>
                <w:sz w:val="24"/>
              </w:rPr>
            </w:pPr>
            <w:r>
              <w:rPr>
                <w:spacing w:val="-5"/>
                <w:sz w:val="24"/>
              </w:rPr>
              <w:t>30</w:t>
            </w:r>
          </w:p>
        </w:tc>
      </w:tr>
      <w:tr>
        <w:trPr>
          <w:trHeight w:val="275" w:hRule="atLeast"/>
        </w:trPr>
        <w:tc>
          <w:tcPr>
            <w:tcW w:w="550" w:type="dxa"/>
          </w:tcPr>
          <w:p>
            <w:pPr>
              <w:pStyle w:val="TableParagraph"/>
              <w:spacing w:line="256" w:lineRule="exact"/>
              <w:ind w:right="46"/>
              <w:jc w:val="center"/>
              <w:rPr>
                <w:sz w:val="24"/>
              </w:rPr>
            </w:pPr>
            <w:r>
              <w:rPr>
                <w:spacing w:val="-5"/>
                <w:sz w:val="24"/>
              </w:rPr>
              <w:t>43.</w:t>
            </w:r>
          </w:p>
        </w:tc>
        <w:tc>
          <w:tcPr>
            <w:tcW w:w="8700" w:type="dxa"/>
          </w:tcPr>
          <w:p>
            <w:pPr>
              <w:pStyle w:val="TableParagraph"/>
              <w:spacing w:line="256" w:lineRule="exact"/>
              <w:ind w:left="110"/>
              <w:rPr>
                <w:sz w:val="24"/>
              </w:rPr>
            </w:pPr>
            <w:r>
              <w:rPr>
                <w:sz w:val="24"/>
              </w:rPr>
              <w:t>«Что</w:t>
            </w:r>
            <w:r>
              <w:rPr>
                <w:spacing w:val="-2"/>
                <w:sz w:val="24"/>
              </w:rPr>
              <w:t> </w:t>
            </w:r>
            <w:r>
              <w:rPr>
                <w:sz w:val="24"/>
              </w:rPr>
              <w:t>такое</w:t>
            </w:r>
            <w:r>
              <w:rPr>
                <w:spacing w:val="-2"/>
                <w:sz w:val="24"/>
              </w:rPr>
              <w:t> термометр?»</w:t>
            </w:r>
          </w:p>
        </w:tc>
        <w:tc>
          <w:tcPr>
            <w:tcW w:w="1669" w:type="dxa"/>
          </w:tcPr>
          <w:p>
            <w:pPr>
              <w:pStyle w:val="TableParagraph"/>
              <w:spacing w:line="256" w:lineRule="exact"/>
              <w:ind w:left="4"/>
              <w:jc w:val="center"/>
              <w:rPr>
                <w:sz w:val="24"/>
              </w:rPr>
            </w:pPr>
            <w:r>
              <w:rPr>
                <w:spacing w:val="-5"/>
                <w:sz w:val="24"/>
              </w:rPr>
              <w:t>30</w:t>
            </w:r>
          </w:p>
        </w:tc>
      </w:tr>
      <w:tr>
        <w:trPr>
          <w:trHeight w:val="275" w:hRule="atLeast"/>
        </w:trPr>
        <w:tc>
          <w:tcPr>
            <w:tcW w:w="550" w:type="dxa"/>
          </w:tcPr>
          <w:p>
            <w:pPr>
              <w:pStyle w:val="TableParagraph"/>
              <w:spacing w:line="256" w:lineRule="exact"/>
              <w:ind w:right="46"/>
              <w:jc w:val="center"/>
              <w:rPr>
                <w:sz w:val="24"/>
              </w:rPr>
            </w:pPr>
            <w:r>
              <w:rPr>
                <w:spacing w:val="-5"/>
                <w:sz w:val="24"/>
              </w:rPr>
              <w:t>44.</w:t>
            </w:r>
          </w:p>
        </w:tc>
        <w:tc>
          <w:tcPr>
            <w:tcW w:w="8700" w:type="dxa"/>
          </w:tcPr>
          <w:p>
            <w:pPr>
              <w:pStyle w:val="TableParagraph"/>
              <w:spacing w:line="256" w:lineRule="exact"/>
              <w:ind w:left="110"/>
              <w:rPr>
                <w:sz w:val="24"/>
              </w:rPr>
            </w:pPr>
            <w:r>
              <w:rPr>
                <w:sz w:val="24"/>
              </w:rPr>
              <w:t>«Что</w:t>
            </w:r>
            <w:r>
              <w:rPr>
                <w:spacing w:val="-2"/>
                <w:sz w:val="24"/>
              </w:rPr>
              <w:t> </w:t>
            </w:r>
            <w:r>
              <w:rPr>
                <w:sz w:val="24"/>
              </w:rPr>
              <w:t>такое</w:t>
            </w:r>
            <w:r>
              <w:rPr>
                <w:spacing w:val="-2"/>
                <w:sz w:val="24"/>
              </w:rPr>
              <w:t> термометр?»</w:t>
            </w:r>
          </w:p>
        </w:tc>
        <w:tc>
          <w:tcPr>
            <w:tcW w:w="1669" w:type="dxa"/>
          </w:tcPr>
          <w:p>
            <w:pPr>
              <w:pStyle w:val="TableParagraph"/>
              <w:spacing w:line="256" w:lineRule="exact"/>
              <w:ind w:left="4"/>
              <w:jc w:val="center"/>
              <w:rPr>
                <w:sz w:val="24"/>
              </w:rPr>
            </w:pPr>
            <w:r>
              <w:rPr>
                <w:spacing w:val="-5"/>
                <w:sz w:val="24"/>
              </w:rPr>
              <w:t>30</w:t>
            </w:r>
          </w:p>
        </w:tc>
      </w:tr>
      <w:tr>
        <w:trPr>
          <w:trHeight w:val="275" w:hRule="atLeast"/>
        </w:trPr>
        <w:tc>
          <w:tcPr>
            <w:tcW w:w="550" w:type="dxa"/>
          </w:tcPr>
          <w:p>
            <w:pPr>
              <w:pStyle w:val="TableParagraph"/>
              <w:spacing w:line="256" w:lineRule="exact"/>
              <w:ind w:right="46"/>
              <w:jc w:val="center"/>
              <w:rPr>
                <w:sz w:val="24"/>
              </w:rPr>
            </w:pPr>
            <w:r>
              <w:rPr>
                <w:spacing w:val="-5"/>
                <w:sz w:val="24"/>
              </w:rPr>
              <w:t>45.</w:t>
            </w:r>
          </w:p>
        </w:tc>
        <w:tc>
          <w:tcPr>
            <w:tcW w:w="8700" w:type="dxa"/>
          </w:tcPr>
          <w:p>
            <w:pPr>
              <w:pStyle w:val="TableParagraph"/>
              <w:spacing w:line="256" w:lineRule="exact"/>
              <w:ind w:left="110"/>
              <w:rPr>
                <w:sz w:val="24"/>
              </w:rPr>
            </w:pPr>
            <w:r>
              <w:rPr>
                <w:sz w:val="24"/>
              </w:rPr>
              <w:t>«Воздух</w:t>
            </w:r>
            <w:r>
              <w:rPr>
                <w:spacing w:val="-5"/>
                <w:sz w:val="24"/>
              </w:rPr>
              <w:t> </w:t>
            </w:r>
            <w:r>
              <w:rPr>
                <w:sz w:val="24"/>
              </w:rPr>
              <w:t>видимый</w:t>
            </w:r>
            <w:r>
              <w:rPr>
                <w:spacing w:val="-5"/>
                <w:sz w:val="24"/>
              </w:rPr>
              <w:t> </w:t>
            </w:r>
            <w:r>
              <w:rPr>
                <w:spacing w:val="-2"/>
                <w:sz w:val="24"/>
              </w:rPr>
              <w:t>невидимый»</w:t>
            </w:r>
          </w:p>
        </w:tc>
        <w:tc>
          <w:tcPr>
            <w:tcW w:w="1669" w:type="dxa"/>
          </w:tcPr>
          <w:p>
            <w:pPr>
              <w:pStyle w:val="TableParagraph"/>
              <w:spacing w:line="256" w:lineRule="exact"/>
              <w:ind w:left="4"/>
              <w:jc w:val="center"/>
              <w:rPr>
                <w:sz w:val="24"/>
              </w:rPr>
            </w:pPr>
            <w:r>
              <w:rPr>
                <w:spacing w:val="-5"/>
                <w:sz w:val="24"/>
              </w:rPr>
              <w:t>30</w:t>
            </w:r>
          </w:p>
        </w:tc>
      </w:tr>
      <w:tr>
        <w:trPr>
          <w:trHeight w:val="275" w:hRule="atLeast"/>
        </w:trPr>
        <w:tc>
          <w:tcPr>
            <w:tcW w:w="550" w:type="dxa"/>
          </w:tcPr>
          <w:p>
            <w:pPr>
              <w:pStyle w:val="TableParagraph"/>
              <w:spacing w:line="256" w:lineRule="exact"/>
              <w:ind w:right="46"/>
              <w:jc w:val="center"/>
              <w:rPr>
                <w:sz w:val="24"/>
              </w:rPr>
            </w:pPr>
            <w:r>
              <w:rPr>
                <w:spacing w:val="-5"/>
                <w:sz w:val="24"/>
              </w:rPr>
              <w:t>46.</w:t>
            </w:r>
          </w:p>
        </w:tc>
        <w:tc>
          <w:tcPr>
            <w:tcW w:w="8700" w:type="dxa"/>
          </w:tcPr>
          <w:p>
            <w:pPr>
              <w:pStyle w:val="TableParagraph"/>
              <w:spacing w:line="256" w:lineRule="exact"/>
              <w:ind w:left="110"/>
              <w:rPr>
                <w:sz w:val="24"/>
              </w:rPr>
            </w:pPr>
            <w:r>
              <w:rPr>
                <w:sz w:val="24"/>
              </w:rPr>
              <w:t>«Воздух</w:t>
            </w:r>
            <w:r>
              <w:rPr>
                <w:spacing w:val="-5"/>
                <w:sz w:val="24"/>
              </w:rPr>
              <w:t> </w:t>
            </w:r>
            <w:r>
              <w:rPr>
                <w:sz w:val="24"/>
              </w:rPr>
              <w:t>видимый</w:t>
            </w:r>
            <w:r>
              <w:rPr>
                <w:spacing w:val="-5"/>
                <w:sz w:val="24"/>
              </w:rPr>
              <w:t> </w:t>
            </w:r>
            <w:r>
              <w:rPr>
                <w:spacing w:val="-2"/>
                <w:sz w:val="24"/>
              </w:rPr>
              <w:t>невидимый»</w:t>
            </w:r>
          </w:p>
        </w:tc>
        <w:tc>
          <w:tcPr>
            <w:tcW w:w="1669" w:type="dxa"/>
          </w:tcPr>
          <w:p>
            <w:pPr>
              <w:pStyle w:val="TableParagraph"/>
              <w:spacing w:line="256" w:lineRule="exact"/>
              <w:ind w:left="4"/>
              <w:jc w:val="center"/>
              <w:rPr>
                <w:sz w:val="24"/>
              </w:rPr>
            </w:pPr>
            <w:r>
              <w:rPr>
                <w:spacing w:val="-5"/>
                <w:sz w:val="24"/>
              </w:rPr>
              <w:t>30</w:t>
            </w:r>
          </w:p>
        </w:tc>
      </w:tr>
      <w:tr>
        <w:trPr>
          <w:trHeight w:val="275" w:hRule="atLeast"/>
        </w:trPr>
        <w:tc>
          <w:tcPr>
            <w:tcW w:w="550" w:type="dxa"/>
          </w:tcPr>
          <w:p>
            <w:pPr>
              <w:pStyle w:val="TableParagraph"/>
              <w:spacing w:line="256" w:lineRule="exact"/>
              <w:ind w:right="46"/>
              <w:jc w:val="center"/>
              <w:rPr>
                <w:sz w:val="24"/>
              </w:rPr>
            </w:pPr>
            <w:r>
              <w:rPr>
                <w:spacing w:val="-5"/>
                <w:sz w:val="24"/>
              </w:rPr>
              <w:t>47.</w:t>
            </w:r>
          </w:p>
        </w:tc>
        <w:tc>
          <w:tcPr>
            <w:tcW w:w="8700" w:type="dxa"/>
          </w:tcPr>
          <w:p>
            <w:pPr>
              <w:pStyle w:val="TableParagraph"/>
              <w:spacing w:line="256" w:lineRule="exact"/>
              <w:ind w:left="110"/>
              <w:rPr>
                <w:sz w:val="24"/>
              </w:rPr>
            </w:pPr>
            <w:r>
              <w:rPr>
                <w:sz w:val="24"/>
              </w:rPr>
              <w:t>«Почему</w:t>
            </w:r>
            <w:r>
              <w:rPr>
                <w:spacing w:val="-6"/>
                <w:sz w:val="24"/>
              </w:rPr>
              <w:t> </w:t>
            </w:r>
            <w:r>
              <w:rPr>
                <w:sz w:val="24"/>
              </w:rPr>
              <w:t>изменился</w:t>
            </w:r>
            <w:r>
              <w:rPr>
                <w:spacing w:val="-1"/>
                <w:sz w:val="24"/>
              </w:rPr>
              <w:t> </w:t>
            </w:r>
            <w:r>
              <w:rPr>
                <w:sz w:val="24"/>
              </w:rPr>
              <w:t>воздух»</w:t>
            </w:r>
            <w:r>
              <w:rPr>
                <w:spacing w:val="-2"/>
                <w:sz w:val="24"/>
              </w:rPr>
              <w:t> </w:t>
            </w:r>
            <w:r>
              <w:rPr>
                <w:sz w:val="24"/>
              </w:rPr>
              <w:t>«</w:t>
            </w:r>
            <w:r>
              <w:rPr>
                <w:spacing w:val="-3"/>
                <w:sz w:val="24"/>
              </w:rPr>
              <w:t> </w:t>
            </w:r>
            <w:r>
              <w:rPr>
                <w:sz w:val="24"/>
              </w:rPr>
              <w:t>Где </w:t>
            </w:r>
            <w:r>
              <w:rPr>
                <w:spacing w:val="-2"/>
                <w:sz w:val="24"/>
              </w:rPr>
              <w:t>теплее?»</w:t>
            </w:r>
          </w:p>
        </w:tc>
        <w:tc>
          <w:tcPr>
            <w:tcW w:w="1669" w:type="dxa"/>
          </w:tcPr>
          <w:p>
            <w:pPr>
              <w:pStyle w:val="TableParagraph"/>
              <w:spacing w:line="256" w:lineRule="exact"/>
              <w:ind w:left="4"/>
              <w:jc w:val="center"/>
              <w:rPr>
                <w:sz w:val="24"/>
              </w:rPr>
            </w:pPr>
            <w:r>
              <w:rPr>
                <w:spacing w:val="-5"/>
                <w:sz w:val="24"/>
              </w:rPr>
              <w:t>30</w:t>
            </w:r>
          </w:p>
        </w:tc>
      </w:tr>
      <w:tr>
        <w:trPr>
          <w:trHeight w:val="275" w:hRule="atLeast"/>
        </w:trPr>
        <w:tc>
          <w:tcPr>
            <w:tcW w:w="550" w:type="dxa"/>
          </w:tcPr>
          <w:p>
            <w:pPr>
              <w:pStyle w:val="TableParagraph"/>
              <w:spacing w:line="256" w:lineRule="exact"/>
              <w:ind w:right="46"/>
              <w:jc w:val="center"/>
              <w:rPr>
                <w:sz w:val="24"/>
              </w:rPr>
            </w:pPr>
            <w:r>
              <w:rPr>
                <w:spacing w:val="-5"/>
                <w:sz w:val="24"/>
              </w:rPr>
              <w:t>48.</w:t>
            </w:r>
          </w:p>
        </w:tc>
        <w:tc>
          <w:tcPr>
            <w:tcW w:w="8700" w:type="dxa"/>
          </w:tcPr>
          <w:p>
            <w:pPr>
              <w:pStyle w:val="TableParagraph"/>
              <w:spacing w:line="256" w:lineRule="exact"/>
              <w:ind w:left="110"/>
              <w:rPr>
                <w:sz w:val="24"/>
              </w:rPr>
            </w:pPr>
            <w:r>
              <w:rPr>
                <w:sz w:val="24"/>
              </w:rPr>
              <w:t>«Почему</w:t>
            </w:r>
            <w:r>
              <w:rPr>
                <w:spacing w:val="-6"/>
                <w:sz w:val="24"/>
              </w:rPr>
              <w:t> </w:t>
            </w:r>
            <w:r>
              <w:rPr>
                <w:sz w:val="24"/>
              </w:rPr>
              <w:t>изменился</w:t>
            </w:r>
            <w:r>
              <w:rPr>
                <w:spacing w:val="-1"/>
                <w:sz w:val="24"/>
              </w:rPr>
              <w:t> </w:t>
            </w:r>
            <w:r>
              <w:rPr>
                <w:sz w:val="24"/>
              </w:rPr>
              <w:t>воздух»</w:t>
            </w:r>
            <w:r>
              <w:rPr>
                <w:spacing w:val="-2"/>
                <w:sz w:val="24"/>
              </w:rPr>
              <w:t> </w:t>
            </w:r>
            <w:r>
              <w:rPr>
                <w:sz w:val="24"/>
              </w:rPr>
              <w:t>«</w:t>
            </w:r>
            <w:r>
              <w:rPr>
                <w:spacing w:val="-3"/>
                <w:sz w:val="24"/>
              </w:rPr>
              <w:t> </w:t>
            </w:r>
            <w:r>
              <w:rPr>
                <w:sz w:val="24"/>
              </w:rPr>
              <w:t>Где </w:t>
            </w:r>
            <w:r>
              <w:rPr>
                <w:spacing w:val="-2"/>
                <w:sz w:val="24"/>
              </w:rPr>
              <w:t>теплее?»</w:t>
            </w:r>
          </w:p>
        </w:tc>
        <w:tc>
          <w:tcPr>
            <w:tcW w:w="1669" w:type="dxa"/>
          </w:tcPr>
          <w:p>
            <w:pPr>
              <w:pStyle w:val="TableParagraph"/>
              <w:spacing w:line="256" w:lineRule="exact"/>
              <w:ind w:left="4"/>
              <w:jc w:val="center"/>
              <w:rPr>
                <w:sz w:val="24"/>
              </w:rPr>
            </w:pPr>
            <w:r>
              <w:rPr>
                <w:spacing w:val="-5"/>
                <w:sz w:val="24"/>
              </w:rPr>
              <w:t>30</w:t>
            </w:r>
          </w:p>
        </w:tc>
      </w:tr>
      <w:tr>
        <w:trPr>
          <w:trHeight w:val="277" w:hRule="atLeast"/>
        </w:trPr>
        <w:tc>
          <w:tcPr>
            <w:tcW w:w="550" w:type="dxa"/>
          </w:tcPr>
          <w:p>
            <w:pPr>
              <w:pStyle w:val="TableParagraph"/>
              <w:spacing w:line="258" w:lineRule="exact"/>
              <w:ind w:right="46"/>
              <w:jc w:val="center"/>
              <w:rPr>
                <w:sz w:val="24"/>
              </w:rPr>
            </w:pPr>
            <w:r>
              <w:rPr>
                <w:spacing w:val="-5"/>
                <w:sz w:val="24"/>
              </w:rPr>
              <w:t>49.</w:t>
            </w:r>
          </w:p>
        </w:tc>
        <w:tc>
          <w:tcPr>
            <w:tcW w:w="8700" w:type="dxa"/>
          </w:tcPr>
          <w:p>
            <w:pPr>
              <w:pStyle w:val="TableParagraph"/>
              <w:spacing w:line="258" w:lineRule="exact"/>
              <w:ind w:left="110"/>
              <w:rPr>
                <w:sz w:val="24"/>
              </w:rPr>
            </w:pPr>
            <w:r>
              <w:rPr>
                <w:sz w:val="24"/>
              </w:rPr>
              <w:t>«На</w:t>
            </w:r>
            <w:r>
              <w:rPr>
                <w:spacing w:val="-1"/>
                <w:sz w:val="24"/>
              </w:rPr>
              <w:t> </w:t>
            </w:r>
            <w:r>
              <w:rPr>
                <w:sz w:val="24"/>
              </w:rPr>
              <w:t>солнышке</w:t>
            </w:r>
            <w:r>
              <w:rPr>
                <w:spacing w:val="-2"/>
                <w:sz w:val="24"/>
              </w:rPr>
              <w:t> </w:t>
            </w:r>
            <w:r>
              <w:rPr>
                <w:sz w:val="24"/>
              </w:rPr>
              <w:t>тепло»</w:t>
            </w:r>
            <w:r>
              <w:rPr>
                <w:spacing w:val="-3"/>
                <w:sz w:val="24"/>
              </w:rPr>
              <w:t> </w:t>
            </w:r>
            <w:r>
              <w:rPr>
                <w:sz w:val="24"/>
              </w:rPr>
              <w:t>«Ветер</w:t>
            </w:r>
            <w:r>
              <w:rPr>
                <w:spacing w:val="-2"/>
                <w:sz w:val="24"/>
              </w:rPr>
              <w:t> </w:t>
            </w:r>
            <w:r>
              <w:rPr>
                <w:sz w:val="24"/>
              </w:rPr>
              <w:t>в</w:t>
            </w:r>
            <w:r>
              <w:rPr>
                <w:spacing w:val="-2"/>
                <w:sz w:val="24"/>
              </w:rPr>
              <w:t> комнате»</w:t>
            </w:r>
          </w:p>
        </w:tc>
        <w:tc>
          <w:tcPr>
            <w:tcW w:w="1669" w:type="dxa"/>
          </w:tcPr>
          <w:p>
            <w:pPr>
              <w:pStyle w:val="TableParagraph"/>
              <w:spacing w:line="258" w:lineRule="exact"/>
              <w:ind w:left="4"/>
              <w:jc w:val="center"/>
              <w:rPr>
                <w:sz w:val="24"/>
              </w:rPr>
            </w:pPr>
            <w:r>
              <w:rPr>
                <w:spacing w:val="-5"/>
                <w:sz w:val="24"/>
              </w:rPr>
              <w:t>30</w:t>
            </w:r>
          </w:p>
        </w:tc>
      </w:tr>
      <w:tr>
        <w:trPr>
          <w:trHeight w:val="275" w:hRule="atLeast"/>
        </w:trPr>
        <w:tc>
          <w:tcPr>
            <w:tcW w:w="550" w:type="dxa"/>
          </w:tcPr>
          <w:p>
            <w:pPr>
              <w:pStyle w:val="TableParagraph"/>
              <w:spacing w:line="256" w:lineRule="exact"/>
              <w:ind w:right="46"/>
              <w:jc w:val="center"/>
              <w:rPr>
                <w:sz w:val="24"/>
              </w:rPr>
            </w:pPr>
            <w:r>
              <w:rPr>
                <w:spacing w:val="-5"/>
                <w:sz w:val="24"/>
              </w:rPr>
              <w:t>50.</w:t>
            </w:r>
          </w:p>
        </w:tc>
        <w:tc>
          <w:tcPr>
            <w:tcW w:w="8700" w:type="dxa"/>
          </w:tcPr>
          <w:p>
            <w:pPr>
              <w:pStyle w:val="TableParagraph"/>
              <w:spacing w:line="256" w:lineRule="exact"/>
              <w:ind w:left="110"/>
              <w:rPr>
                <w:sz w:val="24"/>
              </w:rPr>
            </w:pPr>
            <w:r>
              <w:rPr>
                <w:sz w:val="24"/>
              </w:rPr>
              <w:t>«На</w:t>
            </w:r>
            <w:r>
              <w:rPr>
                <w:spacing w:val="-2"/>
                <w:sz w:val="24"/>
              </w:rPr>
              <w:t> </w:t>
            </w:r>
            <w:r>
              <w:rPr>
                <w:sz w:val="24"/>
              </w:rPr>
              <w:t>солнышке</w:t>
            </w:r>
            <w:r>
              <w:rPr>
                <w:spacing w:val="-2"/>
                <w:sz w:val="24"/>
              </w:rPr>
              <w:t> </w:t>
            </w:r>
            <w:r>
              <w:rPr>
                <w:sz w:val="24"/>
              </w:rPr>
              <w:t>тепло».</w:t>
            </w:r>
            <w:r>
              <w:rPr>
                <w:spacing w:val="58"/>
                <w:sz w:val="24"/>
              </w:rPr>
              <w:t> </w:t>
            </w:r>
            <w:r>
              <w:rPr>
                <w:sz w:val="24"/>
              </w:rPr>
              <w:t>«Ветер</w:t>
            </w:r>
            <w:r>
              <w:rPr>
                <w:spacing w:val="-2"/>
                <w:sz w:val="24"/>
              </w:rPr>
              <w:t> </w:t>
            </w:r>
            <w:r>
              <w:rPr>
                <w:sz w:val="24"/>
              </w:rPr>
              <w:t>в</w:t>
            </w:r>
            <w:r>
              <w:rPr>
                <w:spacing w:val="-3"/>
                <w:sz w:val="24"/>
              </w:rPr>
              <w:t> </w:t>
            </w:r>
            <w:r>
              <w:rPr>
                <w:spacing w:val="-2"/>
                <w:sz w:val="24"/>
              </w:rPr>
              <w:t>комнате»</w:t>
            </w:r>
          </w:p>
        </w:tc>
        <w:tc>
          <w:tcPr>
            <w:tcW w:w="1669" w:type="dxa"/>
          </w:tcPr>
          <w:p>
            <w:pPr>
              <w:pStyle w:val="TableParagraph"/>
              <w:spacing w:line="256" w:lineRule="exact"/>
              <w:ind w:left="4"/>
              <w:jc w:val="center"/>
              <w:rPr>
                <w:sz w:val="24"/>
              </w:rPr>
            </w:pPr>
            <w:r>
              <w:rPr>
                <w:spacing w:val="-5"/>
                <w:sz w:val="24"/>
              </w:rPr>
              <w:t>30</w:t>
            </w:r>
          </w:p>
        </w:tc>
      </w:tr>
      <w:tr>
        <w:trPr>
          <w:trHeight w:val="275" w:hRule="atLeast"/>
        </w:trPr>
        <w:tc>
          <w:tcPr>
            <w:tcW w:w="550" w:type="dxa"/>
          </w:tcPr>
          <w:p>
            <w:pPr>
              <w:pStyle w:val="TableParagraph"/>
              <w:spacing w:line="256" w:lineRule="exact"/>
              <w:ind w:right="46"/>
              <w:jc w:val="center"/>
              <w:rPr>
                <w:sz w:val="24"/>
              </w:rPr>
            </w:pPr>
            <w:r>
              <w:rPr>
                <w:spacing w:val="-5"/>
                <w:sz w:val="24"/>
              </w:rPr>
              <w:t>51.</w:t>
            </w:r>
          </w:p>
        </w:tc>
        <w:tc>
          <w:tcPr>
            <w:tcW w:w="8700" w:type="dxa"/>
          </w:tcPr>
          <w:p>
            <w:pPr>
              <w:pStyle w:val="TableParagraph"/>
              <w:spacing w:line="256" w:lineRule="exact"/>
              <w:ind w:left="110"/>
              <w:rPr>
                <w:sz w:val="24"/>
              </w:rPr>
            </w:pPr>
            <w:r>
              <w:rPr>
                <w:sz w:val="24"/>
              </w:rPr>
              <w:t>«Ближе</w:t>
            </w:r>
            <w:r>
              <w:rPr>
                <w:spacing w:val="-2"/>
                <w:sz w:val="24"/>
              </w:rPr>
              <w:t> </w:t>
            </w:r>
            <w:r>
              <w:rPr>
                <w:sz w:val="24"/>
              </w:rPr>
              <w:t>–теплее»</w:t>
            </w:r>
            <w:r>
              <w:rPr>
                <w:spacing w:val="59"/>
                <w:sz w:val="24"/>
              </w:rPr>
              <w:t> </w:t>
            </w:r>
            <w:r>
              <w:rPr>
                <w:sz w:val="24"/>
              </w:rPr>
              <w:t>«</w:t>
            </w:r>
            <w:r>
              <w:rPr>
                <w:spacing w:val="-7"/>
                <w:sz w:val="24"/>
              </w:rPr>
              <w:t> </w:t>
            </w:r>
            <w:r>
              <w:rPr>
                <w:sz w:val="24"/>
              </w:rPr>
              <w:t>Горячо-</w:t>
            </w:r>
            <w:r>
              <w:rPr>
                <w:spacing w:val="-2"/>
                <w:sz w:val="24"/>
              </w:rPr>
              <w:t>холодно»</w:t>
            </w:r>
          </w:p>
        </w:tc>
        <w:tc>
          <w:tcPr>
            <w:tcW w:w="1669" w:type="dxa"/>
          </w:tcPr>
          <w:p>
            <w:pPr>
              <w:pStyle w:val="TableParagraph"/>
              <w:spacing w:line="256" w:lineRule="exact"/>
              <w:ind w:left="4"/>
              <w:jc w:val="center"/>
              <w:rPr>
                <w:sz w:val="24"/>
              </w:rPr>
            </w:pPr>
            <w:r>
              <w:rPr>
                <w:spacing w:val="-5"/>
                <w:sz w:val="24"/>
              </w:rPr>
              <w:t>30</w:t>
            </w:r>
          </w:p>
        </w:tc>
      </w:tr>
      <w:tr>
        <w:trPr>
          <w:trHeight w:val="275" w:hRule="atLeast"/>
        </w:trPr>
        <w:tc>
          <w:tcPr>
            <w:tcW w:w="550" w:type="dxa"/>
          </w:tcPr>
          <w:p>
            <w:pPr>
              <w:pStyle w:val="TableParagraph"/>
              <w:spacing w:line="256" w:lineRule="exact"/>
              <w:ind w:right="46"/>
              <w:jc w:val="center"/>
              <w:rPr>
                <w:sz w:val="24"/>
              </w:rPr>
            </w:pPr>
            <w:r>
              <w:rPr>
                <w:spacing w:val="-5"/>
                <w:sz w:val="24"/>
              </w:rPr>
              <w:t>52.</w:t>
            </w:r>
          </w:p>
        </w:tc>
        <w:tc>
          <w:tcPr>
            <w:tcW w:w="8700" w:type="dxa"/>
          </w:tcPr>
          <w:p>
            <w:pPr>
              <w:pStyle w:val="TableParagraph"/>
              <w:spacing w:line="256" w:lineRule="exact"/>
              <w:ind w:left="110"/>
              <w:rPr>
                <w:sz w:val="24"/>
              </w:rPr>
            </w:pPr>
            <w:r>
              <w:rPr>
                <w:sz w:val="24"/>
              </w:rPr>
              <w:t>«Что</w:t>
            </w:r>
            <w:r>
              <w:rPr>
                <w:spacing w:val="-3"/>
                <w:sz w:val="24"/>
              </w:rPr>
              <w:t> </w:t>
            </w:r>
            <w:r>
              <w:rPr>
                <w:sz w:val="24"/>
              </w:rPr>
              <w:t>такое</w:t>
            </w:r>
            <w:r>
              <w:rPr>
                <w:spacing w:val="57"/>
                <w:sz w:val="24"/>
              </w:rPr>
              <w:t> </w:t>
            </w:r>
            <w:r>
              <w:rPr>
                <w:spacing w:val="-2"/>
                <w:sz w:val="24"/>
              </w:rPr>
              <w:t>громкость?»</w:t>
            </w:r>
          </w:p>
        </w:tc>
        <w:tc>
          <w:tcPr>
            <w:tcW w:w="1669" w:type="dxa"/>
          </w:tcPr>
          <w:p>
            <w:pPr>
              <w:pStyle w:val="TableParagraph"/>
              <w:spacing w:line="256" w:lineRule="exact"/>
              <w:ind w:left="4"/>
              <w:jc w:val="center"/>
              <w:rPr>
                <w:sz w:val="24"/>
              </w:rPr>
            </w:pPr>
            <w:r>
              <w:rPr>
                <w:spacing w:val="-5"/>
                <w:sz w:val="24"/>
              </w:rPr>
              <w:t>30</w:t>
            </w:r>
          </w:p>
        </w:tc>
      </w:tr>
      <w:tr>
        <w:trPr>
          <w:trHeight w:val="275" w:hRule="atLeast"/>
        </w:trPr>
        <w:tc>
          <w:tcPr>
            <w:tcW w:w="550" w:type="dxa"/>
          </w:tcPr>
          <w:p>
            <w:pPr>
              <w:pStyle w:val="TableParagraph"/>
              <w:spacing w:line="256" w:lineRule="exact"/>
              <w:ind w:right="46"/>
              <w:jc w:val="center"/>
              <w:rPr>
                <w:sz w:val="24"/>
              </w:rPr>
            </w:pPr>
            <w:r>
              <w:rPr>
                <w:spacing w:val="-5"/>
                <w:sz w:val="24"/>
              </w:rPr>
              <w:t>53.</w:t>
            </w:r>
          </w:p>
        </w:tc>
        <w:tc>
          <w:tcPr>
            <w:tcW w:w="8700" w:type="dxa"/>
          </w:tcPr>
          <w:p>
            <w:pPr>
              <w:pStyle w:val="TableParagraph"/>
              <w:spacing w:line="256" w:lineRule="exact"/>
              <w:ind w:left="110"/>
              <w:rPr>
                <w:sz w:val="24"/>
              </w:rPr>
            </w:pPr>
            <w:r>
              <w:rPr>
                <w:sz w:val="24"/>
              </w:rPr>
              <w:t>«Что</w:t>
            </w:r>
            <w:r>
              <w:rPr>
                <w:spacing w:val="-3"/>
                <w:sz w:val="24"/>
              </w:rPr>
              <w:t> </w:t>
            </w:r>
            <w:r>
              <w:rPr>
                <w:sz w:val="24"/>
              </w:rPr>
              <w:t>такое</w:t>
            </w:r>
            <w:r>
              <w:rPr>
                <w:spacing w:val="57"/>
                <w:sz w:val="24"/>
              </w:rPr>
              <w:t> </w:t>
            </w:r>
            <w:r>
              <w:rPr>
                <w:spacing w:val="-2"/>
                <w:sz w:val="24"/>
              </w:rPr>
              <w:t>громкость?»</w:t>
            </w:r>
          </w:p>
        </w:tc>
        <w:tc>
          <w:tcPr>
            <w:tcW w:w="1669" w:type="dxa"/>
          </w:tcPr>
          <w:p>
            <w:pPr>
              <w:pStyle w:val="TableParagraph"/>
              <w:spacing w:line="256" w:lineRule="exact"/>
              <w:ind w:left="4"/>
              <w:jc w:val="center"/>
              <w:rPr>
                <w:sz w:val="24"/>
              </w:rPr>
            </w:pPr>
            <w:r>
              <w:rPr>
                <w:spacing w:val="-5"/>
                <w:sz w:val="24"/>
              </w:rPr>
              <w:t>30</w:t>
            </w:r>
          </w:p>
        </w:tc>
      </w:tr>
      <w:tr>
        <w:trPr>
          <w:trHeight w:val="275" w:hRule="atLeast"/>
        </w:trPr>
        <w:tc>
          <w:tcPr>
            <w:tcW w:w="550" w:type="dxa"/>
          </w:tcPr>
          <w:p>
            <w:pPr>
              <w:pStyle w:val="TableParagraph"/>
              <w:spacing w:line="256" w:lineRule="exact"/>
              <w:ind w:right="46"/>
              <w:jc w:val="center"/>
              <w:rPr>
                <w:sz w:val="24"/>
              </w:rPr>
            </w:pPr>
            <w:r>
              <w:rPr>
                <w:spacing w:val="-5"/>
                <w:sz w:val="24"/>
              </w:rPr>
              <w:t>54.</w:t>
            </w:r>
          </w:p>
        </w:tc>
        <w:tc>
          <w:tcPr>
            <w:tcW w:w="8700" w:type="dxa"/>
          </w:tcPr>
          <w:p>
            <w:pPr>
              <w:pStyle w:val="TableParagraph"/>
              <w:spacing w:line="256" w:lineRule="exact"/>
              <w:ind w:left="175"/>
              <w:rPr>
                <w:sz w:val="24"/>
              </w:rPr>
            </w:pPr>
            <w:r>
              <w:rPr>
                <w:sz w:val="24"/>
              </w:rPr>
              <w:t>«Вода</w:t>
            </w:r>
            <w:r>
              <w:rPr>
                <w:spacing w:val="50"/>
                <w:sz w:val="24"/>
              </w:rPr>
              <w:t> </w:t>
            </w:r>
            <w:r>
              <w:rPr>
                <w:sz w:val="24"/>
              </w:rPr>
              <w:t>и</w:t>
            </w:r>
            <w:r>
              <w:rPr>
                <w:spacing w:val="-3"/>
                <w:sz w:val="24"/>
              </w:rPr>
              <w:t> </w:t>
            </w:r>
            <w:r>
              <w:rPr>
                <w:sz w:val="24"/>
              </w:rPr>
              <w:t>её</w:t>
            </w:r>
            <w:r>
              <w:rPr>
                <w:spacing w:val="-3"/>
                <w:sz w:val="24"/>
              </w:rPr>
              <w:t> </w:t>
            </w:r>
            <w:r>
              <w:rPr>
                <w:sz w:val="24"/>
              </w:rPr>
              <w:t>свойства».</w:t>
            </w:r>
            <w:r>
              <w:rPr>
                <w:spacing w:val="1"/>
                <w:sz w:val="24"/>
              </w:rPr>
              <w:t> </w:t>
            </w:r>
            <w:r>
              <w:rPr>
                <w:sz w:val="24"/>
              </w:rPr>
              <w:t>«Испарение</w:t>
            </w:r>
            <w:r>
              <w:rPr>
                <w:spacing w:val="-4"/>
                <w:sz w:val="24"/>
              </w:rPr>
              <w:t> </w:t>
            </w:r>
            <w:r>
              <w:rPr>
                <w:spacing w:val="-2"/>
                <w:sz w:val="24"/>
              </w:rPr>
              <w:t>воды»</w:t>
            </w:r>
          </w:p>
        </w:tc>
        <w:tc>
          <w:tcPr>
            <w:tcW w:w="1669" w:type="dxa"/>
          </w:tcPr>
          <w:p>
            <w:pPr>
              <w:pStyle w:val="TableParagraph"/>
              <w:spacing w:line="256" w:lineRule="exact"/>
              <w:ind w:left="4"/>
              <w:jc w:val="center"/>
              <w:rPr>
                <w:sz w:val="24"/>
              </w:rPr>
            </w:pPr>
            <w:r>
              <w:rPr>
                <w:spacing w:val="-5"/>
                <w:sz w:val="24"/>
              </w:rPr>
              <w:t>30</w:t>
            </w:r>
          </w:p>
        </w:tc>
      </w:tr>
      <w:tr>
        <w:trPr>
          <w:trHeight w:val="277" w:hRule="atLeast"/>
        </w:trPr>
        <w:tc>
          <w:tcPr>
            <w:tcW w:w="550" w:type="dxa"/>
          </w:tcPr>
          <w:p>
            <w:pPr>
              <w:pStyle w:val="TableParagraph"/>
              <w:spacing w:line="258" w:lineRule="exact"/>
              <w:ind w:right="46"/>
              <w:jc w:val="center"/>
              <w:rPr>
                <w:sz w:val="24"/>
              </w:rPr>
            </w:pPr>
            <w:r>
              <w:rPr>
                <w:spacing w:val="-5"/>
                <w:sz w:val="24"/>
              </w:rPr>
              <w:t>55.</w:t>
            </w:r>
          </w:p>
        </w:tc>
        <w:tc>
          <w:tcPr>
            <w:tcW w:w="8700" w:type="dxa"/>
          </w:tcPr>
          <w:p>
            <w:pPr>
              <w:pStyle w:val="TableParagraph"/>
              <w:spacing w:line="258" w:lineRule="exact"/>
              <w:ind w:left="170"/>
              <w:rPr>
                <w:sz w:val="24"/>
              </w:rPr>
            </w:pPr>
            <w:r>
              <w:rPr>
                <w:sz w:val="24"/>
              </w:rPr>
              <w:t>Игры</w:t>
            </w:r>
            <w:r>
              <w:rPr>
                <w:spacing w:val="-2"/>
                <w:sz w:val="24"/>
              </w:rPr>
              <w:t> </w:t>
            </w:r>
            <w:r>
              <w:rPr>
                <w:sz w:val="24"/>
              </w:rPr>
              <w:t>по</w:t>
            </w:r>
            <w:r>
              <w:rPr>
                <w:spacing w:val="-1"/>
                <w:sz w:val="24"/>
              </w:rPr>
              <w:t> </w:t>
            </w:r>
            <w:r>
              <w:rPr>
                <w:sz w:val="24"/>
              </w:rPr>
              <w:t>желанию</w:t>
            </w:r>
            <w:r>
              <w:rPr>
                <w:spacing w:val="-1"/>
                <w:sz w:val="24"/>
              </w:rPr>
              <w:t> </w:t>
            </w:r>
            <w:r>
              <w:rPr>
                <w:spacing w:val="-2"/>
                <w:sz w:val="24"/>
              </w:rPr>
              <w:t>детей</w:t>
            </w:r>
          </w:p>
        </w:tc>
        <w:tc>
          <w:tcPr>
            <w:tcW w:w="1669" w:type="dxa"/>
          </w:tcPr>
          <w:p>
            <w:pPr>
              <w:pStyle w:val="TableParagraph"/>
              <w:spacing w:line="258" w:lineRule="exact"/>
              <w:ind w:left="4"/>
              <w:jc w:val="center"/>
              <w:rPr>
                <w:sz w:val="24"/>
              </w:rPr>
            </w:pPr>
            <w:r>
              <w:rPr>
                <w:spacing w:val="-5"/>
                <w:sz w:val="24"/>
              </w:rPr>
              <w:t>30</w:t>
            </w:r>
          </w:p>
        </w:tc>
      </w:tr>
      <w:tr>
        <w:trPr>
          <w:trHeight w:val="276" w:hRule="atLeast"/>
        </w:trPr>
        <w:tc>
          <w:tcPr>
            <w:tcW w:w="550" w:type="dxa"/>
          </w:tcPr>
          <w:p>
            <w:pPr>
              <w:pStyle w:val="TableParagraph"/>
              <w:spacing w:line="256" w:lineRule="exact"/>
              <w:ind w:right="46"/>
              <w:jc w:val="center"/>
              <w:rPr>
                <w:sz w:val="24"/>
              </w:rPr>
            </w:pPr>
            <w:r>
              <w:rPr>
                <w:spacing w:val="-5"/>
                <w:sz w:val="24"/>
              </w:rPr>
              <w:t>56.</w:t>
            </w:r>
          </w:p>
        </w:tc>
        <w:tc>
          <w:tcPr>
            <w:tcW w:w="8700" w:type="dxa"/>
          </w:tcPr>
          <w:p>
            <w:pPr>
              <w:pStyle w:val="TableParagraph"/>
              <w:spacing w:line="256" w:lineRule="exact"/>
              <w:ind w:left="110"/>
              <w:rPr>
                <w:sz w:val="24"/>
              </w:rPr>
            </w:pPr>
            <w:r>
              <w:rPr>
                <w:sz w:val="24"/>
              </w:rPr>
              <w:t>Итоговое</w:t>
            </w:r>
            <w:r>
              <w:rPr>
                <w:spacing w:val="58"/>
                <w:sz w:val="24"/>
              </w:rPr>
              <w:t> </w:t>
            </w:r>
            <w:r>
              <w:rPr>
                <w:spacing w:val="-2"/>
                <w:sz w:val="24"/>
              </w:rPr>
              <w:t>занятие</w:t>
            </w:r>
          </w:p>
        </w:tc>
        <w:tc>
          <w:tcPr>
            <w:tcW w:w="1669" w:type="dxa"/>
          </w:tcPr>
          <w:p>
            <w:pPr>
              <w:pStyle w:val="TableParagraph"/>
              <w:spacing w:line="256" w:lineRule="exact"/>
              <w:ind w:left="4"/>
              <w:jc w:val="center"/>
              <w:rPr>
                <w:sz w:val="24"/>
              </w:rPr>
            </w:pPr>
            <w:r>
              <w:rPr>
                <w:spacing w:val="-5"/>
                <w:sz w:val="24"/>
              </w:rPr>
              <w:t>30</w:t>
            </w:r>
          </w:p>
        </w:tc>
      </w:tr>
      <w:tr>
        <w:trPr>
          <w:trHeight w:val="275" w:hRule="atLeast"/>
        </w:trPr>
        <w:tc>
          <w:tcPr>
            <w:tcW w:w="550" w:type="dxa"/>
          </w:tcPr>
          <w:p>
            <w:pPr>
              <w:pStyle w:val="TableParagraph"/>
              <w:rPr>
                <w:sz w:val="20"/>
              </w:rPr>
            </w:pPr>
          </w:p>
        </w:tc>
        <w:tc>
          <w:tcPr>
            <w:tcW w:w="8700" w:type="dxa"/>
          </w:tcPr>
          <w:p>
            <w:pPr>
              <w:pStyle w:val="TableParagraph"/>
              <w:spacing w:line="256" w:lineRule="exact"/>
              <w:ind w:left="110"/>
              <w:rPr>
                <w:b/>
                <w:sz w:val="24"/>
              </w:rPr>
            </w:pPr>
            <w:r>
              <w:rPr>
                <w:b/>
                <w:sz w:val="24"/>
              </w:rPr>
              <w:t>ИТОГО</w:t>
            </w:r>
            <w:r>
              <w:rPr>
                <w:b/>
                <w:spacing w:val="-1"/>
                <w:sz w:val="24"/>
              </w:rPr>
              <w:t> </w:t>
            </w:r>
            <w:r>
              <w:rPr>
                <w:b/>
                <w:sz w:val="24"/>
              </w:rPr>
              <w:t>часов</w:t>
            </w:r>
            <w:r>
              <w:rPr>
                <w:b/>
                <w:spacing w:val="-1"/>
                <w:sz w:val="24"/>
              </w:rPr>
              <w:t> </w:t>
            </w:r>
            <w:r>
              <w:rPr>
                <w:b/>
                <w:sz w:val="24"/>
              </w:rPr>
              <w:t>за </w:t>
            </w:r>
            <w:r>
              <w:rPr>
                <w:b/>
                <w:spacing w:val="-5"/>
                <w:sz w:val="24"/>
              </w:rPr>
              <w:t>год</w:t>
            </w:r>
          </w:p>
        </w:tc>
        <w:tc>
          <w:tcPr>
            <w:tcW w:w="1669" w:type="dxa"/>
          </w:tcPr>
          <w:p>
            <w:pPr>
              <w:pStyle w:val="TableParagraph"/>
              <w:spacing w:line="256" w:lineRule="exact"/>
              <w:ind w:left="4" w:right="1"/>
              <w:jc w:val="center"/>
              <w:rPr>
                <w:sz w:val="24"/>
              </w:rPr>
            </w:pPr>
            <w:r>
              <w:rPr>
                <w:sz w:val="24"/>
              </w:rPr>
              <w:t>24 </w:t>
            </w:r>
            <w:r>
              <w:rPr>
                <w:spacing w:val="-4"/>
                <w:sz w:val="24"/>
              </w:rPr>
              <w:t>часа</w:t>
            </w:r>
          </w:p>
        </w:tc>
      </w:tr>
    </w:tbl>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
        <w:rPr>
          <w:b/>
          <w:sz w:val="20"/>
        </w:rPr>
      </w:pPr>
      <w:r>
        <w:rPr/>
        <mc:AlternateContent>
          <mc:Choice Requires="wps">
            <w:drawing>
              <wp:anchor distT="0" distB="0" distL="0" distR="0" allowOverlap="1" layoutInCell="1" locked="0" behindDoc="1" simplePos="0" relativeHeight="487588352">
                <wp:simplePos x="0" y="0"/>
                <wp:positionH relativeFrom="page">
                  <wp:posOffset>6325870</wp:posOffset>
                </wp:positionH>
                <wp:positionV relativeFrom="paragraph">
                  <wp:posOffset>161912</wp:posOffset>
                </wp:positionV>
                <wp:extent cx="1059815" cy="6350"/>
                <wp:effectExtent l="0" t="0" r="0" b="0"/>
                <wp:wrapTopAndBottom/>
                <wp:docPr id="7" name="Graphic 7"/>
                <wp:cNvGraphicFramePr>
                  <a:graphicFrameLocks/>
                </wp:cNvGraphicFramePr>
                <a:graphic>
                  <a:graphicData uri="http://schemas.microsoft.com/office/word/2010/wordprocessingShape">
                    <wps:wsp>
                      <wps:cNvPr id="7" name="Graphic 7"/>
                      <wps:cNvSpPr/>
                      <wps:spPr>
                        <a:xfrm>
                          <a:off x="0" y="0"/>
                          <a:ext cx="1059815" cy="6350"/>
                        </a:xfrm>
                        <a:custGeom>
                          <a:avLst/>
                          <a:gdLst/>
                          <a:ahLst/>
                          <a:cxnLst/>
                          <a:rect l="l" t="t" r="r" b="b"/>
                          <a:pathLst>
                            <a:path w="1059815" h="6350">
                              <a:moveTo>
                                <a:pt x="1059484" y="0"/>
                              </a:moveTo>
                              <a:lnTo>
                                <a:pt x="0" y="0"/>
                              </a:lnTo>
                              <a:lnTo>
                                <a:pt x="0" y="6096"/>
                              </a:lnTo>
                              <a:lnTo>
                                <a:pt x="1059484" y="6096"/>
                              </a:lnTo>
                              <a:lnTo>
                                <a:pt x="10594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98.100006pt;margin-top:12.749023pt;width:83.424pt;height:.48004pt;mso-position-horizontal-relative:page;mso-position-vertical-relative:paragraph;z-index:-15728128;mso-wrap-distance-left:0;mso-wrap-distance-right:0" id="docshape6" filled="true" fillcolor="#000000" stroked="false">
                <v:fill type="solid"/>
                <w10:wrap type="topAndBottom"/>
              </v:rect>
            </w:pict>
          </mc:Fallback>
        </mc:AlternateContent>
      </w:r>
    </w:p>
    <w:p>
      <w:pPr>
        <w:spacing w:after="0"/>
        <w:rPr>
          <w:sz w:val="20"/>
        </w:rPr>
        <w:sectPr>
          <w:type w:val="continuous"/>
          <w:pgSz w:w="11920" w:h="16850"/>
          <w:pgMar w:header="0" w:footer="511" w:top="880" w:bottom="700" w:left="500" w:right="160"/>
        </w:sectPr>
      </w:pPr>
    </w:p>
    <w:p>
      <w:pPr>
        <w:pStyle w:val="BodyText"/>
        <w:spacing w:line="20" w:lineRule="exact"/>
        <w:ind w:left="9462"/>
        <w:rPr>
          <w:sz w:val="2"/>
        </w:rPr>
      </w:pPr>
      <w:r>
        <w:rPr>
          <w:sz w:val="2"/>
        </w:rPr>
        <mc:AlternateContent>
          <mc:Choice Requires="wps">
            <w:drawing>
              <wp:inline distT="0" distB="0" distL="0" distR="0">
                <wp:extent cx="1059815" cy="6350"/>
                <wp:effectExtent l="0" t="0" r="0" b="0"/>
                <wp:docPr id="8" name="Group 8"/>
                <wp:cNvGraphicFramePr>
                  <a:graphicFrameLocks/>
                </wp:cNvGraphicFramePr>
                <a:graphic>
                  <a:graphicData uri="http://schemas.microsoft.com/office/word/2010/wordprocessingGroup">
                    <wpg:wgp>
                      <wpg:cNvPr id="8" name="Group 8"/>
                      <wpg:cNvGrpSpPr/>
                      <wpg:grpSpPr>
                        <a:xfrm>
                          <a:off x="0" y="0"/>
                          <a:ext cx="1059815" cy="6350"/>
                          <a:chExt cx="1059815" cy="6350"/>
                        </a:xfrm>
                      </wpg:grpSpPr>
                      <wps:wsp>
                        <wps:cNvPr id="9" name="Graphic 9"/>
                        <wps:cNvSpPr/>
                        <wps:spPr>
                          <a:xfrm>
                            <a:off x="0" y="0"/>
                            <a:ext cx="1059815" cy="6350"/>
                          </a:xfrm>
                          <a:custGeom>
                            <a:avLst/>
                            <a:gdLst/>
                            <a:ahLst/>
                            <a:cxnLst/>
                            <a:rect l="l" t="t" r="r" b="b"/>
                            <a:pathLst>
                              <a:path w="1059815" h="6350">
                                <a:moveTo>
                                  <a:pt x="1059484" y="0"/>
                                </a:moveTo>
                                <a:lnTo>
                                  <a:pt x="0" y="0"/>
                                </a:lnTo>
                                <a:lnTo>
                                  <a:pt x="0" y="6096"/>
                                </a:lnTo>
                                <a:lnTo>
                                  <a:pt x="1059484" y="6096"/>
                                </a:lnTo>
                                <a:lnTo>
                                  <a:pt x="105948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83.45pt;height:.5pt;mso-position-horizontal-relative:char;mso-position-vertical-relative:line" id="docshapegroup7" coordorigin="0,0" coordsize="1669,10">
                <v:rect style="position:absolute;left:0;top:0;width:1669;height:10" id="docshape8" filled="true" fillcolor="#000000" stroked="false">
                  <v:fill type="solid"/>
                </v:rect>
              </v:group>
            </w:pict>
          </mc:Fallback>
        </mc:AlternateContent>
      </w:r>
      <w:r>
        <w:rPr>
          <w:sz w:val="2"/>
        </w:rPr>
      </w:r>
    </w:p>
    <w:p>
      <w:pPr>
        <w:pStyle w:val="BodyText"/>
        <w:ind w:left="208"/>
        <w:rPr>
          <w:sz w:val="20"/>
        </w:rPr>
      </w:pPr>
      <w:r>
        <w:rPr>
          <w:sz w:val="20"/>
        </w:rPr>
        <mc:AlternateContent>
          <mc:Choice Requires="wps">
            <w:drawing>
              <wp:inline distT="0" distB="0" distL="0" distR="0">
                <wp:extent cx="6350" cy="175260"/>
                <wp:effectExtent l="0" t="0" r="0" b="0"/>
                <wp:docPr id="10" name="Group 10"/>
                <wp:cNvGraphicFramePr>
                  <a:graphicFrameLocks/>
                </wp:cNvGraphicFramePr>
                <a:graphic>
                  <a:graphicData uri="http://schemas.microsoft.com/office/word/2010/wordprocessingGroup">
                    <wpg:wgp>
                      <wpg:cNvPr id="10" name="Group 10"/>
                      <wpg:cNvGrpSpPr/>
                      <wpg:grpSpPr>
                        <a:xfrm>
                          <a:off x="0" y="0"/>
                          <a:ext cx="6350" cy="175260"/>
                          <a:chExt cx="6350" cy="175260"/>
                        </a:xfrm>
                      </wpg:grpSpPr>
                      <wps:wsp>
                        <wps:cNvPr id="11" name="Graphic 11"/>
                        <wps:cNvSpPr/>
                        <wps:spPr>
                          <a:xfrm>
                            <a:off x="0" y="0"/>
                            <a:ext cx="6350" cy="175260"/>
                          </a:xfrm>
                          <a:custGeom>
                            <a:avLst/>
                            <a:gdLst/>
                            <a:ahLst/>
                            <a:cxnLst/>
                            <a:rect l="l" t="t" r="r" b="b"/>
                            <a:pathLst>
                              <a:path w="6350" h="175260">
                                <a:moveTo>
                                  <a:pt x="6095" y="0"/>
                                </a:moveTo>
                                <a:lnTo>
                                  <a:pt x="0" y="0"/>
                                </a:lnTo>
                                <a:lnTo>
                                  <a:pt x="0" y="175259"/>
                                </a:lnTo>
                                <a:lnTo>
                                  <a:pt x="6095" y="175259"/>
                                </a:lnTo>
                                <a:lnTo>
                                  <a:pt x="609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5pt;height:13.8pt;mso-position-horizontal-relative:char;mso-position-vertical-relative:line" id="docshapegroup9" coordorigin="0,0" coordsize="10,276">
                <v:rect style="position:absolute;left:0;top:0;width:10;height:276" id="docshape10" filled="true" fillcolor="#000000" stroked="false">
                  <v:fill type="solid"/>
                </v:rect>
              </v:group>
            </w:pict>
          </mc:Fallback>
        </mc:AlternateContent>
      </w:r>
      <w:r>
        <w:rPr>
          <w:sz w:val="20"/>
        </w:rPr>
      </w:r>
    </w:p>
    <w:p>
      <w:pPr>
        <w:pStyle w:val="BodyText"/>
        <w:spacing w:before="229"/>
        <w:rPr>
          <w:b/>
          <w:sz w:val="28"/>
        </w:rPr>
      </w:pPr>
    </w:p>
    <w:p>
      <w:pPr>
        <w:pStyle w:val="Heading2"/>
        <w:numPr>
          <w:ilvl w:val="1"/>
          <w:numId w:val="4"/>
        </w:numPr>
        <w:tabs>
          <w:tab w:pos="1122" w:val="left" w:leader="none"/>
        </w:tabs>
        <w:spacing w:line="321" w:lineRule="exact" w:before="0" w:after="0"/>
        <w:ind w:left="1122" w:right="0" w:hanging="721"/>
        <w:jc w:val="center"/>
      </w:pPr>
      <w:r>
        <w:rPr/>
        <w:t>Расписание</w:t>
      </w:r>
      <w:r>
        <w:rPr>
          <w:spacing w:val="-10"/>
        </w:rPr>
        <w:t> </w:t>
      </w:r>
      <w:r>
        <w:rPr/>
        <w:t>образовательной</w:t>
      </w:r>
      <w:r>
        <w:rPr>
          <w:spacing w:val="-9"/>
        </w:rPr>
        <w:t> </w:t>
      </w:r>
      <w:r>
        <w:rPr>
          <w:spacing w:val="-2"/>
        </w:rPr>
        <w:t>деятельности</w:t>
      </w:r>
    </w:p>
    <w:p>
      <w:pPr>
        <w:spacing w:line="275" w:lineRule="exact" w:before="0"/>
        <w:ind w:left="399" w:right="0" w:firstLine="0"/>
        <w:jc w:val="center"/>
        <w:rPr>
          <w:b/>
          <w:sz w:val="24"/>
        </w:rPr>
      </w:pPr>
      <w:r>
        <w:rPr>
          <w:b/>
          <w:sz w:val="24"/>
        </w:rPr>
        <w:t>для</w:t>
      </w:r>
      <w:r>
        <w:rPr>
          <w:b/>
          <w:spacing w:val="-3"/>
          <w:sz w:val="24"/>
        </w:rPr>
        <w:t> </w:t>
      </w:r>
      <w:r>
        <w:rPr>
          <w:b/>
          <w:sz w:val="24"/>
        </w:rPr>
        <w:t>детей</w:t>
      </w:r>
      <w:r>
        <w:rPr>
          <w:b/>
          <w:spacing w:val="-1"/>
          <w:sz w:val="24"/>
        </w:rPr>
        <w:t> </w:t>
      </w:r>
      <w:r>
        <w:rPr>
          <w:b/>
          <w:sz w:val="24"/>
        </w:rPr>
        <w:t>от 4</w:t>
      </w:r>
      <w:r>
        <w:rPr>
          <w:b/>
          <w:spacing w:val="-1"/>
          <w:sz w:val="24"/>
        </w:rPr>
        <w:t> </w:t>
      </w:r>
      <w:r>
        <w:rPr>
          <w:b/>
          <w:sz w:val="24"/>
        </w:rPr>
        <w:t>до</w:t>
      </w:r>
      <w:r>
        <w:rPr>
          <w:b/>
          <w:spacing w:val="-1"/>
          <w:sz w:val="24"/>
        </w:rPr>
        <w:t> </w:t>
      </w:r>
      <w:r>
        <w:rPr>
          <w:b/>
          <w:sz w:val="24"/>
        </w:rPr>
        <w:t>5</w:t>
      </w:r>
      <w:r>
        <w:rPr>
          <w:b/>
          <w:spacing w:val="1"/>
          <w:sz w:val="24"/>
        </w:rPr>
        <w:t> </w:t>
      </w:r>
      <w:r>
        <w:rPr>
          <w:b/>
          <w:spacing w:val="-5"/>
          <w:sz w:val="24"/>
        </w:rPr>
        <w:t>лет</w:t>
      </w:r>
    </w:p>
    <w:p>
      <w:pPr>
        <w:pStyle w:val="BodyText"/>
        <w:spacing w:before="95"/>
        <w:rPr>
          <w:b/>
          <w:sz w:val="20"/>
        </w:rPr>
      </w:pPr>
    </w:p>
    <w:tbl>
      <w:tblPr>
        <w:tblW w:w="0" w:type="auto"/>
        <w:jc w:val="left"/>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983"/>
        <w:gridCol w:w="1844"/>
        <w:gridCol w:w="2127"/>
        <w:gridCol w:w="1985"/>
        <w:gridCol w:w="1986"/>
      </w:tblGrid>
      <w:tr>
        <w:trPr>
          <w:trHeight w:val="323" w:hRule="atLeast"/>
        </w:trPr>
        <w:tc>
          <w:tcPr>
            <w:tcW w:w="1983" w:type="dxa"/>
          </w:tcPr>
          <w:p>
            <w:pPr>
              <w:pStyle w:val="TableParagraph"/>
              <w:spacing w:line="304" w:lineRule="exact"/>
              <w:ind w:left="9"/>
              <w:jc w:val="center"/>
              <w:rPr>
                <w:b/>
                <w:sz w:val="28"/>
              </w:rPr>
            </w:pPr>
            <w:r>
              <w:rPr>
                <w:b/>
                <w:spacing w:val="-2"/>
                <w:sz w:val="28"/>
              </w:rPr>
              <w:t>Понедельник</w:t>
            </w:r>
          </w:p>
        </w:tc>
        <w:tc>
          <w:tcPr>
            <w:tcW w:w="1844" w:type="dxa"/>
          </w:tcPr>
          <w:p>
            <w:pPr>
              <w:pStyle w:val="TableParagraph"/>
              <w:spacing w:line="304" w:lineRule="exact"/>
              <w:ind w:left="371"/>
              <w:rPr>
                <w:b/>
                <w:sz w:val="28"/>
              </w:rPr>
            </w:pPr>
            <w:r>
              <w:rPr>
                <w:b/>
                <w:spacing w:val="-2"/>
                <w:sz w:val="28"/>
              </w:rPr>
              <w:t>Вторник</w:t>
            </w:r>
          </w:p>
        </w:tc>
        <w:tc>
          <w:tcPr>
            <w:tcW w:w="2127" w:type="dxa"/>
          </w:tcPr>
          <w:p>
            <w:pPr>
              <w:pStyle w:val="TableParagraph"/>
              <w:spacing w:line="304" w:lineRule="exact"/>
              <w:ind w:left="14"/>
              <w:jc w:val="center"/>
              <w:rPr>
                <w:b/>
                <w:sz w:val="28"/>
              </w:rPr>
            </w:pPr>
            <w:r>
              <w:rPr>
                <w:b/>
                <w:spacing w:val="-2"/>
                <w:sz w:val="28"/>
              </w:rPr>
              <w:t>Среда</w:t>
            </w:r>
          </w:p>
        </w:tc>
        <w:tc>
          <w:tcPr>
            <w:tcW w:w="1985" w:type="dxa"/>
          </w:tcPr>
          <w:p>
            <w:pPr>
              <w:pStyle w:val="TableParagraph"/>
              <w:spacing w:line="304" w:lineRule="exact"/>
              <w:ind w:left="479"/>
              <w:rPr>
                <w:b/>
                <w:sz w:val="28"/>
              </w:rPr>
            </w:pPr>
            <w:r>
              <w:rPr>
                <w:b/>
                <w:spacing w:val="-2"/>
                <w:sz w:val="28"/>
              </w:rPr>
              <w:t>Четверг</w:t>
            </w:r>
          </w:p>
        </w:tc>
        <w:tc>
          <w:tcPr>
            <w:tcW w:w="1986" w:type="dxa"/>
          </w:tcPr>
          <w:p>
            <w:pPr>
              <w:pStyle w:val="TableParagraph"/>
              <w:spacing w:line="304" w:lineRule="exact"/>
              <w:ind w:left="426"/>
              <w:rPr>
                <w:b/>
                <w:sz w:val="28"/>
              </w:rPr>
            </w:pPr>
            <w:r>
              <w:rPr>
                <w:b/>
                <w:spacing w:val="-2"/>
                <w:sz w:val="28"/>
              </w:rPr>
              <w:t>Пятница</w:t>
            </w:r>
          </w:p>
        </w:tc>
      </w:tr>
      <w:tr>
        <w:trPr>
          <w:trHeight w:val="321" w:hRule="atLeast"/>
        </w:trPr>
        <w:tc>
          <w:tcPr>
            <w:tcW w:w="1983" w:type="dxa"/>
          </w:tcPr>
          <w:p>
            <w:pPr>
              <w:pStyle w:val="TableParagraph"/>
              <w:spacing w:line="301" w:lineRule="exact"/>
              <w:ind w:left="9"/>
              <w:jc w:val="center"/>
              <w:rPr>
                <w:sz w:val="28"/>
              </w:rPr>
            </w:pPr>
            <w:r>
              <w:rPr>
                <w:spacing w:val="-2"/>
                <w:sz w:val="28"/>
              </w:rPr>
              <w:t>15:30-</w:t>
            </w:r>
            <w:r>
              <w:rPr>
                <w:spacing w:val="-4"/>
                <w:sz w:val="28"/>
              </w:rPr>
              <w:t>16:00</w:t>
            </w:r>
          </w:p>
        </w:tc>
        <w:tc>
          <w:tcPr>
            <w:tcW w:w="1844" w:type="dxa"/>
          </w:tcPr>
          <w:p>
            <w:pPr>
              <w:pStyle w:val="TableParagraph"/>
              <w:rPr>
                <w:sz w:val="24"/>
              </w:rPr>
            </w:pPr>
          </w:p>
        </w:tc>
        <w:tc>
          <w:tcPr>
            <w:tcW w:w="2127" w:type="dxa"/>
          </w:tcPr>
          <w:p>
            <w:pPr>
              <w:pStyle w:val="TableParagraph"/>
              <w:spacing w:line="301" w:lineRule="exact"/>
              <w:ind w:left="14" w:right="1"/>
              <w:jc w:val="center"/>
              <w:rPr>
                <w:sz w:val="28"/>
              </w:rPr>
            </w:pPr>
            <w:r>
              <w:rPr>
                <w:spacing w:val="-2"/>
                <w:sz w:val="28"/>
              </w:rPr>
              <w:t>15:30-16:00</w:t>
            </w:r>
          </w:p>
        </w:tc>
        <w:tc>
          <w:tcPr>
            <w:tcW w:w="1985" w:type="dxa"/>
          </w:tcPr>
          <w:p>
            <w:pPr>
              <w:pStyle w:val="TableParagraph"/>
              <w:rPr>
                <w:sz w:val="24"/>
              </w:rPr>
            </w:pPr>
          </w:p>
        </w:tc>
        <w:tc>
          <w:tcPr>
            <w:tcW w:w="1986" w:type="dxa"/>
          </w:tcPr>
          <w:p>
            <w:pPr>
              <w:pStyle w:val="TableParagraph"/>
              <w:rPr>
                <w:sz w:val="24"/>
              </w:rPr>
            </w:pPr>
          </w:p>
        </w:tc>
      </w:tr>
    </w:tbl>
    <w:p>
      <w:pPr>
        <w:spacing w:after="0"/>
        <w:rPr>
          <w:sz w:val="24"/>
        </w:rPr>
        <w:sectPr>
          <w:pgSz w:w="11920" w:h="16850"/>
          <w:pgMar w:header="0" w:footer="511" w:top="900" w:bottom="700" w:left="500" w:right="160"/>
        </w:sectPr>
      </w:pPr>
    </w:p>
    <w:p>
      <w:pPr>
        <w:pStyle w:val="Heading2"/>
        <w:numPr>
          <w:ilvl w:val="1"/>
          <w:numId w:val="4"/>
        </w:numPr>
        <w:tabs>
          <w:tab w:pos="4862" w:val="left" w:leader="none"/>
        </w:tabs>
        <w:spacing w:line="240" w:lineRule="auto" w:before="65" w:after="0"/>
        <w:ind w:left="4862" w:right="0" w:hanging="720"/>
        <w:jc w:val="left"/>
      </w:pPr>
      <w:r>
        <w:rPr/>
        <w:t>Годовой</w:t>
      </w:r>
      <w:r>
        <w:rPr>
          <w:spacing w:val="-6"/>
        </w:rPr>
        <w:t> </w:t>
      </w:r>
      <w:r>
        <w:rPr/>
        <w:t>календарный</w:t>
      </w:r>
      <w:r>
        <w:rPr>
          <w:spacing w:val="-6"/>
        </w:rPr>
        <w:t> </w:t>
      </w:r>
      <w:r>
        <w:rPr/>
        <w:t>учебный</w:t>
      </w:r>
      <w:r>
        <w:rPr>
          <w:spacing w:val="-6"/>
        </w:rPr>
        <w:t> </w:t>
      </w:r>
      <w:r>
        <w:rPr/>
        <w:t>график</w:t>
      </w:r>
      <w:r>
        <w:rPr>
          <w:spacing w:val="-5"/>
        </w:rPr>
        <w:t> </w:t>
      </w:r>
      <w:r>
        <w:rPr/>
        <w:t>на</w:t>
      </w:r>
      <w:r>
        <w:rPr>
          <w:spacing w:val="-4"/>
        </w:rPr>
        <w:t> </w:t>
      </w:r>
      <w:r>
        <w:rPr/>
        <w:t>2023-2024</w:t>
      </w:r>
      <w:r>
        <w:rPr>
          <w:spacing w:val="-7"/>
        </w:rPr>
        <w:t> </w:t>
      </w:r>
      <w:r>
        <w:rPr/>
        <w:t>учебный</w:t>
      </w:r>
      <w:r>
        <w:rPr>
          <w:spacing w:val="-5"/>
        </w:rPr>
        <w:t> год</w:t>
      </w:r>
    </w:p>
    <w:p>
      <w:pPr>
        <w:spacing w:line="482" w:lineRule="auto" w:before="279"/>
        <w:ind w:left="582" w:right="11245" w:firstLine="0"/>
        <w:jc w:val="left"/>
        <w:rPr>
          <w:b/>
          <w:sz w:val="24"/>
        </w:rPr>
      </w:pPr>
      <w:r>
        <w:rPr>
          <w:b/>
          <w:sz w:val="24"/>
        </w:rPr>
        <w:t>Начало</w:t>
      </w:r>
      <w:r>
        <w:rPr>
          <w:b/>
          <w:spacing w:val="-9"/>
          <w:sz w:val="24"/>
        </w:rPr>
        <w:t> </w:t>
      </w:r>
      <w:r>
        <w:rPr>
          <w:b/>
          <w:sz w:val="24"/>
        </w:rPr>
        <w:t>реализации</w:t>
      </w:r>
      <w:r>
        <w:rPr>
          <w:b/>
          <w:spacing w:val="-9"/>
          <w:sz w:val="24"/>
        </w:rPr>
        <w:t> </w:t>
      </w:r>
      <w:r>
        <w:rPr>
          <w:b/>
          <w:sz w:val="24"/>
        </w:rPr>
        <w:t>программы:</w:t>
      </w:r>
      <w:r>
        <w:rPr>
          <w:b/>
          <w:spacing w:val="-9"/>
          <w:sz w:val="24"/>
        </w:rPr>
        <w:t> </w:t>
      </w:r>
      <w:r>
        <w:rPr>
          <w:b/>
          <w:sz w:val="24"/>
        </w:rPr>
        <w:t>01.11.2023 Конец реализации программы: 31.05.2024</w:t>
      </w:r>
    </w:p>
    <w:p>
      <w:pPr>
        <w:pStyle w:val="BodyText"/>
        <w:spacing w:before="10"/>
        <w:rPr>
          <w:b/>
          <w:sz w:val="18"/>
        </w:rPr>
      </w:pPr>
    </w:p>
    <w:tbl>
      <w:tblPr>
        <w:tblW w:w="0" w:type="auto"/>
        <w:jc w:val="left"/>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067"/>
        <w:gridCol w:w="605"/>
        <w:gridCol w:w="322"/>
        <w:gridCol w:w="322"/>
        <w:gridCol w:w="332"/>
        <w:gridCol w:w="322"/>
        <w:gridCol w:w="323"/>
        <w:gridCol w:w="332"/>
        <w:gridCol w:w="606"/>
        <w:gridCol w:w="332"/>
        <w:gridCol w:w="442"/>
        <w:gridCol w:w="444"/>
        <w:gridCol w:w="444"/>
        <w:gridCol w:w="430"/>
        <w:gridCol w:w="430"/>
        <w:gridCol w:w="430"/>
        <w:gridCol w:w="430"/>
        <w:gridCol w:w="430"/>
        <w:gridCol w:w="432"/>
        <w:gridCol w:w="430"/>
        <w:gridCol w:w="431"/>
        <w:gridCol w:w="430"/>
        <w:gridCol w:w="430"/>
        <w:gridCol w:w="430"/>
        <w:gridCol w:w="432"/>
        <w:gridCol w:w="430"/>
        <w:gridCol w:w="430"/>
        <w:gridCol w:w="430"/>
        <w:gridCol w:w="605"/>
        <w:gridCol w:w="603"/>
        <w:gridCol w:w="433"/>
        <w:gridCol w:w="431"/>
        <w:gridCol w:w="899"/>
      </w:tblGrid>
      <w:tr>
        <w:trPr>
          <w:trHeight w:val="491" w:hRule="atLeast"/>
        </w:trPr>
        <w:tc>
          <w:tcPr>
            <w:tcW w:w="4625" w:type="dxa"/>
            <w:gridSpan w:val="8"/>
            <w:vMerge w:val="restart"/>
            <w:tcBorders>
              <w:top w:val="nil"/>
              <w:left w:val="nil"/>
              <w:bottom w:val="nil"/>
            </w:tcBorders>
          </w:tcPr>
          <w:p>
            <w:pPr>
              <w:pStyle w:val="TableParagraph"/>
              <w:rPr>
                <w:sz w:val="22"/>
              </w:rPr>
            </w:pPr>
          </w:p>
        </w:tc>
        <w:tc>
          <w:tcPr>
            <w:tcW w:w="606" w:type="dxa"/>
            <w:shd w:val="clear" w:color="auto" w:fill="FCE9D9"/>
          </w:tcPr>
          <w:p>
            <w:pPr>
              <w:pStyle w:val="TableParagraph"/>
              <w:spacing w:line="247" w:lineRule="exact"/>
              <w:ind w:left="1" w:right="1"/>
              <w:jc w:val="center"/>
              <w:rPr>
                <w:sz w:val="22"/>
              </w:rPr>
            </w:pPr>
            <w:r>
              <w:rPr>
                <w:spacing w:val="-10"/>
                <w:sz w:val="22"/>
              </w:rPr>
              <w:t>у</w:t>
            </w:r>
          </w:p>
        </w:tc>
        <w:tc>
          <w:tcPr>
            <w:tcW w:w="1662" w:type="dxa"/>
            <w:gridSpan w:val="4"/>
          </w:tcPr>
          <w:p>
            <w:pPr>
              <w:pStyle w:val="TableParagraph"/>
              <w:spacing w:line="247" w:lineRule="exact"/>
              <w:ind w:left="177"/>
              <w:rPr>
                <w:sz w:val="22"/>
              </w:rPr>
            </w:pPr>
            <w:r>
              <w:rPr>
                <w:sz w:val="22"/>
              </w:rPr>
              <w:t>учебный</w:t>
            </w:r>
            <w:r>
              <w:rPr>
                <w:spacing w:val="-6"/>
                <w:sz w:val="22"/>
              </w:rPr>
              <w:t> </w:t>
            </w:r>
            <w:r>
              <w:rPr>
                <w:spacing w:val="-4"/>
                <w:sz w:val="22"/>
              </w:rPr>
              <w:t>день</w:t>
            </w:r>
          </w:p>
        </w:tc>
        <w:tc>
          <w:tcPr>
            <w:tcW w:w="9426" w:type="dxa"/>
            <w:gridSpan w:val="20"/>
            <w:vMerge w:val="restart"/>
            <w:tcBorders>
              <w:top w:val="nil"/>
              <w:bottom w:val="nil"/>
              <w:right w:val="nil"/>
            </w:tcBorders>
          </w:tcPr>
          <w:p>
            <w:pPr>
              <w:pStyle w:val="TableParagraph"/>
              <w:rPr>
                <w:sz w:val="22"/>
              </w:rPr>
            </w:pPr>
          </w:p>
        </w:tc>
      </w:tr>
      <w:tr>
        <w:trPr>
          <w:trHeight w:val="489" w:hRule="atLeast"/>
        </w:trPr>
        <w:tc>
          <w:tcPr>
            <w:tcW w:w="4625" w:type="dxa"/>
            <w:gridSpan w:val="8"/>
            <w:vMerge/>
            <w:tcBorders>
              <w:top w:val="nil"/>
              <w:left w:val="nil"/>
              <w:bottom w:val="nil"/>
            </w:tcBorders>
          </w:tcPr>
          <w:p>
            <w:pPr>
              <w:rPr>
                <w:sz w:val="2"/>
                <w:szCs w:val="2"/>
              </w:rPr>
            </w:pPr>
          </w:p>
        </w:tc>
        <w:tc>
          <w:tcPr>
            <w:tcW w:w="606" w:type="dxa"/>
            <w:shd w:val="clear" w:color="auto" w:fill="FF0000"/>
          </w:tcPr>
          <w:p>
            <w:pPr>
              <w:pStyle w:val="TableParagraph"/>
              <w:spacing w:line="247" w:lineRule="exact"/>
              <w:ind w:left="1" w:right="1"/>
              <w:jc w:val="center"/>
              <w:rPr>
                <w:sz w:val="22"/>
              </w:rPr>
            </w:pPr>
            <w:r>
              <w:rPr>
                <w:spacing w:val="-10"/>
                <w:sz w:val="22"/>
              </w:rPr>
              <w:t>в</w:t>
            </w:r>
          </w:p>
        </w:tc>
        <w:tc>
          <w:tcPr>
            <w:tcW w:w="1662" w:type="dxa"/>
            <w:gridSpan w:val="4"/>
          </w:tcPr>
          <w:p>
            <w:pPr>
              <w:pStyle w:val="TableParagraph"/>
              <w:spacing w:line="247" w:lineRule="exact"/>
              <w:ind w:left="119"/>
              <w:rPr>
                <w:sz w:val="22"/>
              </w:rPr>
            </w:pPr>
            <w:r>
              <w:rPr>
                <w:sz w:val="22"/>
              </w:rPr>
              <w:t>выходной</w:t>
            </w:r>
            <w:r>
              <w:rPr>
                <w:spacing w:val="-7"/>
                <w:sz w:val="22"/>
              </w:rPr>
              <w:t> </w:t>
            </w:r>
            <w:r>
              <w:rPr>
                <w:spacing w:val="-4"/>
                <w:sz w:val="22"/>
              </w:rPr>
              <w:t>день</w:t>
            </w:r>
          </w:p>
        </w:tc>
        <w:tc>
          <w:tcPr>
            <w:tcW w:w="9426" w:type="dxa"/>
            <w:gridSpan w:val="20"/>
            <w:vMerge/>
            <w:tcBorders>
              <w:top w:val="nil"/>
              <w:bottom w:val="nil"/>
              <w:right w:val="nil"/>
            </w:tcBorders>
          </w:tcPr>
          <w:p>
            <w:pPr>
              <w:rPr>
                <w:sz w:val="2"/>
                <w:szCs w:val="2"/>
              </w:rPr>
            </w:pPr>
          </w:p>
        </w:tc>
      </w:tr>
      <w:tr>
        <w:trPr>
          <w:trHeight w:val="782" w:hRule="atLeast"/>
        </w:trPr>
        <w:tc>
          <w:tcPr>
            <w:tcW w:w="4625" w:type="dxa"/>
            <w:gridSpan w:val="8"/>
            <w:vMerge/>
            <w:tcBorders>
              <w:top w:val="nil"/>
              <w:left w:val="nil"/>
              <w:bottom w:val="nil"/>
            </w:tcBorders>
          </w:tcPr>
          <w:p>
            <w:pPr>
              <w:rPr>
                <w:sz w:val="2"/>
                <w:szCs w:val="2"/>
              </w:rPr>
            </w:pPr>
          </w:p>
        </w:tc>
        <w:tc>
          <w:tcPr>
            <w:tcW w:w="606" w:type="dxa"/>
            <w:shd w:val="clear" w:color="auto" w:fill="FFC000"/>
          </w:tcPr>
          <w:p>
            <w:pPr>
              <w:pStyle w:val="TableParagraph"/>
              <w:spacing w:before="140"/>
              <w:ind w:right="1"/>
              <w:jc w:val="center"/>
              <w:rPr>
                <w:sz w:val="22"/>
              </w:rPr>
            </w:pPr>
            <w:r>
              <w:rPr>
                <w:spacing w:val="-10"/>
                <w:sz w:val="22"/>
              </w:rPr>
              <w:t>п</w:t>
            </w:r>
          </w:p>
        </w:tc>
        <w:tc>
          <w:tcPr>
            <w:tcW w:w="1662" w:type="dxa"/>
            <w:gridSpan w:val="4"/>
          </w:tcPr>
          <w:p>
            <w:pPr>
              <w:pStyle w:val="TableParagraph"/>
              <w:spacing w:line="278" w:lineRule="auto"/>
              <w:ind w:left="611" w:hanging="416"/>
              <w:rPr>
                <w:sz w:val="22"/>
              </w:rPr>
            </w:pPr>
            <w:r>
              <w:rPr>
                <w:spacing w:val="-2"/>
                <w:sz w:val="22"/>
              </w:rPr>
              <w:t>праздничный </w:t>
            </w:r>
            <w:r>
              <w:rPr>
                <w:spacing w:val="-4"/>
                <w:sz w:val="22"/>
              </w:rPr>
              <w:t>день</w:t>
            </w:r>
          </w:p>
        </w:tc>
        <w:tc>
          <w:tcPr>
            <w:tcW w:w="9426" w:type="dxa"/>
            <w:gridSpan w:val="20"/>
            <w:vMerge/>
            <w:tcBorders>
              <w:top w:val="nil"/>
              <w:bottom w:val="nil"/>
              <w:right w:val="nil"/>
            </w:tcBorders>
          </w:tcPr>
          <w:p>
            <w:pPr>
              <w:rPr>
                <w:sz w:val="2"/>
                <w:szCs w:val="2"/>
              </w:rPr>
            </w:pPr>
          </w:p>
        </w:tc>
      </w:tr>
      <w:tr>
        <w:trPr>
          <w:trHeight w:val="491" w:hRule="atLeast"/>
        </w:trPr>
        <w:tc>
          <w:tcPr>
            <w:tcW w:w="4625" w:type="dxa"/>
            <w:gridSpan w:val="8"/>
            <w:vMerge/>
            <w:tcBorders>
              <w:top w:val="nil"/>
              <w:left w:val="nil"/>
              <w:bottom w:val="nil"/>
            </w:tcBorders>
          </w:tcPr>
          <w:p>
            <w:pPr>
              <w:rPr>
                <w:sz w:val="2"/>
                <w:szCs w:val="2"/>
              </w:rPr>
            </w:pPr>
          </w:p>
        </w:tc>
        <w:tc>
          <w:tcPr>
            <w:tcW w:w="606" w:type="dxa"/>
            <w:shd w:val="clear" w:color="auto" w:fill="92D050"/>
          </w:tcPr>
          <w:p>
            <w:pPr>
              <w:pStyle w:val="TableParagraph"/>
              <w:spacing w:line="247" w:lineRule="exact"/>
              <w:ind w:left="154"/>
              <w:rPr>
                <w:sz w:val="22"/>
              </w:rPr>
            </w:pPr>
            <w:r>
              <w:rPr>
                <w:spacing w:val="-5"/>
                <w:sz w:val="22"/>
              </w:rPr>
              <w:t>л/п</w:t>
            </w:r>
          </w:p>
        </w:tc>
        <w:tc>
          <w:tcPr>
            <w:tcW w:w="1662" w:type="dxa"/>
            <w:gridSpan w:val="4"/>
          </w:tcPr>
          <w:p>
            <w:pPr>
              <w:pStyle w:val="TableParagraph"/>
              <w:spacing w:line="247" w:lineRule="exact"/>
              <w:ind w:left="136"/>
              <w:rPr>
                <w:sz w:val="22"/>
              </w:rPr>
            </w:pPr>
            <w:r>
              <w:rPr>
                <w:sz w:val="22"/>
              </w:rPr>
              <w:t>летний</w:t>
            </w:r>
            <w:r>
              <w:rPr>
                <w:spacing w:val="-5"/>
                <w:sz w:val="22"/>
              </w:rPr>
              <w:t> </w:t>
            </w:r>
            <w:r>
              <w:rPr>
                <w:spacing w:val="-2"/>
                <w:sz w:val="22"/>
              </w:rPr>
              <w:t>период</w:t>
            </w:r>
          </w:p>
        </w:tc>
        <w:tc>
          <w:tcPr>
            <w:tcW w:w="9426" w:type="dxa"/>
            <w:gridSpan w:val="20"/>
            <w:vMerge/>
            <w:tcBorders>
              <w:top w:val="nil"/>
              <w:bottom w:val="nil"/>
              <w:right w:val="nil"/>
            </w:tcBorders>
          </w:tcPr>
          <w:p>
            <w:pPr>
              <w:rPr>
                <w:sz w:val="2"/>
                <w:szCs w:val="2"/>
              </w:rPr>
            </w:pPr>
          </w:p>
        </w:tc>
      </w:tr>
      <w:tr>
        <w:trPr>
          <w:trHeight w:val="491" w:hRule="atLeast"/>
        </w:trPr>
        <w:tc>
          <w:tcPr>
            <w:tcW w:w="4625" w:type="dxa"/>
            <w:gridSpan w:val="8"/>
            <w:vMerge/>
            <w:tcBorders>
              <w:top w:val="nil"/>
              <w:left w:val="nil"/>
              <w:bottom w:val="nil"/>
            </w:tcBorders>
          </w:tcPr>
          <w:p>
            <w:pPr>
              <w:rPr>
                <w:sz w:val="2"/>
                <w:szCs w:val="2"/>
              </w:rPr>
            </w:pPr>
          </w:p>
        </w:tc>
        <w:tc>
          <w:tcPr>
            <w:tcW w:w="606" w:type="dxa"/>
            <w:shd w:val="clear" w:color="auto" w:fill="E3DFEB"/>
          </w:tcPr>
          <w:p>
            <w:pPr>
              <w:pStyle w:val="TableParagraph"/>
              <w:spacing w:line="247" w:lineRule="exact"/>
              <w:ind w:left="137"/>
              <w:rPr>
                <w:sz w:val="22"/>
              </w:rPr>
            </w:pPr>
            <w:r>
              <w:rPr>
                <w:spacing w:val="-5"/>
                <w:sz w:val="22"/>
              </w:rPr>
              <w:t>Д/З</w:t>
            </w:r>
          </w:p>
        </w:tc>
        <w:tc>
          <w:tcPr>
            <w:tcW w:w="1662" w:type="dxa"/>
            <w:gridSpan w:val="4"/>
          </w:tcPr>
          <w:p>
            <w:pPr>
              <w:pStyle w:val="TableParagraph"/>
              <w:spacing w:line="247" w:lineRule="exact"/>
              <w:ind w:left="165"/>
              <w:rPr>
                <w:sz w:val="22"/>
              </w:rPr>
            </w:pPr>
            <w:r>
              <w:rPr>
                <w:sz w:val="22"/>
              </w:rPr>
              <w:t>день</w:t>
            </w:r>
            <w:r>
              <w:rPr>
                <w:spacing w:val="-1"/>
                <w:sz w:val="22"/>
              </w:rPr>
              <w:t> </w:t>
            </w:r>
            <w:r>
              <w:rPr>
                <w:spacing w:val="-2"/>
                <w:sz w:val="22"/>
              </w:rPr>
              <w:t>здоровья</w:t>
            </w:r>
          </w:p>
        </w:tc>
        <w:tc>
          <w:tcPr>
            <w:tcW w:w="9426" w:type="dxa"/>
            <w:gridSpan w:val="20"/>
            <w:vMerge/>
            <w:tcBorders>
              <w:top w:val="nil"/>
              <w:bottom w:val="nil"/>
              <w:right w:val="nil"/>
            </w:tcBorders>
          </w:tcPr>
          <w:p>
            <w:pPr>
              <w:rPr>
                <w:sz w:val="2"/>
                <w:szCs w:val="2"/>
              </w:rPr>
            </w:pPr>
          </w:p>
        </w:tc>
      </w:tr>
      <w:tr>
        <w:trPr>
          <w:trHeight w:val="489" w:hRule="atLeast"/>
        </w:trPr>
        <w:tc>
          <w:tcPr>
            <w:tcW w:w="16319" w:type="dxa"/>
            <w:gridSpan w:val="33"/>
            <w:tcBorders>
              <w:top w:val="nil"/>
              <w:left w:val="nil"/>
              <w:bottom w:val="nil"/>
              <w:right w:val="nil"/>
            </w:tcBorders>
          </w:tcPr>
          <w:p>
            <w:pPr>
              <w:pStyle w:val="TableParagraph"/>
              <w:rPr>
                <w:sz w:val="22"/>
              </w:rPr>
            </w:pPr>
          </w:p>
        </w:tc>
      </w:tr>
      <w:tr>
        <w:trPr>
          <w:trHeight w:val="491" w:hRule="atLeast"/>
        </w:trPr>
        <w:tc>
          <w:tcPr>
            <w:tcW w:w="16319" w:type="dxa"/>
            <w:gridSpan w:val="33"/>
            <w:tcBorders>
              <w:top w:val="nil"/>
              <w:bottom w:val="nil"/>
              <w:right w:val="nil"/>
            </w:tcBorders>
          </w:tcPr>
          <w:p>
            <w:pPr>
              <w:pStyle w:val="TableParagraph"/>
              <w:rPr>
                <w:sz w:val="22"/>
              </w:rPr>
            </w:pPr>
          </w:p>
        </w:tc>
      </w:tr>
      <w:tr>
        <w:trPr>
          <w:trHeight w:val="491" w:hRule="atLeast"/>
        </w:trPr>
        <w:tc>
          <w:tcPr>
            <w:tcW w:w="2067" w:type="dxa"/>
            <w:tcBorders>
              <w:top w:val="nil"/>
            </w:tcBorders>
          </w:tcPr>
          <w:p>
            <w:pPr>
              <w:pStyle w:val="TableParagraph"/>
              <w:spacing w:line="247" w:lineRule="exact"/>
              <w:ind w:left="107"/>
              <w:rPr>
                <w:sz w:val="22"/>
              </w:rPr>
            </w:pPr>
            <w:r>
              <w:rPr>
                <w:spacing w:val="-2"/>
                <w:sz w:val="22"/>
              </w:rPr>
              <w:t>Месяц</w:t>
            </w:r>
          </w:p>
        </w:tc>
        <w:tc>
          <w:tcPr>
            <w:tcW w:w="13353" w:type="dxa"/>
            <w:gridSpan w:val="31"/>
          </w:tcPr>
          <w:p>
            <w:pPr>
              <w:pStyle w:val="TableParagraph"/>
              <w:spacing w:line="247" w:lineRule="exact"/>
              <w:ind w:left="107"/>
              <w:rPr>
                <w:sz w:val="22"/>
              </w:rPr>
            </w:pPr>
            <w:r>
              <w:rPr>
                <w:spacing w:val="-2"/>
                <w:sz w:val="22"/>
              </w:rPr>
              <w:t>Ноябрь</w:t>
            </w:r>
          </w:p>
        </w:tc>
        <w:tc>
          <w:tcPr>
            <w:tcW w:w="899" w:type="dxa"/>
            <w:tcBorders>
              <w:top w:val="nil"/>
            </w:tcBorders>
          </w:tcPr>
          <w:p>
            <w:pPr>
              <w:pStyle w:val="TableParagraph"/>
              <w:spacing w:line="247" w:lineRule="exact"/>
              <w:ind w:left="91"/>
              <w:rPr>
                <w:sz w:val="22"/>
              </w:rPr>
            </w:pPr>
            <w:r>
              <w:rPr>
                <w:spacing w:val="-2"/>
                <w:sz w:val="22"/>
              </w:rPr>
              <w:t>итого:</w:t>
            </w:r>
          </w:p>
        </w:tc>
      </w:tr>
      <w:tr>
        <w:trPr>
          <w:trHeight w:val="1072" w:hRule="atLeast"/>
        </w:trPr>
        <w:tc>
          <w:tcPr>
            <w:tcW w:w="2067" w:type="dxa"/>
          </w:tcPr>
          <w:p>
            <w:pPr>
              <w:pStyle w:val="TableParagraph"/>
              <w:spacing w:before="31"/>
              <w:rPr>
                <w:b/>
                <w:sz w:val="22"/>
              </w:rPr>
            </w:pPr>
          </w:p>
          <w:p>
            <w:pPr>
              <w:pStyle w:val="TableParagraph"/>
              <w:ind w:left="107"/>
              <w:rPr>
                <w:sz w:val="22"/>
              </w:rPr>
            </w:pPr>
            <w:r>
              <w:rPr>
                <w:spacing w:val="-2"/>
                <w:sz w:val="22"/>
              </w:rPr>
              <w:t>Неделя</w:t>
            </w:r>
          </w:p>
        </w:tc>
        <w:tc>
          <w:tcPr>
            <w:tcW w:w="1249" w:type="dxa"/>
            <w:gridSpan w:val="3"/>
            <w:shd w:val="clear" w:color="auto" w:fill="FCE9D9"/>
          </w:tcPr>
          <w:p>
            <w:pPr>
              <w:pStyle w:val="TableParagraph"/>
              <w:spacing w:before="31"/>
              <w:rPr>
                <w:b/>
                <w:sz w:val="22"/>
              </w:rPr>
            </w:pPr>
          </w:p>
          <w:p>
            <w:pPr>
              <w:pStyle w:val="TableParagraph"/>
              <w:ind w:left="107"/>
              <w:rPr>
                <w:sz w:val="22"/>
              </w:rPr>
            </w:pPr>
            <w:r>
              <w:rPr>
                <w:spacing w:val="-10"/>
                <w:sz w:val="22"/>
              </w:rPr>
              <w:t>9</w:t>
            </w:r>
          </w:p>
        </w:tc>
        <w:tc>
          <w:tcPr>
            <w:tcW w:w="977" w:type="dxa"/>
            <w:gridSpan w:val="3"/>
            <w:shd w:val="clear" w:color="auto" w:fill="FF0000"/>
          </w:tcPr>
          <w:p>
            <w:pPr>
              <w:pStyle w:val="TableParagraph"/>
              <w:rPr>
                <w:sz w:val="22"/>
              </w:rPr>
            </w:pPr>
          </w:p>
        </w:tc>
        <w:tc>
          <w:tcPr>
            <w:tcW w:w="1712" w:type="dxa"/>
            <w:gridSpan w:val="4"/>
            <w:shd w:val="clear" w:color="auto" w:fill="FCE9D9"/>
          </w:tcPr>
          <w:p>
            <w:pPr>
              <w:pStyle w:val="TableParagraph"/>
              <w:spacing w:before="31"/>
              <w:rPr>
                <w:b/>
                <w:sz w:val="22"/>
              </w:rPr>
            </w:pPr>
          </w:p>
          <w:p>
            <w:pPr>
              <w:pStyle w:val="TableParagraph"/>
              <w:ind w:left="104"/>
              <w:rPr>
                <w:sz w:val="22"/>
              </w:rPr>
            </w:pPr>
            <w:r>
              <w:rPr>
                <w:spacing w:val="-5"/>
                <w:sz w:val="22"/>
              </w:rPr>
              <w:t>10</w:t>
            </w:r>
          </w:p>
        </w:tc>
        <w:tc>
          <w:tcPr>
            <w:tcW w:w="888" w:type="dxa"/>
            <w:gridSpan w:val="2"/>
            <w:shd w:val="clear" w:color="auto" w:fill="FF0000"/>
          </w:tcPr>
          <w:p>
            <w:pPr>
              <w:pStyle w:val="TableParagraph"/>
              <w:rPr>
                <w:sz w:val="22"/>
              </w:rPr>
            </w:pPr>
          </w:p>
        </w:tc>
        <w:tc>
          <w:tcPr>
            <w:tcW w:w="2150" w:type="dxa"/>
            <w:gridSpan w:val="5"/>
            <w:shd w:val="clear" w:color="auto" w:fill="FCE9D9"/>
          </w:tcPr>
          <w:p>
            <w:pPr>
              <w:pStyle w:val="TableParagraph"/>
              <w:spacing w:before="31"/>
              <w:rPr>
                <w:b/>
                <w:sz w:val="22"/>
              </w:rPr>
            </w:pPr>
          </w:p>
          <w:p>
            <w:pPr>
              <w:pStyle w:val="TableParagraph"/>
              <w:ind w:left="99"/>
              <w:rPr>
                <w:sz w:val="22"/>
              </w:rPr>
            </w:pPr>
            <w:r>
              <w:rPr>
                <w:spacing w:val="-5"/>
                <w:sz w:val="22"/>
              </w:rPr>
              <w:t>11</w:t>
            </w:r>
          </w:p>
        </w:tc>
        <w:tc>
          <w:tcPr>
            <w:tcW w:w="862" w:type="dxa"/>
            <w:gridSpan w:val="2"/>
            <w:shd w:val="clear" w:color="auto" w:fill="FF0000"/>
          </w:tcPr>
          <w:p>
            <w:pPr>
              <w:pStyle w:val="TableParagraph"/>
              <w:rPr>
                <w:sz w:val="22"/>
              </w:rPr>
            </w:pPr>
          </w:p>
        </w:tc>
        <w:tc>
          <w:tcPr>
            <w:tcW w:w="2153" w:type="dxa"/>
            <w:gridSpan w:val="5"/>
            <w:shd w:val="clear" w:color="auto" w:fill="FCE9D9"/>
          </w:tcPr>
          <w:p>
            <w:pPr>
              <w:pStyle w:val="TableParagraph"/>
              <w:spacing w:before="31"/>
              <w:rPr>
                <w:b/>
                <w:sz w:val="22"/>
              </w:rPr>
            </w:pPr>
          </w:p>
          <w:p>
            <w:pPr>
              <w:pStyle w:val="TableParagraph"/>
              <w:ind w:left="99"/>
              <w:rPr>
                <w:sz w:val="22"/>
              </w:rPr>
            </w:pPr>
            <w:r>
              <w:rPr>
                <w:spacing w:val="-5"/>
                <w:sz w:val="22"/>
              </w:rPr>
              <w:t>12</w:t>
            </w:r>
          </w:p>
        </w:tc>
        <w:tc>
          <w:tcPr>
            <w:tcW w:w="860" w:type="dxa"/>
            <w:gridSpan w:val="2"/>
            <w:shd w:val="clear" w:color="auto" w:fill="FF0000"/>
          </w:tcPr>
          <w:p>
            <w:pPr>
              <w:pStyle w:val="TableParagraph"/>
              <w:rPr>
                <w:sz w:val="22"/>
              </w:rPr>
            </w:pPr>
          </w:p>
        </w:tc>
        <w:tc>
          <w:tcPr>
            <w:tcW w:w="2071" w:type="dxa"/>
            <w:gridSpan w:val="4"/>
            <w:shd w:val="clear" w:color="auto" w:fill="FCE9D9"/>
          </w:tcPr>
          <w:p>
            <w:pPr>
              <w:pStyle w:val="TableParagraph"/>
              <w:spacing w:before="31"/>
              <w:rPr>
                <w:b/>
                <w:sz w:val="22"/>
              </w:rPr>
            </w:pPr>
          </w:p>
          <w:p>
            <w:pPr>
              <w:pStyle w:val="TableParagraph"/>
              <w:ind w:left="96"/>
              <w:rPr>
                <w:sz w:val="22"/>
              </w:rPr>
            </w:pPr>
            <w:r>
              <w:rPr>
                <w:spacing w:val="-5"/>
                <w:sz w:val="22"/>
              </w:rPr>
              <w:t>13</w:t>
            </w:r>
          </w:p>
        </w:tc>
        <w:tc>
          <w:tcPr>
            <w:tcW w:w="431" w:type="dxa"/>
          </w:tcPr>
          <w:p>
            <w:pPr>
              <w:pStyle w:val="TableParagraph"/>
              <w:spacing w:before="31"/>
              <w:rPr>
                <w:b/>
                <w:sz w:val="22"/>
              </w:rPr>
            </w:pPr>
          </w:p>
          <w:p>
            <w:pPr>
              <w:pStyle w:val="TableParagraph"/>
              <w:ind w:left="92"/>
              <w:rPr>
                <w:sz w:val="22"/>
              </w:rPr>
            </w:pPr>
            <w:r>
              <w:rPr>
                <w:spacing w:val="-10"/>
                <w:sz w:val="22"/>
              </w:rPr>
              <w:t>-</w:t>
            </w:r>
          </w:p>
        </w:tc>
        <w:tc>
          <w:tcPr>
            <w:tcW w:w="899" w:type="dxa"/>
          </w:tcPr>
          <w:p>
            <w:pPr>
              <w:pStyle w:val="TableParagraph"/>
              <w:spacing w:line="247" w:lineRule="exact"/>
              <w:ind w:left="91"/>
              <w:rPr>
                <w:sz w:val="22"/>
              </w:rPr>
            </w:pPr>
            <w:r>
              <w:rPr>
                <w:spacing w:val="-10"/>
                <w:sz w:val="22"/>
              </w:rPr>
              <w:t>4</w:t>
            </w:r>
          </w:p>
          <w:p>
            <w:pPr>
              <w:pStyle w:val="TableParagraph"/>
              <w:spacing w:line="276" w:lineRule="auto" w:before="37"/>
              <w:ind w:left="91" w:right="137"/>
              <w:rPr>
                <w:sz w:val="22"/>
              </w:rPr>
            </w:pPr>
            <w:r>
              <w:rPr>
                <w:spacing w:val="-2"/>
                <w:sz w:val="22"/>
              </w:rPr>
              <w:t>недели </w:t>
            </w:r>
            <w:r>
              <w:rPr>
                <w:sz w:val="22"/>
              </w:rPr>
              <w:t>1 день</w:t>
            </w:r>
          </w:p>
        </w:tc>
      </w:tr>
      <w:tr>
        <w:trPr>
          <w:trHeight w:val="781" w:hRule="atLeast"/>
        </w:trPr>
        <w:tc>
          <w:tcPr>
            <w:tcW w:w="2067" w:type="dxa"/>
          </w:tcPr>
          <w:p>
            <w:pPr>
              <w:pStyle w:val="TableParagraph"/>
              <w:spacing w:before="140"/>
              <w:ind w:left="107"/>
              <w:rPr>
                <w:sz w:val="22"/>
              </w:rPr>
            </w:pPr>
            <w:r>
              <w:rPr>
                <w:spacing w:val="-4"/>
                <w:sz w:val="22"/>
              </w:rPr>
              <w:t>Дата</w:t>
            </w:r>
          </w:p>
        </w:tc>
        <w:tc>
          <w:tcPr>
            <w:tcW w:w="605" w:type="dxa"/>
          </w:tcPr>
          <w:p>
            <w:pPr>
              <w:pStyle w:val="TableParagraph"/>
              <w:spacing w:before="140"/>
              <w:ind w:left="107"/>
              <w:rPr>
                <w:sz w:val="22"/>
              </w:rPr>
            </w:pPr>
            <w:r>
              <w:rPr>
                <w:spacing w:val="-10"/>
                <w:sz w:val="22"/>
              </w:rPr>
              <w:t>1</w:t>
            </w:r>
          </w:p>
        </w:tc>
        <w:tc>
          <w:tcPr>
            <w:tcW w:w="322" w:type="dxa"/>
          </w:tcPr>
          <w:p>
            <w:pPr>
              <w:pStyle w:val="TableParagraph"/>
              <w:spacing w:before="140"/>
              <w:ind w:left="107"/>
              <w:rPr>
                <w:sz w:val="22"/>
              </w:rPr>
            </w:pPr>
            <w:r>
              <w:rPr>
                <w:spacing w:val="-10"/>
                <w:sz w:val="22"/>
              </w:rPr>
              <w:t>2</w:t>
            </w:r>
          </w:p>
        </w:tc>
        <w:tc>
          <w:tcPr>
            <w:tcW w:w="322" w:type="dxa"/>
          </w:tcPr>
          <w:p>
            <w:pPr>
              <w:pStyle w:val="TableParagraph"/>
              <w:spacing w:before="140"/>
              <w:ind w:left="107"/>
              <w:rPr>
                <w:sz w:val="22"/>
              </w:rPr>
            </w:pPr>
            <w:r>
              <w:rPr>
                <w:spacing w:val="-10"/>
                <w:sz w:val="22"/>
              </w:rPr>
              <w:t>3</w:t>
            </w:r>
          </w:p>
        </w:tc>
        <w:tc>
          <w:tcPr>
            <w:tcW w:w="332" w:type="dxa"/>
            <w:shd w:val="clear" w:color="auto" w:fill="FFC000"/>
          </w:tcPr>
          <w:p>
            <w:pPr>
              <w:pStyle w:val="TableParagraph"/>
              <w:spacing w:before="140"/>
              <w:ind w:left="39" w:right="38"/>
              <w:jc w:val="center"/>
              <w:rPr>
                <w:sz w:val="22"/>
              </w:rPr>
            </w:pPr>
            <w:r>
              <w:rPr>
                <w:spacing w:val="-10"/>
                <w:sz w:val="22"/>
              </w:rPr>
              <w:t>4</w:t>
            </w:r>
          </w:p>
        </w:tc>
        <w:tc>
          <w:tcPr>
            <w:tcW w:w="322" w:type="dxa"/>
            <w:shd w:val="clear" w:color="auto" w:fill="F1DCDB"/>
          </w:tcPr>
          <w:p>
            <w:pPr>
              <w:pStyle w:val="TableParagraph"/>
              <w:spacing w:before="140"/>
              <w:ind w:left="105"/>
              <w:rPr>
                <w:sz w:val="22"/>
              </w:rPr>
            </w:pPr>
            <w:r>
              <w:rPr>
                <w:spacing w:val="-10"/>
                <w:sz w:val="22"/>
              </w:rPr>
              <w:t>5</w:t>
            </w:r>
          </w:p>
        </w:tc>
        <w:tc>
          <w:tcPr>
            <w:tcW w:w="323" w:type="dxa"/>
            <w:shd w:val="clear" w:color="auto" w:fill="F1DCDB"/>
          </w:tcPr>
          <w:p>
            <w:pPr>
              <w:pStyle w:val="TableParagraph"/>
              <w:spacing w:before="140"/>
              <w:ind w:left="105"/>
              <w:rPr>
                <w:sz w:val="22"/>
              </w:rPr>
            </w:pPr>
            <w:r>
              <w:rPr>
                <w:spacing w:val="-10"/>
                <w:sz w:val="22"/>
              </w:rPr>
              <w:t>6</w:t>
            </w:r>
          </w:p>
        </w:tc>
        <w:tc>
          <w:tcPr>
            <w:tcW w:w="332" w:type="dxa"/>
          </w:tcPr>
          <w:p>
            <w:pPr>
              <w:pStyle w:val="TableParagraph"/>
              <w:spacing w:before="140"/>
              <w:ind w:left="39" w:right="39"/>
              <w:jc w:val="center"/>
              <w:rPr>
                <w:sz w:val="22"/>
              </w:rPr>
            </w:pPr>
            <w:r>
              <w:rPr>
                <w:spacing w:val="-10"/>
                <w:sz w:val="22"/>
              </w:rPr>
              <w:t>7</w:t>
            </w:r>
          </w:p>
        </w:tc>
        <w:tc>
          <w:tcPr>
            <w:tcW w:w="606" w:type="dxa"/>
          </w:tcPr>
          <w:p>
            <w:pPr>
              <w:pStyle w:val="TableParagraph"/>
              <w:spacing w:before="140"/>
              <w:ind w:left="103"/>
              <w:rPr>
                <w:sz w:val="22"/>
              </w:rPr>
            </w:pPr>
            <w:r>
              <w:rPr>
                <w:spacing w:val="-10"/>
                <w:sz w:val="22"/>
              </w:rPr>
              <w:t>8</w:t>
            </w:r>
          </w:p>
        </w:tc>
        <w:tc>
          <w:tcPr>
            <w:tcW w:w="332" w:type="dxa"/>
          </w:tcPr>
          <w:p>
            <w:pPr>
              <w:pStyle w:val="TableParagraph"/>
              <w:spacing w:before="140"/>
              <w:ind w:left="39" w:right="43"/>
              <w:jc w:val="center"/>
              <w:rPr>
                <w:sz w:val="22"/>
              </w:rPr>
            </w:pPr>
            <w:r>
              <w:rPr>
                <w:spacing w:val="-10"/>
                <w:sz w:val="22"/>
              </w:rPr>
              <w:t>9</w:t>
            </w:r>
          </w:p>
        </w:tc>
        <w:tc>
          <w:tcPr>
            <w:tcW w:w="442" w:type="dxa"/>
          </w:tcPr>
          <w:p>
            <w:pPr>
              <w:pStyle w:val="TableParagraph"/>
              <w:spacing w:before="140"/>
              <w:ind w:left="101"/>
              <w:rPr>
                <w:sz w:val="22"/>
              </w:rPr>
            </w:pPr>
            <w:r>
              <w:rPr>
                <w:spacing w:val="-5"/>
                <w:sz w:val="22"/>
              </w:rPr>
              <w:t>10</w:t>
            </w:r>
          </w:p>
        </w:tc>
        <w:tc>
          <w:tcPr>
            <w:tcW w:w="444" w:type="dxa"/>
            <w:shd w:val="clear" w:color="auto" w:fill="F1DCDB"/>
          </w:tcPr>
          <w:p>
            <w:pPr>
              <w:pStyle w:val="TableParagraph"/>
              <w:spacing w:before="140"/>
              <w:ind w:left="101"/>
              <w:rPr>
                <w:sz w:val="22"/>
              </w:rPr>
            </w:pPr>
            <w:r>
              <w:rPr>
                <w:spacing w:val="-5"/>
                <w:sz w:val="22"/>
              </w:rPr>
              <w:t>11</w:t>
            </w:r>
          </w:p>
        </w:tc>
        <w:tc>
          <w:tcPr>
            <w:tcW w:w="444" w:type="dxa"/>
            <w:shd w:val="clear" w:color="auto" w:fill="F1DCDB"/>
          </w:tcPr>
          <w:p>
            <w:pPr>
              <w:pStyle w:val="TableParagraph"/>
              <w:spacing w:before="140"/>
              <w:ind w:left="101"/>
              <w:rPr>
                <w:sz w:val="22"/>
              </w:rPr>
            </w:pPr>
            <w:r>
              <w:rPr>
                <w:spacing w:val="-5"/>
                <w:sz w:val="22"/>
              </w:rPr>
              <w:t>12</w:t>
            </w:r>
          </w:p>
        </w:tc>
        <w:tc>
          <w:tcPr>
            <w:tcW w:w="430" w:type="dxa"/>
          </w:tcPr>
          <w:p>
            <w:pPr>
              <w:pStyle w:val="TableParagraph"/>
              <w:spacing w:line="247" w:lineRule="exact"/>
              <w:ind w:left="99"/>
              <w:rPr>
                <w:sz w:val="22"/>
              </w:rPr>
            </w:pPr>
            <w:r>
              <w:rPr>
                <w:spacing w:val="-10"/>
                <w:sz w:val="22"/>
              </w:rPr>
              <w:t>1</w:t>
            </w:r>
          </w:p>
          <w:p>
            <w:pPr>
              <w:pStyle w:val="TableParagraph"/>
              <w:spacing w:before="37"/>
              <w:ind w:left="99"/>
              <w:rPr>
                <w:sz w:val="22"/>
              </w:rPr>
            </w:pPr>
            <w:r>
              <w:rPr>
                <w:spacing w:val="-10"/>
                <w:sz w:val="22"/>
              </w:rPr>
              <w:t>3</w:t>
            </w:r>
          </w:p>
        </w:tc>
        <w:tc>
          <w:tcPr>
            <w:tcW w:w="430" w:type="dxa"/>
          </w:tcPr>
          <w:p>
            <w:pPr>
              <w:pStyle w:val="TableParagraph"/>
              <w:spacing w:line="247" w:lineRule="exact"/>
              <w:ind w:left="101"/>
              <w:rPr>
                <w:sz w:val="22"/>
              </w:rPr>
            </w:pPr>
            <w:r>
              <w:rPr>
                <w:spacing w:val="-10"/>
                <w:sz w:val="22"/>
              </w:rPr>
              <w:t>1</w:t>
            </w:r>
          </w:p>
          <w:p>
            <w:pPr>
              <w:pStyle w:val="TableParagraph"/>
              <w:spacing w:before="37"/>
              <w:ind w:left="101"/>
              <w:rPr>
                <w:sz w:val="22"/>
              </w:rPr>
            </w:pPr>
            <w:r>
              <w:rPr>
                <w:spacing w:val="-10"/>
                <w:sz w:val="22"/>
              </w:rPr>
              <w:t>4</w:t>
            </w:r>
          </w:p>
        </w:tc>
        <w:tc>
          <w:tcPr>
            <w:tcW w:w="430" w:type="dxa"/>
          </w:tcPr>
          <w:p>
            <w:pPr>
              <w:pStyle w:val="TableParagraph"/>
              <w:spacing w:line="247" w:lineRule="exact"/>
              <w:ind w:left="101"/>
              <w:rPr>
                <w:sz w:val="22"/>
              </w:rPr>
            </w:pPr>
            <w:r>
              <w:rPr>
                <w:spacing w:val="-10"/>
                <w:sz w:val="22"/>
              </w:rPr>
              <w:t>1</w:t>
            </w:r>
          </w:p>
          <w:p>
            <w:pPr>
              <w:pStyle w:val="TableParagraph"/>
              <w:spacing w:before="37"/>
              <w:ind w:left="101"/>
              <w:rPr>
                <w:sz w:val="22"/>
              </w:rPr>
            </w:pPr>
            <w:r>
              <w:rPr>
                <w:spacing w:val="-10"/>
                <w:sz w:val="22"/>
              </w:rPr>
              <w:t>5</w:t>
            </w:r>
          </w:p>
        </w:tc>
        <w:tc>
          <w:tcPr>
            <w:tcW w:w="430" w:type="dxa"/>
          </w:tcPr>
          <w:p>
            <w:pPr>
              <w:pStyle w:val="TableParagraph"/>
              <w:spacing w:line="247" w:lineRule="exact"/>
              <w:ind w:left="100"/>
              <w:rPr>
                <w:sz w:val="22"/>
              </w:rPr>
            </w:pPr>
            <w:r>
              <w:rPr>
                <w:spacing w:val="-10"/>
                <w:sz w:val="22"/>
              </w:rPr>
              <w:t>1</w:t>
            </w:r>
          </w:p>
          <w:p>
            <w:pPr>
              <w:pStyle w:val="TableParagraph"/>
              <w:spacing w:before="37"/>
              <w:ind w:left="100"/>
              <w:rPr>
                <w:sz w:val="22"/>
              </w:rPr>
            </w:pPr>
            <w:r>
              <w:rPr>
                <w:spacing w:val="-10"/>
                <w:sz w:val="22"/>
              </w:rPr>
              <w:t>6</w:t>
            </w:r>
          </w:p>
        </w:tc>
        <w:tc>
          <w:tcPr>
            <w:tcW w:w="430" w:type="dxa"/>
          </w:tcPr>
          <w:p>
            <w:pPr>
              <w:pStyle w:val="TableParagraph"/>
              <w:spacing w:line="247" w:lineRule="exact"/>
              <w:ind w:left="100"/>
              <w:rPr>
                <w:sz w:val="22"/>
              </w:rPr>
            </w:pPr>
            <w:r>
              <w:rPr>
                <w:spacing w:val="-10"/>
                <w:sz w:val="22"/>
              </w:rPr>
              <w:t>1</w:t>
            </w:r>
          </w:p>
          <w:p>
            <w:pPr>
              <w:pStyle w:val="TableParagraph"/>
              <w:spacing w:before="37"/>
              <w:ind w:left="100"/>
              <w:rPr>
                <w:sz w:val="22"/>
              </w:rPr>
            </w:pPr>
            <w:r>
              <w:rPr>
                <w:spacing w:val="-10"/>
                <w:sz w:val="22"/>
              </w:rPr>
              <w:t>7</w:t>
            </w:r>
          </w:p>
        </w:tc>
        <w:tc>
          <w:tcPr>
            <w:tcW w:w="432" w:type="dxa"/>
            <w:shd w:val="clear" w:color="auto" w:fill="F1DCDB"/>
          </w:tcPr>
          <w:p>
            <w:pPr>
              <w:pStyle w:val="TableParagraph"/>
              <w:spacing w:line="247" w:lineRule="exact"/>
              <w:ind w:left="99"/>
              <w:rPr>
                <w:sz w:val="22"/>
              </w:rPr>
            </w:pPr>
            <w:r>
              <w:rPr>
                <w:spacing w:val="-10"/>
                <w:sz w:val="22"/>
              </w:rPr>
              <w:t>1</w:t>
            </w:r>
          </w:p>
          <w:p>
            <w:pPr>
              <w:pStyle w:val="TableParagraph"/>
              <w:spacing w:before="37"/>
              <w:ind w:left="99"/>
              <w:rPr>
                <w:sz w:val="22"/>
              </w:rPr>
            </w:pPr>
            <w:r>
              <w:rPr>
                <w:spacing w:val="-10"/>
                <w:sz w:val="22"/>
              </w:rPr>
              <w:t>8</w:t>
            </w:r>
          </w:p>
        </w:tc>
        <w:tc>
          <w:tcPr>
            <w:tcW w:w="430" w:type="dxa"/>
            <w:shd w:val="clear" w:color="auto" w:fill="F1DCDB"/>
          </w:tcPr>
          <w:p>
            <w:pPr>
              <w:pStyle w:val="TableParagraph"/>
              <w:spacing w:line="247" w:lineRule="exact"/>
              <w:ind w:left="97"/>
              <w:rPr>
                <w:sz w:val="22"/>
              </w:rPr>
            </w:pPr>
            <w:r>
              <w:rPr>
                <w:spacing w:val="-10"/>
                <w:sz w:val="22"/>
              </w:rPr>
              <w:t>1</w:t>
            </w:r>
          </w:p>
          <w:p>
            <w:pPr>
              <w:pStyle w:val="TableParagraph"/>
              <w:spacing w:before="37"/>
              <w:ind w:left="97"/>
              <w:rPr>
                <w:sz w:val="22"/>
              </w:rPr>
            </w:pPr>
            <w:r>
              <w:rPr>
                <w:spacing w:val="-10"/>
                <w:sz w:val="22"/>
              </w:rPr>
              <w:t>9</w:t>
            </w:r>
          </w:p>
        </w:tc>
        <w:tc>
          <w:tcPr>
            <w:tcW w:w="431" w:type="dxa"/>
          </w:tcPr>
          <w:p>
            <w:pPr>
              <w:pStyle w:val="TableParagraph"/>
              <w:spacing w:line="247" w:lineRule="exact"/>
              <w:ind w:left="99"/>
              <w:rPr>
                <w:sz w:val="22"/>
              </w:rPr>
            </w:pPr>
            <w:r>
              <w:rPr>
                <w:spacing w:val="-10"/>
                <w:sz w:val="22"/>
              </w:rPr>
              <w:t>2</w:t>
            </w:r>
          </w:p>
          <w:p>
            <w:pPr>
              <w:pStyle w:val="TableParagraph"/>
              <w:spacing w:before="37"/>
              <w:ind w:left="99"/>
              <w:rPr>
                <w:sz w:val="22"/>
              </w:rPr>
            </w:pPr>
            <w:r>
              <w:rPr>
                <w:spacing w:val="-10"/>
                <w:sz w:val="22"/>
              </w:rPr>
              <w:t>0</w:t>
            </w:r>
          </w:p>
        </w:tc>
        <w:tc>
          <w:tcPr>
            <w:tcW w:w="430" w:type="dxa"/>
          </w:tcPr>
          <w:p>
            <w:pPr>
              <w:pStyle w:val="TableParagraph"/>
              <w:spacing w:line="247" w:lineRule="exact"/>
              <w:ind w:left="98"/>
              <w:rPr>
                <w:sz w:val="22"/>
              </w:rPr>
            </w:pPr>
            <w:r>
              <w:rPr>
                <w:spacing w:val="-10"/>
                <w:sz w:val="22"/>
              </w:rPr>
              <w:t>2</w:t>
            </w:r>
          </w:p>
          <w:p>
            <w:pPr>
              <w:pStyle w:val="TableParagraph"/>
              <w:spacing w:before="37"/>
              <w:ind w:left="98"/>
              <w:rPr>
                <w:sz w:val="22"/>
              </w:rPr>
            </w:pPr>
            <w:r>
              <w:rPr>
                <w:spacing w:val="-10"/>
                <w:sz w:val="22"/>
              </w:rPr>
              <w:t>1</w:t>
            </w:r>
          </w:p>
        </w:tc>
        <w:tc>
          <w:tcPr>
            <w:tcW w:w="430" w:type="dxa"/>
          </w:tcPr>
          <w:p>
            <w:pPr>
              <w:pStyle w:val="TableParagraph"/>
              <w:spacing w:line="247" w:lineRule="exact"/>
              <w:ind w:left="98"/>
              <w:rPr>
                <w:sz w:val="22"/>
              </w:rPr>
            </w:pPr>
            <w:r>
              <w:rPr>
                <w:spacing w:val="-10"/>
                <w:sz w:val="22"/>
              </w:rPr>
              <w:t>2</w:t>
            </w:r>
          </w:p>
          <w:p>
            <w:pPr>
              <w:pStyle w:val="TableParagraph"/>
              <w:spacing w:before="37"/>
              <w:ind w:left="98"/>
              <w:rPr>
                <w:sz w:val="22"/>
              </w:rPr>
            </w:pPr>
            <w:r>
              <w:rPr>
                <w:spacing w:val="-10"/>
                <w:sz w:val="22"/>
              </w:rPr>
              <w:t>2</w:t>
            </w:r>
          </w:p>
        </w:tc>
        <w:tc>
          <w:tcPr>
            <w:tcW w:w="430" w:type="dxa"/>
          </w:tcPr>
          <w:p>
            <w:pPr>
              <w:pStyle w:val="TableParagraph"/>
              <w:spacing w:line="247" w:lineRule="exact"/>
              <w:ind w:left="97"/>
              <w:rPr>
                <w:sz w:val="22"/>
              </w:rPr>
            </w:pPr>
            <w:r>
              <w:rPr>
                <w:spacing w:val="-10"/>
                <w:sz w:val="22"/>
              </w:rPr>
              <w:t>2</w:t>
            </w:r>
          </w:p>
          <w:p>
            <w:pPr>
              <w:pStyle w:val="TableParagraph"/>
              <w:spacing w:before="37"/>
              <w:ind w:left="97"/>
              <w:rPr>
                <w:sz w:val="22"/>
              </w:rPr>
            </w:pPr>
            <w:r>
              <w:rPr>
                <w:spacing w:val="-10"/>
                <w:sz w:val="22"/>
              </w:rPr>
              <w:t>3</w:t>
            </w:r>
          </w:p>
        </w:tc>
        <w:tc>
          <w:tcPr>
            <w:tcW w:w="432" w:type="dxa"/>
          </w:tcPr>
          <w:p>
            <w:pPr>
              <w:pStyle w:val="TableParagraph"/>
              <w:spacing w:line="247" w:lineRule="exact"/>
              <w:ind w:left="97"/>
              <w:rPr>
                <w:sz w:val="22"/>
              </w:rPr>
            </w:pPr>
            <w:r>
              <w:rPr>
                <w:spacing w:val="-10"/>
                <w:sz w:val="22"/>
              </w:rPr>
              <w:t>2</w:t>
            </w:r>
          </w:p>
          <w:p>
            <w:pPr>
              <w:pStyle w:val="TableParagraph"/>
              <w:spacing w:before="37"/>
              <w:ind w:left="97"/>
              <w:rPr>
                <w:sz w:val="22"/>
              </w:rPr>
            </w:pPr>
            <w:r>
              <w:rPr>
                <w:spacing w:val="-10"/>
                <w:sz w:val="22"/>
              </w:rPr>
              <w:t>4</w:t>
            </w:r>
          </w:p>
        </w:tc>
        <w:tc>
          <w:tcPr>
            <w:tcW w:w="430" w:type="dxa"/>
            <w:shd w:val="clear" w:color="auto" w:fill="F1DCDB"/>
          </w:tcPr>
          <w:p>
            <w:pPr>
              <w:pStyle w:val="TableParagraph"/>
              <w:spacing w:line="247" w:lineRule="exact"/>
              <w:ind w:left="95"/>
              <w:rPr>
                <w:sz w:val="22"/>
              </w:rPr>
            </w:pPr>
            <w:r>
              <w:rPr>
                <w:spacing w:val="-10"/>
                <w:sz w:val="22"/>
              </w:rPr>
              <w:t>2</w:t>
            </w:r>
          </w:p>
          <w:p>
            <w:pPr>
              <w:pStyle w:val="TableParagraph"/>
              <w:spacing w:before="37"/>
              <w:ind w:left="95"/>
              <w:rPr>
                <w:sz w:val="22"/>
              </w:rPr>
            </w:pPr>
            <w:r>
              <w:rPr>
                <w:spacing w:val="-10"/>
                <w:sz w:val="22"/>
              </w:rPr>
              <w:t>5</w:t>
            </w:r>
          </w:p>
        </w:tc>
        <w:tc>
          <w:tcPr>
            <w:tcW w:w="430" w:type="dxa"/>
            <w:shd w:val="clear" w:color="auto" w:fill="F1DCDB"/>
          </w:tcPr>
          <w:p>
            <w:pPr>
              <w:pStyle w:val="TableParagraph"/>
              <w:spacing w:line="247" w:lineRule="exact"/>
              <w:ind w:left="97"/>
              <w:rPr>
                <w:sz w:val="22"/>
              </w:rPr>
            </w:pPr>
            <w:r>
              <w:rPr>
                <w:spacing w:val="-10"/>
                <w:sz w:val="22"/>
              </w:rPr>
              <w:t>2</w:t>
            </w:r>
          </w:p>
          <w:p>
            <w:pPr>
              <w:pStyle w:val="TableParagraph"/>
              <w:spacing w:before="37"/>
              <w:ind w:left="97"/>
              <w:rPr>
                <w:sz w:val="22"/>
              </w:rPr>
            </w:pPr>
            <w:r>
              <w:rPr>
                <w:spacing w:val="-10"/>
                <w:sz w:val="22"/>
              </w:rPr>
              <w:t>6</w:t>
            </w:r>
          </w:p>
        </w:tc>
        <w:tc>
          <w:tcPr>
            <w:tcW w:w="430" w:type="dxa"/>
          </w:tcPr>
          <w:p>
            <w:pPr>
              <w:pStyle w:val="TableParagraph"/>
              <w:spacing w:line="247" w:lineRule="exact"/>
              <w:ind w:left="96"/>
              <w:rPr>
                <w:sz w:val="22"/>
              </w:rPr>
            </w:pPr>
            <w:r>
              <w:rPr>
                <w:spacing w:val="-10"/>
                <w:sz w:val="22"/>
              </w:rPr>
              <w:t>2</w:t>
            </w:r>
          </w:p>
          <w:p>
            <w:pPr>
              <w:pStyle w:val="TableParagraph"/>
              <w:spacing w:before="37"/>
              <w:ind w:left="96"/>
              <w:rPr>
                <w:sz w:val="22"/>
              </w:rPr>
            </w:pPr>
            <w:r>
              <w:rPr>
                <w:spacing w:val="-10"/>
                <w:sz w:val="22"/>
              </w:rPr>
              <w:t>7</w:t>
            </w:r>
          </w:p>
        </w:tc>
        <w:tc>
          <w:tcPr>
            <w:tcW w:w="605" w:type="dxa"/>
          </w:tcPr>
          <w:p>
            <w:pPr>
              <w:pStyle w:val="TableParagraph"/>
              <w:spacing w:before="140"/>
              <w:ind w:left="96"/>
              <w:rPr>
                <w:sz w:val="22"/>
              </w:rPr>
            </w:pPr>
            <w:r>
              <w:rPr>
                <w:spacing w:val="-5"/>
                <w:sz w:val="22"/>
              </w:rPr>
              <w:t>28</w:t>
            </w:r>
          </w:p>
        </w:tc>
        <w:tc>
          <w:tcPr>
            <w:tcW w:w="603" w:type="dxa"/>
          </w:tcPr>
          <w:p>
            <w:pPr>
              <w:pStyle w:val="TableParagraph"/>
              <w:spacing w:before="140"/>
              <w:ind w:left="96"/>
              <w:rPr>
                <w:sz w:val="22"/>
              </w:rPr>
            </w:pPr>
            <w:r>
              <w:rPr>
                <w:spacing w:val="-5"/>
                <w:sz w:val="22"/>
              </w:rPr>
              <w:t>29</w:t>
            </w:r>
          </w:p>
        </w:tc>
        <w:tc>
          <w:tcPr>
            <w:tcW w:w="433" w:type="dxa"/>
          </w:tcPr>
          <w:p>
            <w:pPr>
              <w:pStyle w:val="TableParagraph"/>
              <w:spacing w:line="247" w:lineRule="exact"/>
              <w:ind w:left="95"/>
              <w:rPr>
                <w:sz w:val="22"/>
              </w:rPr>
            </w:pPr>
            <w:r>
              <w:rPr>
                <w:spacing w:val="-10"/>
                <w:sz w:val="22"/>
              </w:rPr>
              <w:t>3</w:t>
            </w:r>
          </w:p>
          <w:p>
            <w:pPr>
              <w:pStyle w:val="TableParagraph"/>
              <w:spacing w:before="37"/>
              <w:ind w:left="95"/>
              <w:rPr>
                <w:sz w:val="22"/>
              </w:rPr>
            </w:pPr>
            <w:r>
              <w:rPr>
                <w:spacing w:val="-10"/>
                <w:sz w:val="22"/>
              </w:rPr>
              <w:t>0</w:t>
            </w:r>
          </w:p>
        </w:tc>
        <w:tc>
          <w:tcPr>
            <w:tcW w:w="431" w:type="dxa"/>
          </w:tcPr>
          <w:p>
            <w:pPr>
              <w:pStyle w:val="TableParagraph"/>
              <w:spacing w:before="140"/>
              <w:ind w:left="92"/>
              <w:rPr>
                <w:sz w:val="22"/>
              </w:rPr>
            </w:pPr>
            <w:r>
              <w:rPr>
                <w:spacing w:val="-10"/>
                <w:sz w:val="22"/>
              </w:rPr>
              <w:t>-</w:t>
            </w:r>
          </w:p>
        </w:tc>
        <w:tc>
          <w:tcPr>
            <w:tcW w:w="899" w:type="dxa"/>
          </w:tcPr>
          <w:p>
            <w:pPr>
              <w:pStyle w:val="TableParagraph"/>
              <w:rPr>
                <w:sz w:val="22"/>
              </w:rPr>
            </w:pPr>
          </w:p>
        </w:tc>
      </w:tr>
      <w:tr>
        <w:trPr>
          <w:trHeight w:val="489" w:hRule="atLeast"/>
        </w:trPr>
        <w:tc>
          <w:tcPr>
            <w:tcW w:w="2067" w:type="dxa"/>
          </w:tcPr>
          <w:p>
            <w:pPr>
              <w:pStyle w:val="TableParagraph"/>
              <w:rPr>
                <w:sz w:val="22"/>
              </w:rPr>
            </w:pPr>
          </w:p>
        </w:tc>
        <w:tc>
          <w:tcPr>
            <w:tcW w:w="605" w:type="dxa"/>
          </w:tcPr>
          <w:p>
            <w:pPr>
              <w:pStyle w:val="TableParagraph"/>
              <w:rPr>
                <w:sz w:val="22"/>
              </w:rPr>
            </w:pPr>
          </w:p>
        </w:tc>
        <w:tc>
          <w:tcPr>
            <w:tcW w:w="322" w:type="dxa"/>
          </w:tcPr>
          <w:p>
            <w:pPr>
              <w:pStyle w:val="TableParagraph"/>
              <w:rPr>
                <w:sz w:val="22"/>
              </w:rPr>
            </w:pPr>
          </w:p>
        </w:tc>
        <w:tc>
          <w:tcPr>
            <w:tcW w:w="322" w:type="dxa"/>
          </w:tcPr>
          <w:p>
            <w:pPr>
              <w:pStyle w:val="TableParagraph"/>
              <w:rPr>
                <w:sz w:val="22"/>
              </w:rPr>
            </w:pPr>
          </w:p>
        </w:tc>
        <w:tc>
          <w:tcPr>
            <w:tcW w:w="332" w:type="dxa"/>
            <w:shd w:val="clear" w:color="auto" w:fill="FFC000"/>
          </w:tcPr>
          <w:p>
            <w:pPr>
              <w:pStyle w:val="TableParagraph"/>
              <w:spacing w:line="247" w:lineRule="exact"/>
              <w:ind w:left="39" w:right="30"/>
              <w:jc w:val="center"/>
              <w:rPr>
                <w:sz w:val="22"/>
              </w:rPr>
            </w:pPr>
            <w:r>
              <w:rPr>
                <w:spacing w:val="-10"/>
                <w:sz w:val="22"/>
              </w:rPr>
              <w:t>п</w:t>
            </w:r>
          </w:p>
        </w:tc>
        <w:tc>
          <w:tcPr>
            <w:tcW w:w="322" w:type="dxa"/>
            <w:shd w:val="clear" w:color="auto" w:fill="F1DCDB"/>
          </w:tcPr>
          <w:p>
            <w:pPr>
              <w:pStyle w:val="TableParagraph"/>
              <w:rPr>
                <w:sz w:val="22"/>
              </w:rPr>
            </w:pPr>
          </w:p>
        </w:tc>
        <w:tc>
          <w:tcPr>
            <w:tcW w:w="323" w:type="dxa"/>
            <w:shd w:val="clear" w:color="auto" w:fill="F1DCDB"/>
          </w:tcPr>
          <w:p>
            <w:pPr>
              <w:pStyle w:val="TableParagraph"/>
              <w:rPr>
                <w:sz w:val="22"/>
              </w:rPr>
            </w:pPr>
          </w:p>
        </w:tc>
        <w:tc>
          <w:tcPr>
            <w:tcW w:w="332" w:type="dxa"/>
          </w:tcPr>
          <w:p>
            <w:pPr>
              <w:pStyle w:val="TableParagraph"/>
              <w:spacing w:line="247" w:lineRule="exact"/>
              <w:ind w:left="39" w:right="39"/>
              <w:jc w:val="center"/>
              <w:rPr>
                <w:sz w:val="22"/>
              </w:rPr>
            </w:pPr>
            <w:r>
              <w:rPr>
                <w:spacing w:val="-10"/>
                <w:sz w:val="22"/>
              </w:rPr>
              <w:t>у</w:t>
            </w:r>
          </w:p>
        </w:tc>
        <w:tc>
          <w:tcPr>
            <w:tcW w:w="606" w:type="dxa"/>
          </w:tcPr>
          <w:p>
            <w:pPr>
              <w:pStyle w:val="TableParagraph"/>
              <w:rPr>
                <w:sz w:val="22"/>
              </w:rPr>
            </w:pPr>
          </w:p>
        </w:tc>
        <w:tc>
          <w:tcPr>
            <w:tcW w:w="332" w:type="dxa"/>
          </w:tcPr>
          <w:p>
            <w:pPr>
              <w:pStyle w:val="TableParagraph"/>
              <w:spacing w:line="247" w:lineRule="exact"/>
              <w:ind w:left="43" w:right="4"/>
              <w:jc w:val="center"/>
              <w:rPr>
                <w:sz w:val="22"/>
              </w:rPr>
            </w:pPr>
            <w:r>
              <w:rPr>
                <w:spacing w:val="-10"/>
                <w:sz w:val="22"/>
              </w:rPr>
              <w:t>У</w:t>
            </w:r>
          </w:p>
        </w:tc>
        <w:tc>
          <w:tcPr>
            <w:tcW w:w="442" w:type="dxa"/>
          </w:tcPr>
          <w:p>
            <w:pPr>
              <w:pStyle w:val="TableParagraph"/>
              <w:rPr>
                <w:sz w:val="22"/>
              </w:rPr>
            </w:pPr>
          </w:p>
        </w:tc>
        <w:tc>
          <w:tcPr>
            <w:tcW w:w="444" w:type="dxa"/>
            <w:shd w:val="clear" w:color="auto" w:fill="F1DCDB"/>
          </w:tcPr>
          <w:p>
            <w:pPr>
              <w:pStyle w:val="TableParagraph"/>
              <w:rPr>
                <w:sz w:val="22"/>
              </w:rPr>
            </w:pPr>
          </w:p>
        </w:tc>
        <w:tc>
          <w:tcPr>
            <w:tcW w:w="444" w:type="dxa"/>
            <w:shd w:val="clear" w:color="auto" w:fill="F1DCDB"/>
          </w:tcPr>
          <w:p>
            <w:pPr>
              <w:pStyle w:val="TableParagraph"/>
              <w:rPr>
                <w:sz w:val="22"/>
              </w:rPr>
            </w:pPr>
          </w:p>
        </w:tc>
        <w:tc>
          <w:tcPr>
            <w:tcW w:w="430" w:type="dxa"/>
          </w:tcPr>
          <w:p>
            <w:pPr>
              <w:pStyle w:val="TableParagraph"/>
              <w:spacing w:line="247" w:lineRule="exact"/>
              <w:ind w:left="99"/>
              <w:rPr>
                <w:sz w:val="22"/>
              </w:rPr>
            </w:pPr>
            <w:r>
              <w:rPr>
                <w:spacing w:val="-10"/>
                <w:sz w:val="22"/>
              </w:rPr>
              <w:t>у</w:t>
            </w:r>
          </w:p>
        </w:tc>
        <w:tc>
          <w:tcPr>
            <w:tcW w:w="430" w:type="dxa"/>
          </w:tcPr>
          <w:p>
            <w:pPr>
              <w:pStyle w:val="TableParagraph"/>
              <w:rPr>
                <w:sz w:val="22"/>
              </w:rPr>
            </w:pPr>
          </w:p>
        </w:tc>
        <w:tc>
          <w:tcPr>
            <w:tcW w:w="430" w:type="dxa"/>
          </w:tcPr>
          <w:p>
            <w:pPr>
              <w:pStyle w:val="TableParagraph"/>
              <w:spacing w:line="247" w:lineRule="exact"/>
              <w:ind w:left="101"/>
              <w:rPr>
                <w:sz w:val="22"/>
              </w:rPr>
            </w:pPr>
            <w:r>
              <w:rPr>
                <w:spacing w:val="-10"/>
                <w:sz w:val="22"/>
              </w:rPr>
              <w:t>у</w:t>
            </w:r>
          </w:p>
        </w:tc>
        <w:tc>
          <w:tcPr>
            <w:tcW w:w="430" w:type="dxa"/>
          </w:tcPr>
          <w:p>
            <w:pPr>
              <w:pStyle w:val="TableParagraph"/>
              <w:rPr>
                <w:sz w:val="22"/>
              </w:rPr>
            </w:pPr>
          </w:p>
        </w:tc>
        <w:tc>
          <w:tcPr>
            <w:tcW w:w="430" w:type="dxa"/>
          </w:tcPr>
          <w:p>
            <w:pPr>
              <w:pStyle w:val="TableParagraph"/>
              <w:rPr>
                <w:sz w:val="22"/>
              </w:rPr>
            </w:pPr>
          </w:p>
        </w:tc>
        <w:tc>
          <w:tcPr>
            <w:tcW w:w="432" w:type="dxa"/>
            <w:shd w:val="clear" w:color="auto" w:fill="F1DCDB"/>
          </w:tcPr>
          <w:p>
            <w:pPr>
              <w:pStyle w:val="TableParagraph"/>
              <w:rPr>
                <w:sz w:val="22"/>
              </w:rPr>
            </w:pPr>
          </w:p>
        </w:tc>
        <w:tc>
          <w:tcPr>
            <w:tcW w:w="430" w:type="dxa"/>
            <w:shd w:val="clear" w:color="auto" w:fill="F1DCDB"/>
          </w:tcPr>
          <w:p>
            <w:pPr>
              <w:pStyle w:val="TableParagraph"/>
              <w:rPr>
                <w:sz w:val="22"/>
              </w:rPr>
            </w:pPr>
          </w:p>
        </w:tc>
        <w:tc>
          <w:tcPr>
            <w:tcW w:w="431" w:type="dxa"/>
          </w:tcPr>
          <w:p>
            <w:pPr>
              <w:pStyle w:val="TableParagraph"/>
              <w:spacing w:line="247" w:lineRule="exact"/>
              <w:ind w:left="99"/>
              <w:rPr>
                <w:sz w:val="22"/>
              </w:rPr>
            </w:pPr>
            <w:r>
              <w:rPr>
                <w:spacing w:val="-10"/>
                <w:sz w:val="22"/>
              </w:rPr>
              <w:t>у</w:t>
            </w:r>
          </w:p>
        </w:tc>
        <w:tc>
          <w:tcPr>
            <w:tcW w:w="430" w:type="dxa"/>
          </w:tcPr>
          <w:p>
            <w:pPr>
              <w:pStyle w:val="TableParagraph"/>
              <w:rPr>
                <w:sz w:val="22"/>
              </w:rPr>
            </w:pPr>
          </w:p>
        </w:tc>
        <w:tc>
          <w:tcPr>
            <w:tcW w:w="430" w:type="dxa"/>
          </w:tcPr>
          <w:p>
            <w:pPr>
              <w:pStyle w:val="TableParagraph"/>
              <w:spacing w:line="247" w:lineRule="exact"/>
              <w:ind w:left="98"/>
              <w:rPr>
                <w:sz w:val="22"/>
              </w:rPr>
            </w:pPr>
            <w:r>
              <w:rPr>
                <w:spacing w:val="-10"/>
                <w:sz w:val="22"/>
              </w:rPr>
              <w:t>у</w:t>
            </w:r>
          </w:p>
        </w:tc>
        <w:tc>
          <w:tcPr>
            <w:tcW w:w="430" w:type="dxa"/>
          </w:tcPr>
          <w:p>
            <w:pPr>
              <w:pStyle w:val="TableParagraph"/>
              <w:rPr>
                <w:sz w:val="22"/>
              </w:rPr>
            </w:pPr>
          </w:p>
        </w:tc>
        <w:tc>
          <w:tcPr>
            <w:tcW w:w="432" w:type="dxa"/>
          </w:tcPr>
          <w:p>
            <w:pPr>
              <w:pStyle w:val="TableParagraph"/>
              <w:rPr>
                <w:sz w:val="22"/>
              </w:rPr>
            </w:pPr>
          </w:p>
        </w:tc>
        <w:tc>
          <w:tcPr>
            <w:tcW w:w="430" w:type="dxa"/>
            <w:shd w:val="clear" w:color="auto" w:fill="F1DCDB"/>
          </w:tcPr>
          <w:p>
            <w:pPr>
              <w:pStyle w:val="TableParagraph"/>
              <w:rPr>
                <w:sz w:val="22"/>
              </w:rPr>
            </w:pPr>
          </w:p>
        </w:tc>
        <w:tc>
          <w:tcPr>
            <w:tcW w:w="430" w:type="dxa"/>
            <w:shd w:val="clear" w:color="auto" w:fill="F1DCDB"/>
          </w:tcPr>
          <w:p>
            <w:pPr>
              <w:pStyle w:val="TableParagraph"/>
              <w:rPr>
                <w:sz w:val="22"/>
              </w:rPr>
            </w:pPr>
          </w:p>
        </w:tc>
        <w:tc>
          <w:tcPr>
            <w:tcW w:w="430" w:type="dxa"/>
          </w:tcPr>
          <w:p>
            <w:pPr>
              <w:pStyle w:val="TableParagraph"/>
              <w:spacing w:line="247" w:lineRule="exact"/>
              <w:ind w:left="96"/>
              <w:rPr>
                <w:sz w:val="22"/>
              </w:rPr>
            </w:pPr>
            <w:r>
              <w:rPr>
                <w:spacing w:val="-10"/>
                <w:sz w:val="22"/>
              </w:rPr>
              <w:t>у</w:t>
            </w:r>
          </w:p>
        </w:tc>
        <w:tc>
          <w:tcPr>
            <w:tcW w:w="605" w:type="dxa"/>
          </w:tcPr>
          <w:p>
            <w:pPr>
              <w:pStyle w:val="TableParagraph"/>
              <w:rPr>
                <w:sz w:val="22"/>
              </w:rPr>
            </w:pPr>
          </w:p>
        </w:tc>
        <w:tc>
          <w:tcPr>
            <w:tcW w:w="603" w:type="dxa"/>
          </w:tcPr>
          <w:p>
            <w:pPr>
              <w:pStyle w:val="TableParagraph"/>
              <w:spacing w:line="247" w:lineRule="exact"/>
              <w:ind w:left="96"/>
              <w:rPr>
                <w:sz w:val="22"/>
              </w:rPr>
            </w:pPr>
            <w:r>
              <w:rPr>
                <w:spacing w:val="-10"/>
                <w:sz w:val="22"/>
              </w:rPr>
              <w:t>у</w:t>
            </w:r>
          </w:p>
        </w:tc>
        <w:tc>
          <w:tcPr>
            <w:tcW w:w="433" w:type="dxa"/>
          </w:tcPr>
          <w:p>
            <w:pPr>
              <w:pStyle w:val="TableParagraph"/>
              <w:rPr>
                <w:sz w:val="22"/>
              </w:rPr>
            </w:pPr>
          </w:p>
        </w:tc>
        <w:tc>
          <w:tcPr>
            <w:tcW w:w="431" w:type="dxa"/>
          </w:tcPr>
          <w:p>
            <w:pPr>
              <w:pStyle w:val="TableParagraph"/>
              <w:spacing w:line="247" w:lineRule="exact"/>
              <w:ind w:left="92"/>
              <w:rPr>
                <w:sz w:val="22"/>
              </w:rPr>
            </w:pPr>
            <w:r>
              <w:rPr>
                <w:spacing w:val="-10"/>
                <w:sz w:val="22"/>
              </w:rPr>
              <w:t>-</w:t>
            </w:r>
          </w:p>
        </w:tc>
        <w:tc>
          <w:tcPr>
            <w:tcW w:w="899" w:type="dxa"/>
          </w:tcPr>
          <w:p>
            <w:pPr>
              <w:pStyle w:val="TableParagraph"/>
              <w:rPr>
                <w:sz w:val="22"/>
              </w:rPr>
            </w:pPr>
          </w:p>
        </w:tc>
      </w:tr>
      <w:tr>
        <w:trPr>
          <w:trHeight w:val="781" w:hRule="atLeast"/>
        </w:trPr>
        <w:tc>
          <w:tcPr>
            <w:tcW w:w="2067" w:type="dxa"/>
          </w:tcPr>
          <w:p>
            <w:pPr>
              <w:pStyle w:val="TableParagraph"/>
              <w:spacing w:line="276" w:lineRule="auto"/>
              <w:ind w:left="107" w:right="638"/>
              <w:rPr>
                <w:sz w:val="22"/>
              </w:rPr>
            </w:pPr>
            <w:r>
              <w:rPr>
                <w:spacing w:val="-2"/>
                <w:sz w:val="22"/>
              </w:rPr>
              <w:t>Количество </w:t>
            </w:r>
            <w:r>
              <w:rPr>
                <w:sz w:val="22"/>
              </w:rPr>
              <w:t>учебных</w:t>
            </w:r>
            <w:r>
              <w:rPr>
                <w:spacing w:val="-14"/>
                <w:sz w:val="22"/>
              </w:rPr>
              <w:t> </w:t>
            </w:r>
            <w:r>
              <w:rPr>
                <w:sz w:val="22"/>
              </w:rPr>
              <w:t>дней</w:t>
            </w:r>
          </w:p>
        </w:tc>
        <w:tc>
          <w:tcPr>
            <w:tcW w:w="1249" w:type="dxa"/>
            <w:gridSpan w:val="3"/>
          </w:tcPr>
          <w:p>
            <w:pPr>
              <w:pStyle w:val="TableParagraph"/>
              <w:rPr>
                <w:sz w:val="22"/>
              </w:rPr>
            </w:pPr>
          </w:p>
        </w:tc>
        <w:tc>
          <w:tcPr>
            <w:tcW w:w="977" w:type="dxa"/>
            <w:gridSpan w:val="3"/>
            <w:shd w:val="clear" w:color="auto" w:fill="F1DCDB"/>
          </w:tcPr>
          <w:p>
            <w:pPr>
              <w:pStyle w:val="TableParagraph"/>
              <w:rPr>
                <w:sz w:val="22"/>
              </w:rPr>
            </w:pPr>
          </w:p>
        </w:tc>
        <w:tc>
          <w:tcPr>
            <w:tcW w:w="1712" w:type="dxa"/>
            <w:gridSpan w:val="4"/>
          </w:tcPr>
          <w:p>
            <w:pPr>
              <w:pStyle w:val="TableParagraph"/>
              <w:spacing w:before="140"/>
              <w:ind w:left="104"/>
              <w:rPr>
                <w:sz w:val="22"/>
              </w:rPr>
            </w:pPr>
            <w:r>
              <w:rPr>
                <w:spacing w:val="-10"/>
                <w:sz w:val="22"/>
              </w:rPr>
              <w:t>2</w:t>
            </w:r>
          </w:p>
        </w:tc>
        <w:tc>
          <w:tcPr>
            <w:tcW w:w="888" w:type="dxa"/>
            <w:gridSpan w:val="2"/>
            <w:shd w:val="clear" w:color="auto" w:fill="F1DCDB"/>
          </w:tcPr>
          <w:p>
            <w:pPr>
              <w:pStyle w:val="TableParagraph"/>
              <w:rPr>
                <w:sz w:val="22"/>
              </w:rPr>
            </w:pPr>
          </w:p>
        </w:tc>
        <w:tc>
          <w:tcPr>
            <w:tcW w:w="2150" w:type="dxa"/>
            <w:gridSpan w:val="5"/>
          </w:tcPr>
          <w:p>
            <w:pPr>
              <w:pStyle w:val="TableParagraph"/>
              <w:spacing w:before="140"/>
              <w:ind w:left="99"/>
              <w:rPr>
                <w:sz w:val="22"/>
              </w:rPr>
            </w:pPr>
            <w:r>
              <w:rPr>
                <w:spacing w:val="-10"/>
                <w:sz w:val="22"/>
              </w:rPr>
              <w:t>2</w:t>
            </w:r>
          </w:p>
        </w:tc>
        <w:tc>
          <w:tcPr>
            <w:tcW w:w="862" w:type="dxa"/>
            <w:gridSpan w:val="2"/>
            <w:shd w:val="clear" w:color="auto" w:fill="F1DCDB"/>
          </w:tcPr>
          <w:p>
            <w:pPr>
              <w:pStyle w:val="TableParagraph"/>
              <w:rPr>
                <w:sz w:val="22"/>
              </w:rPr>
            </w:pPr>
          </w:p>
        </w:tc>
        <w:tc>
          <w:tcPr>
            <w:tcW w:w="2153" w:type="dxa"/>
            <w:gridSpan w:val="5"/>
          </w:tcPr>
          <w:p>
            <w:pPr>
              <w:pStyle w:val="TableParagraph"/>
              <w:spacing w:before="140"/>
              <w:ind w:left="99"/>
              <w:rPr>
                <w:sz w:val="22"/>
              </w:rPr>
            </w:pPr>
            <w:r>
              <w:rPr>
                <w:spacing w:val="-10"/>
                <w:sz w:val="22"/>
              </w:rPr>
              <w:t>2</w:t>
            </w:r>
          </w:p>
        </w:tc>
        <w:tc>
          <w:tcPr>
            <w:tcW w:w="860" w:type="dxa"/>
            <w:gridSpan w:val="2"/>
            <w:shd w:val="clear" w:color="auto" w:fill="F1DCDB"/>
          </w:tcPr>
          <w:p>
            <w:pPr>
              <w:pStyle w:val="TableParagraph"/>
              <w:rPr>
                <w:sz w:val="22"/>
              </w:rPr>
            </w:pPr>
          </w:p>
        </w:tc>
        <w:tc>
          <w:tcPr>
            <w:tcW w:w="2071" w:type="dxa"/>
            <w:gridSpan w:val="4"/>
          </w:tcPr>
          <w:p>
            <w:pPr>
              <w:pStyle w:val="TableParagraph"/>
              <w:spacing w:before="140"/>
              <w:ind w:left="96"/>
              <w:rPr>
                <w:sz w:val="22"/>
              </w:rPr>
            </w:pPr>
            <w:r>
              <w:rPr>
                <w:spacing w:val="-10"/>
                <w:sz w:val="22"/>
              </w:rPr>
              <w:t>2</w:t>
            </w:r>
          </w:p>
        </w:tc>
        <w:tc>
          <w:tcPr>
            <w:tcW w:w="431" w:type="dxa"/>
          </w:tcPr>
          <w:p>
            <w:pPr>
              <w:pStyle w:val="TableParagraph"/>
              <w:spacing w:before="140"/>
              <w:ind w:left="92"/>
              <w:rPr>
                <w:sz w:val="22"/>
              </w:rPr>
            </w:pPr>
            <w:r>
              <w:rPr>
                <w:spacing w:val="-10"/>
                <w:sz w:val="22"/>
              </w:rPr>
              <w:t>-</w:t>
            </w:r>
          </w:p>
        </w:tc>
        <w:tc>
          <w:tcPr>
            <w:tcW w:w="899" w:type="dxa"/>
          </w:tcPr>
          <w:p>
            <w:pPr>
              <w:pStyle w:val="TableParagraph"/>
              <w:spacing w:before="140"/>
              <w:ind w:left="91"/>
              <w:rPr>
                <w:sz w:val="22"/>
              </w:rPr>
            </w:pPr>
            <w:r>
              <w:rPr>
                <w:spacing w:val="-10"/>
                <w:sz w:val="22"/>
              </w:rPr>
              <w:t>8</w:t>
            </w:r>
          </w:p>
        </w:tc>
      </w:tr>
      <w:tr>
        <w:trPr>
          <w:trHeight w:val="491" w:hRule="atLeast"/>
        </w:trPr>
        <w:tc>
          <w:tcPr>
            <w:tcW w:w="16319" w:type="dxa"/>
            <w:gridSpan w:val="33"/>
            <w:tcBorders>
              <w:bottom w:val="nil"/>
              <w:right w:val="nil"/>
            </w:tcBorders>
          </w:tcPr>
          <w:p>
            <w:pPr>
              <w:pStyle w:val="TableParagraph"/>
              <w:rPr>
                <w:sz w:val="22"/>
              </w:rPr>
            </w:pPr>
          </w:p>
        </w:tc>
      </w:tr>
      <w:tr>
        <w:trPr>
          <w:trHeight w:val="491" w:hRule="atLeast"/>
        </w:trPr>
        <w:tc>
          <w:tcPr>
            <w:tcW w:w="2067" w:type="dxa"/>
            <w:tcBorders>
              <w:top w:val="nil"/>
            </w:tcBorders>
          </w:tcPr>
          <w:p>
            <w:pPr>
              <w:pStyle w:val="TableParagraph"/>
              <w:spacing w:line="247" w:lineRule="exact"/>
              <w:ind w:left="107"/>
              <w:rPr>
                <w:sz w:val="22"/>
              </w:rPr>
            </w:pPr>
            <w:r>
              <w:rPr>
                <w:spacing w:val="-2"/>
                <w:sz w:val="22"/>
              </w:rPr>
              <w:t>Месяц</w:t>
            </w:r>
          </w:p>
        </w:tc>
        <w:tc>
          <w:tcPr>
            <w:tcW w:w="13353" w:type="dxa"/>
            <w:gridSpan w:val="31"/>
          </w:tcPr>
          <w:p>
            <w:pPr>
              <w:pStyle w:val="TableParagraph"/>
              <w:spacing w:line="247" w:lineRule="exact"/>
              <w:ind w:left="107"/>
              <w:rPr>
                <w:sz w:val="22"/>
              </w:rPr>
            </w:pPr>
            <w:r>
              <w:rPr>
                <w:spacing w:val="-2"/>
                <w:sz w:val="22"/>
              </w:rPr>
              <w:t>Декабрь</w:t>
            </w:r>
          </w:p>
        </w:tc>
        <w:tc>
          <w:tcPr>
            <w:tcW w:w="899" w:type="dxa"/>
            <w:tcBorders>
              <w:top w:val="nil"/>
            </w:tcBorders>
          </w:tcPr>
          <w:p>
            <w:pPr>
              <w:pStyle w:val="TableParagraph"/>
              <w:spacing w:line="247" w:lineRule="exact"/>
              <w:ind w:left="91"/>
              <w:rPr>
                <w:sz w:val="22"/>
              </w:rPr>
            </w:pPr>
            <w:r>
              <w:rPr>
                <w:spacing w:val="-2"/>
                <w:sz w:val="22"/>
              </w:rPr>
              <w:t>итого:</w:t>
            </w:r>
          </w:p>
        </w:tc>
      </w:tr>
    </w:tbl>
    <w:p>
      <w:pPr>
        <w:spacing w:after="0" w:line="247" w:lineRule="exact"/>
        <w:rPr>
          <w:sz w:val="22"/>
        </w:rPr>
        <w:sectPr>
          <w:footerReference w:type="default" r:id="rId8"/>
          <w:pgSz w:w="16850" w:h="11920" w:orient="landscape"/>
          <w:pgMar w:header="0" w:footer="511" w:top="500" w:bottom="700" w:left="320" w:right="0"/>
        </w:sectPr>
      </w:pPr>
    </w:p>
    <w:p>
      <w:pPr>
        <w:pStyle w:val="BodyText"/>
        <w:spacing w:before="4"/>
        <w:rPr>
          <w:b/>
          <w:sz w:val="2"/>
        </w:rPr>
      </w:pPr>
    </w:p>
    <w:tbl>
      <w:tblPr>
        <w:tblW w:w="0" w:type="auto"/>
        <w:jc w:val="left"/>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067"/>
        <w:gridCol w:w="605"/>
        <w:gridCol w:w="322"/>
        <w:gridCol w:w="322"/>
        <w:gridCol w:w="332"/>
        <w:gridCol w:w="322"/>
        <w:gridCol w:w="323"/>
        <w:gridCol w:w="332"/>
        <w:gridCol w:w="606"/>
        <w:gridCol w:w="332"/>
        <w:gridCol w:w="442"/>
        <w:gridCol w:w="444"/>
        <w:gridCol w:w="444"/>
        <w:gridCol w:w="430"/>
        <w:gridCol w:w="430"/>
        <w:gridCol w:w="430"/>
        <w:gridCol w:w="430"/>
        <w:gridCol w:w="430"/>
        <w:gridCol w:w="432"/>
        <w:gridCol w:w="430"/>
        <w:gridCol w:w="431"/>
        <w:gridCol w:w="430"/>
        <w:gridCol w:w="430"/>
        <w:gridCol w:w="430"/>
        <w:gridCol w:w="432"/>
        <w:gridCol w:w="430"/>
        <w:gridCol w:w="430"/>
        <w:gridCol w:w="430"/>
        <w:gridCol w:w="605"/>
        <w:gridCol w:w="603"/>
        <w:gridCol w:w="433"/>
        <w:gridCol w:w="431"/>
        <w:gridCol w:w="899"/>
      </w:tblGrid>
      <w:tr>
        <w:trPr>
          <w:trHeight w:val="1072" w:hRule="atLeast"/>
        </w:trPr>
        <w:tc>
          <w:tcPr>
            <w:tcW w:w="2067" w:type="dxa"/>
            <w:tcBorders>
              <w:top w:val="nil"/>
            </w:tcBorders>
          </w:tcPr>
          <w:p>
            <w:pPr>
              <w:pStyle w:val="TableParagraph"/>
              <w:spacing w:before="31"/>
              <w:rPr>
                <w:b/>
                <w:sz w:val="22"/>
              </w:rPr>
            </w:pPr>
          </w:p>
          <w:p>
            <w:pPr>
              <w:pStyle w:val="TableParagraph"/>
              <w:ind w:left="107"/>
              <w:rPr>
                <w:sz w:val="22"/>
              </w:rPr>
            </w:pPr>
            <w:r>
              <w:rPr>
                <w:spacing w:val="-2"/>
                <w:sz w:val="22"/>
              </w:rPr>
              <w:t>Неделя</w:t>
            </w:r>
          </w:p>
        </w:tc>
        <w:tc>
          <w:tcPr>
            <w:tcW w:w="605" w:type="dxa"/>
            <w:tcBorders>
              <w:top w:val="nil"/>
            </w:tcBorders>
            <w:shd w:val="clear" w:color="auto" w:fill="FCE9D9"/>
          </w:tcPr>
          <w:p>
            <w:pPr>
              <w:pStyle w:val="TableParagraph"/>
              <w:spacing w:before="31"/>
              <w:rPr>
                <w:b/>
                <w:sz w:val="22"/>
              </w:rPr>
            </w:pPr>
          </w:p>
          <w:p>
            <w:pPr>
              <w:pStyle w:val="TableParagraph"/>
              <w:ind w:left="107"/>
              <w:rPr>
                <w:sz w:val="22"/>
              </w:rPr>
            </w:pPr>
            <w:r>
              <w:rPr>
                <w:spacing w:val="-5"/>
                <w:sz w:val="22"/>
              </w:rPr>
              <w:t>13</w:t>
            </w:r>
          </w:p>
        </w:tc>
        <w:tc>
          <w:tcPr>
            <w:tcW w:w="644" w:type="dxa"/>
            <w:gridSpan w:val="2"/>
            <w:shd w:val="clear" w:color="auto" w:fill="FF0000"/>
          </w:tcPr>
          <w:p>
            <w:pPr>
              <w:pStyle w:val="TableParagraph"/>
              <w:rPr>
                <w:sz w:val="22"/>
              </w:rPr>
            </w:pPr>
          </w:p>
        </w:tc>
        <w:tc>
          <w:tcPr>
            <w:tcW w:w="1915" w:type="dxa"/>
            <w:gridSpan w:val="5"/>
            <w:shd w:val="clear" w:color="auto" w:fill="FCE9D9"/>
          </w:tcPr>
          <w:p>
            <w:pPr>
              <w:pStyle w:val="TableParagraph"/>
              <w:spacing w:before="31"/>
              <w:rPr>
                <w:b/>
                <w:sz w:val="22"/>
              </w:rPr>
            </w:pPr>
          </w:p>
          <w:p>
            <w:pPr>
              <w:pStyle w:val="TableParagraph"/>
              <w:ind w:left="106"/>
              <w:rPr>
                <w:sz w:val="22"/>
              </w:rPr>
            </w:pPr>
            <w:r>
              <w:rPr>
                <w:spacing w:val="-5"/>
                <w:sz w:val="22"/>
              </w:rPr>
              <w:t>14</w:t>
            </w:r>
          </w:p>
        </w:tc>
        <w:tc>
          <w:tcPr>
            <w:tcW w:w="774" w:type="dxa"/>
            <w:gridSpan w:val="2"/>
            <w:shd w:val="clear" w:color="auto" w:fill="FF0000"/>
          </w:tcPr>
          <w:p>
            <w:pPr>
              <w:pStyle w:val="TableParagraph"/>
              <w:rPr>
                <w:sz w:val="22"/>
              </w:rPr>
            </w:pPr>
          </w:p>
        </w:tc>
        <w:tc>
          <w:tcPr>
            <w:tcW w:w="2178" w:type="dxa"/>
            <w:gridSpan w:val="5"/>
            <w:shd w:val="clear" w:color="auto" w:fill="FCE9D9"/>
          </w:tcPr>
          <w:p>
            <w:pPr>
              <w:pStyle w:val="TableParagraph"/>
              <w:spacing w:before="31"/>
              <w:rPr>
                <w:b/>
                <w:sz w:val="22"/>
              </w:rPr>
            </w:pPr>
          </w:p>
          <w:p>
            <w:pPr>
              <w:pStyle w:val="TableParagraph"/>
              <w:ind w:left="101"/>
              <w:rPr>
                <w:sz w:val="22"/>
              </w:rPr>
            </w:pPr>
            <w:r>
              <w:rPr>
                <w:spacing w:val="-5"/>
                <w:sz w:val="22"/>
              </w:rPr>
              <w:t>15</w:t>
            </w:r>
          </w:p>
        </w:tc>
        <w:tc>
          <w:tcPr>
            <w:tcW w:w="860" w:type="dxa"/>
            <w:gridSpan w:val="2"/>
            <w:shd w:val="clear" w:color="auto" w:fill="FF0000"/>
          </w:tcPr>
          <w:p>
            <w:pPr>
              <w:pStyle w:val="TableParagraph"/>
              <w:rPr>
                <w:sz w:val="22"/>
              </w:rPr>
            </w:pPr>
          </w:p>
        </w:tc>
        <w:tc>
          <w:tcPr>
            <w:tcW w:w="2153" w:type="dxa"/>
            <w:gridSpan w:val="5"/>
            <w:shd w:val="clear" w:color="auto" w:fill="FCE9D9"/>
          </w:tcPr>
          <w:p>
            <w:pPr>
              <w:pStyle w:val="TableParagraph"/>
              <w:spacing w:before="31"/>
              <w:rPr>
                <w:b/>
                <w:sz w:val="22"/>
              </w:rPr>
            </w:pPr>
          </w:p>
          <w:p>
            <w:pPr>
              <w:pStyle w:val="TableParagraph"/>
              <w:ind w:left="99"/>
              <w:rPr>
                <w:sz w:val="22"/>
              </w:rPr>
            </w:pPr>
            <w:r>
              <w:rPr>
                <w:spacing w:val="-5"/>
                <w:sz w:val="22"/>
              </w:rPr>
              <w:t>16</w:t>
            </w:r>
          </w:p>
        </w:tc>
        <w:tc>
          <w:tcPr>
            <w:tcW w:w="862" w:type="dxa"/>
            <w:gridSpan w:val="2"/>
            <w:shd w:val="clear" w:color="auto" w:fill="FF0000"/>
          </w:tcPr>
          <w:p>
            <w:pPr>
              <w:pStyle w:val="TableParagraph"/>
              <w:rPr>
                <w:sz w:val="22"/>
              </w:rPr>
            </w:pPr>
          </w:p>
        </w:tc>
        <w:tc>
          <w:tcPr>
            <w:tcW w:w="2498" w:type="dxa"/>
            <w:gridSpan w:val="5"/>
            <w:shd w:val="clear" w:color="auto" w:fill="FCE9D9"/>
          </w:tcPr>
          <w:p>
            <w:pPr>
              <w:pStyle w:val="TableParagraph"/>
              <w:spacing w:before="31"/>
              <w:rPr>
                <w:b/>
                <w:sz w:val="22"/>
              </w:rPr>
            </w:pPr>
          </w:p>
          <w:p>
            <w:pPr>
              <w:pStyle w:val="TableParagraph"/>
              <w:ind w:left="95"/>
              <w:rPr>
                <w:sz w:val="22"/>
              </w:rPr>
            </w:pPr>
            <w:r>
              <w:rPr>
                <w:spacing w:val="-5"/>
                <w:sz w:val="22"/>
              </w:rPr>
              <w:t>17</w:t>
            </w:r>
          </w:p>
        </w:tc>
        <w:tc>
          <w:tcPr>
            <w:tcW w:w="864" w:type="dxa"/>
            <w:gridSpan w:val="2"/>
            <w:shd w:val="clear" w:color="auto" w:fill="FF0000"/>
          </w:tcPr>
          <w:p>
            <w:pPr>
              <w:pStyle w:val="TableParagraph"/>
              <w:rPr>
                <w:sz w:val="22"/>
              </w:rPr>
            </w:pPr>
          </w:p>
        </w:tc>
        <w:tc>
          <w:tcPr>
            <w:tcW w:w="899" w:type="dxa"/>
            <w:tcBorders>
              <w:top w:val="nil"/>
            </w:tcBorders>
          </w:tcPr>
          <w:p>
            <w:pPr>
              <w:pStyle w:val="TableParagraph"/>
              <w:spacing w:line="247" w:lineRule="exact"/>
              <w:ind w:left="91"/>
              <w:rPr>
                <w:sz w:val="22"/>
              </w:rPr>
            </w:pPr>
            <w:r>
              <w:rPr>
                <w:spacing w:val="-10"/>
                <w:sz w:val="22"/>
              </w:rPr>
              <w:t>4</w:t>
            </w:r>
          </w:p>
          <w:p>
            <w:pPr>
              <w:pStyle w:val="TableParagraph"/>
              <w:spacing w:line="276" w:lineRule="auto" w:before="37"/>
              <w:ind w:left="91" w:right="137"/>
              <w:rPr>
                <w:sz w:val="22"/>
              </w:rPr>
            </w:pPr>
            <w:r>
              <w:rPr>
                <w:spacing w:val="-2"/>
                <w:sz w:val="22"/>
              </w:rPr>
              <w:t>недели </w:t>
            </w:r>
            <w:r>
              <w:rPr>
                <w:sz w:val="22"/>
              </w:rPr>
              <w:t>1 день</w:t>
            </w:r>
          </w:p>
        </w:tc>
      </w:tr>
      <w:tr>
        <w:trPr>
          <w:trHeight w:val="781" w:hRule="atLeast"/>
        </w:trPr>
        <w:tc>
          <w:tcPr>
            <w:tcW w:w="2067" w:type="dxa"/>
          </w:tcPr>
          <w:p>
            <w:pPr>
              <w:pStyle w:val="TableParagraph"/>
              <w:spacing w:before="140"/>
              <w:ind w:left="107"/>
              <w:rPr>
                <w:sz w:val="22"/>
              </w:rPr>
            </w:pPr>
            <w:r>
              <w:rPr>
                <w:spacing w:val="-4"/>
                <w:sz w:val="22"/>
              </w:rPr>
              <w:t>Дата</w:t>
            </w:r>
          </w:p>
        </w:tc>
        <w:tc>
          <w:tcPr>
            <w:tcW w:w="605" w:type="dxa"/>
          </w:tcPr>
          <w:p>
            <w:pPr>
              <w:pStyle w:val="TableParagraph"/>
              <w:spacing w:before="140"/>
              <w:ind w:left="107"/>
              <w:rPr>
                <w:sz w:val="22"/>
              </w:rPr>
            </w:pPr>
            <w:r>
              <w:rPr>
                <w:spacing w:val="-10"/>
                <w:sz w:val="22"/>
              </w:rPr>
              <w:t>1</w:t>
            </w:r>
          </w:p>
        </w:tc>
        <w:tc>
          <w:tcPr>
            <w:tcW w:w="322" w:type="dxa"/>
            <w:shd w:val="clear" w:color="auto" w:fill="F1DCDB"/>
          </w:tcPr>
          <w:p>
            <w:pPr>
              <w:pStyle w:val="TableParagraph"/>
              <w:spacing w:before="140"/>
              <w:ind w:left="13"/>
              <w:jc w:val="center"/>
              <w:rPr>
                <w:sz w:val="22"/>
              </w:rPr>
            </w:pPr>
            <w:r>
              <w:rPr>
                <w:spacing w:val="-10"/>
                <w:sz w:val="22"/>
              </w:rPr>
              <w:t>2</w:t>
            </w:r>
          </w:p>
        </w:tc>
        <w:tc>
          <w:tcPr>
            <w:tcW w:w="322" w:type="dxa"/>
            <w:shd w:val="clear" w:color="auto" w:fill="F1DCDB"/>
          </w:tcPr>
          <w:p>
            <w:pPr>
              <w:pStyle w:val="TableParagraph"/>
              <w:spacing w:before="140"/>
              <w:ind w:left="13" w:right="1"/>
              <w:jc w:val="center"/>
              <w:rPr>
                <w:sz w:val="22"/>
              </w:rPr>
            </w:pPr>
            <w:r>
              <w:rPr>
                <w:spacing w:val="-10"/>
                <w:sz w:val="22"/>
              </w:rPr>
              <w:t>3</w:t>
            </w:r>
          </w:p>
        </w:tc>
        <w:tc>
          <w:tcPr>
            <w:tcW w:w="332" w:type="dxa"/>
          </w:tcPr>
          <w:p>
            <w:pPr>
              <w:pStyle w:val="TableParagraph"/>
              <w:spacing w:before="140"/>
              <w:ind w:left="39" w:right="38"/>
              <w:jc w:val="center"/>
              <w:rPr>
                <w:sz w:val="22"/>
              </w:rPr>
            </w:pPr>
            <w:r>
              <w:rPr>
                <w:spacing w:val="-10"/>
                <w:sz w:val="22"/>
              </w:rPr>
              <w:t>4</w:t>
            </w:r>
          </w:p>
        </w:tc>
        <w:tc>
          <w:tcPr>
            <w:tcW w:w="322" w:type="dxa"/>
          </w:tcPr>
          <w:p>
            <w:pPr>
              <w:pStyle w:val="TableParagraph"/>
              <w:spacing w:before="140"/>
              <w:ind w:left="13" w:right="3"/>
              <w:jc w:val="center"/>
              <w:rPr>
                <w:sz w:val="22"/>
              </w:rPr>
            </w:pPr>
            <w:r>
              <w:rPr>
                <w:spacing w:val="-10"/>
                <w:sz w:val="22"/>
              </w:rPr>
              <w:t>5</w:t>
            </w:r>
          </w:p>
        </w:tc>
        <w:tc>
          <w:tcPr>
            <w:tcW w:w="323" w:type="dxa"/>
          </w:tcPr>
          <w:p>
            <w:pPr>
              <w:pStyle w:val="TableParagraph"/>
              <w:spacing w:before="140"/>
              <w:ind w:left="8"/>
              <w:jc w:val="center"/>
              <w:rPr>
                <w:sz w:val="22"/>
              </w:rPr>
            </w:pPr>
            <w:r>
              <w:rPr>
                <w:spacing w:val="-10"/>
                <w:sz w:val="22"/>
              </w:rPr>
              <w:t>6</w:t>
            </w:r>
          </w:p>
        </w:tc>
        <w:tc>
          <w:tcPr>
            <w:tcW w:w="332" w:type="dxa"/>
          </w:tcPr>
          <w:p>
            <w:pPr>
              <w:pStyle w:val="TableParagraph"/>
              <w:spacing w:before="140"/>
              <w:ind w:left="39" w:right="39"/>
              <w:jc w:val="center"/>
              <w:rPr>
                <w:sz w:val="22"/>
              </w:rPr>
            </w:pPr>
            <w:r>
              <w:rPr>
                <w:spacing w:val="-10"/>
                <w:sz w:val="22"/>
              </w:rPr>
              <w:t>7</w:t>
            </w:r>
          </w:p>
        </w:tc>
        <w:tc>
          <w:tcPr>
            <w:tcW w:w="606" w:type="dxa"/>
          </w:tcPr>
          <w:p>
            <w:pPr>
              <w:pStyle w:val="TableParagraph"/>
              <w:spacing w:before="140"/>
              <w:ind w:left="103"/>
              <w:rPr>
                <w:sz w:val="22"/>
              </w:rPr>
            </w:pPr>
            <w:r>
              <w:rPr>
                <w:spacing w:val="-10"/>
                <w:sz w:val="22"/>
              </w:rPr>
              <w:t>8</w:t>
            </w:r>
          </w:p>
        </w:tc>
        <w:tc>
          <w:tcPr>
            <w:tcW w:w="332" w:type="dxa"/>
            <w:shd w:val="clear" w:color="auto" w:fill="F1DCDB"/>
          </w:tcPr>
          <w:p>
            <w:pPr>
              <w:pStyle w:val="TableParagraph"/>
              <w:spacing w:before="140"/>
              <w:ind w:left="39" w:right="43"/>
              <w:jc w:val="center"/>
              <w:rPr>
                <w:sz w:val="22"/>
              </w:rPr>
            </w:pPr>
            <w:r>
              <w:rPr>
                <w:spacing w:val="-10"/>
                <w:sz w:val="22"/>
              </w:rPr>
              <w:t>9</w:t>
            </w:r>
          </w:p>
        </w:tc>
        <w:tc>
          <w:tcPr>
            <w:tcW w:w="442" w:type="dxa"/>
            <w:shd w:val="clear" w:color="auto" w:fill="F1DCDB"/>
          </w:tcPr>
          <w:p>
            <w:pPr>
              <w:pStyle w:val="TableParagraph"/>
              <w:spacing w:before="140"/>
              <w:ind w:right="5"/>
              <w:jc w:val="center"/>
              <w:rPr>
                <w:sz w:val="22"/>
              </w:rPr>
            </w:pPr>
            <w:r>
              <w:rPr>
                <w:spacing w:val="-5"/>
                <w:sz w:val="22"/>
              </w:rPr>
              <w:t>10</w:t>
            </w:r>
          </w:p>
        </w:tc>
        <w:tc>
          <w:tcPr>
            <w:tcW w:w="444" w:type="dxa"/>
          </w:tcPr>
          <w:p>
            <w:pPr>
              <w:pStyle w:val="TableParagraph"/>
              <w:spacing w:before="140"/>
              <w:ind w:left="64" w:right="72"/>
              <w:jc w:val="center"/>
              <w:rPr>
                <w:sz w:val="22"/>
              </w:rPr>
            </w:pPr>
            <w:r>
              <w:rPr>
                <w:spacing w:val="-5"/>
                <w:sz w:val="22"/>
              </w:rPr>
              <w:t>11</w:t>
            </w:r>
          </w:p>
        </w:tc>
        <w:tc>
          <w:tcPr>
            <w:tcW w:w="444" w:type="dxa"/>
          </w:tcPr>
          <w:p>
            <w:pPr>
              <w:pStyle w:val="TableParagraph"/>
              <w:spacing w:before="140"/>
              <w:ind w:left="64" w:right="72"/>
              <w:jc w:val="center"/>
              <w:rPr>
                <w:sz w:val="22"/>
              </w:rPr>
            </w:pPr>
            <w:r>
              <w:rPr>
                <w:spacing w:val="-5"/>
                <w:sz w:val="22"/>
              </w:rPr>
              <w:t>12</w:t>
            </w:r>
          </w:p>
        </w:tc>
        <w:tc>
          <w:tcPr>
            <w:tcW w:w="430" w:type="dxa"/>
          </w:tcPr>
          <w:p>
            <w:pPr>
              <w:pStyle w:val="TableParagraph"/>
              <w:spacing w:line="247" w:lineRule="exact"/>
              <w:ind w:left="99"/>
              <w:rPr>
                <w:sz w:val="22"/>
              </w:rPr>
            </w:pPr>
            <w:r>
              <w:rPr>
                <w:spacing w:val="-10"/>
                <w:sz w:val="22"/>
              </w:rPr>
              <w:t>1</w:t>
            </w:r>
          </w:p>
          <w:p>
            <w:pPr>
              <w:pStyle w:val="TableParagraph"/>
              <w:spacing w:before="37"/>
              <w:ind w:left="99"/>
              <w:rPr>
                <w:sz w:val="22"/>
              </w:rPr>
            </w:pPr>
            <w:r>
              <w:rPr>
                <w:spacing w:val="-10"/>
                <w:sz w:val="22"/>
              </w:rPr>
              <w:t>3</w:t>
            </w:r>
          </w:p>
        </w:tc>
        <w:tc>
          <w:tcPr>
            <w:tcW w:w="430" w:type="dxa"/>
          </w:tcPr>
          <w:p>
            <w:pPr>
              <w:pStyle w:val="TableParagraph"/>
              <w:spacing w:line="247" w:lineRule="exact"/>
              <w:ind w:left="101"/>
              <w:rPr>
                <w:sz w:val="22"/>
              </w:rPr>
            </w:pPr>
            <w:r>
              <w:rPr>
                <w:spacing w:val="-10"/>
                <w:sz w:val="22"/>
              </w:rPr>
              <w:t>1</w:t>
            </w:r>
          </w:p>
          <w:p>
            <w:pPr>
              <w:pStyle w:val="TableParagraph"/>
              <w:spacing w:before="37"/>
              <w:ind w:left="101"/>
              <w:rPr>
                <w:sz w:val="22"/>
              </w:rPr>
            </w:pPr>
            <w:r>
              <w:rPr>
                <w:spacing w:val="-10"/>
                <w:sz w:val="22"/>
              </w:rPr>
              <w:t>4</w:t>
            </w:r>
          </w:p>
        </w:tc>
        <w:tc>
          <w:tcPr>
            <w:tcW w:w="430" w:type="dxa"/>
          </w:tcPr>
          <w:p>
            <w:pPr>
              <w:pStyle w:val="TableParagraph"/>
              <w:spacing w:line="247" w:lineRule="exact"/>
              <w:ind w:left="101"/>
              <w:rPr>
                <w:sz w:val="22"/>
              </w:rPr>
            </w:pPr>
            <w:r>
              <w:rPr>
                <w:spacing w:val="-10"/>
                <w:sz w:val="22"/>
              </w:rPr>
              <w:t>1</w:t>
            </w:r>
          </w:p>
          <w:p>
            <w:pPr>
              <w:pStyle w:val="TableParagraph"/>
              <w:spacing w:before="37"/>
              <w:ind w:left="101"/>
              <w:rPr>
                <w:sz w:val="22"/>
              </w:rPr>
            </w:pPr>
            <w:r>
              <w:rPr>
                <w:spacing w:val="-10"/>
                <w:sz w:val="22"/>
              </w:rPr>
              <w:t>5</w:t>
            </w:r>
          </w:p>
        </w:tc>
        <w:tc>
          <w:tcPr>
            <w:tcW w:w="430" w:type="dxa"/>
            <w:shd w:val="clear" w:color="auto" w:fill="F1DCDB"/>
          </w:tcPr>
          <w:p>
            <w:pPr>
              <w:pStyle w:val="TableParagraph"/>
              <w:spacing w:line="247" w:lineRule="exact"/>
              <w:ind w:left="100"/>
              <w:rPr>
                <w:sz w:val="22"/>
              </w:rPr>
            </w:pPr>
            <w:r>
              <w:rPr>
                <w:spacing w:val="-10"/>
                <w:sz w:val="22"/>
              </w:rPr>
              <w:t>1</w:t>
            </w:r>
          </w:p>
          <w:p>
            <w:pPr>
              <w:pStyle w:val="TableParagraph"/>
              <w:spacing w:before="37"/>
              <w:ind w:left="100"/>
              <w:rPr>
                <w:sz w:val="22"/>
              </w:rPr>
            </w:pPr>
            <w:r>
              <w:rPr>
                <w:spacing w:val="-10"/>
                <w:sz w:val="22"/>
              </w:rPr>
              <w:t>6</w:t>
            </w:r>
          </w:p>
        </w:tc>
        <w:tc>
          <w:tcPr>
            <w:tcW w:w="430" w:type="dxa"/>
            <w:shd w:val="clear" w:color="auto" w:fill="F1DCDB"/>
          </w:tcPr>
          <w:p>
            <w:pPr>
              <w:pStyle w:val="TableParagraph"/>
              <w:spacing w:line="247" w:lineRule="exact"/>
              <w:ind w:left="100"/>
              <w:rPr>
                <w:sz w:val="22"/>
              </w:rPr>
            </w:pPr>
            <w:r>
              <w:rPr>
                <w:spacing w:val="-10"/>
                <w:sz w:val="22"/>
              </w:rPr>
              <w:t>1</w:t>
            </w:r>
          </w:p>
          <w:p>
            <w:pPr>
              <w:pStyle w:val="TableParagraph"/>
              <w:spacing w:before="37"/>
              <w:ind w:left="100"/>
              <w:rPr>
                <w:sz w:val="22"/>
              </w:rPr>
            </w:pPr>
            <w:r>
              <w:rPr>
                <w:spacing w:val="-10"/>
                <w:sz w:val="22"/>
              </w:rPr>
              <w:t>7</w:t>
            </w:r>
          </w:p>
        </w:tc>
        <w:tc>
          <w:tcPr>
            <w:tcW w:w="432" w:type="dxa"/>
          </w:tcPr>
          <w:p>
            <w:pPr>
              <w:pStyle w:val="TableParagraph"/>
              <w:spacing w:line="247" w:lineRule="exact"/>
              <w:ind w:left="99"/>
              <w:rPr>
                <w:sz w:val="22"/>
              </w:rPr>
            </w:pPr>
            <w:r>
              <w:rPr>
                <w:spacing w:val="-10"/>
                <w:sz w:val="22"/>
              </w:rPr>
              <w:t>1</w:t>
            </w:r>
          </w:p>
          <w:p>
            <w:pPr>
              <w:pStyle w:val="TableParagraph"/>
              <w:spacing w:before="37"/>
              <w:ind w:left="99"/>
              <w:rPr>
                <w:sz w:val="22"/>
              </w:rPr>
            </w:pPr>
            <w:r>
              <w:rPr>
                <w:spacing w:val="-10"/>
                <w:sz w:val="22"/>
              </w:rPr>
              <w:t>8</w:t>
            </w:r>
          </w:p>
        </w:tc>
        <w:tc>
          <w:tcPr>
            <w:tcW w:w="430" w:type="dxa"/>
          </w:tcPr>
          <w:p>
            <w:pPr>
              <w:pStyle w:val="TableParagraph"/>
              <w:spacing w:line="247" w:lineRule="exact"/>
              <w:ind w:left="97"/>
              <w:rPr>
                <w:sz w:val="22"/>
              </w:rPr>
            </w:pPr>
            <w:r>
              <w:rPr>
                <w:spacing w:val="-10"/>
                <w:sz w:val="22"/>
              </w:rPr>
              <w:t>1</w:t>
            </w:r>
          </w:p>
          <w:p>
            <w:pPr>
              <w:pStyle w:val="TableParagraph"/>
              <w:spacing w:before="37"/>
              <w:ind w:left="97"/>
              <w:rPr>
                <w:sz w:val="22"/>
              </w:rPr>
            </w:pPr>
            <w:r>
              <w:rPr>
                <w:spacing w:val="-10"/>
                <w:sz w:val="22"/>
              </w:rPr>
              <w:t>9</w:t>
            </w:r>
          </w:p>
        </w:tc>
        <w:tc>
          <w:tcPr>
            <w:tcW w:w="431" w:type="dxa"/>
          </w:tcPr>
          <w:p>
            <w:pPr>
              <w:pStyle w:val="TableParagraph"/>
              <w:spacing w:line="247" w:lineRule="exact"/>
              <w:ind w:left="99"/>
              <w:rPr>
                <w:sz w:val="22"/>
              </w:rPr>
            </w:pPr>
            <w:r>
              <w:rPr>
                <w:spacing w:val="-10"/>
                <w:sz w:val="22"/>
              </w:rPr>
              <w:t>2</w:t>
            </w:r>
          </w:p>
          <w:p>
            <w:pPr>
              <w:pStyle w:val="TableParagraph"/>
              <w:spacing w:before="37"/>
              <w:ind w:left="99"/>
              <w:rPr>
                <w:sz w:val="22"/>
              </w:rPr>
            </w:pPr>
            <w:r>
              <w:rPr>
                <w:spacing w:val="-10"/>
                <w:sz w:val="22"/>
              </w:rPr>
              <w:t>0</w:t>
            </w:r>
          </w:p>
        </w:tc>
        <w:tc>
          <w:tcPr>
            <w:tcW w:w="430" w:type="dxa"/>
          </w:tcPr>
          <w:p>
            <w:pPr>
              <w:pStyle w:val="TableParagraph"/>
              <w:spacing w:line="247" w:lineRule="exact"/>
              <w:ind w:left="98"/>
              <w:rPr>
                <w:sz w:val="22"/>
              </w:rPr>
            </w:pPr>
            <w:r>
              <w:rPr>
                <w:spacing w:val="-10"/>
                <w:sz w:val="22"/>
              </w:rPr>
              <w:t>2</w:t>
            </w:r>
          </w:p>
          <w:p>
            <w:pPr>
              <w:pStyle w:val="TableParagraph"/>
              <w:spacing w:before="37"/>
              <w:ind w:left="98"/>
              <w:rPr>
                <w:sz w:val="22"/>
              </w:rPr>
            </w:pPr>
            <w:r>
              <w:rPr>
                <w:spacing w:val="-10"/>
                <w:sz w:val="22"/>
              </w:rPr>
              <w:t>1</w:t>
            </w:r>
          </w:p>
        </w:tc>
        <w:tc>
          <w:tcPr>
            <w:tcW w:w="430" w:type="dxa"/>
          </w:tcPr>
          <w:p>
            <w:pPr>
              <w:pStyle w:val="TableParagraph"/>
              <w:spacing w:line="247" w:lineRule="exact"/>
              <w:ind w:left="98"/>
              <w:rPr>
                <w:sz w:val="22"/>
              </w:rPr>
            </w:pPr>
            <w:r>
              <w:rPr>
                <w:spacing w:val="-10"/>
                <w:sz w:val="22"/>
              </w:rPr>
              <w:t>2</w:t>
            </w:r>
          </w:p>
          <w:p>
            <w:pPr>
              <w:pStyle w:val="TableParagraph"/>
              <w:spacing w:before="37"/>
              <w:ind w:left="98"/>
              <w:rPr>
                <w:sz w:val="22"/>
              </w:rPr>
            </w:pPr>
            <w:r>
              <w:rPr>
                <w:spacing w:val="-10"/>
                <w:sz w:val="22"/>
              </w:rPr>
              <w:t>2</w:t>
            </w:r>
          </w:p>
        </w:tc>
        <w:tc>
          <w:tcPr>
            <w:tcW w:w="430" w:type="dxa"/>
            <w:shd w:val="clear" w:color="auto" w:fill="F1DCDB"/>
          </w:tcPr>
          <w:p>
            <w:pPr>
              <w:pStyle w:val="TableParagraph"/>
              <w:spacing w:line="247" w:lineRule="exact"/>
              <w:ind w:left="97"/>
              <w:rPr>
                <w:sz w:val="22"/>
              </w:rPr>
            </w:pPr>
            <w:r>
              <w:rPr>
                <w:spacing w:val="-10"/>
                <w:sz w:val="22"/>
              </w:rPr>
              <w:t>2</w:t>
            </w:r>
          </w:p>
          <w:p>
            <w:pPr>
              <w:pStyle w:val="TableParagraph"/>
              <w:spacing w:before="37"/>
              <w:ind w:left="97"/>
              <w:rPr>
                <w:sz w:val="22"/>
              </w:rPr>
            </w:pPr>
            <w:r>
              <w:rPr>
                <w:spacing w:val="-10"/>
                <w:sz w:val="22"/>
              </w:rPr>
              <w:t>3</w:t>
            </w:r>
          </w:p>
        </w:tc>
        <w:tc>
          <w:tcPr>
            <w:tcW w:w="432" w:type="dxa"/>
            <w:shd w:val="clear" w:color="auto" w:fill="F1DCDB"/>
          </w:tcPr>
          <w:p>
            <w:pPr>
              <w:pStyle w:val="TableParagraph"/>
              <w:spacing w:line="247" w:lineRule="exact"/>
              <w:ind w:left="97"/>
              <w:rPr>
                <w:sz w:val="22"/>
              </w:rPr>
            </w:pPr>
            <w:r>
              <w:rPr>
                <w:spacing w:val="-10"/>
                <w:sz w:val="22"/>
              </w:rPr>
              <w:t>2</w:t>
            </w:r>
          </w:p>
          <w:p>
            <w:pPr>
              <w:pStyle w:val="TableParagraph"/>
              <w:spacing w:before="37"/>
              <w:ind w:left="97"/>
              <w:rPr>
                <w:sz w:val="22"/>
              </w:rPr>
            </w:pPr>
            <w:r>
              <w:rPr>
                <w:spacing w:val="-10"/>
                <w:sz w:val="22"/>
              </w:rPr>
              <w:t>4</w:t>
            </w:r>
          </w:p>
        </w:tc>
        <w:tc>
          <w:tcPr>
            <w:tcW w:w="430" w:type="dxa"/>
          </w:tcPr>
          <w:p>
            <w:pPr>
              <w:pStyle w:val="TableParagraph"/>
              <w:spacing w:line="247" w:lineRule="exact"/>
              <w:ind w:left="95"/>
              <w:rPr>
                <w:sz w:val="22"/>
              </w:rPr>
            </w:pPr>
            <w:r>
              <w:rPr>
                <w:spacing w:val="-10"/>
                <w:sz w:val="22"/>
              </w:rPr>
              <w:t>2</w:t>
            </w:r>
          </w:p>
          <w:p>
            <w:pPr>
              <w:pStyle w:val="TableParagraph"/>
              <w:spacing w:before="37"/>
              <w:ind w:left="95"/>
              <w:rPr>
                <w:sz w:val="22"/>
              </w:rPr>
            </w:pPr>
            <w:r>
              <w:rPr>
                <w:spacing w:val="-10"/>
                <w:sz w:val="22"/>
              </w:rPr>
              <w:t>5</w:t>
            </w:r>
          </w:p>
        </w:tc>
        <w:tc>
          <w:tcPr>
            <w:tcW w:w="430" w:type="dxa"/>
          </w:tcPr>
          <w:p>
            <w:pPr>
              <w:pStyle w:val="TableParagraph"/>
              <w:spacing w:line="247" w:lineRule="exact"/>
              <w:ind w:left="97"/>
              <w:rPr>
                <w:sz w:val="22"/>
              </w:rPr>
            </w:pPr>
            <w:r>
              <w:rPr>
                <w:spacing w:val="-10"/>
                <w:sz w:val="22"/>
              </w:rPr>
              <w:t>2</w:t>
            </w:r>
          </w:p>
          <w:p>
            <w:pPr>
              <w:pStyle w:val="TableParagraph"/>
              <w:spacing w:before="37"/>
              <w:ind w:left="97"/>
              <w:rPr>
                <w:sz w:val="22"/>
              </w:rPr>
            </w:pPr>
            <w:r>
              <w:rPr>
                <w:spacing w:val="-10"/>
                <w:sz w:val="22"/>
              </w:rPr>
              <w:t>6</w:t>
            </w:r>
          </w:p>
        </w:tc>
        <w:tc>
          <w:tcPr>
            <w:tcW w:w="430" w:type="dxa"/>
          </w:tcPr>
          <w:p>
            <w:pPr>
              <w:pStyle w:val="TableParagraph"/>
              <w:spacing w:line="247" w:lineRule="exact"/>
              <w:ind w:left="96"/>
              <w:rPr>
                <w:sz w:val="22"/>
              </w:rPr>
            </w:pPr>
            <w:r>
              <w:rPr>
                <w:spacing w:val="-10"/>
                <w:sz w:val="22"/>
              </w:rPr>
              <w:t>2</w:t>
            </w:r>
          </w:p>
          <w:p>
            <w:pPr>
              <w:pStyle w:val="TableParagraph"/>
              <w:spacing w:before="37"/>
              <w:ind w:left="96"/>
              <w:rPr>
                <w:sz w:val="22"/>
              </w:rPr>
            </w:pPr>
            <w:r>
              <w:rPr>
                <w:spacing w:val="-10"/>
                <w:sz w:val="22"/>
              </w:rPr>
              <w:t>7</w:t>
            </w:r>
          </w:p>
        </w:tc>
        <w:tc>
          <w:tcPr>
            <w:tcW w:w="605" w:type="dxa"/>
          </w:tcPr>
          <w:p>
            <w:pPr>
              <w:pStyle w:val="TableParagraph"/>
              <w:spacing w:before="140"/>
              <w:ind w:left="96"/>
              <w:rPr>
                <w:sz w:val="22"/>
              </w:rPr>
            </w:pPr>
            <w:r>
              <w:rPr>
                <w:spacing w:val="-5"/>
                <w:sz w:val="22"/>
              </w:rPr>
              <w:t>28</w:t>
            </w:r>
          </w:p>
        </w:tc>
        <w:tc>
          <w:tcPr>
            <w:tcW w:w="603" w:type="dxa"/>
          </w:tcPr>
          <w:p>
            <w:pPr>
              <w:pStyle w:val="TableParagraph"/>
              <w:spacing w:before="140"/>
              <w:ind w:left="96"/>
              <w:rPr>
                <w:sz w:val="22"/>
              </w:rPr>
            </w:pPr>
            <w:r>
              <w:rPr>
                <w:spacing w:val="-5"/>
                <w:sz w:val="22"/>
              </w:rPr>
              <w:t>29</w:t>
            </w:r>
          </w:p>
        </w:tc>
        <w:tc>
          <w:tcPr>
            <w:tcW w:w="433" w:type="dxa"/>
            <w:shd w:val="clear" w:color="auto" w:fill="F1DCDB"/>
          </w:tcPr>
          <w:p>
            <w:pPr>
              <w:pStyle w:val="TableParagraph"/>
              <w:spacing w:line="247" w:lineRule="exact"/>
              <w:ind w:left="95"/>
              <w:rPr>
                <w:sz w:val="22"/>
              </w:rPr>
            </w:pPr>
            <w:r>
              <w:rPr>
                <w:spacing w:val="-10"/>
                <w:sz w:val="22"/>
              </w:rPr>
              <w:t>3</w:t>
            </w:r>
          </w:p>
          <w:p>
            <w:pPr>
              <w:pStyle w:val="TableParagraph"/>
              <w:spacing w:before="37"/>
              <w:ind w:left="95"/>
              <w:rPr>
                <w:sz w:val="22"/>
              </w:rPr>
            </w:pPr>
            <w:r>
              <w:rPr>
                <w:spacing w:val="-10"/>
                <w:sz w:val="22"/>
              </w:rPr>
              <w:t>0</w:t>
            </w:r>
          </w:p>
        </w:tc>
        <w:tc>
          <w:tcPr>
            <w:tcW w:w="431" w:type="dxa"/>
            <w:shd w:val="clear" w:color="auto" w:fill="F1DCDB"/>
          </w:tcPr>
          <w:p>
            <w:pPr>
              <w:pStyle w:val="TableParagraph"/>
              <w:spacing w:line="247" w:lineRule="exact"/>
              <w:ind w:left="92"/>
              <w:rPr>
                <w:sz w:val="22"/>
              </w:rPr>
            </w:pPr>
            <w:r>
              <w:rPr>
                <w:spacing w:val="-10"/>
                <w:sz w:val="22"/>
              </w:rPr>
              <w:t>3</w:t>
            </w:r>
          </w:p>
          <w:p>
            <w:pPr>
              <w:pStyle w:val="TableParagraph"/>
              <w:spacing w:before="37"/>
              <w:ind w:left="92"/>
              <w:rPr>
                <w:sz w:val="22"/>
              </w:rPr>
            </w:pPr>
            <w:r>
              <w:rPr>
                <w:spacing w:val="-10"/>
                <w:sz w:val="22"/>
              </w:rPr>
              <w:t>1</w:t>
            </w:r>
          </w:p>
        </w:tc>
        <w:tc>
          <w:tcPr>
            <w:tcW w:w="899" w:type="dxa"/>
          </w:tcPr>
          <w:p>
            <w:pPr>
              <w:pStyle w:val="TableParagraph"/>
              <w:rPr>
                <w:sz w:val="22"/>
              </w:rPr>
            </w:pPr>
          </w:p>
        </w:tc>
      </w:tr>
      <w:tr>
        <w:trPr>
          <w:trHeight w:val="491" w:hRule="atLeast"/>
        </w:trPr>
        <w:tc>
          <w:tcPr>
            <w:tcW w:w="2067" w:type="dxa"/>
          </w:tcPr>
          <w:p>
            <w:pPr>
              <w:pStyle w:val="TableParagraph"/>
              <w:rPr>
                <w:sz w:val="22"/>
              </w:rPr>
            </w:pPr>
          </w:p>
        </w:tc>
        <w:tc>
          <w:tcPr>
            <w:tcW w:w="605" w:type="dxa"/>
          </w:tcPr>
          <w:p>
            <w:pPr>
              <w:pStyle w:val="TableParagraph"/>
              <w:rPr>
                <w:sz w:val="22"/>
              </w:rPr>
            </w:pPr>
          </w:p>
        </w:tc>
        <w:tc>
          <w:tcPr>
            <w:tcW w:w="322" w:type="dxa"/>
            <w:shd w:val="clear" w:color="auto" w:fill="F1DCDB"/>
          </w:tcPr>
          <w:p>
            <w:pPr>
              <w:pStyle w:val="TableParagraph"/>
              <w:spacing w:line="247" w:lineRule="exact"/>
              <w:ind w:left="13" w:right="6"/>
              <w:jc w:val="center"/>
              <w:rPr>
                <w:sz w:val="22"/>
              </w:rPr>
            </w:pPr>
            <w:r>
              <w:rPr>
                <w:spacing w:val="-10"/>
                <w:sz w:val="22"/>
              </w:rPr>
              <w:t>в</w:t>
            </w:r>
          </w:p>
        </w:tc>
        <w:tc>
          <w:tcPr>
            <w:tcW w:w="322" w:type="dxa"/>
            <w:shd w:val="clear" w:color="auto" w:fill="F1DCDB"/>
          </w:tcPr>
          <w:p>
            <w:pPr>
              <w:pStyle w:val="TableParagraph"/>
              <w:spacing w:line="247" w:lineRule="exact"/>
              <w:ind w:left="13" w:right="7"/>
              <w:jc w:val="center"/>
              <w:rPr>
                <w:sz w:val="22"/>
              </w:rPr>
            </w:pPr>
            <w:r>
              <w:rPr>
                <w:spacing w:val="-10"/>
                <w:sz w:val="22"/>
              </w:rPr>
              <w:t>в</w:t>
            </w:r>
          </w:p>
        </w:tc>
        <w:tc>
          <w:tcPr>
            <w:tcW w:w="332" w:type="dxa"/>
          </w:tcPr>
          <w:p>
            <w:pPr>
              <w:pStyle w:val="TableParagraph"/>
              <w:spacing w:line="247" w:lineRule="exact"/>
              <w:ind w:left="39" w:right="38"/>
              <w:jc w:val="center"/>
              <w:rPr>
                <w:sz w:val="22"/>
              </w:rPr>
            </w:pPr>
            <w:r>
              <w:rPr>
                <w:spacing w:val="-10"/>
                <w:sz w:val="22"/>
              </w:rPr>
              <w:t>у</w:t>
            </w:r>
          </w:p>
        </w:tc>
        <w:tc>
          <w:tcPr>
            <w:tcW w:w="322" w:type="dxa"/>
          </w:tcPr>
          <w:p>
            <w:pPr>
              <w:pStyle w:val="TableParagraph"/>
              <w:rPr>
                <w:sz w:val="22"/>
              </w:rPr>
            </w:pPr>
          </w:p>
        </w:tc>
        <w:tc>
          <w:tcPr>
            <w:tcW w:w="323" w:type="dxa"/>
          </w:tcPr>
          <w:p>
            <w:pPr>
              <w:pStyle w:val="TableParagraph"/>
              <w:spacing w:line="247" w:lineRule="exact"/>
              <w:ind w:left="8"/>
              <w:jc w:val="center"/>
              <w:rPr>
                <w:sz w:val="22"/>
              </w:rPr>
            </w:pPr>
            <w:r>
              <w:rPr>
                <w:spacing w:val="-10"/>
                <w:sz w:val="22"/>
              </w:rPr>
              <w:t>у</w:t>
            </w:r>
          </w:p>
        </w:tc>
        <w:tc>
          <w:tcPr>
            <w:tcW w:w="332" w:type="dxa"/>
          </w:tcPr>
          <w:p>
            <w:pPr>
              <w:pStyle w:val="TableParagraph"/>
              <w:rPr>
                <w:sz w:val="22"/>
              </w:rPr>
            </w:pPr>
          </w:p>
        </w:tc>
        <w:tc>
          <w:tcPr>
            <w:tcW w:w="606" w:type="dxa"/>
          </w:tcPr>
          <w:p>
            <w:pPr>
              <w:pStyle w:val="TableParagraph"/>
              <w:rPr>
                <w:sz w:val="22"/>
              </w:rPr>
            </w:pPr>
          </w:p>
        </w:tc>
        <w:tc>
          <w:tcPr>
            <w:tcW w:w="332" w:type="dxa"/>
            <w:shd w:val="clear" w:color="auto" w:fill="F1DCDB"/>
          </w:tcPr>
          <w:p>
            <w:pPr>
              <w:pStyle w:val="TableParagraph"/>
              <w:rPr>
                <w:sz w:val="22"/>
              </w:rPr>
            </w:pPr>
          </w:p>
        </w:tc>
        <w:tc>
          <w:tcPr>
            <w:tcW w:w="442" w:type="dxa"/>
            <w:shd w:val="clear" w:color="auto" w:fill="F1DCDB"/>
          </w:tcPr>
          <w:p>
            <w:pPr>
              <w:pStyle w:val="TableParagraph"/>
              <w:rPr>
                <w:sz w:val="22"/>
              </w:rPr>
            </w:pPr>
          </w:p>
        </w:tc>
        <w:tc>
          <w:tcPr>
            <w:tcW w:w="444" w:type="dxa"/>
          </w:tcPr>
          <w:p>
            <w:pPr>
              <w:pStyle w:val="TableParagraph"/>
              <w:spacing w:line="247" w:lineRule="exact"/>
              <w:ind w:right="118"/>
              <w:jc w:val="center"/>
              <w:rPr>
                <w:sz w:val="22"/>
              </w:rPr>
            </w:pPr>
            <w:r>
              <w:rPr>
                <w:spacing w:val="-10"/>
                <w:sz w:val="22"/>
              </w:rPr>
              <w:t>у</w:t>
            </w:r>
          </w:p>
        </w:tc>
        <w:tc>
          <w:tcPr>
            <w:tcW w:w="444" w:type="dxa"/>
          </w:tcPr>
          <w:p>
            <w:pPr>
              <w:pStyle w:val="TableParagraph"/>
              <w:rPr>
                <w:sz w:val="22"/>
              </w:rPr>
            </w:pPr>
          </w:p>
        </w:tc>
        <w:tc>
          <w:tcPr>
            <w:tcW w:w="430" w:type="dxa"/>
          </w:tcPr>
          <w:p>
            <w:pPr>
              <w:pStyle w:val="TableParagraph"/>
              <w:spacing w:line="247" w:lineRule="exact"/>
              <w:ind w:left="99"/>
              <w:rPr>
                <w:sz w:val="22"/>
              </w:rPr>
            </w:pPr>
            <w:r>
              <w:rPr>
                <w:spacing w:val="-10"/>
                <w:sz w:val="22"/>
              </w:rPr>
              <w:t>у</w:t>
            </w:r>
          </w:p>
        </w:tc>
        <w:tc>
          <w:tcPr>
            <w:tcW w:w="430" w:type="dxa"/>
          </w:tcPr>
          <w:p>
            <w:pPr>
              <w:pStyle w:val="TableParagraph"/>
              <w:rPr>
                <w:sz w:val="22"/>
              </w:rPr>
            </w:pPr>
          </w:p>
        </w:tc>
        <w:tc>
          <w:tcPr>
            <w:tcW w:w="430" w:type="dxa"/>
          </w:tcPr>
          <w:p>
            <w:pPr>
              <w:pStyle w:val="TableParagraph"/>
              <w:rPr>
                <w:sz w:val="22"/>
              </w:rPr>
            </w:pPr>
          </w:p>
        </w:tc>
        <w:tc>
          <w:tcPr>
            <w:tcW w:w="430" w:type="dxa"/>
            <w:shd w:val="clear" w:color="auto" w:fill="F1DCDB"/>
          </w:tcPr>
          <w:p>
            <w:pPr>
              <w:pStyle w:val="TableParagraph"/>
              <w:rPr>
                <w:sz w:val="22"/>
              </w:rPr>
            </w:pPr>
          </w:p>
        </w:tc>
        <w:tc>
          <w:tcPr>
            <w:tcW w:w="430" w:type="dxa"/>
            <w:shd w:val="clear" w:color="auto" w:fill="F1DCDB"/>
          </w:tcPr>
          <w:p>
            <w:pPr>
              <w:pStyle w:val="TableParagraph"/>
              <w:rPr>
                <w:sz w:val="22"/>
              </w:rPr>
            </w:pPr>
          </w:p>
        </w:tc>
        <w:tc>
          <w:tcPr>
            <w:tcW w:w="432" w:type="dxa"/>
          </w:tcPr>
          <w:p>
            <w:pPr>
              <w:pStyle w:val="TableParagraph"/>
              <w:spacing w:line="247" w:lineRule="exact"/>
              <w:ind w:left="99"/>
              <w:rPr>
                <w:sz w:val="22"/>
              </w:rPr>
            </w:pPr>
            <w:r>
              <w:rPr>
                <w:spacing w:val="-10"/>
                <w:sz w:val="22"/>
              </w:rPr>
              <w:t>у</w:t>
            </w:r>
          </w:p>
        </w:tc>
        <w:tc>
          <w:tcPr>
            <w:tcW w:w="430" w:type="dxa"/>
          </w:tcPr>
          <w:p>
            <w:pPr>
              <w:pStyle w:val="TableParagraph"/>
              <w:rPr>
                <w:sz w:val="22"/>
              </w:rPr>
            </w:pPr>
          </w:p>
        </w:tc>
        <w:tc>
          <w:tcPr>
            <w:tcW w:w="431" w:type="dxa"/>
          </w:tcPr>
          <w:p>
            <w:pPr>
              <w:pStyle w:val="TableParagraph"/>
              <w:spacing w:line="247" w:lineRule="exact"/>
              <w:ind w:left="99"/>
              <w:rPr>
                <w:sz w:val="22"/>
              </w:rPr>
            </w:pPr>
            <w:r>
              <w:rPr>
                <w:spacing w:val="-10"/>
                <w:sz w:val="22"/>
              </w:rPr>
              <w:t>у</w:t>
            </w:r>
          </w:p>
        </w:tc>
        <w:tc>
          <w:tcPr>
            <w:tcW w:w="430" w:type="dxa"/>
          </w:tcPr>
          <w:p>
            <w:pPr>
              <w:pStyle w:val="TableParagraph"/>
              <w:rPr>
                <w:sz w:val="22"/>
              </w:rPr>
            </w:pPr>
          </w:p>
        </w:tc>
        <w:tc>
          <w:tcPr>
            <w:tcW w:w="430" w:type="dxa"/>
          </w:tcPr>
          <w:p>
            <w:pPr>
              <w:pStyle w:val="TableParagraph"/>
              <w:rPr>
                <w:sz w:val="22"/>
              </w:rPr>
            </w:pPr>
          </w:p>
        </w:tc>
        <w:tc>
          <w:tcPr>
            <w:tcW w:w="430" w:type="dxa"/>
            <w:shd w:val="clear" w:color="auto" w:fill="F1DCDB"/>
          </w:tcPr>
          <w:p>
            <w:pPr>
              <w:pStyle w:val="TableParagraph"/>
              <w:rPr>
                <w:sz w:val="22"/>
              </w:rPr>
            </w:pPr>
          </w:p>
        </w:tc>
        <w:tc>
          <w:tcPr>
            <w:tcW w:w="432" w:type="dxa"/>
            <w:shd w:val="clear" w:color="auto" w:fill="F1DCDB"/>
          </w:tcPr>
          <w:p>
            <w:pPr>
              <w:pStyle w:val="TableParagraph"/>
              <w:rPr>
                <w:sz w:val="22"/>
              </w:rPr>
            </w:pPr>
          </w:p>
        </w:tc>
        <w:tc>
          <w:tcPr>
            <w:tcW w:w="430" w:type="dxa"/>
          </w:tcPr>
          <w:p>
            <w:pPr>
              <w:pStyle w:val="TableParagraph"/>
              <w:spacing w:line="247" w:lineRule="exact"/>
              <w:ind w:left="95"/>
              <w:rPr>
                <w:sz w:val="22"/>
              </w:rPr>
            </w:pPr>
            <w:r>
              <w:rPr>
                <w:spacing w:val="-10"/>
                <w:sz w:val="22"/>
              </w:rPr>
              <w:t>у</w:t>
            </w:r>
          </w:p>
        </w:tc>
        <w:tc>
          <w:tcPr>
            <w:tcW w:w="430" w:type="dxa"/>
          </w:tcPr>
          <w:p>
            <w:pPr>
              <w:pStyle w:val="TableParagraph"/>
              <w:rPr>
                <w:sz w:val="22"/>
              </w:rPr>
            </w:pPr>
          </w:p>
        </w:tc>
        <w:tc>
          <w:tcPr>
            <w:tcW w:w="430" w:type="dxa"/>
          </w:tcPr>
          <w:p>
            <w:pPr>
              <w:pStyle w:val="TableParagraph"/>
              <w:spacing w:line="247" w:lineRule="exact"/>
              <w:ind w:left="96"/>
              <w:rPr>
                <w:sz w:val="22"/>
              </w:rPr>
            </w:pPr>
            <w:r>
              <w:rPr>
                <w:spacing w:val="-10"/>
                <w:sz w:val="22"/>
              </w:rPr>
              <w:t>у</w:t>
            </w:r>
          </w:p>
        </w:tc>
        <w:tc>
          <w:tcPr>
            <w:tcW w:w="605" w:type="dxa"/>
          </w:tcPr>
          <w:p>
            <w:pPr>
              <w:pStyle w:val="TableParagraph"/>
              <w:rPr>
                <w:sz w:val="22"/>
              </w:rPr>
            </w:pPr>
          </w:p>
        </w:tc>
        <w:tc>
          <w:tcPr>
            <w:tcW w:w="603" w:type="dxa"/>
          </w:tcPr>
          <w:p>
            <w:pPr>
              <w:pStyle w:val="TableParagraph"/>
              <w:rPr>
                <w:sz w:val="22"/>
              </w:rPr>
            </w:pPr>
          </w:p>
        </w:tc>
        <w:tc>
          <w:tcPr>
            <w:tcW w:w="433" w:type="dxa"/>
            <w:shd w:val="clear" w:color="auto" w:fill="F1DCDB"/>
          </w:tcPr>
          <w:p>
            <w:pPr>
              <w:pStyle w:val="TableParagraph"/>
              <w:spacing w:line="247" w:lineRule="exact"/>
              <w:ind w:left="30" w:right="155"/>
              <w:jc w:val="center"/>
              <w:rPr>
                <w:sz w:val="22"/>
              </w:rPr>
            </w:pPr>
            <w:r>
              <w:rPr>
                <w:spacing w:val="-10"/>
                <w:sz w:val="22"/>
              </w:rPr>
              <w:t>в</w:t>
            </w:r>
          </w:p>
        </w:tc>
        <w:tc>
          <w:tcPr>
            <w:tcW w:w="431" w:type="dxa"/>
            <w:shd w:val="clear" w:color="auto" w:fill="F1DCDB"/>
          </w:tcPr>
          <w:p>
            <w:pPr>
              <w:pStyle w:val="TableParagraph"/>
              <w:spacing w:line="247" w:lineRule="exact"/>
              <w:ind w:left="92"/>
              <w:rPr>
                <w:sz w:val="22"/>
              </w:rPr>
            </w:pPr>
            <w:r>
              <w:rPr>
                <w:spacing w:val="-10"/>
                <w:sz w:val="22"/>
              </w:rPr>
              <w:t>В</w:t>
            </w:r>
          </w:p>
        </w:tc>
        <w:tc>
          <w:tcPr>
            <w:tcW w:w="899" w:type="dxa"/>
          </w:tcPr>
          <w:p>
            <w:pPr>
              <w:pStyle w:val="TableParagraph"/>
              <w:rPr>
                <w:sz w:val="22"/>
              </w:rPr>
            </w:pPr>
          </w:p>
        </w:tc>
      </w:tr>
      <w:tr>
        <w:trPr>
          <w:trHeight w:val="781" w:hRule="atLeast"/>
        </w:trPr>
        <w:tc>
          <w:tcPr>
            <w:tcW w:w="2067" w:type="dxa"/>
          </w:tcPr>
          <w:p>
            <w:pPr>
              <w:pStyle w:val="TableParagraph"/>
              <w:spacing w:line="276" w:lineRule="auto"/>
              <w:ind w:left="107" w:right="638"/>
              <w:rPr>
                <w:sz w:val="22"/>
              </w:rPr>
            </w:pPr>
            <w:r>
              <w:rPr>
                <w:spacing w:val="-2"/>
                <w:sz w:val="22"/>
              </w:rPr>
              <w:t>Количество </w:t>
            </w:r>
            <w:r>
              <w:rPr>
                <w:sz w:val="22"/>
              </w:rPr>
              <w:t>учебных</w:t>
            </w:r>
            <w:r>
              <w:rPr>
                <w:spacing w:val="-14"/>
                <w:sz w:val="22"/>
              </w:rPr>
              <w:t> </w:t>
            </w:r>
            <w:r>
              <w:rPr>
                <w:sz w:val="22"/>
              </w:rPr>
              <w:t>дней</w:t>
            </w:r>
          </w:p>
        </w:tc>
        <w:tc>
          <w:tcPr>
            <w:tcW w:w="605" w:type="dxa"/>
          </w:tcPr>
          <w:p>
            <w:pPr>
              <w:pStyle w:val="TableParagraph"/>
              <w:rPr>
                <w:sz w:val="22"/>
              </w:rPr>
            </w:pPr>
          </w:p>
        </w:tc>
        <w:tc>
          <w:tcPr>
            <w:tcW w:w="644" w:type="dxa"/>
            <w:gridSpan w:val="2"/>
            <w:shd w:val="clear" w:color="auto" w:fill="F1DCDB"/>
          </w:tcPr>
          <w:p>
            <w:pPr>
              <w:pStyle w:val="TableParagraph"/>
              <w:rPr>
                <w:sz w:val="22"/>
              </w:rPr>
            </w:pPr>
          </w:p>
        </w:tc>
        <w:tc>
          <w:tcPr>
            <w:tcW w:w="1915" w:type="dxa"/>
            <w:gridSpan w:val="5"/>
          </w:tcPr>
          <w:p>
            <w:pPr>
              <w:pStyle w:val="TableParagraph"/>
              <w:spacing w:before="137"/>
              <w:ind w:left="106"/>
              <w:rPr>
                <w:sz w:val="22"/>
              </w:rPr>
            </w:pPr>
            <w:r>
              <w:rPr>
                <w:spacing w:val="-10"/>
                <w:sz w:val="22"/>
              </w:rPr>
              <w:t>2</w:t>
            </w:r>
          </w:p>
        </w:tc>
        <w:tc>
          <w:tcPr>
            <w:tcW w:w="774" w:type="dxa"/>
            <w:gridSpan w:val="2"/>
            <w:shd w:val="clear" w:color="auto" w:fill="F1DCDB"/>
          </w:tcPr>
          <w:p>
            <w:pPr>
              <w:pStyle w:val="TableParagraph"/>
              <w:rPr>
                <w:sz w:val="22"/>
              </w:rPr>
            </w:pPr>
          </w:p>
        </w:tc>
        <w:tc>
          <w:tcPr>
            <w:tcW w:w="2178" w:type="dxa"/>
            <w:gridSpan w:val="5"/>
          </w:tcPr>
          <w:p>
            <w:pPr>
              <w:pStyle w:val="TableParagraph"/>
              <w:spacing w:before="137"/>
              <w:ind w:left="101"/>
              <w:rPr>
                <w:sz w:val="22"/>
              </w:rPr>
            </w:pPr>
            <w:r>
              <w:rPr>
                <w:spacing w:val="-10"/>
                <w:sz w:val="22"/>
              </w:rPr>
              <w:t>2</w:t>
            </w:r>
          </w:p>
        </w:tc>
        <w:tc>
          <w:tcPr>
            <w:tcW w:w="860" w:type="dxa"/>
            <w:gridSpan w:val="2"/>
            <w:shd w:val="clear" w:color="auto" w:fill="F1DCDB"/>
          </w:tcPr>
          <w:p>
            <w:pPr>
              <w:pStyle w:val="TableParagraph"/>
              <w:rPr>
                <w:sz w:val="22"/>
              </w:rPr>
            </w:pPr>
          </w:p>
        </w:tc>
        <w:tc>
          <w:tcPr>
            <w:tcW w:w="2153" w:type="dxa"/>
            <w:gridSpan w:val="5"/>
          </w:tcPr>
          <w:p>
            <w:pPr>
              <w:pStyle w:val="TableParagraph"/>
              <w:spacing w:before="137"/>
              <w:ind w:left="99"/>
              <w:rPr>
                <w:sz w:val="22"/>
              </w:rPr>
            </w:pPr>
            <w:r>
              <w:rPr>
                <w:spacing w:val="-10"/>
                <w:sz w:val="22"/>
              </w:rPr>
              <w:t>2</w:t>
            </w:r>
          </w:p>
        </w:tc>
        <w:tc>
          <w:tcPr>
            <w:tcW w:w="862" w:type="dxa"/>
            <w:gridSpan w:val="2"/>
            <w:shd w:val="clear" w:color="auto" w:fill="F1DCDB"/>
          </w:tcPr>
          <w:p>
            <w:pPr>
              <w:pStyle w:val="TableParagraph"/>
              <w:rPr>
                <w:sz w:val="22"/>
              </w:rPr>
            </w:pPr>
          </w:p>
        </w:tc>
        <w:tc>
          <w:tcPr>
            <w:tcW w:w="2498" w:type="dxa"/>
            <w:gridSpan w:val="5"/>
          </w:tcPr>
          <w:p>
            <w:pPr>
              <w:pStyle w:val="TableParagraph"/>
              <w:spacing w:before="137"/>
              <w:ind w:left="95"/>
              <w:rPr>
                <w:sz w:val="22"/>
              </w:rPr>
            </w:pPr>
            <w:r>
              <w:rPr>
                <w:spacing w:val="-10"/>
                <w:sz w:val="22"/>
              </w:rPr>
              <w:t>2</w:t>
            </w:r>
          </w:p>
        </w:tc>
        <w:tc>
          <w:tcPr>
            <w:tcW w:w="864" w:type="dxa"/>
            <w:gridSpan w:val="2"/>
            <w:shd w:val="clear" w:color="auto" w:fill="F1DCDB"/>
          </w:tcPr>
          <w:p>
            <w:pPr>
              <w:pStyle w:val="TableParagraph"/>
              <w:rPr>
                <w:sz w:val="22"/>
              </w:rPr>
            </w:pPr>
          </w:p>
        </w:tc>
        <w:tc>
          <w:tcPr>
            <w:tcW w:w="899" w:type="dxa"/>
          </w:tcPr>
          <w:p>
            <w:pPr>
              <w:pStyle w:val="TableParagraph"/>
              <w:spacing w:before="137"/>
              <w:ind w:left="91"/>
              <w:rPr>
                <w:sz w:val="22"/>
              </w:rPr>
            </w:pPr>
            <w:r>
              <w:rPr>
                <w:spacing w:val="-10"/>
                <w:sz w:val="22"/>
              </w:rPr>
              <w:t>8</w:t>
            </w:r>
          </w:p>
        </w:tc>
      </w:tr>
      <w:tr>
        <w:trPr>
          <w:trHeight w:val="489" w:hRule="atLeast"/>
        </w:trPr>
        <w:tc>
          <w:tcPr>
            <w:tcW w:w="16319" w:type="dxa"/>
            <w:gridSpan w:val="33"/>
            <w:tcBorders>
              <w:bottom w:val="nil"/>
              <w:right w:val="nil"/>
            </w:tcBorders>
          </w:tcPr>
          <w:p>
            <w:pPr>
              <w:pStyle w:val="TableParagraph"/>
              <w:rPr>
                <w:sz w:val="22"/>
              </w:rPr>
            </w:pPr>
          </w:p>
        </w:tc>
      </w:tr>
      <w:tr>
        <w:trPr>
          <w:trHeight w:val="491" w:hRule="atLeast"/>
        </w:trPr>
        <w:tc>
          <w:tcPr>
            <w:tcW w:w="2067" w:type="dxa"/>
            <w:tcBorders>
              <w:top w:val="nil"/>
            </w:tcBorders>
          </w:tcPr>
          <w:p>
            <w:pPr>
              <w:pStyle w:val="TableParagraph"/>
              <w:spacing w:line="247" w:lineRule="exact"/>
              <w:ind w:left="107"/>
              <w:rPr>
                <w:sz w:val="22"/>
              </w:rPr>
            </w:pPr>
            <w:r>
              <w:rPr>
                <w:spacing w:val="-2"/>
                <w:sz w:val="22"/>
              </w:rPr>
              <w:t>Месяц</w:t>
            </w:r>
          </w:p>
        </w:tc>
        <w:tc>
          <w:tcPr>
            <w:tcW w:w="13353" w:type="dxa"/>
            <w:gridSpan w:val="31"/>
          </w:tcPr>
          <w:p>
            <w:pPr>
              <w:pStyle w:val="TableParagraph"/>
              <w:spacing w:line="247" w:lineRule="exact"/>
              <w:ind w:left="107"/>
              <w:rPr>
                <w:sz w:val="22"/>
              </w:rPr>
            </w:pPr>
            <w:r>
              <w:rPr>
                <w:spacing w:val="-2"/>
                <w:sz w:val="22"/>
              </w:rPr>
              <w:t>Январь</w:t>
            </w:r>
          </w:p>
        </w:tc>
        <w:tc>
          <w:tcPr>
            <w:tcW w:w="899" w:type="dxa"/>
            <w:tcBorders>
              <w:top w:val="nil"/>
            </w:tcBorders>
          </w:tcPr>
          <w:p>
            <w:pPr>
              <w:pStyle w:val="TableParagraph"/>
              <w:spacing w:line="247" w:lineRule="exact"/>
              <w:ind w:left="91"/>
              <w:rPr>
                <w:sz w:val="22"/>
              </w:rPr>
            </w:pPr>
            <w:r>
              <w:rPr>
                <w:spacing w:val="-2"/>
                <w:sz w:val="22"/>
              </w:rPr>
              <w:t>итого:</w:t>
            </w:r>
          </w:p>
        </w:tc>
      </w:tr>
      <w:tr>
        <w:trPr>
          <w:trHeight w:val="1072" w:hRule="atLeast"/>
        </w:trPr>
        <w:tc>
          <w:tcPr>
            <w:tcW w:w="2067" w:type="dxa"/>
          </w:tcPr>
          <w:p>
            <w:pPr>
              <w:pStyle w:val="TableParagraph"/>
              <w:spacing w:before="31"/>
              <w:rPr>
                <w:b/>
                <w:sz w:val="22"/>
              </w:rPr>
            </w:pPr>
          </w:p>
          <w:p>
            <w:pPr>
              <w:pStyle w:val="TableParagraph"/>
              <w:ind w:left="107"/>
              <w:rPr>
                <w:sz w:val="22"/>
              </w:rPr>
            </w:pPr>
            <w:r>
              <w:rPr>
                <w:spacing w:val="-2"/>
                <w:sz w:val="22"/>
              </w:rPr>
              <w:t>Неделя</w:t>
            </w:r>
          </w:p>
        </w:tc>
        <w:tc>
          <w:tcPr>
            <w:tcW w:w="3164" w:type="dxa"/>
            <w:gridSpan w:val="8"/>
            <w:shd w:val="clear" w:color="auto" w:fill="FF0000"/>
          </w:tcPr>
          <w:p>
            <w:pPr>
              <w:pStyle w:val="TableParagraph"/>
              <w:rPr>
                <w:sz w:val="22"/>
              </w:rPr>
            </w:pPr>
          </w:p>
        </w:tc>
        <w:tc>
          <w:tcPr>
            <w:tcW w:w="1662" w:type="dxa"/>
            <w:gridSpan w:val="4"/>
            <w:shd w:val="clear" w:color="auto" w:fill="FCE9D9"/>
          </w:tcPr>
          <w:p>
            <w:pPr>
              <w:pStyle w:val="TableParagraph"/>
              <w:spacing w:before="31"/>
              <w:rPr>
                <w:b/>
                <w:sz w:val="22"/>
              </w:rPr>
            </w:pPr>
          </w:p>
          <w:p>
            <w:pPr>
              <w:pStyle w:val="TableParagraph"/>
              <w:ind w:left="102"/>
              <w:rPr>
                <w:sz w:val="22"/>
              </w:rPr>
            </w:pPr>
            <w:r>
              <w:rPr>
                <w:spacing w:val="-5"/>
                <w:sz w:val="22"/>
              </w:rPr>
              <w:t>18</w:t>
            </w:r>
          </w:p>
        </w:tc>
        <w:tc>
          <w:tcPr>
            <w:tcW w:w="860" w:type="dxa"/>
            <w:gridSpan w:val="2"/>
            <w:shd w:val="clear" w:color="auto" w:fill="FF0000"/>
          </w:tcPr>
          <w:p>
            <w:pPr>
              <w:pStyle w:val="TableParagraph"/>
              <w:rPr>
                <w:sz w:val="22"/>
              </w:rPr>
            </w:pPr>
          </w:p>
        </w:tc>
        <w:tc>
          <w:tcPr>
            <w:tcW w:w="2152" w:type="dxa"/>
            <w:gridSpan w:val="5"/>
            <w:shd w:val="clear" w:color="auto" w:fill="FCE9D9"/>
          </w:tcPr>
          <w:p>
            <w:pPr>
              <w:pStyle w:val="TableParagraph"/>
              <w:spacing w:before="31"/>
              <w:rPr>
                <w:b/>
                <w:sz w:val="22"/>
              </w:rPr>
            </w:pPr>
          </w:p>
          <w:p>
            <w:pPr>
              <w:pStyle w:val="TableParagraph"/>
              <w:ind w:left="101"/>
              <w:rPr>
                <w:sz w:val="22"/>
              </w:rPr>
            </w:pPr>
            <w:r>
              <w:rPr>
                <w:spacing w:val="-5"/>
                <w:sz w:val="22"/>
              </w:rPr>
              <w:t>19</w:t>
            </w:r>
          </w:p>
        </w:tc>
        <w:tc>
          <w:tcPr>
            <w:tcW w:w="861" w:type="dxa"/>
            <w:gridSpan w:val="2"/>
            <w:shd w:val="clear" w:color="auto" w:fill="FF0000"/>
          </w:tcPr>
          <w:p>
            <w:pPr>
              <w:pStyle w:val="TableParagraph"/>
              <w:rPr>
                <w:sz w:val="22"/>
              </w:rPr>
            </w:pPr>
          </w:p>
        </w:tc>
        <w:tc>
          <w:tcPr>
            <w:tcW w:w="2152" w:type="dxa"/>
            <w:gridSpan w:val="5"/>
            <w:shd w:val="clear" w:color="auto" w:fill="FCE9D9"/>
          </w:tcPr>
          <w:p>
            <w:pPr>
              <w:pStyle w:val="TableParagraph"/>
              <w:spacing w:before="31"/>
              <w:rPr>
                <w:b/>
                <w:sz w:val="22"/>
              </w:rPr>
            </w:pPr>
          </w:p>
          <w:p>
            <w:pPr>
              <w:pStyle w:val="TableParagraph"/>
              <w:ind w:left="98"/>
              <w:rPr>
                <w:sz w:val="22"/>
              </w:rPr>
            </w:pPr>
            <w:r>
              <w:rPr>
                <w:spacing w:val="-5"/>
                <w:sz w:val="22"/>
              </w:rPr>
              <w:t>20</w:t>
            </w:r>
          </w:p>
        </w:tc>
        <w:tc>
          <w:tcPr>
            <w:tcW w:w="1035" w:type="dxa"/>
            <w:gridSpan w:val="2"/>
            <w:shd w:val="clear" w:color="auto" w:fill="FF0000"/>
          </w:tcPr>
          <w:p>
            <w:pPr>
              <w:pStyle w:val="TableParagraph"/>
              <w:rPr>
                <w:sz w:val="22"/>
              </w:rPr>
            </w:pPr>
          </w:p>
        </w:tc>
        <w:tc>
          <w:tcPr>
            <w:tcW w:w="1467" w:type="dxa"/>
            <w:gridSpan w:val="3"/>
            <w:shd w:val="clear" w:color="auto" w:fill="FCE9D9"/>
          </w:tcPr>
          <w:p>
            <w:pPr>
              <w:pStyle w:val="TableParagraph"/>
              <w:spacing w:before="31"/>
              <w:rPr>
                <w:b/>
                <w:sz w:val="22"/>
              </w:rPr>
            </w:pPr>
          </w:p>
          <w:p>
            <w:pPr>
              <w:pStyle w:val="TableParagraph"/>
              <w:ind w:left="96"/>
              <w:rPr>
                <w:sz w:val="22"/>
              </w:rPr>
            </w:pPr>
            <w:r>
              <w:rPr>
                <w:spacing w:val="-5"/>
                <w:sz w:val="22"/>
              </w:rPr>
              <w:t>21</w:t>
            </w:r>
          </w:p>
        </w:tc>
        <w:tc>
          <w:tcPr>
            <w:tcW w:w="899" w:type="dxa"/>
          </w:tcPr>
          <w:p>
            <w:pPr>
              <w:pStyle w:val="TableParagraph"/>
              <w:spacing w:line="247" w:lineRule="exact"/>
              <w:ind w:left="91"/>
              <w:rPr>
                <w:sz w:val="22"/>
              </w:rPr>
            </w:pPr>
            <w:r>
              <w:rPr>
                <w:spacing w:val="-10"/>
                <w:sz w:val="22"/>
              </w:rPr>
              <w:t>3</w:t>
            </w:r>
          </w:p>
          <w:p>
            <w:pPr>
              <w:pStyle w:val="TableParagraph"/>
              <w:spacing w:line="278" w:lineRule="auto" w:before="37"/>
              <w:ind w:left="91" w:right="137"/>
              <w:rPr>
                <w:sz w:val="22"/>
              </w:rPr>
            </w:pPr>
            <w:r>
              <w:rPr>
                <w:spacing w:val="-2"/>
                <w:sz w:val="22"/>
              </w:rPr>
              <w:t>недели </w:t>
            </w:r>
            <w:r>
              <w:rPr>
                <w:sz w:val="22"/>
              </w:rPr>
              <w:t>2 дня</w:t>
            </w:r>
          </w:p>
        </w:tc>
      </w:tr>
      <w:tr>
        <w:trPr>
          <w:trHeight w:val="782" w:hRule="atLeast"/>
        </w:trPr>
        <w:tc>
          <w:tcPr>
            <w:tcW w:w="2067" w:type="dxa"/>
          </w:tcPr>
          <w:p>
            <w:pPr>
              <w:pStyle w:val="TableParagraph"/>
              <w:spacing w:before="140"/>
              <w:ind w:left="107"/>
              <w:rPr>
                <w:sz w:val="22"/>
              </w:rPr>
            </w:pPr>
            <w:r>
              <w:rPr>
                <w:spacing w:val="-4"/>
                <w:sz w:val="22"/>
              </w:rPr>
              <w:t>Дата</w:t>
            </w:r>
          </w:p>
        </w:tc>
        <w:tc>
          <w:tcPr>
            <w:tcW w:w="605" w:type="dxa"/>
            <w:shd w:val="clear" w:color="auto" w:fill="F1DCDB"/>
          </w:tcPr>
          <w:p>
            <w:pPr>
              <w:pStyle w:val="TableParagraph"/>
              <w:spacing w:before="140"/>
              <w:ind w:left="107"/>
              <w:rPr>
                <w:sz w:val="22"/>
              </w:rPr>
            </w:pPr>
            <w:r>
              <w:rPr>
                <w:spacing w:val="-10"/>
                <w:sz w:val="22"/>
              </w:rPr>
              <w:t>1</w:t>
            </w:r>
          </w:p>
        </w:tc>
        <w:tc>
          <w:tcPr>
            <w:tcW w:w="322" w:type="dxa"/>
            <w:shd w:val="clear" w:color="auto" w:fill="F1DCDB"/>
          </w:tcPr>
          <w:p>
            <w:pPr>
              <w:pStyle w:val="TableParagraph"/>
              <w:spacing w:before="140"/>
              <w:ind w:left="13"/>
              <w:jc w:val="center"/>
              <w:rPr>
                <w:sz w:val="22"/>
              </w:rPr>
            </w:pPr>
            <w:r>
              <w:rPr>
                <w:spacing w:val="-10"/>
                <w:sz w:val="22"/>
              </w:rPr>
              <w:t>2</w:t>
            </w:r>
          </w:p>
        </w:tc>
        <w:tc>
          <w:tcPr>
            <w:tcW w:w="322" w:type="dxa"/>
            <w:shd w:val="clear" w:color="auto" w:fill="F1DCDB"/>
          </w:tcPr>
          <w:p>
            <w:pPr>
              <w:pStyle w:val="TableParagraph"/>
              <w:spacing w:before="140"/>
              <w:ind w:left="13" w:right="1"/>
              <w:jc w:val="center"/>
              <w:rPr>
                <w:sz w:val="22"/>
              </w:rPr>
            </w:pPr>
            <w:r>
              <w:rPr>
                <w:spacing w:val="-10"/>
                <w:sz w:val="22"/>
              </w:rPr>
              <w:t>3</w:t>
            </w:r>
          </w:p>
        </w:tc>
        <w:tc>
          <w:tcPr>
            <w:tcW w:w="332" w:type="dxa"/>
            <w:shd w:val="clear" w:color="auto" w:fill="F1DCDB"/>
          </w:tcPr>
          <w:p>
            <w:pPr>
              <w:pStyle w:val="TableParagraph"/>
              <w:spacing w:before="140"/>
              <w:ind w:left="39" w:right="38"/>
              <w:jc w:val="center"/>
              <w:rPr>
                <w:sz w:val="22"/>
              </w:rPr>
            </w:pPr>
            <w:r>
              <w:rPr>
                <w:spacing w:val="-10"/>
                <w:sz w:val="22"/>
              </w:rPr>
              <w:t>4</w:t>
            </w:r>
          </w:p>
        </w:tc>
        <w:tc>
          <w:tcPr>
            <w:tcW w:w="322" w:type="dxa"/>
            <w:shd w:val="clear" w:color="auto" w:fill="F1DCDB"/>
          </w:tcPr>
          <w:p>
            <w:pPr>
              <w:pStyle w:val="TableParagraph"/>
              <w:spacing w:before="140"/>
              <w:ind w:left="13" w:right="3"/>
              <w:jc w:val="center"/>
              <w:rPr>
                <w:sz w:val="22"/>
              </w:rPr>
            </w:pPr>
            <w:r>
              <w:rPr>
                <w:spacing w:val="-10"/>
                <w:sz w:val="22"/>
              </w:rPr>
              <w:t>5</w:t>
            </w:r>
          </w:p>
        </w:tc>
        <w:tc>
          <w:tcPr>
            <w:tcW w:w="323" w:type="dxa"/>
            <w:shd w:val="clear" w:color="auto" w:fill="F1DCDB"/>
          </w:tcPr>
          <w:p>
            <w:pPr>
              <w:pStyle w:val="TableParagraph"/>
              <w:spacing w:before="140"/>
              <w:ind w:left="8"/>
              <w:jc w:val="center"/>
              <w:rPr>
                <w:sz w:val="22"/>
              </w:rPr>
            </w:pPr>
            <w:r>
              <w:rPr>
                <w:spacing w:val="-10"/>
                <w:sz w:val="22"/>
              </w:rPr>
              <w:t>6</w:t>
            </w:r>
          </w:p>
        </w:tc>
        <w:tc>
          <w:tcPr>
            <w:tcW w:w="332" w:type="dxa"/>
            <w:shd w:val="clear" w:color="auto" w:fill="FFC000"/>
          </w:tcPr>
          <w:p>
            <w:pPr>
              <w:pStyle w:val="TableParagraph"/>
              <w:spacing w:before="140"/>
              <w:ind w:left="39" w:right="39"/>
              <w:jc w:val="center"/>
              <w:rPr>
                <w:sz w:val="22"/>
              </w:rPr>
            </w:pPr>
            <w:r>
              <w:rPr>
                <w:spacing w:val="-10"/>
                <w:sz w:val="22"/>
              </w:rPr>
              <w:t>7</w:t>
            </w:r>
          </w:p>
        </w:tc>
        <w:tc>
          <w:tcPr>
            <w:tcW w:w="606" w:type="dxa"/>
            <w:shd w:val="clear" w:color="auto" w:fill="F1DCDB"/>
          </w:tcPr>
          <w:p>
            <w:pPr>
              <w:pStyle w:val="TableParagraph"/>
              <w:spacing w:before="140"/>
              <w:ind w:left="103"/>
              <w:rPr>
                <w:sz w:val="22"/>
              </w:rPr>
            </w:pPr>
            <w:r>
              <w:rPr>
                <w:spacing w:val="-10"/>
                <w:sz w:val="22"/>
              </w:rPr>
              <w:t>8</w:t>
            </w:r>
          </w:p>
        </w:tc>
        <w:tc>
          <w:tcPr>
            <w:tcW w:w="332" w:type="dxa"/>
          </w:tcPr>
          <w:p>
            <w:pPr>
              <w:pStyle w:val="TableParagraph"/>
              <w:spacing w:before="140"/>
              <w:ind w:left="39" w:right="43"/>
              <w:jc w:val="center"/>
              <w:rPr>
                <w:sz w:val="22"/>
              </w:rPr>
            </w:pPr>
            <w:r>
              <w:rPr>
                <w:spacing w:val="-10"/>
                <w:sz w:val="22"/>
              </w:rPr>
              <w:t>9</w:t>
            </w:r>
          </w:p>
        </w:tc>
        <w:tc>
          <w:tcPr>
            <w:tcW w:w="442" w:type="dxa"/>
          </w:tcPr>
          <w:p>
            <w:pPr>
              <w:pStyle w:val="TableParagraph"/>
              <w:spacing w:before="140"/>
              <w:ind w:right="5"/>
              <w:jc w:val="center"/>
              <w:rPr>
                <w:sz w:val="22"/>
              </w:rPr>
            </w:pPr>
            <w:r>
              <w:rPr>
                <w:spacing w:val="-5"/>
                <w:sz w:val="22"/>
              </w:rPr>
              <w:t>10</w:t>
            </w:r>
          </w:p>
        </w:tc>
        <w:tc>
          <w:tcPr>
            <w:tcW w:w="444" w:type="dxa"/>
          </w:tcPr>
          <w:p>
            <w:pPr>
              <w:pStyle w:val="TableParagraph"/>
              <w:spacing w:before="140"/>
              <w:ind w:left="64" w:right="72"/>
              <w:jc w:val="center"/>
              <w:rPr>
                <w:sz w:val="22"/>
              </w:rPr>
            </w:pPr>
            <w:r>
              <w:rPr>
                <w:spacing w:val="-5"/>
                <w:sz w:val="22"/>
              </w:rPr>
              <w:t>11</w:t>
            </w:r>
          </w:p>
        </w:tc>
        <w:tc>
          <w:tcPr>
            <w:tcW w:w="444" w:type="dxa"/>
          </w:tcPr>
          <w:p>
            <w:pPr>
              <w:pStyle w:val="TableParagraph"/>
              <w:spacing w:before="140"/>
              <w:ind w:left="64" w:right="72"/>
              <w:jc w:val="center"/>
              <w:rPr>
                <w:sz w:val="22"/>
              </w:rPr>
            </w:pPr>
            <w:r>
              <w:rPr>
                <w:spacing w:val="-5"/>
                <w:sz w:val="22"/>
              </w:rPr>
              <w:t>12</w:t>
            </w:r>
          </w:p>
        </w:tc>
        <w:tc>
          <w:tcPr>
            <w:tcW w:w="430" w:type="dxa"/>
            <w:shd w:val="clear" w:color="auto" w:fill="F1DCDB"/>
          </w:tcPr>
          <w:p>
            <w:pPr>
              <w:pStyle w:val="TableParagraph"/>
              <w:spacing w:line="247" w:lineRule="exact"/>
              <w:ind w:left="99"/>
              <w:rPr>
                <w:sz w:val="22"/>
              </w:rPr>
            </w:pPr>
            <w:r>
              <w:rPr>
                <w:spacing w:val="-10"/>
                <w:sz w:val="22"/>
              </w:rPr>
              <w:t>1</w:t>
            </w:r>
          </w:p>
          <w:p>
            <w:pPr>
              <w:pStyle w:val="TableParagraph"/>
              <w:spacing w:before="40"/>
              <w:ind w:left="99"/>
              <w:rPr>
                <w:sz w:val="22"/>
              </w:rPr>
            </w:pPr>
            <w:r>
              <w:rPr>
                <w:spacing w:val="-10"/>
                <w:sz w:val="22"/>
              </w:rPr>
              <w:t>3</w:t>
            </w:r>
          </w:p>
        </w:tc>
        <w:tc>
          <w:tcPr>
            <w:tcW w:w="430" w:type="dxa"/>
            <w:shd w:val="clear" w:color="auto" w:fill="F1DCDB"/>
          </w:tcPr>
          <w:p>
            <w:pPr>
              <w:pStyle w:val="TableParagraph"/>
              <w:spacing w:line="247" w:lineRule="exact"/>
              <w:ind w:left="101"/>
              <w:rPr>
                <w:sz w:val="22"/>
              </w:rPr>
            </w:pPr>
            <w:r>
              <w:rPr>
                <w:spacing w:val="-10"/>
                <w:sz w:val="22"/>
              </w:rPr>
              <w:t>1</w:t>
            </w:r>
          </w:p>
          <w:p>
            <w:pPr>
              <w:pStyle w:val="TableParagraph"/>
              <w:spacing w:before="40"/>
              <w:ind w:left="101"/>
              <w:rPr>
                <w:sz w:val="22"/>
              </w:rPr>
            </w:pPr>
            <w:r>
              <w:rPr>
                <w:spacing w:val="-10"/>
                <w:sz w:val="22"/>
              </w:rPr>
              <w:t>4</w:t>
            </w:r>
          </w:p>
        </w:tc>
        <w:tc>
          <w:tcPr>
            <w:tcW w:w="430" w:type="dxa"/>
          </w:tcPr>
          <w:p>
            <w:pPr>
              <w:pStyle w:val="TableParagraph"/>
              <w:spacing w:line="247" w:lineRule="exact"/>
              <w:ind w:left="101"/>
              <w:rPr>
                <w:sz w:val="22"/>
              </w:rPr>
            </w:pPr>
            <w:r>
              <w:rPr>
                <w:spacing w:val="-10"/>
                <w:sz w:val="22"/>
              </w:rPr>
              <w:t>1</w:t>
            </w:r>
          </w:p>
          <w:p>
            <w:pPr>
              <w:pStyle w:val="TableParagraph"/>
              <w:spacing w:before="40"/>
              <w:ind w:left="101"/>
              <w:rPr>
                <w:sz w:val="22"/>
              </w:rPr>
            </w:pPr>
            <w:r>
              <w:rPr>
                <w:spacing w:val="-10"/>
                <w:sz w:val="22"/>
              </w:rPr>
              <w:t>5</w:t>
            </w:r>
          </w:p>
        </w:tc>
        <w:tc>
          <w:tcPr>
            <w:tcW w:w="430" w:type="dxa"/>
          </w:tcPr>
          <w:p>
            <w:pPr>
              <w:pStyle w:val="TableParagraph"/>
              <w:spacing w:line="247" w:lineRule="exact"/>
              <w:ind w:left="100"/>
              <w:rPr>
                <w:sz w:val="22"/>
              </w:rPr>
            </w:pPr>
            <w:r>
              <w:rPr>
                <w:spacing w:val="-10"/>
                <w:sz w:val="22"/>
              </w:rPr>
              <w:t>1</w:t>
            </w:r>
          </w:p>
          <w:p>
            <w:pPr>
              <w:pStyle w:val="TableParagraph"/>
              <w:spacing w:before="40"/>
              <w:ind w:left="100"/>
              <w:rPr>
                <w:sz w:val="22"/>
              </w:rPr>
            </w:pPr>
            <w:r>
              <w:rPr>
                <w:spacing w:val="-10"/>
                <w:sz w:val="22"/>
              </w:rPr>
              <w:t>6</w:t>
            </w:r>
          </w:p>
        </w:tc>
        <w:tc>
          <w:tcPr>
            <w:tcW w:w="430" w:type="dxa"/>
          </w:tcPr>
          <w:p>
            <w:pPr>
              <w:pStyle w:val="TableParagraph"/>
              <w:spacing w:line="247" w:lineRule="exact"/>
              <w:ind w:left="100"/>
              <w:rPr>
                <w:sz w:val="22"/>
              </w:rPr>
            </w:pPr>
            <w:r>
              <w:rPr>
                <w:spacing w:val="-10"/>
                <w:sz w:val="22"/>
              </w:rPr>
              <w:t>1</w:t>
            </w:r>
          </w:p>
          <w:p>
            <w:pPr>
              <w:pStyle w:val="TableParagraph"/>
              <w:spacing w:before="40"/>
              <w:ind w:left="100"/>
              <w:rPr>
                <w:sz w:val="22"/>
              </w:rPr>
            </w:pPr>
            <w:r>
              <w:rPr>
                <w:spacing w:val="-10"/>
                <w:sz w:val="22"/>
              </w:rPr>
              <w:t>7</w:t>
            </w:r>
          </w:p>
        </w:tc>
        <w:tc>
          <w:tcPr>
            <w:tcW w:w="432" w:type="dxa"/>
          </w:tcPr>
          <w:p>
            <w:pPr>
              <w:pStyle w:val="TableParagraph"/>
              <w:spacing w:line="247" w:lineRule="exact"/>
              <w:ind w:left="99"/>
              <w:rPr>
                <w:sz w:val="22"/>
              </w:rPr>
            </w:pPr>
            <w:r>
              <w:rPr>
                <w:spacing w:val="-10"/>
                <w:sz w:val="22"/>
              </w:rPr>
              <w:t>1</w:t>
            </w:r>
          </w:p>
          <w:p>
            <w:pPr>
              <w:pStyle w:val="TableParagraph"/>
              <w:spacing w:before="40"/>
              <w:ind w:left="99"/>
              <w:rPr>
                <w:sz w:val="22"/>
              </w:rPr>
            </w:pPr>
            <w:r>
              <w:rPr>
                <w:spacing w:val="-10"/>
                <w:sz w:val="22"/>
              </w:rPr>
              <w:t>8</w:t>
            </w:r>
          </w:p>
        </w:tc>
        <w:tc>
          <w:tcPr>
            <w:tcW w:w="430" w:type="dxa"/>
          </w:tcPr>
          <w:p>
            <w:pPr>
              <w:pStyle w:val="TableParagraph"/>
              <w:spacing w:line="247" w:lineRule="exact"/>
              <w:ind w:left="97"/>
              <w:rPr>
                <w:sz w:val="22"/>
              </w:rPr>
            </w:pPr>
            <w:r>
              <w:rPr>
                <w:spacing w:val="-10"/>
                <w:sz w:val="22"/>
              </w:rPr>
              <w:t>1</w:t>
            </w:r>
          </w:p>
          <w:p>
            <w:pPr>
              <w:pStyle w:val="TableParagraph"/>
              <w:spacing w:before="40"/>
              <w:ind w:left="97"/>
              <w:rPr>
                <w:sz w:val="22"/>
              </w:rPr>
            </w:pPr>
            <w:r>
              <w:rPr>
                <w:spacing w:val="-10"/>
                <w:sz w:val="22"/>
              </w:rPr>
              <w:t>9</w:t>
            </w:r>
          </w:p>
        </w:tc>
        <w:tc>
          <w:tcPr>
            <w:tcW w:w="431" w:type="dxa"/>
            <w:shd w:val="clear" w:color="auto" w:fill="F1DCDB"/>
          </w:tcPr>
          <w:p>
            <w:pPr>
              <w:pStyle w:val="TableParagraph"/>
              <w:spacing w:line="247" w:lineRule="exact"/>
              <w:ind w:left="99"/>
              <w:rPr>
                <w:sz w:val="22"/>
              </w:rPr>
            </w:pPr>
            <w:r>
              <w:rPr>
                <w:spacing w:val="-10"/>
                <w:sz w:val="22"/>
              </w:rPr>
              <w:t>2</w:t>
            </w:r>
          </w:p>
          <w:p>
            <w:pPr>
              <w:pStyle w:val="TableParagraph"/>
              <w:spacing w:before="40"/>
              <w:ind w:left="99"/>
              <w:rPr>
                <w:sz w:val="22"/>
              </w:rPr>
            </w:pPr>
            <w:r>
              <w:rPr>
                <w:spacing w:val="-10"/>
                <w:sz w:val="22"/>
              </w:rPr>
              <w:t>0</w:t>
            </w:r>
          </w:p>
        </w:tc>
        <w:tc>
          <w:tcPr>
            <w:tcW w:w="430" w:type="dxa"/>
            <w:shd w:val="clear" w:color="auto" w:fill="F1DCDB"/>
          </w:tcPr>
          <w:p>
            <w:pPr>
              <w:pStyle w:val="TableParagraph"/>
              <w:spacing w:line="247" w:lineRule="exact"/>
              <w:ind w:left="98"/>
              <w:rPr>
                <w:sz w:val="22"/>
              </w:rPr>
            </w:pPr>
            <w:r>
              <w:rPr>
                <w:spacing w:val="-10"/>
                <w:sz w:val="22"/>
              </w:rPr>
              <w:t>2</w:t>
            </w:r>
          </w:p>
          <w:p>
            <w:pPr>
              <w:pStyle w:val="TableParagraph"/>
              <w:spacing w:before="40"/>
              <w:ind w:left="98"/>
              <w:rPr>
                <w:sz w:val="22"/>
              </w:rPr>
            </w:pPr>
            <w:r>
              <w:rPr>
                <w:spacing w:val="-10"/>
                <w:sz w:val="22"/>
              </w:rPr>
              <w:t>1</w:t>
            </w:r>
          </w:p>
        </w:tc>
        <w:tc>
          <w:tcPr>
            <w:tcW w:w="430" w:type="dxa"/>
          </w:tcPr>
          <w:p>
            <w:pPr>
              <w:pStyle w:val="TableParagraph"/>
              <w:spacing w:line="247" w:lineRule="exact"/>
              <w:ind w:left="98"/>
              <w:rPr>
                <w:sz w:val="22"/>
              </w:rPr>
            </w:pPr>
            <w:r>
              <w:rPr>
                <w:spacing w:val="-10"/>
                <w:sz w:val="22"/>
              </w:rPr>
              <w:t>2</w:t>
            </w:r>
          </w:p>
          <w:p>
            <w:pPr>
              <w:pStyle w:val="TableParagraph"/>
              <w:spacing w:before="40"/>
              <w:ind w:left="98"/>
              <w:rPr>
                <w:sz w:val="22"/>
              </w:rPr>
            </w:pPr>
            <w:r>
              <w:rPr>
                <w:spacing w:val="-10"/>
                <w:sz w:val="22"/>
              </w:rPr>
              <w:t>2</w:t>
            </w:r>
          </w:p>
        </w:tc>
        <w:tc>
          <w:tcPr>
            <w:tcW w:w="430" w:type="dxa"/>
          </w:tcPr>
          <w:p>
            <w:pPr>
              <w:pStyle w:val="TableParagraph"/>
              <w:spacing w:line="247" w:lineRule="exact"/>
              <w:ind w:left="97"/>
              <w:rPr>
                <w:sz w:val="22"/>
              </w:rPr>
            </w:pPr>
            <w:r>
              <w:rPr>
                <w:spacing w:val="-10"/>
                <w:sz w:val="22"/>
              </w:rPr>
              <w:t>2</w:t>
            </w:r>
          </w:p>
          <w:p>
            <w:pPr>
              <w:pStyle w:val="TableParagraph"/>
              <w:spacing w:before="40"/>
              <w:ind w:left="97"/>
              <w:rPr>
                <w:sz w:val="22"/>
              </w:rPr>
            </w:pPr>
            <w:r>
              <w:rPr>
                <w:spacing w:val="-10"/>
                <w:sz w:val="22"/>
              </w:rPr>
              <w:t>3</w:t>
            </w:r>
          </w:p>
        </w:tc>
        <w:tc>
          <w:tcPr>
            <w:tcW w:w="432" w:type="dxa"/>
          </w:tcPr>
          <w:p>
            <w:pPr>
              <w:pStyle w:val="TableParagraph"/>
              <w:spacing w:line="247" w:lineRule="exact"/>
              <w:ind w:left="97"/>
              <w:rPr>
                <w:sz w:val="22"/>
              </w:rPr>
            </w:pPr>
            <w:r>
              <w:rPr>
                <w:spacing w:val="-10"/>
                <w:sz w:val="22"/>
              </w:rPr>
              <w:t>2</w:t>
            </w:r>
          </w:p>
          <w:p>
            <w:pPr>
              <w:pStyle w:val="TableParagraph"/>
              <w:spacing w:before="40"/>
              <w:ind w:left="97"/>
              <w:rPr>
                <w:sz w:val="22"/>
              </w:rPr>
            </w:pPr>
            <w:r>
              <w:rPr>
                <w:spacing w:val="-10"/>
                <w:sz w:val="22"/>
              </w:rPr>
              <w:t>4</w:t>
            </w:r>
          </w:p>
        </w:tc>
        <w:tc>
          <w:tcPr>
            <w:tcW w:w="430" w:type="dxa"/>
          </w:tcPr>
          <w:p>
            <w:pPr>
              <w:pStyle w:val="TableParagraph"/>
              <w:spacing w:line="247" w:lineRule="exact"/>
              <w:ind w:left="95"/>
              <w:rPr>
                <w:sz w:val="22"/>
              </w:rPr>
            </w:pPr>
            <w:r>
              <w:rPr>
                <w:spacing w:val="-10"/>
                <w:sz w:val="22"/>
              </w:rPr>
              <w:t>2</w:t>
            </w:r>
          </w:p>
          <w:p>
            <w:pPr>
              <w:pStyle w:val="TableParagraph"/>
              <w:spacing w:before="40"/>
              <w:ind w:left="95"/>
              <w:rPr>
                <w:sz w:val="22"/>
              </w:rPr>
            </w:pPr>
            <w:r>
              <w:rPr>
                <w:spacing w:val="-10"/>
                <w:sz w:val="22"/>
              </w:rPr>
              <w:t>5</w:t>
            </w:r>
          </w:p>
        </w:tc>
        <w:tc>
          <w:tcPr>
            <w:tcW w:w="430" w:type="dxa"/>
          </w:tcPr>
          <w:p>
            <w:pPr>
              <w:pStyle w:val="TableParagraph"/>
              <w:spacing w:line="247" w:lineRule="exact"/>
              <w:ind w:left="97"/>
              <w:rPr>
                <w:sz w:val="22"/>
              </w:rPr>
            </w:pPr>
            <w:r>
              <w:rPr>
                <w:spacing w:val="-10"/>
                <w:sz w:val="22"/>
              </w:rPr>
              <w:t>2</w:t>
            </w:r>
          </w:p>
          <w:p>
            <w:pPr>
              <w:pStyle w:val="TableParagraph"/>
              <w:spacing w:before="40"/>
              <w:ind w:left="97"/>
              <w:rPr>
                <w:sz w:val="22"/>
              </w:rPr>
            </w:pPr>
            <w:r>
              <w:rPr>
                <w:spacing w:val="-10"/>
                <w:sz w:val="22"/>
              </w:rPr>
              <w:t>6</w:t>
            </w:r>
          </w:p>
        </w:tc>
        <w:tc>
          <w:tcPr>
            <w:tcW w:w="430" w:type="dxa"/>
            <w:shd w:val="clear" w:color="auto" w:fill="F1DCDB"/>
          </w:tcPr>
          <w:p>
            <w:pPr>
              <w:pStyle w:val="TableParagraph"/>
              <w:spacing w:line="247" w:lineRule="exact"/>
              <w:ind w:left="96"/>
              <w:rPr>
                <w:sz w:val="22"/>
              </w:rPr>
            </w:pPr>
            <w:r>
              <w:rPr>
                <w:spacing w:val="-10"/>
                <w:sz w:val="22"/>
              </w:rPr>
              <w:t>2</w:t>
            </w:r>
          </w:p>
          <w:p>
            <w:pPr>
              <w:pStyle w:val="TableParagraph"/>
              <w:spacing w:before="40"/>
              <w:ind w:left="96"/>
              <w:rPr>
                <w:sz w:val="22"/>
              </w:rPr>
            </w:pPr>
            <w:r>
              <w:rPr>
                <w:spacing w:val="-10"/>
                <w:sz w:val="22"/>
              </w:rPr>
              <w:t>7</w:t>
            </w:r>
          </w:p>
        </w:tc>
        <w:tc>
          <w:tcPr>
            <w:tcW w:w="605" w:type="dxa"/>
            <w:shd w:val="clear" w:color="auto" w:fill="F1DCDB"/>
          </w:tcPr>
          <w:p>
            <w:pPr>
              <w:pStyle w:val="TableParagraph"/>
              <w:spacing w:before="140"/>
              <w:ind w:left="96"/>
              <w:rPr>
                <w:sz w:val="22"/>
              </w:rPr>
            </w:pPr>
            <w:r>
              <w:rPr>
                <w:spacing w:val="-5"/>
                <w:sz w:val="22"/>
              </w:rPr>
              <w:t>28</w:t>
            </w:r>
          </w:p>
        </w:tc>
        <w:tc>
          <w:tcPr>
            <w:tcW w:w="603" w:type="dxa"/>
          </w:tcPr>
          <w:p>
            <w:pPr>
              <w:pStyle w:val="TableParagraph"/>
              <w:spacing w:before="140"/>
              <w:ind w:left="96"/>
              <w:rPr>
                <w:sz w:val="22"/>
              </w:rPr>
            </w:pPr>
            <w:r>
              <w:rPr>
                <w:spacing w:val="-5"/>
                <w:sz w:val="22"/>
              </w:rPr>
              <w:t>29</w:t>
            </w:r>
          </w:p>
        </w:tc>
        <w:tc>
          <w:tcPr>
            <w:tcW w:w="433" w:type="dxa"/>
          </w:tcPr>
          <w:p>
            <w:pPr>
              <w:pStyle w:val="TableParagraph"/>
              <w:spacing w:line="247" w:lineRule="exact"/>
              <w:ind w:left="95"/>
              <w:rPr>
                <w:sz w:val="22"/>
              </w:rPr>
            </w:pPr>
            <w:r>
              <w:rPr>
                <w:spacing w:val="-10"/>
                <w:sz w:val="22"/>
              </w:rPr>
              <w:t>3</w:t>
            </w:r>
          </w:p>
          <w:p>
            <w:pPr>
              <w:pStyle w:val="TableParagraph"/>
              <w:spacing w:before="40"/>
              <w:ind w:left="95"/>
              <w:rPr>
                <w:sz w:val="22"/>
              </w:rPr>
            </w:pPr>
            <w:r>
              <w:rPr>
                <w:spacing w:val="-10"/>
                <w:sz w:val="22"/>
              </w:rPr>
              <w:t>0</w:t>
            </w:r>
          </w:p>
        </w:tc>
        <w:tc>
          <w:tcPr>
            <w:tcW w:w="431" w:type="dxa"/>
          </w:tcPr>
          <w:p>
            <w:pPr>
              <w:pStyle w:val="TableParagraph"/>
              <w:spacing w:line="247" w:lineRule="exact"/>
              <w:ind w:left="92"/>
              <w:rPr>
                <w:sz w:val="22"/>
              </w:rPr>
            </w:pPr>
            <w:r>
              <w:rPr>
                <w:spacing w:val="-10"/>
                <w:sz w:val="22"/>
              </w:rPr>
              <w:t>3</w:t>
            </w:r>
          </w:p>
          <w:p>
            <w:pPr>
              <w:pStyle w:val="TableParagraph"/>
              <w:spacing w:before="40"/>
              <w:ind w:left="92"/>
              <w:rPr>
                <w:sz w:val="22"/>
              </w:rPr>
            </w:pPr>
            <w:r>
              <w:rPr>
                <w:spacing w:val="-10"/>
                <w:sz w:val="22"/>
              </w:rPr>
              <w:t>1</w:t>
            </w:r>
          </w:p>
        </w:tc>
        <w:tc>
          <w:tcPr>
            <w:tcW w:w="899" w:type="dxa"/>
          </w:tcPr>
          <w:p>
            <w:pPr>
              <w:pStyle w:val="TableParagraph"/>
              <w:rPr>
                <w:sz w:val="22"/>
              </w:rPr>
            </w:pPr>
          </w:p>
        </w:tc>
      </w:tr>
      <w:tr>
        <w:trPr>
          <w:trHeight w:val="491" w:hRule="atLeast"/>
        </w:trPr>
        <w:tc>
          <w:tcPr>
            <w:tcW w:w="2067" w:type="dxa"/>
          </w:tcPr>
          <w:p>
            <w:pPr>
              <w:pStyle w:val="TableParagraph"/>
              <w:rPr>
                <w:sz w:val="22"/>
              </w:rPr>
            </w:pPr>
          </w:p>
        </w:tc>
        <w:tc>
          <w:tcPr>
            <w:tcW w:w="605" w:type="dxa"/>
            <w:shd w:val="clear" w:color="auto" w:fill="F1DCDB"/>
          </w:tcPr>
          <w:p>
            <w:pPr>
              <w:pStyle w:val="TableParagraph"/>
              <w:spacing w:line="247" w:lineRule="exact"/>
              <w:ind w:left="107"/>
              <w:rPr>
                <w:sz w:val="22"/>
              </w:rPr>
            </w:pPr>
            <w:r>
              <w:rPr>
                <w:spacing w:val="-10"/>
                <w:sz w:val="22"/>
              </w:rPr>
              <w:t>в</w:t>
            </w:r>
          </w:p>
        </w:tc>
        <w:tc>
          <w:tcPr>
            <w:tcW w:w="322" w:type="dxa"/>
            <w:shd w:val="clear" w:color="auto" w:fill="F1DCDB"/>
          </w:tcPr>
          <w:p>
            <w:pPr>
              <w:pStyle w:val="TableParagraph"/>
              <w:spacing w:line="247" w:lineRule="exact"/>
              <w:ind w:left="13" w:right="6"/>
              <w:jc w:val="center"/>
              <w:rPr>
                <w:sz w:val="22"/>
              </w:rPr>
            </w:pPr>
            <w:r>
              <w:rPr>
                <w:spacing w:val="-10"/>
                <w:sz w:val="22"/>
              </w:rPr>
              <w:t>в</w:t>
            </w:r>
          </w:p>
        </w:tc>
        <w:tc>
          <w:tcPr>
            <w:tcW w:w="322" w:type="dxa"/>
            <w:shd w:val="clear" w:color="auto" w:fill="F1DCDB"/>
          </w:tcPr>
          <w:p>
            <w:pPr>
              <w:pStyle w:val="TableParagraph"/>
              <w:spacing w:line="247" w:lineRule="exact"/>
              <w:ind w:left="13" w:right="7"/>
              <w:jc w:val="center"/>
              <w:rPr>
                <w:sz w:val="22"/>
              </w:rPr>
            </w:pPr>
            <w:r>
              <w:rPr>
                <w:spacing w:val="-10"/>
                <w:sz w:val="22"/>
              </w:rPr>
              <w:t>в</w:t>
            </w:r>
          </w:p>
        </w:tc>
        <w:tc>
          <w:tcPr>
            <w:tcW w:w="332" w:type="dxa"/>
            <w:shd w:val="clear" w:color="auto" w:fill="F1DCDB"/>
          </w:tcPr>
          <w:p>
            <w:pPr>
              <w:pStyle w:val="TableParagraph"/>
              <w:spacing w:line="247" w:lineRule="exact"/>
              <w:ind w:left="39" w:right="41"/>
              <w:jc w:val="center"/>
              <w:rPr>
                <w:sz w:val="22"/>
              </w:rPr>
            </w:pPr>
            <w:r>
              <w:rPr>
                <w:spacing w:val="-10"/>
                <w:sz w:val="22"/>
              </w:rPr>
              <w:t>в</w:t>
            </w:r>
          </w:p>
        </w:tc>
        <w:tc>
          <w:tcPr>
            <w:tcW w:w="322" w:type="dxa"/>
            <w:shd w:val="clear" w:color="auto" w:fill="F1DCDB"/>
          </w:tcPr>
          <w:p>
            <w:pPr>
              <w:pStyle w:val="TableParagraph"/>
              <w:spacing w:line="247" w:lineRule="exact"/>
              <w:ind w:left="13" w:right="10"/>
              <w:jc w:val="center"/>
              <w:rPr>
                <w:sz w:val="22"/>
              </w:rPr>
            </w:pPr>
            <w:r>
              <w:rPr>
                <w:spacing w:val="-10"/>
                <w:sz w:val="22"/>
              </w:rPr>
              <w:t>в</w:t>
            </w:r>
          </w:p>
        </w:tc>
        <w:tc>
          <w:tcPr>
            <w:tcW w:w="323" w:type="dxa"/>
            <w:shd w:val="clear" w:color="auto" w:fill="F1DCDB"/>
          </w:tcPr>
          <w:p>
            <w:pPr>
              <w:pStyle w:val="TableParagraph"/>
              <w:spacing w:line="247" w:lineRule="exact"/>
              <w:ind w:left="8" w:right="6"/>
              <w:jc w:val="center"/>
              <w:rPr>
                <w:sz w:val="22"/>
              </w:rPr>
            </w:pPr>
            <w:r>
              <w:rPr>
                <w:spacing w:val="-10"/>
                <w:sz w:val="22"/>
              </w:rPr>
              <w:t>в</w:t>
            </w:r>
          </w:p>
        </w:tc>
        <w:tc>
          <w:tcPr>
            <w:tcW w:w="332" w:type="dxa"/>
            <w:shd w:val="clear" w:color="auto" w:fill="FFC000"/>
          </w:tcPr>
          <w:p>
            <w:pPr>
              <w:pStyle w:val="TableParagraph"/>
              <w:spacing w:line="247" w:lineRule="exact"/>
              <w:ind w:left="39" w:right="34"/>
              <w:jc w:val="center"/>
              <w:rPr>
                <w:sz w:val="22"/>
              </w:rPr>
            </w:pPr>
            <w:r>
              <w:rPr>
                <w:spacing w:val="-10"/>
                <w:sz w:val="22"/>
              </w:rPr>
              <w:t>п</w:t>
            </w:r>
          </w:p>
        </w:tc>
        <w:tc>
          <w:tcPr>
            <w:tcW w:w="606" w:type="dxa"/>
            <w:shd w:val="clear" w:color="auto" w:fill="F1DCDB"/>
          </w:tcPr>
          <w:p>
            <w:pPr>
              <w:pStyle w:val="TableParagraph"/>
              <w:spacing w:line="247" w:lineRule="exact"/>
              <w:ind w:left="103"/>
              <w:rPr>
                <w:sz w:val="22"/>
              </w:rPr>
            </w:pPr>
            <w:r>
              <w:rPr>
                <w:spacing w:val="-10"/>
                <w:sz w:val="22"/>
              </w:rPr>
              <w:t>в</w:t>
            </w:r>
          </w:p>
        </w:tc>
        <w:tc>
          <w:tcPr>
            <w:tcW w:w="332" w:type="dxa"/>
          </w:tcPr>
          <w:p>
            <w:pPr>
              <w:pStyle w:val="TableParagraph"/>
              <w:spacing w:line="247" w:lineRule="exact"/>
              <w:ind w:left="39" w:right="43"/>
              <w:jc w:val="center"/>
              <w:rPr>
                <w:sz w:val="22"/>
              </w:rPr>
            </w:pPr>
            <w:r>
              <w:rPr>
                <w:spacing w:val="-10"/>
                <w:sz w:val="22"/>
              </w:rPr>
              <w:t>у</w:t>
            </w:r>
          </w:p>
        </w:tc>
        <w:tc>
          <w:tcPr>
            <w:tcW w:w="442" w:type="dxa"/>
          </w:tcPr>
          <w:p>
            <w:pPr>
              <w:pStyle w:val="TableParagraph"/>
              <w:rPr>
                <w:sz w:val="22"/>
              </w:rPr>
            </w:pPr>
          </w:p>
        </w:tc>
        <w:tc>
          <w:tcPr>
            <w:tcW w:w="444" w:type="dxa"/>
          </w:tcPr>
          <w:p>
            <w:pPr>
              <w:pStyle w:val="TableParagraph"/>
              <w:spacing w:line="247" w:lineRule="exact"/>
              <w:ind w:right="118"/>
              <w:jc w:val="center"/>
              <w:rPr>
                <w:sz w:val="22"/>
              </w:rPr>
            </w:pPr>
            <w:r>
              <w:rPr>
                <w:spacing w:val="-10"/>
                <w:sz w:val="22"/>
              </w:rPr>
              <w:t>у</w:t>
            </w:r>
          </w:p>
        </w:tc>
        <w:tc>
          <w:tcPr>
            <w:tcW w:w="444" w:type="dxa"/>
          </w:tcPr>
          <w:p>
            <w:pPr>
              <w:pStyle w:val="TableParagraph"/>
              <w:rPr>
                <w:sz w:val="22"/>
              </w:rPr>
            </w:pPr>
          </w:p>
        </w:tc>
        <w:tc>
          <w:tcPr>
            <w:tcW w:w="430" w:type="dxa"/>
            <w:shd w:val="clear" w:color="auto" w:fill="F1DCDB"/>
          </w:tcPr>
          <w:p>
            <w:pPr>
              <w:pStyle w:val="TableParagraph"/>
              <w:rPr>
                <w:sz w:val="22"/>
              </w:rPr>
            </w:pPr>
          </w:p>
        </w:tc>
        <w:tc>
          <w:tcPr>
            <w:tcW w:w="430" w:type="dxa"/>
            <w:shd w:val="clear" w:color="auto" w:fill="F1DCDB"/>
          </w:tcPr>
          <w:p>
            <w:pPr>
              <w:pStyle w:val="TableParagraph"/>
              <w:rPr>
                <w:sz w:val="22"/>
              </w:rPr>
            </w:pPr>
          </w:p>
        </w:tc>
        <w:tc>
          <w:tcPr>
            <w:tcW w:w="430" w:type="dxa"/>
          </w:tcPr>
          <w:p>
            <w:pPr>
              <w:pStyle w:val="TableParagraph"/>
              <w:spacing w:line="247" w:lineRule="exact"/>
              <w:ind w:left="101"/>
              <w:rPr>
                <w:sz w:val="22"/>
              </w:rPr>
            </w:pPr>
            <w:r>
              <w:rPr>
                <w:spacing w:val="-10"/>
                <w:sz w:val="22"/>
              </w:rPr>
              <w:t>у</w:t>
            </w:r>
          </w:p>
        </w:tc>
        <w:tc>
          <w:tcPr>
            <w:tcW w:w="430" w:type="dxa"/>
          </w:tcPr>
          <w:p>
            <w:pPr>
              <w:pStyle w:val="TableParagraph"/>
              <w:rPr>
                <w:sz w:val="22"/>
              </w:rPr>
            </w:pPr>
          </w:p>
        </w:tc>
        <w:tc>
          <w:tcPr>
            <w:tcW w:w="430" w:type="dxa"/>
          </w:tcPr>
          <w:p>
            <w:pPr>
              <w:pStyle w:val="TableParagraph"/>
              <w:spacing w:line="247" w:lineRule="exact"/>
              <w:ind w:left="100"/>
              <w:rPr>
                <w:sz w:val="22"/>
              </w:rPr>
            </w:pPr>
            <w:r>
              <w:rPr>
                <w:spacing w:val="-10"/>
                <w:sz w:val="22"/>
              </w:rPr>
              <w:t>У</w:t>
            </w:r>
          </w:p>
        </w:tc>
        <w:tc>
          <w:tcPr>
            <w:tcW w:w="432" w:type="dxa"/>
          </w:tcPr>
          <w:p>
            <w:pPr>
              <w:pStyle w:val="TableParagraph"/>
              <w:rPr>
                <w:sz w:val="22"/>
              </w:rPr>
            </w:pPr>
          </w:p>
        </w:tc>
        <w:tc>
          <w:tcPr>
            <w:tcW w:w="430" w:type="dxa"/>
          </w:tcPr>
          <w:p>
            <w:pPr>
              <w:pStyle w:val="TableParagraph"/>
              <w:rPr>
                <w:sz w:val="22"/>
              </w:rPr>
            </w:pPr>
          </w:p>
        </w:tc>
        <w:tc>
          <w:tcPr>
            <w:tcW w:w="431" w:type="dxa"/>
            <w:shd w:val="clear" w:color="auto" w:fill="F1DCDB"/>
          </w:tcPr>
          <w:p>
            <w:pPr>
              <w:pStyle w:val="TableParagraph"/>
              <w:rPr>
                <w:sz w:val="22"/>
              </w:rPr>
            </w:pPr>
          </w:p>
        </w:tc>
        <w:tc>
          <w:tcPr>
            <w:tcW w:w="430" w:type="dxa"/>
            <w:shd w:val="clear" w:color="auto" w:fill="F1DCDB"/>
          </w:tcPr>
          <w:p>
            <w:pPr>
              <w:pStyle w:val="TableParagraph"/>
              <w:rPr>
                <w:sz w:val="22"/>
              </w:rPr>
            </w:pPr>
          </w:p>
        </w:tc>
        <w:tc>
          <w:tcPr>
            <w:tcW w:w="430" w:type="dxa"/>
          </w:tcPr>
          <w:p>
            <w:pPr>
              <w:pStyle w:val="TableParagraph"/>
              <w:spacing w:line="247" w:lineRule="exact"/>
              <w:ind w:left="98"/>
              <w:rPr>
                <w:sz w:val="22"/>
              </w:rPr>
            </w:pPr>
            <w:r>
              <w:rPr>
                <w:spacing w:val="-10"/>
                <w:sz w:val="22"/>
              </w:rPr>
              <w:t>у</w:t>
            </w:r>
          </w:p>
        </w:tc>
        <w:tc>
          <w:tcPr>
            <w:tcW w:w="430" w:type="dxa"/>
          </w:tcPr>
          <w:p>
            <w:pPr>
              <w:pStyle w:val="TableParagraph"/>
              <w:rPr>
                <w:sz w:val="22"/>
              </w:rPr>
            </w:pPr>
          </w:p>
        </w:tc>
        <w:tc>
          <w:tcPr>
            <w:tcW w:w="432" w:type="dxa"/>
          </w:tcPr>
          <w:p>
            <w:pPr>
              <w:pStyle w:val="TableParagraph"/>
              <w:spacing w:line="247" w:lineRule="exact"/>
              <w:ind w:left="97"/>
              <w:rPr>
                <w:sz w:val="22"/>
              </w:rPr>
            </w:pPr>
            <w:r>
              <w:rPr>
                <w:spacing w:val="-10"/>
                <w:sz w:val="22"/>
              </w:rPr>
              <w:t>у</w:t>
            </w:r>
          </w:p>
        </w:tc>
        <w:tc>
          <w:tcPr>
            <w:tcW w:w="430" w:type="dxa"/>
          </w:tcPr>
          <w:p>
            <w:pPr>
              <w:pStyle w:val="TableParagraph"/>
              <w:rPr>
                <w:sz w:val="22"/>
              </w:rPr>
            </w:pPr>
          </w:p>
        </w:tc>
        <w:tc>
          <w:tcPr>
            <w:tcW w:w="430" w:type="dxa"/>
          </w:tcPr>
          <w:p>
            <w:pPr>
              <w:pStyle w:val="TableParagraph"/>
              <w:rPr>
                <w:sz w:val="22"/>
              </w:rPr>
            </w:pPr>
          </w:p>
        </w:tc>
        <w:tc>
          <w:tcPr>
            <w:tcW w:w="430" w:type="dxa"/>
            <w:shd w:val="clear" w:color="auto" w:fill="F1DCDB"/>
          </w:tcPr>
          <w:p>
            <w:pPr>
              <w:pStyle w:val="TableParagraph"/>
              <w:rPr>
                <w:sz w:val="22"/>
              </w:rPr>
            </w:pPr>
          </w:p>
        </w:tc>
        <w:tc>
          <w:tcPr>
            <w:tcW w:w="605" w:type="dxa"/>
            <w:shd w:val="clear" w:color="auto" w:fill="F1DCDB"/>
          </w:tcPr>
          <w:p>
            <w:pPr>
              <w:pStyle w:val="TableParagraph"/>
              <w:rPr>
                <w:sz w:val="22"/>
              </w:rPr>
            </w:pPr>
          </w:p>
        </w:tc>
        <w:tc>
          <w:tcPr>
            <w:tcW w:w="603" w:type="dxa"/>
          </w:tcPr>
          <w:p>
            <w:pPr>
              <w:pStyle w:val="TableParagraph"/>
              <w:spacing w:line="247" w:lineRule="exact"/>
              <w:ind w:left="96"/>
              <w:rPr>
                <w:sz w:val="22"/>
              </w:rPr>
            </w:pPr>
            <w:r>
              <w:rPr>
                <w:spacing w:val="-10"/>
                <w:sz w:val="22"/>
              </w:rPr>
              <w:t>у</w:t>
            </w:r>
          </w:p>
        </w:tc>
        <w:tc>
          <w:tcPr>
            <w:tcW w:w="433" w:type="dxa"/>
          </w:tcPr>
          <w:p>
            <w:pPr>
              <w:pStyle w:val="TableParagraph"/>
              <w:rPr>
                <w:sz w:val="22"/>
              </w:rPr>
            </w:pPr>
          </w:p>
        </w:tc>
        <w:tc>
          <w:tcPr>
            <w:tcW w:w="431" w:type="dxa"/>
          </w:tcPr>
          <w:p>
            <w:pPr>
              <w:pStyle w:val="TableParagraph"/>
              <w:spacing w:line="247" w:lineRule="exact"/>
              <w:ind w:left="92"/>
              <w:rPr>
                <w:sz w:val="22"/>
              </w:rPr>
            </w:pPr>
            <w:r>
              <w:rPr>
                <w:spacing w:val="-10"/>
                <w:sz w:val="22"/>
              </w:rPr>
              <w:t>у</w:t>
            </w:r>
          </w:p>
        </w:tc>
        <w:tc>
          <w:tcPr>
            <w:tcW w:w="899" w:type="dxa"/>
          </w:tcPr>
          <w:p>
            <w:pPr>
              <w:pStyle w:val="TableParagraph"/>
              <w:rPr>
                <w:sz w:val="22"/>
              </w:rPr>
            </w:pPr>
          </w:p>
        </w:tc>
      </w:tr>
      <w:tr>
        <w:trPr>
          <w:trHeight w:val="781" w:hRule="atLeast"/>
        </w:trPr>
        <w:tc>
          <w:tcPr>
            <w:tcW w:w="2067" w:type="dxa"/>
          </w:tcPr>
          <w:p>
            <w:pPr>
              <w:pStyle w:val="TableParagraph"/>
              <w:spacing w:line="276" w:lineRule="auto"/>
              <w:ind w:left="107" w:right="638"/>
              <w:rPr>
                <w:sz w:val="22"/>
              </w:rPr>
            </w:pPr>
            <w:r>
              <w:rPr>
                <w:spacing w:val="-2"/>
                <w:sz w:val="22"/>
              </w:rPr>
              <w:t>Количество </w:t>
            </w:r>
            <w:r>
              <w:rPr>
                <w:sz w:val="22"/>
              </w:rPr>
              <w:t>учебных</w:t>
            </w:r>
            <w:r>
              <w:rPr>
                <w:spacing w:val="-14"/>
                <w:sz w:val="22"/>
              </w:rPr>
              <w:t> </w:t>
            </w:r>
            <w:r>
              <w:rPr>
                <w:sz w:val="22"/>
              </w:rPr>
              <w:t>дней</w:t>
            </w:r>
          </w:p>
        </w:tc>
        <w:tc>
          <w:tcPr>
            <w:tcW w:w="3164" w:type="dxa"/>
            <w:gridSpan w:val="8"/>
            <w:shd w:val="clear" w:color="auto" w:fill="F1DCDB"/>
          </w:tcPr>
          <w:p>
            <w:pPr>
              <w:pStyle w:val="TableParagraph"/>
              <w:rPr>
                <w:sz w:val="22"/>
              </w:rPr>
            </w:pPr>
          </w:p>
        </w:tc>
        <w:tc>
          <w:tcPr>
            <w:tcW w:w="1662" w:type="dxa"/>
            <w:gridSpan w:val="4"/>
          </w:tcPr>
          <w:p>
            <w:pPr>
              <w:pStyle w:val="TableParagraph"/>
              <w:spacing w:before="140"/>
              <w:ind w:left="102"/>
              <w:rPr>
                <w:sz w:val="22"/>
              </w:rPr>
            </w:pPr>
            <w:r>
              <w:rPr>
                <w:spacing w:val="-10"/>
                <w:sz w:val="22"/>
              </w:rPr>
              <w:t>2</w:t>
            </w:r>
          </w:p>
        </w:tc>
        <w:tc>
          <w:tcPr>
            <w:tcW w:w="860" w:type="dxa"/>
            <w:gridSpan w:val="2"/>
            <w:shd w:val="clear" w:color="auto" w:fill="F1DCDB"/>
          </w:tcPr>
          <w:p>
            <w:pPr>
              <w:pStyle w:val="TableParagraph"/>
              <w:rPr>
                <w:sz w:val="22"/>
              </w:rPr>
            </w:pPr>
          </w:p>
        </w:tc>
        <w:tc>
          <w:tcPr>
            <w:tcW w:w="2152" w:type="dxa"/>
            <w:gridSpan w:val="5"/>
          </w:tcPr>
          <w:p>
            <w:pPr>
              <w:pStyle w:val="TableParagraph"/>
              <w:spacing w:before="140"/>
              <w:ind w:left="101"/>
              <w:rPr>
                <w:sz w:val="22"/>
              </w:rPr>
            </w:pPr>
            <w:r>
              <w:rPr>
                <w:spacing w:val="-10"/>
                <w:sz w:val="22"/>
              </w:rPr>
              <w:t>2</w:t>
            </w:r>
          </w:p>
        </w:tc>
        <w:tc>
          <w:tcPr>
            <w:tcW w:w="861" w:type="dxa"/>
            <w:gridSpan w:val="2"/>
            <w:shd w:val="clear" w:color="auto" w:fill="F1DCDB"/>
          </w:tcPr>
          <w:p>
            <w:pPr>
              <w:pStyle w:val="TableParagraph"/>
              <w:rPr>
                <w:sz w:val="22"/>
              </w:rPr>
            </w:pPr>
          </w:p>
        </w:tc>
        <w:tc>
          <w:tcPr>
            <w:tcW w:w="2152" w:type="dxa"/>
            <w:gridSpan w:val="5"/>
          </w:tcPr>
          <w:p>
            <w:pPr>
              <w:pStyle w:val="TableParagraph"/>
              <w:spacing w:before="140"/>
              <w:ind w:left="98"/>
              <w:rPr>
                <w:sz w:val="22"/>
              </w:rPr>
            </w:pPr>
            <w:r>
              <w:rPr>
                <w:spacing w:val="-10"/>
                <w:sz w:val="22"/>
              </w:rPr>
              <w:t>2</w:t>
            </w:r>
          </w:p>
        </w:tc>
        <w:tc>
          <w:tcPr>
            <w:tcW w:w="1035" w:type="dxa"/>
            <w:gridSpan w:val="2"/>
            <w:shd w:val="clear" w:color="auto" w:fill="F1DCDB"/>
          </w:tcPr>
          <w:p>
            <w:pPr>
              <w:pStyle w:val="TableParagraph"/>
              <w:rPr>
                <w:sz w:val="22"/>
              </w:rPr>
            </w:pPr>
          </w:p>
        </w:tc>
        <w:tc>
          <w:tcPr>
            <w:tcW w:w="1467" w:type="dxa"/>
            <w:gridSpan w:val="3"/>
          </w:tcPr>
          <w:p>
            <w:pPr>
              <w:pStyle w:val="TableParagraph"/>
              <w:spacing w:before="140"/>
              <w:ind w:left="96"/>
              <w:rPr>
                <w:sz w:val="22"/>
              </w:rPr>
            </w:pPr>
            <w:r>
              <w:rPr>
                <w:spacing w:val="-10"/>
                <w:sz w:val="22"/>
              </w:rPr>
              <w:t>2</w:t>
            </w:r>
          </w:p>
        </w:tc>
        <w:tc>
          <w:tcPr>
            <w:tcW w:w="899" w:type="dxa"/>
          </w:tcPr>
          <w:p>
            <w:pPr>
              <w:pStyle w:val="TableParagraph"/>
              <w:spacing w:before="140"/>
              <w:ind w:left="91"/>
              <w:rPr>
                <w:sz w:val="22"/>
              </w:rPr>
            </w:pPr>
            <w:r>
              <w:rPr>
                <w:spacing w:val="-10"/>
                <w:sz w:val="22"/>
              </w:rPr>
              <w:t>8</w:t>
            </w:r>
          </w:p>
        </w:tc>
      </w:tr>
      <w:tr>
        <w:trPr>
          <w:trHeight w:val="491" w:hRule="atLeast"/>
        </w:trPr>
        <w:tc>
          <w:tcPr>
            <w:tcW w:w="16319" w:type="dxa"/>
            <w:gridSpan w:val="33"/>
            <w:tcBorders>
              <w:bottom w:val="nil"/>
              <w:right w:val="nil"/>
            </w:tcBorders>
          </w:tcPr>
          <w:p>
            <w:pPr>
              <w:pStyle w:val="TableParagraph"/>
              <w:rPr>
                <w:sz w:val="22"/>
              </w:rPr>
            </w:pPr>
          </w:p>
        </w:tc>
      </w:tr>
      <w:tr>
        <w:trPr>
          <w:trHeight w:val="489" w:hRule="atLeast"/>
        </w:trPr>
        <w:tc>
          <w:tcPr>
            <w:tcW w:w="2067" w:type="dxa"/>
            <w:tcBorders>
              <w:top w:val="nil"/>
            </w:tcBorders>
          </w:tcPr>
          <w:p>
            <w:pPr>
              <w:pStyle w:val="TableParagraph"/>
              <w:spacing w:line="247" w:lineRule="exact"/>
              <w:ind w:left="107"/>
              <w:rPr>
                <w:sz w:val="22"/>
              </w:rPr>
            </w:pPr>
            <w:r>
              <w:rPr>
                <w:spacing w:val="-2"/>
                <w:sz w:val="22"/>
              </w:rPr>
              <w:t>Месяц</w:t>
            </w:r>
          </w:p>
        </w:tc>
        <w:tc>
          <w:tcPr>
            <w:tcW w:w="13353" w:type="dxa"/>
            <w:gridSpan w:val="31"/>
          </w:tcPr>
          <w:p>
            <w:pPr>
              <w:pStyle w:val="TableParagraph"/>
              <w:spacing w:line="247" w:lineRule="exact"/>
              <w:ind w:left="107"/>
              <w:rPr>
                <w:sz w:val="22"/>
              </w:rPr>
            </w:pPr>
            <w:r>
              <w:rPr>
                <w:spacing w:val="-2"/>
                <w:sz w:val="22"/>
              </w:rPr>
              <w:t>Февраль</w:t>
            </w:r>
          </w:p>
        </w:tc>
        <w:tc>
          <w:tcPr>
            <w:tcW w:w="899" w:type="dxa"/>
            <w:tcBorders>
              <w:top w:val="nil"/>
            </w:tcBorders>
          </w:tcPr>
          <w:p>
            <w:pPr>
              <w:pStyle w:val="TableParagraph"/>
              <w:spacing w:line="247" w:lineRule="exact"/>
              <w:ind w:left="91"/>
              <w:rPr>
                <w:sz w:val="22"/>
              </w:rPr>
            </w:pPr>
            <w:r>
              <w:rPr>
                <w:spacing w:val="-2"/>
                <w:sz w:val="22"/>
              </w:rPr>
              <w:t>итого:</w:t>
            </w:r>
          </w:p>
        </w:tc>
      </w:tr>
      <w:tr>
        <w:trPr>
          <w:trHeight w:val="782" w:hRule="atLeast"/>
        </w:trPr>
        <w:tc>
          <w:tcPr>
            <w:tcW w:w="2067" w:type="dxa"/>
          </w:tcPr>
          <w:p>
            <w:pPr>
              <w:pStyle w:val="TableParagraph"/>
              <w:spacing w:before="140"/>
              <w:ind w:left="107"/>
              <w:rPr>
                <w:sz w:val="22"/>
              </w:rPr>
            </w:pPr>
            <w:r>
              <w:rPr>
                <w:spacing w:val="-2"/>
                <w:sz w:val="22"/>
              </w:rPr>
              <w:t>Неделя</w:t>
            </w:r>
          </w:p>
        </w:tc>
        <w:tc>
          <w:tcPr>
            <w:tcW w:w="927" w:type="dxa"/>
            <w:gridSpan w:val="2"/>
            <w:shd w:val="clear" w:color="auto" w:fill="FCE9D9"/>
          </w:tcPr>
          <w:p>
            <w:pPr>
              <w:pStyle w:val="TableParagraph"/>
              <w:spacing w:before="140"/>
              <w:ind w:left="107"/>
              <w:rPr>
                <w:sz w:val="22"/>
              </w:rPr>
            </w:pPr>
            <w:r>
              <w:rPr>
                <w:spacing w:val="-5"/>
                <w:sz w:val="22"/>
              </w:rPr>
              <w:t>21</w:t>
            </w:r>
          </w:p>
        </w:tc>
        <w:tc>
          <w:tcPr>
            <w:tcW w:w="654" w:type="dxa"/>
            <w:gridSpan w:val="2"/>
            <w:shd w:val="clear" w:color="auto" w:fill="FF0000"/>
          </w:tcPr>
          <w:p>
            <w:pPr>
              <w:pStyle w:val="TableParagraph"/>
              <w:rPr>
                <w:sz w:val="22"/>
              </w:rPr>
            </w:pPr>
          </w:p>
        </w:tc>
        <w:tc>
          <w:tcPr>
            <w:tcW w:w="1915" w:type="dxa"/>
            <w:gridSpan w:val="5"/>
            <w:shd w:val="clear" w:color="auto" w:fill="FCE9D9"/>
          </w:tcPr>
          <w:p>
            <w:pPr>
              <w:pStyle w:val="TableParagraph"/>
              <w:spacing w:before="140"/>
              <w:ind w:left="105"/>
              <w:rPr>
                <w:sz w:val="22"/>
              </w:rPr>
            </w:pPr>
            <w:r>
              <w:rPr>
                <w:spacing w:val="-5"/>
                <w:sz w:val="22"/>
              </w:rPr>
              <w:t>22</w:t>
            </w:r>
          </w:p>
        </w:tc>
        <w:tc>
          <w:tcPr>
            <w:tcW w:w="886" w:type="dxa"/>
            <w:gridSpan w:val="2"/>
            <w:shd w:val="clear" w:color="auto" w:fill="FF0000"/>
          </w:tcPr>
          <w:p>
            <w:pPr>
              <w:pStyle w:val="TableParagraph"/>
              <w:rPr>
                <w:sz w:val="22"/>
              </w:rPr>
            </w:pPr>
          </w:p>
        </w:tc>
        <w:tc>
          <w:tcPr>
            <w:tcW w:w="2164" w:type="dxa"/>
            <w:gridSpan w:val="5"/>
            <w:shd w:val="clear" w:color="auto" w:fill="FCE9D9"/>
          </w:tcPr>
          <w:p>
            <w:pPr>
              <w:pStyle w:val="TableParagraph"/>
              <w:spacing w:before="140"/>
              <w:ind w:left="101"/>
              <w:rPr>
                <w:sz w:val="22"/>
              </w:rPr>
            </w:pPr>
            <w:r>
              <w:rPr>
                <w:spacing w:val="-5"/>
                <w:sz w:val="22"/>
              </w:rPr>
              <w:t>23</w:t>
            </w:r>
          </w:p>
        </w:tc>
        <w:tc>
          <w:tcPr>
            <w:tcW w:w="862" w:type="dxa"/>
            <w:gridSpan w:val="2"/>
            <w:shd w:val="clear" w:color="auto" w:fill="FF0000"/>
          </w:tcPr>
          <w:p>
            <w:pPr>
              <w:pStyle w:val="TableParagraph"/>
              <w:rPr>
                <w:sz w:val="22"/>
              </w:rPr>
            </w:pPr>
          </w:p>
        </w:tc>
        <w:tc>
          <w:tcPr>
            <w:tcW w:w="1721" w:type="dxa"/>
            <w:gridSpan w:val="4"/>
            <w:shd w:val="clear" w:color="auto" w:fill="FCE9D9"/>
          </w:tcPr>
          <w:p>
            <w:pPr>
              <w:pStyle w:val="TableParagraph"/>
              <w:spacing w:before="140"/>
              <w:ind w:left="97"/>
              <w:rPr>
                <w:sz w:val="22"/>
              </w:rPr>
            </w:pPr>
            <w:r>
              <w:rPr>
                <w:spacing w:val="-5"/>
                <w:sz w:val="22"/>
              </w:rPr>
              <w:t>24</w:t>
            </w:r>
          </w:p>
        </w:tc>
        <w:tc>
          <w:tcPr>
            <w:tcW w:w="1292" w:type="dxa"/>
            <w:gridSpan w:val="3"/>
            <w:shd w:val="clear" w:color="auto" w:fill="FF0000"/>
          </w:tcPr>
          <w:p>
            <w:pPr>
              <w:pStyle w:val="TableParagraph"/>
              <w:rPr>
                <w:sz w:val="22"/>
              </w:rPr>
            </w:pPr>
          </w:p>
        </w:tc>
        <w:tc>
          <w:tcPr>
            <w:tcW w:w="2068" w:type="dxa"/>
            <w:gridSpan w:val="4"/>
            <w:shd w:val="clear" w:color="auto" w:fill="FCE9D9"/>
          </w:tcPr>
          <w:p>
            <w:pPr>
              <w:pStyle w:val="TableParagraph"/>
              <w:spacing w:before="140"/>
              <w:ind w:left="97"/>
              <w:rPr>
                <w:sz w:val="22"/>
              </w:rPr>
            </w:pPr>
            <w:r>
              <w:rPr>
                <w:spacing w:val="-5"/>
                <w:sz w:val="22"/>
              </w:rPr>
              <w:t>25</w:t>
            </w:r>
          </w:p>
        </w:tc>
        <w:tc>
          <w:tcPr>
            <w:tcW w:w="433" w:type="dxa"/>
          </w:tcPr>
          <w:p>
            <w:pPr>
              <w:pStyle w:val="TableParagraph"/>
              <w:spacing w:before="140"/>
              <w:ind w:right="155"/>
              <w:jc w:val="center"/>
              <w:rPr>
                <w:sz w:val="22"/>
              </w:rPr>
            </w:pPr>
            <w:r>
              <w:rPr>
                <w:spacing w:val="-10"/>
                <w:sz w:val="22"/>
              </w:rPr>
              <w:t>-</w:t>
            </w:r>
          </w:p>
        </w:tc>
        <w:tc>
          <w:tcPr>
            <w:tcW w:w="431" w:type="dxa"/>
          </w:tcPr>
          <w:p>
            <w:pPr>
              <w:pStyle w:val="TableParagraph"/>
              <w:spacing w:before="140"/>
              <w:ind w:left="92"/>
              <w:rPr>
                <w:sz w:val="22"/>
              </w:rPr>
            </w:pPr>
            <w:r>
              <w:rPr>
                <w:spacing w:val="-10"/>
                <w:sz w:val="22"/>
              </w:rPr>
              <w:t>-</w:t>
            </w:r>
          </w:p>
        </w:tc>
        <w:tc>
          <w:tcPr>
            <w:tcW w:w="899" w:type="dxa"/>
          </w:tcPr>
          <w:p>
            <w:pPr>
              <w:pStyle w:val="TableParagraph"/>
              <w:spacing w:line="247" w:lineRule="exact"/>
              <w:ind w:left="91"/>
              <w:rPr>
                <w:sz w:val="22"/>
              </w:rPr>
            </w:pPr>
            <w:r>
              <w:rPr>
                <w:spacing w:val="-10"/>
                <w:sz w:val="22"/>
              </w:rPr>
              <w:t>4</w:t>
            </w:r>
          </w:p>
          <w:p>
            <w:pPr>
              <w:pStyle w:val="TableParagraph"/>
              <w:spacing w:before="40"/>
              <w:ind w:left="91"/>
              <w:rPr>
                <w:sz w:val="22"/>
              </w:rPr>
            </w:pPr>
            <w:r>
              <w:rPr>
                <w:spacing w:val="-2"/>
                <w:sz w:val="22"/>
              </w:rPr>
              <w:t>недели</w:t>
            </w:r>
          </w:p>
        </w:tc>
      </w:tr>
      <w:tr>
        <w:trPr>
          <w:trHeight w:val="781" w:hRule="atLeast"/>
        </w:trPr>
        <w:tc>
          <w:tcPr>
            <w:tcW w:w="2067" w:type="dxa"/>
          </w:tcPr>
          <w:p>
            <w:pPr>
              <w:pStyle w:val="TableParagraph"/>
              <w:spacing w:before="140"/>
              <w:ind w:left="107"/>
              <w:rPr>
                <w:sz w:val="22"/>
              </w:rPr>
            </w:pPr>
            <w:r>
              <w:rPr>
                <w:spacing w:val="-4"/>
                <w:sz w:val="22"/>
              </w:rPr>
              <w:t>Дата</w:t>
            </w:r>
          </w:p>
        </w:tc>
        <w:tc>
          <w:tcPr>
            <w:tcW w:w="605" w:type="dxa"/>
          </w:tcPr>
          <w:p>
            <w:pPr>
              <w:pStyle w:val="TableParagraph"/>
              <w:spacing w:before="140"/>
              <w:ind w:left="107"/>
              <w:rPr>
                <w:sz w:val="22"/>
              </w:rPr>
            </w:pPr>
            <w:r>
              <w:rPr>
                <w:spacing w:val="-10"/>
                <w:sz w:val="22"/>
              </w:rPr>
              <w:t>1</w:t>
            </w:r>
          </w:p>
        </w:tc>
        <w:tc>
          <w:tcPr>
            <w:tcW w:w="322" w:type="dxa"/>
          </w:tcPr>
          <w:p>
            <w:pPr>
              <w:pStyle w:val="TableParagraph"/>
              <w:spacing w:before="140"/>
              <w:ind w:left="13"/>
              <w:jc w:val="center"/>
              <w:rPr>
                <w:sz w:val="22"/>
              </w:rPr>
            </w:pPr>
            <w:r>
              <w:rPr>
                <w:spacing w:val="-10"/>
                <w:sz w:val="22"/>
              </w:rPr>
              <w:t>2</w:t>
            </w:r>
          </w:p>
        </w:tc>
        <w:tc>
          <w:tcPr>
            <w:tcW w:w="322" w:type="dxa"/>
            <w:shd w:val="clear" w:color="auto" w:fill="F1DCDB"/>
          </w:tcPr>
          <w:p>
            <w:pPr>
              <w:pStyle w:val="TableParagraph"/>
              <w:spacing w:before="140"/>
              <w:ind w:left="13" w:right="1"/>
              <w:jc w:val="center"/>
              <w:rPr>
                <w:sz w:val="22"/>
              </w:rPr>
            </w:pPr>
            <w:r>
              <w:rPr>
                <w:spacing w:val="-10"/>
                <w:sz w:val="22"/>
              </w:rPr>
              <w:t>3</w:t>
            </w:r>
          </w:p>
        </w:tc>
        <w:tc>
          <w:tcPr>
            <w:tcW w:w="332" w:type="dxa"/>
            <w:shd w:val="clear" w:color="auto" w:fill="F1DCDB"/>
          </w:tcPr>
          <w:p>
            <w:pPr>
              <w:pStyle w:val="TableParagraph"/>
              <w:spacing w:before="140"/>
              <w:ind w:left="39" w:right="38"/>
              <w:jc w:val="center"/>
              <w:rPr>
                <w:sz w:val="22"/>
              </w:rPr>
            </w:pPr>
            <w:r>
              <w:rPr>
                <w:spacing w:val="-10"/>
                <w:sz w:val="22"/>
              </w:rPr>
              <w:t>4</w:t>
            </w:r>
          </w:p>
        </w:tc>
        <w:tc>
          <w:tcPr>
            <w:tcW w:w="322" w:type="dxa"/>
          </w:tcPr>
          <w:p>
            <w:pPr>
              <w:pStyle w:val="TableParagraph"/>
              <w:spacing w:before="140"/>
              <w:ind w:left="13" w:right="3"/>
              <w:jc w:val="center"/>
              <w:rPr>
                <w:sz w:val="22"/>
              </w:rPr>
            </w:pPr>
            <w:r>
              <w:rPr>
                <w:spacing w:val="-10"/>
                <w:sz w:val="22"/>
              </w:rPr>
              <w:t>5</w:t>
            </w:r>
          </w:p>
        </w:tc>
        <w:tc>
          <w:tcPr>
            <w:tcW w:w="323" w:type="dxa"/>
          </w:tcPr>
          <w:p>
            <w:pPr>
              <w:pStyle w:val="TableParagraph"/>
              <w:spacing w:before="140"/>
              <w:ind w:left="8"/>
              <w:jc w:val="center"/>
              <w:rPr>
                <w:sz w:val="22"/>
              </w:rPr>
            </w:pPr>
            <w:r>
              <w:rPr>
                <w:spacing w:val="-10"/>
                <w:sz w:val="22"/>
              </w:rPr>
              <w:t>6</w:t>
            </w:r>
          </w:p>
        </w:tc>
        <w:tc>
          <w:tcPr>
            <w:tcW w:w="332" w:type="dxa"/>
          </w:tcPr>
          <w:p>
            <w:pPr>
              <w:pStyle w:val="TableParagraph"/>
              <w:spacing w:before="140"/>
              <w:ind w:left="39" w:right="39"/>
              <w:jc w:val="center"/>
              <w:rPr>
                <w:sz w:val="22"/>
              </w:rPr>
            </w:pPr>
            <w:r>
              <w:rPr>
                <w:spacing w:val="-10"/>
                <w:sz w:val="22"/>
              </w:rPr>
              <w:t>7</w:t>
            </w:r>
          </w:p>
        </w:tc>
        <w:tc>
          <w:tcPr>
            <w:tcW w:w="606" w:type="dxa"/>
          </w:tcPr>
          <w:p>
            <w:pPr>
              <w:pStyle w:val="TableParagraph"/>
              <w:spacing w:before="140"/>
              <w:ind w:left="103"/>
              <w:rPr>
                <w:sz w:val="22"/>
              </w:rPr>
            </w:pPr>
            <w:r>
              <w:rPr>
                <w:spacing w:val="-10"/>
                <w:sz w:val="22"/>
              </w:rPr>
              <w:t>8</w:t>
            </w:r>
          </w:p>
        </w:tc>
        <w:tc>
          <w:tcPr>
            <w:tcW w:w="332" w:type="dxa"/>
          </w:tcPr>
          <w:p>
            <w:pPr>
              <w:pStyle w:val="TableParagraph"/>
              <w:spacing w:before="140"/>
              <w:ind w:left="39" w:right="43"/>
              <w:jc w:val="center"/>
              <w:rPr>
                <w:sz w:val="22"/>
              </w:rPr>
            </w:pPr>
            <w:r>
              <w:rPr>
                <w:spacing w:val="-10"/>
                <w:sz w:val="22"/>
              </w:rPr>
              <w:t>9</w:t>
            </w:r>
          </w:p>
        </w:tc>
        <w:tc>
          <w:tcPr>
            <w:tcW w:w="442" w:type="dxa"/>
            <w:shd w:val="clear" w:color="auto" w:fill="F1DCDB"/>
          </w:tcPr>
          <w:p>
            <w:pPr>
              <w:pStyle w:val="TableParagraph"/>
              <w:spacing w:before="140"/>
              <w:ind w:right="5"/>
              <w:jc w:val="center"/>
              <w:rPr>
                <w:sz w:val="22"/>
              </w:rPr>
            </w:pPr>
            <w:r>
              <w:rPr>
                <w:spacing w:val="-5"/>
                <w:sz w:val="22"/>
              </w:rPr>
              <w:t>10</w:t>
            </w:r>
          </w:p>
        </w:tc>
        <w:tc>
          <w:tcPr>
            <w:tcW w:w="444" w:type="dxa"/>
            <w:shd w:val="clear" w:color="auto" w:fill="F1DCDB"/>
          </w:tcPr>
          <w:p>
            <w:pPr>
              <w:pStyle w:val="TableParagraph"/>
              <w:spacing w:before="140"/>
              <w:ind w:left="64" w:right="72"/>
              <w:jc w:val="center"/>
              <w:rPr>
                <w:sz w:val="22"/>
              </w:rPr>
            </w:pPr>
            <w:r>
              <w:rPr>
                <w:spacing w:val="-5"/>
                <w:sz w:val="22"/>
              </w:rPr>
              <w:t>11</w:t>
            </w:r>
          </w:p>
        </w:tc>
        <w:tc>
          <w:tcPr>
            <w:tcW w:w="444" w:type="dxa"/>
          </w:tcPr>
          <w:p>
            <w:pPr>
              <w:pStyle w:val="TableParagraph"/>
              <w:spacing w:before="140"/>
              <w:ind w:left="64" w:right="72"/>
              <w:jc w:val="center"/>
              <w:rPr>
                <w:sz w:val="22"/>
              </w:rPr>
            </w:pPr>
            <w:r>
              <w:rPr>
                <w:spacing w:val="-5"/>
                <w:sz w:val="22"/>
              </w:rPr>
              <w:t>12</w:t>
            </w:r>
          </w:p>
        </w:tc>
        <w:tc>
          <w:tcPr>
            <w:tcW w:w="430" w:type="dxa"/>
          </w:tcPr>
          <w:p>
            <w:pPr>
              <w:pStyle w:val="TableParagraph"/>
              <w:spacing w:line="247" w:lineRule="exact"/>
              <w:ind w:left="99"/>
              <w:rPr>
                <w:sz w:val="22"/>
              </w:rPr>
            </w:pPr>
            <w:r>
              <w:rPr>
                <w:spacing w:val="-10"/>
                <w:sz w:val="22"/>
              </w:rPr>
              <w:t>1</w:t>
            </w:r>
          </w:p>
          <w:p>
            <w:pPr>
              <w:pStyle w:val="TableParagraph"/>
              <w:spacing w:before="40"/>
              <w:ind w:left="99"/>
              <w:rPr>
                <w:sz w:val="22"/>
              </w:rPr>
            </w:pPr>
            <w:r>
              <w:rPr>
                <w:spacing w:val="-10"/>
                <w:sz w:val="22"/>
              </w:rPr>
              <w:t>3</w:t>
            </w:r>
          </w:p>
        </w:tc>
        <w:tc>
          <w:tcPr>
            <w:tcW w:w="430" w:type="dxa"/>
          </w:tcPr>
          <w:p>
            <w:pPr>
              <w:pStyle w:val="TableParagraph"/>
              <w:spacing w:line="247" w:lineRule="exact"/>
              <w:ind w:left="101"/>
              <w:rPr>
                <w:sz w:val="22"/>
              </w:rPr>
            </w:pPr>
            <w:r>
              <w:rPr>
                <w:spacing w:val="-10"/>
                <w:sz w:val="22"/>
              </w:rPr>
              <w:t>1</w:t>
            </w:r>
          </w:p>
          <w:p>
            <w:pPr>
              <w:pStyle w:val="TableParagraph"/>
              <w:spacing w:before="40"/>
              <w:ind w:left="101"/>
              <w:rPr>
                <w:sz w:val="22"/>
              </w:rPr>
            </w:pPr>
            <w:r>
              <w:rPr>
                <w:spacing w:val="-10"/>
                <w:sz w:val="22"/>
              </w:rPr>
              <w:t>4</w:t>
            </w:r>
          </w:p>
        </w:tc>
        <w:tc>
          <w:tcPr>
            <w:tcW w:w="430" w:type="dxa"/>
          </w:tcPr>
          <w:p>
            <w:pPr>
              <w:pStyle w:val="TableParagraph"/>
              <w:spacing w:line="247" w:lineRule="exact"/>
              <w:ind w:left="101"/>
              <w:rPr>
                <w:sz w:val="22"/>
              </w:rPr>
            </w:pPr>
            <w:r>
              <w:rPr>
                <w:spacing w:val="-10"/>
                <w:sz w:val="22"/>
              </w:rPr>
              <w:t>1</w:t>
            </w:r>
          </w:p>
          <w:p>
            <w:pPr>
              <w:pStyle w:val="TableParagraph"/>
              <w:spacing w:before="40"/>
              <w:ind w:left="101"/>
              <w:rPr>
                <w:sz w:val="22"/>
              </w:rPr>
            </w:pPr>
            <w:r>
              <w:rPr>
                <w:spacing w:val="-10"/>
                <w:sz w:val="22"/>
              </w:rPr>
              <w:t>5</w:t>
            </w:r>
          </w:p>
        </w:tc>
        <w:tc>
          <w:tcPr>
            <w:tcW w:w="430" w:type="dxa"/>
          </w:tcPr>
          <w:p>
            <w:pPr>
              <w:pStyle w:val="TableParagraph"/>
              <w:spacing w:line="247" w:lineRule="exact"/>
              <w:ind w:left="100"/>
              <w:rPr>
                <w:sz w:val="22"/>
              </w:rPr>
            </w:pPr>
            <w:r>
              <w:rPr>
                <w:spacing w:val="-10"/>
                <w:sz w:val="22"/>
              </w:rPr>
              <w:t>1</w:t>
            </w:r>
          </w:p>
          <w:p>
            <w:pPr>
              <w:pStyle w:val="TableParagraph"/>
              <w:spacing w:before="40"/>
              <w:ind w:left="100"/>
              <w:rPr>
                <w:sz w:val="22"/>
              </w:rPr>
            </w:pPr>
            <w:r>
              <w:rPr>
                <w:spacing w:val="-10"/>
                <w:sz w:val="22"/>
              </w:rPr>
              <w:t>6</w:t>
            </w:r>
          </w:p>
        </w:tc>
        <w:tc>
          <w:tcPr>
            <w:tcW w:w="430" w:type="dxa"/>
            <w:shd w:val="clear" w:color="auto" w:fill="F1DCDB"/>
          </w:tcPr>
          <w:p>
            <w:pPr>
              <w:pStyle w:val="TableParagraph"/>
              <w:spacing w:line="247" w:lineRule="exact"/>
              <w:ind w:left="100"/>
              <w:rPr>
                <w:sz w:val="22"/>
              </w:rPr>
            </w:pPr>
            <w:r>
              <w:rPr>
                <w:spacing w:val="-10"/>
                <w:sz w:val="22"/>
              </w:rPr>
              <w:t>1</w:t>
            </w:r>
          </w:p>
          <w:p>
            <w:pPr>
              <w:pStyle w:val="TableParagraph"/>
              <w:spacing w:before="40"/>
              <w:ind w:left="100"/>
              <w:rPr>
                <w:sz w:val="22"/>
              </w:rPr>
            </w:pPr>
            <w:r>
              <w:rPr>
                <w:spacing w:val="-10"/>
                <w:sz w:val="22"/>
              </w:rPr>
              <w:t>7</w:t>
            </w:r>
          </w:p>
        </w:tc>
        <w:tc>
          <w:tcPr>
            <w:tcW w:w="432" w:type="dxa"/>
            <w:shd w:val="clear" w:color="auto" w:fill="F1DCDB"/>
          </w:tcPr>
          <w:p>
            <w:pPr>
              <w:pStyle w:val="TableParagraph"/>
              <w:spacing w:line="247" w:lineRule="exact"/>
              <w:ind w:left="99"/>
              <w:rPr>
                <w:sz w:val="22"/>
              </w:rPr>
            </w:pPr>
            <w:r>
              <w:rPr>
                <w:spacing w:val="-10"/>
                <w:sz w:val="22"/>
              </w:rPr>
              <w:t>1</w:t>
            </w:r>
          </w:p>
          <w:p>
            <w:pPr>
              <w:pStyle w:val="TableParagraph"/>
              <w:spacing w:before="40"/>
              <w:ind w:left="99"/>
              <w:rPr>
                <w:sz w:val="22"/>
              </w:rPr>
            </w:pPr>
            <w:r>
              <w:rPr>
                <w:spacing w:val="-10"/>
                <w:sz w:val="22"/>
              </w:rPr>
              <w:t>8</w:t>
            </w:r>
          </w:p>
        </w:tc>
        <w:tc>
          <w:tcPr>
            <w:tcW w:w="430" w:type="dxa"/>
          </w:tcPr>
          <w:p>
            <w:pPr>
              <w:pStyle w:val="TableParagraph"/>
              <w:spacing w:line="247" w:lineRule="exact"/>
              <w:ind w:left="97"/>
              <w:rPr>
                <w:sz w:val="22"/>
              </w:rPr>
            </w:pPr>
            <w:r>
              <w:rPr>
                <w:spacing w:val="-10"/>
                <w:sz w:val="22"/>
              </w:rPr>
              <w:t>1</w:t>
            </w:r>
          </w:p>
          <w:p>
            <w:pPr>
              <w:pStyle w:val="TableParagraph"/>
              <w:spacing w:before="40"/>
              <w:ind w:left="97"/>
              <w:rPr>
                <w:sz w:val="22"/>
              </w:rPr>
            </w:pPr>
            <w:r>
              <w:rPr>
                <w:spacing w:val="-10"/>
                <w:sz w:val="22"/>
              </w:rPr>
              <w:t>9</w:t>
            </w:r>
          </w:p>
        </w:tc>
        <w:tc>
          <w:tcPr>
            <w:tcW w:w="431" w:type="dxa"/>
          </w:tcPr>
          <w:p>
            <w:pPr>
              <w:pStyle w:val="TableParagraph"/>
              <w:spacing w:line="247" w:lineRule="exact"/>
              <w:ind w:left="99"/>
              <w:rPr>
                <w:sz w:val="22"/>
              </w:rPr>
            </w:pPr>
            <w:r>
              <w:rPr>
                <w:spacing w:val="-10"/>
                <w:sz w:val="22"/>
              </w:rPr>
              <w:t>2</w:t>
            </w:r>
          </w:p>
          <w:p>
            <w:pPr>
              <w:pStyle w:val="TableParagraph"/>
              <w:spacing w:before="40"/>
              <w:ind w:left="99"/>
              <w:rPr>
                <w:sz w:val="22"/>
              </w:rPr>
            </w:pPr>
            <w:r>
              <w:rPr>
                <w:spacing w:val="-10"/>
                <w:sz w:val="22"/>
              </w:rPr>
              <w:t>0</w:t>
            </w:r>
          </w:p>
        </w:tc>
        <w:tc>
          <w:tcPr>
            <w:tcW w:w="430" w:type="dxa"/>
          </w:tcPr>
          <w:p>
            <w:pPr>
              <w:pStyle w:val="TableParagraph"/>
              <w:spacing w:line="247" w:lineRule="exact"/>
              <w:ind w:left="98"/>
              <w:rPr>
                <w:sz w:val="22"/>
              </w:rPr>
            </w:pPr>
            <w:r>
              <w:rPr>
                <w:spacing w:val="-10"/>
                <w:sz w:val="22"/>
              </w:rPr>
              <w:t>2</w:t>
            </w:r>
          </w:p>
          <w:p>
            <w:pPr>
              <w:pStyle w:val="TableParagraph"/>
              <w:spacing w:before="40"/>
              <w:ind w:left="98"/>
              <w:rPr>
                <w:sz w:val="22"/>
              </w:rPr>
            </w:pPr>
            <w:r>
              <w:rPr>
                <w:spacing w:val="-10"/>
                <w:sz w:val="22"/>
              </w:rPr>
              <w:t>1</w:t>
            </w:r>
          </w:p>
        </w:tc>
        <w:tc>
          <w:tcPr>
            <w:tcW w:w="430" w:type="dxa"/>
          </w:tcPr>
          <w:p>
            <w:pPr>
              <w:pStyle w:val="TableParagraph"/>
              <w:spacing w:line="247" w:lineRule="exact"/>
              <w:ind w:left="98"/>
              <w:rPr>
                <w:sz w:val="22"/>
              </w:rPr>
            </w:pPr>
            <w:r>
              <w:rPr>
                <w:spacing w:val="-10"/>
                <w:sz w:val="22"/>
              </w:rPr>
              <w:t>2</w:t>
            </w:r>
          </w:p>
          <w:p>
            <w:pPr>
              <w:pStyle w:val="TableParagraph"/>
              <w:spacing w:before="40"/>
              <w:ind w:left="98"/>
              <w:rPr>
                <w:sz w:val="22"/>
              </w:rPr>
            </w:pPr>
            <w:r>
              <w:rPr>
                <w:spacing w:val="-10"/>
                <w:sz w:val="22"/>
              </w:rPr>
              <w:t>2</w:t>
            </w:r>
          </w:p>
        </w:tc>
        <w:tc>
          <w:tcPr>
            <w:tcW w:w="430" w:type="dxa"/>
            <w:shd w:val="clear" w:color="auto" w:fill="FFC000"/>
          </w:tcPr>
          <w:p>
            <w:pPr>
              <w:pStyle w:val="TableParagraph"/>
              <w:spacing w:line="247" w:lineRule="exact"/>
              <w:ind w:left="97"/>
              <w:rPr>
                <w:sz w:val="22"/>
              </w:rPr>
            </w:pPr>
            <w:r>
              <w:rPr>
                <w:spacing w:val="-10"/>
                <w:sz w:val="22"/>
              </w:rPr>
              <w:t>2</w:t>
            </w:r>
          </w:p>
          <w:p>
            <w:pPr>
              <w:pStyle w:val="TableParagraph"/>
              <w:spacing w:before="40"/>
              <w:ind w:left="97"/>
              <w:rPr>
                <w:sz w:val="22"/>
              </w:rPr>
            </w:pPr>
            <w:r>
              <w:rPr>
                <w:spacing w:val="-10"/>
                <w:sz w:val="22"/>
              </w:rPr>
              <w:t>3</w:t>
            </w:r>
          </w:p>
        </w:tc>
        <w:tc>
          <w:tcPr>
            <w:tcW w:w="432" w:type="dxa"/>
            <w:shd w:val="clear" w:color="auto" w:fill="F1DCDB"/>
          </w:tcPr>
          <w:p>
            <w:pPr>
              <w:pStyle w:val="TableParagraph"/>
              <w:spacing w:line="247" w:lineRule="exact"/>
              <w:ind w:left="97"/>
              <w:rPr>
                <w:sz w:val="22"/>
              </w:rPr>
            </w:pPr>
            <w:r>
              <w:rPr>
                <w:spacing w:val="-10"/>
                <w:sz w:val="22"/>
              </w:rPr>
              <w:t>2</w:t>
            </w:r>
          </w:p>
          <w:p>
            <w:pPr>
              <w:pStyle w:val="TableParagraph"/>
              <w:spacing w:before="40"/>
              <w:ind w:left="97"/>
              <w:rPr>
                <w:sz w:val="22"/>
              </w:rPr>
            </w:pPr>
            <w:r>
              <w:rPr>
                <w:spacing w:val="-10"/>
                <w:sz w:val="22"/>
              </w:rPr>
              <w:t>4</w:t>
            </w:r>
          </w:p>
        </w:tc>
        <w:tc>
          <w:tcPr>
            <w:tcW w:w="430" w:type="dxa"/>
            <w:shd w:val="clear" w:color="auto" w:fill="F1DCDB"/>
          </w:tcPr>
          <w:p>
            <w:pPr>
              <w:pStyle w:val="TableParagraph"/>
              <w:spacing w:line="247" w:lineRule="exact"/>
              <w:ind w:left="95"/>
              <w:rPr>
                <w:sz w:val="22"/>
              </w:rPr>
            </w:pPr>
            <w:r>
              <w:rPr>
                <w:spacing w:val="-10"/>
                <w:sz w:val="22"/>
              </w:rPr>
              <w:t>2</w:t>
            </w:r>
          </w:p>
          <w:p>
            <w:pPr>
              <w:pStyle w:val="TableParagraph"/>
              <w:spacing w:before="40"/>
              <w:ind w:left="95"/>
              <w:rPr>
                <w:sz w:val="22"/>
              </w:rPr>
            </w:pPr>
            <w:r>
              <w:rPr>
                <w:spacing w:val="-10"/>
                <w:sz w:val="22"/>
              </w:rPr>
              <w:t>5</w:t>
            </w:r>
          </w:p>
        </w:tc>
        <w:tc>
          <w:tcPr>
            <w:tcW w:w="430" w:type="dxa"/>
          </w:tcPr>
          <w:p>
            <w:pPr>
              <w:pStyle w:val="TableParagraph"/>
              <w:spacing w:line="247" w:lineRule="exact"/>
              <w:ind w:left="97"/>
              <w:rPr>
                <w:sz w:val="22"/>
              </w:rPr>
            </w:pPr>
            <w:r>
              <w:rPr>
                <w:spacing w:val="-10"/>
                <w:sz w:val="22"/>
              </w:rPr>
              <w:t>2</w:t>
            </w:r>
          </w:p>
          <w:p>
            <w:pPr>
              <w:pStyle w:val="TableParagraph"/>
              <w:spacing w:before="40"/>
              <w:ind w:left="97"/>
              <w:rPr>
                <w:sz w:val="22"/>
              </w:rPr>
            </w:pPr>
            <w:r>
              <w:rPr>
                <w:spacing w:val="-10"/>
                <w:sz w:val="22"/>
              </w:rPr>
              <w:t>6</w:t>
            </w:r>
          </w:p>
        </w:tc>
        <w:tc>
          <w:tcPr>
            <w:tcW w:w="430" w:type="dxa"/>
          </w:tcPr>
          <w:p>
            <w:pPr>
              <w:pStyle w:val="TableParagraph"/>
              <w:spacing w:line="247" w:lineRule="exact"/>
              <w:ind w:left="96"/>
              <w:rPr>
                <w:sz w:val="22"/>
              </w:rPr>
            </w:pPr>
            <w:r>
              <w:rPr>
                <w:spacing w:val="-10"/>
                <w:sz w:val="22"/>
              </w:rPr>
              <w:t>2</w:t>
            </w:r>
          </w:p>
          <w:p>
            <w:pPr>
              <w:pStyle w:val="TableParagraph"/>
              <w:spacing w:before="40"/>
              <w:ind w:left="96"/>
              <w:rPr>
                <w:sz w:val="22"/>
              </w:rPr>
            </w:pPr>
            <w:r>
              <w:rPr>
                <w:spacing w:val="-10"/>
                <w:sz w:val="22"/>
              </w:rPr>
              <w:t>7</w:t>
            </w:r>
          </w:p>
        </w:tc>
        <w:tc>
          <w:tcPr>
            <w:tcW w:w="605" w:type="dxa"/>
          </w:tcPr>
          <w:p>
            <w:pPr>
              <w:pStyle w:val="TableParagraph"/>
              <w:spacing w:before="140"/>
              <w:ind w:left="96"/>
              <w:rPr>
                <w:sz w:val="22"/>
              </w:rPr>
            </w:pPr>
            <w:r>
              <w:rPr>
                <w:spacing w:val="-5"/>
                <w:sz w:val="22"/>
              </w:rPr>
              <w:t>28</w:t>
            </w:r>
          </w:p>
        </w:tc>
        <w:tc>
          <w:tcPr>
            <w:tcW w:w="603" w:type="dxa"/>
          </w:tcPr>
          <w:p>
            <w:pPr>
              <w:pStyle w:val="TableParagraph"/>
              <w:spacing w:before="140"/>
              <w:ind w:left="96"/>
              <w:rPr>
                <w:sz w:val="22"/>
              </w:rPr>
            </w:pPr>
            <w:r>
              <w:rPr>
                <w:spacing w:val="-5"/>
                <w:sz w:val="22"/>
              </w:rPr>
              <w:t>29</w:t>
            </w:r>
          </w:p>
        </w:tc>
        <w:tc>
          <w:tcPr>
            <w:tcW w:w="433" w:type="dxa"/>
          </w:tcPr>
          <w:p>
            <w:pPr>
              <w:pStyle w:val="TableParagraph"/>
              <w:spacing w:before="140"/>
              <w:ind w:right="155"/>
              <w:jc w:val="center"/>
              <w:rPr>
                <w:sz w:val="22"/>
              </w:rPr>
            </w:pPr>
            <w:r>
              <w:rPr>
                <w:spacing w:val="-10"/>
                <w:sz w:val="22"/>
              </w:rPr>
              <w:t>-</w:t>
            </w:r>
          </w:p>
        </w:tc>
        <w:tc>
          <w:tcPr>
            <w:tcW w:w="431" w:type="dxa"/>
          </w:tcPr>
          <w:p>
            <w:pPr>
              <w:pStyle w:val="TableParagraph"/>
              <w:spacing w:before="140"/>
              <w:ind w:left="92"/>
              <w:rPr>
                <w:sz w:val="22"/>
              </w:rPr>
            </w:pPr>
            <w:r>
              <w:rPr>
                <w:spacing w:val="-10"/>
                <w:sz w:val="22"/>
              </w:rPr>
              <w:t>-</w:t>
            </w:r>
          </w:p>
        </w:tc>
        <w:tc>
          <w:tcPr>
            <w:tcW w:w="899" w:type="dxa"/>
          </w:tcPr>
          <w:p>
            <w:pPr>
              <w:pStyle w:val="TableParagraph"/>
              <w:rPr>
                <w:sz w:val="22"/>
              </w:rPr>
            </w:pPr>
          </w:p>
        </w:tc>
      </w:tr>
      <w:tr>
        <w:trPr>
          <w:trHeight w:val="491" w:hRule="atLeast"/>
        </w:trPr>
        <w:tc>
          <w:tcPr>
            <w:tcW w:w="2067" w:type="dxa"/>
          </w:tcPr>
          <w:p>
            <w:pPr>
              <w:pStyle w:val="TableParagraph"/>
              <w:rPr>
                <w:sz w:val="22"/>
              </w:rPr>
            </w:pPr>
          </w:p>
        </w:tc>
        <w:tc>
          <w:tcPr>
            <w:tcW w:w="605" w:type="dxa"/>
          </w:tcPr>
          <w:p>
            <w:pPr>
              <w:pStyle w:val="TableParagraph"/>
              <w:rPr>
                <w:sz w:val="22"/>
              </w:rPr>
            </w:pPr>
          </w:p>
        </w:tc>
        <w:tc>
          <w:tcPr>
            <w:tcW w:w="322" w:type="dxa"/>
          </w:tcPr>
          <w:p>
            <w:pPr>
              <w:pStyle w:val="TableParagraph"/>
              <w:rPr>
                <w:sz w:val="22"/>
              </w:rPr>
            </w:pPr>
          </w:p>
        </w:tc>
        <w:tc>
          <w:tcPr>
            <w:tcW w:w="322" w:type="dxa"/>
            <w:shd w:val="clear" w:color="auto" w:fill="F1DCDB"/>
          </w:tcPr>
          <w:p>
            <w:pPr>
              <w:pStyle w:val="TableParagraph"/>
              <w:rPr>
                <w:sz w:val="22"/>
              </w:rPr>
            </w:pPr>
          </w:p>
        </w:tc>
        <w:tc>
          <w:tcPr>
            <w:tcW w:w="332" w:type="dxa"/>
            <w:shd w:val="clear" w:color="auto" w:fill="F1DCDB"/>
          </w:tcPr>
          <w:p>
            <w:pPr>
              <w:pStyle w:val="TableParagraph"/>
              <w:rPr>
                <w:sz w:val="22"/>
              </w:rPr>
            </w:pPr>
          </w:p>
        </w:tc>
        <w:tc>
          <w:tcPr>
            <w:tcW w:w="322" w:type="dxa"/>
          </w:tcPr>
          <w:p>
            <w:pPr>
              <w:pStyle w:val="TableParagraph"/>
              <w:spacing w:line="247" w:lineRule="exact"/>
              <w:ind w:left="13" w:right="3"/>
              <w:jc w:val="center"/>
              <w:rPr>
                <w:sz w:val="22"/>
              </w:rPr>
            </w:pPr>
            <w:r>
              <w:rPr>
                <w:spacing w:val="-10"/>
                <w:sz w:val="22"/>
              </w:rPr>
              <w:t>у</w:t>
            </w:r>
          </w:p>
        </w:tc>
        <w:tc>
          <w:tcPr>
            <w:tcW w:w="323" w:type="dxa"/>
          </w:tcPr>
          <w:p>
            <w:pPr>
              <w:pStyle w:val="TableParagraph"/>
              <w:rPr>
                <w:sz w:val="22"/>
              </w:rPr>
            </w:pPr>
          </w:p>
        </w:tc>
        <w:tc>
          <w:tcPr>
            <w:tcW w:w="332" w:type="dxa"/>
          </w:tcPr>
          <w:p>
            <w:pPr>
              <w:pStyle w:val="TableParagraph"/>
              <w:spacing w:line="247" w:lineRule="exact"/>
              <w:ind w:left="39" w:right="39"/>
              <w:jc w:val="center"/>
              <w:rPr>
                <w:sz w:val="22"/>
              </w:rPr>
            </w:pPr>
            <w:r>
              <w:rPr>
                <w:spacing w:val="-10"/>
                <w:sz w:val="22"/>
              </w:rPr>
              <w:t>у</w:t>
            </w:r>
          </w:p>
        </w:tc>
        <w:tc>
          <w:tcPr>
            <w:tcW w:w="606" w:type="dxa"/>
          </w:tcPr>
          <w:p>
            <w:pPr>
              <w:pStyle w:val="TableParagraph"/>
              <w:rPr>
                <w:sz w:val="22"/>
              </w:rPr>
            </w:pPr>
          </w:p>
        </w:tc>
        <w:tc>
          <w:tcPr>
            <w:tcW w:w="332" w:type="dxa"/>
          </w:tcPr>
          <w:p>
            <w:pPr>
              <w:pStyle w:val="TableParagraph"/>
              <w:rPr>
                <w:sz w:val="22"/>
              </w:rPr>
            </w:pPr>
          </w:p>
        </w:tc>
        <w:tc>
          <w:tcPr>
            <w:tcW w:w="442" w:type="dxa"/>
            <w:shd w:val="clear" w:color="auto" w:fill="F1DCDB"/>
          </w:tcPr>
          <w:p>
            <w:pPr>
              <w:pStyle w:val="TableParagraph"/>
              <w:rPr>
                <w:sz w:val="22"/>
              </w:rPr>
            </w:pPr>
          </w:p>
        </w:tc>
        <w:tc>
          <w:tcPr>
            <w:tcW w:w="444" w:type="dxa"/>
            <w:shd w:val="clear" w:color="auto" w:fill="F1DCDB"/>
          </w:tcPr>
          <w:p>
            <w:pPr>
              <w:pStyle w:val="TableParagraph"/>
              <w:rPr>
                <w:sz w:val="22"/>
              </w:rPr>
            </w:pPr>
          </w:p>
        </w:tc>
        <w:tc>
          <w:tcPr>
            <w:tcW w:w="444" w:type="dxa"/>
          </w:tcPr>
          <w:p>
            <w:pPr>
              <w:pStyle w:val="TableParagraph"/>
              <w:spacing w:line="247" w:lineRule="exact"/>
              <w:ind w:right="72"/>
              <w:jc w:val="center"/>
              <w:rPr>
                <w:sz w:val="22"/>
              </w:rPr>
            </w:pPr>
            <w:r>
              <w:rPr>
                <w:spacing w:val="-10"/>
                <w:sz w:val="22"/>
              </w:rPr>
              <w:t>У</w:t>
            </w:r>
          </w:p>
        </w:tc>
        <w:tc>
          <w:tcPr>
            <w:tcW w:w="430" w:type="dxa"/>
          </w:tcPr>
          <w:p>
            <w:pPr>
              <w:pStyle w:val="TableParagraph"/>
              <w:rPr>
                <w:sz w:val="22"/>
              </w:rPr>
            </w:pPr>
          </w:p>
        </w:tc>
        <w:tc>
          <w:tcPr>
            <w:tcW w:w="430" w:type="dxa"/>
          </w:tcPr>
          <w:p>
            <w:pPr>
              <w:pStyle w:val="TableParagraph"/>
              <w:spacing w:line="247" w:lineRule="exact"/>
              <w:ind w:left="101"/>
              <w:rPr>
                <w:sz w:val="22"/>
              </w:rPr>
            </w:pPr>
            <w:r>
              <w:rPr>
                <w:spacing w:val="-10"/>
                <w:sz w:val="22"/>
              </w:rPr>
              <w:t>У</w:t>
            </w:r>
          </w:p>
        </w:tc>
        <w:tc>
          <w:tcPr>
            <w:tcW w:w="430" w:type="dxa"/>
          </w:tcPr>
          <w:p>
            <w:pPr>
              <w:pStyle w:val="TableParagraph"/>
              <w:rPr>
                <w:sz w:val="22"/>
              </w:rPr>
            </w:pPr>
          </w:p>
        </w:tc>
        <w:tc>
          <w:tcPr>
            <w:tcW w:w="430" w:type="dxa"/>
          </w:tcPr>
          <w:p>
            <w:pPr>
              <w:pStyle w:val="TableParagraph"/>
              <w:rPr>
                <w:sz w:val="22"/>
              </w:rPr>
            </w:pPr>
          </w:p>
        </w:tc>
        <w:tc>
          <w:tcPr>
            <w:tcW w:w="430" w:type="dxa"/>
            <w:shd w:val="clear" w:color="auto" w:fill="F1DCDB"/>
          </w:tcPr>
          <w:p>
            <w:pPr>
              <w:pStyle w:val="TableParagraph"/>
              <w:rPr>
                <w:sz w:val="22"/>
              </w:rPr>
            </w:pPr>
          </w:p>
        </w:tc>
        <w:tc>
          <w:tcPr>
            <w:tcW w:w="432" w:type="dxa"/>
            <w:shd w:val="clear" w:color="auto" w:fill="F1DCDB"/>
          </w:tcPr>
          <w:p>
            <w:pPr>
              <w:pStyle w:val="TableParagraph"/>
              <w:rPr>
                <w:sz w:val="22"/>
              </w:rPr>
            </w:pPr>
          </w:p>
        </w:tc>
        <w:tc>
          <w:tcPr>
            <w:tcW w:w="430" w:type="dxa"/>
          </w:tcPr>
          <w:p>
            <w:pPr>
              <w:pStyle w:val="TableParagraph"/>
              <w:spacing w:line="247" w:lineRule="exact"/>
              <w:ind w:left="97"/>
              <w:rPr>
                <w:sz w:val="22"/>
              </w:rPr>
            </w:pPr>
            <w:r>
              <w:rPr>
                <w:spacing w:val="-10"/>
                <w:sz w:val="22"/>
              </w:rPr>
              <w:t>у</w:t>
            </w:r>
          </w:p>
        </w:tc>
        <w:tc>
          <w:tcPr>
            <w:tcW w:w="431" w:type="dxa"/>
          </w:tcPr>
          <w:p>
            <w:pPr>
              <w:pStyle w:val="TableParagraph"/>
              <w:rPr>
                <w:sz w:val="22"/>
              </w:rPr>
            </w:pPr>
          </w:p>
        </w:tc>
        <w:tc>
          <w:tcPr>
            <w:tcW w:w="430" w:type="dxa"/>
          </w:tcPr>
          <w:p>
            <w:pPr>
              <w:pStyle w:val="TableParagraph"/>
              <w:spacing w:line="247" w:lineRule="exact"/>
              <w:ind w:left="98"/>
              <w:rPr>
                <w:sz w:val="22"/>
              </w:rPr>
            </w:pPr>
            <w:r>
              <w:rPr>
                <w:spacing w:val="-10"/>
                <w:sz w:val="22"/>
              </w:rPr>
              <w:t>у</w:t>
            </w:r>
          </w:p>
        </w:tc>
        <w:tc>
          <w:tcPr>
            <w:tcW w:w="430" w:type="dxa"/>
          </w:tcPr>
          <w:p>
            <w:pPr>
              <w:pStyle w:val="TableParagraph"/>
              <w:rPr>
                <w:sz w:val="22"/>
              </w:rPr>
            </w:pPr>
          </w:p>
        </w:tc>
        <w:tc>
          <w:tcPr>
            <w:tcW w:w="430" w:type="dxa"/>
            <w:shd w:val="clear" w:color="auto" w:fill="FFC000"/>
          </w:tcPr>
          <w:p>
            <w:pPr>
              <w:pStyle w:val="TableParagraph"/>
              <w:spacing w:line="247" w:lineRule="exact"/>
              <w:ind w:left="97"/>
              <w:rPr>
                <w:sz w:val="22"/>
              </w:rPr>
            </w:pPr>
            <w:r>
              <w:rPr>
                <w:spacing w:val="-10"/>
                <w:sz w:val="22"/>
              </w:rPr>
              <w:t>п</w:t>
            </w:r>
          </w:p>
        </w:tc>
        <w:tc>
          <w:tcPr>
            <w:tcW w:w="432" w:type="dxa"/>
            <w:shd w:val="clear" w:color="auto" w:fill="F1DCDB"/>
          </w:tcPr>
          <w:p>
            <w:pPr>
              <w:pStyle w:val="TableParagraph"/>
              <w:rPr>
                <w:sz w:val="22"/>
              </w:rPr>
            </w:pPr>
          </w:p>
        </w:tc>
        <w:tc>
          <w:tcPr>
            <w:tcW w:w="430" w:type="dxa"/>
            <w:shd w:val="clear" w:color="auto" w:fill="F1DCDB"/>
          </w:tcPr>
          <w:p>
            <w:pPr>
              <w:pStyle w:val="TableParagraph"/>
              <w:rPr>
                <w:sz w:val="22"/>
              </w:rPr>
            </w:pPr>
          </w:p>
        </w:tc>
        <w:tc>
          <w:tcPr>
            <w:tcW w:w="430" w:type="dxa"/>
          </w:tcPr>
          <w:p>
            <w:pPr>
              <w:pStyle w:val="TableParagraph"/>
              <w:spacing w:line="247" w:lineRule="exact"/>
              <w:ind w:left="97"/>
              <w:rPr>
                <w:sz w:val="22"/>
              </w:rPr>
            </w:pPr>
            <w:r>
              <w:rPr>
                <w:spacing w:val="-10"/>
                <w:sz w:val="22"/>
              </w:rPr>
              <w:t>у</w:t>
            </w:r>
          </w:p>
        </w:tc>
        <w:tc>
          <w:tcPr>
            <w:tcW w:w="430" w:type="dxa"/>
          </w:tcPr>
          <w:p>
            <w:pPr>
              <w:pStyle w:val="TableParagraph"/>
              <w:rPr>
                <w:sz w:val="22"/>
              </w:rPr>
            </w:pPr>
          </w:p>
        </w:tc>
        <w:tc>
          <w:tcPr>
            <w:tcW w:w="605" w:type="dxa"/>
          </w:tcPr>
          <w:p>
            <w:pPr>
              <w:pStyle w:val="TableParagraph"/>
              <w:spacing w:line="247" w:lineRule="exact"/>
              <w:ind w:left="96"/>
              <w:rPr>
                <w:sz w:val="22"/>
              </w:rPr>
            </w:pPr>
            <w:r>
              <w:rPr>
                <w:spacing w:val="-10"/>
                <w:sz w:val="22"/>
              </w:rPr>
              <w:t>у</w:t>
            </w:r>
          </w:p>
        </w:tc>
        <w:tc>
          <w:tcPr>
            <w:tcW w:w="603" w:type="dxa"/>
          </w:tcPr>
          <w:p>
            <w:pPr>
              <w:pStyle w:val="TableParagraph"/>
              <w:rPr>
                <w:sz w:val="22"/>
              </w:rPr>
            </w:pPr>
          </w:p>
        </w:tc>
        <w:tc>
          <w:tcPr>
            <w:tcW w:w="433" w:type="dxa"/>
          </w:tcPr>
          <w:p>
            <w:pPr>
              <w:pStyle w:val="TableParagraph"/>
              <w:spacing w:line="247" w:lineRule="exact"/>
              <w:ind w:right="155"/>
              <w:jc w:val="center"/>
              <w:rPr>
                <w:sz w:val="22"/>
              </w:rPr>
            </w:pPr>
            <w:r>
              <w:rPr>
                <w:spacing w:val="-10"/>
                <w:sz w:val="22"/>
              </w:rPr>
              <w:t>-</w:t>
            </w:r>
          </w:p>
        </w:tc>
        <w:tc>
          <w:tcPr>
            <w:tcW w:w="431" w:type="dxa"/>
          </w:tcPr>
          <w:p>
            <w:pPr>
              <w:pStyle w:val="TableParagraph"/>
              <w:spacing w:line="247" w:lineRule="exact"/>
              <w:ind w:left="92"/>
              <w:rPr>
                <w:sz w:val="22"/>
              </w:rPr>
            </w:pPr>
            <w:r>
              <w:rPr>
                <w:spacing w:val="-10"/>
                <w:sz w:val="22"/>
              </w:rPr>
              <w:t>-</w:t>
            </w:r>
          </w:p>
        </w:tc>
        <w:tc>
          <w:tcPr>
            <w:tcW w:w="899" w:type="dxa"/>
          </w:tcPr>
          <w:p>
            <w:pPr>
              <w:pStyle w:val="TableParagraph"/>
              <w:rPr>
                <w:sz w:val="22"/>
              </w:rPr>
            </w:pPr>
          </w:p>
        </w:tc>
      </w:tr>
    </w:tbl>
    <w:p>
      <w:pPr>
        <w:spacing w:after="0"/>
        <w:rPr>
          <w:sz w:val="22"/>
        </w:rPr>
        <w:sectPr>
          <w:pgSz w:w="16850" w:h="11920" w:orient="landscape"/>
          <w:pgMar w:header="0" w:footer="511" w:top="540" w:bottom="700" w:left="320" w:right="0"/>
        </w:sectPr>
      </w:pPr>
    </w:p>
    <w:p>
      <w:pPr>
        <w:pStyle w:val="BodyText"/>
        <w:spacing w:before="4"/>
        <w:rPr>
          <w:b/>
          <w:sz w:val="2"/>
        </w:rPr>
      </w:pPr>
    </w:p>
    <w:tbl>
      <w:tblPr>
        <w:tblW w:w="0" w:type="auto"/>
        <w:jc w:val="left"/>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067"/>
        <w:gridCol w:w="605"/>
        <w:gridCol w:w="322"/>
        <w:gridCol w:w="322"/>
        <w:gridCol w:w="332"/>
        <w:gridCol w:w="322"/>
        <w:gridCol w:w="323"/>
        <w:gridCol w:w="332"/>
        <w:gridCol w:w="606"/>
        <w:gridCol w:w="332"/>
        <w:gridCol w:w="442"/>
        <w:gridCol w:w="444"/>
        <w:gridCol w:w="444"/>
        <w:gridCol w:w="430"/>
        <w:gridCol w:w="430"/>
        <w:gridCol w:w="430"/>
        <w:gridCol w:w="430"/>
        <w:gridCol w:w="430"/>
        <w:gridCol w:w="432"/>
        <w:gridCol w:w="430"/>
        <w:gridCol w:w="431"/>
        <w:gridCol w:w="430"/>
        <w:gridCol w:w="430"/>
        <w:gridCol w:w="430"/>
        <w:gridCol w:w="432"/>
        <w:gridCol w:w="430"/>
        <w:gridCol w:w="430"/>
        <w:gridCol w:w="430"/>
        <w:gridCol w:w="605"/>
        <w:gridCol w:w="603"/>
        <w:gridCol w:w="433"/>
        <w:gridCol w:w="431"/>
        <w:gridCol w:w="899"/>
      </w:tblGrid>
      <w:tr>
        <w:trPr>
          <w:trHeight w:val="782" w:hRule="atLeast"/>
        </w:trPr>
        <w:tc>
          <w:tcPr>
            <w:tcW w:w="2067" w:type="dxa"/>
            <w:tcBorders>
              <w:top w:val="nil"/>
            </w:tcBorders>
          </w:tcPr>
          <w:p>
            <w:pPr>
              <w:pStyle w:val="TableParagraph"/>
              <w:spacing w:line="276" w:lineRule="auto"/>
              <w:ind w:left="107" w:right="638"/>
              <w:rPr>
                <w:sz w:val="22"/>
              </w:rPr>
            </w:pPr>
            <w:r>
              <w:rPr>
                <w:spacing w:val="-2"/>
                <w:sz w:val="22"/>
              </w:rPr>
              <w:t>Количество </w:t>
            </w:r>
            <w:r>
              <w:rPr>
                <w:sz w:val="22"/>
              </w:rPr>
              <w:t>учебных</w:t>
            </w:r>
            <w:r>
              <w:rPr>
                <w:spacing w:val="-14"/>
                <w:sz w:val="22"/>
              </w:rPr>
              <w:t> </w:t>
            </w:r>
            <w:r>
              <w:rPr>
                <w:sz w:val="22"/>
              </w:rPr>
              <w:t>дней</w:t>
            </w:r>
          </w:p>
        </w:tc>
        <w:tc>
          <w:tcPr>
            <w:tcW w:w="927" w:type="dxa"/>
            <w:gridSpan w:val="2"/>
          </w:tcPr>
          <w:p>
            <w:pPr>
              <w:pStyle w:val="TableParagraph"/>
              <w:rPr>
                <w:sz w:val="22"/>
              </w:rPr>
            </w:pPr>
          </w:p>
        </w:tc>
        <w:tc>
          <w:tcPr>
            <w:tcW w:w="654" w:type="dxa"/>
            <w:gridSpan w:val="2"/>
            <w:shd w:val="clear" w:color="auto" w:fill="F1DCDB"/>
          </w:tcPr>
          <w:p>
            <w:pPr>
              <w:pStyle w:val="TableParagraph"/>
              <w:rPr>
                <w:sz w:val="22"/>
              </w:rPr>
            </w:pPr>
          </w:p>
        </w:tc>
        <w:tc>
          <w:tcPr>
            <w:tcW w:w="1915" w:type="dxa"/>
            <w:gridSpan w:val="5"/>
          </w:tcPr>
          <w:p>
            <w:pPr>
              <w:pStyle w:val="TableParagraph"/>
              <w:spacing w:before="140"/>
              <w:ind w:left="105"/>
              <w:rPr>
                <w:sz w:val="22"/>
              </w:rPr>
            </w:pPr>
            <w:r>
              <w:rPr>
                <w:spacing w:val="-10"/>
                <w:sz w:val="22"/>
              </w:rPr>
              <w:t>2</w:t>
            </w:r>
          </w:p>
        </w:tc>
        <w:tc>
          <w:tcPr>
            <w:tcW w:w="886" w:type="dxa"/>
            <w:gridSpan w:val="2"/>
            <w:shd w:val="clear" w:color="auto" w:fill="F1DCDB"/>
          </w:tcPr>
          <w:p>
            <w:pPr>
              <w:pStyle w:val="TableParagraph"/>
              <w:rPr>
                <w:sz w:val="22"/>
              </w:rPr>
            </w:pPr>
          </w:p>
        </w:tc>
        <w:tc>
          <w:tcPr>
            <w:tcW w:w="2164" w:type="dxa"/>
            <w:gridSpan w:val="5"/>
          </w:tcPr>
          <w:p>
            <w:pPr>
              <w:pStyle w:val="TableParagraph"/>
              <w:spacing w:before="140"/>
              <w:ind w:left="101"/>
              <w:rPr>
                <w:sz w:val="22"/>
              </w:rPr>
            </w:pPr>
            <w:r>
              <w:rPr>
                <w:spacing w:val="-10"/>
                <w:sz w:val="22"/>
              </w:rPr>
              <w:t>2</w:t>
            </w:r>
          </w:p>
        </w:tc>
        <w:tc>
          <w:tcPr>
            <w:tcW w:w="862" w:type="dxa"/>
            <w:gridSpan w:val="2"/>
            <w:shd w:val="clear" w:color="auto" w:fill="F1DCDB"/>
          </w:tcPr>
          <w:p>
            <w:pPr>
              <w:pStyle w:val="TableParagraph"/>
              <w:rPr>
                <w:sz w:val="22"/>
              </w:rPr>
            </w:pPr>
          </w:p>
        </w:tc>
        <w:tc>
          <w:tcPr>
            <w:tcW w:w="1721" w:type="dxa"/>
            <w:gridSpan w:val="4"/>
          </w:tcPr>
          <w:p>
            <w:pPr>
              <w:pStyle w:val="TableParagraph"/>
              <w:spacing w:before="140"/>
              <w:ind w:left="97"/>
              <w:rPr>
                <w:sz w:val="22"/>
              </w:rPr>
            </w:pPr>
            <w:r>
              <w:rPr>
                <w:spacing w:val="-10"/>
                <w:sz w:val="22"/>
              </w:rPr>
              <w:t>2</w:t>
            </w:r>
          </w:p>
        </w:tc>
        <w:tc>
          <w:tcPr>
            <w:tcW w:w="1292" w:type="dxa"/>
            <w:gridSpan w:val="3"/>
            <w:shd w:val="clear" w:color="auto" w:fill="F1DCDB"/>
          </w:tcPr>
          <w:p>
            <w:pPr>
              <w:pStyle w:val="TableParagraph"/>
              <w:rPr>
                <w:sz w:val="22"/>
              </w:rPr>
            </w:pPr>
          </w:p>
        </w:tc>
        <w:tc>
          <w:tcPr>
            <w:tcW w:w="2068" w:type="dxa"/>
            <w:gridSpan w:val="4"/>
          </w:tcPr>
          <w:p>
            <w:pPr>
              <w:pStyle w:val="TableParagraph"/>
              <w:spacing w:before="140"/>
              <w:ind w:left="97"/>
              <w:rPr>
                <w:sz w:val="22"/>
              </w:rPr>
            </w:pPr>
            <w:r>
              <w:rPr>
                <w:spacing w:val="-10"/>
                <w:sz w:val="22"/>
              </w:rPr>
              <w:t>2</w:t>
            </w:r>
          </w:p>
        </w:tc>
        <w:tc>
          <w:tcPr>
            <w:tcW w:w="433" w:type="dxa"/>
            <w:tcBorders>
              <w:top w:val="nil"/>
            </w:tcBorders>
          </w:tcPr>
          <w:p>
            <w:pPr>
              <w:pStyle w:val="TableParagraph"/>
              <w:spacing w:before="140"/>
              <w:ind w:right="155"/>
              <w:jc w:val="center"/>
              <w:rPr>
                <w:sz w:val="22"/>
              </w:rPr>
            </w:pPr>
            <w:r>
              <w:rPr>
                <w:spacing w:val="-10"/>
                <w:sz w:val="22"/>
              </w:rPr>
              <w:t>-</w:t>
            </w:r>
          </w:p>
        </w:tc>
        <w:tc>
          <w:tcPr>
            <w:tcW w:w="431" w:type="dxa"/>
            <w:tcBorders>
              <w:top w:val="nil"/>
            </w:tcBorders>
          </w:tcPr>
          <w:p>
            <w:pPr>
              <w:pStyle w:val="TableParagraph"/>
              <w:spacing w:before="140"/>
              <w:ind w:left="92"/>
              <w:rPr>
                <w:sz w:val="22"/>
              </w:rPr>
            </w:pPr>
            <w:r>
              <w:rPr>
                <w:spacing w:val="-10"/>
                <w:sz w:val="22"/>
              </w:rPr>
              <w:t>-</w:t>
            </w:r>
          </w:p>
        </w:tc>
        <w:tc>
          <w:tcPr>
            <w:tcW w:w="899" w:type="dxa"/>
            <w:tcBorders>
              <w:top w:val="nil"/>
            </w:tcBorders>
          </w:tcPr>
          <w:p>
            <w:pPr>
              <w:pStyle w:val="TableParagraph"/>
              <w:spacing w:before="140"/>
              <w:ind w:left="91"/>
              <w:rPr>
                <w:sz w:val="22"/>
              </w:rPr>
            </w:pPr>
            <w:r>
              <w:rPr>
                <w:spacing w:val="-10"/>
                <w:sz w:val="22"/>
              </w:rPr>
              <w:t>8</w:t>
            </w:r>
          </w:p>
        </w:tc>
      </w:tr>
      <w:tr>
        <w:trPr>
          <w:trHeight w:val="489" w:hRule="atLeast"/>
        </w:trPr>
        <w:tc>
          <w:tcPr>
            <w:tcW w:w="16319" w:type="dxa"/>
            <w:gridSpan w:val="33"/>
            <w:tcBorders>
              <w:bottom w:val="nil"/>
              <w:right w:val="nil"/>
            </w:tcBorders>
          </w:tcPr>
          <w:p>
            <w:pPr>
              <w:pStyle w:val="TableParagraph"/>
              <w:rPr>
                <w:sz w:val="22"/>
              </w:rPr>
            </w:pPr>
          </w:p>
        </w:tc>
      </w:tr>
      <w:tr>
        <w:trPr>
          <w:trHeight w:val="491" w:hRule="atLeast"/>
        </w:trPr>
        <w:tc>
          <w:tcPr>
            <w:tcW w:w="2067" w:type="dxa"/>
            <w:tcBorders>
              <w:top w:val="nil"/>
            </w:tcBorders>
          </w:tcPr>
          <w:p>
            <w:pPr>
              <w:pStyle w:val="TableParagraph"/>
              <w:spacing w:line="249" w:lineRule="exact"/>
              <w:ind w:left="107"/>
              <w:rPr>
                <w:sz w:val="22"/>
              </w:rPr>
            </w:pPr>
            <w:r>
              <w:rPr>
                <w:spacing w:val="-2"/>
                <w:sz w:val="22"/>
              </w:rPr>
              <w:t>Месяц</w:t>
            </w:r>
          </w:p>
        </w:tc>
        <w:tc>
          <w:tcPr>
            <w:tcW w:w="13353" w:type="dxa"/>
            <w:gridSpan w:val="31"/>
          </w:tcPr>
          <w:p>
            <w:pPr>
              <w:pStyle w:val="TableParagraph"/>
              <w:spacing w:line="249" w:lineRule="exact"/>
              <w:ind w:left="107"/>
              <w:rPr>
                <w:sz w:val="22"/>
              </w:rPr>
            </w:pPr>
            <w:r>
              <w:rPr>
                <w:spacing w:val="-4"/>
                <w:sz w:val="22"/>
              </w:rPr>
              <w:t>Март</w:t>
            </w:r>
          </w:p>
        </w:tc>
        <w:tc>
          <w:tcPr>
            <w:tcW w:w="899" w:type="dxa"/>
            <w:tcBorders>
              <w:top w:val="nil"/>
            </w:tcBorders>
          </w:tcPr>
          <w:p>
            <w:pPr>
              <w:pStyle w:val="TableParagraph"/>
              <w:spacing w:line="249" w:lineRule="exact"/>
              <w:ind w:left="91"/>
              <w:rPr>
                <w:sz w:val="22"/>
              </w:rPr>
            </w:pPr>
            <w:r>
              <w:rPr>
                <w:spacing w:val="-2"/>
                <w:sz w:val="22"/>
              </w:rPr>
              <w:t>итого:</w:t>
            </w:r>
          </w:p>
        </w:tc>
      </w:tr>
      <w:tr>
        <w:trPr>
          <w:trHeight w:val="782" w:hRule="atLeast"/>
        </w:trPr>
        <w:tc>
          <w:tcPr>
            <w:tcW w:w="2067" w:type="dxa"/>
          </w:tcPr>
          <w:p>
            <w:pPr>
              <w:pStyle w:val="TableParagraph"/>
              <w:spacing w:before="140"/>
              <w:ind w:left="107"/>
              <w:rPr>
                <w:sz w:val="22"/>
              </w:rPr>
            </w:pPr>
            <w:r>
              <w:rPr>
                <w:spacing w:val="-2"/>
                <w:sz w:val="22"/>
              </w:rPr>
              <w:t>Неделя</w:t>
            </w:r>
          </w:p>
        </w:tc>
        <w:tc>
          <w:tcPr>
            <w:tcW w:w="605" w:type="dxa"/>
            <w:shd w:val="clear" w:color="auto" w:fill="FCE9D9"/>
          </w:tcPr>
          <w:p>
            <w:pPr>
              <w:pStyle w:val="TableParagraph"/>
              <w:spacing w:before="140"/>
              <w:ind w:left="107"/>
              <w:rPr>
                <w:sz w:val="22"/>
              </w:rPr>
            </w:pPr>
            <w:r>
              <w:rPr>
                <w:spacing w:val="-5"/>
                <w:sz w:val="22"/>
              </w:rPr>
              <w:t>25</w:t>
            </w:r>
          </w:p>
        </w:tc>
        <w:tc>
          <w:tcPr>
            <w:tcW w:w="644" w:type="dxa"/>
            <w:gridSpan w:val="2"/>
            <w:shd w:val="clear" w:color="auto" w:fill="FF0000"/>
          </w:tcPr>
          <w:p>
            <w:pPr>
              <w:pStyle w:val="TableParagraph"/>
              <w:rPr>
                <w:sz w:val="22"/>
              </w:rPr>
            </w:pPr>
          </w:p>
        </w:tc>
        <w:tc>
          <w:tcPr>
            <w:tcW w:w="1309" w:type="dxa"/>
            <w:gridSpan w:val="4"/>
            <w:shd w:val="clear" w:color="auto" w:fill="FCE9D9"/>
          </w:tcPr>
          <w:p>
            <w:pPr>
              <w:pStyle w:val="TableParagraph"/>
              <w:spacing w:before="140"/>
              <w:ind w:left="106"/>
              <w:rPr>
                <w:sz w:val="22"/>
              </w:rPr>
            </w:pPr>
            <w:r>
              <w:rPr>
                <w:spacing w:val="-5"/>
                <w:sz w:val="22"/>
              </w:rPr>
              <w:t>26</w:t>
            </w:r>
          </w:p>
        </w:tc>
        <w:tc>
          <w:tcPr>
            <w:tcW w:w="1380" w:type="dxa"/>
            <w:gridSpan w:val="3"/>
            <w:shd w:val="clear" w:color="auto" w:fill="FF0000"/>
          </w:tcPr>
          <w:p>
            <w:pPr>
              <w:pStyle w:val="TableParagraph"/>
              <w:rPr>
                <w:sz w:val="22"/>
              </w:rPr>
            </w:pPr>
          </w:p>
        </w:tc>
        <w:tc>
          <w:tcPr>
            <w:tcW w:w="2178" w:type="dxa"/>
            <w:gridSpan w:val="5"/>
            <w:shd w:val="clear" w:color="auto" w:fill="FCE9D9"/>
          </w:tcPr>
          <w:p>
            <w:pPr>
              <w:pStyle w:val="TableParagraph"/>
              <w:spacing w:before="140"/>
              <w:ind w:left="101"/>
              <w:rPr>
                <w:sz w:val="22"/>
              </w:rPr>
            </w:pPr>
            <w:r>
              <w:rPr>
                <w:spacing w:val="-5"/>
                <w:sz w:val="22"/>
              </w:rPr>
              <w:t>27</w:t>
            </w:r>
          </w:p>
        </w:tc>
        <w:tc>
          <w:tcPr>
            <w:tcW w:w="860" w:type="dxa"/>
            <w:gridSpan w:val="2"/>
            <w:shd w:val="clear" w:color="auto" w:fill="FF0000"/>
          </w:tcPr>
          <w:p>
            <w:pPr>
              <w:pStyle w:val="TableParagraph"/>
              <w:rPr>
                <w:sz w:val="22"/>
              </w:rPr>
            </w:pPr>
          </w:p>
        </w:tc>
        <w:tc>
          <w:tcPr>
            <w:tcW w:w="2153" w:type="dxa"/>
            <w:gridSpan w:val="5"/>
            <w:shd w:val="clear" w:color="auto" w:fill="FCE9D9"/>
          </w:tcPr>
          <w:p>
            <w:pPr>
              <w:pStyle w:val="TableParagraph"/>
              <w:spacing w:before="140"/>
              <w:ind w:left="99"/>
              <w:rPr>
                <w:sz w:val="22"/>
              </w:rPr>
            </w:pPr>
            <w:r>
              <w:rPr>
                <w:spacing w:val="-5"/>
                <w:sz w:val="22"/>
              </w:rPr>
              <w:t>28</w:t>
            </w:r>
          </w:p>
        </w:tc>
        <w:tc>
          <w:tcPr>
            <w:tcW w:w="862" w:type="dxa"/>
            <w:gridSpan w:val="2"/>
            <w:shd w:val="clear" w:color="auto" w:fill="FF0000"/>
          </w:tcPr>
          <w:p>
            <w:pPr>
              <w:pStyle w:val="TableParagraph"/>
              <w:rPr>
                <w:sz w:val="22"/>
              </w:rPr>
            </w:pPr>
          </w:p>
        </w:tc>
        <w:tc>
          <w:tcPr>
            <w:tcW w:w="2498" w:type="dxa"/>
            <w:gridSpan w:val="5"/>
            <w:shd w:val="clear" w:color="auto" w:fill="FCE9D9"/>
          </w:tcPr>
          <w:p>
            <w:pPr>
              <w:pStyle w:val="TableParagraph"/>
              <w:spacing w:before="140"/>
              <w:ind w:left="95"/>
              <w:rPr>
                <w:sz w:val="22"/>
              </w:rPr>
            </w:pPr>
            <w:r>
              <w:rPr>
                <w:spacing w:val="-5"/>
                <w:sz w:val="22"/>
              </w:rPr>
              <w:t>29</w:t>
            </w:r>
          </w:p>
        </w:tc>
        <w:tc>
          <w:tcPr>
            <w:tcW w:w="864" w:type="dxa"/>
            <w:gridSpan w:val="2"/>
            <w:shd w:val="clear" w:color="auto" w:fill="FF0000"/>
          </w:tcPr>
          <w:p>
            <w:pPr>
              <w:pStyle w:val="TableParagraph"/>
              <w:rPr>
                <w:sz w:val="22"/>
              </w:rPr>
            </w:pPr>
          </w:p>
        </w:tc>
        <w:tc>
          <w:tcPr>
            <w:tcW w:w="899" w:type="dxa"/>
          </w:tcPr>
          <w:p>
            <w:pPr>
              <w:pStyle w:val="TableParagraph"/>
              <w:spacing w:line="247" w:lineRule="exact"/>
              <w:ind w:left="91"/>
              <w:rPr>
                <w:sz w:val="22"/>
              </w:rPr>
            </w:pPr>
            <w:r>
              <w:rPr>
                <w:spacing w:val="-10"/>
                <w:sz w:val="22"/>
              </w:rPr>
              <w:t>4</w:t>
            </w:r>
          </w:p>
          <w:p>
            <w:pPr>
              <w:pStyle w:val="TableParagraph"/>
              <w:spacing w:before="40"/>
              <w:ind w:left="91"/>
              <w:rPr>
                <w:sz w:val="22"/>
              </w:rPr>
            </w:pPr>
            <w:r>
              <w:rPr>
                <w:spacing w:val="-2"/>
                <w:sz w:val="22"/>
              </w:rPr>
              <w:t>недели</w:t>
            </w:r>
          </w:p>
        </w:tc>
      </w:tr>
      <w:tr>
        <w:trPr>
          <w:trHeight w:val="782" w:hRule="atLeast"/>
        </w:trPr>
        <w:tc>
          <w:tcPr>
            <w:tcW w:w="2067" w:type="dxa"/>
          </w:tcPr>
          <w:p>
            <w:pPr>
              <w:pStyle w:val="TableParagraph"/>
              <w:spacing w:before="140"/>
              <w:ind w:left="107"/>
              <w:rPr>
                <w:sz w:val="22"/>
              </w:rPr>
            </w:pPr>
            <w:r>
              <w:rPr>
                <w:spacing w:val="-4"/>
                <w:sz w:val="22"/>
              </w:rPr>
              <w:t>Дата</w:t>
            </w:r>
          </w:p>
        </w:tc>
        <w:tc>
          <w:tcPr>
            <w:tcW w:w="605" w:type="dxa"/>
          </w:tcPr>
          <w:p>
            <w:pPr>
              <w:pStyle w:val="TableParagraph"/>
              <w:spacing w:before="140"/>
              <w:ind w:left="107"/>
              <w:rPr>
                <w:sz w:val="22"/>
              </w:rPr>
            </w:pPr>
            <w:r>
              <w:rPr>
                <w:spacing w:val="-10"/>
                <w:sz w:val="22"/>
              </w:rPr>
              <w:t>1</w:t>
            </w:r>
          </w:p>
        </w:tc>
        <w:tc>
          <w:tcPr>
            <w:tcW w:w="322" w:type="dxa"/>
            <w:shd w:val="clear" w:color="auto" w:fill="F1DCDB"/>
          </w:tcPr>
          <w:p>
            <w:pPr>
              <w:pStyle w:val="TableParagraph"/>
              <w:spacing w:before="140"/>
              <w:ind w:left="13"/>
              <w:jc w:val="center"/>
              <w:rPr>
                <w:sz w:val="22"/>
              </w:rPr>
            </w:pPr>
            <w:r>
              <w:rPr>
                <w:spacing w:val="-10"/>
                <w:sz w:val="22"/>
              </w:rPr>
              <w:t>2</w:t>
            </w:r>
          </w:p>
        </w:tc>
        <w:tc>
          <w:tcPr>
            <w:tcW w:w="322" w:type="dxa"/>
            <w:shd w:val="clear" w:color="auto" w:fill="F1DCDB"/>
          </w:tcPr>
          <w:p>
            <w:pPr>
              <w:pStyle w:val="TableParagraph"/>
              <w:spacing w:before="140"/>
              <w:ind w:left="13" w:right="1"/>
              <w:jc w:val="center"/>
              <w:rPr>
                <w:sz w:val="22"/>
              </w:rPr>
            </w:pPr>
            <w:r>
              <w:rPr>
                <w:spacing w:val="-10"/>
                <w:sz w:val="22"/>
              </w:rPr>
              <w:t>3</w:t>
            </w:r>
          </w:p>
        </w:tc>
        <w:tc>
          <w:tcPr>
            <w:tcW w:w="332" w:type="dxa"/>
          </w:tcPr>
          <w:p>
            <w:pPr>
              <w:pStyle w:val="TableParagraph"/>
              <w:spacing w:before="140"/>
              <w:ind w:left="39" w:right="38"/>
              <w:jc w:val="center"/>
              <w:rPr>
                <w:sz w:val="22"/>
              </w:rPr>
            </w:pPr>
            <w:r>
              <w:rPr>
                <w:spacing w:val="-10"/>
                <w:sz w:val="22"/>
              </w:rPr>
              <w:t>4</w:t>
            </w:r>
          </w:p>
        </w:tc>
        <w:tc>
          <w:tcPr>
            <w:tcW w:w="322" w:type="dxa"/>
          </w:tcPr>
          <w:p>
            <w:pPr>
              <w:pStyle w:val="TableParagraph"/>
              <w:spacing w:before="140"/>
              <w:ind w:left="13" w:right="3"/>
              <w:jc w:val="center"/>
              <w:rPr>
                <w:sz w:val="22"/>
              </w:rPr>
            </w:pPr>
            <w:r>
              <w:rPr>
                <w:spacing w:val="-10"/>
                <w:sz w:val="22"/>
              </w:rPr>
              <w:t>5</w:t>
            </w:r>
          </w:p>
        </w:tc>
        <w:tc>
          <w:tcPr>
            <w:tcW w:w="323" w:type="dxa"/>
          </w:tcPr>
          <w:p>
            <w:pPr>
              <w:pStyle w:val="TableParagraph"/>
              <w:spacing w:before="140"/>
              <w:ind w:left="8"/>
              <w:jc w:val="center"/>
              <w:rPr>
                <w:sz w:val="22"/>
              </w:rPr>
            </w:pPr>
            <w:r>
              <w:rPr>
                <w:spacing w:val="-10"/>
                <w:sz w:val="22"/>
              </w:rPr>
              <w:t>6</w:t>
            </w:r>
          </w:p>
        </w:tc>
        <w:tc>
          <w:tcPr>
            <w:tcW w:w="332" w:type="dxa"/>
          </w:tcPr>
          <w:p>
            <w:pPr>
              <w:pStyle w:val="TableParagraph"/>
              <w:spacing w:before="140"/>
              <w:ind w:left="39" w:right="39"/>
              <w:jc w:val="center"/>
              <w:rPr>
                <w:sz w:val="22"/>
              </w:rPr>
            </w:pPr>
            <w:r>
              <w:rPr>
                <w:spacing w:val="-10"/>
                <w:sz w:val="22"/>
              </w:rPr>
              <w:t>7</w:t>
            </w:r>
          </w:p>
        </w:tc>
        <w:tc>
          <w:tcPr>
            <w:tcW w:w="606" w:type="dxa"/>
            <w:shd w:val="clear" w:color="auto" w:fill="FFC000"/>
          </w:tcPr>
          <w:p>
            <w:pPr>
              <w:pStyle w:val="TableParagraph"/>
              <w:spacing w:before="140"/>
              <w:ind w:left="103"/>
              <w:rPr>
                <w:sz w:val="22"/>
              </w:rPr>
            </w:pPr>
            <w:r>
              <w:rPr>
                <w:spacing w:val="-10"/>
                <w:sz w:val="22"/>
              </w:rPr>
              <w:t>8</w:t>
            </w:r>
          </w:p>
        </w:tc>
        <w:tc>
          <w:tcPr>
            <w:tcW w:w="332" w:type="dxa"/>
            <w:shd w:val="clear" w:color="auto" w:fill="F1DCDB"/>
          </w:tcPr>
          <w:p>
            <w:pPr>
              <w:pStyle w:val="TableParagraph"/>
              <w:spacing w:before="140"/>
              <w:ind w:left="39" w:right="43"/>
              <w:jc w:val="center"/>
              <w:rPr>
                <w:sz w:val="22"/>
              </w:rPr>
            </w:pPr>
            <w:r>
              <w:rPr>
                <w:spacing w:val="-10"/>
                <w:sz w:val="22"/>
              </w:rPr>
              <w:t>9</w:t>
            </w:r>
          </w:p>
        </w:tc>
        <w:tc>
          <w:tcPr>
            <w:tcW w:w="442" w:type="dxa"/>
            <w:shd w:val="clear" w:color="auto" w:fill="F1DCDB"/>
          </w:tcPr>
          <w:p>
            <w:pPr>
              <w:pStyle w:val="TableParagraph"/>
              <w:spacing w:before="140"/>
              <w:ind w:right="5"/>
              <w:jc w:val="center"/>
              <w:rPr>
                <w:sz w:val="22"/>
              </w:rPr>
            </w:pPr>
            <w:r>
              <w:rPr>
                <w:spacing w:val="-5"/>
                <w:sz w:val="22"/>
              </w:rPr>
              <w:t>10</w:t>
            </w:r>
          </w:p>
        </w:tc>
        <w:tc>
          <w:tcPr>
            <w:tcW w:w="444" w:type="dxa"/>
          </w:tcPr>
          <w:p>
            <w:pPr>
              <w:pStyle w:val="TableParagraph"/>
              <w:spacing w:before="140"/>
              <w:ind w:left="64" w:right="72"/>
              <w:jc w:val="center"/>
              <w:rPr>
                <w:sz w:val="22"/>
              </w:rPr>
            </w:pPr>
            <w:r>
              <w:rPr>
                <w:spacing w:val="-5"/>
                <w:sz w:val="22"/>
              </w:rPr>
              <w:t>11</w:t>
            </w:r>
          </w:p>
        </w:tc>
        <w:tc>
          <w:tcPr>
            <w:tcW w:w="444" w:type="dxa"/>
          </w:tcPr>
          <w:p>
            <w:pPr>
              <w:pStyle w:val="TableParagraph"/>
              <w:spacing w:before="140"/>
              <w:ind w:left="64" w:right="72"/>
              <w:jc w:val="center"/>
              <w:rPr>
                <w:sz w:val="22"/>
              </w:rPr>
            </w:pPr>
            <w:r>
              <w:rPr>
                <w:spacing w:val="-5"/>
                <w:sz w:val="22"/>
              </w:rPr>
              <w:t>12</w:t>
            </w:r>
          </w:p>
        </w:tc>
        <w:tc>
          <w:tcPr>
            <w:tcW w:w="430" w:type="dxa"/>
          </w:tcPr>
          <w:p>
            <w:pPr>
              <w:pStyle w:val="TableParagraph"/>
              <w:spacing w:line="247" w:lineRule="exact"/>
              <w:ind w:left="99"/>
              <w:rPr>
                <w:sz w:val="22"/>
              </w:rPr>
            </w:pPr>
            <w:r>
              <w:rPr>
                <w:spacing w:val="-10"/>
                <w:sz w:val="22"/>
              </w:rPr>
              <w:t>1</w:t>
            </w:r>
          </w:p>
          <w:p>
            <w:pPr>
              <w:pStyle w:val="TableParagraph"/>
              <w:spacing w:before="40"/>
              <w:ind w:left="99"/>
              <w:rPr>
                <w:sz w:val="22"/>
              </w:rPr>
            </w:pPr>
            <w:r>
              <w:rPr>
                <w:spacing w:val="-10"/>
                <w:sz w:val="22"/>
              </w:rPr>
              <w:t>3</w:t>
            </w:r>
          </w:p>
        </w:tc>
        <w:tc>
          <w:tcPr>
            <w:tcW w:w="430" w:type="dxa"/>
          </w:tcPr>
          <w:p>
            <w:pPr>
              <w:pStyle w:val="TableParagraph"/>
              <w:spacing w:line="247" w:lineRule="exact"/>
              <w:ind w:left="101"/>
              <w:rPr>
                <w:sz w:val="22"/>
              </w:rPr>
            </w:pPr>
            <w:r>
              <w:rPr>
                <w:spacing w:val="-10"/>
                <w:sz w:val="22"/>
              </w:rPr>
              <w:t>1</w:t>
            </w:r>
          </w:p>
          <w:p>
            <w:pPr>
              <w:pStyle w:val="TableParagraph"/>
              <w:spacing w:before="40"/>
              <w:ind w:left="101"/>
              <w:rPr>
                <w:sz w:val="22"/>
              </w:rPr>
            </w:pPr>
            <w:r>
              <w:rPr>
                <w:spacing w:val="-10"/>
                <w:sz w:val="22"/>
              </w:rPr>
              <w:t>4</w:t>
            </w:r>
          </w:p>
        </w:tc>
        <w:tc>
          <w:tcPr>
            <w:tcW w:w="430" w:type="dxa"/>
          </w:tcPr>
          <w:p>
            <w:pPr>
              <w:pStyle w:val="TableParagraph"/>
              <w:spacing w:line="247" w:lineRule="exact"/>
              <w:ind w:left="101"/>
              <w:rPr>
                <w:sz w:val="22"/>
              </w:rPr>
            </w:pPr>
            <w:r>
              <w:rPr>
                <w:spacing w:val="-10"/>
                <w:sz w:val="22"/>
              </w:rPr>
              <w:t>1</w:t>
            </w:r>
          </w:p>
          <w:p>
            <w:pPr>
              <w:pStyle w:val="TableParagraph"/>
              <w:spacing w:before="40"/>
              <w:ind w:left="101"/>
              <w:rPr>
                <w:sz w:val="22"/>
              </w:rPr>
            </w:pPr>
            <w:r>
              <w:rPr>
                <w:spacing w:val="-10"/>
                <w:sz w:val="22"/>
              </w:rPr>
              <w:t>5</w:t>
            </w:r>
          </w:p>
        </w:tc>
        <w:tc>
          <w:tcPr>
            <w:tcW w:w="430" w:type="dxa"/>
            <w:shd w:val="clear" w:color="auto" w:fill="F1DCDB"/>
          </w:tcPr>
          <w:p>
            <w:pPr>
              <w:pStyle w:val="TableParagraph"/>
              <w:spacing w:line="247" w:lineRule="exact"/>
              <w:ind w:left="100"/>
              <w:rPr>
                <w:sz w:val="22"/>
              </w:rPr>
            </w:pPr>
            <w:r>
              <w:rPr>
                <w:spacing w:val="-10"/>
                <w:sz w:val="22"/>
              </w:rPr>
              <w:t>1</w:t>
            </w:r>
          </w:p>
          <w:p>
            <w:pPr>
              <w:pStyle w:val="TableParagraph"/>
              <w:spacing w:before="40"/>
              <w:ind w:left="100"/>
              <w:rPr>
                <w:sz w:val="22"/>
              </w:rPr>
            </w:pPr>
            <w:r>
              <w:rPr>
                <w:spacing w:val="-10"/>
                <w:sz w:val="22"/>
              </w:rPr>
              <w:t>6</w:t>
            </w:r>
          </w:p>
        </w:tc>
        <w:tc>
          <w:tcPr>
            <w:tcW w:w="430" w:type="dxa"/>
            <w:shd w:val="clear" w:color="auto" w:fill="F1DCDB"/>
          </w:tcPr>
          <w:p>
            <w:pPr>
              <w:pStyle w:val="TableParagraph"/>
              <w:spacing w:line="247" w:lineRule="exact"/>
              <w:ind w:left="100"/>
              <w:rPr>
                <w:sz w:val="22"/>
              </w:rPr>
            </w:pPr>
            <w:r>
              <w:rPr>
                <w:spacing w:val="-10"/>
                <w:sz w:val="22"/>
              </w:rPr>
              <w:t>1</w:t>
            </w:r>
          </w:p>
          <w:p>
            <w:pPr>
              <w:pStyle w:val="TableParagraph"/>
              <w:spacing w:before="40"/>
              <w:ind w:left="100"/>
              <w:rPr>
                <w:sz w:val="22"/>
              </w:rPr>
            </w:pPr>
            <w:r>
              <w:rPr>
                <w:spacing w:val="-10"/>
                <w:sz w:val="22"/>
              </w:rPr>
              <w:t>7</w:t>
            </w:r>
          </w:p>
        </w:tc>
        <w:tc>
          <w:tcPr>
            <w:tcW w:w="432" w:type="dxa"/>
          </w:tcPr>
          <w:p>
            <w:pPr>
              <w:pStyle w:val="TableParagraph"/>
              <w:spacing w:line="247" w:lineRule="exact"/>
              <w:ind w:left="99"/>
              <w:rPr>
                <w:sz w:val="22"/>
              </w:rPr>
            </w:pPr>
            <w:r>
              <w:rPr>
                <w:spacing w:val="-10"/>
                <w:sz w:val="22"/>
              </w:rPr>
              <w:t>1</w:t>
            </w:r>
          </w:p>
          <w:p>
            <w:pPr>
              <w:pStyle w:val="TableParagraph"/>
              <w:spacing w:before="40"/>
              <w:ind w:left="99"/>
              <w:rPr>
                <w:sz w:val="22"/>
              </w:rPr>
            </w:pPr>
            <w:r>
              <w:rPr>
                <w:spacing w:val="-10"/>
                <w:sz w:val="22"/>
              </w:rPr>
              <w:t>8</w:t>
            </w:r>
          </w:p>
        </w:tc>
        <w:tc>
          <w:tcPr>
            <w:tcW w:w="430" w:type="dxa"/>
          </w:tcPr>
          <w:p>
            <w:pPr>
              <w:pStyle w:val="TableParagraph"/>
              <w:spacing w:line="247" w:lineRule="exact"/>
              <w:ind w:left="97"/>
              <w:rPr>
                <w:sz w:val="22"/>
              </w:rPr>
            </w:pPr>
            <w:r>
              <w:rPr>
                <w:spacing w:val="-10"/>
                <w:sz w:val="22"/>
              </w:rPr>
              <w:t>1</w:t>
            </w:r>
          </w:p>
          <w:p>
            <w:pPr>
              <w:pStyle w:val="TableParagraph"/>
              <w:spacing w:before="40"/>
              <w:ind w:left="97"/>
              <w:rPr>
                <w:sz w:val="22"/>
              </w:rPr>
            </w:pPr>
            <w:r>
              <w:rPr>
                <w:spacing w:val="-10"/>
                <w:sz w:val="22"/>
              </w:rPr>
              <w:t>9</w:t>
            </w:r>
          </w:p>
        </w:tc>
        <w:tc>
          <w:tcPr>
            <w:tcW w:w="431" w:type="dxa"/>
          </w:tcPr>
          <w:p>
            <w:pPr>
              <w:pStyle w:val="TableParagraph"/>
              <w:spacing w:line="247" w:lineRule="exact"/>
              <w:ind w:left="99"/>
              <w:rPr>
                <w:sz w:val="22"/>
              </w:rPr>
            </w:pPr>
            <w:r>
              <w:rPr>
                <w:spacing w:val="-10"/>
                <w:sz w:val="22"/>
              </w:rPr>
              <w:t>2</w:t>
            </w:r>
          </w:p>
          <w:p>
            <w:pPr>
              <w:pStyle w:val="TableParagraph"/>
              <w:spacing w:before="40"/>
              <w:ind w:left="99"/>
              <w:rPr>
                <w:sz w:val="22"/>
              </w:rPr>
            </w:pPr>
            <w:r>
              <w:rPr>
                <w:spacing w:val="-10"/>
                <w:sz w:val="22"/>
              </w:rPr>
              <w:t>0</w:t>
            </w:r>
          </w:p>
        </w:tc>
        <w:tc>
          <w:tcPr>
            <w:tcW w:w="430" w:type="dxa"/>
          </w:tcPr>
          <w:p>
            <w:pPr>
              <w:pStyle w:val="TableParagraph"/>
              <w:spacing w:line="247" w:lineRule="exact"/>
              <w:ind w:left="98"/>
              <w:rPr>
                <w:sz w:val="22"/>
              </w:rPr>
            </w:pPr>
            <w:r>
              <w:rPr>
                <w:spacing w:val="-10"/>
                <w:sz w:val="22"/>
              </w:rPr>
              <w:t>2</w:t>
            </w:r>
          </w:p>
          <w:p>
            <w:pPr>
              <w:pStyle w:val="TableParagraph"/>
              <w:spacing w:before="40"/>
              <w:ind w:left="98"/>
              <w:rPr>
                <w:sz w:val="22"/>
              </w:rPr>
            </w:pPr>
            <w:r>
              <w:rPr>
                <w:spacing w:val="-10"/>
                <w:sz w:val="22"/>
              </w:rPr>
              <w:t>1</w:t>
            </w:r>
          </w:p>
        </w:tc>
        <w:tc>
          <w:tcPr>
            <w:tcW w:w="430" w:type="dxa"/>
          </w:tcPr>
          <w:p>
            <w:pPr>
              <w:pStyle w:val="TableParagraph"/>
              <w:spacing w:line="247" w:lineRule="exact"/>
              <w:ind w:left="98"/>
              <w:rPr>
                <w:sz w:val="22"/>
              </w:rPr>
            </w:pPr>
            <w:r>
              <w:rPr>
                <w:spacing w:val="-10"/>
                <w:sz w:val="22"/>
              </w:rPr>
              <w:t>2</w:t>
            </w:r>
          </w:p>
          <w:p>
            <w:pPr>
              <w:pStyle w:val="TableParagraph"/>
              <w:spacing w:before="40"/>
              <w:ind w:left="98"/>
              <w:rPr>
                <w:sz w:val="22"/>
              </w:rPr>
            </w:pPr>
            <w:r>
              <w:rPr>
                <w:spacing w:val="-10"/>
                <w:sz w:val="22"/>
              </w:rPr>
              <w:t>2</w:t>
            </w:r>
          </w:p>
        </w:tc>
        <w:tc>
          <w:tcPr>
            <w:tcW w:w="430" w:type="dxa"/>
            <w:shd w:val="clear" w:color="auto" w:fill="F1DCDB"/>
          </w:tcPr>
          <w:p>
            <w:pPr>
              <w:pStyle w:val="TableParagraph"/>
              <w:spacing w:line="247" w:lineRule="exact"/>
              <w:ind w:left="97"/>
              <w:rPr>
                <w:sz w:val="22"/>
              </w:rPr>
            </w:pPr>
            <w:r>
              <w:rPr>
                <w:spacing w:val="-10"/>
                <w:sz w:val="22"/>
              </w:rPr>
              <w:t>2</w:t>
            </w:r>
          </w:p>
          <w:p>
            <w:pPr>
              <w:pStyle w:val="TableParagraph"/>
              <w:spacing w:before="40"/>
              <w:ind w:left="97"/>
              <w:rPr>
                <w:sz w:val="22"/>
              </w:rPr>
            </w:pPr>
            <w:r>
              <w:rPr>
                <w:spacing w:val="-10"/>
                <w:sz w:val="22"/>
              </w:rPr>
              <w:t>3</w:t>
            </w:r>
          </w:p>
        </w:tc>
        <w:tc>
          <w:tcPr>
            <w:tcW w:w="432" w:type="dxa"/>
            <w:shd w:val="clear" w:color="auto" w:fill="F1DCDB"/>
          </w:tcPr>
          <w:p>
            <w:pPr>
              <w:pStyle w:val="TableParagraph"/>
              <w:spacing w:line="247" w:lineRule="exact"/>
              <w:ind w:left="97"/>
              <w:rPr>
                <w:sz w:val="22"/>
              </w:rPr>
            </w:pPr>
            <w:r>
              <w:rPr>
                <w:spacing w:val="-10"/>
                <w:sz w:val="22"/>
              </w:rPr>
              <w:t>2</w:t>
            </w:r>
          </w:p>
          <w:p>
            <w:pPr>
              <w:pStyle w:val="TableParagraph"/>
              <w:spacing w:before="40"/>
              <w:ind w:left="97"/>
              <w:rPr>
                <w:sz w:val="22"/>
              </w:rPr>
            </w:pPr>
            <w:r>
              <w:rPr>
                <w:spacing w:val="-10"/>
                <w:sz w:val="22"/>
              </w:rPr>
              <w:t>4</w:t>
            </w:r>
          </w:p>
        </w:tc>
        <w:tc>
          <w:tcPr>
            <w:tcW w:w="430" w:type="dxa"/>
          </w:tcPr>
          <w:p>
            <w:pPr>
              <w:pStyle w:val="TableParagraph"/>
              <w:spacing w:line="247" w:lineRule="exact"/>
              <w:ind w:left="95"/>
              <w:rPr>
                <w:sz w:val="22"/>
              </w:rPr>
            </w:pPr>
            <w:r>
              <w:rPr>
                <w:spacing w:val="-10"/>
                <w:sz w:val="22"/>
              </w:rPr>
              <w:t>2</w:t>
            </w:r>
          </w:p>
          <w:p>
            <w:pPr>
              <w:pStyle w:val="TableParagraph"/>
              <w:spacing w:before="40"/>
              <w:ind w:left="95"/>
              <w:rPr>
                <w:sz w:val="22"/>
              </w:rPr>
            </w:pPr>
            <w:r>
              <w:rPr>
                <w:spacing w:val="-10"/>
                <w:sz w:val="22"/>
              </w:rPr>
              <w:t>5</w:t>
            </w:r>
          </w:p>
        </w:tc>
        <w:tc>
          <w:tcPr>
            <w:tcW w:w="430" w:type="dxa"/>
          </w:tcPr>
          <w:p>
            <w:pPr>
              <w:pStyle w:val="TableParagraph"/>
              <w:spacing w:line="247" w:lineRule="exact"/>
              <w:ind w:left="97"/>
              <w:rPr>
                <w:sz w:val="22"/>
              </w:rPr>
            </w:pPr>
            <w:r>
              <w:rPr>
                <w:spacing w:val="-10"/>
                <w:sz w:val="22"/>
              </w:rPr>
              <w:t>2</w:t>
            </w:r>
          </w:p>
          <w:p>
            <w:pPr>
              <w:pStyle w:val="TableParagraph"/>
              <w:spacing w:before="40"/>
              <w:ind w:left="97"/>
              <w:rPr>
                <w:sz w:val="22"/>
              </w:rPr>
            </w:pPr>
            <w:r>
              <w:rPr>
                <w:spacing w:val="-10"/>
                <w:sz w:val="22"/>
              </w:rPr>
              <w:t>6</w:t>
            </w:r>
          </w:p>
        </w:tc>
        <w:tc>
          <w:tcPr>
            <w:tcW w:w="430" w:type="dxa"/>
          </w:tcPr>
          <w:p>
            <w:pPr>
              <w:pStyle w:val="TableParagraph"/>
              <w:spacing w:line="247" w:lineRule="exact"/>
              <w:ind w:left="96"/>
              <w:rPr>
                <w:sz w:val="22"/>
              </w:rPr>
            </w:pPr>
            <w:r>
              <w:rPr>
                <w:spacing w:val="-10"/>
                <w:sz w:val="22"/>
              </w:rPr>
              <w:t>2</w:t>
            </w:r>
          </w:p>
          <w:p>
            <w:pPr>
              <w:pStyle w:val="TableParagraph"/>
              <w:spacing w:before="40"/>
              <w:ind w:left="96"/>
              <w:rPr>
                <w:sz w:val="22"/>
              </w:rPr>
            </w:pPr>
            <w:r>
              <w:rPr>
                <w:spacing w:val="-10"/>
                <w:sz w:val="22"/>
              </w:rPr>
              <w:t>7</w:t>
            </w:r>
          </w:p>
        </w:tc>
        <w:tc>
          <w:tcPr>
            <w:tcW w:w="605" w:type="dxa"/>
          </w:tcPr>
          <w:p>
            <w:pPr>
              <w:pStyle w:val="TableParagraph"/>
              <w:spacing w:before="140"/>
              <w:ind w:left="96"/>
              <w:rPr>
                <w:sz w:val="22"/>
              </w:rPr>
            </w:pPr>
            <w:r>
              <w:rPr>
                <w:spacing w:val="-5"/>
                <w:sz w:val="22"/>
              </w:rPr>
              <w:t>28</w:t>
            </w:r>
          </w:p>
        </w:tc>
        <w:tc>
          <w:tcPr>
            <w:tcW w:w="603" w:type="dxa"/>
          </w:tcPr>
          <w:p>
            <w:pPr>
              <w:pStyle w:val="TableParagraph"/>
              <w:spacing w:before="140"/>
              <w:ind w:left="96"/>
              <w:rPr>
                <w:sz w:val="22"/>
              </w:rPr>
            </w:pPr>
            <w:r>
              <w:rPr>
                <w:spacing w:val="-5"/>
                <w:sz w:val="22"/>
              </w:rPr>
              <w:t>29</w:t>
            </w:r>
          </w:p>
        </w:tc>
        <w:tc>
          <w:tcPr>
            <w:tcW w:w="433" w:type="dxa"/>
            <w:shd w:val="clear" w:color="auto" w:fill="F1DCDB"/>
          </w:tcPr>
          <w:p>
            <w:pPr>
              <w:pStyle w:val="TableParagraph"/>
              <w:spacing w:line="247" w:lineRule="exact"/>
              <w:ind w:left="95"/>
              <w:rPr>
                <w:sz w:val="22"/>
              </w:rPr>
            </w:pPr>
            <w:r>
              <w:rPr>
                <w:spacing w:val="-10"/>
                <w:sz w:val="22"/>
              </w:rPr>
              <w:t>3</w:t>
            </w:r>
          </w:p>
          <w:p>
            <w:pPr>
              <w:pStyle w:val="TableParagraph"/>
              <w:spacing w:before="40"/>
              <w:ind w:left="95"/>
              <w:rPr>
                <w:sz w:val="22"/>
              </w:rPr>
            </w:pPr>
            <w:r>
              <w:rPr>
                <w:spacing w:val="-10"/>
                <w:sz w:val="22"/>
              </w:rPr>
              <w:t>0</w:t>
            </w:r>
          </w:p>
        </w:tc>
        <w:tc>
          <w:tcPr>
            <w:tcW w:w="431" w:type="dxa"/>
            <w:shd w:val="clear" w:color="auto" w:fill="F1DCDB"/>
          </w:tcPr>
          <w:p>
            <w:pPr>
              <w:pStyle w:val="TableParagraph"/>
              <w:spacing w:line="247" w:lineRule="exact"/>
              <w:ind w:left="92"/>
              <w:rPr>
                <w:sz w:val="22"/>
              </w:rPr>
            </w:pPr>
            <w:r>
              <w:rPr>
                <w:spacing w:val="-10"/>
                <w:sz w:val="22"/>
              </w:rPr>
              <w:t>3</w:t>
            </w:r>
          </w:p>
          <w:p>
            <w:pPr>
              <w:pStyle w:val="TableParagraph"/>
              <w:spacing w:before="40"/>
              <w:ind w:left="92"/>
              <w:rPr>
                <w:sz w:val="22"/>
              </w:rPr>
            </w:pPr>
            <w:r>
              <w:rPr>
                <w:spacing w:val="-10"/>
                <w:sz w:val="22"/>
              </w:rPr>
              <w:t>1</w:t>
            </w:r>
          </w:p>
        </w:tc>
        <w:tc>
          <w:tcPr>
            <w:tcW w:w="899" w:type="dxa"/>
          </w:tcPr>
          <w:p>
            <w:pPr>
              <w:pStyle w:val="TableParagraph"/>
              <w:rPr>
                <w:sz w:val="22"/>
              </w:rPr>
            </w:pPr>
          </w:p>
        </w:tc>
      </w:tr>
      <w:tr>
        <w:trPr>
          <w:trHeight w:val="491" w:hRule="atLeast"/>
        </w:trPr>
        <w:tc>
          <w:tcPr>
            <w:tcW w:w="2067" w:type="dxa"/>
          </w:tcPr>
          <w:p>
            <w:pPr>
              <w:pStyle w:val="TableParagraph"/>
              <w:rPr>
                <w:sz w:val="22"/>
              </w:rPr>
            </w:pPr>
          </w:p>
        </w:tc>
        <w:tc>
          <w:tcPr>
            <w:tcW w:w="605" w:type="dxa"/>
          </w:tcPr>
          <w:p>
            <w:pPr>
              <w:pStyle w:val="TableParagraph"/>
              <w:rPr>
                <w:sz w:val="22"/>
              </w:rPr>
            </w:pPr>
          </w:p>
        </w:tc>
        <w:tc>
          <w:tcPr>
            <w:tcW w:w="322" w:type="dxa"/>
            <w:shd w:val="clear" w:color="auto" w:fill="F1DCDB"/>
          </w:tcPr>
          <w:p>
            <w:pPr>
              <w:pStyle w:val="TableParagraph"/>
              <w:rPr>
                <w:sz w:val="22"/>
              </w:rPr>
            </w:pPr>
          </w:p>
        </w:tc>
        <w:tc>
          <w:tcPr>
            <w:tcW w:w="322" w:type="dxa"/>
            <w:shd w:val="clear" w:color="auto" w:fill="F1DCDB"/>
          </w:tcPr>
          <w:p>
            <w:pPr>
              <w:pStyle w:val="TableParagraph"/>
              <w:rPr>
                <w:sz w:val="22"/>
              </w:rPr>
            </w:pPr>
          </w:p>
        </w:tc>
        <w:tc>
          <w:tcPr>
            <w:tcW w:w="332" w:type="dxa"/>
          </w:tcPr>
          <w:p>
            <w:pPr>
              <w:pStyle w:val="TableParagraph"/>
              <w:spacing w:line="247" w:lineRule="exact"/>
              <w:ind w:left="39" w:right="38"/>
              <w:jc w:val="center"/>
              <w:rPr>
                <w:sz w:val="22"/>
              </w:rPr>
            </w:pPr>
            <w:r>
              <w:rPr>
                <w:spacing w:val="-10"/>
                <w:sz w:val="22"/>
              </w:rPr>
              <w:t>у</w:t>
            </w:r>
          </w:p>
        </w:tc>
        <w:tc>
          <w:tcPr>
            <w:tcW w:w="322" w:type="dxa"/>
          </w:tcPr>
          <w:p>
            <w:pPr>
              <w:pStyle w:val="TableParagraph"/>
              <w:rPr>
                <w:sz w:val="22"/>
              </w:rPr>
            </w:pPr>
          </w:p>
        </w:tc>
        <w:tc>
          <w:tcPr>
            <w:tcW w:w="323" w:type="dxa"/>
          </w:tcPr>
          <w:p>
            <w:pPr>
              <w:pStyle w:val="TableParagraph"/>
              <w:spacing w:line="247" w:lineRule="exact"/>
              <w:ind w:left="8"/>
              <w:jc w:val="center"/>
              <w:rPr>
                <w:sz w:val="22"/>
              </w:rPr>
            </w:pPr>
            <w:r>
              <w:rPr>
                <w:spacing w:val="-10"/>
                <w:sz w:val="22"/>
              </w:rPr>
              <w:t>у</w:t>
            </w:r>
          </w:p>
        </w:tc>
        <w:tc>
          <w:tcPr>
            <w:tcW w:w="332" w:type="dxa"/>
          </w:tcPr>
          <w:p>
            <w:pPr>
              <w:pStyle w:val="TableParagraph"/>
              <w:rPr>
                <w:sz w:val="22"/>
              </w:rPr>
            </w:pPr>
          </w:p>
        </w:tc>
        <w:tc>
          <w:tcPr>
            <w:tcW w:w="606" w:type="dxa"/>
            <w:shd w:val="clear" w:color="auto" w:fill="FFC000"/>
          </w:tcPr>
          <w:p>
            <w:pPr>
              <w:pStyle w:val="TableParagraph"/>
              <w:rPr>
                <w:sz w:val="22"/>
              </w:rPr>
            </w:pPr>
          </w:p>
        </w:tc>
        <w:tc>
          <w:tcPr>
            <w:tcW w:w="332" w:type="dxa"/>
            <w:shd w:val="clear" w:color="auto" w:fill="F1DCDB"/>
          </w:tcPr>
          <w:p>
            <w:pPr>
              <w:pStyle w:val="TableParagraph"/>
              <w:rPr>
                <w:sz w:val="22"/>
              </w:rPr>
            </w:pPr>
          </w:p>
        </w:tc>
        <w:tc>
          <w:tcPr>
            <w:tcW w:w="442" w:type="dxa"/>
            <w:shd w:val="clear" w:color="auto" w:fill="F1DCDB"/>
          </w:tcPr>
          <w:p>
            <w:pPr>
              <w:pStyle w:val="TableParagraph"/>
              <w:rPr>
                <w:sz w:val="22"/>
              </w:rPr>
            </w:pPr>
          </w:p>
        </w:tc>
        <w:tc>
          <w:tcPr>
            <w:tcW w:w="444" w:type="dxa"/>
          </w:tcPr>
          <w:p>
            <w:pPr>
              <w:pStyle w:val="TableParagraph"/>
              <w:spacing w:line="247" w:lineRule="exact"/>
              <w:ind w:right="118"/>
              <w:jc w:val="center"/>
              <w:rPr>
                <w:sz w:val="22"/>
              </w:rPr>
            </w:pPr>
            <w:r>
              <w:rPr>
                <w:spacing w:val="-10"/>
                <w:sz w:val="22"/>
              </w:rPr>
              <w:t>у</w:t>
            </w:r>
          </w:p>
        </w:tc>
        <w:tc>
          <w:tcPr>
            <w:tcW w:w="444" w:type="dxa"/>
          </w:tcPr>
          <w:p>
            <w:pPr>
              <w:pStyle w:val="TableParagraph"/>
              <w:rPr>
                <w:sz w:val="22"/>
              </w:rPr>
            </w:pPr>
          </w:p>
        </w:tc>
        <w:tc>
          <w:tcPr>
            <w:tcW w:w="430" w:type="dxa"/>
          </w:tcPr>
          <w:p>
            <w:pPr>
              <w:pStyle w:val="TableParagraph"/>
              <w:spacing w:line="247" w:lineRule="exact"/>
              <w:ind w:left="99"/>
              <w:rPr>
                <w:sz w:val="22"/>
              </w:rPr>
            </w:pPr>
            <w:r>
              <w:rPr>
                <w:spacing w:val="-10"/>
                <w:sz w:val="22"/>
              </w:rPr>
              <w:t>у</w:t>
            </w:r>
          </w:p>
        </w:tc>
        <w:tc>
          <w:tcPr>
            <w:tcW w:w="430" w:type="dxa"/>
          </w:tcPr>
          <w:p>
            <w:pPr>
              <w:pStyle w:val="TableParagraph"/>
              <w:rPr>
                <w:sz w:val="22"/>
              </w:rPr>
            </w:pPr>
          </w:p>
        </w:tc>
        <w:tc>
          <w:tcPr>
            <w:tcW w:w="430" w:type="dxa"/>
          </w:tcPr>
          <w:p>
            <w:pPr>
              <w:pStyle w:val="TableParagraph"/>
              <w:rPr>
                <w:sz w:val="22"/>
              </w:rPr>
            </w:pPr>
          </w:p>
        </w:tc>
        <w:tc>
          <w:tcPr>
            <w:tcW w:w="430" w:type="dxa"/>
            <w:shd w:val="clear" w:color="auto" w:fill="F1DCDB"/>
          </w:tcPr>
          <w:p>
            <w:pPr>
              <w:pStyle w:val="TableParagraph"/>
              <w:rPr>
                <w:sz w:val="22"/>
              </w:rPr>
            </w:pPr>
          </w:p>
        </w:tc>
        <w:tc>
          <w:tcPr>
            <w:tcW w:w="430" w:type="dxa"/>
            <w:shd w:val="clear" w:color="auto" w:fill="F1DCDB"/>
          </w:tcPr>
          <w:p>
            <w:pPr>
              <w:pStyle w:val="TableParagraph"/>
              <w:rPr>
                <w:sz w:val="22"/>
              </w:rPr>
            </w:pPr>
          </w:p>
        </w:tc>
        <w:tc>
          <w:tcPr>
            <w:tcW w:w="432" w:type="dxa"/>
          </w:tcPr>
          <w:p>
            <w:pPr>
              <w:pStyle w:val="TableParagraph"/>
              <w:spacing w:line="247" w:lineRule="exact"/>
              <w:ind w:left="99"/>
              <w:rPr>
                <w:sz w:val="22"/>
              </w:rPr>
            </w:pPr>
            <w:r>
              <w:rPr>
                <w:spacing w:val="-10"/>
                <w:sz w:val="22"/>
              </w:rPr>
              <w:t>у</w:t>
            </w:r>
          </w:p>
        </w:tc>
        <w:tc>
          <w:tcPr>
            <w:tcW w:w="430" w:type="dxa"/>
          </w:tcPr>
          <w:p>
            <w:pPr>
              <w:pStyle w:val="TableParagraph"/>
              <w:rPr>
                <w:sz w:val="22"/>
              </w:rPr>
            </w:pPr>
          </w:p>
        </w:tc>
        <w:tc>
          <w:tcPr>
            <w:tcW w:w="431" w:type="dxa"/>
          </w:tcPr>
          <w:p>
            <w:pPr>
              <w:pStyle w:val="TableParagraph"/>
              <w:spacing w:line="247" w:lineRule="exact"/>
              <w:ind w:left="99"/>
              <w:rPr>
                <w:sz w:val="22"/>
              </w:rPr>
            </w:pPr>
            <w:r>
              <w:rPr>
                <w:spacing w:val="-10"/>
                <w:sz w:val="22"/>
              </w:rPr>
              <w:t>у</w:t>
            </w:r>
          </w:p>
        </w:tc>
        <w:tc>
          <w:tcPr>
            <w:tcW w:w="430" w:type="dxa"/>
          </w:tcPr>
          <w:p>
            <w:pPr>
              <w:pStyle w:val="TableParagraph"/>
              <w:rPr>
                <w:sz w:val="22"/>
              </w:rPr>
            </w:pPr>
          </w:p>
        </w:tc>
        <w:tc>
          <w:tcPr>
            <w:tcW w:w="430" w:type="dxa"/>
          </w:tcPr>
          <w:p>
            <w:pPr>
              <w:pStyle w:val="TableParagraph"/>
              <w:rPr>
                <w:sz w:val="22"/>
              </w:rPr>
            </w:pPr>
          </w:p>
        </w:tc>
        <w:tc>
          <w:tcPr>
            <w:tcW w:w="430" w:type="dxa"/>
            <w:shd w:val="clear" w:color="auto" w:fill="F1DCDB"/>
          </w:tcPr>
          <w:p>
            <w:pPr>
              <w:pStyle w:val="TableParagraph"/>
              <w:rPr>
                <w:sz w:val="22"/>
              </w:rPr>
            </w:pPr>
          </w:p>
        </w:tc>
        <w:tc>
          <w:tcPr>
            <w:tcW w:w="432" w:type="dxa"/>
            <w:shd w:val="clear" w:color="auto" w:fill="F1DCDB"/>
          </w:tcPr>
          <w:p>
            <w:pPr>
              <w:pStyle w:val="TableParagraph"/>
              <w:rPr>
                <w:sz w:val="22"/>
              </w:rPr>
            </w:pPr>
          </w:p>
        </w:tc>
        <w:tc>
          <w:tcPr>
            <w:tcW w:w="430" w:type="dxa"/>
          </w:tcPr>
          <w:p>
            <w:pPr>
              <w:pStyle w:val="TableParagraph"/>
              <w:spacing w:line="247" w:lineRule="exact"/>
              <w:ind w:left="95"/>
              <w:rPr>
                <w:sz w:val="22"/>
              </w:rPr>
            </w:pPr>
            <w:r>
              <w:rPr>
                <w:spacing w:val="-10"/>
                <w:sz w:val="22"/>
              </w:rPr>
              <w:t>у</w:t>
            </w:r>
          </w:p>
        </w:tc>
        <w:tc>
          <w:tcPr>
            <w:tcW w:w="430" w:type="dxa"/>
          </w:tcPr>
          <w:p>
            <w:pPr>
              <w:pStyle w:val="TableParagraph"/>
              <w:rPr>
                <w:sz w:val="22"/>
              </w:rPr>
            </w:pPr>
          </w:p>
        </w:tc>
        <w:tc>
          <w:tcPr>
            <w:tcW w:w="430" w:type="dxa"/>
          </w:tcPr>
          <w:p>
            <w:pPr>
              <w:pStyle w:val="TableParagraph"/>
              <w:spacing w:line="247" w:lineRule="exact"/>
              <w:ind w:left="96"/>
              <w:rPr>
                <w:sz w:val="22"/>
              </w:rPr>
            </w:pPr>
            <w:r>
              <w:rPr>
                <w:spacing w:val="-10"/>
                <w:sz w:val="22"/>
              </w:rPr>
              <w:t>у</w:t>
            </w:r>
          </w:p>
        </w:tc>
        <w:tc>
          <w:tcPr>
            <w:tcW w:w="605" w:type="dxa"/>
          </w:tcPr>
          <w:p>
            <w:pPr>
              <w:pStyle w:val="TableParagraph"/>
              <w:rPr>
                <w:sz w:val="22"/>
              </w:rPr>
            </w:pPr>
          </w:p>
        </w:tc>
        <w:tc>
          <w:tcPr>
            <w:tcW w:w="603" w:type="dxa"/>
          </w:tcPr>
          <w:p>
            <w:pPr>
              <w:pStyle w:val="TableParagraph"/>
              <w:rPr>
                <w:sz w:val="22"/>
              </w:rPr>
            </w:pPr>
          </w:p>
        </w:tc>
        <w:tc>
          <w:tcPr>
            <w:tcW w:w="433" w:type="dxa"/>
            <w:shd w:val="clear" w:color="auto" w:fill="F1DCDB"/>
          </w:tcPr>
          <w:p>
            <w:pPr>
              <w:pStyle w:val="TableParagraph"/>
              <w:spacing w:line="247" w:lineRule="exact"/>
              <w:ind w:left="30" w:right="155"/>
              <w:jc w:val="center"/>
              <w:rPr>
                <w:sz w:val="22"/>
              </w:rPr>
            </w:pPr>
            <w:r>
              <w:rPr>
                <w:spacing w:val="-10"/>
                <w:sz w:val="22"/>
              </w:rPr>
              <w:t>в</w:t>
            </w:r>
          </w:p>
        </w:tc>
        <w:tc>
          <w:tcPr>
            <w:tcW w:w="431" w:type="dxa"/>
            <w:shd w:val="clear" w:color="auto" w:fill="F1DCDB"/>
          </w:tcPr>
          <w:p>
            <w:pPr>
              <w:pStyle w:val="TableParagraph"/>
              <w:spacing w:line="247" w:lineRule="exact"/>
              <w:ind w:left="92"/>
              <w:rPr>
                <w:sz w:val="22"/>
              </w:rPr>
            </w:pPr>
            <w:r>
              <w:rPr>
                <w:spacing w:val="-10"/>
                <w:sz w:val="22"/>
              </w:rPr>
              <w:t>в</w:t>
            </w:r>
          </w:p>
        </w:tc>
        <w:tc>
          <w:tcPr>
            <w:tcW w:w="899" w:type="dxa"/>
          </w:tcPr>
          <w:p>
            <w:pPr>
              <w:pStyle w:val="TableParagraph"/>
              <w:rPr>
                <w:sz w:val="22"/>
              </w:rPr>
            </w:pPr>
          </w:p>
        </w:tc>
      </w:tr>
      <w:tr>
        <w:trPr>
          <w:trHeight w:val="782" w:hRule="atLeast"/>
        </w:trPr>
        <w:tc>
          <w:tcPr>
            <w:tcW w:w="2067" w:type="dxa"/>
          </w:tcPr>
          <w:p>
            <w:pPr>
              <w:pStyle w:val="TableParagraph"/>
              <w:spacing w:line="276" w:lineRule="auto"/>
              <w:ind w:left="107" w:right="638"/>
              <w:rPr>
                <w:sz w:val="22"/>
              </w:rPr>
            </w:pPr>
            <w:r>
              <w:rPr>
                <w:spacing w:val="-2"/>
                <w:sz w:val="22"/>
              </w:rPr>
              <w:t>Количество </w:t>
            </w:r>
            <w:r>
              <w:rPr>
                <w:sz w:val="22"/>
              </w:rPr>
              <w:t>учебных</w:t>
            </w:r>
            <w:r>
              <w:rPr>
                <w:spacing w:val="-14"/>
                <w:sz w:val="22"/>
              </w:rPr>
              <w:t> </w:t>
            </w:r>
            <w:r>
              <w:rPr>
                <w:sz w:val="22"/>
              </w:rPr>
              <w:t>дней</w:t>
            </w:r>
          </w:p>
        </w:tc>
        <w:tc>
          <w:tcPr>
            <w:tcW w:w="605" w:type="dxa"/>
          </w:tcPr>
          <w:p>
            <w:pPr>
              <w:pStyle w:val="TableParagraph"/>
              <w:rPr>
                <w:sz w:val="22"/>
              </w:rPr>
            </w:pPr>
          </w:p>
        </w:tc>
        <w:tc>
          <w:tcPr>
            <w:tcW w:w="644" w:type="dxa"/>
            <w:gridSpan w:val="2"/>
            <w:shd w:val="clear" w:color="auto" w:fill="F1DCDB"/>
          </w:tcPr>
          <w:p>
            <w:pPr>
              <w:pStyle w:val="TableParagraph"/>
              <w:rPr>
                <w:sz w:val="22"/>
              </w:rPr>
            </w:pPr>
          </w:p>
        </w:tc>
        <w:tc>
          <w:tcPr>
            <w:tcW w:w="1309" w:type="dxa"/>
            <w:gridSpan w:val="4"/>
          </w:tcPr>
          <w:p>
            <w:pPr>
              <w:pStyle w:val="TableParagraph"/>
              <w:spacing w:before="140"/>
              <w:ind w:left="106"/>
              <w:rPr>
                <w:sz w:val="22"/>
              </w:rPr>
            </w:pPr>
            <w:r>
              <w:rPr>
                <w:spacing w:val="-10"/>
                <w:sz w:val="22"/>
              </w:rPr>
              <w:t>2</w:t>
            </w:r>
          </w:p>
        </w:tc>
        <w:tc>
          <w:tcPr>
            <w:tcW w:w="1380" w:type="dxa"/>
            <w:gridSpan w:val="3"/>
            <w:shd w:val="clear" w:color="auto" w:fill="F1DCDB"/>
          </w:tcPr>
          <w:p>
            <w:pPr>
              <w:pStyle w:val="TableParagraph"/>
              <w:rPr>
                <w:sz w:val="22"/>
              </w:rPr>
            </w:pPr>
          </w:p>
        </w:tc>
        <w:tc>
          <w:tcPr>
            <w:tcW w:w="2178" w:type="dxa"/>
            <w:gridSpan w:val="5"/>
          </w:tcPr>
          <w:p>
            <w:pPr>
              <w:pStyle w:val="TableParagraph"/>
              <w:spacing w:before="140"/>
              <w:ind w:left="101"/>
              <w:rPr>
                <w:sz w:val="22"/>
              </w:rPr>
            </w:pPr>
            <w:r>
              <w:rPr>
                <w:spacing w:val="-10"/>
                <w:sz w:val="22"/>
              </w:rPr>
              <w:t>2</w:t>
            </w:r>
          </w:p>
        </w:tc>
        <w:tc>
          <w:tcPr>
            <w:tcW w:w="860" w:type="dxa"/>
            <w:gridSpan w:val="2"/>
            <w:shd w:val="clear" w:color="auto" w:fill="F1DCDB"/>
          </w:tcPr>
          <w:p>
            <w:pPr>
              <w:pStyle w:val="TableParagraph"/>
              <w:rPr>
                <w:sz w:val="22"/>
              </w:rPr>
            </w:pPr>
          </w:p>
        </w:tc>
        <w:tc>
          <w:tcPr>
            <w:tcW w:w="2153" w:type="dxa"/>
            <w:gridSpan w:val="5"/>
          </w:tcPr>
          <w:p>
            <w:pPr>
              <w:pStyle w:val="TableParagraph"/>
              <w:spacing w:before="140"/>
              <w:ind w:left="99"/>
              <w:rPr>
                <w:sz w:val="22"/>
              </w:rPr>
            </w:pPr>
            <w:r>
              <w:rPr>
                <w:spacing w:val="-10"/>
                <w:sz w:val="22"/>
              </w:rPr>
              <w:t>2</w:t>
            </w:r>
          </w:p>
        </w:tc>
        <w:tc>
          <w:tcPr>
            <w:tcW w:w="862" w:type="dxa"/>
            <w:gridSpan w:val="2"/>
            <w:shd w:val="clear" w:color="auto" w:fill="F1DCDB"/>
          </w:tcPr>
          <w:p>
            <w:pPr>
              <w:pStyle w:val="TableParagraph"/>
              <w:rPr>
                <w:sz w:val="22"/>
              </w:rPr>
            </w:pPr>
          </w:p>
        </w:tc>
        <w:tc>
          <w:tcPr>
            <w:tcW w:w="2498" w:type="dxa"/>
            <w:gridSpan w:val="5"/>
          </w:tcPr>
          <w:p>
            <w:pPr>
              <w:pStyle w:val="TableParagraph"/>
              <w:spacing w:before="140"/>
              <w:ind w:left="95"/>
              <w:rPr>
                <w:sz w:val="22"/>
              </w:rPr>
            </w:pPr>
            <w:r>
              <w:rPr>
                <w:spacing w:val="-10"/>
                <w:sz w:val="22"/>
              </w:rPr>
              <w:t>2</w:t>
            </w:r>
          </w:p>
        </w:tc>
        <w:tc>
          <w:tcPr>
            <w:tcW w:w="864" w:type="dxa"/>
            <w:gridSpan w:val="2"/>
            <w:shd w:val="clear" w:color="auto" w:fill="F1DCDB"/>
          </w:tcPr>
          <w:p>
            <w:pPr>
              <w:pStyle w:val="TableParagraph"/>
              <w:rPr>
                <w:sz w:val="22"/>
              </w:rPr>
            </w:pPr>
          </w:p>
        </w:tc>
        <w:tc>
          <w:tcPr>
            <w:tcW w:w="899" w:type="dxa"/>
          </w:tcPr>
          <w:p>
            <w:pPr>
              <w:pStyle w:val="TableParagraph"/>
              <w:spacing w:before="140"/>
              <w:ind w:left="91"/>
              <w:rPr>
                <w:sz w:val="22"/>
              </w:rPr>
            </w:pPr>
            <w:r>
              <w:rPr>
                <w:spacing w:val="-10"/>
                <w:sz w:val="22"/>
              </w:rPr>
              <w:t>8</w:t>
            </w:r>
          </w:p>
        </w:tc>
      </w:tr>
      <w:tr>
        <w:trPr>
          <w:trHeight w:val="489" w:hRule="atLeast"/>
        </w:trPr>
        <w:tc>
          <w:tcPr>
            <w:tcW w:w="16319" w:type="dxa"/>
            <w:gridSpan w:val="33"/>
            <w:tcBorders>
              <w:bottom w:val="nil"/>
              <w:right w:val="nil"/>
            </w:tcBorders>
          </w:tcPr>
          <w:p>
            <w:pPr>
              <w:pStyle w:val="TableParagraph"/>
              <w:rPr>
                <w:sz w:val="22"/>
              </w:rPr>
            </w:pPr>
          </w:p>
        </w:tc>
      </w:tr>
      <w:tr>
        <w:trPr>
          <w:trHeight w:val="491" w:hRule="atLeast"/>
        </w:trPr>
        <w:tc>
          <w:tcPr>
            <w:tcW w:w="2067" w:type="dxa"/>
            <w:tcBorders>
              <w:top w:val="nil"/>
            </w:tcBorders>
          </w:tcPr>
          <w:p>
            <w:pPr>
              <w:pStyle w:val="TableParagraph"/>
              <w:spacing w:line="249" w:lineRule="exact"/>
              <w:ind w:left="107"/>
              <w:rPr>
                <w:sz w:val="22"/>
              </w:rPr>
            </w:pPr>
            <w:r>
              <w:rPr>
                <w:spacing w:val="-2"/>
                <w:sz w:val="22"/>
              </w:rPr>
              <w:t>Месяц</w:t>
            </w:r>
          </w:p>
        </w:tc>
        <w:tc>
          <w:tcPr>
            <w:tcW w:w="13353" w:type="dxa"/>
            <w:gridSpan w:val="31"/>
          </w:tcPr>
          <w:p>
            <w:pPr>
              <w:pStyle w:val="TableParagraph"/>
              <w:spacing w:line="249" w:lineRule="exact"/>
              <w:ind w:left="107"/>
              <w:rPr>
                <w:sz w:val="22"/>
              </w:rPr>
            </w:pPr>
            <w:r>
              <w:rPr>
                <w:spacing w:val="-2"/>
                <w:sz w:val="22"/>
              </w:rPr>
              <w:t>Апрель</w:t>
            </w:r>
          </w:p>
        </w:tc>
        <w:tc>
          <w:tcPr>
            <w:tcW w:w="899" w:type="dxa"/>
            <w:tcBorders>
              <w:top w:val="nil"/>
            </w:tcBorders>
          </w:tcPr>
          <w:p>
            <w:pPr>
              <w:pStyle w:val="TableParagraph"/>
              <w:spacing w:line="249" w:lineRule="exact"/>
              <w:ind w:left="91"/>
              <w:rPr>
                <w:sz w:val="22"/>
              </w:rPr>
            </w:pPr>
            <w:r>
              <w:rPr>
                <w:spacing w:val="-2"/>
                <w:sz w:val="22"/>
              </w:rPr>
              <w:t>итого:</w:t>
            </w:r>
          </w:p>
        </w:tc>
      </w:tr>
      <w:tr>
        <w:trPr>
          <w:trHeight w:val="1072" w:hRule="atLeast"/>
        </w:trPr>
        <w:tc>
          <w:tcPr>
            <w:tcW w:w="2067" w:type="dxa"/>
          </w:tcPr>
          <w:p>
            <w:pPr>
              <w:pStyle w:val="TableParagraph"/>
              <w:spacing w:before="33"/>
              <w:rPr>
                <w:b/>
                <w:sz w:val="22"/>
              </w:rPr>
            </w:pPr>
          </w:p>
          <w:p>
            <w:pPr>
              <w:pStyle w:val="TableParagraph"/>
              <w:spacing w:before="1"/>
              <w:ind w:left="107"/>
              <w:rPr>
                <w:sz w:val="22"/>
              </w:rPr>
            </w:pPr>
            <w:r>
              <w:rPr>
                <w:spacing w:val="-2"/>
                <w:sz w:val="22"/>
              </w:rPr>
              <w:t>Неделя</w:t>
            </w:r>
          </w:p>
        </w:tc>
        <w:tc>
          <w:tcPr>
            <w:tcW w:w="1903" w:type="dxa"/>
            <w:gridSpan w:val="5"/>
            <w:shd w:val="clear" w:color="auto" w:fill="FCE9D9"/>
          </w:tcPr>
          <w:p>
            <w:pPr>
              <w:pStyle w:val="TableParagraph"/>
              <w:spacing w:before="33"/>
              <w:rPr>
                <w:b/>
                <w:sz w:val="22"/>
              </w:rPr>
            </w:pPr>
          </w:p>
          <w:p>
            <w:pPr>
              <w:pStyle w:val="TableParagraph"/>
              <w:spacing w:before="1"/>
              <w:ind w:left="107"/>
              <w:rPr>
                <w:sz w:val="22"/>
              </w:rPr>
            </w:pPr>
            <w:r>
              <w:rPr>
                <w:spacing w:val="-5"/>
                <w:sz w:val="22"/>
              </w:rPr>
              <w:t>30</w:t>
            </w:r>
          </w:p>
        </w:tc>
        <w:tc>
          <w:tcPr>
            <w:tcW w:w="655" w:type="dxa"/>
            <w:gridSpan w:val="2"/>
            <w:shd w:val="clear" w:color="auto" w:fill="FF0000"/>
          </w:tcPr>
          <w:p>
            <w:pPr>
              <w:pStyle w:val="TableParagraph"/>
              <w:rPr>
                <w:sz w:val="22"/>
              </w:rPr>
            </w:pPr>
          </w:p>
        </w:tc>
        <w:tc>
          <w:tcPr>
            <w:tcW w:w="2268" w:type="dxa"/>
            <w:gridSpan w:val="5"/>
            <w:shd w:val="clear" w:color="auto" w:fill="FCE9D9"/>
          </w:tcPr>
          <w:p>
            <w:pPr>
              <w:pStyle w:val="TableParagraph"/>
              <w:spacing w:before="33"/>
              <w:rPr>
                <w:b/>
                <w:sz w:val="22"/>
              </w:rPr>
            </w:pPr>
          </w:p>
          <w:p>
            <w:pPr>
              <w:pStyle w:val="TableParagraph"/>
              <w:spacing w:before="1"/>
              <w:ind w:left="103"/>
              <w:rPr>
                <w:sz w:val="22"/>
              </w:rPr>
            </w:pPr>
            <w:r>
              <w:rPr>
                <w:spacing w:val="-5"/>
                <w:sz w:val="22"/>
              </w:rPr>
              <w:t>31</w:t>
            </w:r>
          </w:p>
        </w:tc>
        <w:tc>
          <w:tcPr>
            <w:tcW w:w="860" w:type="dxa"/>
            <w:gridSpan w:val="2"/>
            <w:shd w:val="clear" w:color="auto" w:fill="FF0000"/>
          </w:tcPr>
          <w:p>
            <w:pPr>
              <w:pStyle w:val="TableParagraph"/>
              <w:rPr>
                <w:sz w:val="22"/>
              </w:rPr>
            </w:pPr>
          </w:p>
        </w:tc>
        <w:tc>
          <w:tcPr>
            <w:tcW w:w="2152" w:type="dxa"/>
            <w:gridSpan w:val="5"/>
            <w:shd w:val="clear" w:color="auto" w:fill="FCE9D9"/>
          </w:tcPr>
          <w:p>
            <w:pPr>
              <w:pStyle w:val="TableParagraph"/>
              <w:spacing w:before="33"/>
              <w:rPr>
                <w:b/>
                <w:sz w:val="22"/>
              </w:rPr>
            </w:pPr>
          </w:p>
          <w:p>
            <w:pPr>
              <w:pStyle w:val="TableParagraph"/>
              <w:spacing w:before="1"/>
              <w:ind w:left="101"/>
              <w:rPr>
                <w:sz w:val="22"/>
              </w:rPr>
            </w:pPr>
            <w:r>
              <w:rPr>
                <w:spacing w:val="-5"/>
                <w:sz w:val="22"/>
              </w:rPr>
              <w:t>32</w:t>
            </w:r>
          </w:p>
        </w:tc>
        <w:tc>
          <w:tcPr>
            <w:tcW w:w="861" w:type="dxa"/>
            <w:gridSpan w:val="2"/>
            <w:shd w:val="clear" w:color="auto" w:fill="FF0000"/>
          </w:tcPr>
          <w:p>
            <w:pPr>
              <w:pStyle w:val="TableParagraph"/>
              <w:rPr>
                <w:sz w:val="22"/>
              </w:rPr>
            </w:pPr>
          </w:p>
        </w:tc>
        <w:tc>
          <w:tcPr>
            <w:tcW w:w="2582" w:type="dxa"/>
            <w:gridSpan w:val="6"/>
            <w:shd w:val="clear" w:color="auto" w:fill="FCE9D9"/>
          </w:tcPr>
          <w:p>
            <w:pPr>
              <w:pStyle w:val="TableParagraph"/>
              <w:spacing w:before="33"/>
              <w:rPr>
                <w:b/>
                <w:sz w:val="22"/>
              </w:rPr>
            </w:pPr>
          </w:p>
          <w:p>
            <w:pPr>
              <w:pStyle w:val="TableParagraph"/>
              <w:spacing w:before="1"/>
              <w:ind w:left="98"/>
              <w:rPr>
                <w:sz w:val="22"/>
              </w:rPr>
            </w:pPr>
            <w:r>
              <w:rPr>
                <w:spacing w:val="-5"/>
                <w:sz w:val="22"/>
              </w:rPr>
              <w:t>33</w:t>
            </w:r>
          </w:p>
        </w:tc>
        <w:tc>
          <w:tcPr>
            <w:tcW w:w="1641" w:type="dxa"/>
            <w:gridSpan w:val="3"/>
            <w:shd w:val="clear" w:color="auto" w:fill="FF0000"/>
          </w:tcPr>
          <w:p>
            <w:pPr>
              <w:pStyle w:val="TableParagraph"/>
              <w:rPr>
                <w:sz w:val="22"/>
              </w:rPr>
            </w:pPr>
          </w:p>
        </w:tc>
        <w:tc>
          <w:tcPr>
            <w:tcW w:w="431" w:type="dxa"/>
          </w:tcPr>
          <w:p>
            <w:pPr>
              <w:pStyle w:val="TableParagraph"/>
              <w:spacing w:before="33"/>
              <w:rPr>
                <w:b/>
                <w:sz w:val="22"/>
              </w:rPr>
            </w:pPr>
          </w:p>
          <w:p>
            <w:pPr>
              <w:pStyle w:val="TableParagraph"/>
              <w:spacing w:before="1"/>
              <w:ind w:left="92"/>
              <w:rPr>
                <w:sz w:val="22"/>
              </w:rPr>
            </w:pPr>
            <w:r>
              <w:rPr>
                <w:spacing w:val="-10"/>
                <w:sz w:val="22"/>
              </w:rPr>
              <w:t>-</w:t>
            </w:r>
          </w:p>
        </w:tc>
        <w:tc>
          <w:tcPr>
            <w:tcW w:w="899" w:type="dxa"/>
          </w:tcPr>
          <w:p>
            <w:pPr>
              <w:pStyle w:val="TableParagraph"/>
              <w:spacing w:line="247" w:lineRule="exact"/>
              <w:ind w:left="91"/>
              <w:rPr>
                <w:sz w:val="22"/>
              </w:rPr>
            </w:pPr>
            <w:r>
              <w:rPr>
                <w:spacing w:val="-10"/>
                <w:sz w:val="22"/>
              </w:rPr>
              <w:t>4</w:t>
            </w:r>
          </w:p>
          <w:p>
            <w:pPr>
              <w:pStyle w:val="TableParagraph"/>
              <w:spacing w:line="276" w:lineRule="auto" w:before="40"/>
              <w:ind w:left="91" w:right="137"/>
              <w:rPr>
                <w:sz w:val="22"/>
              </w:rPr>
            </w:pPr>
            <w:r>
              <w:rPr>
                <w:spacing w:val="-2"/>
                <w:sz w:val="22"/>
              </w:rPr>
              <w:t>недели </w:t>
            </w:r>
            <w:r>
              <w:rPr>
                <w:sz w:val="22"/>
              </w:rPr>
              <w:t>1 день</w:t>
            </w:r>
          </w:p>
        </w:tc>
      </w:tr>
      <w:tr>
        <w:trPr>
          <w:trHeight w:val="781" w:hRule="atLeast"/>
        </w:trPr>
        <w:tc>
          <w:tcPr>
            <w:tcW w:w="2067" w:type="dxa"/>
          </w:tcPr>
          <w:p>
            <w:pPr>
              <w:pStyle w:val="TableParagraph"/>
              <w:spacing w:before="140"/>
              <w:ind w:left="107"/>
              <w:rPr>
                <w:sz w:val="22"/>
              </w:rPr>
            </w:pPr>
            <w:r>
              <w:rPr>
                <w:spacing w:val="-4"/>
                <w:sz w:val="22"/>
              </w:rPr>
              <w:t>Дата</w:t>
            </w:r>
          </w:p>
        </w:tc>
        <w:tc>
          <w:tcPr>
            <w:tcW w:w="605" w:type="dxa"/>
          </w:tcPr>
          <w:p>
            <w:pPr>
              <w:pStyle w:val="TableParagraph"/>
              <w:spacing w:before="140"/>
              <w:ind w:left="107"/>
              <w:rPr>
                <w:sz w:val="22"/>
              </w:rPr>
            </w:pPr>
            <w:r>
              <w:rPr>
                <w:spacing w:val="-10"/>
                <w:sz w:val="22"/>
              </w:rPr>
              <w:t>1</w:t>
            </w:r>
          </w:p>
        </w:tc>
        <w:tc>
          <w:tcPr>
            <w:tcW w:w="322" w:type="dxa"/>
          </w:tcPr>
          <w:p>
            <w:pPr>
              <w:pStyle w:val="TableParagraph"/>
              <w:spacing w:before="140"/>
              <w:ind w:left="13"/>
              <w:jc w:val="center"/>
              <w:rPr>
                <w:sz w:val="22"/>
              </w:rPr>
            </w:pPr>
            <w:r>
              <w:rPr>
                <w:spacing w:val="-10"/>
                <w:sz w:val="22"/>
              </w:rPr>
              <w:t>2</w:t>
            </w:r>
          </w:p>
        </w:tc>
        <w:tc>
          <w:tcPr>
            <w:tcW w:w="322" w:type="dxa"/>
          </w:tcPr>
          <w:p>
            <w:pPr>
              <w:pStyle w:val="TableParagraph"/>
              <w:spacing w:before="140"/>
              <w:ind w:left="13" w:right="1"/>
              <w:jc w:val="center"/>
              <w:rPr>
                <w:sz w:val="22"/>
              </w:rPr>
            </w:pPr>
            <w:r>
              <w:rPr>
                <w:spacing w:val="-10"/>
                <w:sz w:val="22"/>
              </w:rPr>
              <w:t>3</w:t>
            </w:r>
          </w:p>
        </w:tc>
        <w:tc>
          <w:tcPr>
            <w:tcW w:w="332" w:type="dxa"/>
          </w:tcPr>
          <w:p>
            <w:pPr>
              <w:pStyle w:val="TableParagraph"/>
              <w:spacing w:before="140"/>
              <w:ind w:left="39" w:right="38"/>
              <w:jc w:val="center"/>
              <w:rPr>
                <w:sz w:val="22"/>
              </w:rPr>
            </w:pPr>
            <w:r>
              <w:rPr>
                <w:spacing w:val="-10"/>
                <w:sz w:val="22"/>
              </w:rPr>
              <w:t>4</w:t>
            </w:r>
          </w:p>
        </w:tc>
        <w:tc>
          <w:tcPr>
            <w:tcW w:w="322" w:type="dxa"/>
          </w:tcPr>
          <w:p>
            <w:pPr>
              <w:pStyle w:val="TableParagraph"/>
              <w:spacing w:before="140"/>
              <w:ind w:left="13" w:right="3"/>
              <w:jc w:val="center"/>
              <w:rPr>
                <w:sz w:val="22"/>
              </w:rPr>
            </w:pPr>
            <w:r>
              <w:rPr>
                <w:spacing w:val="-10"/>
                <w:sz w:val="22"/>
              </w:rPr>
              <w:t>5</w:t>
            </w:r>
          </w:p>
        </w:tc>
        <w:tc>
          <w:tcPr>
            <w:tcW w:w="323" w:type="dxa"/>
            <w:shd w:val="clear" w:color="auto" w:fill="F1DCDB"/>
          </w:tcPr>
          <w:p>
            <w:pPr>
              <w:pStyle w:val="TableParagraph"/>
              <w:spacing w:before="140"/>
              <w:ind w:left="8"/>
              <w:jc w:val="center"/>
              <w:rPr>
                <w:sz w:val="22"/>
              </w:rPr>
            </w:pPr>
            <w:r>
              <w:rPr>
                <w:spacing w:val="-10"/>
                <w:sz w:val="22"/>
              </w:rPr>
              <w:t>6</w:t>
            </w:r>
          </w:p>
        </w:tc>
        <w:tc>
          <w:tcPr>
            <w:tcW w:w="332" w:type="dxa"/>
            <w:shd w:val="clear" w:color="auto" w:fill="F1DCDB"/>
          </w:tcPr>
          <w:p>
            <w:pPr>
              <w:pStyle w:val="TableParagraph"/>
              <w:spacing w:before="140"/>
              <w:ind w:left="39" w:right="39"/>
              <w:jc w:val="center"/>
              <w:rPr>
                <w:sz w:val="22"/>
              </w:rPr>
            </w:pPr>
            <w:r>
              <w:rPr>
                <w:spacing w:val="-10"/>
                <w:sz w:val="22"/>
              </w:rPr>
              <w:t>7</w:t>
            </w:r>
          </w:p>
        </w:tc>
        <w:tc>
          <w:tcPr>
            <w:tcW w:w="606" w:type="dxa"/>
          </w:tcPr>
          <w:p>
            <w:pPr>
              <w:pStyle w:val="TableParagraph"/>
              <w:spacing w:before="140"/>
              <w:ind w:left="103"/>
              <w:rPr>
                <w:sz w:val="22"/>
              </w:rPr>
            </w:pPr>
            <w:r>
              <w:rPr>
                <w:spacing w:val="-10"/>
                <w:sz w:val="22"/>
              </w:rPr>
              <w:t>8</w:t>
            </w:r>
          </w:p>
        </w:tc>
        <w:tc>
          <w:tcPr>
            <w:tcW w:w="332" w:type="dxa"/>
          </w:tcPr>
          <w:p>
            <w:pPr>
              <w:pStyle w:val="TableParagraph"/>
              <w:spacing w:before="140"/>
              <w:ind w:left="39" w:right="43"/>
              <w:jc w:val="center"/>
              <w:rPr>
                <w:sz w:val="22"/>
              </w:rPr>
            </w:pPr>
            <w:r>
              <w:rPr>
                <w:spacing w:val="-10"/>
                <w:sz w:val="22"/>
              </w:rPr>
              <w:t>9</w:t>
            </w:r>
          </w:p>
        </w:tc>
        <w:tc>
          <w:tcPr>
            <w:tcW w:w="442" w:type="dxa"/>
          </w:tcPr>
          <w:p>
            <w:pPr>
              <w:pStyle w:val="TableParagraph"/>
              <w:spacing w:before="140"/>
              <w:ind w:right="5"/>
              <w:jc w:val="center"/>
              <w:rPr>
                <w:sz w:val="22"/>
              </w:rPr>
            </w:pPr>
            <w:r>
              <w:rPr>
                <w:spacing w:val="-5"/>
                <w:sz w:val="22"/>
              </w:rPr>
              <w:t>10</w:t>
            </w:r>
          </w:p>
        </w:tc>
        <w:tc>
          <w:tcPr>
            <w:tcW w:w="444" w:type="dxa"/>
          </w:tcPr>
          <w:p>
            <w:pPr>
              <w:pStyle w:val="TableParagraph"/>
              <w:spacing w:before="140"/>
              <w:ind w:left="64" w:right="72"/>
              <w:jc w:val="center"/>
              <w:rPr>
                <w:sz w:val="22"/>
              </w:rPr>
            </w:pPr>
            <w:r>
              <w:rPr>
                <w:spacing w:val="-5"/>
                <w:sz w:val="22"/>
              </w:rPr>
              <w:t>11</w:t>
            </w:r>
          </w:p>
        </w:tc>
        <w:tc>
          <w:tcPr>
            <w:tcW w:w="444" w:type="dxa"/>
          </w:tcPr>
          <w:p>
            <w:pPr>
              <w:pStyle w:val="TableParagraph"/>
              <w:spacing w:before="140"/>
              <w:ind w:left="64" w:right="72"/>
              <w:jc w:val="center"/>
              <w:rPr>
                <w:sz w:val="22"/>
              </w:rPr>
            </w:pPr>
            <w:r>
              <w:rPr>
                <w:spacing w:val="-5"/>
                <w:sz w:val="22"/>
              </w:rPr>
              <w:t>12</w:t>
            </w:r>
          </w:p>
        </w:tc>
        <w:tc>
          <w:tcPr>
            <w:tcW w:w="430" w:type="dxa"/>
            <w:shd w:val="clear" w:color="auto" w:fill="F1DCDB"/>
          </w:tcPr>
          <w:p>
            <w:pPr>
              <w:pStyle w:val="TableParagraph"/>
              <w:spacing w:line="249" w:lineRule="exact"/>
              <w:ind w:left="99"/>
              <w:rPr>
                <w:sz w:val="22"/>
              </w:rPr>
            </w:pPr>
            <w:r>
              <w:rPr>
                <w:spacing w:val="-10"/>
                <w:sz w:val="22"/>
              </w:rPr>
              <w:t>1</w:t>
            </w:r>
          </w:p>
          <w:p>
            <w:pPr>
              <w:pStyle w:val="TableParagraph"/>
              <w:spacing w:before="37"/>
              <w:ind w:left="99"/>
              <w:rPr>
                <w:sz w:val="22"/>
              </w:rPr>
            </w:pPr>
            <w:r>
              <w:rPr>
                <w:spacing w:val="-10"/>
                <w:sz w:val="22"/>
              </w:rPr>
              <w:t>3</w:t>
            </w:r>
          </w:p>
        </w:tc>
        <w:tc>
          <w:tcPr>
            <w:tcW w:w="430" w:type="dxa"/>
            <w:shd w:val="clear" w:color="auto" w:fill="F1DCDB"/>
          </w:tcPr>
          <w:p>
            <w:pPr>
              <w:pStyle w:val="TableParagraph"/>
              <w:spacing w:line="249" w:lineRule="exact"/>
              <w:ind w:left="101"/>
              <w:rPr>
                <w:sz w:val="22"/>
              </w:rPr>
            </w:pPr>
            <w:r>
              <w:rPr>
                <w:spacing w:val="-10"/>
                <w:sz w:val="22"/>
              </w:rPr>
              <w:t>1</w:t>
            </w:r>
          </w:p>
          <w:p>
            <w:pPr>
              <w:pStyle w:val="TableParagraph"/>
              <w:spacing w:before="37"/>
              <w:ind w:left="101"/>
              <w:rPr>
                <w:sz w:val="22"/>
              </w:rPr>
            </w:pPr>
            <w:r>
              <w:rPr>
                <w:spacing w:val="-10"/>
                <w:sz w:val="22"/>
              </w:rPr>
              <w:t>4</w:t>
            </w:r>
          </w:p>
        </w:tc>
        <w:tc>
          <w:tcPr>
            <w:tcW w:w="430" w:type="dxa"/>
          </w:tcPr>
          <w:p>
            <w:pPr>
              <w:pStyle w:val="TableParagraph"/>
              <w:spacing w:line="249" w:lineRule="exact"/>
              <w:ind w:left="101"/>
              <w:rPr>
                <w:sz w:val="22"/>
              </w:rPr>
            </w:pPr>
            <w:r>
              <w:rPr>
                <w:spacing w:val="-10"/>
                <w:sz w:val="22"/>
              </w:rPr>
              <w:t>1</w:t>
            </w:r>
          </w:p>
          <w:p>
            <w:pPr>
              <w:pStyle w:val="TableParagraph"/>
              <w:spacing w:before="37"/>
              <w:ind w:left="101"/>
              <w:rPr>
                <w:sz w:val="22"/>
              </w:rPr>
            </w:pPr>
            <w:r>
              <w:rPr>
                <w:spacing w:val="-10"/>
                <w:sz w:val="22"/>
              </w:rPr>
              <w:t>5</w:t>
            </w:r>
          </w:p>
        </w:tc>
        <w:tc>
          <w:tcPr>
            <w:tcW w:w="430" w:type="dxa"/>
          </w:tcPr>
          <w:p>
            <w:pPr>
              <w:pStyle w:val="TableParagraph"/>
              <w:spacing w:line="249" w:lineRule="exact"/>
              <w:ind w:left="100"/>
              <w:rPr>
                <w:sz w:val="22"/>
              </w:rPr>
            </w:pPr>
            <w:r>
              <w:rPr>
                <w:spacing w:val="-10"/>
                <w:sz w:val="22"/>
              </w:rPr>
              <w:t>1</w:t>
            </w:r>
          </w:p>
          <w:p>
            <w:pPr>
              <w:pStyle w:val="TableParagraph"/>
              <w:spacing w:before="37"/>
              <w:ind w:left="100"/>
              <w:rPr>
                <w:sz w:val="22"/>
              </w:rPr>
            </w:pPr>
            <w:r>
              <w:rPr>
                <w:spacing w:val="-10"/>
                <w:sz w:val="22"/>
              </w:rPr>
              <w:t>6</w:t>
            </w:r>
          </w:p>
        </w:tc>
        <w:tc>
          <w:tcPr>
            <w:tcW w:w="430" w:type="dxa"/>
          </w:tcPr>
          <w:p>
            <w:pPr>
              <w:pStyle w:val="TableParagraph"/>
              <w:spacing w:line="249" w:lineRule="exact"/>
              <w:ind w:left="100"/>
              <w:rPr>
                <w:sz w:val="22"/>
              </w:rPr>
            </w:pPr>
            <w:r>
              <w:rPr>
                <w:spacing w:val="-10"/>
                <w:sz w:val="22"/>
              </w:rPr>
              <w:t>1</w:t>
            </w:r>
          </w:p>
          <w:p>
            <w:pPr>
              <w:pStyle w:val="TableParagraph"/>
              <w:spacing w:before="37"/>
              <w:ind w:left="100"/>
              <w:rPr>
                <w:sz w:val="22"/>
              </w:rPr>
            </w:pPr>
            <w:r>
              <w:rPr>
                <w:spacing w:val="-10"/>
                <w:sz w:val="22"/>
              </w:rPr>
              <w:t>7</w:t>
            </w:r>
          </w:p>
        </w:tc>
        <w:tc>
          <w:tcPr>
            <w:tcW w:w="432" w:type="dxa"/>
          </w:tcPr>
          <w:p>
            <w:pPr>
              <w:pStyle w:val="TableParagraph"/>
              <w:spacing w:line="249" w:lineRule="exact"/>
              <w:ind w:left="99"/>
              <w:rPr>
                <w:sz w:val="22"/>
              </w:rPr>
            </w:pPr>
            <w:r>
              <w:rPr>
                <w:spacing w:val="-10"/>
                <w:sz w:val="22"/>
              </w:rPr>
              <w:t>1</w:t>
            </w:r>
          </w:p>
          <w:p>
            <w:pPr>
              <w:pStyle w:val="TableParagraph"/>
              <w:spacing w:before="37"/>
              <w:ind w:left="99"/>
              <w:rPr>
                <w:sz w:val="22"/>
              </w:rPr>
            </w:pPr>
            <w:r>
              <w:rPr>
                <w:spacing w:val="-10"/>
                <w:sz w:val="22"/>
              </w:rPr>
              <w:t>8</w:t>
            </w:r>
          </w:p>
        </w:tc>
        <w:tc>
          <w:tcPr>
            <w:tcW w:w="430" w:type="dxa"/>
          </w:tcPr>
          <w:p>
            <w:pPr>
              <w:pStyle w:val="TableParagraph"/>
              <w:spacing w:line="249" w:lineRule="exact"/>
              <w:ind w:left="97"/>
              <w:rPr>
                <w:sz w:val="22"/>
              </w:rPr>
            </w:pPr>
            <w:r>
              <w:rPr>
                <w:spacing w:val="-10"/>
                <w:sz w:val="22"/>
              </w:rPr>
              <w:t>1</w:t>
            </w:r>
          </w:p>
          <w:p>
            <w:pPr>
              <w:pStyle w:val="TableParagraph"/>
              <w:spacing w:before="37"/>
              <w:ind w:left="97"/>
              <w:rPr>
                <w:sz w:val="22"/>
              </w:rPr>
            </w:pPr>
            <w:r>
              <w:rPr>
                <w:spacing w:val="-10"/>
                <w:sz w:val="22"/>
              </w:rPr>
              <w:t>9</w:t>
            </w:r>
          </w:p>
        </w:tc>
        <w:tc>
          <w:tcPr>
            <w:tcW w:w="431" w:type="dxa"/>
            <w:shd w:val="clear" w:color="auto" w:fill="F1DCDB"/>
          </w:tcPr>
          <w:p>
            <w:pPr>
              <w:pStyle w:val="TableParagraph"/>
              <w:spacing w:line="249" w:lineRule="exact"/>
              <w:ind w:left="99"/>
              <w:rPr>
                <w:sz w:val="22"/>
              </w:rPr>
            </w:pPr>
            <w:r>
              <w:rPr>
                <w:spacing w:val="-10"/>
                <w:sz w:val="22"/>
              </w:rPr>
              <w:t>2</w:t>
            </w:r>
          </w:p>
          <w:p>
            <w:pPr>
              <w:pStyle w:val="TableParagraph"/>
              <w:spacing w:before="37"/>
              <w:ind w:left="99"/>
              <w:rPr>
                <w:sz w:val="22"/>
              </w:rPr>
            </w:pPr>
            <w:r>
              <w:rPr>
                <w:spacing w:val="-10"/>
                <w:sz w:val="22"/>
              </w:rPr>
              <w:t>0</w:t>
            </w:r>
          </w:p>
        </w:tc>
        <w:tc>
          <w:tcPr>
            <w:tcW w:w="430" w:type="dxa"/>
            <w:shd w:val="clear" w:color="auto" w:fill="F1DCDB"/>
          </w:tcPr>
          <w:p>
            <w:pPr>
              <w:pStyle w:val="TableParagraph"/>
              <w:spacing w:line="249" w:lineRule="exact"/>
              <w:ind w:left="98"/>
              <w:rPr>
                <w:sz w:val="22"/>
              </w:rPr>
            </w:pPr>
            <w:r>
              <w:rPr>
                <w:spacing w:val="-10"/>
                <w:sz w:val="22"/>
              </w:rPr>
              <w:t>2</w:t>
            </w:r>
          </w:p>
          <w:p>
            <w:pPr>
              <w:pStyle w:val="TableParagraph"/>
              <w:spacing w:before="37"/>
              <w:ind w:left="98"/>
              <w:rPr>
                <w:sz w:val="22"/>
              </w:rPr>
            </w:pPr>
            <w:r>
              <w:rPr>
                <w:spacing w:val="-10"/>
                <w:sz w:val="22"/>
              </w:rPr>
              <w:t>1</w:t>
            </w:r>
          </w:p>
        </w:tc>
        <w:tc>
          <w:tcPr>
            <w:tcW w:w="430" w:type="dxa"/>
          </w:tcPr>
          <w:p>
            <w:pPr>
              <w:pStyle w:val="TableParagraph"/>
              <w:spacing w:line="249" w:lineRule="exact"/>
              <w:ind w:left="98"/>
              <w:rPr>
                <w:sz w:val="22"/>
              </w:rPr>
            </w:pPr>
            <w:r>
              <w:rPr>
                <w:spacing w:val="-10"/>
                <w:sz w:val="22"/>
              </w:rPr>
              <w:t>2</w:t>
            </w:r>
          </w:p>
          <w:p>
            <w:pPr>
              <w:pStyle w:val="TableParagraph"/>
              <w:spacing w:before="37"/>
              <w:ind w:left="98"/>
              <w:rPr>
                <w:sz w:val="22"/>
              </w:rPr>
            </w:pPr>
            <w:r>
              <w:rPr>
                <w:spacing w:val="-10"/>
                <w:sz w:val="22"/>
              </w:rPr>
              <w:t>2</w:t>
            </w:r>
          </w:p>
        </w:tc>
        <w:tc>
          <w:tcPr>
            <w:tcW w:w="430" w:type="dxa"/>
          </w:tcPr>
          <w:p>
            <w:pPr>
              <w:pStyle w:val="TableParagraph"/>
              <w:spacing w:line="249" w:lineRule="exact"/>
              <w:ind w:left="97"/>
              <w:rPr>
                <w:sz w:val="22"/>
              </w:rPr>
            </w:pPr>
            <w:r>
              <w:rPr>
                <w:spacing w:val="-10"/>
                <w:sz w:val="22"/>
              </w:rPr>
              <w:t>2</w:t>
            </w:r>
          </w:p>
          <w:p>
            <w:pPr>
              <w:pStyle w:val="TableParagraph"/>
              <w:spacing w:before="37"/>
              <w:ind w:left="97"/>
              <w:rPr>
                <w:sz w:val="22"/>
              </w:rPr>
            </w:pPr>
            <w:r>
              <w:rPr>
                <w:spacing w:val="-10"/>
                <w:sz w:val="22"/>
              </w:rPr>
              <w:t>3</w:t>
            </w:r>
          </w:p>
        </w:tc>
        <w:tc>
          <w:tcPr>
            <w:tcW w:w="432" w:type="dxa"/>
          </w:tcPr>
          <w:p>
            <w:pPr>
              <w:pStyle w:val="TableParagraph"/>
              <w:spacing w:line="249" w:lineRule="exact"/>
              <w:ind w:left="97"/>
              <w:rPr>
                <w:sz w:val="22"/>
              </w:rPr>
            </w:pPr>
            <w:r>
              <w:rPr>
                <w:spacing w:val="-10"/>
                <w:sz w:val="22"/>
              </w:rPr>
              <w:t>2</w:t>
            </w:r>
          </w:p>
          <w:p>
            <w:pPr>
              <w:pStyle w:val="TableParagraph"/>
              <w:spacing w:before="37"/>
              <w:ind w:left="97"/>
              <w:rPr>
                <w:sz w:val="22"/>
              </w:rPr>
            </w:pPr>
            <w:r>
              <w:rPr>
                <w:spacing w:val="-10"/>
                <w:sz w:val="22"/>
              </w:rPr>
              <w:t>4</w:t>
            </w:r>
          </w:p>
        </w:tc>
        <w:tc>
          <w:tcPr>
            <w:tcW w:w="430" w:type="dxa"/>
          </w:tcPr>
          <w:p>
            <w:pPr>
              <w:pStyle w:val="TableParagraph"/>
              <w:spacing w:line="249" w:lineRule="exact"/>
              <w:ind w:left="95"/>
              <w:rPr>
                <w:sz w:val="22"/>
              </w:rPr>
            </w:pPr>
            <w:r>
              <w:rPr>
                <w:spacing w:val="-10"/>
                <w:sz w:val="22"/>
              </w:rPr>
              <w:t>2</w:t>
            </w:r>
          </w:p>
          <w:p>
            <w:pPr>
              <w:pStyle w:val="TableParagraph"/>
              <w:spacing w:before="37"/>
              <w:ind w:left="95"/>
              <w:rPr>
                <w:sz w:val="22"/>
              </w:rPr>
            </w:pPr>
            <w:r>
              <w:rPr>
                <w:spacing w:val="-10"/>
                <w:sz w:val="22"/>
              </w:rPr>
              <w:t>5</w:t>
            </w:r>
          </w:p>
        </w:tc>
        <w:tc>
          <w:tcPr>
            <w:tcW w:w="430" w:type="dxa"/>
          </w:tcPr>
          <w:p>
            <w:pPr>
              <w:pStyle w:val="TableParagraph"/>
              <w:spacing w:line="249" w:lineRule="exact"/>
              <w:ind w:left="97"/>
              <w:rPr>
                <w:sz w:val="22"/>
              </w:rPr>
            </w:pPr>
            <w:r>
              <w:rPr>
                <w:spacing w:val="-10"/>
                <w:sz w:val="22"/>
              </w:rPr>
              <w:t>2</w:t>
            </w:r>
          </w:p>
          <w:p>
            <w:pPr>
              <w:pStyle w:val="TableParagraph"/>
              <w:spacing w:before="37"/>
              <w:ind w:left="97"/>
              <w:rPr>
                <w:sz w:val="22"/>
              </w:rPr>
            </w:pPr>
            <w:r>
              <w:rPr>
                <w:spacing w:val="-10"/>
                <w:sz w:val="22"/>
              </w:rPr>
              <w:t>6</w:t>
            </w:r>
          </w:p>
        </w:tc>
        <w:tc>
          <w:tcPr>
            <w:tcW w:w="430" w:type="dxa"/>
          </w:tcPr>
          <w:p>
            <w:pPr>
              <w:pStyle w:val="TableParagraph"/>
              <w:spacing w:line="249" w:lineRule="exact"/>
              <w:ind w:left="96"/>
              <w:rPr>
                <w:sz w:val="22"/>
              </w:rPr>
            </w:pPr>
            <w:r>
              <w:rPr>
                <w:spacing w:val="-10"/>
                <w:sz w:val="22"/>
              </w:rPr>
              <w:t>2</w:t>
            </w:r>
          </w:p>
          <w:p>
            <w:pPr>
              <w:pStyle w:val="TableParagraph"/>
              <w:spacing w:before="37"/>
              <w:ind w:left="96"/>
              <w:rPr>
                <w:sz w:val="22"/>
              </w:rPr>
            </w:pPr>
            <w:r>
              <w:rPr>
                <w:spacing w:val="-10"/>
                <w:sz w:val="22"/>
              </w:rPr>
              <w:t>7</w:t>
            </w:r>
          </w:p>
        </w:tc>
        <w:tc>
          <w:tcPr>
            <w:tcW w:w="605" w:type="dxa"/>
            <w:shd w:val="clear" w:color="auto" w:fill="F1DCDB"/>
          </w:tcPr>
          <w:p>
            <w:pPr>
              <w:pStyle w:val="TableParagraph"/>
              <w:spacing w:before="140"/>
              <w:ind w:left="96"/>
              <w:rPr>
                <w:sz w:val="22"/>
              </w:rPr>
            </w:pPr>
            <w:r>
              <w:rPr>
                <w:spacing w:val="-5"/>
                <w:sz w:val="22"/>
              </w:rPr>
              <w:t>28</w:t>
            </w:r>
          </w:p>
        </w:tc>
        <w:tc>
          <w:tcPr>
            <w:tcW w:w="603" w:type="dxa"/>
            <w:shd w:val="clear" w:color="auto" w:fill="F1DCDB"/>
          </w:tcPr>
          <w:p>
            <w:pPr>
              <w:pStyle w:val="TableParagraph"/>
              <w:spacing w:before="140"/>
              <w:ind w:left="96"/>
              <w:rPr>
                <w:sz w:val="22"/>
              </w:rPr>
            </w:pPr>
            <w:r>
              <w:rPr>
                <w:spacing w:val="-5"/>
                <w:sz w:val="22"/>
              </w:rPr>
              <w:t>29</w:t>
            </w:r>
          </w:p>
        </w:tc>
        <w:tc>
          <w:tcPr>
            <w:tcW w:w="433" w:type="dxa"/>
            <w:shd w:val="clear" w:color="auto" w:fill="F1DCDB"/>
          </w:tcPr>
          <w:p>
            <w:pPr>
              <w:pStyle w:val="TableParagraph"/>
              <w:spacing w:line="249" w:lineRule="exact"/>
              <w:ind w:left="95"/>
              <w:rPr>
                <w:sz w:val="22"/>
              </w:rPr>
            </w:pPr>
            <w:r>
              <w:rPr>
                <w:spacing w:val="-10"/>
                <w:sz w:val="22"/>
              </w:rPr>
              <w:t>3</w:t>
            </w:r>
          </w:p>
          <w:p>
            <w:pPr>
              <w:pStyle w:val="TableParagraph"/>
              <w:spacing w:before="37"/>
              <w:ind w:left="95"/>
              <w:rPr>
                <w:sz w:val="22"/>
              </w:rPr>
            </w:pPr>
            <w:r>
              <w:rPr>
                <w:spacing w:val="-10"/>
                <w:sz w:val="22"/>
              </w:rPr>
              <w:t>0</w:t>
            </w:r>
          </w:p>
        </w:tc>
        <w:tc>
          <w:tcPr>
            <w:tcW w:w="431" w:type="dxa"/>
          </w:tcPr>
          <w:p>
            <w:pPr>
              <w:pStyle w:val="TableParagraph"/>
              <w:spacing w:before="140"/>
              <w:ind w:left="92"/>
              <w:rPr>
                <w:sz w:val="22"/>
              </w:rPr>
            </w:pPr>
            <w:r>
              <w:rPr>
                <w:spacing w:val="-10"/>
                <w:sz w:val="22"/>
              </w:rPr>
              <w:t>-</w:t>
            </w:r>
          </w:p>
        </w:tc>
        <w:tc>
          <w:tcPr>
            <w:tcW w:w="899" w:type="dxa"/>
          </w:tcPr>
          <w:p>
            <w:pPr>
              <w:pStyle w:val="TableParagraph"/>
              <w:rPr>
                <w:sz w:val="22"/>
              </w:rPr>
            </w:pPr>
          </w:p>
        </w:tc>
      </w:tr>
      <w:tr>
        <w:trPr>
          <w:trHeight w:val="491" w:hRule="atLeast"/>
        </w:trPr>
        <w:tc>
          <w:tcPr>
            <w:tcW w:w="2067" w:type="dxa"/>
          </w:tcPr>
          <w:p>
            <w:pPr>
              <w:pStyle w:val="TableParagraph"/>
              <w:rPr>
                <w:sz w:val="22"/>
              </w:rPr>
            </w:pPr>
          </w:p>
        </w:tc>
        <w:tc>
          <w:tcPr>
            <w:tcW w:w="605" w:type="dxa"/>
          </w:tcPr>
          <w:p>
            <w:pPr>
              <w:pStyle w:val="TableParagraph"/>
              <w:spacing w:line="247" w:lineRule="exact"/>
              <w:ind w:left="107"/>
              <w:rPr>
                <w:sz w:val="22"/>
              </w:rPr>
            </w:pPr>
            <w:r>
              <w:rPr>
                <w:spacing w:val="-10"/>
                <w:sz w:val="22"/>
              </w:rPr>
              <w:t>у</w:t>
            </w:r>
          </w:p>
        </w:tc>
        <w:tc>
          <w:tcPr>
            <w:tcW w:w="322" w:type="dxa"/>
          </w:tcPr>
          <w:p>
            <w:pPr>
              <w:pStyle w:val="TableParagraph"/>
              <w:rPr>
                <w:sz w:val="22"/>
              </w:rPr>
            </w:pPr>
          </w:p>
        </w:tc>
        <w:tc>
          <w:tcPr>
            <w:tcW w:w="322" w:type="dxa"/>
          </w:tcPr>
          <w:p>
            <w:pPr>
              <w:pStyle w:val="TableParagraph"/>
              <w:spacing w:line="247" w:lineRule="exact"/>
              <w:ind w:left="13" w:right="1"/>
              <w:jc w:val="center"/>
              <w:rPr>
                <w:sz w:val="22"/>
              </w:rPr>
            </w:pPr>
            <w:r>
              <w:rPr>
                <w:spacing w:val="-10"/>
                <w:sz w:val="22"/>
              </w:rPr>
              <w:t>у</w:t>
            </w:r>
          </w:p>
        </w:tc>
        <w:tc>
          <w:tcPr>
            <w:tcW w:w="332" w:type="dxa"/>
          </w:tcPr>
          <w:p>
            <w:pPr>
              <w:pStyle w:val="TableParagraph"/>
              <w:rPr>
                <w:sz w:val="22"/>
              </w:rPr>
            </w:pPr>
          </w:p>
        </w:tc>
        <w:tc>
          <w:tcPr>
            <w:tcW w:w="322" w:type="dxa"/>
          </w:tcPr>
          <w:p>
            <w:pPr>
              <w:pStyle w:val="TableParagraph"/>
              <w:rPr>
                <w:sz w:val="22"/>
              </w:rPr>
            </w:pPr>
          </w:p>
        </w:tc>
        <w:tc>
          <w:tcPr>
            <w:tcW w:w="323" w:type="dxa"/>
            <w:shd w:val="clear" w:color="auto" w:fill="F1DCDB"/>
          </w:tcPr>
          <w:p>
            <w:pPr>
              <w:pStyle w:val="TableParagraph"/>
              <w:rPr>
                <w:sz w:val="22"/>
              </w:rPr>
            </w:pPr>
          </w:p>
        </w:tc>
        <w:tc>
          <w:tcPr>
            <w:tcW w:w="332" w:type="dxa"/>
            <w:shd w:val="clear" w:color="auto" w:fill="F1DCDB"/>
          </w:tcPr>
          <w:p>
            <w:pPr>
              <w:pStyle w:val="TableParagraph"/>
              <w:rPr>
                <w:sz w:val="22"/>
              </w:rPr>
            </w:pPr>
          </w:p>
        </w:tc>
        <w:tc>
          <w:tcPr>
            <w:tcW w:w="606" w:type="dxa"/>
          </w:tcPr>
          <w:p>
            <w:pPr>
              <w:pStyle w:val="TableParagraph"/>
              <w:spacing w:line="247" w:lineRule="exact"/>
              <w:ind w:left="103"/>
              <w:rPr>
                <w:sz w:val="22"/>
              </w:rPr>
            </w:pPr>
            <w:r>
              <w:rPr>
                <w:spacing w:val="-10"/>
                <w:sz w:val="22"/>
              </w:rPr>
              <w:t>у</w:t>
            </w:r>
          </w:p>
        </w:tc>
        <w:tc>
          <w:tcPr>
            <w:tcW w:w="332" w:type="dxa"/>
          </w:tcPr>
          <w:p>
            <w:pPr>
              <w:pStyle w:val="TableParagraph"/>
              <w:rPr>
                <w:sz w:val="22"/>
              </w:rPr>
            </w:pPr>
          </w:p>
        </w:tc>
        <w:tc>
          <w:tcPr>
            <w:tcW w:w="442" w:type="dxa"/>
          </w:tcPr>
          <w:p>
            <w:pPr>
              <w:pStyle w:val="TableParagraph"/>
              <w:spacing w:line="247" w:lineRule="exact"/>
              <w:ind w:right="117"/>
              <w:jc w:val="center"/>
              <w:rPr>
                <w:sz w:val="22"/>
              </w:rPr>
            </w:pPr>
            <w:r>
              <w:rPr>
                <w:spacing w:val="-10"/>
                <w:sz w:val="22"/>
              </w:rPr>
              <w:t>у</w:t>
            </w:r>
          </w:p>
        </w:tc>
        <w:tc>
          <w:tcPr>
            <w:tcW w:w="444" w:type="dxa"/>
          </w:tcPr>
          <w:p>
            <w:pPr>
              <w:pStyle w:val="TableParagraph"/>
              <w:rPr>
                <w:sz w:val="22"/>
              </w:rPr>
            </w:pPr>
          </w:p>
        </w:tc>
        <w:tc>
          <w:tcPr>
            <w:tcW w:w="444" w:type="dxa"/>
          </w:tcPr>
          <w:p>
            <w:pPr>
              <w:pStyle w:val="TableParagraph"/>
              <w:rPr>
                <w:sz w:val="22"/>
              </w:rPr>
            </w:pPr>
          </w:p>
        </w:tc>
        <w:tc>
          <w:tcPr>
            <w:tcW w:w="430" w:type="dxa"/>
            <w:shd w:val="clear" w:color="auto" w:fill="F1DCDB"/>
          </w:tcPr>
          <w:p>
            <w:pPr>
              <w:pStyle w:val="TableParagraph"/>
              <w:rPr>
                <w:sz w:val="22"/>
              </w:rPr>
            </w:pPr>
          </w:p>
        </w:tc>
        <w:tc>
          <w:tcPr>
            <w:tcW w:w="430" w:type="dxa"/>
            <w:shd w:val="clear" w:color="auto" w:fill="F1DCDB"/>
          </w:tcPr>
          <w:p>
            <w:pPr>
              <w:pStyle w:val="TableParagraph"/>
              <w:rPr>
                <w:sz w:val="22"/>
              </w:rPr>
            </w:pPr>
          </w:p>
        </w:tc>
        <w:tc>
          <w:tcPr>
            <w:tcW w:w="430" w:type="dxa"/>
          </w:tcPr>
          <w:p>
            <w:pPr>
              <w:pStyle w:val="TableParagraph"/>
              <w:spacing w:line="247" w:lineRule="exact"/>
              <w:ind w:left="101"/>
              <w:rPr>
                <w:sz w:val="22"/>
              </w:rPr>
            </w:pPr>
            <w:r>
              <w:rPr>
                <w:spacing w:val="-10"/>
                <w:sz w:val="22"/>
              </w:rPr>
              <w:t>у</w:t>
            </w:r>
          </w:p>
        </w:tc>
        <w:tc>
          <w:tcPr>
            <w:tcW w:w="430" w:type="dxa"/>
          </w:tcPr>
          <w:p>
            <w:pPr>
              <w:pStyle w:val="TableParagraph"/>
              <w:rPr>
                <w:sz w:val="22"/>
              </w:rPr>
            </w:pPr>
          </w:p>
        </w:tc>
        <w:tc>
          <w:tcPr>
            <w:tcW w:w="430" w:type="dxa"/>
          </w:tcPr>
          <w:p>
            <w:pPr>
              <w:pStyle w:val="TableParagraph"/>
              <w:spacing w:line="247" w:lineRule="exact"/>
              <w:ind w:left="100"/>
              <w:rPr>
                <w:sz w:val="22"/>
              </w:rPr>
            </w:pPr>
            <w:r>
              <w:rPr>
                <w:spacing w:val="-10"/>
                <w:sz w:val="22"/>
              </w:rPr>
              <w:t>у</w:t>
            </w:r>
          </w:p>
        </w:tc>
        <w:tc>
          <w:tcPr>
            <w:tcW w:w="432" w:type="dxa"/>
          </w:tcPr>
          <w:p>
            <w:pPr>
              <w:pStyle w:val="TableParagraph"/>
              <w:rPr>
                <w:sz w:val="22"/>
              </w:rPr>
            </w:pPr>
          </w:p>
        </w:tc>
        <w:tc>
          <w:tcPr>
            <w:tcW w:w="430" w:type="dxa"/>
          </w:tcPr>
          <w:p>
            <w:pPr>
              <w:pStyle w:val="TableParagraph"/>
              <w:rPr>
                <w:sz w:val="22"/>
              </w:rPr>
            </w:pPr>
          </w:p>
        </w:tc>
        <w:tc>
          <w:tcPr>
            <w:tcW w:w="431" w:type="dxa"/>
            <w:shd w:val="clear" w:color="auto" w:fill="F1DCDB"/>
          </w:tcPr>
          <w:p>
            <w:pPr>
              <w:pStyle w:val="TableParagraph"/>
              <w:rPr>
                <w:sz w:val="22"/>
              </w:rPr>
            </w:pPr>
          </w:p>
        </w:tc>
        <w:tc>
          <w:tcPr>
            <w:tcW w:w="430" w:type="dxa"/>
            <w:shd w:val="clear" w:color="auto" w:fill="F1DCDB"/>
          </w:tcPr>
          <w:p>
            <w:pPr>
              <w:pStyle w:val="TableParagraph"/>
              <w:rPr>
                <w:sz w:val="22"/>
              </w:rPr>
            </w:pPr>
          </w:p>
        </w:tc>
        <w:tc>
          <w:tcPr>
            <w:tcW w:w="430" w:type="dxa"/>
          </w:tcPr>
          <w:p>
            <w:pPr>
              <w:pStyle w:val="TableParagraph"/>
              <w:spacing w:line="247" w:lineRule="exact"/>
              <w:ind w:left="98"/>
              <w:rPr>
                <w:sz w:val="22"/>
              </w:rPr>
            </w:pPr>
            <w:r>
              <w:rPr>
                <w:spacing w:val="-10"/>
                <w:sz w:val="22"/>
              </w:rPr>
              <w:t>у</w:t>
            </w:r>
          </w:p>
        </w:tc>
        <w:tc>
          <w:tcPr>
            <w:tcW w:w="430" w:type="dxa"/>
          </w:tcPr>
          <w:p>
            <w:pPr>
              <w:pStyle w:val="TableParagraph"/>
              <w:rPr>
                <w:sz w:val="22"/>
              </w:rPr>
            </w:pPr>
          </w:p>
        </w:tc>
        <w:tc>
          <w:tcPr>
            <w:tcW w:w="432" w:type="dxa"/>
          </w:tcPr>
          <w:p>
            <w:pPr>
              <w:pStyle w:val="TableParagraph"/>
              <w:spacing w:line="247" w:lineRule="exact"/>
              <w:ind w:left="97"/>
              <w:rPr>
                <w:sz w:val="22"/>
              </w:rPr>
            </w:pPr>
            <w:r>
              <w:rPr>
                <w:spacing w:val="-10"/>
                <w:sz w:val="22"/>
              </w:rPr>
              <w:t>у</w:t>
            </w:r>
          </w:p>
        </w:tc>
        <w:tc>
          <w:tcPr>
            <w:tcW w:w="430" w:type="dxa"/>
          </w:tcPr>
          <w:p>
            <w:pPr>
              <w:pStyle w:val="TableParagraph"/>
              <w:rPr>
                <w:sz w:val="22"/>
              </w:rPr>
            </w:pPr>
          </w:p>
        </w:tc>
        <w:tc>
          <w:tcPr>
            <w:tcW w:w="430" w:type="dxa"/>
          </w:tcPr>
          <w:p>
            <w:pPr>
              <w:pStyle w:val="TableParagraph"/>
              <w:rPr>
                <w:sz w:val="22"/>
              </w:rPr>
            </w:pPr>
          </w:p>
        </w:tc>
        <w:tc>
          <w:tcPr>
            <w:tcW w:w="430" w:type="dxa"/>
          </w:tcPr>
          <w:p>
            <w:pPr>
              <w:pStyle w:val="TableParagraph"/>
              <w:rPr>
                <w:sz w:val="22"/>
              </w:rPr>
            </w:pPr>
          </w:p>
        </w:tc>
        <w:tc>
          <w:tcPr>
            <w:tcW w:w="605" w:type="dxa"/>
            <w:shd w:val="clear" w:color="auto" w:fill="F1DCDB"/>
          </w:tcPr>
          <w:p>
            <w:pPr>
              <w:pStyle w:val="TableParagraph"/>
              <w:spacing w:line="247" w:lineRule="exact"/>
              <w:ind w:left="96"/>
              <w:rPr>
                <w:sz w:val="22"/>
              </w:rPr>
            </w:pPr>
            <w:r>
              <w:rPr>
                <w:spacing w:val="-10"/>
                <w:sz w:val="22"/>
              </w:rPr>
              <w:t>в</w:t>
            </w:r>
          </w:p>
        </w:tc>
        <w:tc>
          <w:tcPr>
            <w:tcW w:w="603" w:type="dxa"/>
            <w:shd w:val="clear" w:color="auto" w:fill="F1DCDB"/>
          </w:tcPr>
          <w:p>
            <w:pPr>
              <w:pStyle w:val="TableParagraph"/>
              <w:spacing w:line="247" w:lineRule="exact"/>
              <w:ind w:left="96"/>
              <w:rPr>
                <w:sz w:val="22"/>
              </w:rPr>
            </w:pPr>
            <w:r>
              <w:rPr>
                <w:spacing w:val="-10"/>
                <w:sz w:val="22"/>
              </w:rPr>
              <w:t>в</w:t>
            </w:r>
          </w:p>
        </w:tc>
        <w:tc>
          <w:tcPr>
            <w:tcW w:w="433" w:type="dxa"/>
            <w:shd w:val="clear" w:color="auto" w:fill="F1DCDB"/>
          </w:tcPr>
          <w:p>
            <w:pPr>
              <w:pStyle w:val="TableParagraph"/>
              <w:spacing w:line="247" w:lineRule="exact"/>
              <w:ind w:left="73" w:right="155"/>
              <w:jc w:val="center"/>
              <w:rPr>
                <w:sz w:val="22"/>
              </w:rPr>
            </w:pPr>
            <w:r>
              <w:rPr>
                <w:spacing w:val="-10"/>
                <w:sz w:val="22"/>
              </w:rPr>
              <w:t>В</w:t>
            </w:r>
          </w:p>
        </w:tc>
        <w:tc>
          <w:tcPr>
            <w:tcW w:w="431" w:type="dxa"/>
          </w:tcPr>
          <w:p>
            <w:pPr>
              <w:pStyle w:val="TableParagraph"/>
              <w:spacing w:line="247" w:lineRule="exact"/>
              <w:ind w:left="92"/>
              <w:rPr>
                <w:sz w:val="22"/>
              </w:rPr>
            </w:pPr>
            <w:r>
              <w:rPr>
                <w:spacing w:val="-10"/>
                <w:sz w:val="22"/>
              </w:rPr>
              <w:t>-</w:t>
            </w:r>
          </w:p>
        </w:tc>
        <w:tc>
          <w:tcPr>
            <w:tcW w:w="899" w:type="dxa"/>
          </w:tcPr>
          <w:p>
            <w:pPr>
              <w:pStyle w:val="TableParagraph"/>
              <w:rPr>
                <w:sz w:val="22"/>
              </w:rPr>
            </w:pPr>
          </w:p>
        </w:tc>
      </w:tr>
      <w:tr>
        <w:trPr>
          <w:trHeight w:val="782" w:hRule="atLeast"/>
        </w:trPr>
        <w:tc>
          <w:tcPr>
            <w:tcW w:w="2067" w:type="dxa"/>
          </w:tcPr>
          <w:p>
            <w:pPr>
              <w:pStyle w:val="TableParagraph"/>
              <w:spacing w:line="276" w:lineRule="auto"/>
              <w:ind w:left="107" w:right="638"/>
              <w:rPr>
                <w:sz w:val="22"/>
              </w:rPr>
            </w:pPr>
            <w:r>
              <w:rPr>
                <w:spacing w:val="-2"/>
                <w:sz w:val="22"/>
              </w:rPr>
              <w:t>Количество </w:t>
            </w:r>
            <w:r>
              <w:rPr>
                <w:sz w:val="22"/>
              </w:rPr>
              <w:t>учебных</w:t>
            </w:r>
            <w:r>
              <w:rPr>
                <w:spacing w:val="-14"/>
                <w:sz w:val="22"/>
              </w:rPr>
              <w:t> </w:t>
            </w:r>
            <w:r>
              <w:rPr>
                <w:sz w:val="22"/>
              </w:rPr>
              <w:t>дней</w:t>
            </w:r>
          </w:p>
        </w:tc>
        <w:tc>
          <w:tcPr>
            <w:tcW w:w="1903" w:type="dxa"/>
            <w:gridSpan w:val="5"/>
          </w:tcPr>
          <w:p>
            <w:pPr>
              <w:pStyle w:val="TableParagraph"/>
              <w:spacing w:before="140"/>
              <w:ind w:left="107"/>
              <w:rPr>
                <w:sz w:val="22"/>
              </w:rPr>
            </w:pPr>
            <w:r>
              <w:rPr>
                <w:spacing w:val="-10"/>
                <w:sz w:val="22"/>
              </w:rPr>
              <w:t>2</w:t>
            </w:r>
          </w:p>
        </w:tc>
        <w:tc>
          <w:tcPr>
            <w:tcW w:w="655" w:type="dxa"/>
            <w:gridSpan w:val="2"/>
            <w:shd w:val="clear" w:color="auto" w:fill="F1DCDB"/>
          </w:tcPr>
          <w:p>
            <w:pPr>
              <w:pStyle w:val="TableParagraph"/>
              <w:rPr>
                <w:sz w:val="22"/>
              </w:rPr>
            </w:pPr>
          </w:p>
        </w:tc>
        <w:tc>
          <w:tcPr>
            <w:tcW w:w="2268" w:type="dxa"/>
            <w:gridSpan w:val="5"/>
          </w:tcPr>
          <w:p>
            <w:pPr>
              <w:pStyle w:val="TableParagraph"/>
              <w:spacing w:before="140"/>
              <w:ind w:left="103"/>
              <w:rPr>
                <w:sz w:val="22"/>
              </w:rPr>
            </w:pPr>
            <w:r>
              <w:rPr>
                <w:spacing w:val="-10"/>
                <w:sz w:val="22"/>
              </w:rPr>
              <w:t>2</w:t>
            </w:r>
          </w:p>
        </w:tc>
        <w:tc>
          <w:tcPr>
            <w:tcW w:w="860" w:type="dxa"/>
            <w:gridSpan w:val="2"/>
            <w:shd w:val="clear" w:color="auto" w:fill="F1DCDB"/>
          </w:tcPr>
          <w:p>
            <w:pPr>
              <w:pStyle w:val="TableParagraph"/>
              <w:rPr>
                <w:sz w:val="22"/>
              </w:rPr>
            </w:pPr>
          </w:p>
        </w:tc>
        <w:tc>
          <w:tcPr>
            <w:tcW w:w="2152" w:type="dxa"/>
            <w:gridSpan w:val="5"/>
          </w:tcPr>
          <w:p>
            <w:pPr>
              <w:pStyle w:val="TableParagraph"/>
              <w:spacing w:before="140"/>
              <w:ind w:left="101"/>
              <w:rPr>
                <w:sz w:val="22"/>
              </w:rPr>
            </w:pPr>
            <w:r>
              <w:rPr>
                <w:spacing w:val="-10"/>
                <w:sz w:val="22"/>
              </w:rPr>
              <w:t>2</w:t>
            </w:r>
          </w:p>
        </w:tc>
        <w:tc>
          <w:tcPr>
            <w:tcW w:w="861" w:type="dxa"/>
            <w:gridSpan w:val="2"/>
            <w:shd w:val="clear" w:color="auto" w:fill="F1DCDB"/>
          </w:tcPr>
          <w:p>
            <w:pPr>
              <w:pStyle w:val="TableParagraph"/>
              <w:rPr>
                <w:sz w:val="22"/>
              </w:rPr>
            </w:pPr>
          </w:p>
        </w:tc>
        <w:tc>
          <w:tcPr>
            <w:tcW w:w="2582" w:type="dxa"/>
            <w:gridSpan w:val="6"/>
          </w:tcPr>
          <w:p>
            <w:pPr>
              <w:pStyle w:val="TableParagraph"/>
              <w:spacing w:before="140"/>
              <w:ind w:left="98"/>
              <w:rPr>
                <w:sz w:val="22"/>
              </w:rPr>
            </w:pPr>
            <w:r>
              <w:rPr>
                <w:spacing w:val="-10"/>
                <w:sz w:val="22"/>
              </w:rPr>
              <w:t>2</w:t>
            </w:r>
          </w:p>
        </w:tc>
        <w:tc>
          <w:tcPr>
            <w:tcW w:w="1641" w:type="dxa"/>
            <w:gridSpan w:val="3"/>
            <w:shd w:val="clear" w:color="auto" w:fill="F1DCDB"/>
          </w:tcPr>
          <w:p>
            <w:pPr>
              <w:pStyle w:val="TableParagraph"/>
              <w:rPr>
                <w:sz w:val="22"/>
              </w:rPr>
            </w:pPr>
          </w:p>
        </w:tc>
        <w:tc>
          <w:tcPr>
            <w:tcW w:w="431" w:type="dxa"/>
          </w:tcPr>
          <w:p>
            <w:pPr>
              <w:pStyle w:val="TableParagraph"/>
              <w:spacing w:before="140"/>
              <w:ind w:left="92"/>
              <w:rPr>
                <w:sz w:val="22"/>
              </w:rPr>
            </w:pPr>
            <w:r>
              <w:rPr>
                <w:spacing w:val="-10"/>
                <w:sz w:val="22"/>
              </w:rPr>
              <w:t>-</w:t>
            </w:r>
          </w:p>
        </w:tc>
        <w:tc>
          <w:tcPr>
            <w:tcW w:w="899" w:type="dxa"/>
          </w:tcPr>
          <w:p>
            <w:pPr>
              <w:pStyle w:val="TableParagraph"/>
              <w:spacing w:before="140"/>
              <w:ind w:left="91"/>
              <w:rPr>
                <w:sz w:val="22"/>
              </w:rPr>
            </w:pPr>
            <w:r>
              <w:rPr>
                <w:spacing w:val="-10"/>
                <w:sz w:val="22"/>
              </w:rPr>
              <w:t>8</w:t>
            </w:r>
          </w:p>
        </w:tc>
      </w:tr>
      <w:tr>
        <w:trPr>
          <w:trHeight w:val="491" w:hRule="atLeast"/>
        </w:trPr>
        <w:tc>
          <w:tcPr>
            <w:tcW w:w="16319" w:type="dxa"/>
            <w:gridSpan w:val="33"/>
            <w:tcBorders>
              <w:bottom w:val="nil"/>
              <w:right w:val="nil"/>
            </w:tcBorders>
          </w:tcPr>
          <w:p>
            <w:pPr>
              <w:pStyle w:val="TableParagraph"/>
              <w:rPr>
                <w:sz w:val="22"/>
              </w:rPr>
            </w:pPr>
          </w:p>
        </w:tc>
      </w:tr>
      <w:tr>
        <w:trPr>
          <w:trHeight w:val="491" w:hRule="atLeast"/>
        </w:trPr>
        <w:tc>
          <w:tcPr>
            <w:tcW w:w="2067" w:type="dxa"/>
            <w:tcBorders>
              <w:top w:val="nil"/>
            </w:tcBorders>
          </w:tcPr>
          <w:p>
            <w:pPr>
              <w:pStyle w:val="TableParagraph"/>
              <w:spacing w:line="247" w:lineRule="exact"/>
              <w:ind w:left="107"/>
              <w:rPr>
                <w:sz w:val="22"/>
              </w:rPr>
            </w:pPr>
            <w:r>
              <w:rPr>
                <w:spacing w:val="-2"/>
                <w:sz w:val="22"/>
              </w:rPr>
              <w:t>Месяц</w:t>
            </w:r>
          </w:p>
        </w:tc>
        <w:tc>
          <w:tcPr>
            <w:tcW w:w="13353" w:type="dxa"/>
            <w:gridSpan w:val="31"/>
          </w:tcPr>
          <w:p>
            <w:pPr>
              <w:pStyle w:val="TableParagraph"/>
              <w:spacing w:line="247" w:lineRule="exact"/>
              <w:ind w:left="107"/>
              <w:rPr>
                <w:sz w:val="22"/>
              </w:rPr>
            </w:pPr>
            <w:r>
              <w:rPr>
                <w:spacing w:val="-5"/>
                <w:sz w:val="22"/>
              </w:rPr>
              <w:t>Май</w:t>
            </w:r>
          </w:p>
        </w:tc>
        <w:tc>
          <w:tcPr>
            <w:tcW w:w="899" w:type="dxa"/>
            <w:tcBorders>
              <w:top w:val="nil"/>
            </w:tcBorders>
          </w:tcPr>
          <w:p>
            <w:pPr>
              <w:pStyle w:val="TableParagraph"/>
              <w:spacing w:line="247" w:lineRule="exact"/>
              <w:ind w:left="91"/>
              <w:rPr>
                <w:sz w:val="22"/>
              </w:rPr>
            </w:pPr>
            <w:r>
              <w:rPr>
                <w:spacing w:val="-2"/>
                <w:sz w:val="22"/>
              </w:rPr>
              <w:t>итого:</w:t>
            </w:r>
          </w:p>
        </w:tc>
      </w:tr>
    </w:tbl>
    <w:p>
      <w:pPr>
        <w:spacing w:after="0" w:line="247" w:lineRule="exact"/>
        <w:rPr>
          <w:sz w:val="22"/>
        </w:rPr>
        <w:sectPr>
          <w:pgSz w:w="16850" w:h="11920" w:orient="landscape"/>
          <w:pgMar w:header="0" w:footer="511" w:top="540" w:bottom="700" w:left="320" w:right="0"/>
        </w:sectPr>
      </w:pPr>
    </w:p>
    <w:p>
      <w:pPr>
        <w:pStyle w:val="BodyText"/>
        <w:spacing w:before="4"/>
        <w:rPr>
          <w:b/>
          <w:sz w:val="2"/>
        </w:rPr>
      </w:pPr>
    </w:p>
    <w:tbl>
      <w:tblPr>
        <w:tblW w:w="0" w:type="auto"/>
        <w:jc w:val="left"/>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067"/>
        <w:gridCol w:w="605"/>
        <w:gridCol w:w="322"/>
        <w:gridCol w:w="322"/>
        <w:gridCol w:w="332"/>
        <w:gridCol w:w="322"/>
        <w:gridCol w:w="323"/>
        <w:gridCol w:w="332"/>
        <w:gridCol w:w="606"/>
        <w:gridCol w:w="332"/>
        <w:gridCol w:w="442"/>
        <w:gridCol w:w="444"/>
        <w:gridCol w:w="444"/>
        <w:gridCol w:w="430"/>
        <w:gridCol w:w="430"/>
        <w:gridCol w:w="430"/>
        <w:gridCol w:w="430"/>
        <w:gridCol w:w="430"/>
        <w:gridCol w:w="432"/>
        <w:gridCol w:w="430"/>
        <w:gridCol w:w="431"/>
        <w:gridCol w:w="430"/>
        <w:gridCol w:w="430"/>
        <w:gridCol w:w="430"/>
        <w:gridCol w:w="432"/>
        <w:gridCol w:w="430"/>
        <w:gridCol w:w="430"/>
        <w:gridCol w:w="430"/>
        <w:gridCol w:w="605"/>
        <w:gridCol w:w="603"/>
        <w:gridCol w:w="433"/>
        <w:gridCol w:w="431"/>
        <w:gridCol w:w="899"/>
      </w:tblGrid>
      <w:tr>
        <w:trPr>
          <w:trHeight w:val="782" w:hRule="atLeast"/>
        </w:trPr>
        <w:tc>
          <w:tcPr>
            <w:tcW w:w="2067" w:type="dxa"/>
            <w:tcBorders>
              <w:top w:val="nil"/>
            </w:tcBorders>
          </w:tcPr>
          <w:p>
            <w:pPr>
              <w:pStyle w:val="TableParagraph"/>
              <w:spacing w:before="140"/>
              <w:ind w:left="107"/>
              <w:rPr>
                <w:sz w:val="22"/>
              </w:rPr>
            </w:pPr>
            <w:r>
              <w:rPr>
                <w:spacing w:val="-2"/>
                <w:sz w:val="22"/>
              </w:rPr>
              <w:t>Неделя</w:t>
            </w:r>
          </w:p>
        </w:tc>
        <w:tc>
          <w:tcPr>
            <w:tcW w:w="605" w:type="dxa"/>
            <w:tcBorders>
              <w:top w:val="nil"/>
            </w:tcBorders>
            <w:shd w:val="clear" w:color="auto" w:fill="FF0000"/>
          </w:tcPr>
          <w:p>
            <w:pPr>
              <w:pStyle w:val="TableParagraph"/>
              <w:rPr>
                <w:sz w:val="22"/>
              </w:rPr>
            </w:pPr>
          </w:p>
        </w:tc>
        <w:tc>
          <w:tcPr>
            <w:tcW w:w="644" w:type="dxa"/>
            <w:gridSpan w:val="2"/>
            <w:shd w:val="clear" w:color="auto" w:fill="FCE9D9"/>
          </w:tcPr>
          <w:p>
            <w:pPr>
              <w:pStyle w:val="TableParagraph"/>
              <w:spacing w:before="140"/>
              <w:ind w:left="107"/>
              <w:rPr>
                <w:sz w:val="22"/>
              </w:rPr>
            </w:pPr>
            <w:r>
              <w:rPr>
                <w:spacing w:val="-5"/>
                <w:sz w:val="22"/>
              </w:rPr>
              <w:t>34</w:t>
            </w:r>
          </w:p>
        </w:tc>
        <w:tc>
          <w:tcPr>
            <w:tcW w:w="654" w:type="dxa"/>
            <w:gridSpan w:val="2"/>
            <w:shd w:val="clear" w:color="auto" w:fill="FF0000"/>
          </w:tcPr>
          <w:p>
            <w:pPr>
              <w:pStyle w:val="TableParagraph"/>
              <w:rPr>
                <w:sz w:val="22"/>
              </w:rPr>
            </w:pPr>
          </w:p>
        </w:tc>
        <w:tc>
          <w:tcPr>
            <w:tcW w:w="1261" w:type="dxa"/>
            <w:gridSpan w:val="3"/>
            <w:shd w:val="clear" w:color="auto" w:fill="FCE9D9"/>
          </w:tcPr>
          <w:p>
            <w:pPr>
              <w:pStyle w:val="TableParagraph"/>
              <w:spacing w:before="140"/>
              <w:ind w:left="105"/>
              <w:rPr>
                <w:sz w:val="22"/>
              </w:rPr>
            </w:pPr>
            <w:r>
              <w:rPr>
                <w:spacing w:val="-5"/>
                <w:sz w:val="22"/>
              </w:rPr>
              <w:t>34</w:t>
            </w:r>
          </w:p>
        </w:tc>
        <w:tc>
          <w:tcPr>
            <w:tcW w:w="1662" w:type="dxa"/>
            <w:gridSpan w:val="4"/>
            <w:shd w:val="clear" w:color="auto" w:fill="FF0000"/>
          </w:tcPr>
          <w:p>
            <w:pPr>
              <w:pStyle w:val="TableParagraph"/>
              <w:rPr>
                <w:sz w:val="22"/>
              </w:rPr>
            </w:pPr>
          </w:p>
        </w:tc>
        <w:tc>
          <w:tcPr>
            <w:tcW w:w="2150" w:type="dxa"/>
            <w:gridSpan w:val="5"/>
            <w:shd w:val="clear" w:color="auto" w:fill="FCE9D9"/>
          </w:tcPr>
          <w:p>
            <w:pPr>
              <w:pStyle w:val="TableParagraph"/>
              <w:spacing w:before="140"/>
              <w:ind w:left="99"/>
              <w:rPr>
                <w:sz w:val="22"/>
              </w:rPr>
            </w:pPr>
            <w:r>
              <w:rPr>
                <w:spacing w:val="-5"/>
                <w:sz w:val="22"/>
              </w:rPr>
              <w:t>35</w:t>
            </w:r>
          </w:p>
        </w:tc>
        <w:tc>
          <w:tcPr>
            <w:tcW w:w="862" w:type="dxa"/>
            <w:gridSpan w:val="2"/>
            <w:shd w:val="clear" w:color="auto" w:fill="FF0000"/>
          </w:tcPr>
          <w:p>
            <w:pPr>
              <w:pStyle w:val="TableParagraph"/>
              <w:rPr>
                <w:sz w:val="22"/>
              </w:rPr>
            </w:pPr>
          </w:p>
        </w:tc>
        <w:tc>
          <w:tcPr>
            <w:tcW w:w="2153" w:type="dxa"/>
            <w:gridSpan w:val="5"/>
            <w:shd w:val="clear" w:color="auto" w:fill="FCE9D9"/>
          </w:tcPr>
          <w:p>
            <w:pPr>
              <w:pStyle w:val="TableParagraph"/>
              <w:spacing w:before="140"/>
              <w:ind w:left="99"/>
              <w:rPr>
                <w:sz w:val="22"/>
              </w:rPr>
            </w:pPr>
            <w:r>
              <w:rPr>
                <w:spacing w:val="-5"/>
                <w:sz w:val="22"/>
              </w:rPr>
              <w:t>36</w:t>
            </w:r>
          </w:p>
        </w:tc>
        <w:tc>
          <w:tcPr>
            <w:tcW w:w="860" w:type="dxa"/>
            <w:gridSpan w:val="2"/>
            <w:shd w:val="clear" w:color="auto" w:fill="FF0000"/>
          </w:tcPr>
          <w:p>
            <w:pPr>
              <w:pStyle w:val="TableParagraph"/>
              <w:rPr>
                <w:sz w:val="22"/>
              </w:rPr>
            </w:pPr>
          </w:p>
        </w:tc>
        <w:tc>
          <w:tcPr>
            <w:tcW w:w="2502" w:type="dxa"/>
            <w:gridSpan w:val="5"/>
            <w:shd w:val="clear" w:color="auto" w:fill="FCE9D9"/>
          </w:tcPr>
          <w:p>
            <w:pPr>
              <w:pStyle w:val="TableParagraph"/>
              <w:spacing w:before="140"/>
              <w:ind w:left="96"/>
              <w:rPr>
                <w:sz w:val="22"/>
              </w:rPr>
            </w:pPr>
            <w:r>
              <w:rPr>
                <w:spacing w:val="-5"/>
                <w:sz w:val="22"/>
              </w:rPr>
              <w:t>36</w:t>
            </w:r>
          </w:p>
        </w:tc>
        <w:tc>
          <w:tcPr>
            <w:tcW w:w="899" w:type="dxa"/>
            <w:tcBorders>
              <w:top w:val="nil"/>
            </w:tcBorders>
          </w:tcPr>
          <w:p>
            <w:pPr>
              <w:pStyle w:val="TableParagraph"/>
              <w:spacing w:line="247" w:lineRule="exact"/>
              <w:ind w:left="91"/>
              <w:rPr>
                <w:sz w:val="22"/>
              </w:rPr>
            </w:pPr>
            <w:r>
              <w:rPr>
                <w:spacing w:val="-10"/>
                <w:sz w:val="22"/>
              </w:rPr>
              <w:t>4</w:t>
            </w:r>
          </w:p>
          <w:p>
            <w:pPr>
              <w:pStyle w:val="TableParagraph"/>
              <w:spacing w:before="37"/>
              <w:ind w:left="91"/>
              <w:rPr>
                <w:sz w:val="22"/>
              </w:rPr>
            </w:pPr>
            <w:r>
              <w:rPr>
                <w:spacing w:val="-2"/>
                <w:sz w:val="22"/>
              </w:rPr>
              <w:t>недели</w:t>
            </w:r>
          </w:p>
        </w:tc>
      </w:tr>
      <w:tr>
        <w:trPr>
          <w:trHeight w:val="781" w:hRule="atLeast"/>
        </w:trPr>
        <w:tc>
          <w:tcPr>
            <w:tcW w:w="2067" w:type="dxa"/>
          </w:tcPr>
          <w:p>
            <w:pPr>
              <w:pStyle w:val="TableParagraph"/>
              <w:spacing w:before="140"/>
              <w:ind w:left="107"/>
              <w:rPr>
                <w:sz w:val="22"/>
              </w:rPr>
            </w:pPr>
            <w:r>
              <w:rPr>
                <w:spacing w:val="-4"/>
                <w:sz w:val="22"/>
              </w:rPr>
              <w:t>Дата</w:t>
            </w:r>
          </w:p>
        </w:tc>
        <w:tc>
          <w:tcPr>
            <w:tcW w:w="605" w:type="dxa"/>
            <w:shd w:val="clear" w:color="auto" w:fill="FFC000"/>
          </w:tcPr>
          <w:p>
            <w:pPr>
              <w:pStyle w:val="TableParagraph"/>
              <w:spacing w:before="140"/>
              <w:ind w:left="107"/>
              <w:rPr>
                <w:sz w:val="22"/>
              </w:rPr>
            </w:pPr>
            <w:r>
              <w:rPr>
                <w:spacing w:val="-10"/>
                <w:sz w:val="22"/>
              </w:rPr>
              <w:t>1</w:t>
            </w:r>
          </w:p>
        </w:tc>
        <w:tc>
          <w:tcPr>
            <w:tcW w:w="322" w:type="dxa"/>
          </w:tcPr>
          <w:p>
            <w:pPr>
              <w:pStyle w:val="TableParagraph"/>
              <w:spacing w:before="140"/>
              <w:ind w:left="13"/>
              <w:jc w:val="center"/>
              <w:rPr>
                <w:sz w:val="22"/>
              </w:rPr>
            </w:pPr>
            <w:r>
              <w:rPr>
                <w:spacing w:val="-10"/>
                <w:sz w:val="22"/>
              </w:rPr>
              <w:t>2</w:t>
            </w:r>
          </w:p>
        </w:tc>
        <w:tc>
          <w:tcPr>
            <w:tcW w:w="322" w:type="dxa"/>
          </w:tcPr>
          <w:p>
            <w:pPr>
              <w:pStyle w:val="TableParagraph"/>
              <w:spacing w:before="140"/>
              <w:ind w:left="107"/>
              <w:rPr>
                <w:sz w:val="22"/>
              </w:rPr>
            </w:pPr>
            <w:r>
              <w:rPr>
                <w:spacing w:val="-10"/>
                <w:sz w:val="22"/>
              </w:rPr>
              <w:t>3</w:t>
            </w:r>
          </w:p>
        </w:tc>
        <w:tc>
          <w:tcPr>
            <w:tcW w:w="332" w:type="dxa"/>
            <w:shd w:val="clear" w:color="auto" w:fill="F1DCDB"/>
          </w:tcPr>
          <w:p>
            <w:pPr>
              <w:pStyle w:val="TableParagraph"/>
              <w:spacing w:before="140"/>
              <w:ind w:left="106"/>
              <w:rPr>
                <w:sz w:val="22"/>
              </w:rPr>
            </w:pPr>
            <w:r>
              <w:rPr>
                <w:spacing w:val="-10"/>
                <w:sz w:val="22"/>
              </w:rPr>
              <w:t>4</w:t>
            </w:r>
          </w:p>
        </w:tc>
        <w:tc>
          <w:tcPr>
            <w:tcW w:w="322" w:type="dxa"/>
            <w:shd w:val="clear" w:color="auto" w:fill="F1DCDB"/>
          </w:tcPr>
          <w:p>
            <w:pPr>
              <w:pStyle w:val="TableParagraph"/>
              <w:spacing w:before="140"/>
              <w:ind w:left="105"/>
              <w:rPr>
                <w:sz w:val="22"/>
              </w:rPr>
            </w:pPr>
            <w:r>
              <w:rPr>
                <w:spacing w:val="-10"/>
                <w:sz w:val="22"/>
              </w:rPr>
              <w:t>5</w:t>
            </w:r>
          </w:p>
        </w:tc>
        <w:tc>
          <w:tcPr>
            <w:tcW w:w="323" w:type="dxa"/>
          </w:tcPr>
          <w:p>
            <w:pPr>
              <w:pStyle w:val="TableParagraph"/>
              <w:spacing w:before="140"/>
              <w:ind w:left="8"/>
              <w:jc w:val="center"/>
              <w:rPr>
                <w:sz w:val="22"/>
              </w:rPr>
            </w:pPr>
            <w:r>
              <w:rPr>
                <w:spacing w:val="-10"/>
                <w:sz w:val="22"/>
              </w:rPr>
              <w:t>6</w:t>
            </w:r>
          </w:p>
        </w:tc>
        <w:tc>
          <w:tcPr>
            <w:tcW w:w="332" w:type="dxa"/>
          </w:tcPr>
          <w:p>
            <w:pPr>
              <w:pStyle w:val="TableParagraph"/>
              <w:spacing w:before="140"/>
              <w:ind w:left="104"/>
              <w:rPr>
                <w:sz w:val="22"/>
              </w:rPr>
            </w:pPr>
            <w:r>
              <w:rPr>
                <w:spacing w:val="-10"/>
                <w:sz w:val="22"/>
              </w:rPr>
              <w:t>7</w:t>
            </w:r>
          </w:p>
        </w:tc>
        <w:tc>
          <w:tcPr>
            <w:tcW w:w="606" w:type="dxa"/>
          </w:tcPr>
          <w:p>
            <w:pPr>
              <w:pStyle w:val="TableParagraph"/>
              <w:spacing w:before="140"/>
              <w:ind w:left="103"/>
              <w:rPr>
                <w:sz w:val="22"/>
              </w:rPr>
            </w:pPr>
            <w:r>
              <w:rPr>
                <w:spacing w:val="-10"/>
                <w:sz w:val="22"/>
              </w:rPr>
              <w:t>8</w:t>
            </w:r>
          </w:p>
        </w:tc>
        <w:tc>
          <w:tcPr>
            <w:tcW w:w="332" w:type="dxa"/>
            <w:shd w:val="clear" w:color="auto" w:fill="FFC000"/>
          </w:tcPr>
          <w:p>
            <w:pPr>
              <w:pStyle w:val="TableParagraph"/>
              <w:spacing w:before="140"/>
              <w:ind w:left="102"/>
              <w:rPr>
                <w:sz w:val="22"/>
              </w:rPr>
            </w:pPr>
            <w:r>
              <w:rPr>
                <w:spacing w:val="-10"/>
                <w:sz w:val="22"/>
              </w:rPr>
              <w:t>9</w:t>
            </w:r>
          </w:p>
        </w:tc>
        <w:tc>
          <w:tcPr>
            <w:tcW w:w="442" w:type="dxa"/>
            <w:shd w:val="clear" w:color="auto" w:fill="F1DCDB"/>
          </w:tcPr>
          <w:p>
            <w:pPr>
              <w:pStyle w:val="TableParagraph"/>
              <w:spacing w:before="140"/>
              <w:ind w:left="101"/>
              <w:rPr>
                <w:sz w:val="22"/>
              </w:rPr>
            </w:pPr>
            <w:r>
              <w:rPr>
                <w:spacing w:val="-5"/>
                <w:sz w:val="22"/>
              </w:rPr>
              <w:t>10</w:t>
            </w:r>
          </w:p>
        </w:tc>
        <w:tc>
          <w:tcPr>
            <w:tcW w:w="444" w:type="dxa"/>
            <w:shd w:val="clear" w:color="auto" w:fill="F1DCDB"/>
          </w:tcPr>
          <w:p>
            <w:pPr>
              <w:pStyle w:val="TableParagraph"/>
              <w:spacing w:before="140"/>
              <w:ind w:left="101"/>
              <w:rPr>
                <w:sz w:val="22"/>
              </w:rPr>
            </w:pPr>
            <w:r>
              <w:rPr>
                <w:spacing w:val="-5"/>
                <w:sz w:val="22"/>
              </w:rPr>
              <w:t>11</w:t>
            </w:r>
          </w:p>
        </w:tc>
        <w:tc>
          <w:tcPr>
            <w:tcW w:w="444" w:type="dxa"/>
            <w:shd w:val="clear" w:color="auto" w:fill="F1DCDB"/>
          </w:tcPr>
          <w:p>
            <w:pPr>
              <w:pStyle w:val="TableParagraph"/>
              <w:spacing w:before="140"/>
              <w:ind w:left="101"/>
              <w:rPr>
                <w:sz w:val="22"/>
              </w:rPr>
            </w:pPr>
            <w:r>
              <w:rPr>
                <w:spacing w:val="-5"/>
                <w:sz w:val="22"/>
              </w:rPr>
              <w:t>12</w:t>
            </w:r>
          </w:p>
        </w:tc>
        <w:tc>
          <w:tcPr>
            <w:tcW w:w="430" w:type="dxa"/>
          </w:tcPr>
          <w:p>
            <w:pPr>
              <w:pStyle w:val="TableParagraph"/>
              <w:spacing w:line="247" w:lineRule="exact"/>
              <w:ind w:left="99"/>
              <w:rPr>
                <w:sz w:val="22"/>
              </w:rPr>
            </w:pPr>
            <w:r>
              <w:rPr>
                <w:spacing w:val="-10"/>
                <w:sz w:val="22"/>
              </w:rPr>
              <w:t>1</w:t>
            </w:r>
          </w:p>
          <w:p>
            <w:pPr>
              <w:pStyle w:val="TableParagraph"/>
              <w:spacing w:before="37"/>
              <w:ind w:left="99"/>
              <w:rPr>
                <w:sz w:val="22"/>
              </w:rPr>
            </w:pPr>
            <w:r>
              <w:rPr>
                <w:spacing w:val="-10"/>
                <w:sz w:val="22"/>
              </w:rPr>
              <w:t>3</w:t>
            </w:r>
          </w:p>
        </w:tc>
        <w:tc>
          <w:tcPr>
            <w:tcW w:w="430" w:type="dxa"/>
          </w:tcPr>
          <w:p>
            <w:pPr>
              <w:pStyle w:val="TableParagraph"/>
              <w:spacing w:line="247" w:lineRule="exact"/>
              <w:ind w:left="101"/>
              <w:rPr>
                <w:sz w:val="22"/>
              </w:rPr>
            </w:pPr>
            <w:r>
              <w:rPr>
                <w:spacing w:val="-10"/>
                <w:sz w:val="22"/>
              </w:rPr>
              <w:t>1</w:t>
            </w:r>
          </w:p>
          <w:p>
            <w:pPr>
              <w:pStyle w:val="TableParagraph"/>
              <w:spacing w:before="37"/>
              <w:ind w:left="101"/>
              <w:rPr>
                <w:sz w:val="22"/>
              </w:rPr>
            </w:pPr>
            <w:r>
              <w:rPr>
                <w:spacing w:val="-10"/>
                <w:sz w:val="22"/>
              </w:rPr>
              <w:t>4</w:t>
            </w:r>
          </w:p>
        </w:tc>
        <w:tc>
          <w:tcPr>
            <w:tcW w:w="430" w:type="dxa"/>
          </w:tcPr>
          <w:p>
            <w:pPr>
              <w:pStyle w:val="TableParagraph"/>
              <w:spacing w:line="247" w:lineRule="exact"/>
              <w:ind w:left="101"/>
              <w:rPr>
                <w:sz w:val="22"/>
              </w:rPr>
            </w:pPr>
            <w:r>
              <w:rPr>
                <w:spacing w:val="-10"/>
                <w:sz w:val="22"/>
              </w:rPr>
              <w:t>1</w:t>
            </w:r>
          </w:p>
          <w:p>
            <w:pPr>
              <w:pStyle w:val="TableParagraph"/>
              <w:spacing w:before="37"/>
              <w:ind w:left="101"/>
              <w:rPr>
                <w:sz w:val="22"/>
              </w:rPr>
            </w:pPr>
            <w:r>
              <w:rPr>
                <w:spacing w:val="-10"/>
                <w:sz w:val="22"/>
              </w:rPr>
              <w:t>5</w:t>
            </w:r>
          </w:p>
        </w:tc>
        <w:tc>
          <w:tcPr>
            <w:tcW w:w="430" w:type="dxa"/>
          </w:tcPr>
          <w:p>
            <w:pPr>
              <w:pStyle w:val="TableParagraph"/>
              <w:spacing w:line="247" w:lineRule="exact"/>
              <w:ind w:left="100"/>
              <w:rPr>
                <w:sz w:val="22"/>
              </w:rPr>
            </w:pPr>
            <w:r>
              <w:rPr>
                <w:spacing w:val="-10"/>
                <w:sz w:val="22"/>
              </w:rPr>
              <w:t>1</w:t>
            </w:r>
          </w:p>
          <w:p>
            <w:pPr>
              <w:pStyle w:val="TableParagraph"/>
              <w:spacing w:before="37"/>
              <w:ind w:left="100"/>
              <w:rPr>
                <w:sz w:val="22"/>
              </w:rPr>
            </w:pPr>
            <w:r>
              <w:rPr>
                <w:spacing w:val="-10"/>
                <w:sz w:val="22"/>
              </w:rPr>
              <w:t>6</w:t>
            </w:r>
          </w:p>
        </w:tc>
        <w:tc>
          <w:tcPr>
            <w:tcW w:w="430" w:type="dxa"/>
          </w:tcPr>
          <w:p>
            <w:pPr>
              <w:pStyle w:val="TableParagraph"/>
              <w:spacing w:line="247" w:lineRule="exact"/>
              <w:ind w:left="100"/>
              <w:rPr>
                <w:sz w:val="22"/>
              </w:rPr>
            </w:pPr>
            <w:r>
              <w:rPr>
                <w:spacing w:val="-10"/>
                <w:sz w:val="22"/>
              </w:rPr>
              <w:t>1</w:t>
            </w:r>
          </w:p>
          <w:p>
            <w:pPr>
              <w:pStyle w:val="TableParagraph"/>
              <w:spacing w:before="37"/>
              <w:ind w:left="100"/>
              <w:rPr>
                <w:sz w:val="22"/>
              </w:rPr>
            </w:pPr>
            <w:r>
              <w:rPr>
                <w:spacing w:val="-10"/>
                <w:sz w:val="22"/>
              </w:rPr>
              <w:t>7</w:t>
            </w:r>
          </w:p>
        </w:tc>
        <w:tc>
          <w:tcPr>
            <w:tcW w:w="432" w:type="dxa"/>
            <w:shd w:val="clear" w:color="auto" w:fill="F1DCDB"/>
          </w:tcPr>
          <w:p>
            <w:pPr>
              <w:pStyle w:val="TableParagraph"/>
              <w:spacing w:line="247" w:lineRule="exact"/>
              <w:ind w:left="99"/>
              <w:rPr>
                <w:sz w:val="22"/>
              </w:rPr>
            </w:pPr>
            <w:r>
              <w:rPr>
                <w:spacing w:val="-10"/>
                <w:sz w:val="22"/>
              </w:rPr>
              <w:t>1</w:t>
            </w:r>
          </w:p>
          <w:p>
            <w:pPr>
              <w:pStyle w:val="TableParagraph"/>
              <w:spacing w:before="37"/>
              <w:ind w:left="99"/>
              <w:rPr>
                <w:sz w:val="22"/>
              </w:rPr>
            </w:pPr>
            <w:r>
              <w:rPr>
                <w:spacing w:val="-10"/>
                <w:sz w:val="22"/>
              </w:rPr>
              <w:t>8</w:t>
            </w:r>
          </w:p>
        </w:tc>
        <w:tc>
          <w:tcPr>
            <w:tcW w:w="430" w:type="dxa"/>
            <w:shd w:val="clear" w:color="auto" w:fill="F1DCDB"/>
          </w:tcPr>
          <w:p>
            <w:pPr>
              <w:pStyle w:val="TableParagraph"/>
              <w:spacing w:line="247" w:lineRule="exact"/>
              <w:ind w:left="97"/>
              <w:rPr>
                <w:sz w:val="22"/>
              </w:rPr>
            </w:pPr>
            <w:r>
              <w:rPr>
                <w:spacing w:val="-10"/>
                <w:sz w:val="22"/>
              </w:rPr>
              <w:t>1</w:t>
            </w:r>
          </w:p>
          <w:p>
            <w:pPr>
              <w:pStyle w:val="TableParagraph"/>
              <w:spacing w:before="37"/>
              <w:ind w:left="97"/>
              <w:rPr>
                <w:sz w:val="22"/>
              </w:rPr>
            </w:pPr>
            <w:r>
              <w:rPr>
                <w:spacing w:val="-10"/>
                <w:sz w:val="22"/>
              </w:rPr>
              <w:t>9</w:t>
            </w:r>
          </w:p>
        </w:tc>
        <w:tc>
          <w:tcPr>
            <w:tcW w:w="431" w:type="dxa"/>
          </w:tcPr>
          <w:p>
            <w:pPr>
              <w:pStyle w:val="TableParagraph"/>
              <w:spacing w:line="247" w:lineRule="exact"/>
              <w:ind w:left="99"/>
              <w:rPr>
                <w:sz w:val="22"/>
              </w:rPr>
            </w:pPr>
            <w:r>
              <w:rPr>
                <w:spacing w:val="-10"/>
                <w:sz w:val="22"/>
              </w:rPr>
              <w:t>2</w:t>
            </w:r>
          </w:p>
          <w:p>
            <w:pPr>
              <w:pStyle w:val="TableParagraph"/>
              <w:spacing w:before="37"/>
              <w:ind w:left="99"/>
              <w:rPr>
                <w:sz w:val="22"/>
              </w:rPr>
            </w:pPr>
            <w:r>
              <w:rPr>
                <w:spacing w:val="-10"/>
                <w:sz w:val="22"/>
              </w:rPr>
              <w:t>0</w:t>
            </w:r>
          </w:p>
        </w:tc>
        <w:tc>
          <w:tcPr>
            <w:tcW w:w="430" w:type="dxa"/>
          </w:tcPr>
          <w:p>
            <w:pPr>
              <w:pStyle w:val="TableParagraph"/>
              <w:spacing w:line="247" w:lineRule="exact"/>
              <w:ind w:left="98"/>
              <w:rPr>
                <w:sz w:val="22"/>
              </w:rPr>
            </w:pPr>
            <w:r>
              <w:rPr>
                <w:spacing w:val="-10"/>
                <w:sz w:val="22"/>
              </w:rPr>
              <w:t>2</w:t>
            </w:r>
          </w:p>
          <w:p>
            <w:pPr>
              <w:pStyle w:val="TableParagraph"/>
              <w:spacing w:before="37"/>
              <w:ind w:left="98"/>
              <w:rPr>
                <w:sz w:val="22"/>
              </w:rPr>
            </w:pPr>
            <w:r>
              <w:rPr>
                <w:spacing w:val="-10"/>
                <w:sz w:val="22"/>
              </w:rPr>
              <w:t>1</w:t>
            </w:r>
          </w:p>
        </w:tc>
        <w:tc>
          <w:tcPr>
            <w:tcW w:w="430" w:type="dxa"/>
          </w:tcPr>
          <w:p>
            <w:pPr>
              <w:pStyle w:val="TableParagraph"/>
              <w:spacing w:line="247" w:lineRule="exact"/>
              <w:ind w:left="98"/>
              <w:rPr>
                <w:sz w:val="22"/>
              </w:rPr>
            </w:pPr>
            <w:r>
              <w:rPr>
                <w:spacing w:val="-10"/>
                <w:sz w:val="22"/>
              </w:rPr>
              <w:t>2</w:t>
            </w:r>
          </w:p>
          <w:p>
            <w:pPr>
              <w:pStyle w:val="TableParagraph"/>
              <w:spacing w:before="37"/>
              <w:ind w:left="98"/>
              <w:rPr>
                <w:sz w:val="22"/>
              </w:rPr>
            </w:pPr>
            <w:r>
              <w:rPr>
                <w:spacing w:val="-10"/>
                <w:sz w:val="22"/>
              </w:rPr>
              <w:t>2</w:t>
            </w:r>
          </w:p>
        </w:tc>
        <w:tc>
          <w:tcPr>
            <w:tcW w:w="430" w:type="dxa"/>
          </w:tcPr>
          <w:p>
            <w:pPr>
              <w:pStyle w:val="TableParagraph"/>
              <w:spacing w:line="247" w:lineRule="exact"/>
              <w:ind w:left="97"/>
              <w:rPr>
                <w:sz w:val="22"/>
              </w:rPr>
            </w:pPr>
            <w:r>
              <w:rPr>
                <w:spacing w:val="-10"/>
                <w:sz w:val="22"/>
              </w:rPr>
              <w:t>2</w:t>
            </w:r>
          </w:p>
          <w:p>
            <w:pPr>
              <w:pStyle w:val="TableParagraph"/>
              <w:spacing w:before="37"/>
              <w:ind w:left="97"/>
              <w:rPr>
                <w:sz w:val="22"/>
              </w:rPr>
            </w:pPr>
            <w:r>
              <w:rPr>
                <w:spacing w:val="-10"/>
                <w:sz w:val="22"/>
              </w:rPr>
              <w:t>3</w:t>
            </w:r>
          </w:p>
        </w:tc>
        <w:tc>
          <w:tcPr>
            <w:tcW w:w="432" w:type="dxa"/>
          </w:tcPr>
          <w:p>
            <w:pPr>
              <w:pStyle w:val="TableParagraph"/>
              <w:spacing w:line="247" w:lineRule="exact"/>
              <w:ind w:left="97"/>
              <w:rPr>
                <w:sz w:val="22"/>
              </w:rPr>
            </w:pPr>
            <w:r>
              <w:rPr>
                <w:spacing w:val="-10"/>
                <w:sz w:val="22"/>
              </w:rPr>
              <w:t>2</w:t>
            </w:r>
          </w:p>
          <w:p>
            <w:pPr>
              <w:pStyle w:val="TableParagraph"/>
              <w:spacing w:before="37"/>
              <w:ind w:left="97"/>
              <w:rPr>
                <w:sz w:val="22"/>
              </w:rPr>
            </w:pPr>
            <w:r>
              <w:rPr>
                <w:spacing w:val="-10"/>
                <w:sz w:val="22"/>
              </w:rPr>
              <w:t>4</w:t>
            </w:r>
          </w:p>
        </w:tc>
        <w:tc>
          <w:tcPr>
            <w:tcW w:w="430" w:type="dxa"/>
            <w:shd w:val="clear" w:color="auto" w:fill="F1DCDB"/>
          </w:tcPr>
          <w:p>
            <w:pPr>
              <w:pStyle w:val="TableParagraph"/>
              <w:spacing w:line="247" w:lineRule="exact"/>
              <w:ind w:left="95"/>
              <w:rPr>
                <w:sz w:val="22"/>
              </w:rPr>
            </w:pPr>
            <w:r>
              <w:rPr>
                <w:spacing w:val="-10"/>
                <w:sz w:val="22"/>
              </w:rPr>
              <w:t>2</w:t>
            </w:r>
          </w:p>
          <w:p>
            <w:pPr>
              <w:pStyle w:val="TableParagraph"/>
              <w:spacing w:before="37"/>
              <w:ind w:left="95"/>
              <w:rPr>
                <w:sz w:val="22"/>
              </w:rPr>
            </w:pPr>
            <w:r>
              <w:rPr>
                <w:spacing w:val="-10"/>
                <w:sz w:val="22"/>
              </w:rPr>
              <w:t>5</w:t>
            </w:r>
          </w:p>
        </w:tc>
        <w:tc>
          <w:tcPr>
            <w:tcW w:w="430" w:type="dxa"/>
            <w:shd w:val="clear" w:color="auto" w:fill="F1DCDB"/>
          </w:tcPr>
          <w:p>
            <w:pPr>
              <w:pStyle w:val="TableParagraph"/>
              <w:spacing w:line="247" w:lineRule="exact"/>
              <w:ind w:left="97"/>
              <w:rPr>
                <w:sz w:val="22"/>
              </w:rPr>
            </w:pPr>
            <w:r>
              <w:rPr>
                <w:spacing w:val="-10"/>
                <w:sz w:val="22"/>
              </w:rPr>
              <w:t>2</w:t>
            </w:r>
          </w:p>
          <w:p>
            <w:pPr>
              <w:pStyle w:val="TableParagraph"/>
              <w:spacing w:before="37"/>
              <w:ind w:left="97"/>
              <w:rPr>
                <w:sz w:val="22"/>
              </w:rPr>
            </w:pPr>
            <w:r>
              <w:rPr>
                <w:spacing w:val="-10"/>
                <w:sz w:val="22"/>
              </w:rPr>
              <w:t>6</w:t>
            </w:r>
          </w:p>
        </w:tc>
        <w:tc>
          <w:tcPr>
            <w:tcW w:w="430" w:type="dxa"/>
          </w:tcPr>
          <w:p>
            <w:pPr>
              <w:pStyle w:val="TableParagraph"/>
              <w:spacing w:line="247" w:lineRule="exact"/>
              <w:ind w:left="96"/>
              <w:rPr>
                <w:sz w:val="22"/>
              </w:rPr>
            </w:pPr>
            <w:r>
              <w:rPr>
                <w:spacing w:val="-10"/>
                <w:sz w:val="22"/>
              </w:rPr>
              <w:t>2</w:t>
            </w:r>
          </w:p>
          <w:p>
            <w:pPr>
              <w:pStyle w:val="TableParagraph"/>
              <w:spacing w:before="37"/>
              <w:ind w:left="96"/>
              <w:rPr>
                <w:sz w:val="22"/>
              </w:rPr>
            </w:pPr>
            <w:r>
              <w:rPr>
                <w:spacing w:val="-10"/>
                <w:sz w:val="22"/>
              </w:rPr>
              <w:t>7</w:t>
            </w:r>
          </w:p>
        </w:tc>
        <w:tc>
          <w:tcPr>
            <w:tcW w:w="605" w:type="dxa"/>
          </w:tcPr>
          <w:p>
            <w:pPr>
              <w:pStyle w:val="TableParagraph"/>
              <w:spacing w:before="140"/>
              <w:ind w:left="96"/>
              <w:rPr>
                <w:sz w:val="22"/>
              </w:rPr>
            </w:pPr>
            <w:r>
              <w:rPr>
                <w:spacing w:val="-5"/>
                <w:sz w:val="22"/>
              </w:rPr>
              <w:t>28</w:t>
            </w:r>
          </w:p>
        </w:tc>
        <w:tc>
          <w:tcPr>
            <w:tcW w:w="603" w:type="dxa"/>
          </w:tcPr>
          <w:p>
            <w:pPr>
              <w:pStyle w:val="TableParagraph"/>
              <w:spacing w:before="140"/>
              <w:ind w:left="96"/>
              <w:rPr>
                <w:sz w:val="22"/>
              </w:rPr>
            </w:pPr>
            <w:r>
              <w:rPr>
                <w:spacing w:val="-5"/>
                <w:sz w:val="22"/>
              </w:rPr>
              <w:t>29</w:t>
            </w:r>
          </w:p>
        </w:tc>
        <w:tc>
          <w:tcPr>
            <w:tcW w:w="433" w:type="dxa"/>
          </w:tcPr>
          <w:p>
            <w:pPr>
              <w:pStyle w:val="TableParagraph"/>
              <w:spacing w:line="247" w:lineRule="exact"/>
              <w:ind w:left="95"/>
              <w:rPr>
                <w:sz w:val="22"/>
              </w:rPr>
            </w:pPr>
            <w:r>
              <w:rPr>
                <w:spacing w:val="-10"/>
                <w:sz w:val="22"/>
              </w:rPr>
              <w:t>3</w:t>
            </w:r>
          </w:p>
          <w:p>
            <w:pPr>
              <w:pStyle w:val="TableParagraph"/>
              <w:spacing w:before="37"/>
              <w:ind w:left="95"/>
              <w:rPr>
                <w:sz w:val="22"/>
              </w:rPr>
            </w:pPr>
            <w:r>
              <w:rPr>
                <w:spacing w:val="-10"/>
                <w:sz w:val="22"/>
              </w:rPr>
              <w:t>0</w:t>
            </w:r>
          </w:p>
        </w:tc>
        <w:tc>
          <w:tcPr>
            <w:tcW w:w="431" w:type="dxa"/>
          </w:tcPr>
          <w:p>
            <w:pPr>
              <w:pStyle w:val="TableParagraph"/>
              <w:spacing w:line="247" w:lineRule="exact"/>
              <w:ind w:left="92"/>
              <w:rPr>
                <w:sz w:val="22"/>
              </w:rPr>
            </w:pPr>
            <w:r>
              <w:rPr>
                <w:spacing w:val="-10"/>
                <w:sz w:val="22"/>
              </w:rPr>
              <w:t>3</w:t>
            </w:r>
          </w:p>
          <w:p>
            <w:pPr>
              <w:pStyle w:val="TableParagraph"/>
              <w:spacing w:before="37"/>
              <w:ind w:left="92"/>
              <w:rPr>
                <w:sz w:val="22"/>
              </w:rPr>
            </w:pPr>
            <w:r>
              <w:rPr>
                <w:spacing w:val="-10"/>
                <w:sz w:val="22"/>
              </w:rPr>
              <w:t>1</w:t>
            </w:r>
          </w:p>
        </w:tc>
        <w:tc>
          <w:tcPr>
            <w:tcW w:w="899" w:type="dxa"/>
          </w:tcPr>
          <w:p>
            <w:pPr>
              <w:pStyle w:val="TableParagraph"/>
              <w:rPr>
                <w:sz w:val="22"/>
              </w:rPr>
            </w:pPr>
          </w:p>
        </w:tc>
      </w:tr>
      <w:tr>
        <w:trPr>
          <w:trHeight w:val="489" w:hRule="atLeast"/>
        </w:trPr>
        <w:tc>
          <w:tcPr>
            <w:tcW w:w="2067" w:type="dxa"/>
          </w:tcPr>
          <w:p>
            <w:pPr>
              <w:pStyle w:val="TableParagraph"/>
              <w:rPr>
                <w:sz w:val="22"/>
              </w:rPr>
            </w:pPr>
          </w:p>
        </w:tc>
        <w:tc>
          <w:tcPr>
            <w:tcW w:w="605" w:type="dxa"/>
            <w:shd w:val="clear" w:color="auto" w:fill="FFC000"/>
          </w:tcPr>
          <w:p>
            <w:pPr>
              <w:pStyle w:val="TableParagraph"/>
              <w:spacing w:line="247" w:lineRule="exact"/>
              <w:ind w:left="107"/>
              <w:rPr>
                <w:sz w:val="22"/>
              </w:rPr>
            </w:pPr>
            <w:r>
              <w:rPr>
                <w:spacing w:val="-10"/>
                <w:sz w:val="22"/>
              </w:rPr>
              <w:t>п</w:t>
            </w:r>
          </w:p>
        </w:tc>
        <w:tc>
          <w:tcPr>
            <w:tcW w:w="322" w:type="dxa"/>
          </w:tcPr>
          <w:p>
            <w:pPr>
              <w:pStyle w:val="TableParagraph"/>
              <w:spacing w:line="247" w:lineRule="exact"/>
              <w:ind w:left="13"/>
              <w:jc w:val="center"/>
              <w:rPr>
                <w:sz w:val="22"/>
              </w:rPr>
            </w:pPr>
            <w:r>
              <w:rPr>
                <w:spacing w:val="-10"/>
                <w:sz w:val="22"/>
              </w:rPr>
              <w:t>у</w:t>
            </w:r>
          </w:p>
        </w:tc>
        <w:tc>
          <w:tcPr>
            <w:tcW w:w="322" w:type="dxa"/>
          </w:tcPr>
          <w:p>
            <w:pPr>
              <w:pStyle w:val="TableParagraph"/>
              <w:rPr>
                <w:sz w:val="22"/>
              </w:rPr>
            </w:pPr>
          </w:p>
        </w:tc>
        <w:tc>
          <w:tcPr>
            <w:tcW w:w="332" w:type="dxa"/>
            <w:shd w:val="clear" w:color="auto" w:fill="F1DCDB"/>
          </w:tcPr>
          <w:p>
            <w:pPr>
              <w:pStyle w:val="TableParagraph"/>
              <w:rPr>
                <w:sz w:val="22"/>
              </w:rPr>
            </w:pPr>
          </w:p>
        </w:tc>
        <w:tc>
          <w:tcPr>
            <w:tcW w:w="322" w:type="dxa"/>
            <w:shd w:val="clear" w:color="auto" w:fill="F1DCDB"/>
          </w:tcPr>
          <w:p>
            <w:pPr>
              <w:pStyle w:val="TableParagraph"/>
              <w:rPr>
                <w:sz w:val="22"/>
              </w:rPr>
            </w:pPr>
          </w:p>
        </w:tc>
        <w:tc>
          <w:tcPr>
            <w:tcW w:w="323" w:type="dxa"/>
          </w:tcPr>
          <w:p>
            <w:pPr>
              <w:pStyle w:val="TableParagraph"/>
              <w:spacing w:line="247" w:lineRule="exact"/>
              <w:ind w:left="8"/>
              <w:jc w:val="center"/>
              <w:rPr>
                <w:sz w:val="22"/>
              </w:rPr>
            </w:pPr>
            <w:r>
              <w:rPr>
                <w:spacing w:val="-10"/>
                <w:sz w:val="22"/>
              </w:rPr>
              <w:t>у</w:t>
            </w:r>
          </w:p>
        </w:tc>
        <w:tc>
          <w:tcPr>
            <w:tcW w:w="332" w:type="dxa"/>
          </w:tcPr>
          <w:p>
            <w:pPr>
              <w:pStyle w:val="TableParagraph"/>
              <w:rPr>
                <w:sz w:val="22"/>
              </w:rPr>
            </w:pPr>
          </w:p>
        </w:tc>
        <w:tc>
          <w:tcPr>
            <w:tcW w:w="606" w:type="dxa"/>
          </w:tcPr>
          <w:p>
            <w:pPr>
              <w:pStyle w:val="TableParagraph"/>
              <w:rPr>
                <w:sz w:val="22"/>
              </w:rPr>
            </w:pPr>
          </w:p>
        </w:tc>
        <w:tc>
          <w:tcPr>
            <w:tcW w:w="332" w:type="dxa"/>
            <w:shd w:val="clear" w:color="auto" w:fill="FFC000"/>
          </w:tcPr>
          <w:p>
            <w:pPr>
              <w:pStyle w:val="TableParagraph"/>
              <w:rPr>
                <w:sz w:val="22"/>
              </w:rPr>
            </w:pPr>
          </w:p>
        </w:tc>
        <w:tc>
          <w:tcPr>
            <w:tcW w:w="442" w:type="dxa"/>
            <w:shd w:val="clear" w:color="auto" w:fill="F1DCDB"/>
          </w:tcPr>
          <w:p>
            <w:pPr>
              <w:pStyle w:val="TableParagraph"/>
              <w:rPr>
                <w:sz w:val="22"/>
              </w:rPr>
            </w:pPr>
          </w:p>
        </w:tc>
        <w:tc>
          <w:tcPr>
            <w:tcW w:w="444" w:type="dxa"/>
            <w:shd w:val="clear" w:color="auto" w:fill="F1DCDB"/>
          </w:tcPr>
          <w:p>
            <w:pPr>
              <w:pStyle w:val="TableParagraph"/>
              <w:rPr>
                <w:sz w:val="22"/>
              </w:rPr>
            </w:pPr>
          </w:p>
        </w:tc>
        <w:tc>
          <w:tcPr>
            <w:tcW w:w="444" w:type="dxa"/>
            <w:shd w:val="clear" w:color="auto" w:fill="F1DCDB"/>
          </w:tcPr>
          <w:p>
            <w:pPr>
              <w:pStyle w:val="TableParagraph"/>
              <w:rPr>
                <w:sz w:val="22"/>
              </w:rPr>
            </w:pPr>
          </w:p>
        </w:tc>
        <w:tc>
          <w:tcPr>
            <w:tcW w:w="430" w:type="dxa"/>
          </w:tcPr>
          <w:p>
            <w:pPr>
              <w:pStyle w:val="TableParagraph"/>
              <w:spacing w:line="247" w:lineRule="exact"/>
              <w:ind w:left="99"/>
              <w:rPr>
                <w:sz w:val="22"/>
              </w:rPr>
            </w:pPr>
            <w:r>
              <w:rPr>
                <w:spacing w:val="-10"/>
                <w:sz w:val="22"/>
              </w:rPr>
              <w:t>у</w:t>
            </w:r>
          </w:p>
        </w:tc>
        <w:tc>
          <w:tcPr>
            <w:tcW w:w="430" w:type="dxa"/>
          </w:tcPr>
          <w:p>
            <w:pPr>
              <w:pStyle w:val="TableParagraph"/>
              <w:rPr>
                <w:sz w:val="22"/>
              </w:rPr>
            </w:pPr>
          </w:p>
        </w:tc>
        <w:tc>
          <w:tcPr>
            <w:tcW w:w="430" w:type="dxa"/>
          </w:tcPr>
          <w:p>
            <w:pPr>
              <w:pStyle w:val="TableParagraph"/>
              <w:spacing w:line="247" w:lineRule="exact"/>
              <w:ind w:left="101"/>
              <w:rPr>
                <w:sz w:val="22"/>
              </w:rPr>
            </w:pPr>
            <w:r>
              <w:rPr>
                <w:spacing w:val="-10"/>
                <w:sz w:val="22"/>
              </w:rPr>
              <w:t>у</w:t>
            </w:r>
          </w:p>
        </w:tc>
        <w:tc>
          <w:tcPr>
            <w:tcW w:w="430" w:type="dxa"/>
          </w:tcPr>
          <w:p>
            <w:pPr>
              <w:pStyle w:val="TableParagraph"/>
              <w:rPr>
                <w:sz w:val="22"/>
              </w:rPr>
            </w:pPr>
          </w:p>
        </w:tc>
        <w:tc>
          <w:tcPr>
            <w:tcW w:w="430" w:type="dxa"/>
          </w:tcPr>
          <w:p>
            <w:pPr>
              <w:pStyle w:val="TableParagraph"/>
              <w:rPr>
                <w:sz w:val="22"/>
              </w:rPr>
            </w:pPr>
          </w:p>
        </w:tc>
        <w:tc>
          <w:tcPr>
            <w:tcW w:w="432" w:type="dxa"/>
            <w:shd w:val="clear" w:color="auto" w:fill="F1DCDB"/>
          </w:tcPr>
          <w:p>
            <w:pPr>
              <w:pStyle w:val="TableParagraph"/>
              <w:rPr>
                <w:sz w:val="22"/>
              </w:rPr>
            </w:pPr>
          </w:p>
        </w:tc>
        <w:tc>
          <w:tcPr>
            <w:tcW w:w="430" w:type="dxa"/>
            <w:shd w:val="clear" w:color="auto" w:fill="F1DCDB"/>
          </w:tcPr>
          <w:p>
            <w:pPr>
              <w:pStyle w:val="TableParagraph"/>
              <w:rPr>
                <w:sz w:val="22"/>
              </w:rPr>
            </w:pPr>
          </w:p>
        </w:tc>
        <w:tc>
          <w:tcPr>
            <w:tcW w:w="431" w:type="dxa"/>
          </w:tcPr>
          <w:p>
            <w:pPr>
              <w:pStyle w:val="TableParagraph"/>
              <w:spacing w:line="247" w:lineRule="exact"/>
              <w:ind w:left="99"/>
              <w:rPr>
                <w:sz w:val="22"/>
              </w:rPr>
            </w:pPr>
            <w:r>
              <w:rPr>
                <w:spacing w:val="-10"/>
                <w:sz w:val="22"/>
              </w:rPr>
              <w:t>у</w:t>
            </w:r>
          </w:p>
        </w:tc>
        <w:tc>
          <w:tcPr>
            <w:tcW w:w="430" w:type="dxa"/>
          </w:tcPr>
          <w:p>
            <w:pPr>
              <w:pStyle w:val="TableParagraph"/>
              <w:rPr>
                <w:sz w:val="22"/>
              </w:rPr>
            </w:pPr>
          </w:p>
        </w:tc>
        <w:tc>
          <w:tcPr>
            <w:tcW w:w="430" w:type="dxa"/>
          </w:tcPr>
          <w:p>
            <w:pPr>
              <w:pStyle w:val="TableParagraph"/>
              <w:spacing w:line="247" w:lineRule="exact"/>
              <w:ind w:left="98"/>
              <w:rPr>
                <w:sz w:val="22"/>
              </w:rPr>
            </w:pPr>
            <w:r>
              <w:rPr>
                <w:spacing w:val="-10"/>
                <w:sz w:val="22"/>
              </w:rPr>
              <w:t>у</w:t>
            </w:r>
          </w:p>
        </w:tc>
        <w:tc>
          <w:tcPr>
            <w:tcW w:w="430" w:type="dxa"/>
          </w:tcPr>
          <w:p>
            <w:pPr>
              <w:pStyle w:val="TableParagraph"/>
              <w:rPr>
                <w:sz w:val="22"/>
              </w:rPr>
            </w:pPr>
          </w:p>
        </w:tc>
        <w:tc>
          <w:tcPr>
            <w:tcW w:w="432" w:type="dxa"/>
          </w:tcPr>
          <w:p>
            <w:pPr>
              <w:pStyle w:val="TableParagraph"/>
              <w:rPr>
                <w:sz w:val="22"/>
              </w:rPr>
            </w:pPr>
          </w:p>
        </w:tc>
        <w:tc>
          <w:tcPr>
            <w:tcW w:w="430" w:type="dxa"/>
            <w:shd w:val="clear" w:color="auto" w:fill="F1DCDB"/>
          </w:tcPr>
          <w:p>
            <w:pPr>
              <w:pStyle w:val="TableParagraph"/>
              <w:rPr>
                <w:sz w:val="22"/>
              </w:rPr>
            </w:pPr>
          </w:p>
        </w:tc>
        <w:tc>
          <w:tcPr>
            <w:tcW w:w="430" w:type="dxa"/>
            <w:shd w:val="clear" w:color="auto" w:fill="F1DCDB"/>
          </w:tcPr>
          <w:p>
            <w:pPr>
              <w:pStyle w:val="TableParagraph"/>
              <w:rPr>
                <w:sz w:val="22"/>
              </w:rPr>
            </w:pPr>
          </w:p>
        </w:tc>
        <w:tc>
          <w:tcPr>
            <w:tcW w:w="430" w:type="dxa"/>
          </w:tcPr>
          <w:p>
            <w:pPr>
              <w:pStyle w:val="TableParagraph"/>
              <w:spacing w:line="247" w:lineRule="exact"/>
              <w:ind w:left="96"/>
              <w:rPr>
                <w:sz w:val="22"/>
              </w:rPr>
            </w:pPr>
            <w:r>
              <w:rPr>
                <w:spacing w:val="-10"/>
                <w:sz w:val="22"/>
              </w:rPr>
              <w:t>у</w:t>
            </w:r>
          </w:p>
        </w:tc>
        <w:tc>
          <w:tcPr>
            <w:tcW w:w="605" w:type="dxa"/>
            <w:shd w:val="clear" w:color="auto" w:fill="E3DFEB"/>
          </w:tcPr>
          <w:p>
            <w:pPr>
              <w:pStyle w:val="TableParagraph"/>
              <w:rPr>
                <w:sz w:val="22"/>
              </w:rPr>
            </w:pPr>
          </w:p>
        </w:tc>
        <w:tc>
          <w:tcPr>
            <w:tcW w:w="603" w:type="dxa"/>
            <w:shd w:val="clear" w:color="auto" w:fill="E3DFEB"/>
          </w:tcPr>
          <w:p>
            <w:pPr>
              <w:pStyle w:val="TableParagraph"/>
              <w:spacing w:line="247" w:lineRule="exact"/>
              <w:ind w:left="96"/>
              <w:rPr>
                <w:sz w:val="22"/>
              </w:rPr>
            </w:pPr>
            <w:r>
              <w:rPr>
                <w:spacing w:val="-10"/>
                <w:sz w:val="22"/>
              </w:rPr>
              <w:t>У</w:t>
            </w:r>
          </w:p>
        </w:tc>
        <w:tc>
          <w:tcPr>
            <w:tcW w:w="433" w:type="dxa"/>
          </w:tcPr>
          <w:p>
            <w:pPr>
              <w:pStyle w:val="TableParagraph"/>
              <w:rPr>
                <w:sz w:val="22"/>
              </w:rPr>
            </w:pPr>
          </w:p>
        </w:tc>
        <w:tc>
          <w:tcPr>
            <w:tcW w:w="431" w:type="dxa"/>
          </w:tcPr>
          <w:p>
            <w:pPr>
              <w:pStyle w:val="TableParagraph"/>
              <w:rPr>
                <w:sz w:val="22"/>
              </w:rPr>
            </w:pPr>
          </w:p>
        </w:tc>
        <w:tc>
          <w:tcPr>
            <w:tcW w:w="899" w:type="dxa"/>
          </w:tcPr>
          <w:p>
            <w:pPr>
              <w:pStyle w:val="TableParagraph"/>
              <w:rPr>
                <w:sz w:val="22"/>
              </w:rPr>
            </w:pPr>
          </w:p>
        </w:tc>
      </w:tr>
      <w:tr>
        <w:trPr>
          <w:trHeight w:val="784" w:hRule="atLeast"/>
        </w:trPr>
        <w:tc>
          <w:tcPr>
            <w:tcW w:w="2067" w:type="dxa"/>
          </w:tcPr>
          <w:p>
            <w:pPr>
              <w:pStyle w:val="TableParagraph"/>
              <w:spacing w:line="276" w:lineRule="auto"/>
              <w:ind w:left="107" w:right="638"/>
              <w:rPr>
                <w:sz w:val="22"/>
              </w:rPr>
            </w:pPr>
            <w:r>
              <w:rPr>
                <w:spacing w:val="-2"/>
                <w:sz w:val="22"/>
              </w:rPr>
              <w:t>Количество </w:t>
            </w:r>
            <w:r>
              <w:rPr>
                <w:sz w:val="22"/>
              </w:rPr>
              <w:t>учебных</w:t>
            </w:r>
            <w:r>
              <w:rPr>
                <w:spacing w:val="-14"/>
                <w:sz w:val="22"/>
              </w:rPr>
              <w:t> </w:t>
            </w:r>
            <w:r>
              <w:rPr>
                <w:sz w:val="22"/>
              </w:rPr>
              <w:t>дней</w:t>
            </w:r>
          </w:p>
        </w:tc>
        <w:tc>
          <w:tcPr>
            <w:tcW w:w="605" w:type="dxa"/>
            <w:shd w:val="clear" w:color="auto" w:fill="FFC000"/>
          </w:tcPr>
          <w:p>
            <w:pPr>
              <w:pStyle w:val="TableParagraph"/>
              <w:rPr>
                <w:sz w:val="22"/>
              </w:rPr>
            </w:pPr>
          </w:p>
        </w:tc>
        <w:tc>
          <w:tcPr>
            <w:tcW w:w="644" w:type="dxa"/>
            <w:gridSpan w:val="2"/>
          </w:tcPr>
          <w:p>
            <w:pPr>
              <w:pStyle w:val="TableParagraph"/>
              <w:spacing w:before="140"/>
              <w:ind w:left="107"/>
              <w:rPr>
                <w:sz w:val="22"/>
              </w:rPr>
            </w:pPr>
            <w:r>
              <w:rPr>
                <w:spacing w:val="-10"/>
                <w:sz w:val="22"/>
              </w:rPr>
              <w:t>1</w:t>
            </w:r>
          </w:p>
        </w:tc>
        <w:tc>
          <w:tcPr>
            <w:tcW w:w="654" w:type="dxa"/>
            <w:gridSpan w:val="2"/>
            <w:shd w:val="clear" w:color="auto" w:fill="F1DCDB"/>
          </w:tcPr>
          <w:p>
            <w:pPr>
              <w:pStyle w:val="TableParagraph"/>
              <w:rPr>
                <w:sz w:val="22"/>
              </w:rPr>
            </w:pPr>
          </w:p>
        </w:tc>
        <w:tc>
          <w:tcPr>
            <w:tcW w:w="1261" w:type="dxa"/>
            <w:gridSpan w:val="3"/>
          </w:tcPr>
          <w:p>
            <w:pPr>
              <w:pStyle w:val="TableParagraph"/>
              <w:spacing w:before="140"/>
              <w:ind w:left="105"/>
              <w:rPr>
                <w:sz w:val="22"/>
              </w:rPr>
            </w:pPr>
            <w:r>
              <w:rPr>
                <w:spacing w:val="-10"/>
                <w:sz w:val="22"/>
              </w:rPr>
              <w:t>1</w:t>
            </w:r>
          </w:p>
        </w:tc>
        <w:tc>
          <w:tcPr>
            <w:tcW w:w="1662" w:type="dxa"/>
            <w:gridSpan w:val="4"/>
            <w:shd w:val="clear" w:color="auto" w:fill="F1DCDB"/>
          </w:tcPr>
          <w:p>
            <w:pPr>
              <w:pStyle w:val="TableParagraph"/>
              <w:rPr>
                <w:sz w:val="22"/>
              </w:rPr>
            </w:pPr>
          </w:p>
        </w:tc>
        <w:tc>
          <w:tcPr>
            <w:tcW w:w="2150" w:type="dxa"/>
            <w:gridSpan w:val="5"/>
          </w:tcPr>
          <w:p>
            <w:pPr>
              <w:pStyle w:val="TableParagraph"/>
              <w:spacing w:before="140"/>
              <w:ind w:left="99"/>
              <w:rPr>
                <w:sz w:val="22"/>
              </w:rPr>
            </w:pPr>
            <w:r>
              <w:rPr>
                <w:spacing w:val="-10"/>
                <w:sz w:val="22"/>
              </w:rPr>
              <w:t>2</w:t>
            </w:r>
          </w:p>
        </w:tc>
        <w:tc>
          <w:tcPr>
            <w:tcW w:w="862" w:type="dxa"/>
            <w:gridSpan w:val="2"/>
            <w:shd w:val="clear" w:color="auto" w:fill="F1DCDB"/>
          </w:tcPr>
          <w:p>
            <w:pPr>
              <w:pStyle w:val="TableParagraph"/>
              <w:rPr>
                <w:sz w:val="22"/>
              </w:rPr>
            </w:pPr>
          </w:p>
        </w:tc>
        <w:tc>
          <w:tcPr>
            <w:tcW w:w="2153" w:type="dxa"/>
            <w:gridSpan w:val="5"/>
          </w:tcPr>
          <w:p>
            <w:pPr>
              <w:pStyle w:val="TableParagraph"/>
              <w:spacing w:before="140"/>
              <w:ind w:left="99"/>
              <w:rPr>
                <w:sz w:val="22"/>
              </w:rPr>
            </w:pPr>
            <w:r>
              <w:rPr>
                <w:spacing w:val="-10"/>
                <w:sz w:val="22"/>
              </w:rPr>
              <w:t>2</w:t>
            </w:r>
          </w:p>
        </w:tc>
        <w:tc>
          <w:tcPr>
            <w:tcW w:w="860" w:type="dxa"/>
            <w:gridSpan w:val="2"/>
            <w:shd w:val="clear" w:color="auto" w:fill="F1DCDB"/>
          </w:tcPr>
          <w:p>
            <w:pPr>
              <w:pStyle w:val="TableParagraph"/>
              <w:rPr>
                <w:sz w:val="22"/>
              </w:rPr>
            </w:pPr>
          </w:p>
        </w:tc>
        <w:tc>
          <w:tcPr>
            <w:tcW w:w="2502" w:type="dxa"/>
            <w:gridSpan w:val="5"/>
          </w:tcPr>
          <w:p>
            <w:pPr>
              <w:pStyle w:val="TableParagraph"/>
              <w:spacing w:before="140"/>
              <w:ind w:left="96"/>
              <w:rPr>
                <w:sz w:val="22"/>
              </w:rPr>
            </w:pPr>
            <w:r>
              <w:rPr>
                <w:spacing w:val="-10"/>
                <w:sz w:val="22"/>
              </w:rPr>
              <w:t>2</w:t>
            </w:r>
          </w:p>
        </w:tc>
        <w:tc>
          <w:tcPr>
            <w:tcW w:w="899" w:type="dxa"/>
          </w:tcPr>
          <w:p>
            <w:pPr>
              <w:pStyle w:val="TableParagraph"/>
              <w:spacing w:before="140"/>
              <w:ind w:left="91"/>
              <w:rPr>
                <w:sz w:val="22"/>
              </w:rPr>
            </w:pPr>
            <w:r>
              <w:rPr>
                <w:spacing w:val="-10"/>
                <w:sz w:val="22"/>
              </w:rPr>
              <w:t>8</w:t>
            </w:r>
          </w:p>
        </w:tc>
      </w:tr>
    </w:tbl>
    <w:p>
      <w:pPr>
        <w:spacing w:after="0"/>
        <w:rPr>
          <w:sz w:val="22"/>
        </w:rPr>
        <w:sectPr>
          <w:pgSz w:w="16850" w:h="11920" w:orient="landscape"/>
          <w:pgMar w:header="0" w:footer="511" w:top="540" w:bottom="700" w:left="320" w:right="0"/>
        </w:sectPr>
      </w:pPr>
    </w:p>
    <w:p>
      <w:pPr>
        <w:pStyle w:val="Heading2"/>
        <w:numPr>
          <w:ilvl w:val="1"/>
          <w:numId w:val="4"/>
        </w:numPr>
        <w:tabs>
          <w:tab w:pos="3838" w:val="left" w:leader="none"/>
        </w:tabs>
        <w:spacing w:line="321" w:lineRule="exact" w:before="59" w:after="0"/>
        <w:ind w:left="3838" w:right="0" w:hanging="492"/>
        <w:jc w:val="left"/>
      </w:pPr>
      <w:r>
        <w:rPr/>
        <w:t>Условия</w:t>
      </w:r>
      <w:r>
        <w:rPr>
          <w:spacing w:val="-8"/>
        </w:rPr>
        <w:t> </w:t>
      </w:r>
      <w:r>
        <w:rPr/>
        <w:t>реализации</w:t>
      </w:r>
      <w:r>
        <w:rPr>
          <w:spacing w:val="-7"/>
        </w:rPr>
        <w:t> </w:t>
      </w:r>
      <w:r>
        <w:rPr>
          <w:spacing w:val="-2"/>
        </w:rPr>
        <w:t>программы</w:t>
      </w:r>
    </w:p>
    <w:p>
      <w:pPr>
        <w:pStyle w:val="Heading3"/>
        <w:numPr>
          <w:ilvl w:val="2"/>
          <w:numId w:val="4"/>
        </w:numPr>
        <w:tabs>
          <w:tab w:pos="4072" w:val="left" w:leader="none"/>
        </w:tabs>
        <w:spacing w:line="275" w:lineRule="exact" w:before="0" w:after="0"/>
        <w:ind w:left="4072" w:right="0" w:hanging="1057"/>
        <w:jc w:val="left"/>
      </w:pPr>
      <w:r>
        <w:rPr/>
        <w:t>Материально-техническое</w:t>
      </w:r>
      <w:r>
        <w:rPr>
          <w:spacing w:val="-13"/>
        </w:rPr>
        <w:t> </w:t>
      </w:r>
      <w:r>
        <w:rPr>
          <w:spacing w:val="-2"/>
        </w:rPr>
        <w:t>обеспечение</w:t>
      </w:r>
    </w:p>
    <w:p>
      <w:pPr>
        <w:pStyle w:val="BodyText"/>
        <w:spacing w:before="272"/>
        <w:ind w:left="672" w:firstLine="708"/>
      </w:pPr>
      <w:r>
        <w:rPr/>
        <w:t>Программное</w:t>
      </w:r>
      <w:r>
        <w:rPr>
          <w:spacing w:val="-8"/>
        </w:rPr>
        <w:t> </w:t>
      </w:r>
      <w:r>
        <w:rPr/>
        <w:t>обеспечение</w:t>
      </w:r>
      <w:r>
        <w:rPr>
          <w:spacing w:val="-2"/>
        </w:rPr>
        <w:t> </w:t>
      </w:r>
      <w:r>
        <w:rPr/>
        <w:t>«Наураша</w:t>
      </w:r>
      <w:r>
        <w:rPr>
          <w:spacing w:val="-8"/>
        </w:rPr>
        <w:t> </w:t>
      </w:r>
      <w:r>
        <w:rPr/>
        <w:t>в</w:t>
      </w:r>
      <w:r>
        <w:rPr>
          <w:spacing w:val="-5"/>
        </w:rPr>
        <w:t> </w:t>
      </w:r>
      <w:r>
        <w:rPr/>
        <w:t>стране</w:t>
      </w:r>
      <w:r>
        <w:rPr>
          <w:spacing w:val="-6"/>
        </w:rPr>
        <w:t> </w:t>
      </w:r>
      <w:r>
        <w:rPr/>
        <w:t>Наурандии»</w:t>
      </w:r>
      <w:r>
        <w:rPr>
          <w:spacing w:val="-10"/>
        </w:rPr>
        <w:t> </w:t>
      </w:r>
      <w:r>
        <w:rPr/>
        <w:t>включает</w:t>
      </w:r>
      <w:r>
        <w:rPr>
          <w:spacing w:val="-7"/>
        </w:rPr>
        <w:t> </w:t>
      </w:r>
      <w:r>
        <w:rPr/>
        <w:t>в</w:t>
      </w:r>
      <w:r>
        <w:rPr>
          <w:spacing w:val="-4"/>
        </w:rPr>
        <w:t> </w:t>
      </w:r>
      <w:r>
        <w:rPr/>
        <w:t>себя</w:t>
      </w:r>
      <w:r>
        <w:rPr>
          <w:spacing w:val="-5"/>
        </w:rPr>
        <w:t> </w:t>
      </w:r>
      <w:r>
        <w:rPr/>
        <w:t>8</w:t>
      </w:r>
      <w:r>
        <w:rPr>
          <w:spacing w:val="-7"/>
        </w:rPr>
        <w:t> </w:t>
      </w:r>
      <w:r>
        <w:rPr/>
        <w:t>лабораторий,</w:t>
      </w:r>
      <w:r>
        <w:rPr>
          <w:spacing w:val="-7"/>
        </w:rPr>
        <w:t> </w:t>
      </w:r>
      <w:r>
        <w:rPr/>
        <w:t>в каждой</w:t>
      </w:r>
      <w:r>
        <w:rPr>
          <w:spacing w:val="51"/>
        </w:rPr>
        <w:t> </w:t>
      </w:r>
      <w:r>
        <w:rPr/>
        <w:t>из</w:t>
      </w:r>
      <w:r>
        <w:rPr>
          <w:spacing w:val="53"/>
        </w:rPr>
        <w:t> </w:t>
      </w:r>
      <w:r>
        <w:rPr/>
        <w:t>которых</w:t>
      </w:r>
      <w:r>
        <w:rPr>
          <w:spacing w:val="55"/>
        </w:rPr>
        <w:t> </w:t>
      </w:r>
      <w:r>
        <w:rPr/>
        <w:t>дошкольникам</w:t>
      </w:r>
      <w:r>
        <w:rPr>
          <w:spacing w:val="51"/>
        </w:rPr>
        <w:t> </w:t>
      </w:r>
      <w:r>
        <w:rPr/>
        <w:t>предлагается</w:t>
      </w:r>
      <w:r>
        <w:rPr>
          <w:spacing w:val="53"/>
        </w:rPr>
        <w:t> </w:t>
      </w:r>
      <w:r>
        <w:rPr/>
        <w:t>одна</w:t>
      </w:r>
      <w:r>
        <w:rPr>
          <w:spacing w:val="51"/>
        </w:rPr>
        <w:t> </w:t>
      </w:r>
      <w:r>
        <w:rPr/>
        <w:t>из</w:t>
      </w:r>
      <w:r>
        <w:rPr>
          <w:spacing w:val="62"/>
        </w:rPr>
        <w:t> </w:t>
      </w:r>
      <w:r>
        <w:rPr/>
        <w:t>тем:</w:t>
      </w:r>
      <w:r>
        <w:rPr>
          <w:spacing w:val="57"/>
        </w:rPr>
        <w:t> </w:t>
      </w:r>
      <w:r>
        <w:rPr/>
        <w:t>«Температура»,</w:t>
      </w:r>
      <w:r>
        <w:rPr>
          <w:spacing w:val="61"/>
        </w:rPr>
        <w:t> </w:t>
      </w:r>
      <w:r>
        <w:rPr/>
        <w:t>«Свет»,</w:t>
      </w:r>
      <w:r>
        <w:rPr>
          <w:spacing w:val="60"/>
        </w:rPr>
        <w:t> </w:t>
      </w:r>
      <w:r>
        <w:rPr>
          <w:spacing w:val="-2"/>
        </w:rPr>
        <w:t>«Звук»,</w:t>
      </w:r>
    </w:p>
    <w:p>
      <w:pPr>
        <w:pStyle w:val="BodyText"/>
        <w:ind w:left="672"/>
      </w:pPr>
      <w:r>
        <w:rPr/>
        <w:t>«Магнитное</w:t>
      </w:r>
      <w:r>
        <w:rPr>
          <w:spacing w:val="-12"/>
        </w:rPr>
        <w:t> </w:t>
      </w:r>
      <w:r>
        <w:rPr/>
        <w:t>поле»,</w:t>
      </w:r>
      <w:r>
        <w:rPr>
          <w:spacing w:val="-5"/>
        </w:rPr>
        <w:t> </w:t>
      </w:r>
      <w:r>
        <w:rPr/>
        <w:t>«Электричество»,</w:t>
      </w:r>
      <w:r>
        <w:rPr>
          <w:spacing w:val="-5"/>
        </w:rPr>
        <w:t> </w:t>
      </w:r>
      <w:r>
        <w:rPr/>
        <w:t>«Пульс»,</w:t>
      </w:r>
      <w:r>
        <w:rPr>
          <w:spacing w:val="-1"/>
        </w:rPr>
        <w:t> </w:t>
      </w:r>
      <w:r>
        <w:rPr/>
        <w:t>«Сила»,</w:t>
      </w:r>
      <w:r>
        <w:rPr>
          <w:spacing w:val="-3"/>
        </w:rPr>
        <w:t> </w:t>
      </w:r>
      <w:r>
        <w:rPr>
          <w:spacing w:val="-2"/>
        </w:rPr>
        <w:t>«Кислотность».</w:t>
      </w:r>
    </w:p>
    <w:p>
      <w:pPr>
        <w:pStyle w:val="BodyText"/>
        <w:spacing w:before="54"/>
        <w:rPr>
          <w:sz w:val="20"/>
        </w:rPr>
      </w:pPr>
    </w:p>
    <w:tbl>
      <w:tblPr>
        <w:tblW w:w="0" w:type="auto"/>
        <w:jc w:val="left"/>
        <w:tblInd w:w="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75"/>
        <w:gridCol w:w="6687"/>
        <w:gridCol w:w="3192"/>
      </w:tblGrid>
      <w:tr>
        <w:trPr>
          <w:trHeight w:val="321" w:hRule="atLeast"/>
        </w:trPr>
        <w:tc>
          <w:tcPr>
            <w:tcW w:w="675" w:type="dxa"/>
          </w:tcPr>
          <w:p>
            <w:pPr>
              <w:pStyle w:val="TableParagraph"/>
              <w:spacing w:before="15"/>
              <w:ind w:left="4"/>
              <w:rPr>
                <w:sz w:val="24"/>
              </w:rPr>
            </w:pPr>
            <w:r>
              <w:rPr>
                <w:spacing w:val="-10"/>
                <w:sz w:val="24"/>
              </w:rPr>
              <w:t>№</w:t>
            </w:r>
          </w:p>
        </w:tc>
        <w:tc>
          <w:tcPr>
            <w:tcW w:w="6687" w:type="dxa"/>
          </w:tcPr>
          <w:p>
            <w:pPr>
              <w:pStyle w:val="TableParagraph"/>
              <w:spacing w:before="15"/>
              <w:ind w:left="21"/>
              <w:jc w:val="center"/>
              <w:rPr>
                <w:sz w:val="24"/>
              </w:rPr>
            </w:pPr>
            <w:r>
              <w:rPr>
                <w:spacing w:val="-2"/>
                <w:sz w:val="24"/>
              </w:rPr>
              <w:t>Материал</w:t>
            </w:r>
          </w:p>
        </w:tc>
        <w:tc>
          <w:tcPr>
            <w:tcW w:w="3192" w:type="dxa"/>
          </w:tcPr>
          <w:p>
            <w:pPr>
              <w:pStyle w:val="TableParagraph"/>
              <w:spacing w:before="15"/>
              <w:ind w:left="852"/>
              <w:rPr>
                <w:sz w:val="24"/>
              </w:rPr>
            </w:pPr>
            <w:r>
              <w:rPr>
                <w:sz w:val="24"/>
              </w:rPr>
              <w:t>Кол-во</w:t>
            </w:r>
            <w:r>
              <w:rPr>
                <w:spacing w:val="-1"/>
                <w:sz w:val="24"/>
              </w:rPr>
              <w:t> </w:t>
            </w:r>
            <w:r>
              <w:rPr>
                <w:spacing w:val="-2"/>
                <w:sz w:val="24"/>
              </w:rPr>
              <w:t>(шт.)</w:t>
            </w:r>
          </w:p>
        </w:tc>
      </w:tr>
      <w:tr>
        <w:trPr>
          <w:trHeight w:val="321" w:hRule="atLeast"/>
        </w:trPr>
        <w:tc>
          <w:tcPr>
            <w:tcW w:w="675" w:type="dxa"/>
          </w:tcPr>
          <w:p>
            <w:pPr>
              <w:pStyle w:val="TableParagraph"/>
              <w:spacing w:before="15"/>
              <w:ind w:left="4"/>
              <w:rPr>
                <w:sz w:val="24"/>
              </w:rPr>
            </w:pPr>
            <w:r>
              <w:rPr>
                <w:spacing w:val="-10"/>
                <w:sz w:val="24"/>
              </w:rPr>
              <w:t>1</w:t>
            </w:r>
          </w:p>
        </w:tc>
        <w:tc>
          <w:tcPr>
            <w:tcW w:w="6687" w:type="dxa"/>
          </w:tcPr>
          <w:p>
            <w:pPr>
              <w:pStyle w:val="TableParagraph"/>
              <w:spacing w:before="15"/>
              <w:ind w:left="112"/>
              <w:rPr>
                <w:sz w:val="24"/>
              </w:rPr>
            </w:pPr>
            <w:r>
              <w:rPr>
                <w:sz w:val="24"/>
              </w:rPr>
              <w:t>Лаборатория</w:t>
            </w:r>
            <w:r>
              <w:rPr>
                <w:spacing w:val="-7"/>
                <w:sz w:val="24"/>
              </w:rPr>
              <w:t> </w:t>
            </w:r>
            <w:r>
              <w:rPr>
                <w:spacing w:val="-2"/>
                <w:sz w:val="24"/>
              </w:rPr>
              <w:t>«Температура»*</w:t>
            </w:r>
          </w:p>
        </w:tc>
        <w:tc>
          <w:tcPr>
            <w:tcW w:w="3192" w:type="dxa"/>
          </w:tcPr>
          <w:p>
            <w:pPr>
              <w:pStyle w:val="TableParagraph"/>
              <w:spacing w:before="15"/>
              <w:ind w:left="112"/>
              <w:rPr>
                <w:sz w:val="24"/>
              </w:rPr>
            </w:pPr>
            <w:r>
              <w:rPr>
                <w:spacing w:val="-10"/>
                <w:sz w:val="24"/>
              </w:rPr>
              <w:t>1</w:t>
            </w:r>
          </w:p>
        </w:tc>
      </w:tr>
      <w:tr>
        <w:trPr>
          <w:trHeight w:val="323" w:hRule="atLeast"/>
        </w:trPr>
        <w:tc>
          <w:tcPr>
            <w:tcW w:w="675" w:type="dxa"/>
          </w:tcPr>
          <w:p>
            <w:pPr>
              <w:pStyle w:val="TableParagraph"/>
              <w:spacing w:before="18"/>
              <w:ind w:left="4"/>
              <w:rPr>
                <w:sz w:val="24"/>
              </w:rPr>
            </w:pPr>
            <w:r>
              <w:rPr>
                <w:spacing w:val="-10"/>
                <w:sz w:val="24"/>
              </w:rPr>
              <w:t>2</w:t>
            </w:r>
          </w:p>
        </w:tc>
        <w:tc>
          <w:tcPr>
            <w:tcW w:w="6687" w:type="dxa"/>
          </w:tcPr>
          <w:p>
            <w:pPr>
              <w:pStyle w:val="TableParagraph"/>
              <w:spacing w:before="18"/>
              <w:ind w:left="112"/>
              <w:rPr>
                <w:sz w:val="24"/>
              </w:rPr>
            </w:pPr>
            <w:r>
              <w:rPr>
                <w:sz w:val="24"/>
              </w:rPr>
              <w:t>Лаборатория</w:t>
            </w:r>
            <w:r>
              <w:rPr>
                <w:spacing w:val="-7"/>
                <w:sz w:val="24"/>
              </w:rPr>
              <w:t> </w:t>
            </w:r>
            <w:r>
              <w:rPr>
                <w:spacing w:val="-2"/>
                <w:sz w:val="24"/>
              </w:rPr>
              <w:t>«Свет»*</w:t>
            </w:r>
          </w:p>
        </w:tc>
        <w:tc>
          <w:tcPr>
            <w:tcW w:w="3192" w:type="dxa"/>
          </w:tcPr>
          <w:p>
            <w:pPr>
              <w:pStyle w:val="TableParagraph"/>
              <w:spacing w:before="18"/>
              <w:ind w:left="112"/>
              <w:rPr>
                <w:sz w:val="24"/>
              </w:rPr>
            </w:pPr>
            <w:r>
              <w:rPr>
                <w:spacing w:val="-10"/>
                <w:sz w:val="24"/>
              </w:rPr>
              <w:t>1</w:t>
            </w:r>
          </w:p>
        </w:tc>
      </w:tr>
      <w:tr>
        <w:trPr>
          <w:trHeight w:val="318" w:hRule="atLeast"/>
        </w:trPr>
        <w:tc>
          <w:tcPr>
            <w:tcW w:w="675" w:type="dxa"/>
          </w:tcPr>
          <w:p>
            <w:pPr>
              <w:pStyle w:val="TableParagraph"/>
              <w:spacing w:before="15"/>
              <w:ind w:left="4"/>
              <w:rPr>
                <w:sz w:val="24"/>
              </w:rPr>
            </w:pPr>
            <w:r>
              <w:rPr>
                <w:spacing w:val="-10"/>
                <w:sz w:val="24"/>
              </w:rPr>
              <w:t>3</w:t>
            </w:r>
          </w:p>
        </w:tc>
        <w:tc>
          <w:tcPr>
            <w:tcW w:w="6687" w:type="dxa"/>
          </w:tcPr>
          <w:p>
            <w:pPr>
              <w:pStyle w:val="TableParagraph"/>
              <w:spacing w:before="15"/>
              <w:ind w:left="112"/>
              <w:rPr>
                <w:sz w:val="24"/>
              </w:rPr>
            </w:pPr>
            <w:r>
              <w:rPr>
                <w:sz w:val="24"/>
              </w:rPr>
              <w:t>Лаборатория</w:t>
            </w:r>
            <w:r>
              <w:rPr>
                <w:spacing w:val="-7"/>
                <w:sz w:val="24"/>
              </w:rPr>
              <w:t> </w:t>
            </w:r>
            <w:r>
              <w:rPr>
                <w:spacing w:val="-2"/>
                <w:sz w:val="24"/>
              </w:rPr>
              <w:t>«Звук»*</w:t>
            </w:r>
          </w:p>
        </w:tc>
        <w:tc>
          <w:tcPr>
            <w:tcW w:w="3192" w:type="dxa"/>
          </w:tcPr>
          <w:p>
            <w:pPr>
              <w:pStyle w:val="TableParagraph"/>
              <w:spacing w:before="15"/>
              <w:ind w:left="112"/>
              <w:rPr>
                <w:sz w:val="24"/>
              </w:rPr>
            </w:pPr>
            <w:r>
              <w:rPr>
                <w:spacing w:val="-10"/>
                <w:sz w:val="24"/>
              </w:rPr>
              <w:t>1</w:t>
            </w:r>
          </w:p>
        </w:tc>
      </w:tr>
      <w:tr>
        <w:trPr>
          <w:trHeight w:val="321" w:hRule="atLeast"/>
        </w:trPr>
        <w:tc>
          <w:tcPr>
            <w:tcW w:w="675" w:type="dxa"/>
          </w:tcPr>
          <w:p>
            <w:pPr>
              <w:pStyle w:val="TableParagraph"/>
              <w:spacing w:before="18"/>
              <w:ind w:left="4"/>
              <w:rPr>
                <w:sz w:val="24"/>
              </w:rPr>
            </w:pPr>
            <w:r>
              <w:rPr>
                <w:spacing w:val="-10"/>
                <w:sz w:val="24"/>
              </w:rPr>
              <w:t>4</w:t>
            </w:r>
          </w:p>
        </w:tc>
        <w:tc>
          <w:tcPr>
            <w:tcW w:w="6687" w:type="dxa"/>
          </w:tcPr>
          <w:p>
            <w:pPr>
              <w:pStyle w:val="TableParagraph"/>
              <w:spacing w:before="18"/>
              <w:ind w:left="112"/>
              <w:rPr>
                <w:sz w:val="24"/>
              </w:rPr>
            </w:pPr>
            <w:r>
              <w:rPr>
                <w:sz w:val="24"/>
              </w:rPr>
              <w:t>Лаборатория</w:t>
            </w:r>
            <w:r>
              <w:rPr>
                <w:spacing w:val="-7"/>
                <w:sz w:val="24"/>
              </w:rPr>
              <w:t> </w:t>
            </w:r>
            <w:r>
              <w:rPr>
                <w:spacing w:val="-2"/>
                <w:sz w:val="24"/>
              </w:rPr>
              <w:t>«Сила»*</w:t>
            </w:r>
          </w:p>
        </w:tc>
        <w:tc>
          <w:tcPr>
            <w:tcW w:w="3192" w:type="dxa"/>
          </w:tcPr>
          <w:p>
            <w:pPr>
              <w:pStyle w:val="TableParagraph"/>
              <w:spacing w:before="18"/>
              <w:ind w:left="112"/>
              <w:rPr>
                <w:sz w:val="24"/>
              </w:rPr>
            </w:pPr>
            <w:r>
              <w:rPr>
                <w:spacing w:val="-10"/>
                <w:sz w:val="24"/>
              </w:rPr>
              <w:t>1</w:t>
            </w:r>
          </w:p>
        </w:tc>
      </w:tr>
      <w:tr>
        <w:trPr>
          <w:trHeight w:val="323" w:hRule="atLeast"/>
        </w:trPr>
        <w:tc>
          <w:tcPr>
            <w:tcW w:w="675" w:type="dxa"/>
          </w:tcPr>
          <w:p>
            <w:pPr>
              <w:pStyle w:val="TableParagraph"/>
              <w:spacing w:before="20"/>
              <w:ind w:left="4"/>
              <w:rPr>
                <w:sz w:val="24"/>
              </w:rPr>
            </w:pPr>
            <w:r>
              <w:rPr>
                <w:spacing w:val="-10"/>
                <w:sz w:val="24"/>
              </w:rPr>
              <w:t>5</w:t>
            </w:r>
          </w:p>
        </w:tc>
        <w:tc>
          <w:tcPr>
            <w:tcW w:w="6687" w:type="dxa"/>
          </w:tcPr>
          <w:p>
            <w:pPr>
              <w:pStyle w:val="TableParagraph"/>
              <w:spacing w:before="20"/>
              <w:ind w:left="112"/>
              <w:rPr>
                <w:sz w:val="24"/>
              </w:rPr>
            </w:pPr>
            <w:r>
              <w:rPr>
                <w:sz w:val="24"/>
              </w:rPr>
              <w:t>Лаборатория</w:t>
            </w:r>
            <w:r>
              <w:rPr>
                <w:spacing w:val="-7"/>
                <w:sz w:val="24"/>
              </w:rPr>
              <w:t> </w:t>
            </w:r>
            <w:r>
              <w:rPr>
                <w:spacing w:val="-2"/>
                <w:sz w:val="24"/>
              </w:rPr>
              <w:t>«Электричество»*</w:t>
            </w:r>
          </w:p>
        </w:tc>
        <w:tc>
          <w:tcPr>
            <w:tcW w:w="3192" w:type="dxa"/>
          </w:tcPr>
          <w:p>
            <w:pPr>
              <w:pStyle w:val="TableParagraph"/>
              <w:spacing w:before="20"/>
              <w:ind w:left="112"/>
              <w:rPr>
                <w:sz w:val="24"/>
              </w:rPr>
            </w:pPr>
            <w:r>
              <w:rPr>
                <w:spacing w:val="-10"/>
                <w:sz w:val="24"/>
              </w:rPr>
              <w:t>1</w:t>
            </w:r>
          </w:p>
        </w:tc>
      </w:tr>
      <w:tr>
        <w:trPr>
          <w:trHeight w:val="321" w:hRule="atLeast"/>
        </w:trPr>
        <w:tc>
          <w:tcPr>
            <w:tcW w:w="675" w:type="dxa"/>
          </w:tcPr>
          <w:p>
            <w:pPr>
              <w:pStyle w:val="TableParagraph"/>
              <w:spacing w:before="15"/>
              <w:ind w:left="4"/>
              <w:rPr>
                <w:sz w:val="24"/>
              </w:rPr>
            </w:pPr>
            <w:r>
              <w:rPr>
                <w:spacing w:val="-10"/>
                <w:sz w:val="24"/>
              </w:rPr>
              <w:t>6</w:t>
            </w:r>
          </w:p>
        </w:tc>
        <w:tc>
          <w:tcPr>
            <w:tcW w:w="6687" w:type="dxa"/>
          </w:tcPr>
          <w:p>
            <w:pPr>
              <w:pStyle w:val="TableParagraph"/>
              <w:spacing w:before="15"/>
              <w:ind w:left="112"/>
              <w:rPr>
                <w:sz w:val="24"/>
              </w:rPr>
            </w:pPr>
            <w:r>
              <w:rPr>
                <w:sz w:val="24"/>
              </w:rPr>
              <w:t>Лаборатория</w:t>
            </w:r>
            <w:r>
              <w:rPr>
                <w:spacing w:val="-9"/>
                <w:sz w:val="24"/>
              </w:rPr>
              <w:t> </w:t>
            </w:r>
            <w:r>
              <w:rPr>
                <w:spacing w:val="-2"/>
                <w:sz w:val="24"/>
              </w:rPr>
              <w:t>«Кислотность»*</w:t>
            </w:r>
          </w:p>
        </w:tc>
        <w:tc>
          <w:tcPr>
            <w:tcW w:w="3192" w:type="dxa"/>
          </w:tcPr>
          <w:p>
            <w:pPr>
              <w:pStyle w:val="TableParagraph"/>
              <w:spacing w:before="15"/>
              <w:ind w:left="112"/>
              <w:rPr>
                <w:sz w:val="24"/>
              </w:rPr>
            </w:pPr>
            <w:r>
              <w:rPr>
                <w:spacing w:val="-10"/>
                <w:sz w:val="24"/>
              </w:rPr>
              <w:t>1</w:t>
            </w:r>
          </w:p>
        </w:tc>
      </w:tr>
      <w:tr>
        <w:trPr>
          <w:trHeight w:val="321" w:hRule="atLeast"/>
        </w:trPr>
        <w:tc>
          <w:tcPr>
            <w:tcW w:w="675" w:type="dxa"/>
          </w:tcPr>
          <w:p>
            <w:pPr>
              <w:pStyle w:val="TableParagraph"/>
              <w:spacing w:before="15"/>
              <w:ind w:left="4"/>
              <w:rPr>
                <w:sz w:val="24"/>
              </w:rPr>
            </w:pPr>
            <w:r>
              <w:rPr>
                <w:spacing w:val="-10"/>
                <w:sz w:val="24"/>
              </w:rPr>
              <w:t>7</w:t>
            </w:r>
          </w:p>
        </w:tc>
        <w:tc>
          <w:tcPr>
            <w:tcW w:w="6687" w:type="dxa"/>
          </w:tcPr>
          <w:p>
            <w:pPr>
              <w:pStyle w:val="TableParagraph"/>
              <w:spacing w:before="15"/>
              <w:ind w:left="112"/>
              <w:rPr>
                <w:sz w:val="24"/>
              </w:rPr>
            </w:pPr>
            <w:r>
              <w:rPr>
                <w:sz w:val="24"/>
              </w:rPr>
              <w:t>Лаборатория</w:t>
            </w:r>
            <w:r>
              <w:rPr>
                <w:spacing w:val="-7"/>
                <w:sz w:val="24"/>
              </w:rPr>
              <w:t> </w:t>
            </w:r>
            <w:r>
              <w:rPr>
                <w:spacing w:val="-2"/>
                <w:sz w:val="24"/>
              </w:rPr>
              <w:t>«Пульс»*</w:t>
            </w:r>
          </w:p>
        </w:tc>
        <w:tc>
          <w:tcPr>
            <w:tcW w:w="3192" w:type="dxa"/>
          </w:tcPr>
          <w:p>
            <w:pPr>
              <w:pStyle w:val="TableParagraph"/>
              <w:spacing w:before="15"/>
              <w:ind w:left="112"/>
              <w:rPr>
                <w:sz w:val="24"/>
              </w:rPr>
            </w:pPr>
            <w:r>
              <w:rPr>
                <w:spacing w:val="-10"/>
                <w:sz w:val="24"/>
              </w:rPr>
              <w:t>1</w:t>
            </w:r>
          </w:p>
        </w:tc>
      </w:tr>
      <w:tr>
        <w:trPr>
          <w:trHeight w:val="324" w:hRule="atLeast"/>
        </w:trPr>
        <w:tc>
          <w:tcPr>
            <w:tcW w:w="675" w:type="dxa"/>
          </w:tcPr>
          <w:p>
            <w:pPr>
              <w:pStyle w:val="TableParagraph"/>
              <w:spacing w:before="18"/>
              <w:ind w:left="4"/>
              <w:rPr>
                <w:sz w:val="24"/>
              </w:rPr>
            </w:pPr>
            <w:r>
              <w:rPr>
                <w:spacing w:val="-10"/>
                <w:sz w:val="24"/>
              </w:rPr>
              <w:t>8</w:t>
            </w:r>
          </w:p>
        </w:tc>
        <w:tc>
          <w:tcPr>
            <w:tcW w:w="6687" w:type="dxa"/>
          </w:tcPr>
          <w:p>
            <w:pPr>
              <w:pStyle w:val="TableParagraph"/>
              <w:spacing w:before="18"/>
              <w:ind w:left="112"/>
              <w:rPr>
                <w:sz w:val="24"/>
              </w:rPr>
            </w:pPr>
            <w:r>
              <w:rPr>
                <w:sz w:val="24"/>
              </w:rPr>
              <w:t>Лаборатория</w:t>
            </w:r>
            <w:r>
              <w:rPr>
                <w:spacing w:val="-8"/>
                <w:sz w:val="24"/>
              </w:rPr>
              <w:t> </w:t>
            </w:r>
            <w:r>
              <w:rPr>
                <w:sz w:val="24"/>
              </w:rPr>
              <w:t>«Магнитное</w:t>
            </w:r>
            <w:r>
              <w:rPr>
                <w:spacing w:val="-12"/>
                <w:sz w:val="24"/>
              </w:rPr>
              <w:t> </w:t>
            </w:r>
            <w:r>
              <w:rPr>
                <w:spacing w:val="-2"/>
                <w:sz w:val="24"/>
              </w:rPr>
              <w:t>поле»*</w:t>
            </w:r>
          </w:p>
        </w:tc>
        <w:tc>
          <w:tcPr>
            <w:tcW w:w="3192" w:type="dxa"/>
          </w:tcPr>
          <w:p>
            <w:pPr>
              <w:pStyle w:val="TableParagraph"/>
              <w:spacing w:before="18"/>
              <w:ind w:left="112"/>
              <w:rPr>
                <w:sz w:val="24"/>
              </w:rPr>
            </w:pPr>
            <w:r>
              <w:rPr>
                <w:spacing w:val="-10"/>
                <w:sz w:val="24"/>
              </w:rPr>
              <w:t>1</w:t>
            </w:r>
          </w:p>
        </w:tc>
      </w:tr>
      <w:tr>
        <w:trPr>
          <w:trHeight w:val="321" w:hRule="atLeast"/>
        </w:trPr>
        <w:tc>
          <w:tcPr>
            <w:tcW w:w="675" w:type="dxa"/>
          </w:tcPr>
          <w:p>
            <w:pPr>
              <w:pStyle w:val="TableParagraph"/>
              <w:spacing w:before="15"/>
              <w:ind w:left="4"/>
              <w:rPr>
                <w:sz w:val="24"/>
              </w:rPr>
            </w:pPr>
            <w:r>
              <w:rPr>
                <w:spacing w:val="-10"/>
                <w:sz w:val="24"/>
              </w:rPr>
              <w:t>9</w:t>
            </w:r>
          </w:p>
        </w:tc>
        <w:tc>
          <w:tcPr>
            <w:tcW w:w="6687" w:type="dxa"/>
          </w:tcPr>
          <w:p>
            <w:pPr>
              <w:pStyle w:val="TableParagraph"/>
              <w:spacing w:before="15"/>
              <w:ind w:left="112"/>
              <w:rPr>
                <w:sz w:val="24"/>
              </w:rPr>
            </w:pPr>
            <w:r>
              <w:rPr>
                <w:sz w:val="24"/>
              </w:rPr>
              <w:t>Пластиковые</w:t>
            </w:r>
            <w:r>
              <w:rPr>
                <w:spacing w:val="-10"/>
                <w:sz w:val="24"/>
              </w:rPr>
              <w:t> </w:t>
            </w:r>
            <w:r>
              <w:rPr>
                <w:spacing w:val="-2"/>
                <w:sz w:val="24"/>
              </w:rPr>
              <w:t>контейнеры</w:t>
            </w:r>
          </w:p>
        </w:tc>
        <w:tc>
          <w:tcPr>
            <w:tcW w:w="3192" w:type="dxa"/>
          </w:tcPr>
          <w:p>
            <w:pPr>
              <w:pStyle w:val="TableParagraph"/>
              <w:spacing w:before="15"/>
              <w:ind w:left="112"/>
              <w:rPr>
                <w:sz w:val="24"/>
              </w:rPr>
            </w:pPr>
            <w:r>
              <w:rPr>
                <w:spacing w:val="-5"/>
                <w:sz w:val="24"/>
              </w:rPr>
              <w:t>12</w:t>
            </w:r>
          </w:p>
        </w:tc>
      </w:tr>
      <w:tr>
        <w:trPr>
          <w:trHeight w:val="318" w:hRule="atLeast"/>
        </w:trPr>
        <w:tc>
          <w:tcPr>
            <w:tcW w:w="675" w:type="dxa"/>
            <w:tcBorders>
              <w:bottom w:val="single" w:sz="6" w:space="0" w:color="000000"/>
            </w:tcBorders>
          </w:tcPr>
          <w:p>
            <w:pPr>
              <w:pStyle w:val="TableParagraph"/>
              <w:spacing w:before="13"/>
              <w:ind w:left="4"/>
              <w:rPr>
                <w:sz w:val="24"/>
              </w:rPr>
            </w:pPr>
            <w:r>
              <w:rPr>
                <w:spacing w:val="-5"/>
                <w:sz w:val="24"/>
              </w:rPr>
              <w:t>10</w:t>
            </w:r>
          </w:p>
        </w:tc>
        <w:tc>
          <w:tcPr>
            <w:tcW w:w="6687" w:type="dxa"/>
            <w:tcBorders>
              <w:bottom w:val="single" w:sz="6" w:space="0" w:color="000000"/>
            </w:tcBorders>
          </w:tcPr>
          <w:p>
            <w:pPr>
              <w:pStyle w:val="TableParagraph"/>
              <w:spacing w:before="13"/>
              <w:ind w:left="112"/>
              <w:rPr>
                <w:sz w:val="24"/>
              </w:rPr>
            </w:pPr>
            <w:r>
              <w:rPr>
                <w:sz w:val="24"/>
              </w:rPr>
              <w:t>Пластиковые</w:t>
            </w:r>
            <w:r>
              <w:rPr>
                <w:spacing w:val="-8"/>
                <w:sz w:val="24"/>
              </w:rPr>
              <w:t> </w:t>
            </w:r>
            <w:r>
              <w:rPr>
                <w:spacing w:val="-2"/>
                <w:sz w:val="24"/>
              </w:rPr>
              <w:t>стаканы</w:t>
            </w:r>
          </w:p>
        </w:tc>
        <w:tc>
          <w:tcPr>
            <w:tcW w:w="3192" w:type="dxa"/>
            <w:tcBorders>
              <w:bottom w:val="single" w:sz="6" w:space="0" w:color="000000"/>
            </w:tcBorders>
          </w:tcPr>
          <w:p>
            <w:pPr>
              <w:pStyle w:val="TableParagraph"/>
              <w:spacing w:before="13"/>
              <w:ind w:left="112"/>
              <w:rPr>
                <w:sz w:val="24"/>
              </w:rPr>
            </w:pPr>
            <w:r>
              <w:rPr>
                <w:spacing w:val="-5"/>
                <w:sz w:val="24"/>
              </w:rPr>
              <w:t>12</w:t>
            </w:r>
          </w:p>
        </w:tc>
      </w:tr>
      <w:tr>
        <w:trPr>
          <w:trHeight w:val="321" w:hRule="atLeast"/>
        </w:trPr>
        <w:tc>
          <w:tcPr>
            <w:tcW w:w="675" w:type="dxa"/>
            <w:tcBorders>
              <w:top w:val="single" w:sz="6" w:space="0" w:color="000000"/>
            </w:tcBorders>
          </w:tcPr>
          <w:p>
            <w:pPr>
              <w:pStyle w:val="TableParagraph"/>
              <w:spacing w:before="15"/>
              <w:ind w:left="4"/>
              <w:rPr>
                <w:sz w:val="24"/>
              </w:rPr>
            </w:pPr>
            <w:r>
              <w:rPr>
                <w:spacing w:val="-5"/>
                <w:sz w:val="24"/>
              </w:rPr>
              <w:t>11</w:t>
            </w:r>
          </w:p>
        </w:tc>
        <w:tc>
          <w:tcPr>
            <w:tcW w:w="6687" w:type="dxa"/>
            <w:tcBorders>
              <w:top w:val="single" w:sz="6" w:space="0" w:color="000000"/>
            </w:tcBorders>
          </w:tcPr>
          <w:p>
            <w:pPr>
              <w:pStyle w:val="TableParagraph"/>
              <w:spacing w:before="15"/>
              <w:ind w:left="112"/>
              <w:rPr>
                <w:sz w:val="24"/>
              </w:rPr>
            </w:pPr>
            <w:r>
              <w:rPr>
                <w:sz w:val="24"/>
              </w:rPr>
              <w:t>Стол</w:t>
            </w:r>
            <w:r>
              <w:rPr>
                <w:spacing w:val="-2"/>
                <w:sz w:val="24"/>
              </w:rPr>
              <w:t> экспериментальный</w:t>
            </w:r>
          </w:p>
        </w:tc>
        <w:tc>
          <w:tcPr>
            <w:tcW w:w="3192" w:type="dxa"/>
            <w:tcBorders>
              <w:top w:val="single" w:sz="6" w:space="0" w:color="000000"/>
            </w:tcBorders>
          </w:tcPr>
          <w:p>
            <w:pPr>
              <w:pStyle w:val="TableParagraph"/>
              <w:spacing w:before="15"/>
              <w:ind w:left="112"/>
              <w:rPr>
                <w:sz w:val="24"/>
              </w:rPr>
            </w:pPr>
            <w:r>
              <w:rPr>
                <w:spacing w:val="-10"/>
                <w:sz w:val="24"/>
              </w:rPr>
              <w:t>1</w:t>
            </w:r>
          </w:p>
        </w:tc>
      </w:tr>
      <w:tr>
        <w:trPr>
          <w:trHeight w:val="321" w:hRule="atLeast"/>
        </w:trPr>
        <w:tc>
          <w:tcPr>
            <w:tcW w:w="675" w:type="dxa"/>
          </w:tcPr>
          <w:p>
            <w:pPr>
              <w:pStyle w:val="TableParagraph"/>
              <w:spacing w:before="15"/>
              <w:ind w:left="4"/>
              <w:rPr>
                <w:sz w:val="24"/>
              </w:rPr>
            </w:pPr>
            <w:r>
              <w:rPr>
                <w:spacing w:val="-5"/>
                <w:sz w:val="24"/>
              </w:rPr>
              <w:t>12</w:t>
            </w:r>
          </w:p>
        </w:tc>
        <w:tc>
          <w:tcPr>
            <w:tcW w:w="6687" w:type="dxa"/>
          </w:tcPr>
          <w:p>
            <w:pPr>
              <w:pStyle w:val="TableParagraph"/>
              <w:spacing w:before="15"/>
              <w:ind w:left="112"/>
              <w:rPr>
                <w:sz w:val="24"/>
              </w:rPr>
            </w:pPr>
            <w:r>
              <w:rPr>
                <w:sz w:val="24"/>
              </w:rPr>
              <w:t>Стойка</w:t>
            </w:r>
            <w:r>
              <w:rPr>
                <w:spacing w:val="-7"/>
                <w:sz w:val="24"/>
              </w:rPr>
              <w:t> </w:t>
            </w:r>
            <w:r>
              <w:rPr>
                <w:sz w:val="24"/>
              </w:rPr>
              <w:t>для</w:t>
            </w:r>
            <w:r>
              <w:rPr>
                <w:spacing w:val="-7"/>
                <w:sz w:val="24"/>
              </w:rPr>
              <w:t> </w:t>
            </w:r>
            <w:r>
              <w:rPr>
                <w:sz w:val="24"/>
              </w:rPr>
              <w:t>цифровой</w:t>
            </w:r>
            <w:r>
              <w:rPr>
                <w:spacing w:val="-6"/>
                <w:sz w:val="24"/>
              </w:rPr>
              <w:t> </w:t>
            </w:r>
            <w:r>
              <w:rPr>
                <w:spacing w:val="-2"/>
                <w:sz w:val="24"/>
              </w:rPr>
              <w:t>лаборатории</w:t>
            </w:r>
          </w:p>
        </w:tc>
        <w:tc>
          <w:tcPr>
            <w:tcW w:w="3192" w:type="dxa"/>
          </w:tcPr>
          <w:p>
            <w:pPr>
              <w:pStyle w:val="TableParagraph"/>
              <w:spacing w:before="15"/>
              <w:ind w:left="112"/>
              <w:rPr>
                <w:sz w:val="24"/>
              </w:rPr>
            </w:pPr>
            <w:r>
              <w:rPr>
                <w:spacing w:val="-10"/>
                <w:sz w:val="24"/>
              </w:rPr>
              <w:t>2</w:t>
            </w:r>
          </w:p>
        </w:tc>
      </w:tr>
      <w:tr>
        <w:trPr>
          <w:trHeight w:val="321" w:hRule="atLeast"/>
        </w:trPr>
        <w:tc>
          <w:tcPr>
            <w:tcW w:w="675" w:type="dxa"/>
          </w:tcPr>
          <w:p>
            <w:pPr>
              <w:pStyle w:val="TableParagraph"/>
              <w:spacing w:before="15"/>
              <w:ind w:left="4"/>
              <w:rPr>
                <w:sz w:val="24"/>
              </w:rPr>
            </w:pPr>
            <w:r>
              <w:rPr>
                <w:spacing w:val="-5"/>
                <w:sz w:val="24"/>
              </w:rPr>
              <w:t>13</w:t>
            </w:r>
          </w:p>
        </w:tc>
        <w:tc>
          <w:tcPr>
            <w:tcW w:w="6687" w:type="dxa"/>
          </w:tcPr>
          <w:p>
            <w:pPr>
              <w:pStyle w:val="TableParagraph"/>
              <w:spacing w:before="15"/>
              <w:ind w:left="112"/>
              <w:rPr>
                <w:sz w:val="24"/>
              </w:rPr>
            </w:pPr>
            <w:r>
              <w:rPr>
                <w:spacing w:val="-4"/>
                <w:sz w:val="24"/>
              </w:rPr>
              <w:t>Стул</w:t>
            </w:r>
          </w:p>
        </w:tc>
        <w:tc>
          <w:tcPr>
            <w:tcW w:w="3192" w:type="dxa"/>
          </w:tcPr>
          <w:p>
            <w:pPr>
              <w:pStyle w:val="TableParagraph"/>
              <w:spacing w:before="15"/>
              <w:ind w:left="112"/>
              <w:rPr>
                <w:sz w:val="24"/>
              </w:rPr>
            </w:pPr>
            <w:r>
              <w:rPr>
                <w:spacing w:val="-5"/>
                <w:sz w:val="24"/>
              </w:rPr>
              <w:t>14</w:t>
            </w:r>
          </w:p>
        </w:tc>
      </w:tr>
      <w:tr>
        <w:trPr>
          <w:trHeight w:val="321" w:hRule="atLeast"/>
        </w:trPr>
        <w:tc>
          <w:tcPr>
            <w:tcW w:w="675" w:type="dxa"/>
          </w:tcPr>
          <w:p>
            <w:pPr>
              <w:pStyle w:val="TableParagraph"/>
              <w:spacing w:before="18"/>
              <w:ind w:left="4"/>
              <w:rPr>
                <w:sz w:val="24"/>
              </w:rPr>
            </w:pPr>
            <w:r>
              <w:rPr>
                <w:spacing w:val="-5"/>
                <w:sz w:val="24"/>
              </w:rPr>
              <w:t>14</w:t>
            </w:r>
          </w:p>
        </w:tc>
        <w:tc>
          <w:tcPr>
            <w:tcW w:w="6687" w:type="dxa"/>
          </w:tcPr>
          <w:p>
            <w:pPr>
              <w:pStyle w:val="TableParagraph"/>
              <w:spacing w:before="18"/>
              <w:ind w:left="112"/>
              <w:rPr>
                <w:sz w:val="24"/>
              </w:rPr>
            </w:pPr>
            <w:r>
              <w:rPr>
                <w:spacing w:val="-2"/>
                <w:sz w:val="24"/>
              </w:rPr>
              <w:t>Планшет</w:t>
            </w:r>
          </w:p>
        </w:tc>
        <w:tc>
          <w:tcPr>
            <w:tcW w:w="3192" w:type="dxa"/>
          </w:tcPr>
          <w:p>
            <w:pPr>
              <w:pStyle w:val="TableParagraph"/>
              <w:spacing w:before="18"/>
              <w:ind w:left="112"/>
              <w:rPr>
                <w:sz w:val="24"/>
              </w:rPr>
            </w:pPr>
            <w:r>
              <w:rPr>
                <w:spacing w:val="-10"/>
                <w:sz w:val="24"/>
              </w:rPr>
              <w:t>2</w:t>
            </w:r>
          </w:p>
        </w:tc>
      </w:tr>
      <w:tr>
        <w:trPr>
          <w:trHeight w:val="321" w:hRule="atLeast"/>
        </w:trPr>
        <w:tc>
          <w:tcPr>
            <w:tcW w:w="675" w:type="dxa"/>
          </w:tcPr>
          <w:p>
            <w:pPr>
              <w:pStyle w:val="TableParagraph"/>
              <w:spacing w:before="15"/>
              <w:ind w:left="4"/>
              <w:rPr>
                <w:sz w:val="24"/>
              </w:rPr>
            </w:pPr>
            <w:r>
              <w:rPr>
                <w:spacing w:val="-5"/>
                <w:sz w:val="24"/>
              </w:rPr>
              <w:t>15</w:t>
            </w:r>
          </w:p>
        </w:tc>
        <w:tc>
          <w:tcPr>
            <w:tcW w:w="6687" w:type="dxa"/>
          </w:tcPr>
          <w:p>
            <w:pPr>
              <w:pStyle w:val="TableParagraph"/>
              <w:spacing w:before="15"/>
              <w:ind w:left="112"/>
              <w:rPr>
                <w:sz w:val="24"/>
              </w:rPr>
            </w:pPr>
            <w:r>
              <w:rPr>
                <w:spacing w:val="-2"/>
                <w:sz w:val="24"/>
              </w:rPr>
              <w:t>Ноутбук</w:t>
            </w:r>
          </w:p>
        </w:tc>
        <w:tc>
          <w:tcPr>
            <w:tcW w:w="3192" w:type="dxa"/>
          </w:tcPr>
          <w:p>
            <w:pPr>
              <w:pStyle w:val="TableParagraph"/>
              <w:spacing w:before="15"/>
              <w:ind w:left="112"/>
              <w:rPr>
                <w:sz w:val="24"/>
              </w:rPr>
            </w:pPr>
            <w:r>
              <w:rPr>
                <w:spacing w:val="-10"/>
                <w:sz w:val="24"/>
              </w:rPr>
              <w:t>1</w:t>
            </w:r>
          </w:p>
        </w:tc>
      </w:tr>
      <w:tr>
        <w:trPr>
          <w:trHeight w:val="321" w:hRule="atLeast"/>
        </w:trPr>
        <w:tc>
          <w:tcPr>
            <w:tcW w:w="675" w:type="dxa"/>
          </w:tcPr>
          <w:p>
            <w:pPr>
              <w:pStyle w:val="TableParagraph"/>
              <w:spacing w:before="15"/>
              <w:ind w:left="4"/>
              <w:rPr>
                <w:sz w:val="24"/>
              </w:rPr>
            </w:pPr>
            <w:r>
              <w:rPr>
                <w:spacing w:val="-5"/>
                <w:sz w:val="24"/>
              </w:rPr>
              <w:t>16</w:t>
            </w:r>
          </w:p>
        </w:tc>
        <w:tc>
          <w:tcPr>
            <w:tcW w:w="6687" w:type="dxa"/>
          </w:tcPr>
          <w:p>
            <w:pPr>
              <w:pStyle w:val="TableParagraph"/>
              <w:spacing w:before="15"/>
              <w:ind w:left="112"/>
              <w:rPr>
                <w:sz w:val="24"/>
              </w:rPr>
            </w:pPr>
            <w:r>
              <w:rPr>
                <w:spacing w:val="-2"/>
                <w:sz w:val="24"/>
              </w:rPr>
              <w:t>Телевизор</w:t>
            </w:r>
          </w:p>
        </w:tc>
        <w:tc>
          <w:tcPr>
            <w:tcW w:w="3192" w:type="dxa"/>
          </w:tcPr>
          <w:p>
            <w:pPr>
              <w:pStyle w:val="TableParagraph"/>
              <w:spacing w:before="15"/>
              <w:ind w:left="112"/>
              <w:rPr>
                <w:sz w:val="24"/>
              </w:rPr>
            </w:pPr>
            <w:r>
              <w:rPr>
                <w:spacing w:val="-10"/>
                <w:sz w:val="24"/>
              </w:rPr>
              <w:t>1</w:t>
            </w:r>
          </w:p>
        </w:tc>
      </w:tr>
      <w:tr>
        <w:trPr>
          <w:trHeight w:val="323" w:hRule="atLeast"/>
        </w:trPr>
        <w:tc>
          <w:tcPr>
            <w:tcW w:w="675" w:type="dxa"/>
            <w:tcBorders>
              <w:bottom w:val="single" w:sz="8" w:space="0" w:color="000000"/>
            </w:tcBorders>
          </w:tcPr>
          <w:p>
            <w:pPr>
              <w:pStyle w:val="TableParagraph"/>
              <w:spacing w:before="18"/>
              <w:ind w:left="4"/>
              <w:rPr>
                <w:sz w:val="24"/>
              </w:rPr>
            </w:pPr>
            <w:r>
              <w:rPr>
                <w:spacing w:val="-5"/>
                <w:sz w:val="24"/>
              </w:rPr>
              <w:t>17</w:t>
            </w:r>
          </w:p>
        </w:tc>
        <w:tc>
          <w:tcPr>
            <w:tcW w:w="6687" w:type="dxa"/>
            <w:tcBorders>
              <w:bottom w:val="single" w:sz="8" w:space="0" w:color="000000"/>
            </w:tcBorders>
          </w:tcPr>
          <w:p>
            <w:pPr>
              <w:pStyle w:val="TableParagraph"/>
              <w:spacing w:before="18"/>
              <w:ind w:left="112"/>
              <w:rPr>
                <w:sz w:val="24"/>
              </w:rPr>
            </w:pPr>
            <w:r>
              <w:rPr>
                <w:spacing w:val="-2"/>
                <w:sz w:val="24"/>
              </w:rPr>
              <w:t>Пробирки</w:t>
            </w:r>
          </w:p>
        </w:tc>
        <w:tc>
          <w:tcPr>
            <w:tcW w:w="3192" w:type="dxa"/>
            <w:tcBorders>
              <w:bottom w:val="single" w:sz="8" w:space="0" w:color="000000"/>
            </w:tcBorders>
          </w:tcPr>
          <w:p>
            <w:pPr>
              <w:pStyle w:val="TableParagraph"/>
              <w:spacing w:before="18"/>
              <w:ind w:left="112"/>
              <w:rPr>
                <w:sz w:val="24"/>
              </w:rPr>
            </w:pPr>
            <w:r>
              <w:rPr>
                <w:spacing w:val="-10"/>
                <w:sz w:val="24"/>
              </w:rPr>
              <w:t>6</w:t>
            </w:r>
          </w:p>
        </w:tc>
      </w:tr>
      <w:tr>
        <w:trPr>
          <w:trHeight w:val="323" w:hRule="atLeast"/>
        </w:trPr>
        <w:tc>
          <w:tcPr>
            <w:tcW w:w="675" w:type="dxa"/>
            <w:tcBorders>
              <w:top w:val="single" w:sz="8" w:space="0" w:color="000000"/>
            </w:tcBorders>
          </w:tcPr>
          <w:p>
            <w:pPr>
              <w:pStyle w:val="TableParagraph"/>
              <w:spacing w:before="18"/>
              <w:ind w:left="4"/>
              <w:rPr>
                <w:sz w:val="24"/>
              </w:rPr>
            </w:pPr>
            <w:r>
              <w:rPr>
                <w:spacing w:val="-5"/>
                <w:sz w:val="24"/>
              </w:rPr>
              <w:t>18</w:t>
            </w:r>
          </w:p>
        </w:tc>
        <w:tc>
          <w:tcPr>
            <w:tcW w:w="6687" w:type="dxa"/>
            <w:tcBorders>
              <w:top w:val="single" w:sz="8" w:space="0" w:color="000000"/>
            </w:tcBorders>
          </w:tcPr>
          <w:p>
            <w:pPr>
              <w:pStyle w:val="TableParagraph"/>
              <w:spacing w:before="18"/>
              <w:ind w:left="112"/>
              <w:rPr>
                <w:sz w:val="24"/>
              </w:rPr>
            </w:pPr>
            <w:r>
              <w:rPr>
                <w:sz w:val="24"/>
              </w:rPr>
              <w:t>Микроскоп</w:t>
            </w:r>
            <w:r>
              <w:rPr>
                <w:spacing w:val="-8"/>
                <w:sz w:val="24"/>
              </w:rPr>
              <w:t> </w:t>
            </w:r>
            <w:r>
              <w:rPr>
                <w:spacing w:val="-2"/>
                <w:sz w:val="24"/>
              </w:rPr>
              <w:t>большой</w:t>
            </w:r>
          </w:p>
        </w:tc>
        <w:tc>
          <w:tcPr>
            <w:tcW w:w="3192" w:type="dxa"/>
            <w:tcBorders>
              <w:top w:val="single" w:sz="8" w:space="0" w:color="000000"/>
            </w:tcBorders>
          </w:tcPr>
          <w:p>
            <w:pPr>
              <w:pStyle w:val="TableParagraph"/>
              <w:spacing w:before="18"/>
              <w:ind w:left="112"/>
              <w:rPr>
                <w:sz w:val="24"/>
              </w:rPr>
            </w:pPr>
            <w:r>
              <w:rPr>
                <w:spacing w:val="-10"/>
                <w:sz w:val="24"/>
              </w:rPr>
              <w:t>1</w:t>
            </w:r>
          </w:p>
        </w:tc>
      </w:tr>
      <w:tr>
        <w:trPr>
          <w:trHeight w:val="321" w:hRule="atLeast"/>
        </w:trPr>
        <w:tc>
          <w:tcPr>
            <w:tcW w:w="675" w:type="dxa"/>
          </w:tcPr>
          <w:p>
            <w:pPr>
              <w:pStyle w:val="TableParagraph"/>
              <w:spacing w:before="15"/>
              <w:ind w:left="4"/>
              <w:rPr>
                <w:sz w:val="24"/>
              </w:rPr>
            </w:pPr>
            <w:r>
              <w:rPr>
                <w:spacing w:val="-5"/>
                <w:sz w:val="24"/>
              </w:rPr>
              <w:t>19</w:t>
            </w:r>
          </w:p>
        </w:tc>
        <w:tc>
          <w:tcPr>
            <w:tcW w:w="6687" w:type="dxa"/>
          </w:tcPr>
          <w:p>
            <w:pPr>
              <w:pStyle w:val="TableParagraph"/>
              <w:spacing w:before="15"/>
              <w:ind w:left="112"/>
              <w:rPr>
                <w:sz w:val="24"/>
              </w:rPr>
            </w:pPr>
            <w:r>
              <w:rPr>
                <w:sz w:val="24"/>
              </w:rPr>
              <w:t>Микроскоп</w:t>
            </w:r>
            <w:r>
              <w:rPr>
                <w:spacing w:val="-6"/>
                <w:sz w:val="24"/>
              </w:rPr>
              <w:t> </w:t>
            </w:r>
            <w:r>
              <w:rPr>
                <w:spacing w:val="-2"/>
                <w:sz w:val="24"/>
              </w:rPr>
              <w:t>малый</w:t>
            </w:r>
          </w:p>
        </w:tc>
        <w:tc>
          <w:tcPr>
            <w:tcW w:w="3192" w:type="dxa"/>
          </w:tcPr>
          <w:p>
            <w:pPr>
              <w:pStyle w:val="TableParagraph"/>
              <w:spacing w:before="15"/>
              <w:ind w:left="112"/>
              <w:rPr>
                <w:sz w:val="24"/>
              </w:rPr>
            </w:pPr>
            <w:r>
              <w:rPr>
                <w:spacing w:val="-10"/>
                <w:sz w:val="24"/>
              </w:rPr>
              <w:t>1</w:t>
            </w:r>
          </w:p>
        </w:tc>
      </w:tr>
      <w:tr>
        <w:trPr>
          <w:trHeight w:val="321" w:hRule="atLeast"/>
        </w:trPr>
        <w:tc>
          <w:tcPr>
            <w:tcW w:w="675" w:type="dxa"/>
          </w:tcPr>
          <w:p>
            <w:pPr>
              <w:pStyle w:val="TableParagraph"/>
              <w:spacing w:before="15"/>
              <w:ind w:left="4"/>
              <w:rPr>
                <w:sz w:val="24"/>
              </w:rPr>
            </w:pPr>
            <w:r>
              <w:rPr>
                <w:spacing w:val="-5"/>
                <w:sz w:val="24"/>
              </w:rPr>
              <w:t>20</w:t>
            </w:r>
          </w:p>
        </w:tc>
        <w:tc>
          <w:tcPr>
            <w:tcW w:w="6687" w:type="dxa"/>
          </w:tcPr>
          <w:p>
            <w:pPr>
              <w:pStyle w:val="TableParagraph"/>
              <w:spacing w:before="15"/>
              <w:ind w:left="112"/>
              <w:rPr>
                <w:sz w:val="24"/>
              </w:rPr>
            </w:pPr>
            <w:r>
              <w:rPr>
                <w:sz w:val="24"/>
              </w:rPr>
              <w:t>Увеличительное</w:t>
            </w:r>
            <w:r>
              <w:rPr>
                <w:spacing w:val="-8"/>
                <w:sz w:val="24"/>
              </w:rPr>
              <w:t> </w:t>
            </w:r>
            <w:r>
              <w:rPr>
                <w:spacing w:val="-2"/>
                <w:sz w:val="24"/>
              </w:rPr>
              <w:t>стекло</w:t>
            </w:r>
          </w:p>
        </w:tc>
        <w:tc>
          <w:tcPr>
            <w:tcW w:w="3192" w:type="dxa"/>
          </w:tcPr>
          <w:p>
            <w:pPr>
              <w:pStyle w:val="TableParagraph"/>
              <w:spacing w:before="15"/>
              <w:ind w:left="112"/>
              <w:rPr>
                <w:sz w:val="24"/>
              </w:rPr>
            </w:pPr>
            <w:r>
              <w:rPr>
                <w:spacing w:val="-10"/>
                <w:sz w:val="24"/>
              </w:rPr>
              <w:t>9</w:t>
            </w:r>
          </w:p>
        </w:tc>
      </w:tr>
      <w:tr>
        <w:trPr>
          <w:trHeight w:val="321" w:hRule="atLeast"/>
        </w:trPr>
        <w:tc>
          <w:tcPr>
            <w:tcW w:w="675" w:type="dxa"/>
          </w:tcPr>
          <w:p>
            <w:pPr>
              <w:pStyle w:val="TableParagraph"/>
              <w:spacing w:before="15"/>
              <w:ind w:left="4"/>
              <w:rPr>
                <w:sz w:val="24"/>
              </w:rPr>
            </w:pPr>
            <w:r>
              <w:rPr>
                <w:spacing w:val="-5"/>
                <w:sz w:val="24"/>
              </w:rPr>
              <w:t>21</w:t>
            </w:r>
          </w:p>
        </w:tc>
        <w:tc>
          <w:tcPr>
            <w:tcW w:w="6687" w:type="dxa"/>
          </w:tcPr>
          <w:p>
            <w:pPr>
              <w:pStyle w:val="TableParagraph"/>
              <w:spacing w:before="15"/>
              <w:ind w:left="112"/>
              <w:rPr>
                <w:sz w:val="24"/>
              </w:rPr>
            </w:pPr>
            <w:r>
              <w:rPr>
                <w:spacing w:val="-2"/>
                <w:sz w:val="24"/>
              </w:rPr>
              <w:t>Пинцет</w:t>
            </w:r>
          </w:p>
        </w:tc>
        <w:tc>
          <w:tcPr>
            <w:tcW w:w="3192" w:type="dxa"/>
          </w:tcPr>
          <w:p>
            <w:pPr>
              <w:pStyle w:val="TableParagraph"/>
              <w:spacing w:before="15"/>
              <w:ind w:left="112"/>
              <w:rPr>
                <w:sz w:val="24"/>
              </w:rPr>
            </w:pPr>
            <w:r>
              <w:rPr>
                <w:spacing w:val="-10"/>
                <w:sz w:val="24"/>
              </w:rPr>
              <w:t>2</w:t>
            </w:r>
          </w:p>
        </w:tc>
      </w:tr>
      <w:tr>
        <w:trPr>
          <w:trHeight w:val="321" w:hRule="atLeast"/>
        </w:trPr>
        <w:tc>
          <w:tcPr>
            <w:tcW w:w="675" w:type="dxa"/>
          </w:tcPr>
          <w:p>
            <w:pPr>
              <w:pStyle w:val="TableParagraph"/>
              <w:spacing w:before="18"/>
              <w:ind w:left="4"/>
              <w:rPr>
                <w:sz w:val="24"/>
              </w:rPr>
            </w:pPr>
            <w:r>
              <w:rPr>
                <w:spacing w:val="-5"/>
                <w:sz w:val="24"/>
              </w:rPr>
              <w:t>22</w:t>
            </w:r>
          </w:p>
        </w:tc>
        <w:tc>
          <w:tcPr>
            <w:tcW w:w="6687" w:type="dxa"/>
          </w:tcPr>
          <w:p>
            <w:pPr>
              <w:pStyle w:val="TableParagraph"/>
              <w:spacing w:before="18"/>
              <w:ind w:left="112"/>
              <w:rPr>
                <w:sz w:val="24"/>
              </w:rPr>
            </w:pPr>
            <w:r>
              <w:rPr>
                <w:sz w:val="24"/>
              </w:rPr>
              <w:t>Микромир</w:t>
            </w:r>
            <w:r>
              <w:rPr>
                <w:spacing w:val="-4"/>
                <w:sz w:val="24"/>
              </w:rPr>
              <w:t> </w:t>
            </w:r>
            <w:r>
              <w:rPr>
                <w:sz w:val="24"/>
              </w:rPr>
              <w:t>под</w:t>
            </w:r>
            <w:r>
              <w:rPr>
                <w:spacing w:val="-2"/>
                <w:sz w:val="24"/>
              </w:rPr>
              <w:t> колпаком</w:t>
            </w:r>
          </w:p>
        </w:tc>
        <w:tc>
          <w:tcPr>
            <w:tcW w:w="3192" w:type="dxa"/>
          </w:tcPr>
          <w:p>
            <w:pPr>
              <w:pStyle w:val="TableParagraph"/>
              <w:spacing w:before="18"/>
              <w:ind w:left="112"/>
              <w:rPr>
                <w:sz w:val="24"/>
              </w:rPr>
            </w:pPr>
            <w:r>
              <w:rPr>
                <w:spacing w:val="-10"/>
                <w:sz w:val="24"/>
              </w:rPr>
              <w:t>2</w:t>
            </w:r>
          </w:p>
        </w:tc>
      </w:tr>
      <w:tr>
        <w:trPr>
          <w:trHeight w:val="966" w:hRule="atLeast"/>
        </w:trPr>
        <w:tc>
          <w:tcPr>
            <w:tcW w:w="10554" w:type="dxa"/>
            <w:gridSpan w:val="3"/>
          </w:tcPr>
          <w:p>
            <w:pPr>
              <w:pStyle w:val="TableParagraph"/>
              <w:spacing w:line="280" w:lineRule="auto" w:before="35"/>
              <w:ind w:left="4" w:right="584"/>
              <w:rPr>
                <w:sz w:val="24"/>
              </w:rPr>
            </w:pPr>
            <w:r>
              <w:rPr>
                <w:sz w:val="24"/>
              </w:rPr>
              <w:t>*Каждая</w:t>
            </w:r>
            <w:r>
              <w:rPr>
                <w:spacing w:val="-5"/>
                <w:sz w:val="24"/>
              </w:rPr>
              <w:t> </w:t>
            </w:r>
            <w:r>
              <w:rPr>
                <w:sz w:val="24"/>
              </w:rPr>
              <w:t>лаборатория</w:t>
            </w:r>
            <w:r>
              <w:rPr>
                <w:spacing w:val="-5"/>
                <w:sz w:val="24"/>
              </w:rPr>
              <w:t> </w:t>
            </w:r>
            <w:r>
              <w:rPr>
                <w:sz w:val="24"/>
              </w:rPr>
              <w:t>содержит</w:t>
            </w:r>
            <w:r>
              <w:rPr>
                <w:spacing w:val="-5"/>
                <w:sz w:val="24"/>
              </w:rPr>
              <w:t> </w:t>
            </w:r>
            <w:r>
              <w:rPr>
                <w:sz w:val="24"/>
              </w:rPr>
              <w:t>датчик</w:t>
            </w:r>
            <w:r>
              <w:rPr>
                <w:spacing w:val="-3"/>
                <w:sz w:val="24"/>
              </w:rPr>
              <w:t> </w:t>
            </w:r>
            <w:r>
              <w:rPr>
                <w:sz w:val="24"/>
              </w:rPr>
              <w:t>«Божья</w:t>
            </w:r>
            <w:r>
              <w:rPr>
                <w:spacing w:val="-5"/>
                <w:sz w:val="24"/>
              </w:rPr>
              <w:t> </w:t>
            </w:r>
            <w:r>
              <w:rPr>
                <w:sz w:val="24"/>
              </w:rPr>
              <w:t>коровка»,</w:t>
            </w:r>
            <w:r>
              <w:rPr>
                <w:spacing w:val="-5"/>
                <w:sz w:val="24"/>
              </w:rPr>
              <w:t> </w:t>
            </w:r>
            <w:r>
              <w:rPr>
                <w:sz w:val="24"/>
              </w:rPr>
              <w:t>набор</w:t>
            </w:r>
            <w:r>
              <w:rPr>
                <w:spacing w:val="-1"/>
                <w:sz w:val="24"/>
              </w:rPr>
              <w:t> </w:t>
            </w:r>
            <w:r>
              <w:rPr>
                <w:sz w:val="24"/>
              </w:rPr>
              <w:t>вспомогательных</w:t>
            </w:r>
            <w:r>
              <w:rPr>
                <w:spacing w:val="-9"/>
                <w:sz w:val="24"/>
              </w:rPr>
              <w:t> </w:t>
            </w:r>
            <w:r>
              <w:rPr>
                <w:sz w:val="24"/>
              </w:rPr>
              <w:t>предметов</w:t>
            </w:r>
            <w:r>
              <w:rPr>
                <w:spacing w:val="-10"/>
                <w:sz w:val="24"/>
              </w:rPr>
              <w:t> </w:t>
            </w:r>
            <w:r>
              <w:rPr>
                <w:sz w:val="24"/>
              </w:rPr>
              <w:t>для измерений, брошюру с методическимирекомендациями по проведению занятий</w:t>
            </w:r>
          </w:p>
        </w:tc>
      </w:tr>
    </w:tbl>
    <w:p>
      <w:pPr>
        <w:pStyle w:val="BodyText"/>
        <w:spacing w:before="51"/>
      </w:pPr>
    </w:p>
    <w:p>
      <w:pPr>
        <w:pStyle w:val="Heading2"/>
        <w:numPr>
          <w:ilvl w:val="2"/>
          <w:numId w:val="4"/>
        </w:numPr>
        <w:tabs>
          <w:tab w:pos="3677" w:val="left" w:leader="none"/>
        </w:tabs>
        <w:spacing w:line="240" w:lineRule="auto" w:before="0" w:after="0"/>
        <w:ind w:left="3677" w:right="0" w:hanging="705"/>
        <w:jc w:val="left"/>
      </w:pPr>
      <w:r>
        <w:rPr>
          <w:spacing w:val="-2"/>
        </w:rPr>
        <w:t>Наглядно-методические</w:t>
      </w:r>
      <w:r>
        <w:rPr>
          <w:spacing w:val="20"/>
        </w:rPr>
        <w:t> </w:t>
      </w:r>
      <w:r>
        <w:rPr>
          <w:spacing w:val="-2"/>
        </w:rPr>
        <w:t>материал</w:t>
      </w:r>
    </w:p>
    <w:p>
      <w:pPr>
        <w:pStyle w:val="ListParagraph"/>
        <w:numPr>
          <w:ilvl w:val="0"/>
          <w:numId w:val="13"/>
        </w:numPr>
        <w:tabs>
          <w:tab w:pos="860" w:val="left" w:leader="none"/>
        </w:tabs>
        <w:spacing w:line="240" w:lineRule="auto" w:before="44" w:after="0"/>
        <w:ind w:left="860" w:right="0" w:hanging="360"/>
        <w:jc w:val="left"/>
        <w:rPr>
          <w:sz w:val="24"/>
        </w:rPr>
      </w:pPr>
      <w:r>
        <w:rPr>
          <w:sz w:val="24"/>
        </w:rPr>
        <w:t>Мультимедийные</w:t>
      </w:r>
      <w:r>
        <w:rPr>
          <w:spacing w:val="-8"/>
          <w:sz w:val="24"/>
        </w:rPr>
        <w:t> </w:t>
      </w:r>
      <w:r>
        <w:rPr>
          <w:spacing w:val="-2"/>
          <w:sz w:val="24"/>
        </w:rPr>
        <w:t>презентации</w:t>
      </w:r>
    </w:p>
    <w:p>
      <w:pPr>
        <w:pStyle w:val="BodyText"/>
        <w:spacing w:before="51"/>
      </w:pPr>
    </w:p>
    <w:p>
      <w:pPr>
        <w:pStyle w:val="Heading2"/>
        <w:numPr>
          <w:ilvl w:val="2"/>
          <w:numId w:val="4"/>
        </w:numPr>
        <w:tabs>
          <w:tab w:pos="900" w:val="left" w:leader="none"/>
        </w:tabs>
        <w:spacing w:line="240" w:lineRule="auto" w:before="0" w:after="0"/>
        <w:ind w:left="900" w:right="0" w:hanging="705"/>
        <w:jc w:val="left"/>
      </w:pPr>
      <w:r>
        <w:rPr/>
        <w:t>Перечень</w:t>
      </w:r>
      <w:r>
        <w:rPr>
          <w:spacing w:val="-9"/>
        </w:rPr>
        <w:t> </w:t>
      </w:r>
      <w:r>
        <w:rPr/>
        <w:t>программ</w:t>
      </w:r>
      <w:r>
        <w:rPr>
          <w:spacing w:val="-5"/>
        </w:rPr>
        <w:t> </w:t>
      </w:r>
      <w:r>
        <w:rPr/>
        <w:t>и</w:t>
      </w:r>
      <w:r>
        <w:rPr>
          <w:spacing w:val="-8"/>
        </w:rPr>
        <w:t> </w:t>
      </w:r>
      <w:r>
        <w:rPr/>
        <w:t>технологий,</w:t>
      </w:r>
      <w:r>
        <w:rPr>
          <w:spacing w:val="-6"/>
        </w:rPr>
        <w:t> </w:t>
      </w:r>
      <w:r>
        <w:rPr/>
        <w:t>используемых</w:t>
      </w:r>
      <w:r>
        <w:rPr>
          <w:spacing w:val="-5"/>
        </w:rPr>
        <w:t> </w:t>
      </w:r>
      <w:r>
        <w:rPr/>
        <w:t>в</w:t>
      </w:r>
      <w:r>
        <w:rPr>
          <w:spacing w:val="-10"/>
        </w:rPr>
        <w:t> </w:t>
      </w:r>
      <w:r>
        <w:rPr/>
        <w:t>образовательном</w:t>
      </w:r>
      <w:r>
        <w:rPr>
          <w:spacing w:val="-5"/>
        </w:rPr>
        <w:t> </w:t>
      </w:r>
      <w:r>
        <w:rPr>
          <w:spacing w:val="-2"/>
        </w:rPr>
        <w:t>процессе</w:t>
      </w:r>
    </w:p>
    <w:p>
      <w:pPr>
        <w:pStyle w:val="ListParagraph"/>
        <w:numPr>
          <w:ilvl w:val="0"/>
          <w:numId w:val="14"/>
        </w:numPr>
        <w:tabs>
          <w:tab w:pos="814" w:val="left" w:leader="none"/>
        </w:tabs>
        <w:spacing w:line="240" w:lineRule="auto" w:before="316" w:after="0"/>
        <w:ind w:left="814" w:right="596" w:hanging="675"/>
        <w:jc w:val="left"/>
        <w:rPr>
          <w:sz w:val="24"/>
        </w:rPr>
      </w:pPr>
      <w:r>
        <w:rPr>
          <w:sz w:val="24"/>
        </w:rPr>
        <w:t>Открытия</w:t>
      </w:r>
      <w:r>
        <w:rPr>
          <w:spacing w:val="-3"/>
          <w:sz w:val="24"/>
        </w:rPr>
        <w:t> </w:t>
      </w:r>
      <w:r>
        <w:rPr>
          <w:sz w:val="24"/>
        </w:rPr>
        <w:t>дошкольников</w:t>
      </w:r>
      <w:r>
        <w:rPr>
          <w:spacing w:val="-4"/>
          <w:sz w:val="24"/>
        </w:rPr>
        <w:t> </w:t>
      </w:r>
      <w:r>
        <w:rPr>
          <w:sz w:val="24"/>
        </w:rPr>
        <w:t>в</w:t>
      </w:r>
      <w:r>
        <w:rPr>
          <w:spacing w:val="-4"/>
          <w:sz w:val="24"/>
        </w:rPr>
        <w:t> </w:t>
      </w:r>
      <w:r>
        <w:rPr>
          <w:sz w:val="24"/>
        </w:rPr>
        <w:t>стране</w:t>
      </w:r>
      <w:r>
        <w:rPr>
          <w:spacing w:val="-4"/>
          <w:sz w:val="24"/>
        </w:rPr>
        <w:t> </w:t>
      </w:r>
      <w:r>
        <w:rPr>
          <w:sz w:val="24"/>
        </w:rPr>
        <w:t>Наурандии:</w:t>
      </w:r>
      <w:r>
        <w:rPr>
          <w:spacing w:val="-5"/>
          <w:sz w:val="24"/>
        </w:rPr>
        <w:t> </w:t>
      </w:r>
      <w:r>
        <w:rPr>
          <w:sz w:val="24"/>
        </w:rPr>
        <w:t>Практическое</w:t>
      </w:r>
      <w:r>
        <w:rPr>
          <w:spacing w:val="-4"/>
          <w:sz w:val="24"/>
        </w:rPr>
        <w:t> </w:t>
      </w:r>
      <w:r>
        <w:rPr>
          <w:sz w:val="24"/>
        </w:rPr>
        <w:t>руководство/</w:t>
      </w:r>
      <w:r>
        <w:rPr>
          <w:spacing w:val="-3"/>
          <w:sz w:val="24"/>
        </w:rPr>
        <w:t> </w:t>
      </w:r>
      <w:r>
        <w:rPr>
          <w:sz w:val="24"/>
        </w:rPr>
        <w:t>под</w:t>
      </w:r>
      <w:r>
        <w:rPr>
          <w:spacing w:val="-3"/>
          <w:sz w:val="24"/>
        </w:rPr>
        <w:t> </w:t>
      </w:r>
      <w:r>
        <w:rPr>
          <w:sz w:val="24"/>
        </w:rPr>
        <w:t>науч.</w:t>
      </w:r>
      <w:r>
        <w:rPr>
          <w:spacing w:val="-3"/>
          <w:sz w:val="24"/>
        </w:rPr>
        <w:t> </w:t>
      </w:r>
      <w:r>
        <w:rPr>
          <w:sz w:val="24"/>
        </w:rPr>
        <w:t>ред.</w:t>
      </w:r>
      <w:r>
        <w:rPr>
          <w:spacing w:val="-3"/>
          <w:sz w:val="24"/>
        </w:rPr>
        <w:t> </w:t>
      </w:r>
      <w:r>
        <w:rPr>
          <w:sz w:val="24"/>
        </w:rPr>
        <w:t>И.</w:t>
      </w:r>
      <w:r>
        <w:rPr>
          <w:spacing w:val="-2"/>
          <w:sz w:val="24"/>
        </w:rPr>
        <w:t> </w:t>
      </w:r>
      <w:r>
        <w:rPr>
          <w:sz w:val="24"/>
        </w:rPr>
        <w:t>В. Руденко. – Тольятти, 2015. – 87 с.</w:t>
      </w:r>
    </w:p>
    <w:p>
      <w:pPr>
        <w:pStyle w:val="ListParagraph"/>
        <w:numPr>
          <w:ilvl w:val="0"/>
          <w:numId w:val="14"/>
        </w:numPr>
        <w:tabs>
          <w:tab w:pos="814" w:val="left" w:leader="none"/>
        </w:tabs>
        <w:spacing w:line="240" w:lineRule="auto" w:before="0" w:after="0"/>
        <w:ind w:left="814" w:right="284" w:hanging="675"/>
        <w:jc w:val="left"/>
        <w:rPr>
          <w:sz w:val="24"/>
        </w:rPr>
      </w:pPr>
      <w:hyperlink r:id="rId10">
        <w:r>
          <w:rPr>
            <w:color w:val="0462C1"/>
            <w:sz w:val="24"/>
            <w:u w:val="single" w:color="0462C1"/>
          </w:rPr>
          <w:t>http://www.naurasha.ru-</w:t>
        </w:r>
      </w:hyperlink>
      <w:r>
        <w:rPr>
          <w:color w:val="0462C1"/>
          <w:spacing w:val="40"/>
          <w:sz w:val="24"/>
          <w:u w:val="none"/>
        </w:rPr>
        <w:t> </w:t>
      </w:r>
      <w:r>
        <w:rPr>
          <w:sz w:val="24"/>
          <w:u w:val="none"/>
        </w:rPr>
        <w:t>интернет-ресурсы</w:t>
      </w:r>
      <w:r>
        <w:rPr>
          <w:spacing w:val="-3"/>
          <w:sz w:val="24"/>
          <w:u w:val="none"/>
        </w:rPr>
        <w:t> </w:t>
      </w:r>
      <w:r>
        <w:rPr>
          <w:sz w:val="24"/>
          <w:u w:val="none"/>
        </w:rPr>
        <w:t>(методические</w:t>
      </w:r>
      <w:r>
        <w:rPr>
          <w:spacing w:val="-5"/>
          <w:sz w:val="24"/>
          <w:u w:val="none"/>
        </w:rPr>
        <w:t> </w:t>
      </w:r>
      <w:r>
        <w:rPr>
          <w:sz w:val="24"/>
          <w:u w:val="none"/>
        </w:rPr>
        <w:t>и</w:t>
      </w:r>
      <w:r>
        <w:rPr>
          <w:spacing w:val="-4"/>
          <w:sz w:val="24"/>
          <w:u w:val="none"/>
        </w:rPr>
        <w:t> </w:t>
      </w:r>
      <w:r>
        <w:rPr>
          <w:sz w:val="24"/>
          <w:u w:val="none"/>
        </w:rPr>
        <w:t>дидактические</w:t>
      </w:r>
      <w:r>
        <w:rPr>
          <w:spacing w:val="-5"/>
          <w:sz w:val="24"/>
          <w:u w:val="none"/>
        </w:rPr>
        <w:t> </w:t>
      </w:r>
      <w:r>
        <w:rPr>
          <w:sz w:val="24"/>
          <w:u w:val="none"/>
        </w:rPr>
        <w:t>материалы</w:t>
      </w:r>
      <w:r>
        <w:rPr>
          <w:spacing w:val="-4"/>
          <w:sz w:val="24"/>
          <w:u w:val="none"/>
        </w:rPr>
        <w:t> </w:t>
      </w:r>
      <w:r>
        <w:rPr>
          <w:sz w:val="24"/>
          <w:u w:val="none"/>
        </w:rPr>
        <w:t>для</w:t>
      </w:r>
      <w:r>
        <w:rPr>
          <w:spacing w:val="-4"/>
          <w:sz w:val="24"/>
          <w:u w:val="none"/>
        </w:rPr>
        <w:t> </w:t>
      </w:r>
      <w:r>
        <w:rPr>
          <w:sz w:val="24"/>
          <w:u w:val="none"/>
        </w:rPr>
        <w:t>работы с детьми по опытно-экспериментальной</w:t>
      </w:r>
      <w:r>
        <w:rPr>
          <w:spacing w:val="40"/>
          <w:sz w:val="24"/>
          <w:u w:val="none"/>
        </w:rPr>
        <w:t> </w:t>
      </w:r>
      <w:r>
        <w:rPr>
          <w:sz w:val="24"/>
          <w:u w:val="none"/>
        </w:rPr>
        <w:t>деятельности</w:t>
      </w:r>
    </w:p>
    <w:p>
      <w:pPr>
        <w:spacing w:after="0" w:line="240" w:lineRule="auto"/>
        <w:jc w:val="left"/>
        <w:rPr>
          <w:sz w:val="24"/>
        </w:rPr>
        <w:sectPr>
          <w:footerReference w:type="default" r:id="rId9"/>
          <w:pgSz w:w="11920" w:h="16850"/>
          <w:pgMar w:header="0" w:footer="511" w:top="840" w:bottom="700" w:left="460" w:right="340"/>
        </w:sectPr>
      </w:pPr>
    </w:p>
    <w:p>
      <w:pPr>
        <w:pStyle w:val="Heading1"/>
        <w:ind w:left="272" w:right="369"/>
      </w:pPr>
      <w:r>
        <w:rPr/>
        <w:t>СПИСОК</w:t>
      </w:r>
      <w:r>
        <w:rPr>
          <w:spacing w:val="-7"/>
        </w:rPr>
        <w:t> </w:t>
      </w:r>
      <w:r>
        <w:rPr>
          <w:spacing w:val="-2"/>
        </w:rPr>
        <w:t>ЛИТЕРАТУРЫ</w:t>
      </w:r>
    </w:p>
    <w:p>
      <w:pPr>
        <w:pStyle w:val="ListParagraph"/>
        <w:numPr>
          <w:ilvl w:val="1"/>
          <w:numId w:val="14"/>
        </w:numPr>
        <w:tabs>
          <w:tab w:pos="853" w:val="left" w:leader="none"/>
        </w:tabs>
        <w:spacing w:line="240" w:lineRule="auto" w:before="270" w:after="0"/>
        <w:ind w:left="853" w:right="245" w:hanging="356"/>
        <w:jc w:val="both"/>
        <w:rPr>
          <w:sz w:val="24"/>
        </w:rPr>
      </w:pPr>
      <w:r>
        <w:rPr>
          <w:sz w:val="24"/>
        </w:rPr>
        <w:t>Марудова, Е. В. Ознакомление дошкольников с окружающим миром. Экспериментирование/ Е. В. Марудова. – СПб.: ООО «ИЗДАТЕЛЬСТВО «ДЕТСТВО-ПРЕСС», 2019. – 128 с.</w:t>
      </w:r>
    </w:p>
    <w:p>
      <w:pPr>
        <w:pStyle w:val="ListParagraph"/>
        <w:numPr>
          <w:ilvl w:val="1"/>
          <w:numId w:val="14"/>
        </w:numPr>
        <w:tabs>
          <w:tab w:pos="853" w:val="left" w:leader="none"/>
        </w:tabs>
        <w:spacing w:line="240" w:lineRule="auto" w:before="0" w:after="0"/>
        <w:ind w:left="853" w:right="236" w:hanging="356"/>
        <w:jc w:val="both"/>
        <w:rPr>
          <w:sz w:val="24"/>
        </w:rPr>
      </w:pPr>
      <w:r>
        <w:rPr>
          <w:sz w:val="24"/>
        </w:rPr>
        <w:t>Опытно-экспериментальная деятельность в ДОУ. Конспекты занятий в разных возрастных группах/</w:t>
      </w:r>
      <w:r>
        <w:rPr>
          <w:spacing w:val="-8"/>
          <w:sz w:val="24"/>
        </w:rPr>
        <w:t> </w:t>
      </w:r>
      <w:r>
        <w:rPr>
          <w:sz w:val="24"/>
        </w:rPr>
        <w:t>сост.</w:t>
      </w:r>
      <w:r>
        <w:rPr>
          <w:spacing w:val="-8"/>
          <w:sz w:val="24"/>
        </w:rPr>
        <w:t> </w:t>
      </w:r>
      <w:r>
        <w:rPr>
          <w:sz w:val="24"/>
        </w:rPr>
        <w:t>Н.</w:t>
      </w:r>
      <w:r>
        <w:rPr>
          <w:spacing w:val="-9"/>
          <w:sz w:val="24"/>
        </w:rPr>
        <w:t> </w:t>
      </w:r>
      <w:r>
        <w:rPr>
          <w:sz w:val="24"/>
        </w:rPr>
        <w:t>В.</w:t>
      </w:r>
      <w:r>
        <w:rPr>
          <w:spacing w:val="-8"/>
          <w:sz w:val="24"/>
        </w:rPr>
        <w:t> </w:t>
      </w:r>
      <w:r>
        <w:rPr>
          <w:sz w:val="24"/>
        </w:rPr>
        <w:t>Нищева.–</w:t>
      </w:r>
      <w:r>
        <w:rPr>
          <w:spacing w:val="-8"/>
          <w:sz w:val="24"/>
        </w:rPr>
        <w:t> </w:t>
      </w:r>
      <w:r>
        <w:rPr>
          <w:sz w:val="24"/>
        </w:rPr>
        <w:t>СПб.:</w:t>
      </w:r>
      <w:r>
        <w:rPr>
          <w:spacing w:val="-8"/>
          <w:sz w:val="24"/>
        </w:rPr>
        <w:t> </w:t>
      </w:r>
      <w:r>
        <w:rPr>
          <w:sz w:val="24"/>
        </w:rPr>
        <w:t>ООО</w:t>
      </w:r>
      <w:r>
        <w:rPr>
          <w:spacing w:val="-5"/>
          <w:sz w:val="24"/>
        </w:rPr>
        <w:t> </w:t>
      </w:r>
      <w:r>
        <w:rPr>
          <w:sz w:val="24"/>
        </w:rPr>
        <w:t>«ИЗДАТЕЛЬСТВО</w:t>
      </w:r>
      <w:r>
        <w:rPr>
          <w:spacing w:val="-5"/>
          <w:sz w:val="24"/>
        </w:rPr>
        <w:t> </w:t>
      </w:r>
      <w:r>
        <w:rPr>
          <w:sz w:val="24"/>
        </w:rPr>
        <w:t>«ДЕТСТВО-ПРЕСС»,</w:t>
      </w:r>
      <w:r>
        <w:rPr>
          <w:spacing w:val="-8"/>
          <w:sz w:val="24"/>
        </w:rPr>
        <w:t> </w:t>
      </w:r>
      <w:r>
        <w:rPr>
          <w:sz w:val="24"/>
        </w:rPr>
        <w:t>2019.</w:t>
      </w:r>
      <w:r>
        <w:rPr>
          <w:spacing w:val="-8"/>
          <w:sz w:val="24"/>
        </w:rPr>
        <w:t> </w:t>
      </w:r>
      <w:r>
        <w:rPr>
          <w:sz w:val="24"/>
        </w:rPr>
        <w:t>–</w:t>
      </w:r>
      <w:r>
        <w:rPr>
          <w:spacing w:val="-6"/>
          <w:sz w:val="24"/>
        </w:rPr>
        <w:t> </w:t>
      </w:r>
      <w:r>
        <w:rPr>
          <w:sz w:val="24"/>
        </w:rPr>
        <w:t>320</w:t>
      </w:r>
      <w:r>
        <w:rPr>
          <w:spacing w:val="-8"/>
          <w:sz w:val="24"/>
        </w:rPr>
        <w:t> </w:t>
      </w:r>
      <w:r>
        <w:rPr>
          <w:sz w:val="24"/>
        </w:rPr>
        <w:t>с.</w:t>
      </w:r>
    </w:p>
    <w:p>
      <w:pPr>
        <w:pStyle w:val="BodyText"/>
        <w:ind w:left="853"/>
        <w:jc w:val="both"/>
      </w:pPr>
      <w:r>
        <w:rPr/>
        <w:t>–</w:t>
      </w:r>
      <w:r>
        <w:rPr>
          <w:spacing w:val="-5"/>
        </w:rPr>
        <w:t> </w:t>
      </w:r>
      <w:r>
        <w:rPr/>
        <w:t>(Библиотека</w:t>
      </w:r>
      <w:r>
        <w:rPr>
          <w:spacing w:val="-4"/>
        </w:rPr>
        <w:t> </w:t>
      </w:r>
      <w:r>
        <w:rPr/>
        <w:t>журнала</w:t>
      </w:r>
      <w:r>
        <w:rPr>
          <w:spacing w:val="-3"/>
        </w:rPr>
        <w:t> </w:t>
      </w:r>
      <w:r>
        <w:rPr/>
        <w:t>«Дошкольная</w:t>
      </w:r>
      <w:r>
        <w:rPr>
          <w:spacing w:val="-4"/>
        </w:rPr>
        <w:t> </w:t>
      </w:r>
      <w:r>
        <w:rPr>
          <w:spacing w:val="-2"/>
        </w:rPr>
        <w:t>педагогика»).</w:t>
      </w:r>
    </w:p>
    <w:p>
      <w:pPr>
        <w:pStyle w:val="ListParagraph"/>
        <w:numPr>
          <w:ilvl w:val="1"/>
          <w:numId w:val="14"/>
        </w:numPr>
        <w:tabs>
          <w:tab w:pos="853" w:val="left" w:leader="none"/>
        </w:tabs>
        <w:spacing w:line="240" w:lineRule="auto" w:before="0" w:after="0"/>
        <w:ind w:left="853" w:right="236" w:hanging="356"/>
        <w:jc w:val="both"/>
        <w:rPr>
          <w:sz w:val="24"/>
        </w:rPr>
      </w:pPr>
      <w:r>
        <w:rPr>
          <w:sz w:val="24"/>
        </w:rPr>
        <w:t>Открытия дошкольников в стране Наурандии: Практическое руководство/ под науч. ред. И. В. Руденко. – Тольятти, 2015. – 87 с. Рыжова Л.В.</w:t>
      </w:r>
      <w:r>
        <w:rPr>
          <w:spacing w:val="40"/>
          <w:sz w:val="24"/>
        </w:rPr>
        <w:t> </w:t>
      </w:r>
      <w:r>
        <w:rPr>
          <w:sz w:val="24"/>
        </w:rPr>
        <w:t>Методика</w:t>
      </w:r>
      <w:r>
        <w:rPr>
          <w:spacing w:val="40"/>
          <w:sz w:val="24"/>
        </w:rPr>
        <w:t> </w:t>
      </w:r>
      <w:r>
        <w:rPr>
          <w:sz w:val="24"/>
        </w:rPr>
        <w:t>детского</w:t>
      </w:r>
      <w:r>
        <w:rPr>
          <w:spacing w:val="40"/>
          <w:sz w:val="24"/>
        </w:rPr>
        <w:t> </w:t>
      </w:r>
      <w:r>
        <w:rPr>
          <w:sz w:val="24"/>
        </w:rPr>
        <w:t>экспериментирования.</w:t>
      </w:r>
      <w:r>
        <w:rPr>
          <w:spacing w:val="40"/>
          <w:sz w:val="24"/>
        </w:rPr>
        <w:t> </w:t>
      </w:r>
      <w:r>
        <w:rPr>
          <w:sz w:val="24"/>
        </w:rPr>
        <w:t>– Спб.:</w:t>
      </w:r>
      <w:r>
        <w:rPr>
          <w:spacing w:val="40"/>
          <w:sz w:val="24"/>
        </w:rPr>
        <w:t> </w:t>
      </w:r>
      <w:r>
        <w:rPr>
          <w:sz w:val="24"/>
        </w:rPr>
        <w:t>ООО</w:t>
      </w:r>
    </w:p>
    <w:p>
      <w:pPr>
        <w:pStyle w:val="BodyText"/>
      </w:pPr>
    </w:p>
    <w:p>
      <w:pPr>
        <w:pStyle w:val="ListParagraph"/>
        <w:numPr>
          <w:ilvl w:val="1"/>
          <w:numId w:val="14"/>
        </w:numPr>
        <w:tabs>
          <w:tab w:pos="853" w:val="left" w:leader="none"/>
        </w:tabs>
        <w:spacing w:line="240" w:lineRule="auto" w:before="0" w:after="0"/>
        <w:ind w:left="853" w:right="234" w:hanging="356"/>
        <w:jc w:val="both"/>
        <w:rPr>
          <w:sz w:val="24"/>
        </w:rPr>
      </w:pPr>
      <w:r>
        <w:rPr>
          <w:sz w:val="24"/>
        </w:rPr>
        <w:t>Савенков</w:t>
      </w:r>
      <w:r>
        <w:rPr>
          <w:spacing w:val="-11"/>
          <w:sz w:val="24"/>
        </w:rPr>
        <w:t> </w:t>
      </w:r>
      <w:r>
        <w:rPr>
          <w:sz w:val="24"/>
        </w:rPr>
        <w:t>А.И.</w:t>
      </w:r>
      <w:r>
        <w:rPr>
          <w:spacing w:val="-8"/>
          <w:sz w:val="24"/>
        </w:rPr>
        <w:t> </w:t>
      </w:r>
      <w:r>
        <w:rPr>
          <w:sz w:val="24"/>
        </w:rPr>
        <w:t>Маленький</w:t>
      </w:r>
      <w:r>
        <w:rPr>
          <w:spacing w:val="-8"/>
          <w:sz w:val="24"/>
        </w:rPr>
        <w:t> </w:t>
      </w:r>
      <w:r>
        <w:rPr>
          <w:sz w:val="24"/>
        </w:rPr>
        <w:t>исследователь.</w:t>
      </w:r>
      <w:r>
        <w:rPr>
          <w:spacing w:val="-10"/>
          <w:sz w:val="24"/>
        </w:rPr>
        <w:t> </w:t>
      </w:r>
      <w:r>
        <w:rPr>
          <w:sz w:val="24"/>
        </w:rPr>
        <w:t>Как</w:t>
      </w:r>
      <w:r>
        <w:rPr>
          <w:spacing w:val="-5"/>
          <w:sz w:val="24"/>
        </w:rPr>
        <w:t> </w:t>
      </w:r>
      <w:r>
        <w:rPr>
          <w:sz w:val="24"/>
        </w:rPr>
        <w:t>научить</w:t>
      </w:r>
      <w:r>
        <w:rPr>
          <w:spacing w:val="-8"/>
          <w:sz w:val="24"/>
        </w:rPr>
        <w:t> </w:t>
      </w:r>
      <w:r>
        <w:rPr>
          <w:sz w:val="24"/>
        </w:rPr>
        <w:t>дошкольника</w:t>
      </w:r>
      <w:r>
        <w:rPr>
          <w:spacing w:val="-11"/>
          <w:sz w:val="24"/>
        </w:rPr>
        <w:t> </w:t>
      </w:r>
      <w:r>
        <w:rPr>
          <w:sz w:val="24"/>
        </w:rPr>
        <w:t>самостоятельно</w:t>
      </w:r>
      <w:r>
        <w:rPr>
          <w:spacing w:val="-9"/>
          <w:sz w:val="24"/>
        </w:rPr>
        <w:t> </w:t>
      </w:r>
      <w:r>
        <w:rPr>
          <w:sz w:val="24"/>
        </w:rPr>
        <w:t>приобретать знания.</w:t>
      </w:r>
      <w:r>
        <w:rPr>
          <w:spacing w:val="-3"/>
          <w:sz w:val="24"/>
        </w:rPr>
        <w:t> </w:t>
      </w:r>
      <w:r>
        <w:rPr>
          <w:sz w:val="24"/>
        </w:rPr>
        <w:t>2-е</w:t>
      </w:r>
      <w:r>
        <w:rPr>
          <w:spacing w:val="-4"/>
          <w:sz w:val="24"/>
        </w:rPr>
        <w:t> </w:t>
      </w:r>
      <w:r>
        <w:rPr>
          <w:sz w:val="24"/>
        </w:rPr>
        <w:t>издание,</w:t>
      </w:r>
      <w:r>
        <w:rPr>
          <w:spacing w:val="-3"/>
          <w:sz w:val="24"/>
        </w:rPr>
        <w:t> </w:t>
      </w:r>
      <w:r>
        <w:rPr>
          <w:sz w:val="24"/>
        </w:rPr>
        <w:t>дополненное</w:t>
      </w:r>
      <w:r>
        <w:rPr>
          <w:spacing w:val="-3"/>
          <w:sz w:val="24"/>
        </w:rPr>
        <w:t> </w:t>
      </w:r>
      <w:r>
        <w:rPr>
          <w:sz w:val="24"/>
        </w:rPr>
        <w:t>и</w:t>
      </w:r>
      <w:r>
        <w:rPr>
          <w:spacing w:val="-2"/>
          <w:sz w:val="24"/>
        </w:rPr>
        <w:t> </w:t>
      </w:r>
      <w:r>
        <w:rPr>
          <w:sz w:val="24"/>
        </w:rPr>
        <w:t>переработанное.</w:t>
      </w:r>
      <w:r>
        <w:rPr>
          <w:spacing w:val="-2"/>
          <w:sz w:val="24"/>
        </w:rPr>
        <w:t> </w:t>
      </w:r>
      <w:r>
        <w:rPr>
          <w:sz w:val="24"/>
        </w:rPr>
        <w:t>-</w:t>
      </w:r>
      <w:r>
        <w:rPr>
          <w:spacing w:val="-7"/>
          <w:sz w:val="24"/>
        </w:rPr>
        <w:t> </w:t>
      </w:r>
      <w:r>
        <w:rPr>
          <w:sz w:val="24"/>
        </w:rPr>
        <w:t>М.:</w:t>
      </w:r>
      <w:r>
        <w:rPr>
          <w:spacing w:val="-3"/>
          <w:sz w:val="24"/>
        </w:rPr>
        <w:t> </w:t>
      </w:r>
      <w:r>
        <w:rPr>
          <w:sz w:val="24"/>
        </w:rPr>
        <w:t>Национальный</w:t>
      </w:r>
      <w:r>
        <w:rPr>
          <w:spacing w:val="-4"/>
          <w:sz w:val="24"/>
        </w:rPr>
        <w:t> </w:t>
      </w:r>
      <w:r>
        <w:rPr>
          <w:sz w:val="24"/>
        </w:rPr>
        <w:t>книжный</w:t>
      </w:r>
      <w:r>
        <w:rPr>
          <w:spacing w:val="-5"/>
          <w:sz w:val="24"/>
        </w:rPr>
        <w:t> </w:t>
      </w:r>
      <w:r>
        <w:rPr>
          <w:sz w:val="24"/>
        </w:rPr>
        <w:t>центр,</w:t>
      </w:r>
      <w:r>
        <w:rPr>
          <w:spacing w:val="-3"/>
          <w:sz w:val="24"/>
        </w:rPr>
        <w:t> </w:t>
      </w:r>
      <w:r>
        <w:rPr>
          <w:sz w:val="24"/>
        </w:rPr>
        <w:t>2019.</w:t>
      </w:r>
      <w:r>
        <w:rPr>
          <w:spacing w:val="-1"/>
          <w:sz w:val="24"/>
        </w:rPr>
        <w:t> </w:t>
      </w:r>
      <w:r>
        <w:rPr>
          <w:sz w:val="24"/>
        </w:rPr>
        <w:t>– 240 с.</w:t>
      </w:r>
    </w:p>
    <w:p>
      <w:pPr>
        <w:pStyle w:val="ListParagraph"/>
        <w:numPr>
          <w:ilvl w:val="1"/>
          <w:numId w:val="14"/>
        </w:numPr>
        <w:tabs>
          <w:tab w:pos="853" w:val="left" w:leader="none"/>
        </w:tabs>
        <w:spacing w:line="240" w:lineRule="auto" w:before="1" w:after="0"/>
        <w:ind w:left="853" w:right="235" w:hanging="356"/>
        <w:jc w:val="both"/>
        <w:rPr>
          <w:sz w:val="24"/>
        </w:rPr>
      </w:pPr>
      <w:r>
        <w:rPr>
          <w:sz w:val="24"/>
        </w:rPr>
        <w:t>О.В.Дыбина Неизведанное рядом. Опыты и эксперименты для дошкольников/ О.В.Дыбина – М.: ТЦ Сфера, 2017 – 192с.</w:t>
      </w:r>
    </w:p>
    <w:p>
      <w:pPr>
        <w:spacing w:after="0" w:line="240" w:lineRule="auto"/>
        <w:jc w:val="both"/>
        <w:rPr>
          <w:sz w:val="24"/>
        </w:rPr>
        <w:sectPr>
          <w:pgSz w:w="11920" w:h="16850"/>
          <w:pgMar w:header="0" w:footer="511" w:top="840" w:bottom="700" w:left="460" w:right="340"/>
        </w:sectPr>
      </w:pPr>
    </w:p>
    <w:p>
      <w:pPr>
        <w:pStyle w:val="Heading1"/>
        <w:ind w:right="235"/>
        <w:jc w:val="right"/>
      </w:pPr>
      <w:r>
        <w:rPr/>
        <w:drawing>
          <wp:anchor distT="0" distB="0" distL="0" distR="0" allowOverlap="1" layoutInCell="1" locked="0" behindDoc="0" simplePos="0" relativeHeight="15731200">
            <wp:simplePos x="0" y="0"/>
            <wp:positionH relativeFrom="page">
              <wp:posOffset>669036</wp:posOffset>
            </wp:positionH>
            <wp:positionV relativeFrom="page">
              <wp:posOffset>6204203</wp:posOffset>
            </wp:positionV>
            <wp:extent cx="6016751" cy="4489701"/>
            <wp:effectExtent l="0" t="0" r="0" b="0"/>
            <wp:wrapNone/>
            <wp:docPr id="14" name="Image 14" descr="E:\ПОДГОТОВИТЕЛЬНАЯ 1\НАУРАША\НАУРАША\Слайд3.JPG"/>
            <wp:cNvGraphicFramePr>
              <a:graphicFrameLocks/>
            </wp:cNvGraphicFramePr>
            <a:graphic>
              <a:graphicData uri="http://schemas.openxmlformats.org/drawingml/2006/picture">
                <pic:pic>
                  <pic:nvPicPr>
                    <pic:cNvPr id="14" name="Image 14" descr="E:\ПОДГОТОВИТЕЛЬНАЯ 1\НАУРАША\НАУРАША\Слайд3.JPG"/>
                    <pic:cNvPicPr/>
                  </pic:nvPicPr>
                  <pic:blipFill>
                    <a:blip r:embed="rId11" cstate="print"/>
                    <a:stretch>
                      <a:fillRect/>
                    </a:stretch>
                  </pic:blipFill>
                  <pic:spPr>
                    <a:xfrm>
                      <a:off x="0" y="0"/>
                      <a:ext cx="6016751" cy="4489701"/>
                    </a:xfrm>
                    <a:prstGeom prst="rect">
                      <a:avLst/>
                    </a:prstGeom>
                  </pic:spPr>
                </pic:pic>
              </a:graphicData>
            </a:graphic>
          </wp:anchor>
        </w:drawing>
      </w:r>
      <w:r>
        <w:rPr/>
        <w:t>ПРИЛОЖЕНИЕ</w:t>
      </w:r>
      <w:r>
        <w:rPr>
          <w:spacing w:val="-8"/>
        </w:rPr>
        <w:t> </w:t>
      </w:r>
      <w:r>
        <w:rPr>
          <w:spacing w:val="-10"/>
        </w:rPr>
        <w:t>1</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1"/>
        <w:rPr>
          <w:b/>
          <w:sz w:val="20"/>
        </w:rPr>
      </w:pPr>
      <w:r>
        <w:rPr/>
        <w:drawing>
          <wp:anchor distT="0" distB="0" distL="0" distR="0" allowOverlap="1" layoutInCell="1" locked="0" behindDoc="1" simplePos="0" relativeHeight="487589888">
            <wp:simplePos x="0" y="0"/>
            <wp:positionH relativeFrom="page">
              <wp:posOffset>1158239</wp:posOffset>
            </wp:positionH>
            <wp:positionV relativeFrom="paragraph">
              <wp:posOffset>168862</wp:posOffset>
            </wp:positionV>
            <wp:extent cx="5395462" cy="4046220"/>
            <wp:effectExtent l="0" t="0" r="0" b="0"/>
            <wp:wrapTopAndBottom/>
            <wp:docPr id="15" name="Image 15" descr="E:\ПОДГОТОВИТЕЛЬНАЯ 1\НАУРАША\НАУРАША\Слайд2.JPG"/>
            <wp:cNvGraphicFramePr>
              <a:graphicFrameLocks/>
            </wp:cNvGraphicFramePr>
            <a:graphic>
              <a:graphicData uri="http://schemas.openxmlformats.org/drawingml/2006/picture">
                <pic:pic>
                  <pic:nvPicPr>
                    <pic:cNvPr id="15" name="Image 15" descr="E:\ПОДГОТОВИТЕЛЬНАЯ 1\НАУРАША\НАУРАША\Слайд2.JPG"/>
                    <pic:cNvPicPr/>
                  </pic:nvPicPr>
                  <pic:blipFill>
                    <a:blip r:embed="rId12" cstate="print"/>
                    <a:stretch>
                      <a:fillRect/>
                    </a:stretch>
                  </pic:blipFill>
                  <pic:spPr>
                    <a:xfrm>
                      <a:off x="0" y="0"/>
                      <a:ext cx="5395462" cy="4046220"/>
                    </a:xfrm>
                    <a:prstGeom prst="rect">
                      <a:avLst/>
                    </a:prstGeom>
                  </pic:spPr>
                </pic:pic>
              </a:graphicData>
            </a:graphic>
          </wp:anchor>
        </w:drawing>
      </w:r>
    </w:p>
    <w:p>
      <w:pPr>
        <w:spacing w:after="0"/>
        <w:rPr>
          <w:sz w:val="20"/>
        </w:rPr>
        <w:sectPr>
          <w:pgSz w:w="11920" w:h="16850"/>
          <w:pgMar w:header="0" w:footer="511" w:top="840" w:bottom="700" w:left="460" w:right="340"/>
        </w:sectPr>
      </w:pPr>
    </w:p>
    <w:p>
      <w:pPr>
        <w:pStyle w:val="BodyText"/>
        <w:rPr>
          <w:b/>
          <w:sz w:val="5"/>
        </w:rPr>
      </w:pPr>
      <w:r>
        <w:rPr/>
        <w:drawing>
          <wp:anchor distT="0" distB="0" distL="0" distR="0" allowOverlap="1" layoutInCell="1" locked="0" behindDoc="0" simplePos="0" relativeHeight="15731712">
            <wp:simplePos x="0" y="0"/>
            <wp:positionH relativeFrom="page">
              <wp:posOffset>882396</wp:posOffset>
            </wp:positionH>
            <wp:positionV relativeFrom="page">
              <wp:posOffset>6281926</wp:posOffset>
            </wp:positionV>
            <wp:extent cx="5995415" cy="4411978"/>
            <wp:effectExtent l="0" t="0" r="0" b="0"/>
            <wp:wrapNone/>
            <wp:docPr id="16" name="Image 16" descr="E:\ПОДГОТОВИТЕЛЬНАЯ 1\НАУРАША\НАУРАША\Слайд5.JPG"/>
            <wp:cNvGraphicFramePr>
              <a:graphicFrameLocks/>
            </wp:cNvGraphicFramePr>
            <a:graphic>
              <a:graphicData uri="http://schemas.openxmlformats.org/drawingml/2006/picture">
                <pic:pic>
                  <pic:nvPicPr>
                    <pic:cNvPr id="16" name="Image 16" descr="E:\ПОДГОТОВИТЕЛЬНАЯ 1\НАУРАША\НАУРАША\Слайд5.JPG"/>
                    <pic:cNvPicPr/>
                  </pic:nvPicPr>
                  <pic:blipFill>
                    <a:blip r:embed="rId13" cstate="print"/>
                    <a:stretch>
                      <a:fillRect/>
                    </a:stretch>
                  </pic:blipFill>
                  <pic:spPr>
                    <a:xfrm>
                      <a:off x="0" y="0"/>
                      <a:ext cx="5995415" cy="4411978"/>
                    </a:xfrm>
                    <a:prstGeom prst="rect">
                      <a:avLst/>
                    </a:prstGeom>
                  </pic:spPr>
                </pic:pic>
              </a:graphicData>
            </a:graphic>
          </wp:anchor>
        </w:drawing>
      </w:r>
    </w:p>
    <w:p>
      <w:pPr>
        <w:pStyle w:val="BodyText"/>
        <w:ind w:left="593"/>
        <w:rPr>
          <w:sz w:val="20"/>
        </w:rPr>
      </w:pPr>
      <w:r>
        <w:rPr>
          <w:sz w:val="20"/>
        </w:rPr>
        <w:drawing>
          <wp:inline distT="0" distB="0" distL="0" distR="0">
            <wp:extent cx="5945105" cy="4457700"/>
            <wp:effectExtent l="0" t="0" r="0" b="0"/>
            <wp:docPr id="17" name="Image 17" descr="E:\ПОДГОТОВИТЕЛЬНАЯ 1\НАУРАША\НАУРАША\Слайд4.JPG"/>
            <wp:cNvGraphicFramePr>
              <a:graphicFrameLocks/>
            </wp:cNvGraphicFramePr>
            <a:graphic>
              <a:graphicData uri="http://schemas.openxmlformats.org/drawingml/2006/picture">
                <pic:pic>
                  <pic:nvPicPr>
                    <pic:cNvPr id="17" name="Image 17" descr="E:\ПОДГОТОВИТЕЛЬНАЯ 1\НАУРАША\НАУРАША\Слайд4.JPG"/>
                    <pic:cNvPicPr/>
                  </pic:nvPicPr>
                  <pic:blipFill>
                    <a:blip r:embed="rId14" cstate="print"/>
                    <a:stretch>
                      <a:fillRect/>
                    </a:stretch>
                  </pic:blipFill>
                  <pic:spPr>
                    <a:xfrm>
                      <a:off x="0" y="0"/>
                      <a:ext cx="5945105" cy="4457700"/>
                    </a:xfrm>
                    <a:prstGeom prst="rect">
                      <a:avLst/>
                    </a:prstGeom>
                  </pic:spPr>
                </pic:pic>
              </a:graphicData>
            </a:graphic>
          </wp:inline>
        </w:drawing>
      </w:r>
      <w:r>
        <w:rPr>
          <w:sz w:val="20"/>
        </w:rPr>
      </w:r>
    </w:p>
    <w:p>
      <w:pPr>
        <w:spacing w:after="0"/>
        <w:rPr>
          <w:sz w:val="20"/>
        </w:rPr>
        <w:sectPr>
          <w:pgSz w:w="11920" w:h="16850"/>
          <w:pgMar w:header="0" w:footer="511" w:top="1940" w:bottom="700" w:left="460" w:right="340"/>
        </w:sectPr>
      </w:pPr>
    </w:p>
    <w:p>
      <w:pPr>
        <w:pStyle w:val="BodyText"/>
        <w:spacing w:before="116"/>
        <w:rPr>
          <w:b/>
          <w:sz w:val="20"/>
        </w:rPr>
      </w:pPr>
      <w:r>
        <w:rPr/>
        <w:drawing>
          <wp:anchor distT="0" distB="0" distL="0" distR="0" allowOverlap="1" layoutInCell="1" locked="0" behindDoc="0" simplePos="0" relativeHeight="15732224">
            <wp:simplePos x="0" y="0"/>
            <wp:positionH relativeFrom="page">
              <wp:posOffset>1043939</wp:posOffset>
            </wp:positionH>
            <wp:positionV relativeFrom="page">
              <wp:posOffset>6405371</wp:posOffset>
            </wp:positionV>
            <wp:extent cx="5847588" cy="4288532"/>
            <wp:effectExtent l="0" t="0" r="0" b="0"/>
            <wp:wrapNone/>
            <wp:docPr id="18" name="Image 18" descr="E:\ПОДГОТОВИТЕЛЬНАЯ 1\НАУРАША\НАУРАША\Слайд7.JPG"/>
            <wp:cNvGraphicFramePr>
              <a:graphicFrameLocks/>
            </wp:cNvGraphicFramePr>
            <a:graphic>
              <a:graphicData uri="http://schemas.openxmlformats.org/drawingml/2006/picture">
                <pic:pic>
                  <pic:nvPicPr>
                    <pic:cNvPr id="18" name="Image 18" descr="E:\ПОДГОТОВИТЕЛЬНАЯ 1\НАУРАША\НАУРАША\Слайд7.JPG"/>
                    <pic:cNvPicPr/>
                  </pic:nvPicPr>
                  <pic:blipFill>
                    <a:blip r:embed="rId15" cstate="print"/>
                    <a:stretch>
                      <a:fillRect/>
                    </a:stretch>
                  </pic:blipFill>
                  <pic:spPr>
                    <a:xfrm>
                      <a:off x="0" y="0"/>
                      <a:ext cx="5847588" cy="4288532"/>
                    </a:xfrm>
                    <a:prstGeom prst="rect">
                      <a:avLst/>
                    </a:prstGeom>
                  </pic:spPr>
                </pic:pic>
              </a:graphicData>
            </a:graphic>
          </wp:anchor>
        </w:drawing>
      </w:r>
    </w:p>
    <w:p>
      <w:pPr>
        <w:pStyle w:val="BodyText"/>
        <w:ind w:left="828"/>
        <w:rPr>
          <w:sz w:val="20"/>
        </w:rPr>
      </w:pPr>
      <w:r>
        <w:rPr>
          <w:sz w:val="20"/>
        </w:rPr>
        <w:drawing>
          <wp:inline distT="0" distB="0" distL="0" distR="0">
            <wp:extent cx="6034534" cy="4526280"/>
            <wp:effectExtent l="0" t="0" r="0" b="0"/>
            <wp:docPr id="19" name="Image 19" descr="E:\ПОДГОТОВИТЕЛЬНАЯ 1\НАУРАША\НАУРАША\Слайд6.JPG"/>
            <wp:cNvGraphicFramePr>
              <a:graphicFrameLocks/>
            </wp:cNvGraphicFramePr>
            <a:graphic>
              <a:graphicData uri="http://schemas.openxmlformats.org/drawingml/2006/picture">
                <pic:pic>
                  <pic:nvPicPr>
                    <pic:cNvPr id="19" name="Image 19" descr="E:\ПОДГОТОВИТЕЛЬНАЯ 1\НАУРАША\НАУРАША\Слайд6.JPG"/>
                    <pic:cNvPicPr/>
                  </pic:nvPicPr>
                  <pic:blipFill>
                    <a:blip r:embed="rId16" cstate="print"/>
                    <a:stretch>
                      <a:fillRect/>
                    </a:stretch>
                  </pic:blipFill>
                  <pic:spPr>
                    <a:xfrm>
                      <a:off x="0" y="0"/>
                      <a:ext cx="6034534" cy="4526280"/>
                    </a:xfrm>
                    <a:prstGeom prst="rect">
                      <a:avLst/>
                    </a:prstGeom>
                  </pic:spPr>
                </pic:pic>
              </a:graphicData>
            </a:graphic>
          </wp:inline>
        </w:drawing>
      </w:r>
      <w:r>
        <w:rPr>
          <w:sz w:val="20"/>
        </w:rPr>
      </w:r>
    </w:p>
    <w:p>
      <w:pPr>
        <w:spacing w:after="0"/>
        <w:rPr>
          <w:sz w:val="20"/>
        </w:rPr>
        <w:sectPr>
          <w:pgSz w:w="11920" w:h="16850"/>
          <w:pgMar w:header="0" w:footer="511" w:top="1940" w:bottom="700" w:left="460" w:right="340"/>
        </w:sectPr>
      </w:pPr>
    </w:p>
    <w:p>
      <w:pPr>
        <w:pStyle w:val="BodyText"/>
        <w:spacing w:before="6"/>
        <w:rPr>
          <w:b/>
          <w:sz w:val="20"/>
        </w:rPr>
      </w:pPr>
      <w:r>
        <w:rPr/>
        <w:drawing>
          <wp:anchor distT="0" distB="0" distL="0" distR="0" allowOverlap="1" layoutInCell="1" locked="0" behindDoc="0" simplePos="0" relativeHeight="15732736">
            <wp:simplePos x="0" y="0"/>
            <wp:positionH relativeFrom="page">
              <wp:posOffset>833627</wp:posOffset>
            </wp:positionH>
            <wp:positionV relativeFrom="page">
              <wp:posOffset>6390131</wp:posOffset>
            </wp:positionV>
            <wp:extent cx="5990844" cy="4303773"/>
            <wp:effectExtent l="0" t="0" r="0" b="0"/>
            <wp:wrapNone/>
            <wp:docPr id="20" name="Image 20" descr="E:\ПОДГОТОВИТЕЛЬНАЯ 1\НАУРАША\НАУРАША\Слайд9.JPG"/>
            <wp:cNvGraphicFramePr>
              <a:graphicFrameLocks/>
            </wp:cNvGraphicFramePr>
            <a:graphic>
              <a:graphicData uri="http://schemas.openxmlformats.org/drawingml/2006/picture">
                <pic:pic>
                  <pic:nvPicPr>
                    <pic:cNvPr id="20" name="Image 20" descr="E:\ПОДГОТОВИТЕЛЬНАЯ 1\НАУРАША\НАУРАША\Слайд9.JPG"/>
                    <pic:cNvPicPr/>
                  </pic:nvPicPr>
                  <pic:blipFill>
                    <a:blip r:embed="rId17" cstate="print"/>
                    <a:stretch>
                      <a:fillRect/>
                    </a:stretch>
                  </pic:blipFill>
                  <pic:spPr>
                    <a:xfrm>
                      <a:off x="0" y="0"/>
                      <a:ext cx="5990844" cy="4303773"/>
                    </a:xfrm>
                    <a:prstGeom prst="rect">
                      <a:avLst/>
                    </a:prstGeom>
                  </pic:spPr>
                </pic:pic>
              </a:graphicData>
            </a:graphic>
          </wp:anchor>
        </w:drawing>
      </w:r>
    </w:p>
    <w:p>
      <w:pPr>
        <w:pStyle w:val="BodyText"/>
        <w:ind w:left="1167"/>
        <w:rPr>
          <w:sz w:val="20"/>
        </w:rPr>
      </w:pPr>
      <w:r>
        <w:rPr>
          <w:sz w:val="20"/>
        </w:rPr>
        <w:drawing>
          <wp:inline distT="0" distB="0" distL="0" distR="0">
            <wp:extent cx="5850139" cy="4389120"/>
            <wp:effectExtent l="0" t="0" r="0" b="0"/>
            <wp:docPr id="21" name="Image 21" descr="E:\ПОДГОТОВИТЕЛЬНАЯ 1\НАУРАША\НАУРАША\Слайд8.JPG"/>
            <wp:cNvGraphicFramePr>
              <a:graphicFrameLocks/>
            </wp:cNvGraphicFramePr>
            <a:graphic>
              <a:graphicData uri="http://schemas.openxmlformats.org/drawingml/2006/picture">
                <pic:pic>
                  <pic:nvPicPr>
                    <pic:cNvPr id="21" name="Image 21" descr="E:\ПОДГОТОВИТЕЛЬНАЯ 1\НАУРАША\НАУРАША\Слайд8.JPG"/>
                    <pic:cNvPicPr/>
                  </pic:nvPicPr>
                  <pic:blipFill>
                    <a:blip r:embed="rId18" cstate="print"/>
                    <a:stretch>
                      <a:fillRect/>
                    </a:stretch>
                  </pic:blipFill>
                  <pic:spPr>
                    <a:xfrm>
                      <a:off x="0" y="0"/>
                      <a:ext cx="5850139" cy="4389120"/>
                    </a:xfrm>
                    <a:prstGeom prst="rect">
                      <a:avLst/>
                    </a:prstGeom>
                  </pic:spPr>
                </pic:pic>
              </a:graphicData>
            </a:graphic>
          </wp:inline>
        </w:drawing>
      </w:r>
      <w:r>
        <w:rPr>
          <w:sz w:val="20"/>
        </w:rPr>
      </w:r>
    </w:p>
    <w:p>
      <w:pPr>
        <w:spacing w:after="0"/>
        <w:rPr>
          <w:sz w:val="20"/>
        </w:rPr>
        <w:sectPr>
          <w:pgSz w:w="11920" w:h="16850"/>
          <w:pgMar w:header="0" w:footer="511" w:top="1940" w:bottom="700" w:left="460" w:right="340"/>
        </w:sectPr>
      </w:pPr>
    </w:p>
    <w:p>
      <w:pPr>
        <w:pStyle w:val="BodyText"/>
        <w:spacing w:before="6"/>
        <w:rPr>
          <w:b/>
          <w:sz w:val="20"/>
        </w:rPr>
      </w:pPr>
      <w:r>
        <w:rPr/>
        <w:drawing>
          <wp:anchor distT="0" distB="0" distL="0" distR="0" allowOverlap="1" layoutInCell="1" locked="0" behindDoc="0" simplePos="0" relativeHeight="15733248">
            <wp:simplePos x="0" y="0"/>
            <wp:positionH relativeFrom="page">
              <wp:posOffset>940308</wp:posOffset>
            </wp:positionH>
            <wp:positionV relativeFrom="page">
              <wp:posOffset>6390131</wp:posOffset>
            </wp:positionV>
            <wp:extent cx="5935979" cy="4303773"/>
            <wp:effectExtent l="0" t="0" r="0" b="0"/>
            <wp:wrapNone/>
            <wp:docPr id="22" name="Image 22" descr="E:\ПОДГОТОВИТЕЛЬНАЯ 1\НАУРАША\НАУРАША\Слайд11.JPG"/>
            <wp:cNvGraphicFramePr>
              <a:graphicFrameLocks/>
            </wp:cNvGraphicFramePr>
            <a:graphic>
              <a:graphicData uri="http://schemas.openxmlformats.org/drawingml/2006/picture">
                <pic:pic>
                  <pic:nvPicPr>
                    <pic:cNvPr id="22" name="Image 22" descr="E:\ПОДГОТОВИТЕЛЬНАЯ 1\НАУРАША\НАУРАША\Слайд11.JPG"/>
                    <pic:cNvPicPr/>
                  </pic:nvPicPr>
                  <pic:blipFill>
                    <a:blip r:embed="rId19" cstate="print"/>
                    <a:stretch>
                      <a:fillRect/>
                    </a:stretch>
                  </pic:blipFill>
                  <pic:spPr>
                    <a:xfrm>
                      <a:off x="0" y="0"/>
                      <a:ext cx="5935979" cy="4303773"/>
                    </a:xfrm>
                    <a:prstGeom prst="rect">
                      <a:avLst/>
                    </a:prstGeom>
                  </pic:spPr>
                </pic:pic>
              </a:graphicData>
            </a:graphic>
          </wp:anchor>
        </w:drawing>
      </w:r>
    </w:p>
    <w:p>
      <w:pPr>
        <w:pStyle w:val="BodyText"/>
        <w:ind w:left="728"/>
        <w:rPr>
          <w:sz w:val="20"/>
        </w:rPr>
      </w:pPr>
      <w:r>
        <w:rPr>
          <w:sz w:val="20"/>
        </w:rPr>
        <w:drawing>
          <wp:inline distT="0" distB="0" distL="0" distR="0">
            <wp:extent cx="6034532" cy="4526280"/>
            <wp:effectExtent l="0" t="0" r="0" b="0"/>
            <wp:docPr id="23" name="Image 23" descr="E:\ПОДГОТОВИТЕЛЬНАЯ 1\НАУРАША\НАУРАША\Слайд10.JPG"/>
            <wp:cNvGraphicFramePr>
              <a:graphicFrameLocks/>
            </wp:cNvGraphicFramePr>
            <a:graphic>
              <a:graphicData uri="http://schemas.openxmlformats.org/drawingml/2006/picture">
                <pic:pic>
                  <pic:nvPicPr>
                    <pic:cNvPr id="23" name="Image 23" descr="E:\ПОДГОТОВИТЕЛЬНАЯ 1\НАУРАША\НАУРАША\Слайд10.JPG"/>
                    <pic:cNvPicPr/>
                  </pic:nvPicPr>
                  <pic:blipFill>
                    <a:blip r:embed="rId20" cstate="print"/>
                    <a:stretch>
                      <a:fillRect/>
                    </a:stretch>
                  </pic:blipFill>
                  <pic:spPr>
                    <a:xfrm>
                      <a:off x="0" y="0"/>
                      <a:ext cx="6034532" cy="4526280"/>
                    </a:xfrm>
                    <a:prstGeom prst="rect">
                      <a:avLst/>
                    </a:prstGeom>
                  </pic:spPr>
                </pic:pic>
              </a:graphicData>
            </a:graphic>
          </wp:inline>
        </w:drawing>
      </w:r>
      <w:r>
        <w:rPr>
          <w:sz w:val="20"/>
        </w:rPr>
      </w:r>
    </w:p>
    <w:p>
      <w:pPr>
        <w:spacing w:after="0"/>
        <w:rPr>
          <w:sz w:val="20"/>
        </w:rPr>
        <w:sectPr>
          <w:pgSz w:w="11920" w:h="16850"/>
          <w:pgMar w:header="0" w:footer="511" w:top="1940" w:bottom="700" w:left="460" w:right="340"/>
        </w:sectPr>
      </w:pPr>
    </w:p>
    <w:p>
      <w:pPr>
        <w:pStyle w:val="BodyText"/>
        <w:spacing w:before="8"/>
        <w:rPr>
          <w:b/>
          <w:sz w:val="20"/>
        </w:rPr>
      </w:pPr>
      <w:r>
        <w:rPr/>
        <w:drawing>
          <wp:anchor distT="0" distB="0" distL="0" distR="0" allowOverlap="1" layoutInCell="1" locked="0" behindDoc="0" simplePos="0" relativeHeight="15733760">
            <wp:simplePos x="0" y="0"/>
            <wp:positionH relativeFrom="page">
              <wp:posOffset>1072896</wp:posOffset>
            </wp:positionH>
            <wp:positionV relativeFrom="page">
              <wp:posOffset>6429755</wp:posOffset>
            </wp:positionV>
            <wp:extent cx="5884163" cy="4264150"/>
            <wp:effectExtent l="0" t="0" r="0" b="0"/>
            <wp:wrapNone/>
            <wp:docPr id="24" name="Image 24" descr="E:\ПОДГОТОВИТЕЛЬНАЯ 1\НАУРАША\НАУРАША\Слайд13.JPG"/>
            <wp:cNvGraphicFramePr>
              <a:graphicFrameLocks/>
            </wp:cNvGraphicFramePr>
            <a:graphic>
              <a:graphicData uri="http://schemas.openxmlformats.org/drawingml/2006/picture">
                <pic:pic>
                  <pic:nvPicPr>
                    <pic:cNvPr id="24" name="Image 24" descr="E:\ПОДГОТОВИТЕЛЬНАЯ 1\НАУРАША\НАУРАША\Слайд13.JPG"/>
                    <pic:cNvPicPr/>
                  </pic:nvPicPr>
                  <pic:blipFill>
                    <a:blip r:embed="rId21" cstate="print"/>
                    <a:stretch>
                      <a:fillRect/>
                    </a:stretch>
                  </pic:blipFill>
                  <pic:spPr>
                    <a:xfrm>
                      <a:off x="0" y="0"/>
                      <a:ext cx="5884163" cy="4264150"/>
                    </a:xfrm>
                    <a:prstGeom prst="rect">
                      <a:avLst/>
                    </a:prstGeom>
                  </pic:spPr>
                </pic:pic>
              </a:graphicData>
            </a:graphic>
          </wp:anchor>
        </w:drawing>
      </w:r>
    </w:p>
    <w:p>
      <w:pPr>
        <w:pStyle w:val="BodyText"/>
        <w:ind w:left="980"/>
        <w:rPr>
          <w:sz w:val="20"/>
        </w:rPr>
      </w:pPr>
      <w:r>
        <w:rPr>
          <w:sz w:val="20"/>
        </w:rPr>
        <w:drawing>
          <wp:inline distT="0" distB="0" distL="0" distR="0">
            <wp:extent cx="6034532" cy="4526280"/>
            <wp:effectExtent l="0" t="0" r="0" b="0"/>
            <wp:docPr id="25" name="Image 25" descr="E:\ПОДГОТОВИТЕЛЬНАЯ 1\НАУРАША\НАУРАША\Слайд12.JPG"/>
            <wp:cNvGraphicFramePr>
              <a:graphicFrameLocks/>
            </wp:cNvGraphicFramePr>
            <a:graphic>
              <a:graphicData uri="http://schemas.openxmlformats.org/drawingml/2006/picture">
                <pic:pic>
                  <pic:nvPicPr>
                    <pic:cNvPr id="25" name="Image 25" descr="E:\ПОДГОТОВИТЕЛЬНАЯ 1\НАУРАША\НАУРАША\Слайд12.JPG"/>
                    <pic:cNvPicPr/>
                  </pic:nvPicPr>
                  <pic:blipFill>
                    <a:blip r:embed="rId22" cstate="print"/>
                    <a:stretch>
                      <a:fillRect/>
                    </a:stretch>
                  </pic:blipFill>
                  <pic:spPr>
                    <a:xfrm>
                      <a:off x="0" y="0"/>
                      <a:ext cx="6034532" cy="4526280"/>
                    </a:xfrm>
                    <a:prstGeom prst="rect">
                      <a:avLst/>
                    </a:prstGeom>
                  </pic:spPr>
                </pic:pic>
              </a:graphicData>
            </a:graphic>
          </wp:inline>
        </w:drawing>
      </w:r>
      <w:r>
        <w:rPr>
          <w:sz w:val="20"/>
        </w:rPr>
      </w:r>
    </w:p>
    <w:p>
      <w:pPr>
        <w:spacing w:after="0"/>
        <w:rPr>
          <w:sz w:val="20"/>
        </w:rPr>
        <w:sectPr>
          <w:pgSz w:w="11920" w:h="16850"/>
          <w:pgMar w:header="0" w:footer="511" w:top="1940" w:bottom="700" w:left="460" w:right="340"/>
        </w:sectPr>
      </w:pPr>
    </w:p>
    <w:p>
      <w:pPr>
        <w:pStyle w:val="BodyText"/>
        <w:rPr>
          <w:b/>
          <w:sz w:val="20"/>
        </w:rPr>
      </w:pPr>
      <w:r>
        <w:rPr/>
        <w:drawing>
          <wp:anchor distT="0" distB="0" distL="0" distR="0" allowOverlap="1" layoutInCell="1" locked="0" behindDoc="0" simplePos="0" relativeHeight="15734272">
            <wp:simplePos x="0" y="0"/>
            <wp:positionH relativeFrom="page">
              <wp:posOffset>746759</wp:posOffset>
            </wp:positionH>
            <wp:positionV relativeFrom="page">
              <wp:posOffset>6380987</wp:posOffset>
            </wp:positionV>
            <wp:extent cx="5993892" cy="4312917"/>
            <wp:effectExtent l="0" t="0" r="0" b="0"/>
            <wp:wrapNone/>
            <wp:docPr id="26" name="Image 26" descr="E:\ПОДГОТОВИТЕЛЬНАЯ 1\НАУРАША\НАУРАША\Слайд14.JPG"/>
            <wp:cNvGraphicFramePr>
              <a:graphicFrameLocks/>
            </wp:cNvGraphicFramePr>
            <a:graphic>
              <a:graphicData uri="http://schemas.openxmlformats.org/drawingml/2006/picture">
                <pic:pic>
                  <pic:nvPicPr>
                    <pic:cNvPr id="26" name="Image 26" descr="E:\ПОДГОТОВИТЕЛЬНАЯ 1\НАУРАША\НАУРАША\Слайд14.JPG"/>
                    <pic:cNvPicPr/>
                  </pic:nvPicPr>
                  <pic:blipFill>
                    <a:blip r:embed="rId23" cstate="print"/>
                    <a:stretch>
                      <a:fillRect/>
                    </a:stretch>
                  </pic:blipFill>
                  <pic:spPr>
                    <a:xfrm>
                      <a:off x="0" y="0"/>
                      <a:ext cx="5993892" cy="4312917"/>
                    </a:xfrm>
                    <a:prstGeom prst="rect">
                      <a:avLst/>
                    </a:prstGeom>
                  </pic:spPr>
                </pic:pic>
              </a:graphicData>
            </a:graphic>
          </wp:anchor>
        </w:drawing>
      </w:r>
    </w:p>
    <w:p>
      <w:pPr>
        <w:pStyle w:val="BodyText"/>
        <w:spacing w:before="83"/>
        <w:rPr>
          <w:b/>
          <w:sz w:val="20"/>
        </w:rPr>
      </w:pPr>
    </w:p>
    <w:p>
      <w:pPr>
        <w:pStyle w:val="BodyText"/>
        <w:ind w:left="920"/>
        <w:rPr>
          <w:sz w:val="20"/>
        </w:rPr>
      </w:pPr>
      <w:r>
        <w:rPr>
          <w:sz w:val="20"/>
        </w:rPr>
        <w:drawing>
          <wp:inline distT="0" distB="0" distL="0" distR="0">
            <wp:extent cx="5944107" cy="4457700"/>
            <wp:effectExtent l="0" t="0" r="0" b="0"/>
            <wp:docPr id="27" name="Image 27" descr="E:\ПОДГОТОВИТЕЛЬНАЯ 1\НАУРАША\НАУРАША\Слайд15.JPG"/>
            <wp:cNvGraphicFramePr>
              <a:graphicFrameLocks/>
            </wp:cNvGraphicFramePr>
            <a:graphic>
              <a:graphicData uri="http://schemas.openxmlformats.org/drawingml/2006/picture">
                <pic:pic>
                  <pic:nvPicPr>
                    <pic:cNvPr id="27" name="Image 27" descr="E:\ПОДГОТОВИТЕЛЬНАЯ 1\НАУРАША\НАУРАША\Слайд15.JPG"/>
                    <pic:cNvPicPr/>
                  </pic:nvPicPr>
                  <pic:blipFill>
                    <a:blip r:embed="rId24" cstate="print"/>
                    <a:stretch>
                      <a:fillRect/>
                    </a:stretch>
                  </pic:blipFill>
                  <pic:spPr>
                    <a:xfrm>
                      <a:off x="0" y="0"/>
                      <a:ext cx="5944107" cy="4457700"/>
                    </a:xfrm>
                    <a:prstGeom prst="rect">
                      <a:avLst/>
                    </a:prstGeom>
                  </pic:spPr>
                </pic:pic>
              </a:graphicData>
            </a:graphic>
          </wp:inline>
        </w:drawing>
      </w:r>
      <w:r>
        <w:rPr>
          <w:sz w:val="20"/>
        </w:rPr>
      </w:r>
    </w:p>
    <w:p>
      <w:pPr>
        <w:spacing w:after="0"/>
        <w:rPr>
          <w:sz w:val="20"/>
        </w:rPr>
        <w:sectPr>
          <w:pgSz w:w="11920" w:h="16850"/>
          <w:pgMar w:header="0" w:footer="511" w:top="1940" w:bottom="700" w:left="460" w:right="340"/>
        </w:sectPr>
      </w:pPr>
    </w:p>
    <w:p>
      <w:pPr>
        <w:pStyle w:val="BodyText"/>
        <w:spacing w:before="133"/>
        <w:rPr>
          <w:b/>
          <w:sz w:val="20"/>
        </w:rPr>
      </w:pPr>
    </w:p>
    <w:p>
      <w:pPr>
        <w:pStyle w:val="BodyText"/>
        <w:ind w:left="665"/>
        <w:rPr>
          <w:sz w:val="20"/>
        </w:rPr>
      </w:pPr>
      <w:r>
        <w:rPr>
          <w:sz w:val="20"/>
        </w:rPr>
        <w:drawing>
          <wp:inline distT="0" distB="0" distL="0" distR="0">
            <wp:extent cx="6034531" cy="4526280"/>
            <wp:effectExtent l="0" t="0" r="0" b="0"/>
            <wp:docPr id="28" name="Image 28" descr="E:\ПОДГОТОВИТЕЛЬНАЯ 1\НАУРАША\НАУРАША\Слайд16.JPG"/>
            <wp:cNvGraphicFramePr>
              <a:graphicFrameLocks/>
            </wp:cNvGraphicFramePr>
            <a:graphic>
              <a:graphicData uri="http://schemas.openxmlformats.org/drawingml/2006/picture">
                <pic:pic>
                  <pic:nvPicPr>
                    <pic:cNvPr id="28" name="Image 28" descr="E:\ПОДГОТОВИТЕЛЬНАЯ 1\НАУРАША\НАУРАША\Слайд16.JPG"/>
                    <pic:cNvPicPr/>
                  </pic:nvPicPr>
                  <pic:blipFill>
                    <a:blip r:embed="rId25" cstate="print"/>
                    <a:stretch>
                      <a:fillRect/>
                    </a:stretch>
                  </pic:blipFill>
                  <pic:spPr>
                    <a:xfrm>
                      <a:off x="0" y="0"/>
                      <a:ext cx="6034531" cy="4526280"/>
                    </a:xfrm>
                    <a:prstGeom prst="rect">
                      <a:avLst/>
                    </a:prstGeom>
                  </pic:spPr>
                </pic:pic>
              </a:graphicData>
            </a:graphic>
          </wp:inline>
        </w:drawing>
      </w:r>
      <w:r>
        <w:rPr>
          <w:sz w:val="20"/>
        </w:rPr>
      </w:r>
    </w:p>
    <w:p>
      <w:pPr>
        <w:pStyle w:val="BodyText"/>
        <w:rPr>
          <w:b/>
        </w:rPr>
      </w:pPr>
    </w:p>
    <w:p>
      <w:pPr>
        <w:pStyle w:val="BodyText"/>
        <w:spacing w:before="43"/>
        <w:rPr>
          <w:b/>
        </w:rPr>
      </w:pPr>
    </w:p>
    <w:p>
      <w:pPr>
        <w:spacing w:before="0"/>
        <w:ind w:left="0" w:right="234" w:firstLine="0"/>
        <w:jc w:val="right"/>
        <w:rPr>
          <w:b/>
          <w:sz w:val="24"/>
        </w:rPr>
      </w:pPr>
      <w:r>
        <w:rPr>
          <w:b/>
          <w:sz w:val="24"/>
        </w:rPr>
        <w:t>ПРИЛОЖЕНИЕ</w:t>
      </w:r>
      <w:r>
        <w:rPr>
          <w:b/>
          <w:spacing w:val="-4"/>
          <w:sz w:val="24"/>
        </w:rPr>
        <w:t> </w:t>
      </w:r>
      <w:r>
        <w:rPr>
          <w:b/>
          <w:spacing w:val="-10"/>
          <w:sz w:val="24"/>
        </w:rPr>
        <w:t>2</w:t>
      </w:r>
    </w:p>
    <w:p>
      <w:pPr>
        <w:pStyle w:val="Heading2"/>
        <w:spacing w:before="239"/>
        <w:ind w:left="4465" w:firstLine="0"/>
      </w:pPr>
      <w:r>
        <w:rPr/>
        <w:t>Дополнительное</w:t>
      </w:r>
      <w:r>
        <w:rPr>
          <w:spacing w:val="-15"/>
        </w:rPr>
        <w:t> </w:t>
      </w:r>
      <w:r>
        <w:rPr/>
        <w:t>оборудование</w:t>
      </w:r>
      <w:r>
        <w:rPr>
          <w:spacing w:val="-10"/>
        </w:rPr>
        <w:t> </w:t>
      </w:r>
      <w:r>
        <w:rPr/>
        <w:t>для</w:t>
      </w:r>
      <w:r>
        <w:rPr>
          <w:spacing w:val="-14"/>
        </w:rPr>
        <w:t> </w:t>
      </w:r>
      <w:r>
        <w:rPr>
          <w:spacing w:val="-2"/>
        </w:rPr>
        <w:t>измерения</w:t>
      </w:r>
    </w:p>
    <w:p>
      <w:pPr>
        <w:pStyle w:val="BodyText"/>
        <w:spacing w:before="21" w:after="1"/>
        <w:rPr>
          <w:b/>
          <w:sz w:val="20"/>
        </w:rPr>
      </w:pPr>
    </w:p>
    <w:tbl>
      <w:tblPr>
        <w:tblW w:w="0" w:type="auto"/>
        <w:jc w:val="left"/>
        <w:tblInd w:w="6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3111"/>
        <w:gridCol w:w="7004"/>
      </w:tblGrid>
      <w:tr>
        <w:trPr>
          <w:trHeight w:val="767" w:hRule="atLeast"/>
        </w:trPr>
        <w:tc>
          <w:tcPr>
            <w:tcW w:w="3111" w:type="dxa"/>
            <w:shd w:val="clear" w:color="auto" w:fill="E1EED9"/>
          </w:tcPr>
          <w:p>
            <w:pPr>
              <w:pStyle w:val="TableParagraph"/>
              <w:spacing w:line="283" w:lineRule="auto" w:before="8"/>
              <w:ind w:left="861" w:firstLine="182"/>
              <w:rPr>
                <w:b/>
                <w:sz w:val="24"/>
              </w:rPr>
            </w:pPr>
            <w:r>
              <w:rPr>
                <w:b/>
                <w:spacing w:val="-2"/>
                <w:sz w:val="24"/>
              </w:rPr>
              <w:t>Название лаборатории</w:t>
            </w:r>
          </w:p>
        </w:tc>
        <w:tc>
          <w:tcPr>
            <w:tcW w:w="7004" w:type="dxa"/>
            <w:shd w:val="clear" w:color="auto" w:fill="E1EED9"/>
          </w:tcPr>
          <w:p>
            <w:pPr>
              <w:pStyle w:val="TableParagraph"/>
              <w:spacing w:before="195"/>
              <w:ind w:left="1192"/>
              <w:rPr>
                <w:b/>
                <w:sz w:val="24"/>
              </w:rPr>
            </w:pPr>
            <w:r>
              <w:rPr>
                <w:b/>
                <w:sz w:val="24"/>
              </w:rPr>
              <w:t>Оборудование</w:t>
            </w:r>
            <w:r>
              <w:rPr>
                <w:b/>
                <w:spacing w:val="-6"/>
                <w:sz w:val="24"/>
              </w:rPr>
              <w:t> </w:t>
            </w:r>
            <w:r>
              <w:rPr>
                <w:b/>
                <w:sz w:val="24"/>
              </w:rPr>
              <w:t>для</w:t>
            </w:r>
            <w:r>
              <w:rPr>
                <w:b/>
                <w:spacing w:val="-6"/>
                <w:sz w:val="24"/>
              </w:rPr>
              <w:t> </w:t>
            </w:r>
            <w:r>
              <w:rPr>
                <w:b/>
                <w:spacing w:val="-2"/>
                <w:sz w:val="24"/>
              </w:rPr>
              <w:t>измерения</w:t>
            </w:r>
          </w:p>
        </w:tc>
      </w:tr>
      <w:tr>
        <w:trPr>
          <w:trHeight w:val="1512" w:hRule="atLeast"/>
        </w:trPr>
        <w:tc>
          <w:tcPr>
            <w:tcW w:w="3111" w:type="dxa"/>
          </w:tcPr>
          <w:p>
            <w:pPr>
              <w:pStyle w:val="TableParagraph"/>
              <w:spacing w:before="222"/>
              <w:rPr>
                <w:b/>
                <w:sz w:val="24"/>
              </w:rPr>
            </w:pPr>
          </w:p>
          <w:p>
            <w:pPr>
              <w:pStyle w:val="TableParagraph"/>
              <w:ind w:left="30"/>
              <w:jc w:val="center"/>
              <w:rPr>
                <w:b/>
                <w:sz w:val="24"/>
              </w:rPr>
            </w:pPr>
            <w:r>
              <w:rPr>
                <w:b/>
                <w:spacing w:val="-2"/>
                <w:sz w:val="24"/>
              </w:rPr>
              <w:t>Температура</w:t>
            </w:r>
          </w:p>
        </w:tc>
        <w:tc>
          <w:tcPr>
            <w:tcW w:w="7004" w:type="dxa"/>
          </w:tcPr>
          <w:p>
            <w:pPr>
              <w:pStyle w:val="TableParagraph"/>
              <w:spacing w:line="278" w:lineRule="auto" w:before="3"/>
              <w:ind w:left="24"/>
              <w:rPr>
                <w:sz w:val="24"/>
              </w:rPr>
            </w:pPr>
            <w:r>
              <w:rPr>
                <w:sz w:val="24"/>
              </w:rPr>
              <w:t>Свеча,</w:t>
            </w:r>
            <w:r>
              <w:rPr>
                <w:spacing w:val="-6"/>
                <w:sz w:val="24"/>
              </w:rPr>
              <w:t> </w:t>
            </w:r>
            <w:r>
              <w:rPr>
                <w:sz w:val="24"/>
              </w:rPr>
              <w:t>настольная</w:t>
            </w:r>
            <w:r>
              <w:rPr>
                <w:spacing w:val="-6"/>
                <w:sz w:val="24"/>
              </w:rPr>
              <w:t> </w:t>
            </w:r>
            <w:r>
              <w:rPr>
                <w:sz w:val="24"/>
              </w:rPr>
              <w:t>лампа</w:t>
            </w:r>
            <w:r>
              <w:rPr>
                <w:spacing w:val="-7"/>
                <w:sz w:val="24"/>
              </w:rPr>
              <w:t> </w:t>
            </w:r>
            <w:r>
              <w:rPr>
                <w:sz w:val="24"/>
              </w:rPr>
              <w:t>с</w:t>
            </w:r>
            <w:r>
              <w:rPr>
                <w:spacing w:val="-7"/>
                <w:sz w:val="24"/>
              </w:rPr>
              <w:t> </w:t>
            </w:r>
            <w:r>
              <w:rPr>
                <w:sz w:val="24"/>
              </w:rPr>
              <w:t>лампой</w:t>
            </w:r>
            <w:r>
              <w:rPr>
                <w:spacing w:val="-6"/>
                <w:sz w:val="24"/>
              </w:rPr>
              <w:t> </w:t>
            </w:r>
            <w:r>
              <w:rPr>
                <w:sz w:val="24"/>
              </w:rPr>
              <w:t>накаливания,кубики</w:t>
            </w:r>
            <w:r>
              <w:rPr>
                <w:spacing w:val="-6"/>
                <w:sz w:val="24"/>
              </w:rPr>
              <w:t> </w:t>
            </w:r>
            <w:r>
              <w:rPr>
                <w:sz w:val="24"/>
              </w:rPr>
              <w:t>льда, одноразовые стаканчики,</w:t>
            </w:r>
          </w:p>
          <w:p>
            <w:pPr>
              <w:pStyle w:val="TableParagraph"/>
              <w:spacing w:before="34"/>
              <w:ind w:left="24"/>
              <w:rPr>
                <w:sz w:val="24"/>
              </w:rPr>
            </w:pPr>
            <w:r>
              <w:rPr>
                <w:sz w:val="24"/>
              </w:rPr>
              <w:t>мороженое,</w:t>
            </w:r>
            <w:r>
              <w:rPr>
                <w:spacing w:val="-7"/>
                <w:sz w:val="24"/>
              </w:rPr>
              <w:t> </w:t>
            </w:r>
            <w:r>
              <w:rPr>
                <w:sz w:val="24"/>
              </w:rPr>
              <w:t>ватные</w:t>
            </w:r>
            <w:r>
              <w:rPr>
                <w:spacing w:val="-9"/>
                <w:sz w:val="24"/>
              </w:rPr>
              <w:t> </w:t>
            </w:r>
            <w:r>
              <w:rPr>
                <w:spacing w:val="-2"/>
                <w:sz w:val="24"/>
              </w:rPr>
              <w:t>диски.</w:t>
            </w:r>
          </w:p>
        </w:tc>
      </w:tr>
      <w:tr>
        <w:trPr>
          <w:trHeight w:val="400" w:hRule="atLeast"/>
        </w:trPr>
        <w:tc>
          <w:tcPr>
            <w:tcW w:w="3111" w:type="dxa"/>
          </w:tcPr>
          <w:p>
            <w:pPr>
              <w:pStyle w:val="TableParagraph"/>
              <w:spacing w:before="13"/>
              <w:ind w:left="30" w:right="3"/>
              <w:jc w:val="center"/>
              <w:rPr>
                <w:b/>
                <w:sz w:val="24"/>
              </w:rPr>
            </w:pPr>
            <w:r>
              <w:rPr>
                <w:b/>
                <w:spacing w:val="-4"/>
                <w:sz w:val="24"/>
              </w:rPr>
              <w:t>Свет</w:t>
            </w:r>
          </w:p>
        </w:tc>
        <w:tc>
          <w:tcPr>
            <w:tcW w:w="7004" w:type="dxa"/>
          </w:tcPr>
          <w:p>
            <w:pPr>
              <w:pStyle w:val="TableParagraph"/>
              <w:spacing w:before="3"/>
              <w:ind w:left="24"/>
              <w:rPr>
                <w:sz w:val="24"/>
              </w:rPr>
            </w:pPr>
            <w:r>
              <w:rPr>
                <w:sz w:val="24"/>
              </w:rPr>
              <w:t>Дополнительных</w:t>
            </w:r>
            <w:r>
              <w:rPr>
                <w:spacing w:val="-6"/>
                <w:sz w:val="24"/>
              </w:rPr>
              <w:t> </w:t>
            </w:r>
            <w:r>
              <w:rPr>
                <w:sz w:val="24"/>
              </w:rPr>
              <w:t>аксессуаров</w:t>
            </w:r>
            <w:r>
              <w:rPr>
                <w:spacing w:val="-11"/>
                <w:sz w:val="24"/>
              </w:rPr>
              <w:t> </w:t>
            </w:r>
            <w:r>
              <w:rPr>
                <w:sz w:val="24"/>
              </w:rPr>
              <w:t>не</w:t>
            </w:r>
            <w:r>
              <w:rPr>
                <w:spacing w:val="-10"/>
                <w:sz w:val="24"/>
              </w:rPr>
              <w:t> </w:t>
            </w:r>
            <w:r>
              <w:rPr>
                <w:spacing w:val="-2"/>
                <w:sz w:val="24"/>
              </w:rPr>
              <w:t>требуется.</w:t>
            </w:r>
          </w:p>
        </w:tc>
      </w:tr>
      <w:tr>
        <w:trPr>
          <w:trHeight w:val="1511" w:hRule="atLeast"/>
        </w:trPr>
        <w:tc>
          <w:tcPr>
            <w:tcW w:w="3111" w:type="dxa"/>
          </w:tcPr>
          <w:p>
            <w:pPr>
              <w:pStyle w:val="TableParagraph"/>
              <w:spacing w:before="222"/>
              <w:rPr>
                <w:b/>
                <w:sz w:val="24"/>
              </w:rPr>
            </w:pPr>
          </w:p>
          <w:p>
            <w:pPr>
              <w:pStyle w:val="TableParagraph"/>
              <w:ind w:left="30" w:right="3"/>
              <w:jc w:val="center"/>
              <w:rPr>
                <w:b/>
                <w:sz w:val="24"/>
              </w:rPr>
            </w:pPr>
            <w:r>
              <w:rPr>
                <w:b/>
                <w:sz w:val="24"/>
              </w:rPr>
              <w:t>Магнитное</w:t>
            </w:r>
            <w:r>
              <w:rPr>
                <w:b/>
                <w:spacing w:val="-7"/>
                <w:sz w:val="24"/>
              </w:rPr>
              <w:t> </w:t>
            </w:r>
            <w:r>
              <w:rPr>
                <w:b/>
                <w:spacing w:val="-4"/>
                <w:sz w:val="24"/>
              </w:rPr>
              <w:t>поле</w:t>
            </w:r>
          </w:p>
        </w:tc>
        <w:tc>
          <w:tcPr>
            <w:tcW w:w="7004" w:type="dxa"/>
          </w:tcPr>
          <w:p>
            <w:pPr>
              <w:pStyle w:val="TableParagraph"/>
              <w:spacing w:before="3"/>
              <w:ind w:left="24"/>
              <w:rPr>
                <w:sz w:val="24"/>
              </w:rPr>
            </w:pPr>
            <w:r>
              <w:rPr>
                <w:sz w:val="24"/>
              </w:rPr>
              <w:t>Пластмассовая</w:t>
            </w:r>
            <w:r>
              <w:rPr>
                <w:spacing w:val="-3"/>
                <w:sz w:val="24"/>
              </w:rPr>
              <w:t> </w:t>
            </w:r>
            <w:r>
              <w:rPr>
                <w:sz w:val="24"/>
              </w:rPr>
              <w:t>или</w:t>
            </w:r>
            <w:r>
              <w:rPr>
                <w:spacing w:val="-2"/>
                <w:sz w:val="24"/>
              </w:rPr>
              <w:t> </w:t>
            </w:r>
            <w:r>
              <w:rPr>
                <w:sz w:val="24"/>
              </w:rPr>
              <w:t>мягкая</w:t>
            </w:r>
            <w:r>
              <w:rPr>
                <w:spacing w:val="-3"/>
                <w:sz w:val="24"/>
              </w:rPr>
              <w:t> </w:t>
            </w:r>
            <w:r>
              <w:rPr>
                <w:sz w:val="24"/>
              </w:rPr>
              <w:t>игрушка,</w:t>
            </w:r>
            <w:r>
              <w:rPr>
                <w:spacing w:val="-3"/>
                <w:sz w:val="24"/>
              </w:rPr>
              <w:t> </w:t>
            </w:r>
            <w:r>
              <w:rPr>
                <w:sz w:val="24"/>
              </w:rPr>
              <w:t>различные</w:t>
            </w:r>
            <w:r>
              <w:rPr>
                <w:spacing w:val="-1"/>
                <w:sz w:val="24"/>
              </w:rPr>
              <w:t> </w:t>
            </w:r>
            <w:r>
              <w:rPr>
                <w:spacing w:val="-2"/>
                <w:sz w:val="24"/>
              </w:rPr>
              <w:t>магниты</w:t>
            </w:r>
          </w:p>
          <w:p>
            <w:pPr>
              <w:pStyle w:val="TableParagraph"/>
              <w:spacing w:line="276" w:lineRule="auto" w:before="44"/>
              <w:ind w:left="24"/>
              <w:rPr>
                <w:sz w:val="24"/>
              </w:rPr>
            </w:pPr>
            <w:r>
              <w:rPr>
                <w:sz w:val="24"/>
              </w:rPr>
              <w:t>(магнитные</w:t>
            </w:r>
            <w:r>
              <w:rPr>
                <w:spacing w:val="-8"/>
                <w:sz w:val="24"/>
              </w:rPr>
              <w:t> </w:t>
            </w:r>
            <w:r>
              <w:rPr>
                <w:sz w:val="24"/>
              </w:rPr>
              <w:t>буквы,</w:t>
            </w:r>
            <w:r>
              <w:rPr>
                <w:spacing w:val="-7"/>
                <w:sz w:val="24"/>
              </w:rPr>
              <w:t> </w:t>
            </w:r>
            <w:r>
              <w:rPr>
                <w:sz w:val="24"/>
              </w:rPr>
              <w:t>магниты</w:t>
            </w:r>
            <w:r>
              <w:rPr>
                <w:spacing w:val="-9"/>
                <w:sz w:val="24"/>
              </w:rPr>
              <w:t> </w:t>
            </w:r>
            <w:r>
              <w:rPr>
                <w:sz w:val="24"/>
              </w:rPr>
              <w:t>на</w:t>
            </w:r>
            <w:r>
              <w:rPr>
                <w:spacing w:val="-6"/>
                <w:sz w:val="24"/>
              </w:rPr>
              <w:t> </w:t>
            </w:r>
            <w:r>
              <w:rPr>
                <w:sz w:val="24"/>
              </w:rPr>
              <w:t>холодильник),</w:t>
            </w:r>
            <w:r>
              <w:rPr>
                <w:spacing w:val="-13"/>
                <w:sz w:val="24"/>
              </w:rPr>
              <w:t> </w:t>
            </w:r>
            <w:r>
              <w:rPr>
                <w:sz w:val="24"/>
              </w:rPr>
              <w:t>пластиковые стаканчики, скрепки.</w:t>
            </w:r>
          </w:p>
        </w:tc>
      </w:tr>
    </w:tbl>
    <w:p>
      <w:pPr>
        <w:spacing w:after="0" w:line="276" w:lineRule="auto"/>
        <w:rPr>
          <w:sz w:val="24"/>
        </w:rPr>
        <w:sectPr>
          <w:pgSz w:w="11920" w:h="16850"/>
          <w:pgMar w:header="0" w:footer="511" w:top="1940" w:bottom="700" w:left="460" w:right="340"/>
        </w:sectPr>
      </w:pPr>
    </w:p>
    <w:tbl>
      <w:tblPr>
        <w:tblW w:w="0" w:type="auto"/>
        <w:jc w:val="left"/>
        <w:tblInd w:w="6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3111"/>
        <w:gridCol w:w="7004"/>
      </w:tblGrid>
      <w:tr>
        <w:trPr>
          <w:trHeight w:val="1881" w:hRule="atLeast"/>
        </w:trPr>
        <w:tc>
          <w:tcPr>
            <w:tcW w:w="3111" w:type="dxa"/>
          </w:tcPr>
          <w:p>
            <w:pPr>
              <w:pStyle w:val="TableParagraph"/>
              <w:rPr>
                <w:b/>
                <w:sz w:val="24"/>
              </w:rPr>
            </w:pPr>
          </w:p>
          <w:p>
            <w:pPr>
              <w:pStyle w:val="TableParagraph"/>
              <w:spacing w:before="3"/>
              <w:rPr>
                <w:b/>
                <w:sz w:val="24"/>
              </w:rPr>
            </w:pPr>
          </w:p>
          <w:p>
            <w:pPr>
              <w:pStyle w:val="TableParagraph"/>
              <w:ind w:left="30" w:right="1"/>
              <w:jc w:val="center"/>
              <w:rPr>
                <w:b/>
                <w:sz w:val="24"/>
              </w:rPr>
            </w:pPr>
            <w:r>
              <w:rPr>
                <w:b/>
                <w:spacing w:val="-4"/>
                <w:sz w:val="24"/>
              </w:rPr>
              <w:t>Звук</w:t>
            </w:r>
          </w:p>
        </w:tc>
        <w:tc>
          <w:tcPr>
            <w:tcW w:w="7004" w:type="dxa"/>
          </w:tcPr>
          <w:p>
            <w:pPr>
              <w:pStyle w:val="TableParagraph"/>
              <w:spacing w:line="275" w:lineRule="exact"/>
              <w:ind w:left="24"/>
              <w:rPr>
                <w:sz w:val="24"/>
              </w:rPr>
            </w:pPr>
            <w:r>
              <w:rPr>
                <w:sz w:val="24"/>
              </w:rPr>
              <w:t>Различные</w:t>
            </w:r>
            <w:r>
              <w:rPr>
                <w:spacing w:val="-14"/>
                <w:sz w:val="24"/>
              </w:rPr>
              <w:t> </w:t>
            </w:r>
            <w:r>
              <w:rPr>
                <w:sz w:val="24"/>
              </w:rPr>
              <w:t>предметы,</w:t>
            </w:r>
            <w:r>
              <w:rPr>
                <w:spacing w:val="-6"/>
                <w:sz w:val="24"/>
              </w:rPr>
              <w:t> </w:t>
            </w:r>
            <w:r>
              <w:rPr>
                <w:sz w:val="24"/>
              </w:rPr>
              <w:t>издающие</w:t>
            </w:r>
            <w:r>
              <w:rPr>
                <w:spacing w:val="-7"/>
                <w:sz w:val="24"/>
              </w:rPr>
              <w:t> </w:t>
            </w:r>
            <w:r>
              <w:rPr>
                <w:sz w:val="24"/>
              </w:rPr>
              <w:t>шумовые</w:t>
            </w:r>
            <w:r>
              <w:rPr>
                <w:spacing w:val="-6"/>
                <w:sz w:val="24"/>
              </w:rPr>
              <w:t> </w:t>
            </w:r>
            <w:r>
              <w:rPr>
                <w:spacing w:val="-10"/>
                <w:sz w:val="24"/>
              </w:rPr>
              <w:t>и</w:t>
            </w:r>
          </w:p>
          <w:p>
            <w:pPr>
              <w:pStyle w:val="TableParagraph"/>
              <w:spacing w:line="276" w:lineRule="auto" w:before="53"/>
              <w:ind w:left="24"/>
              <w:rPr>
                <w:sz w:val="24"/>
              </w:rPr>
            </w:pPr>
            <w:r>
              <w:rPr>
                <w:sz w:val="24"/>
              </w:rPr>
              <w:t>музыкальные</w:t>
            </w:r>
            <w:r>
              <w:rPr>
                <w:spacing w:val="-6"/>
                <w:sz w:val="24"/>
              </w:rPr>
              <w:t> </w:t>
            </w:r>
            <w:r>
              <w:rPr>
                <w:sz w:val="24"/>
              </w:rPr>
              <w:t>звуки;</w:t>
            </w:r>
            <w:r>
              <w:rPr>
                <w:spacing w:val="-4"/>
                <w:sz w:val="24"/>
              </w:rPr>
              <w:t> </w:t>
            </w:r>
            <w:r>
              <w:rPr>
                <w:sz w:val="24"/>
              </w:rPr>
              <w:t>фрагменты</w:t>
            </w:r>
            <w:r>
              <w:rPr>
                <w:spacing w:val="-4"/>
                <w:sz w:val="24"/>
              </w:rPr>
              <w:t> </w:t>
            </w:r>
            <w:r>
              <w:rPr>
                <w:sz w:val="24"/>
              </w:rPr>
              <w:t>записи</w:t>
            </w:r>
            <w:r>
              <w:rPr>
                <w:spacing w:val="-3"/>
                <w:sz w:val="24"/>
              </w:rPr>
              <w:t> </w:t>
            </w:r>
            <w:r>
              <w:rPr>
                <w:sz w:val="24"/>
              </w:rPr>
              <w:t>голосовживой</w:t>
            </w:r>
            <w:r>
              <w:rPr>
                <w:spacing w:val="-3"/>
                <w:sz w:val="24"/>
              </w:rPr>
              <w:t> </w:t>
            </w:r>
            <w:r>
              <w:rPr>
                <w:sz w:val="24"/>
              </w:rPr>
              <w:t>природы; схема строения органов слуха человека.</w:t>
            </w:r>
          </w:p>
        </w:tc>
      </w:tr>
    </w:tbl>
    <w:p>
      <w:pPr>
        <w:spacing w:after="0" w:line="276" w:lineRule="auto"/>
        <w:rPr>
          <w:sz w:val="24"/>
        </w:rPr>
        <w:sectPr>
          <w:type w:val="continuous"/>
          <w:pgSz w:w="11920" w:h="16850"/>
          <w:pgMar w:header="0" w:footer="511" w:top="880" w:bottom="700" w:left="460" w:right="340"/>
        </w:sectPr>
      </w:pPr>
    </w:p>
    <w:p>
      <w:pPr>
        <w:pStyle w:val="Heading3"/>
        <w:spacing w:line="240" w:lineRule="auto" w:before="78"/>
        <w:ind w:left="0" w:right="235"/>
        <w:jc w:val="right"/>
      </w:pPr>
      <w:r>
        <w:rPr/>
        <w:t>ПРИЛОЖЕНИЕ</w:t>
      </w:r>
      <w:r>
        <w:rPr>
          <w:spacing w:val="-3"/>
        </w:rPr>
        <w:t> </w:t>
      </w:r>
      <w:r>
        <w:rPr>
          <w:spacing w:val="-10"/>
        </w:rPr>
        <w:t>3</w:t>
      </w:r>
    </w:p>
    <w:p>
      <w:pPr>
        <w:spacing w:before="0"/>
        <w:ind w:left="371" w:right="99" w:firstLine="0"/>
        <w:jc w:val="center"/>
        <w:rPr>
          <w:b/>
          <w:sz w:val="24"/>
        </w:rPr>
      </w:pPr>
      <w:r>
        <w:rPr>
          <w:b/>
          <w:sz w:val="24"/>
          <w:u w:val="single"/>
        </w:rPr>
        <w:t>Картотека</w:t>
      </w:r>
      <w:r>
        <w:rPr>
          <w:b/>
          <w:spacing w:val="48"/>
          <w:sz w:val="24"/>
          <w:u w:val="single"/>
        </w:rPr>
        <w:t> </w:t>
      </w:r>
      <w:r>
        <w:rPr>
          <w:b/>
          <w:sz w:val="24"/>
          <w:u w:val="single"/>
        </w:rPr>
        <w:t>элементарных</w:t>
      </w:r>
      <w:r>
        <w:rPr>
          <w:b/>
          <w:spacing w:val="-5"/>
          <w:sz w:val="24"/>
          <w:u w:val="single"/>
        </w:rPr>
        <w:t> </w:t>
      </w:r>
      <w:r>
        <w:rPr>
          <w:b/>
          <w:spacing w:val="-2"/>
          <w:sz w:val="24"/>
          <w:u w:val="single"/>
        </w:rPr>
        <w:t>опытов.</w:t>
      </w:r>
    </w:p>
    <w:p>
      <w:pPr>
        <w:pStyle w:val="BodyText"/>
        <w:rPr>
          <w:b/>
        </w:rPr>
      </w:pPr>
    </w:p>
    <w:p>
      <w:pPr>
        <w:pStyle w:val="Heading3"/>
        <w:tabs>
          <w:tab w:pos="4729" w:val="left" w:leader="none"/>
          <w:tab w:pos="10901" w:val="left" w:leader="none"/>
        </w:tabs>
        <w:spacing w:line="240" w:lineRule="auto" w:before="1"/>
        <w:ind w:right="209" w:hanging="29"/>
      </w:pPr>
      <w:r>
        <w:rPr>
          <w:b w:val="0"/>
          <w:color w:val="000000"/>
          <w:shd w:fill="D4DCE3" w:color="auto" w:val="clear"/>
        </w:rPr>
        <w:tab/>
        <w:tab/>
      </w:r>
      <w:r>
        <w:rPr>
          <w:color w:val="000000"/>
          <w:shd w:fill="D4DCE3" w:color="auto" w:val="clear"/>
        </w:rPr>
        <w:t>Песок и глина</w:t>
        <w:tab/>
      </w:r>
      <w:r>
        <w:rPr>
          <w:color w:val="000000"/>
        </w:rPr>
        <w:t> Опыт 1. «Песчаный конус».</w:t>
      </w:r>
    </w:p>
    <w:p>
      <w:pPr>
        <w:pStyle w:val="BodyText"/>
        <w:tabs>
          <w:tab w:pos="3539" w:val="left" w:leader="none"/>
          <w:tab w:pos="4650" w:val="left" w:leader="none"/>
          <w:tab w:pos="6592" w:val="left" w:leader="none"/>
          <w:tab w:pos="8042" w:val="left" w:leader="none"/>
          <w:tab w:pos="9041" w:val="left" w:leader="none"/>
        </w:tabs>
        <w:spacing w:line="271" w:lineRule="exact"/>
        <w:ind w:left="951"/>
      </w:pPr>
      <w:r>
        <w:rPr>
          <w:b/>
        </w:rPr>
        <w:t>Цель:</w:t>
      </w:r>
      <w:r>
        <w:rPr>
          <w:b/>
          <w:spacing w:val="-4"/>
        </w:rPr>
        <w:t> </w:t>
      </w:r>
      <w:r>
        <w:rPr>
          <w:spacing w:val="-2"/>
        </w:rPr>
        <w:t>Познакомство</w:t>
      </w:r>
      <w:r>
        <w:rPr/>
        <w:tab/>
      </w:r>
      <w:r>
        <w:rPr>
          <w:spacing w:val="-5"/>
        </w:rPr>
        <w:t>со</w:t>
      </w:r>
      <w:r>
        <w:rPr/>
        <w:tab/>
      </w:r>
      <w:r>
        <w:rPr>
          <w:spacing w:val="-2"/>
        </w:rPr>
        <w:t>свойством</w:t>
      </w:r>
      <w:r>
        <w:rPr/>
        <w:tab/>
      </w:r>
      <w:r>
        <w:rPr>
          <w:spacing w:val="-2"/>
        </w:rPr>
        <w:t>песка</w:t>
      </w:r>
      <w:r>
        <w:rPr/>
        <w:tab/>
      </w:r>
      <w:r>
        <w:rPr>
          <w:spacing w:val="-10"/>
        </w:rPr>
        <w:t>–</w:t>
      </w:r>
      <w:r>
        <w:rPr/>
        <w:tab/>
      </w:r>
      <w:r>
        <w:rPr>
          <w:spacing w:val="-2"/>
        </w:rPr>
        <w:t>сыпучестью.</w:t>
      </w:r>
    </w:p>
    <w:p>
      <w:pPr>
        <w:pStyle w:val="BodyText"/>
        <w:tabs>
          <w:tab w:pos="9537" w:val="left" w:leader="none"/>
        </w:tabs>
        <w:ind w:left="243" w:right="359"/>
      </w:pPr>
      <w:r>
        <w:rPr>
          <w:b/>
        </w:rPr>
        <w:t>Ход:</w:t>
      </w:r>
      <w:r>
        <w:rPr>
          <w:b/>
          <w:spacing w:val="60"/>
        </w:rPr>
        <w:t> </w:t>
      </w:r>
      <w:r>
        <w:rPr/>
        <w:t>Взять</w:t>
      </w:r>
      <w:r>
        <w:rPr>
          <w:spacing w:val="61"/>
        </w:rPr>
        <w:t> </w:t>
      </w:r>
      <w:r>
        <w:rPr/>
        <w:t>горсть</w:t>
      </w:r>
      <w:r>
        <w:rPr>
          <w:spacing w:val="61"/>
        </w:rPr>
        <w:t> </w:t>
      </w:r>
      <w:r>
        <w:rPr/>
        <w:t>сухого</w:t>
      </w:r>
      <w:r>
        <w:rPr>
          <w:spacing w:val="60"/>
        </w:rPr>
        <w:t> </w:t>
      </w:r>
      <w:r>
        <w:rPr/>
        <w:t>песка</w:t>
      </w:r>
      <w:r>
        <w:rPr>
          <w:spacing w:val="40"/>
        </w:rPr>
        <w:t> </w:t>
      </w:r>
      <w:r>
        <w:rPr/>
        <w:t>и</w:t>
      </w:r>
      <w:r>
        <w:rPr>
          <w:spacing w:val="61"/>
        </w:rPr>
        <w:t> </w:t>
      </w:r>
      <w:r>
        <w:rPr/>
        <w:t>выпустить</w:t>
      </w:r>
      <w:r>
        <w:rPr>
          <w:spacing w:val="60"/>
        </w:rPr>
        <w:t> </w:t>
      </w:r>
      <w:r>
        <w:rPr/>
        <w:t>его</w:t>
      </w:r>
      <w:r>
        <w:rPr>
          <w:spacing w:val="65"/>
        </w:rPr>
        <w:t> </w:t>
      </w:r>
      <w:r>
        <w:rPr/>
        <w:t>струйкой</w:t>
      </w:r>
      <w:r>
        <w:rPr>
          <w:spacing w:val="61"/>
        </w:rPr>
        <w:t> </w:t>
      </w:r>
      <w:r>
        <w:rPr/>
        <w:t>так,</w:t>
      </w:r>
      <w:r>
        <w:rPr>
          <w:spacing w:val="60"/>
        </w:rPr>
        <w:t> </w:t>
      </w:r>
      <w:r>
        <w:rPr/>
        <w:t>что</w:t>
      </w:r>
      <w:r>
        <w:rPr>
          <w:spacing w:val="60"/>
        </w:rPr>
        <w:t> </w:t>
      </w:r>
      <w:r>
        <w:rPr/>
        <w:t>бы</w:t>
      </w:r>
      <w:r>
        <w:rPr>
          <w:spacing w:val="40"/>
        </w:rPr>
        <w:t> </w:t>
      </w:r>
      <w:r>
        <w:rPr/>
        <w:t>он</w:t>
      </w:r>
      <w:r>
        <w:rPr>
          <w:spacing w:val="61"/>
        </w:rPr>
        <w:t> </w:t>
      </w:r>
      <w:r>
        <w:rPr/>
        <w:t>падал</w:t>
      </w:r>
      <w:r>
        <w:rPr>
          <w:spacing w:val="60"/>
        </w:rPr>
        <w:t> </w:t>
      </w:r>
      <w:r>
        <w:rPr/>
        <w:t>в</w:t>
      </w:r>
      <w:r>
        <w:rPr>
          <w:spacing w:val="40"/>
        </w:rPr>
        <w:t> </w:t>
      </w:r>
      <w:r>
        <w:rPr/>
        <w:t>одно</w:t>
      </w:r>
      <w:r>
        <w:rPr>
          <w:spacing w:val="60"/>
        </w:rPr>
        <w:t> </w:t>
      </w:r>
      <w:r>
        <w:rPr/>
        <w:t>место. Постепенно в месте падения песка образуется конус, растущий в высоту</w:t>
      </w:r>
      <w:r>
        <w:rPr>
          <w:spacing w:val="-1"/>
        </w:rPr>
        <w:t> </w:t>
      </w:r>
      <w:r>
        <w:rPr/>
        <w:t>и занимающий всё большую площадь</w:t>
      </w:r>
      <w:r>
        <w:rPr>
          <w:spacing w:val="40"/>
        </w:rPr>
        <w:t> </w:t>
      </w:r>
      <w:r>
        <w:rPr/>
        <w:t>у</w:t>
      </w:r>
      <w:r>
        <w:rPr>
          <w:spacing w:val="40"/>
        </w:rPr>
        <w:t> </w:t>
      </w:r>
      <w:r>
        <w:rPr/>
        <w:t>основания.</w:t>
      </w:r>
      <w:r>
        <w:rPr>
          <w:spacing w:val="40"/>
        </w:rPr>
        <w:t> </w:t>
      </w:r>
      <w:r>
        <w:rPr/>
        <w:t>Если</w:t>
      </w:r>
      <w:r>
        <w:rPr>
          <w:spacing w:val="40"/>
        </w:rPr>
        <w:t> </w:t>
      </w:r>
      <w:r>
        <w:rPr/>
        <w:t>долго</w:t>
      </w:r>
      <w:r>
        <w:rPr>
          <w:spacing w:val="40"/>
        </w:rPr>
        <w:t> </w:t>
      </w:r>
      <w:r>
        <w:rPr/>
        <w:t>сыпать</w:t>
      </w:r>
      <w:r>
        <w:rPr>
          <w:spacing w:val="40"/>
        </w:rPr>
        <w:t> </w:t>
      </w:r>
      <w:r>
        <w:rPr/>
        <w:t>песок</w:t>
      </w:r>
      <w:r>
        <w:rPr>
          <w:spacing w:val="40"/>
        </w:rPr>
        <w:t> </w:t>
      </w:r>
      <w:r>
        <w:rPr/>
        <w:t>в</w:t>
      </w:r>
      <w:r>
        <w:rPr>
          <w:spacing w:val="40"/>
        </w:rPr>
        <w:t> </w:t>
      </w:r>
      <w:r>
        <w:rPr/>
        <w:t>одно</w:t>
      </w:r>
      <w:r>
        <w:rPr>
          <w:spacing w:val="40"/>
        </w:rPr>
        <w:t> </w:t>
      </w:r>
      <w:r>
        <w:rPr/>
        <w:t>место,</w:t>
      </w:r>
      <w:r>
        <w:rPr>
          <w:spacing w:val="40"/>
        </w:rPr>
        <w:t> </w:t>
      </w:r>
      <w:r>
        <w:rPr/>
        <w:t>то</w:t>
      </w:r>
      <w:r>
        <w:rPr>
          <w:spacing w:val="80"/>
          <w:w w:val="150"/>
        </w:rPr>
        <w:t> </w:t>
      </w:r>
      <w:r>
        <w:rPr/>
        <w:t>в</w:t>
      </w:r>
      <w:r>
        <w:rPr>
          <w:spacing w:val="80"/>
          <w:w w:val="150"/>
        </w:rPr>
        <w:t> </w:t>
      </w:r>
      <w:r>
        <w:rPr/>
        <w:t>другом,</w:t>
      </w:r>
      <w:r>
        <w:rPr>
          <w:spacing w:val="40"/>
        </w:rPr>
        <w:t> </w:t>
      </w:r>
      <w:r>
        <w:rPr/>
        <w:t>возникают</w:t>
      </w:r>
      <w:r>
        <w:rPr>
          <w:spacing w:val="40"/>
        </w:rPr>
        <w:t> </w:t>
      </w:r>
      <w:r>
        <w:rPr/>
        <w:t>сплывы; движение песка похоже на течение. Можно ли в песках проложить постоянную</w:t>
        <w:tab/>
      </w:r>
      <w:r>
        <w:rPr>
          <w:spacing w:val="-2"/>
        </w:rPr>
        <w:t>дорогу </w:t>
      </w:r>
      <w:r>
        <w:rPr>
          <w:b/>
        </w:rPr>
        <w:t>Вывод: </w:t>
      </w:r>
      <w:r>
        <w:rPr/>
        <w:t>Песок – сыпучий материал.</w:t>
      </w:r>
    </w:p>
    <w:p>
      <w:pPr>
        <w:pStyle w:val="BodyText"/>
        <w:spacing w:before="4"/>
      </w:pPr>
    </w:p>
    <w:p>
      <w:pPr>
        <w:pStyle w:val="Heading3"/>
      </w:pPr>
      <w:r>
        <w:rPr/>
        <w:t>Опыт</w:t>
      </w:r>
      <w:r>
        <w:rPr>
          <w:spacing w:val="-1"/>
        </w:rPr>
        <w:t> </w:t>
      </w:r>
      <w:r>
        <w:rPr/>
        <w:t>2.</w:t>
      </w:r>
      <w:r>
        <w:rPr>
          <w:spacing w:val="56"/>
        </w:rPr>
        <w:t> </w:t>
      </w:r>
      <w:r>
        <w:rPr/>
        <w:t>«Из</w:t>
      </w:r>
      <w:r>
        <w:rPr>
          <w:spacing w:val="-4"/>
        </w:rPr>
        <w:t> </w:t>
      </w:r>
      <w:r>
        <w:rPr/>
        <w:t>чего</w:t>
      </w:r>
      <w:r>
        <w:rPr>
          <w:spacing w:val="-2"/>
        </w:rPr>
        <w:t> </w:t>
      </w:r>
      <w:r>
        <w:rPr/>
        <w:t>состоят песок</w:t>
      </w:r>
      <w:r>
        <w:rPr>
          <w:spacing w:val="-1"/>
        </w:rPr>
        <w:t> </w:t>
      </w:r>
      <w:r>
        <w:rPr/>
        <w:t>и</w:t>
      </w:r>
      <w:r>
        <w:rPr>
          <w:spacing w:val="-1"/>
        </w:rPr>
        <w:t> </w:t>
      </w:r>
      <w:r>
        <w:rPr>
          <w:spacing w:val="-2"/>
        </w:rPr>
        <w:t>глина?»</w:t>
      </w:r>
    </w:p>
    <w:p>
      <w:pPr>
        <w:pStyle w:val="BodyText"/>
        <w:spacing w:line="274" w:lineRule="exact"/>
        <w:ind w:left="140"/>
      </w:pPr>
      <w:r>
        <w:rPr>
          <w:b/>
        </w:rPr>
        <w:t>Ход:</w:t>
      </w:r>
      <w:r>
        <w:rPr>
          <w:b/>
          <w:spacing w:val="-12"/>
        </w:rPr>
        <w:t> </w:t>
      </w:r>
      <w:r>
        <w:rPr/>
        <w:t>Рассматривание</w:t>
      </w:r>
      <w:r>
        <w:rPr>
          <w:spacing w:val="-8"/>
        </w:rPr>
        <w:t> </w:t>
      </w:r>
      <w:r>
        <w:rPr/>
        <w:t>песчинок</w:t>
      </w:r>
      <w:r>
        <w:rPr>
          <w:spacing w:val="-4"/>
        </w:rPr>
        <w:t> </w:t>
      </w:r>
      <w:r>
        <w:rPr/>
        <w:t>и</w:t>
      </w:r>
      <w:r>
        <w:rPr>
          <w:spacing w:val="-6"/>
        </w:rPr>
        <w:t> </w:t>
      </w:r>
      <w:r>
        <w:rPr/>
        <w:t>глины</w:t>
      </w:r>
      <w:r>
        <w:rPr>
          <w:spacing w:val="-6"/>
        </w:rPr>
        <w:t> </w:t>
      </w:r>
      <w:r>
        <w:rPr/>
        <w:t>с</w:t>
      </w:r>
      <w:r>
        <w:rPr>
          <w:spacing w:val="-12"/>
        </w:rPr>
        <w:t> </w:t>
      </w:r>
      <w:r>
        <w:rPr/>
        <w:t>помощью увеличительного</w:t>
      </w:r>
      <w:r>
        <w:rPr>
          <w:spacing w:val="-9"/>
        </w:rPr>
        <w:t> </w:t>
      </w:r>
      <w:r>
        <w:rPr>
          <w:spacing w:val="-2"/>
        </w:rPr>
        <w:t>стекла.</w:t>
      </w:r>
    </w:p>
    <w:p>
      <w:pPr>
        <w:pStyle w:val="ListParagraph"/>
        <w:numPr>
          <w:ilvl w:val="0"/>
          <w:numId w:val="15"/>
        </w:numPr>
        <w:tabs>
          <w:tab w:pos="759" w:val="left" w:leader="none"/>
        </w:tabs>
        <w:spacing w:line="240" w:lineRule="auto" w:before="0" w:after="0"/>
        <w:ind w:left="759" w:right="0" w:hanging="619"/>
        <w:jc w:val="left"/>
        <w:rPr>
          <w:b/>
          <w:i/>
          <w:sz w:val="24"/>
        </w:rPr>
      </w:pPr>
      <w:r>
        <w:rPr>
          <w:sz w:val="24"/>
        </w:rPr>
        <w:t>Из</w:t>
      </w:r>
      <w:r>
        <w:rPr>
          <w:spacing w:val="-6"/>
          <w:sz w:val="24"/>
        </w:rPr>
        <w:t> </w:t>
      </w:r>
      <w:r>
        <w:rPr>
          <w:sz w:val="24"/>
        </w:rPr>
        <w:t>чего</w:t>
      </w:r>
      <w:r>
        <w:rPr>
          <w:spacing w:val="-5"/>
          <w:sz w:val="24"/>
        </w:rPr>
        <w:t> </w:t>
      </w:r>
      <w:r>
        <w:rPr>
          <w:sz w:val="24"/>
        </w:rPr>
        <w:t>состоит</w:t>
      </w:r>
      <w:r>
        <w:rPr>
          <w:spacing w:val="-4"/>
          <w:sz w:val="24"/>
        </w:rPr>
        <w:t> </w:t>
      </w:r>
      <w:r>
        <w:rPr>
          <w:sz w:val="24"/>
        </w:rPr>
        <w:t>песок?</w:t>
      </w:r>
      <w:r>
        <w:rPr>
          <w:spacing w:val="-4"/>
          <w:sz w:val="24"/>
        </w:rPr>
        <w:t> </w:t>
      </w:r>
      <w:r>
        <w:rPr>
          <w:sz w:val="24"/>
        </w:rPr>
        <w:t>/Песок</w:t>
      </w:r>
      <w:r>
        <w:rPr>
          <w:spacing w:val="-3"/>
          <w:sz w:val="24"/>
        </w:rPr>
        <w:t> </w:t>
      </w:r>
      <w:r>
        <w:rPr>
          <w:sz w:val="24"/>
        </w:rPr>
        <w:t>состоит</w:t>
      </w:r>
      <w:r>
        <w:rPr>
          <w:spacing w:val="-5"/>
          <w:sz w:val="24"/>
        </w:rPr>
        <w:t> </w:t>
      </w:r>
      <w:r>
        <w:rPr>
          <w:sz w:val="24"/>
        </w:rPr>
        <w:t>из</w:t>
      </w:r>
      <w:r>
        <w:rPr>
          <w:spacing w:val="-4"/>
          <w:sz w:val="24"/>
        </w:rPr>
        <w:t> </w:t>
      </w:r>
      <w:r>
        <w:rPr>
          <w:sz w:val="24"/>
        </w:rPr>
        <w:t>очень</w:t>
      </w:r>
      <w:r>
        <w:rPr>
          <w:spacing w:val="-4"/>
          <w:sz w:val="24"/>
        </w:rPr>
        <w:t> </w:t>
      </w:r>
      <w:r>
        <w:rPr>
          <w:sz w:val="24"/>
        </w:rPr>
        <w:t>мелких</w:t>
      </w:r>
      <w:r>
        <w:rPr>
          <w:spacing w:val="2"/>
          <w:sz w:val="24"/>
        </w:rPr>
        <w:t> </w:t>
      </w:r>
      <w:r>
        <w:rPr>
          <w:b/>
          <w:i/>
          <w:sz w:val="24"/>
        </w:rPr>
        <w:t>зернышек</w:t>
      </w:r>
      <w:r>
        <w:rPr>
          <w:b/>
          <w:i/>
          <w:spacing w:val="-4"/>
          <w:sz w:val="24"/>
        </w:rPr>
        <w:t> </w:t>
      </w:r>
      <w:r>
        <w:rPr>
          <w:b/>
          <w:i/>
          <w:sz w:val="24"/>
        </w:rPr>
        <w:t>–</w:t>
      </w:r>
      <w:r>
        <w:rPr>
          <w:b/>
          <w:i/>
          <w:spacing w:val="-5"/>
          <w:sz w:val="24"/>
        </w:rPr>
        <w:t> </w:t>
      </w:r>
      <w:r>
        <w:rPr>
          <w:b/>
          <w:i/>
          <w:spacing w:val="-2"/>
          <w:sz w:val="24"/>
        </w:rPr>
        <w:t>песчинок.</w:t>
      </w:r>
    </w:p>
    <w:p>
      <w:pPr>
        <w:pStyle w:val="ListParagraph"/>
        <w:numPr>
          <w:ilvl w:val="0"/>
          <w:numId w:val="15"/>
        </w:numPr>
        <w:tabs>
          <w:tab w:pos="759" w:val="left" w:leader="none"/>
        </w:tabs>
        <w:spacing w:line="240" w:lineRule="auto" w:before="1" w:after="0"/>
        <w:ind w:left="759" w:right="0" w:hanging="619"/>
        <w:jc w:val="left"/>
        <w:rPr>
          <w:sz w:val="24"/>
        </w:rPr>
      </w:pPr>
      <w:r>
        <w:rPr>
          <w:sz w:val="24"/>
        </w:rPr>
        <w:t>Как</w:t>
      </w:r>
      <w:r>
        <w:rPr>
          <w:spacing w:val="-6"/>
          <w:sz w:val="24"/>
        </w:rPr>
        <w:t> </w:t>
      </w:r>
      <w:r>
        <w:rPr>
          <w:sz w:val="24"/>
        </w:rPr>
        <w:t>они</w:t>
      </w:r>
      <w:r>
        <w:rPr>
          <w:spacing w:val="-4"/>
          <w:sz w:val="24"/>
        </w:rPr>
        <w:t> </w:t>
      </w:r>
      <w:r>
        <w:rPr>
          <w:sz w:val="24"/>
        </w:rPr>
        <w:t>выглядят?</w:t>
      </w:r>
      <w:r>
        <w:rPr>
          <w:spacing w:val="-4"/>
          <w:sz w:val="24"/>
        </w:rPr>
        <w:t> </w:t>
      </w:r>
      <w:r>
        <w:rPr>
          <w:sz w:val="24"/>
        </w:rPr>
        <w:t>/</w:t>
      </w:r>
      <w:r>
        <w:rPr>
          <w:spacing w:val="-4"/>
          <w:sz w:val="24"/>
        </w:rPr>
        <w:t> </w:t>
      </w:r>
      <w:r>
        <w:rPr>
          <w:sz w:val="24"/>
        </w:rPr>
        <w:t>Они</w:t>
      </w:r>
      <w:r>
        <w:rPr>
          <w:spacing w:val="-5"/>
          <w:sz w:val="24"/>
        </w:rPr>
        <w:t> </w:t>
      </w:r>
      <w:r>
        <w:rPr>
          <w:sz w:val="24"/>
        </w:rPr>
        <w:t>очень</w:t>
      </w:r>
      <w:r>
        <w:rPr>
          <w:spacing w:val="-4"/>
          <w:sz w:val="24"/>
        </w:rPr>
        <w:t> </w:t>
      </w:r>
      <w:r>
        <w:rPr>
          <w:sz w:val="24"/>
        </w:rPr>
        <w:t>маленькие,</w:t>
      </w:r>
      <w:r>
        <w:rPr>
          <w:spacing w:val="-5"/>
          <w:sz w:val="24"/>
        </w:rPr>
        <w:t> </w:t>
      </w:r>
      <w:r>
        <w:rPr>
          <w:spacing w:val="-2"/>
          <w:sz w:val="24"/>
        </w:rPr>
        <w:t>круглые/.</w:t>
      </w:r>
    </w:p>
    <w:p>
      <w:pPr>
        <w:pStyle w:val="ListParagraph"/>
        <w:numPr>
          <w:ilvl w:val="0"/>
          <w:numId w:val="15"/>
        </w:numPr>
        <w:tabs>
          <w:tab w:pos="759" w:val="left" w:leader="none"/>
        </w:tabs>
        <w:spacing w:line="240" w:lineRule="auto" w:before="0" w:after="0"/>
        <w:ind w:left="759" w:right="0" w:hanging="619"/>
        <w:jc w:val="left"/>
        <w:rPr>
          <w:sz w:val="24"/>
        </w:rPr>
      </w:pPr>
      <w:r>
        <w:rPr>
          <w:sz w:val="24"/>
        </w:rPr>
        <w:t>Из</w:t>
      </w:r>
      <w:r>
        <w:rPr>
          <w:spacing w:val="-5"/>
          <w:sz w:val="24"/>
        </w:rPr>
        <w:t> </w:t>
      </w:r>
      <w:r>
        <w:rPr>
          <w:sz w:val="24"/>
        </w:rPr>
        <w:t>чего</w:t>
      </w:r>
      <w:r>
        <w:rPr>
          <w:spacing w:val="-5"/>
          <w:sz w:val="24"/>
        </w:rPr>
        <w:t> </w:t>
      </w:r>
      <w:r>
        <w:rPr>
          <w:sz w:val="24"/>
        </w:rPr>
        <w:t>состоит</w:t>
      </w:r>
      <w:r>
        <w:rPr>
          <w:spacing w:val="-4"/>
          <w:sz w:val="24"/>
        </w:rPr>
        <w:t> </w:t>
      </w:r>
      <w:r>
        <w:rPr>
          <w:sz w:val="24"/>
        </w:rPr>
        <w:t>глина?</w:t>
      </w:r>
      <w:r>
        <w:rPr>
          <w:spacing w:val="-3"/>
          <w:sz w:val="24"/>
        </w:rPr>
        <w:t> </w:t>
      </w:r>
      <w:r>
        <w:rPr>
          <w:sz w:val="24"/>
        </w:rPr>
        <w:t>Видны</w:t>
      </w:r>
      <w:r>
        <w:rPr>
          <w:spacing w:val="-4"/>
          <w:sz w:val="24"/>
        </w:rPr>
        <w:t> </w:t>
      </w:r>
      <w:r>
        <w:rPr>
          <w:sz w:val="24"/>
        </w:rPr>
        <w:t>ли</w:t>
      </w:r>
      <w:r>
        <w:rPr>
          <w:spacing w:val="-5"/>
          <w:sz w:val="24"/>
        </w:rPr>
        <w:t> </w:t>
      </w:r>
      <w:r>
        <w:rPr>
          <w:sz w:val="24"/>
        </w:rPr>
        <w:t>такие</w:t>
      </w:r>
      <w:r>
        <w:rPr>
          <w:spacing w:val="-5"/>
          <w:sz w:val="24"/>
        </w:rPr>
        <w:t> </w:t>
      </w:r>
      <w:r>
        <w:rPr>
          <w:sz w:val="24"/>
        </w:rPr>
        <w:t>же</w:t>
      </w:r>
      <w:r>
        <w:rPr>
          <w:spacing w:val="-8"/>
          <w:sz w:val="24"/>
        </w:rPr>
        <w:t> </w:t>
      </w:r>
      <w:r>
        <w:rPr>
          <w:sz w:val="24"/>
        </w:rPr>
        <w:t>частички</w:t>
      </w:r>
      <w:r>
        <w:rPr>
          <w:spacing w:val="-3"/>
          <w:sz w:val="24"/>
        </w:rPr>
        <w:t> </w:t>
      </w:r>
      <w:r>
        <w:rPr>
          <w:sz w:val="24"/>
        </w:rPr>
        <w:t>в</w:t>
      </w:r>
      <w:r>
        <w:rPr>
          <w:spacing w:val="-4"/>
          <w:sz w:val="24"/>
        </w:rPr>
        <w:t> </w:t>
      </w:r>
      <w:r>
        <w:rPr>
          <w:spacing w:val="-2"/>
          <w:sz w:val="24"/>
        </w:rPr>
        <w:t>глине?</w:t>
      </w:r>
    </w:p>
    <w:p>
      <w:pPr>
        <w:pStyle w:val="BodyText"/>
        <w:ind w:left="140" w:right="347"/>
        <w:jc w:val="both"/>
      </w:pPr>
      <w:r>
        <w:rPr/>
        <w:t>В песке каждая песчинка лежит отдельно, она не прилипает к своим «соседкам», а глина состоит из слипшихся очень мелких частиц. Пылинки с глины намного мельче песчинок.</w:t>
      </w:r>
    </w:p>
    <w:p>
      <w:pPr>
        <w:pStyle w:val="BodyText"/>
        <w:ind w:left="140" w:right="338"/>
        <w:jc w:val="both"/>
      </w:pPr>
      <w:r>
        <w:rPr>
          <w:b/>
        </w:rPr>
        <w:t>Вывод: </w:t>
      </w:r>
      <w:r>
        <w:rPr/>
        <w:t>песок состоит из песчинок, которые не прилипают друг к другу, а глина – из мелких частичек, которые как будто крепко взялись за руки и прижались друг к другу. Поэтому песочные фигурки так легко рассыпаются, а глиняные не рассыпаются.</w:t>
      </w:r>
    </w:p>
    <w:p>
      <w:pPr>
        <w:pStyle w:val="BodyText"/>
        <w:spacing w:before="5"/>
      </w:pPr>
    </w:p>
    <w:p>
      <w:pPr>
        <w:pStyle w:val="Heading3"/>
      </w:pPr>
      <w:r>
        <w:rPr/>
        <w:t>Опыт</w:t>
      </w:r>
      <w:r>
        <w:rPr>
          <w:spacing w:val="-2"/>
        </w:rPr>
        <w:t> </w:t>
      </w:r>
      <w:r>
        <w:rPr/>
        <w:t>3.</w:t>
      </w:r>
      <w:r>
        <w:rPr>
          <w:spacing w:val="-2"/>
        </w:rPr>
        <w:t> </w:t>
      </w:r>
      <w:r>
        <w:rPr/>
        <w:t>«Проходит</w:t>
      </w:r>
      <w:r>
        <w:rPr>
          <w:spacing w:val="-2"/>
        </w:rPr>
        <w:t> </w:t>
      </w:r>
      <w:r>
        <w:rPr/>
        <w:t>ли</w:t>
      </w:r>
      <w:r>
        <w:rPr>
          <w:spacing w:val="-5"/>
        </w:rPr>
        <w:t> </w:t>
      </w:r>
      <w:r>
        <w:rPr/>
        <w:t>вода</w:t>
      </w:r>
      <w:r>
        <w:rPr>
          <w:spacing w:val="-2"/>
        </w:rPr>
        <w:t> </w:t>
      </w:r>
      <w:r>
        <w:rPr/>
        <w:t>через</w:t>
      </w:r>
      <w:r>
        <w:rPr>
          <w:spacing w:val="-3"/>
        </w:rPr>
        <w:t> </w:t>
      </w:r>
      <w:r>
        <w:rPr/>
        <w:t>песок</w:t>
      </w:r>
      <w:r>
        <w:rPr>
          <w:spacing w:val="-1"/>
        </w:rPr>
        <w:t> </w:t>
      </w:r>
      <w:r>
        <w:rPr/>
        <w:t>и</w:t>
      </w:r>
      <w:r>
        <w:rPr>
          <w:spacing w:val="-3"/>
        </w:rPr>
        <w:t> </w:t>
      </w:r>
      <w:r>
        <w:rPr>
          <w:spacing w:val="-2"/>
        </w:rPr>
        <w:t>глину?»</w:t>
      </w:r>
    </w:p>
    <w:p>
      <w:pPr>
        <w:pStyle w:val="BodyText"/>
        <w:ind w:left="140"/>
      </w:pPr>
      <w:r>
        <w:rPr>
          <w:b/>
        </w:rPr>
        <w:t>Ход: </w:t>
      </w:r>
      <w:r>
        <w:rPr/>
        <w:t>В</w:t>
      </w:r>
      <w:r>
        <w:rPr>
          <w:spacing w:val="40"/>
        </w:rPr>
        <w:t> </w:t>
      </w:r>
      <w:r>
        <w:rPr/>
        <w:t>стаканы</w:t>
      </w:r>
      <w:r>
        <w:rPr>
          <w:spacing w:val="40"/>
        </w:rPr>
        <w:t> </w:t>
      </w:r>
      <w:r>
        <w:rPr/>
        <w:t>помещаются</w:t>
      </w:r>
      <w:r>
        <w:rPr>
          <w:spacing w:val="40"/>
        </w:rPr>
        <w:t> </w:t>
      </w:r>
      <w:r>
        <w:rPr/>
        <w:t>песок</w:t>
      </w:r>
      <w:r>
        <w:rPr>
          <w:spacing w:val="40"/>
        </w:rPr>
        <w:t> </w:t>
      </w:r>
      <w:r>
        <w:rPr/>
        <w:t>и</w:t>
      </w:r>
      <w:r>
        <w:rPr>
          <w:spacing w:val="40"/>
        </w:rPr>
        <w:t> </w:t>
      </w:r>
      <w:r>
        <w:rPr/>
        <w:t>глина.</w:t>
      </w:r>
      <w:r>
        <w:rPr>
          <w:spacing w:val="40"/>
        </w:rPr>
        <w:t> </w:t>
      </w:r>
      <w:r>
        <w:rPr/>
        <w:t>Наливают</w:t>
      </w:r>
      <w:r>
        <w:rPr>
          <w:spacing w:val="40"/>
        </w:rPr>
        <w:t> </w:t>
      </w:r>
      <w:r>
        <w:rPr/>
        <w:t>на</w:t>
      </w:r>
      <w:r>
        <w:rPr>
          <w:spacing w:val="40"/>
        </w:rPr>
        <w:t> </w:t>
      </w:r>
      <w:r>
        <w:rPr/>
        <w:t>них</w:t>
      </w:r>
      <w:r>
        <w:rPr>
          <w:spacing w:val="40"/>
        </w:rPr>
        <w:t> </w:t>
      </w:r>
      <w:r>
        <w:rPr/>
        <w:t>воду</w:t>
      </w:r>
      <w:r>
        <w:rPr>
          <w:spacing w:val="40"/>
        </w:rPr>
        <w:t> </w:t>
      </w:r>
      <w:r>
        <w:rPr/>
        <w:t>и</w:t>
      </w:r>
      <w:r>
        <w:rPr>
          <w:spacing w:val="40"/>
        </w:rPr>
        <w:t> </w:t>
      </w:r>
      <w:r>
        <w:rPr/>
        <w:t>смотрят,</w:t>
      </w:r>
      <w:r>
        <w:rPr>
          <w:spacing w:val="40"/>
        </w:rPr>
        <w:t> </w:t>
      </w:r>
      <w:r>
        <w:rPr/>
        <w:t>что</w:t>
      </w:r>
      <w:r>
        <w:rPr>
          <w:spacing w:val="40"/>
        </w:rPr>
        <w:t> </w:t>
      </w:r>
      <w:r>
        <w:rPr/>
        <w:t>из</w:t>
      </w:r>
      <w:r>
        <w:rPr>
          <w:spacing w:val="40"/>
        </w:rPr>
        <w:t> </w:t>
      </w:r>
      <w:r>
        <w:rPr/>
        <w:t>ниххорошо</w:t>
      </w:r>
      <w:r>
        <w:rPr>
          <w:spacing w:val="40"/>
        </w:rPr>
        <w:t> </w:t>
      </w:r>
      <w:r>
        <w:rPr/>
        <w:t>пропускает воду. Как думаете, почему через песок вода проходит, а через глину</w:t>
      </w:r>
      <w:r>
        <w:rPr>
          <w:spacing w:val="-9"/>
        </w:rPr>
        <w:t> </w:t>
      </w:r>
      <w:r>
        <w:rPr/>
        <w:t>нет?</w:t>
      </w:r>
    </w:p>
    <w:p>
      <w:pPr>
        <w:pStyle w:val="BodyText"/>
        <w:tabs>
          <w:tab w:pos="4249" w:val="left" w:leader="none"/>
          <w:tab w:pos="7634" w:val="left" w:leader="none"/>
        </w:tabs>
        <w:ind w:left="140" w:right="359"/>
      </w:pPr>
      <w:r>
        <w:rPr>
          <w:b/>
        </w:rPr>
        <w:t>Вывод:</w:t>
      </w:r>
      <w:r>
        <w:rPr>
          <w:b/>
          <w:spacing w:val="80"/>
        </w:rPr>
        <w:t> </w:t>
      </w:r>
      <w:r>
        <w:rPr/>
        <w:t>песок</w:t>
      </w:r>
      <w:r>
        <w:rPr>
          <w:spacing w:val="80"/>
        </w:rPr>
        <w:t> </w:t>
      </w:r>
      <w:r>
        <w:rPr/>
        <w:t>хорошо</w:t>
      </w:r>
      <w:r>
        <w:rPr>
          <w:spacing w:val="80"/>
        </w:rPr>
        <w:t> </w:t>
      </w:r>
      <w:r>
        <w:rPr/>
        <w:t>пропускает</w:t>
        <w:tab/>
        <w:t>воду,</w:t>
      </w:r>
      <w:r>
        <w:rPr>
          <w:spacing w:val="80"/>
        </w:rPr>
        <w:t> </w:t>
      </w:r>
      <w:r>
        <w:rPr/>
        <w:t>потому</w:t>
      </w:r>
      <w:r>
        <w:rPr>
          <w:spacing w:val="80"/>
        </w:rPr>
        <w:t> </w:t>
      </w:r>
      <w:r>
        <w:rPr/>
        <w:t>что</w:t>
      </w:r>
      <w:r>
        <w:rPr>
          <w:spacing w:val="80"/>
        </w:rPr>
        <w:t> </w:t>
      </w:r>
      <w:r>
        <w:rPr/>
        <w:t>песчинки</w:t>
        <w:tab/>
        <w:t>не</w:t>
      </w:r>
      <w:r>
        <w:rPr>
          <w:spacing w:val="80"/>
        </w:rPr>
        <w:t> </w:t>
      </w:r>
      <w:r>
        <w:rPr/>
        <w:t>скреплены</w:t>
      </w:r>
      <w:r>
        <w:rPr>
          <w:spacing w:val="80"/>
        </w:rPr>
        <w:t> </w:t>
      </w:r>
      <w:r>
        <w:rPr/>
        <w:t>между</w:t>
      </w:r>
      <w:r>
        <w:rPr>
          <w:spacing w:val="80"/>
        </w:rPr>
        <w:t> </w:t>
      </w:r>
      <w:r>
        <w:rPr/>
        <w:t>собой, рассыпаются, между ними есть свободное место. Глина не пропускает воду.</w:t>
      </w:r>
    </w:p>
    <w:p>
      <w:pPr>
        <w:pStyle w:val="BodyText"/>
        <w:spacing w:before="2"/>
      </w:pPr>
    </w:p>
    <w:p>
      <w:pPr>
        <w:pStyle w:val="Heading3"/>
        <w:spacing w:before="1"/>
        <w:jc w:val="both"/>
      </w:pPr>
      <w:r>
        <w:rPr/>
        <w:t>Опыт</w:t>
      </w:r>
      <w:r>
        <w:rPr>
          <w:spacing w:val="-3"/>
        </w:rPr>
        <w:t> </w:t>
      </w:r>
      <w:r>
        <w:rPr/>
        <w:t>4.</w:t>
      </w:r>
      <w:r>
        <w:rPr>
          <w:spacing w:val="-5"/>
        </w:rPr>
        <w:t> </w:t>
      </w:r>
      <w:r>
        <w:rPr/>
        <w:t>«Песок</w:t>
      </w:r>
      <w:r>
        <w:rPr>
          <w:spacing w:val="-4"/>
        </w:rPr>
        <w:t> </w:t>
      </w:r>
      <w:r>
        <w:rPr/>
        <w:t>может</w:t>
      </w:r>
      <w:r>
        <w:rPr>
          <w:spacing w:val="-1"/>
        </w:rPr>
        <w:t> </w:t>
      </w:r>
      <w:r>
        <w:rPr>
          <w:spacing w:val="-2"/>
        </w:rPr>
        <w:t>двигаться».</w:t>
      </w:r>
    </w:p>
    <w:p>
      <w:pPr>
        <w:pStyle w:val="BodyText"/>
        <w:ind w:left="140" w:right="234"/>
        <w:jc w:val="both"/>
      </w:pPr>
      <w:r>
        <w:rPr/>
        <w:t>Возьмите</w:t>
      </w:r>
      <w:r>
        <w:rPr>
          <w:spacing w:val="-5"/>
        </w:rPr>
        <w:t> </w:t>
      </w:r>
      <w:r>
        <w:rPr/>
        <w:t>горсть</w:t>
      </w:r>
      <w:r>
        <w:rPr>
          <w:spacing w:val="-3"/>
        </w:rPr>
        <w:t> </w:t>
      </w:r>
      <w:r>
        <w:rPr/>
        <w:t>сухого</w:t>
      </w:r>
      <w:r>
        <w:rPr>
          <w:spacing w:val="-3"/>
        </w:rPr>
        <w:t> </w:t>
      </w:r>
      <w:r>
        <w:rPr/>
        <w:t>песка</w:t>
      </w:r>
      <w:r>
        <w:rPr>
          <w:spacing w:val="-6"/>
        </w:rPr>
        <w:t> </w:t>
      </w:r>
      <w:r>
        <w:rPr/>
        <w:t>и</w:t>
      </w:r>
      <w:r>
        <w:rPr>
          <w:spacing w:val="-4"/>
        </w:rPr>
        <w:t> </w:t>
      </w:r>
      <w:r>
        <w:rPr/>
        <w:t>выпустите</w:t>
      </w:r>
      <w:r>
        <w:rPr>
          <w:spacing w:val="-5"/>
        </w:rPr>
        <w:t> </w:t>
      </w:r>
      <w:r>
        <w:rPr/>
        <w:t>его</w:t>
      </w:r>
      <w:r>
        <w:rPr>
          <w:spacing w:val="-2"/>
        </w:rPr>
        <w:t> </w:t>
      </w:r>
      <w:r>
        <w:rPr/>
        <w:t>струйкой так,</w:t>
      </w:r>
      <w:r>
        <w:rPr>
          <w:spacing w:val="-4"/>
        </w:rPr>
        <w:t> </w:t>
      </w:r>
      <w:r>
        <w:rPr/>
        <w:t>чтобы</w:t>
      </w:r>
      <w:r>
        <w:rPr>
          <w:spacing w:val="-5"/>
        </w:rPr>
        <w:t> </w:t>
      </w:r>
      <w:r>
        <w:rPr/>
        <w:t>он</w:t>
      </w:r>
      <w:r>
        <w:rPr>
          <w:spacing w:val="-4"/>
        </w:rPr>
        <w:t> </w:t>
      </w:r>
      <w:r>
        <w:rPr/>
        <w:t>падал</w:t>
      </w:r>
      <w:r>
        <w:rPr>
          <w:spacing w:val="-5"/>
        </w:rPr>
        <w:t> </w:t>
      </w:r>
      <w:r>
        <w:rPr/>
        <w:t>в</w:t>
      </w:r>
      <w:r>
        <w:rPr>
          <w:spacing w:val="-5"/>
        </w:rPr>
        <w:t> </w:t>
      </w:r>
      <w:r>
        <w:rPr/>
        <w:t>одно</w:t>
      </w:r>
      <w:r>
        <w:rPr>
          <w:spacing w:val="-5"/>
        </w:rPr>
        <w:t> </w:t>
      </w:r>
      <w:r>
        <w:rPr/>
        <w:t>место.</w:t>
      </w:r>
      <w:r>
        <w:rPr>
          <w:spacing w:val="-2"/>
        </w:rPr>
        <w:t> </w:t>
      </w:r>
      <w:r>
        <w:rPr/>
        <w:t>Постепенно</w:t>
      </w:r>
      <w:r>
        <w:rPr>
          <w:spacing w:val="-4"/>
        </w:rPr>
        <w:t> </w:t>
      </w:r>
      <w:r>
        <w:rPr/>
        <w:t>в месте</w:t>
      </w:r>
      <w:r>
        <w:rPr>
          <w:spacing w:val="-3"/>
        </w:rPr>
        <w:t> </w:t>
      </w:r>
      <w:r>
        <w:rPr/>
        <w:t>падения</w:t>
      </w:r>
      <w:r>
        <w:rPr>
          <w:spacing w:val="-1"/>
        </w:rPr>
        <w:t> </w:t>
      </w:r>
      <w:r>
        <w:rPr/>
        <w:t>образуется</w:t>
      </w:r>
      <w:r>
        <w:rPr>
          <w:spacing w:val="-2"/>
        </w:rPr>
        <w:t> </w:t>
      </w:r>
      <w:r>
        <w:rPr/>
        <w:t>конус,</w:t>
      </w:r>
      <w:r>
        <w:rPr>
          <w:spacing w:val="-1"/>
        </w:rPr>
        <w:t> </w:t>
      </w:r>
      <w:r>
        <w:rPr/>
        <w:t>растущий</w:t>
      </w:r>
      <w:r>
        <w:rPr>
          <w:spacing w:val="-1"/>
        </w:rPr>
        <w:t> </w:t>
      </w:r>
      <w:r>
        <w:rPr/>
        <w:t>в</w:t>
      </w:r>
      <w:r>
        <w:rPr>
          <w:spacing w:val="-3"/>
        </w:rPr>
        <w:t> </w:t>
      </w:r>
      <w:r>
        <w:rPr/>
        <w:t>высоту</w:t>
      </w:r>
      <w:r>
        <w:rPr>
          <w:spacing w:val="-7"/>
        </w:rPr>
        <w:t> </w:t>
      </w:r>
      <w:r>
        <w:rPr/>
        <w:t>и</w:t>
      </w:r>
      <w:r>
        <w:rPr>
          <w:spacing w:val="-1"/>
        </w:rPr>
        <w:t> </w:t>
      </w:r>
      <w:r>
        <w:rPr/>
        <w:t>занимающий</w:t>
      </w:r>
      <w:r>
        <w:rPr>
          <w:spacing w:val="40"/>
        </w:rPr>
        <w:t> </w:t>
      </w:r>
      <w:r>
        <w:rPr/>
        <w:t>все</w:t>
      </w:r>
      <w:r>
        <w:rPr>
          <w:spacing w:val="-3"/>
        </w:rPr>
        <w:t> </w:t>
      </w:r>
      <w:r>
        <w:rPr/>
        <w:t>большую</w:t>
      </w:r>
      <w:r>
        <w:rPr>
          <w:spacing w:val="-2"/>
        </w:rPr>
        <w:t> </w:t>
      </w:r>
      <w:r>
        <w:rPr/>
        <w:t>площадь у</w:t>
      </w:r>
      <w:r>
        <w:rPr>
          <w:spacing w:val="-5"/>
        </w:rPr>
        <w:t> </w:t>
      </w:r>
      <w:r>
        <w:rPr/>
        <w:t>основания. Если</w:t>
      </w:r>
      <w:r>
        <w:rPr>
          <w:spacing w:val="-1"/>
        </w:rPr>
        <w:t> </w:t>
      </w:r>
      <w:r>
        <w:rPr/>
        <w:t>долго</w:t>
      </w:r>
      <w:r>
        <w:rPr>
          <w:spacing w:val="-2"/>
        </w:rPr>
        <w:t> </w:t>
      </w:r>
      <w:r>
        <w:rPr/>
        <w:t>сыпать</w:t>
      </w:r>
      <w:r>
        <w:rPr>
          <w:spacing w:val="-1"/>
        </w:rPr>
        <w:t> </w:t>
      </w:r>
      <w:r>
        <w:rPr/>
        <w:t>песок,</w:t>
      </w:r>
      <w:r>
        <w:rPr>
          <w:spacing w:val="-2"/>
        </w:rPr>
        <w:t> </w:t>
      </w:r>
      <w:r>
        <w:rPr/>
        <w:t>то</w:t>
      </w:r>
      <w:r>
        <w:rPr>
          <w:spacing w:val="-2"/>
        </w:rPr>
        <w:t> </w:t>
      </w:r>
      <w:r>
        <w:rPr/>
        <w:t>в</w:t>
      </w:r>
      <w:r>
        <w:rPr>
          <w:spacing w:val="-3"/>
        </w:rPr>
        <w:t> </w:t>
      </w:r>
      <w:r>
        <w:rPr/>
        <w:t>одном</w:t>
      </w:r>
      <w:r>
        <w:rPr>
          <w:spacing w:val="-3"/>
        </w:rPr>
        <w:t> </w:t>
      </w:r>
      <w:r>
        <w:rPr/>
        <w:t>месте,</w:t>
      </w:r>
      <w:r>
        <w:rPr>
          <w:spacing w:val="-1"/>
        </w:rPr>
        <w:t> </w:t>
      </w:r>
      <w:r>
        <w:rPr/>
        <w:t>или</w:t>
      </w:r>
      <w:r>
        <w:rPr>
          <w:spacing w:val="-1"/>
        </w:rPr>
        <w:t> </w:t>
      </w:r>
      <w:r>
        <w:rPr/>
        <w:t>в</w:t>
      </w:r>
      <w:r>
        <w:rPr>
          <w:spacing w:val="-3"/>
        </w:rPr>
        <w:t> </w:t>
      </w:r>
      <w:r>
        <w:rPr/>
        <w:t>другом возникают</w:t>
      </w:r>
      <w:r>
        <w:rPr>
          <w:spacing w:val="-3"/>
        </w:rPr>
        <w:t> </w:t>
      </w:r>
      <w:r>
        <w:rPr/>
        <w:t>сплавы.</w:t>
      </w:r>
      <w:r>
        <w:rPr>
          <w:spacing w:val="-2"/>
        </w:rPr>
        <w:t> </w:t>
      </w:r>
      <w:r>
        <w:rPr/>
        <w:t>Движение</w:t>
      </w:r>
      <w:r>
        <w:rPr>
          <w:spacing w:val="-2"/>
        </w:rPr>
        <w:t> </w:t>
      </w:r>
      <w:r>
        <w:rPr/>
        <w:t>песка</w:t>
      </w:r>
      <w:r>
        <w:rPr>
          <w:spacing w:val="-3"/>
        </w:rPr>
        <w:t> </w:t>
      </w:r>
      <w:r>
        <w:rPr/>
        <w:t>похоже</w:t>
      </w:r>
      <w:r>
        <w:rPr>
          <w:spacing w:val="-6"/>
        </w:rPr>
        <w:t> </w:t>
      </w:r>
      <w:r>
        <w:rPr/>
        <w:t>на </w:t>
      </w:r>
      <w:r>
        <w:rPr>
          <w:spacing w:val="-2"/>
        </w:rPr>
        <w:t>течение.</w:t>
      </w:r>
    </w:p>
    <w:p>
      <w:pPr>
        <w:pStyle w:val="BodyText"/>
      </w:pPr>
    </w:p>
    <w:p>
      <w:pPr>
        <w:pStyle w:val="Heading3"/>
        <w:tabs>
          <w:tab w:pos="5137" w:val="left" w:leader="none"/>
          <w:tab w:pos="10901" w:val="left" w:leader="none"/>
        </w:tabs>
        <w:spacing w:line="240" w:lineRule="auto"/>
        <w:ind w:right="209" w:hanging="29"/>
        <w:jc w:val="both"/>
      </w:pPr>
      <w:r>
        <w:rPr>
          <w:b w:val="0"/>
          <w:color w:val="000000"/>
          <w:shd w:fill="D4DCE3" w:color="auto" w:val="clear"/>
        </w:rPr>
        <w:tab/>
        <w:tab/>
      </w:r>
      <w:r>
        <w:rPr>
          <w:color w:val="000000"/>
          <w:spacing w:val="-2"/>
          <w:shd w:fill="D4DCE3" w:color="auto" w:val="clear"/>
        </w:rPr>
        <w:t>Камни</w:t>
      </w:r>
      <w:r>
        <w:rPr>
          <w:color w:val="000000"/>
          <w:shd w:fill="D4DCE3" w:color="auto" w:val="clear"/>
        </w:rPr>
        <w:tab/>
      </w:r>
      <w:r>
        <w:rPr>
          <w:color w:val="000000"/>
        </w:rPr>
        <w:t> Опыт 1.</w:t>
      </w:r>
      <w:r>
        <w:rPr>
          <w:color w:val="000000"/>
          <w:spacing w:val="40"/>
        </w:rPr>
        <w:t> </w:t>
      </w:r>
      <w:r>
        <w:rPr>
          <w:color w:val="000000"/>
        </w:rPr>
        <w:t>«Определение</w:t>
      </w:r>
      <w:r>
        <w:rPr>
          <w:color w:val="000000"/>
          <w:spacing w:val="80"/>
        </w:rPr>
        <w:t>  </w:t>
      </w:r>
      <w:r>
        <w:rPr>
          <w:color w:val="000000"/>
        </w:rPr>
        <w:t>характера поверхности»</w:t>
      </w:r>
    </w:p>
    <w:p>
      <w:pPr>
        <w:pStyle w:val="BodyText"/>
        <w:ind w:left="140" w:right="237"/>
        <w:jc w:val="both"/>
      </w:pPr>
      <w:r>
        <w:rPr>
          <w:b/>
        </w:rPr>
        <w:t>Ход: </w:t>
      </w:r>
      <w:r>
        <w:rPr/>
        <w:t>Мы</w:t>
      </w:r>
      <w:r>
        <w:rPr>
          <w:spacing w:val="-1"/>
        </w:rPr>
        <w:t> </w:t>
      </w:r>
      <w:r>
        <w:rPr/>
        <w:t>сейчас</w:t>
      </w:r>
      <w:r>
        <w:rPr>
          <w:spacing w:val="-1"/>
        </w:rPr>
        <w:t> </w:t>
      </w:r>
      <w:r>
        <w:rPr/>
        <w:t>по очереди погладим</w:t>
      </w:r>
      <w:r>
        <w:rPr>
          <w:spacing w:val="-1"/>
        </w:rPr>
        <w:t> </w:t>
      </w:r>
      <w:r>
        <w:rPr/>
        <w:t>каждый</w:t>
      </w:r>
      <w:r>
        <w:rPr>
          <w:spacing w:val="-2"/>
        </w:rPr>
        <w:t> </w:t>
      </w:r>
      <w:r>
        <w:rPr/>
        <w:t>камушек. Поверхность у</w:t>
      </w:r>
      <w:r>
        <w:rPr>
          <w:spacing w:val="-5"/>
        </w:rPr>
        <w:t> </w:t>
      </w:r>
      <w:r>
        <w:rPr/>
        <w:t>камней</w:t>
      </w:r>
      <w:r>
        <w:rPr>
          <w:spacing w:val="40"/>
        </w:rPr>
        <w:t> </w:t>
      </w:r>
      <w:r>
        <w:rPr/>
        <w:t>одинаковая или разная? Какая? (Дети делятся открытиями.) Воспитатель просит детей</w:t>
      </w:r>
      <w:r>
        <w:rPr>
          <w:spacing w:val="-1"/>
        </w:rPr>
        <w:t> </w:t>
      </w:r>
      <w:r>
        <w:rPr/>
        <w:t>показать самый гладкий камень и</w:t>
      </w:r>
      <w:r>
        <w:rPr>
          <w:spacing w:val="40"/>
        </w:rPr>
        <w:t> </w:t>
      </w:r>
      <w:r>
        <w:rPr/>
        <w:t>самый </w:t>
      </w:r>
      <w:r>
        <w:rPr>
          <w:spacing w:val="-2"/>
        </w:rPr>
        <w:t>шершавый.</w:t>
      </w:r>
    </w:p>
    <w:p>
      <w:pPr>
        <w:pStyle w:val="BodyText"/>
        <w:ind w:left="142"/>
        <w:jc w:val="both"/>
      </w:pPr>
      <w:r>
        <w:rPr>
          <w:b/>
        </w:rPr>
        <w:t>Вывод:</w:t>
      </w:r>
      <w:r>
        <w:rPr>
          <w:b/>
          <w:spacing w:val="-2"/>
        </w:rPr>
        <w:t> </w:t>
      </w:r>
      <w:r>
        <w:rPr/>
        <w:t>камень</w:t>
      </w:r>
      <w:r>
        <w:rPr>
          <w:spacing w:val="-2"/>
        </w:rPr>
        <w:t> </w:t>
      </w:r>
      <w:r>
        <w:rPr/>
        <w:t>может</w:t>
      </w:r>
      <w:r>
        <w:rPr>
          <w:spacing w:val="-3"/>
        </w:rPr>
        <w:t> </w:t>
      </w:r>
      <w:r>
        <w:rPr/>
        <w:t>быть</w:t>
      </w:r>
      <w:r>
        <w:rPr>
          <w:spacing w:val="-1"/>
        </w:rPr>
        <w:t> </w:t>
      </w:r>
      <w:r>
        <w:rPr/>
        <w:t>гладким</w:t>
      </w:r>
      <w:r>
        <w:rPr>
          <w:spacing w:val="-3"/>
        </w:rPr>
        <w:t> </w:t>
      </w:r>
      <w:r>
        <w:rPr/>
        <w:t>и</w:t>
      </w:r>
      <w:r>
        <w:rPr>
          <w:spacing w:val="-1"/>
        </w:rPr>
        <w:t> </w:t>
      </w:r>
      <w:r>
        <w:rPr>
          <w:spacing w:val="-2"/>
        </w:rPr>
        <w:t>шероховатым.</w:t>
      </w:r>
    </w:p>
    <w:p>
      <w:pPr>
        <w:pStyle w:val="BodyText"/>
      </w:pPr>
    </w:p>
    <w:p>
      <w:pPr>
        <w:pStyle w:val="Heading3"/>
      </w:pPr>
      <w:r>
        <w:rPr/>
        <w:t>Опыт</w:t>
      </w:r>
      <w:r>
        <w:rPr>
          <w:spacing w:val="-2"/>
        </w:rPr>
        <w:t> </w:t>
      </w:r>
      <w:r>
        <w:rPr/>
        <w:t>2.</w:t>
      </w:r>
      <w:r>
        <w:rPr>
          <w:spacing w:val="-3"/>
        </w:rPr>
        <w:t> </w:t>
      </w:r>
      <w:r>
        <w:rPr/>
        <w:t>«Определение</w:t>
      </w:r>
      <w:r>
        <w:rPr>
          <w:spacing w:val="-3"/>
        </w:rPr>
        <w:t> </w:t>
      </w:r>
      <w:r>
        <w:rPr>
          <w:spacing w:val="-2"/>
        </w:rPr>
        <w:t>веса»</w:t>
      </w:r>
    </w:p>
    <w:p>
      <w:pPr>
        <w:pStyle w:val="BodyText"/>
        <w:spacing w:line="274" w:lineRule="exact"/>
        <w:ind w:left="140"/>
      </w:pPr>
      <w:r>
        <w:rPr>
          <w:b/>
        </w:rPr>
        <w:t>Ход:</w:t>
      </w:r>
      <w:r>
        <w:rPr>
          <w:b/>
          <w:spacing w:val="-4"/>
        </w:rPr>
        <w:t> </w:t>
      </w:r>
      <w:r>
        <w:rPr/>
        <w:t>Дети</w:t>
      </w:r>
      <w:r>
        <w:rPr>
          <w:spacing w:val="-1"/>
        </w:rPr>
        <w:t> </w:t>
      </w:r>
      <w:r>
        <w:rPr/>
        <w:t>по</w:t>
      </w:r>
      <w:r>
        <w:rPr>
          <w:spacing w:val="-2"/>
        </w:rPr>
        <w:t> </w:t>
      </w:r>
      <w:r>
        <w:rPr/>
        <w:t>очереди</w:t>
      </w:r>
      <w:r>
        <w:rPr>
          <w:spacing w:val="-1"/>
        </w:rPr>
        <w:t> </w:t>
      </w:r>
      <w:r>
        <w:rPr/>
        <w:t>держат</w:t>
      </w:r>
      <w:r>
        <w:rPr>
          <w:spacing w:val="-2"/>
        </w:rPr>
        <w:t> </w:t>
      </w:r>
      <w:r>
        <w:rPr/>
        <w:t>камни</w:t>
      </w:r>
      <w:r>
        <w:rPr>
          <w:spacing w:val="-2"/>
        </w:rPr>
        <w:t> </w:t>
      </w:r>
      <w:r>
        <w:rPr/>
        <w:t>в</w:t>
      </w:r>
      <w:r>
        <w:rPr>
          <w:spacing w:val="-3"/>
        </w:rPr>
        <w:t> </w:t>
      </w:r>
      <w:r>
        <w:rPr/>
        <w:t>ладошках и</w:t>
      </w:r>
      <w:r>
        <w:rPr>
          <w:spacing w:val="-2"/>
        </w:rPr>
        <w:t> </w:t>
      </w:r>
      <w:r>
        <w:rPr/>
        <w:t>определяют</w:t>
      </w:r>
      <w:r>
        <w:rPr>
          <w:spacing w:val="-2"/>
        </w:rPr>
        <w:t> </w:t>
      </w:r>
      <w:r>
        <w:rPr/>
        <w:t>самый</w:t>
      </w:r>
      <w:r>
        <w:rPr>
          <w:spacing w:val="-2"/>
        </w:rPr>
        <w:t> </w:t>
      </w:r>
      <w:r>
        <w:rPr/>
        <w:t>тяжелый</w:t>
      </w:r>
      <w:r>
        <w:rPr>
          <w:spacing w:val="-2"/>
        </w:rPr>
        <w:t> </w:t>
      </w:r>
      <w:r>
        <w:rPr/>
        <w:t>и</w:t>
      </w:r>
      <w:r>
        <w:rPr>
          <w:spacing w:val="-2"/>
        </w:rPr>
        <w:t> </w:t>
      </w:r>
      <w:r>
        <w:rPr/>
        <w:t>самый</w:t>
      </w:r>
      <w:r>
        <w:rPr>
          <w:spacing w:val="-2"/>
        </w:rPr>
        <w:t> легкийкамень.</w:t>
      </w:r>
    </w:p>
    <w:p>
      <w:pPr>
        <w:pStyle w:val="BodyText"/>
        <w:ind w:left="140"/>
      </w:pPr>
      <w:r>
        <w:rPr>
          <w:b/>
        </w:rPr>
        <w:t>Вывод:</w:t>
      </w:r>
      <w:r>
        <w:rPr>
          <w:b/>
          <w:spacing w:val="-4"/>
        </w:rPr>
        <w:t> </w:t>
      </w:r>
      <w:r>
        <w:rPr/>
        <w:t>камни</w:t>
      </w:r>
      <w:r>
        <w:rPr>
          <w:spacing w:val="58"/>
        </w:rPr>
        <w:t> </w:t>
      </w:r>
      <w:r>
        <w:rPr/>
        <w:t>по</w:t>
      </w:r>
      <w:r>
        <w:rPr>
          <w:spacing w:val="-2"/>
        </w:rPr>
        <w:t> </w:t>
      </w:r>
      <w:r>
        <w:rPr/>
        <w:t>весу</w:t>
      </w:r>
      <w:r>
        <w:rPr>
          <w:spacing w:val="-4"/>
        </w:rPr>
        <w:t> </w:t>
      </w:r>
      <w:r>
        <w:rPr/>
        <w:t>бывают разные:</w:t>
      </w:r>
      <w:r>
        <w:rPr>
          <w:spacing w:val="-1"/>
        </w:rPr>
        <w:t> </w:t>
      </w:r>
      <w:r>
        <w:rPr/>
        <w:t>легкие,</w:t>
      </w:r>
      <w:r>
        <w:rPr>
          <w:spacing w:val="-1"/>
        </w:rPr>
        <w:t> </w:t>
      </w:r>
      <w:r>
        <w:rPr>
          <w:spacing w:val="-2"/>
        </w:rPr>
        <w:t>тяжелые.</w:t>
      </w:r>
    </w:p>
    <w:p>
      <w:pPr>
        <w:pStyle w:val="BodyText"/>
        <w:spacing w:before="6"/>
      </w:pPr>
    </w:p>
    <w:p>
      <w:pPr>
        <w:pStyle w:val="Heading3"/>
        <w:jc w:val="both"/>
      </w:pPr>
      <w:r>
        <w:rPr/>
        <w:t>Опыт</w:t>
      </w:r>
      <w:r>
        <w:rPr>
          <w:spacing w:val="-2"/>
        </w:rPr>
        <w:t> </w:t>
      </w:r>
      <w:r>
        <w:rPr/>
        <w:t>3.</w:t>
      </w:r>
      <w:r>
        <w:rPr>
          <w:spacing w:val="-4"/>
        </w:rPr>
        <w:t> </w:t>
      </w:r>
      <w:r>
        <w:rPr/>
        <w:t>«Тонут</w:t>
      </w:r>
      <w:r>
        <w:rPr>
          <w:spacing w:val="-1"/>
        </w:rPr>
        <w:t> </w:t>
      </w:r>
      <w:r>
        <w:rPr/>
        <w:t>ли</w:t>
      </w:r>
      <w:r>
        <w:rPr>
          <w:spacing w:val="-5"/>
        </w:rPr>
        <w:t> </w:t>
      </w:r>
      <w:r>
        <w:rPr/>
        <w:t>камни</w:t>
      </w:r>
      <w:r>
        <w:rPr>
          <w:spacing w:val="-2"/>
        </w:rPr>
        <w:t> </w:t>
      </w:r>
      <w:r>
        <w:rPr/>
        <w:t>в</w:t>
      </w:r>
      <w:r>
        <w:rPr>
          <w:spacing w:val="-4"/>
        </w:rPr>
        <w:t> </w:t>
      </w:r>
      <w:r>
        <w:rPr>
          <w:spacing w:val="-2"/>
        </w:rPr>
        <w:t>воде?»</w:t>
      </w:r>
    </w:p>
    <w:p>
      <w:pPr>
        <w:pStyle w:val="BodyText"/>
        <w:ind w:left="140" w:right="234"/>
        <w:jc w:val="both"/>
      </w:pPr>
      <w:r>
        <w:rPr>
          <w:b/>
        </w:rPr>
        <w:t>Ход:</w:t>
      </w:r>
      <w:r>
        <w:rPr>
          <w:b/>
          <w:spacing w:val="-13"/>
        </w:rPr>
        <w:t> </w:t>
      </w:r>
      <w:r>
        <w:rPr/>
        <w:t>Дети</w:t>
      </w:r>
      <w:r>
        <w:rPr>
          <w:spacing w:val="-8"/>
        </w:rPr>
        <w:t> </w:t>
      </w:r>
      <w:r>
        <w:rPr/>
        <w:t>берут</w:t>
      </w:r>
      <w:r>
        <w:rPr>
          <w:spacing w:val="-12"/>
        </w:rPr>
        <w:t> </w:t>
      </w:r>
      <w:r>
        <w:rPr/>
        <w:t>банку</w:t>
      </w:r>
      <w:r>
        <w:rPr>
          <w:spacing w:val="-15"/>
        </w:rPr>
        <w:t> </w:t>
      </w:r>
      <w:r>
        <w:rPr/>
        <w:t>с</w:t>
      </w:r>
      <w:r>
        <w:rPr>
          <w:spacing w:val="-14"/>
        </w:rPr>
        <w:t> </w:t>
      </w:r>
      <w:r>
        <w:rPr/>
        <w:t>водой</w:t>
      </w:r>
      <w:r>
        <w:rPr>
          <w:spacing w:val="-12"/>
        </w:rPr>
        <w:t> </w:t>
      </w:r>
      <w:r>
        <w:rPr/>
        <w:t>и</w:t>
      </w:r>
      <w:r>
        <w:rPr>
          <w:spacing w:val="-11"/>
        </w:rPr>
        <w:t> </w:t>
      </w:r>
      <w:r>
        <w:rPr/>
        <w:t>осторожно</w:t>
      </w:r>
      <w:r>
        <w:rPr>
          <w:spacing w:val="-13"/>
        </w:rPr>
        <w:t> </w:t>
      </w:r>
      <w:r>
        <w:rPr/>
        <w:t>кладут</w:t>
      </w:r>
      <w:r>
        <w:rPr>
          <w:spacing w:val="-12"/>
        </w:rPr>
        <w:t> </w:t>
      </w:r>
      <w:r>
        <w:rPr/>
        <w:t>один</w:t>
      </w:r>
      <w:r>
        <w:rPr>
          <w:spacing w:val="-12"/>
        </w:rPr>
        <w:t> </w:t>
      </w:r>
      <w:r>
        <w:rPr/>
        <w:t>камень</w:t>
      </w:r>
      <w:r>
        <w:rPr>
          <w:spacing w:val="-11"/>
        </w:rPr>
        <w:t> </w:t>
      </w:r>
      <w:r>
        <w:rPr/>
        <w:t>в</w:t>
      </w:r>
      <w:r>
        <w:rPr>
          <w:spacing w:val="-14"/>
        </w:rPr>
        <w:t> </w:t>
      </w:r>
      <w:r>
        <w:rPr/>
        <w:t>воду.</w:t>
      </w:r>
      <w:r>
        <w:rPr>
          <w:spacing w:val="-9"/>
        </w:rPr>
        <w:t> </w:t>
      </w:r>
      <w:r>
        <w:rPr/>
        <w:t>Наблюдают.</w:t>
      </w:r>
      <w:r>
        <w:rPr>
          <w:spacing w:val="-11"/>
        </w:rPr>
        <w:t> </w:t>
      </w:r>
      <w:r>
        <w:rPr/>
        <w:t>Делятсярезультатом опыта. Воспитатель обращает внимание</w:t>
      </w:r>
      <w:r>
        <w:rPr>
          <w:spacing w:val="-1"/>
        </w:rPr>
        <w:t> </w:t>
      </w:r>
      <w:r>
        <w:rPr/>
        <w:t>на</w:t>
      </w:r>
      <w:r>
        <w:rPr>
          <w:spacing w:val="-1"/>
        </w:rPr>
        <w:t> </w:t>
      </w:r>
      <w:r>
        <w:rPr/>
        <w:t>дополнительные</w:t>
      </w:r>
      <w:r>
        <w:rPr>
          <w:spacing w:val="-2"/>
        </w:rPr>
        <w:t> </w:t>
      </w:r>
      <w:r>
        <w:rPr/>
        <w:t>явления – по воде</w:t>
      </w:r>
      <w:r>
        <w:rPr>
          <w:spacing w:val="-1"/>
        </w:rPr>
        <w:t> </w:t>
      </w:r>
      <w:r>
        <w:rPr/>
        <w:t>пошли круги, цвет камня изменился, стал более ярким.</w:t>
      </w:r>
    </w:p>
    <w:p>
      <w:pPr>
        <w:spacing w:after="0"/>
        <w:jc w:val="both"/>
        <w:sectPr>
          <w:footerReference w:type="default" r:id="rId26"/>
          <w:pgSz w:w="11920" w:h="16850"/>
          <w:pgMar w:header="0" w:footer="1262" w:top="820" w:bottom="1460" w:left="460" w:right="340"/>
        </w:sectPr>
      </w:pPr>
    </w:p>
    <w:p>
      <w:pPr>
        <w:pStyle w:val="BodyText"/>
        <w:spacing w:before="73"/>
        <w:ind w:left="140"/>
        <w:jc w:val="both"/>
      </w:pPr>
      <w:r>
        <w:rPr>
          <w:b/>
        </w:rPr>
        <w:t>Вывод:</w:t>
      </w:r>
      <w:r>
        <w:rPr>
          <w:b/>
          <w:spacing w:val="-4"/>
        </w:rPr>
        <w:t> </w:t>
      </w:r>
      <w:r>
        <w:rPr/>
        <w:t>камни</w:t>
      </w:r>
      <w:r>
        <w:rPr>
          <w:spacing w:val="-3"/>
        </w:rPr>
        <w:t> </w:t>
      </w:r>
      <w:r>
        <w:rPr/>
        <w:t>тонут</w:t>
      </w:r>
      <w:r>
        <w:rPr>
          <w:spacing w:val="-3"/>
        </w:rPr>
        <w:t> </w:t>
      </w:r>
      <w:r>
        <w:rPr/>
        <w:t>в</w:t>
      </w:r>
      <w:r>
        <w:rPr>
          <w:spacing w:val="-1"/>
        </w:rPr>
        <w:t> </w:t>
      </w:r>
      <w:r>
        <w:rPr/>
        <w:t>воде,</w:t>
      </w:r>
      <w:r>
        <w:rPr>
          <w:spacing w:val="-5"/>
        </w:rPr>
        <w:t> </w:t>
      </w:r>
      <w:r>
        <w:rPr/>
        <w:t>потому</w:t>
      </w:r>
      <w:r>
        <w:rPr>
          <w:spacing w:val="-10"/>
        </w:rPr>
        <w:t> </w:t>
      </w:r>
      <w:r>
        <w:rPr/>
        <w:t>что</w:t>
      </w:r>
      <w:r>
        <w:rPr>
          <w:spacing w:val="-4"/>
        </w:rPr>
        <w:t> </w:t>
      </w:r>
      <w:r>
        <w:rPr/>
        <w:t>они тяжелые,</w:t>
      </w:r>
      <w:r>
        <w:rPr>
          <w:spacing w:val="-5"/>
        </w:rPr>
        <w:t> </w:t>
      </w:r>
      <w:r>
        <w:rPr/>
        <w:t>и </w:t>
      </w:r>
      <w:r>
        <w:rPr>
          <w:spacing w:val="-2"/>
        </w:rPr>
        <w:t>плотные.</w:t>
      </w:r>
    </w:p>
    <w:p>
      <w:pPr>
        <w:pStyle w:val="BodyText"/>
        <w:spacing w:before="5"/>
      </w:pPr>
    </w:p>
    <w:p>
      <w:pPr>
        <w:pStyle w:val="Heading3"/>
        <w:jc w:val="both"/>
      </w:pPr>
      <w:r>
        <w:rPr/>
        <w:t>Опыт</w:t>
      </w:r>
      <w:r>
        <w:rPr>
          <w:spacing w:val="-1"/>
        </w:rPr>
        <w:t> </w:t>
      </w:r>
      <w:r>
        <w:rPr/>
        <w:t>4.</w:t>
      </w:r>
      <w:r>
        <w:rPr>
          <w:spacing w:val="-3"/>
        </w:rPr>
        <w:t> </w:t>
      </w:r>
      <w:r>
        <w:rPr/>
        <w:t>«Впитывает</w:t>
      </w:r>
      <w:r>
        <w:rPr>
          <w:spacing w:val="3"/>
        </w:rPr>
        <w:t> </w:t>
      </w:r>
      <w:r>
        <w:rPr/>
        <w:t>–</w:t>
      </w:r>
      <w:r>
        <w:rPr>
          <w:spacing w:val="-9"/>
        </w:rPr>
        <w:t> </w:t>
      </w:r>
      <w:r>
        <w:rPr/>
        <w:t>Не</w:t>
      </w:r>
      <w:r>
        <w:rPr>
          <w:spacing w:val="-2"/>
        </w:rPr>
        <w:t> впитывает»</w:t>
      </w:r>
    </w:p>
    <w:p>
      <w:pPr>
        <w:spacing w:line="240" w:lineRule="auto" w:before="0"/>
        <w:ind w:left="140" w:right="257" w:firstLine="0"/>
        <w:jc w:val="both"/>
        <w:rPr>
          <w:i/>
          <w:sz w:val="24"/>
        </w:rPr>
      </w:pPr>
      <w:r>
        <w:rPr>
          <w:b/>
          <w:sz w:val="24"/>
        </w:rPr>
        <w:t>Ход: </w:t>
      </w:r>
      <w:r>
        <w:rPr>
          <w:sz w:val="24"/>
        </w:rPr>
        <w:t>Аккуратно нальём немного воды в стаканчик с песком. Потрогаем песок. Каким он стал? (</w:t>
      </w:r>
      <w:r>
        <w:rPr>
          <w:i/>
          <w:sz w:val="24"/>
        </w:rPr>
        <w:t>Влажным, мокрым</w:t>
      </w:r>
      <w:r>
        <w:rPr>
          <w:sz w:val="24"/>
        </w:rPr>
        <w:t>). А куда исчезла вода? </w:t>
      </w:r>
      <w:r>
        <w:rPr>
          <w:i/>
          <w:sz w:val="24"/>
        </w:rPr>
        <w:t>(Спряталась в песок, песок быстро впитывает воду). </w:t>
      </w:r>
      <w:r>
        <w:rPr>
          <w:sz w:val="24"/>
        </w:rPr>
        <w:t>А теперь нальём воду</w:t>
      </w:r>
      <w:r>
        <w:rPr>
          <w:spacing w:val="40"/>
          <w:sz w:val="24"/>
        </w:rPr>
        <w:t> </w:t>
      </w:r>
      <w:r>
        <w:rPr>
          <w:sz w:val="24"/>
        </w:rPr>
        <w:t>в</w:t>
      </w:r>
      <w:r>
        <w:rPr>
          <w:spacing w:val="40"/>
          <w:sz w:val="24"/>
        </w:rPr>
        <w:t> </w:t>
      </w:r>
      <w:r>
        <w:rPr>
          <w:sz w:val="24"/>
        </w:rPr>
        <w:t>стаканчик,</w:t>
      </w:r>
      <w:r>
        <w:rPr>
          <w:spacing w:val="40"/>
          <w:sz w:val="24"/>
        </w:rPr>
        <w:t> </w:t>
      </w:r>
      <w:r>
        <w:rPr>
          <w:sz w:val="24"/>
        </w:rPr>
        <w:t>где</w:t>
      </w:r>
      <w:r>
        <w:rPr>
          <w:spacing w:val="40"/>
          <w:sz w:val="24"/>
        </w:rPr>
        <w:t> </w:t>
      </w:r>
      <w:r>
        <w:rPr>
          <w:sz w:val="24"/>
        </w:rPr>
        <w:t>лежат</w:t>
      </w:r>
      <w:r>
        <w:rPr>
          <w:spacing w:val="40"/>
          <w:sz w:val="24"/>
        </w:rPr>
        <w:t> </w:t>
      </w:r>
      <w:r>
        <w:rPr>
          <w:sz w:val="24"/>
        </w:rPr>
        <w:t>камни.</w:t>
      </w:r>
      <w:r>
        <w:rPr>
          <w:spacing w:val="40"/>
          <w:sz w:val="24"/>
        </w:rPr>
        <w:t> </w:t>
      </w:r>
      <w:r>
        <w:rPr>
          <w:sz w:val="24"/>
        </w:rPr>
        <w:t>Камешки</w:t>
      </w:r>
      <w:r>
        <w:rPr>
          <w:spacing w:val="40"/>
          <w:sz w:val="24"/>
        </w:rPr>
        <w:t> </w:t>
      </w:r>
      <w:r>
        <w:rPr>
          <w:sz w:val="24"/>
        </w:rPr>
        <w:t>впитывают воду? </w:t>
      </w:r>
      <w:r>
        <w:rPr>
          <w:i/>
          <w:sz w:val="24"/>
        </w:rPr>
        <w:t>(Нет) </w:t>
      </w:r>
      <w:r>
        <w:rPr>
          <w:sz w:val="24"/>
        </w:rPr>
        <w:t>Почему? </w:t>
      </w:r>
      <w:r>
        <w:rPr>
          <w:i/>
          <w:sz w:val="24"/>
        </w:rPr>
        <w:t>(Потому что камень твёрдый и не впитывает воду, он воду не пропускает.)</w:t>
      </w:r>
    </w:p>
    <w:p>
      <w:pPr>
        <w:pStyle w:val="BodyText"/>
        <w:ind w:left="140" w:right="260"/>
        <w:jc w:val="both"/>
      </w:pPr>
      <w:r>
        <w:rPr>
          <w:b/>
        </w:rPr>
        <w:t>Вывод: </w:t>
      </w:r>
      <w:r>
        <w:rPr/>
        <w:t>Песок мягкий, лёгкий, состоит из отдельных песчинок, хорошо впитывает влагу. Камень тяжёлый, твёрдый, водонепроницаемый.</w:t>
      </w:r>
    </w:p>
    <w:p>
      <w:pPr>
        <w:pStyle w:val="BodyText"/>
        <w:spacing w:before="3"/>
      </w:pPr>
    </w:p>
    <w:p>
      <w:pPr>
        <w:pStyle w:val="Heading3"/>
      </w:pPr>
      <w:r>
        <w:rPr/>
        <w:t>Опыт 5.</w:t>
      </w:r>
      <w:r>
        <w:rPr>
          <w:spacing w:val="-3"/>
        </w:rPr>
        <w:t> </w:t>
      </w:r>
      <w:r>
        <w:rPr/>
        <w:t>«Живые</w:t>
      </w:r>
      <w:r>
        <w:rPr>
          <w:spacing w:val="-4"/>
        </w:rPr>
        <w:t> </w:t>
      </w:r>
      <w:r>
        <w:rPr>
          <w:spacing w:val="-2"/>
        </w:rPr>
        <w:t>камни»</w:t>
      </w:r>
    </w:p>
    <w:p>
      <w:pPr>
        <w:pStyle w:val="BodyText"/>
        <w:ind w:left="140"/>
      </w:pPr>
      <w:r>
        <w:rPr>
          <w:b/>
        </w:rPr>
        <w:t>Цель:</w:t>
      </w:r>
      <w:r>
        <w:rPr>
          <w:b/>
          <w:spacing w:val="-2"/>
        </w:rPr>
        <w:t> </w:t>
      </w:r>
      <w:r>
        <w:rPr/>
        <w:t>Знакомство с</w:t>
      </w:r>
      <w:r>
        <w:rPr>
          <w:spacing w:val="-3"/>
        </w:rPr>
        <w:t> </w:t>
      </w:r>
      <w:r>
        <w:rPr/>
        <w:t>камнями,</w:t>
      </w:r>
      <w:r>
        <w:rPr>
          <w:spacing w:val="-2"/>
        </w:rPr>
        <w:t> </w:t>
      </w:r>
      <w:r>
        <w:rPr/>
        <w:t>происхождение</w:t>
      </w:r>
      <w:r>
        <w:rPr>
          <w:spacing w:val="-2"/>
        </w:rPr>
        <w:t> </w:t>
      </w:r>
      <w:r>
        <w:rPr/>
        <w:t>которых связано</w:t>
      </w:r>
      <w:r>
        <w:rPr>
          <w:spacing w:val="-2"/>
        </w:rPr>
        <w:t> </w:t>
      </w:r>
      <w:r>
        <w:rPr/>
        <w:t>с</w:t>
      </w:r>
      <w:r>
        <w:rPr>
          <w:spacing w:val="-3"/>
        </w:rPr>
        <w:t> </w:t>
      </w:r>
      <w:r>
        <w:rPr/>
        <w:t>живыми</w:t>
      </w:r>
      <w:r>
        <w:rPr>
          <w:spacing w:val="-1"/>
        </w:rPr>
        <w:t> </w:t>
      </w:r>
      <w:r>
        <w:rPr/>
        <w:t>организмами,</w:t>
      </w:r>
      <w:r>
        <w:rPr>
          <w:spacing w:val="-2"/>
        </w:rPr>
        <w:t> </w:t>
      </w:r>
      <w:r>
        <w:rPr/>
        <w:t>сдревними </w:t>
      </w:r>
      <w:r>
        <w:rPr>
          <w:spacing w:val="-2"/>
        </w:rPr>
        <w:t>ископаемыми.</w:t>
      </w:r>
    </w:p>
    <w:p>
      <w:pPr>
        <w:pStyle w:val="BodyText"/>
        <w:ind w:left="140" w:right="359"/>
      </w:pPr>
      <w:r>
        <w:rPr>
          <w:b/>
        </w:rPr>
        <w:t>Материал:</w:t>
      </w:r>
      <w:r>
        <w:rPr>
          <w:b/>
          <w:spacing w:val="-3"/>
        </w:rPr>
        <w:t> </w:t>
      </w:r>
      <w:r>
        <w:rPr/>
        <w:t>Мел,</w:t>
      </w:r>
      <w:r>
        <w:rPr>
          <w:spacing w:val="-3"/>
        </w:rPr>
        <w:t> </w:t>
      </w:r>
      <w:r>
        <w:rPr/>
        <w:t>известняк,</w:t>
      </w:r>
      <w:r>
        <w:rPr>
          <w:spacing w:val="-3"/>
        </w:rPr>
        <w:t> </w:t>
      </w:r>
      <w:r>
        <w:rPr/>
        <w:t>жемчуг,</w:t>
      </w:r>
      <w:r>
        <w:rPr>
          <w:spacing w:val="-3"/>
        </w:rPr>
        <w:t> </w:t>
      </w:r>
      <w:r>
        <w:rPr/>
        <w:t>каменный</w:t>
      </w:r>
      <w:r>
        <w:rPr>
          <w:spacing w:val="-2"/>
        </w:rPr>
        <w:t> </w:t>
      </w:r>
      <w:r>
        <w:rPr/>
        <w:t>уголь,</w:t>
      </w:r>
      <w:r>
        <w:rPr>
          <w:spacing w:val="-3"/>
        </w:rPr>
        <w:t> </w:t>
      </w:r>
      <w:r>
        <w:rPr/>
        <w:t>разные</w:t>
      </w:r>
      <w:r>
        <w:rPr>
          <w:spacing w:val="-4"/>
        </w:rPr>
        <w:t> </w:t>
      </w:r>
      <w:r>
        <w:rPr/>
        <w:t>ракушки,</w:t>
      </w:r>
      <w:r>
        <w:rPr>
          <w:spacing w:val="-3"/>
        </w:rPr>
        <w:t> </w:t>
      </w:r>
      <w:r>
        <w:rPr/>
        <w:t>кораллы.</w:t>
      </w:r>
      <w:r>
        <w:rPr>
          <w:spacing w:val="-3"/>
        </w:rPr>
        <w:t> </w:t>
      </w:r>
      <w:r>
        <w:rPr/>
        <w:t>Рисунки папоротников, хвощей, древнего леса, лупы, толстое стекло, янтарь.</w:t>
      </w:r>
    </w:p>
    <w:p>
      <w:pPr>
        <w:pStyle w:val="BodyText"/>
        <w:ind w:left="140" w:right="359"/>
      </w:pPr>
      <w:r>
        <w:rPr/>
        <w:t>Проверьте, что будет, если выдавить на камень сок лимона. Поместите камешек в жужжащий стаканчик, послушайте. Расскажите о результате.</w:t>
      </w:r>
    </w:p>
    <w:p>
      <w:pPr>
        <w:pStyle w:val="BodyText"/>
        <w:ind w:left="140"/>
      </w:pPr>
      <w:r>
        <w:rPr>
          <w:b/>
        </w:rPr>
        <w:t>Вывод:</w:t>
      </w:r>
      <w:r>
        <w:rPr>
          <w:b/>
          <w:spacing w:val="-5"/>
        </w:rPr>
        <w:t> </w:t>
      </w:r>
      <w:r>
        <w:rPr/>
        <w:t>Некоторые</w:t>
      </w:r>
      <w:r>
        <w:rPr>
          <w:spacing w:val="-5"/>
        </w:rPr>
        <w:t> </w:t>
      </w:r>
      <w:r>
        <w:rPr/>
        <w:t>камни</w:t>
      </w:r>
      <w:r>
        <w:rPr>
          <w:spacing w:val="-4"/>
        </w:rPr>
        <w:t> </w:t>
      </w:r>
      <w:r>
        <w:rPr/>
        <w:t>“шипят”</w:t>
      </w:r>
      <w:r>
        <w:rPr>
          <w:spacing w:val="-4"/>
        </w:rPr>
        <w:t> </w:t>
      </w:r>
      <w:r>
        <w:rPr/>
        <w:t>(мел</w:t>
      </w:r>
      <w:r>
        <w:rPr>
          <w:spacing w:val="-2"/>
        </w:rPr>
        <w:t> </w:t>
      </w:r>
      <w:r>
        <w:rPr/>
        <w:t>-</w:t>
      </w:r>
      <w:r>
        <w:rPr>
          <w:spacing w:val="-7"/>
        </w:rPr>
        <w:t> </w:t>
      </w:r>
      <w:r>
        <w:rPr>
          <w:spacing w:val="-2"/>
        </w:rPr>
        <w:t>известняк).</w:t>
      </w:r>
    </w:p>
    <w:p>
      <w:pPr>
        <w:pStyle w:val="BodyText"/>
        <w:spacing w:before="7"/>
      </w:pPr>
    </w:p>
    <w:p>
      <w:pPr>
        <w:spacing w:line="235" w:lineRule="auto" w:before="1"/>
        <w:ind w:left="140" w:right="6398" w:firstLine="0"/>
        <w:jc w:val="both"/>
        <w:rPr>
          <w:sz w:val="24"/>
        </w:rPr>
      </w:pPr>
      <w:r>
        <w:rPr>
          <w:b/>
          <w:sz w:val="24"/>
        </w:rPr>
        <w:t>Опыт 6. «Выращивание сталактитов» Цель:</w:t>
      </w:r>
      <w:r>
        <w:rPr>
          <w:b/>
          <w:spacing w:val="-8"/>
          <w:sz w:val="24"/>
        </w:rPr>
        <w:t> </w:t>
      </w:r>
      <w:r>
        <w:rPr>
          <w:sz w:val="24"/>
        </w:rPr>
        <w:t>-</w:t>
      </w:r>
      <w:r>
        <w:rPr>
          <w:spacing w:val="3"/>
          <w:sz w:val="24"/>
        </w:rPr>
        <w:t> </w:t>
      </w:r>
      <w:r>
        <w:rPr>
          <w:sz w:val="24"/>
        </w:rPr>
        <w:t>уточнить</w:t>
      </w:r>
      <w:r>
        <w:rPr>
          <w:spacing w:val="-3"/>
          <w:sz w:val="24"/>
        </w:rPr>
        <w:t> </w:t>
      </w:r>
      <w:r>
        <w:rPr>
          <w:sz w:val="24"/>
        </w:rPr>
        <w:t>знания</w:t>
      </w:r>
      <w:r>
        <w:rPr>
          <w:spacing w:val="-5"/>
          <w:sz w:val="24"/>
        </w:rPr>
        <w:t> </w:t>
      </w:r>
      <w:r>
        <w:rPr>
          <w:sz w:val="24"/>
        </w:rPr>
        <w:t>с</w:t>
      </w:r>
      <w:r>
        <w:rPr>
          <w:spacing w:val="-6"/>
          <w:sz w:val="24"/>
        </w:rPr>
        <w:t> </w:t>
      </w:r>
      <w:r>
        <w:rPr>
          <w:sz w:val="24"/>
        </w:rPr>
        <w:t>опорой</w:t>
      </w:r>
      <w:r>
        <w:rPr>
          <w:spacing w:val="-4"/>
          <w:sz w:val="24"/>
        </w:rPr>
        <w:t> </w:t>
      </w:r>
      <w:r>
        <w:rPr>
          <w:sz w:val="24"/>
        </w:rPr>
        <w:t>на</w:t>
      </w:r>
      <w:r>
        <w:rPr>
          <w:spacing w:val="-6"/>
          <w:sz w:val="24"/>
        </w:rPr>
        <w:t> </w:t>
      </w:r>
      <w:r>
        <w:rPr>
          <w:spacing w:val="-2"/>
          <w:sz w:val="24"/>
        </w:rPr>
        <w:t>опыты.</w:t>
      </w:r>
    </w:p>
    <w:p>
      <w:pPr>
        <w:pStyle w:val="BodyText"/>
        <w:spacing w:before="1"/>
        <w:ind w:left="140" w:right="257"/>
        <w:jc w:val="both"/>
      </w:pPr>
      <w:r>
        <w:rPr/>
        <w:t>-вызвать радость открытий полученных из опытов. (сода, горячая</w:t>
      </w:r>
      <w:r>
        <w:rPr>
          <w:spacing w:val="40"/>
        </w:rPr>
        <w:t> </w:t>
      </w:r>
      <w:r>
        <w:rPr/>
        <w:t>вода, пищевой краситель, две стеклянные баночки, толстая шерстяная нитка).</w:t>
      </w:r>
    </w:p>
    <w:p>
      <w:pPr>
        <w:pStyle w:val="BodyText"/>
        <w:ind w:left="140" w:right="256"/>
        <w:jc w:val="both"/>
      </w:pPr>
      <w:r>
        <w:rPr/>
        <w:t>Прежде всего готовим перенасыщенный содовый раствор. Итак, у нас в двух одинаковых банках приготовлен</w:t>
      </w:r>
      <w:r>
        <w:rPr>
          <w:spacing w:val="-2"/>
        </w:rPr>
        <w:t> </w:t>
      </w:r>
      <w:r>
        <w:rPr/>
        <w:t>раствор.</w:t>
      </w:r>
      <w:r>
        <w:rPr>
          <w:spacing w:val="-1"/>
        </w:rPr>
        <w:t> </w:t>
      </w:r>
      <w:r>
        <w:rPr/>
        <w:t>Мы</w:t>
      </w:r>
      <w:r>
        <w:rPr>
          <w:spacing w:val="-4"/>
        </w:rPr>
        <w:t> </w:t>
      </w:r>
      <w:r>
        <w:rPr/>
        <w:t>ставим</w:t>
      </w:r>
      <w:r>
        <w:rPr>
          <w:spacing w:val="-4"/>
        </w:rPr>
        <w:t> </w:t>
      </w:r>
      <w:r>
        <w:rPr/>
        <w:t>банки</w:t>
      </w:r>
      <w:r>
        <w:rPr>
          <w:spacing w:val="-2"/>
        </w:rPr>
        <w:t> </w:t>
      </w:r>
      <w:r>
        <w:rPr/>
        <w:t>в</w:t>
      </w:r>
      <w:r>
        <w:rPr>
          <w:spacing w:val="-4"/>
        </w:rPr>
        <w:t> </w:t>
      </w:r>
      <w:r>
        <w:rPr/>
        <w:t>тихое</w:t>
      </w:r>
      <w:r>
        <w:rPr>
          <w:spacing w:val="-5"/>
        </w:rPr>
        <w:t> </w:t>
      </w:r>
      <w:r>
        <w:rPr/>
        <w:t>тёплое</w:t>
      </w:r>
      <w:r>
        <w:rPr>
          <w:spacing w:val="-2"/>
        </w:rPr>
        <w:t> </w:t>
      </w:r>
      <w:r>
        <w:rPr/>
        <w:t>место, потому</w:t>
      </w:r>
      <w:r>
        <w:rPr>
          <w:spacing w:val="-4"/>
        </w:rPr>
        <w:t> </w:t>
      </w:r>
      <w:r>
        <w:rPr/>
        <w:t>что</w:t>
      </w:r>
      <w:r>
        <w:rPr>
          <w:spacing w:val="-1"/>
        </w:rPr>
        <w:t> </w:t>
      </w:r>
      <w:r>
        <w:rPr/>
        <w:t>для</w:t>
      </w:r>
      <w:r>
        <w:rPr>
          <w:spacing w:val="-1"/>
        </w:rPr>
        <w:t> </w:t>
      </w:r>
      <w:r>
        <w:rPr/>
        <w:t>выращивания</w:t>
      </w:r>
      <w:r>
        <w:rPr>
          <w:spacing w:val="-4"/>
        </w:rPr>
        <w:t> </w:t>
      </w:r>
      <w:r>
        <w:rPr/>
        <w:t>сталактитов и сталагмитов нужны тишина и покой. Банки раздвигаем, и между ними ставим тарелку. В банки отпускаем концы шерстяной нитки так, чтобы нитка провисла над тарелкой. Концы нитки должны опускаться</w:t>
      </w:r>
      <w:r>
        <w:rPr>
          <w:spacing w:val="-6"/>
        </w:rPr>
        <w:t> </w:t>
      </w:r>
      <w:r>
        <w:rPr/>
        <w:t>до</w:t>
      </w:r>
      <w:r>
        <w:rPr>
          <w:spacing w:val="-7"/>
        </w:rPr>
        <w:t> </w:t>
      </w:r>
      <w:r>
        <w:rPr/>
        <w:t>середины</w:t>
      </w:r>
      <w:r>
        <w:rPr>
          <w:spacing w:val="-7"/>
        </w:rPr>
        <w:t> </w:t>
      </w:r>
      <w:r>
        <w:rPr/>
        <w:t>банок.</w:t>
      </w:r>
      <w:r>
        <w:rPr>
          <w:spacing w:val="-7"/>
        </w:rPr>
        <w:t> </w:t>
      </w:r>
      <w:r>
        <w:rPr/>
        <w:t>Получится</w:t>
      </w:r>
      <w:r>
        <w:rPr>
          <w:spacing w:val="-6"/>
        </w:rPr>
        <w:t> </w:t>
      </w:r>
      <w:r>
        <w:rPr/>
        <w:t>такой</w:t>
      </w:r>
      <w:r>
        <w:rPr>
          <w:spacing w:val="-6"/>
        </w:rPr>
        <w:t> </w:t>
      </w:r>
      <w:r>
        <w:rPr/>
        <w:t>подвесной</w:t>
      </w:r>
      <w:r>
        <w:rPr>
          <w:spacing w:val="-9"/>
        </w:rPr>
        <w:t> </w:t>
      </w:r>
      <w:r>
        <w:rPr/>
        <w:t>мостик</w:t>
      </w:r>
      <w:r>
        <w:rPr>
          <w:spacing w:val="-9"/>
        </w:rPr>
        <w:t> </w:t>
      </w:r>
      <w:r>
        <w:rPr/>
        <w:t>из</w:t>
      </w:r>
      <w:r>
        <w:rPr>
          <w:spacing w:val="-8"/>
        </w:rPr>
        <w:t> </w:t>
      </w:r>
      <w:r>
        <w:rPr/>
        <w:t>шерстяной</w:t>
      </w:r>
      <w:r>
        <w:rPr>
          <w:spacing w:val="-9"/>
        </w:rPr>
        <w:t> </w:t>
      </w:r>
      <w:r>
        <w:rPr/>
        <w:t>нитки,</w:t>
      </w:r>
      <w:r>
        <w:rPr>
          <w:spacing w:val="-7"/>
        </w:rPr>
        <w:t> </w:t>
      </w:r>
      <w:r>
        <w:rPr/>
        <w:t>дорога</w:t>
      </w:r>
      <w:r>
        <w:rPr>
          <w:spacing w:val="-8"/>
        </w:rPr>
        <w:t> </w:t>
      </w:r>
      <w:r>
        <w:rPr/>
        <w:t>из</w:t>
      </w:r>
      <w:r>
        <w:rPr>
          <w:spacing w:val="-9"/>
        </w:rPr>
        <w:t> </w:t>
      </w:r>
      <w:r>
        <w:rPr/>
        <w:t>банки в</w:t>
      </w:r>
      <w:r>
        <w:rPr>
          <w:spacing w:val="-3"/>
        </w:rPr>
        <w:t> </w:t>
      </w:r>
      <w:r>
        <w:rPr/>
        <w:t>банку.</w:t>
      </w:r>
      <w:r>
        <w:rPr>
          <w:spacing w:val="-2"/>
        </w:rPr>
        <w:t> </w:t>
      </w:r>
      <w:r>
        <w:rPr/>
        <w:t>Сначала</w:t>
      </w:r>
      <w:r>
        <w:rPr>
          <w:spacing w:val="-3"/>
        </w:rPr>
        <w:t> </w:t>
      </w:r>
      <w:r>
        <w:rPr/>
        <w:t>ничего</w:t>
      </w:r>
      <w:r>
        <w:rPr>
          <w:spacing w:val="-2"/>
        </w:rPr>
        <w:t> </w:t>
      </w:r>
      <w:r>
        <w:rPr/>
        <w:t>интересного происходить</w:t>
      </w:r>
      <w:r>
        <w:rPr>
          <w:spacing w:val="-3"/>
        </w:rPr>
        <w:t> </w:t>
      </w:r>
      <w:r>
        <w:rPr/>
        <w:t>не</w:t>
      </w:r>
      <w:r>
        <w:rPr>
          <w:spacing w:val="-3"/>
        </w:rPr>
        <w:t> </w:t>
      </w:r>
      <w:r>
        <w:rPr/>
        <w:t>будет.</w:t>
      </w:r>
      <w:r>
        <w:rPr>
          <w:spacing w:val="-2"/>
        </w:rPr>
        <w:t> </w:t>
      </w:r>
      <w:r>
        <w:rPr/>
        <w:t>Нитка</w:t>
      </w:r>
      <w:r>
        <w:rPr>
          <w:spacing w:val="-3"/>
        </w:rPr>
        <w:t> </w:t>
      </w:r>
      <w:r>
        <w:rPr/>
        <w:t>должна</w:t>
      </w:r>
      <w:r>
        <w:rPr>
          <w:spacing w:val="-3"/>
        </w:rPr>
        <w:t> </w:t>
      </w:r>
      <w:r>
        <w:rPr/>
        <w:t>пропитаться</w:t>
      </w:r>
      <w:r>
        <w:rPr>
          <w:spacing w:val="-2"/>
        </w:rPr>
        <w:t> </w:t>
      </w:r>
      <w:r>
        <w:rPr/>
        <w:t>водой.</w:t>
      </w:r>
      <w:r>
        <w:rPr>
          <w:spacing w:val="-2"/>
        </w:rPr>
        <w:t> </w:t>
      </w:r>
      <w:r>
        <w:rPr/>
        <w:t>Но</w:t>
      </w:r>
      <w:r>
        <w:rPr>
          <w:spacing w:val="-2"/>
        </w:rPr>
        <w:t> </w:t>
      </w:r>
      <w:r>
        <w:rPr/>
        <w:t>через несколько</w:t>
      </w:r>
      <w:r>
        <w:rPr>
          <w:spacing w:val="-9"/>
        </w:rPr>
        <w:t> </w:t>
      </w:r>
      <w:r>
        <w:rPr/>
        <w:t>дней</w:t>
      </w:r>
      <w:r>
        <w:rPr>
          <w:spacing w:val="-8"/>
        </w:rPr>
        <w:t> </w:t>
      </w:r>
      <w:r>
        <w:rPr/>
        <w:t>с</w:t>
      </w:r>
      <w:r>
        <w:rPr>
          <w:spacing w:val="-10"/>
        </w:rPr>
        <w:t> </w:t>
      </w:r>
      <w:r>
        <w:rPr/>
        <w:t>нитки</w:t>
      </w:r>
      <w:r>
        <w:rPr>
          <w:spacing w:val="-10"/>
        </w:rPr>
        <w:t> </w:t>
      </w:r>
      <w:r>
        <w:rPr/>
        <w:t>на</w:t>
      </w:r>
      <w:r>
        <w:rPr>
          <w:spacing w:val="-7"/>
        </w:rPr>
        <w:t> </w:t>
      </w:r>
      <w:r>
        <w:rPr/>
        <w:t>тарелку</w:t>
      </w:r>
      <w:r>
        <w:rPr>
          <w:spacing w:val="-13"/>
        </w:rPr>
        <w:t> </w:t>
      </w:r>
      <w:r>
        <w:rPr/>
        <w:t>постепенно</w:t>
      </w:r>
      <w:r>
        <w:rPr>
          <w:spacing w:val="-9"/>
        </w:rPr>
        <w:t> </w:t>
      </w:r>
      <w:r>
        <w:rPr/>
        <w:t>начнёт</w:t>
      </w:r>
      <w:r>
        <w:rPr>
          <w:spacing w:val="-8"/>
        </w:rPr>
        <w:t> </w:t>
      </w:r>
      <w:r>
        <w:rPr/>
        <w:t>капать</w:t>
      </w:r>
      <w:r>
        <w:rPr>
          <w:spacing w:val="-7"/>
        </w:rPr>
        <w:t> </w:t>
      </w:r>
      <w:r>
        <w:rPr/>
        <w:t>раствор.</w:t>
      </w:r>
      <w:r>
        <w:rPr>
          <w:spacing w:val="-6"/>
        </w:rPr>
        <w:t> </w:t>
      </w:r>
      <w:r>
        <w:rPr/>
        <w:t>Капля</w:t>
      </w:r>
      <w:r>
        <w:rPr>
          <w:spacing w:val="-8"/>
        </w:rPr>
        <w:t> </w:t>
      </w:r>
      <w:r>
        <w:rPr/>
        <w:t>за</w:t>
      </w:r>
      <w:r>
        <w:rPr>
          <w:spacing w:val="-10"/>
        </w:rPr>
        <w:t> </w:t>
      </w:r>
      <w:r>
        <w:rPr/>
        <w:t>каплей,</w:t>
      </w:r>
      <w:r>
        <w:rPr>
          <w:spacing w:val="-9"/>
        </w:rPr>
        <w:t> </w:t>
      </w:r>
      <w:r>
        <w:rPr/>
        <w:t>неторопливо,</w:t>
      </w:r>
      <w:r>
        <w:rPr>
          <w:spacing w:val="-9"/>
        </w:rPr>
        <w:t> </w:t>
      </w:r>
      <w:r>
        <w:rPr/>
        <w:t>так же, как это происходит в таинственных пещерах. Сначала появится маленький бугорок. Он вырастет в маленькую сосульку, потом сосулька будет становиться всё больше и больше. А внизу, на тарелке появится бугорок, который будет расти вверх. Если вы когда – нибудь строили замки из песка, то поймёте, как это происходит. Сталактиты будут расти сверху вниз, а сталагмиты –снизу</w:t>
      </w:r>
      <w:r>
        <w:rPr>
          <w:spacing w:val="-3"/>
        </w:rPr>
        <w:t> </w:t>
      </w:r>
      <w:r>
        <w:rPr/>
        <w:t>вверх.</w:t>
      </w:r>
    </w:p>
    <w:p>
      <w:pPr>
        <w:pStyle w:val="BodyText"/>
        <w:spacing w:before="3"/>
      </w:pPr>
    </w:p>
    <w:p>
      <w:pPr>
        <w:pStyle w:val="Heading3"/>
      </w:pPr>
      <w:r>
        <w:rPr/>
        <w:t>Опыт</w:t>
      </w:r>
      <w:r>
        <w:rPr>
          <w:spacing w:val="-2"/>
        </w:rPr>
        <w:t> </w:t>
      </w:r>
      <w:r>
        <w:rPr/>
        <w:t>7.</w:t>
      </w:r>
      <w:r>
        <w:rPr>
          <w:spacing w:val="-5"/>
        </w:rPr>
        <w:t> </w:t>
      </w:r>
      <w:r>
        <w:rPr/>
        <w:t>«камни</w:t>
      </w:r>
      <w:r>
        <w:rPr>
          <w:spacing w:val="-2"/>
        </w:rPr>
        <w:t> </w:t>
      </w:r>
      <w:r>
        <w:rPr/>
        <w:t>менять</w:t>
      </w:r>
      <w:r>
        <w:rPr>
          <w:spacing w:val="-8"/>
        </w:rPr>
        <w:t> </w:t>
      </w:r>
      <w:r>
        <w:rPr/>
        <w:t>цвет</w:t>
      </w:r>
      <w:r>
        <w:rPr>
          <w:spacing w:val="-1"/>
        </w:rPr>
        <w:t> </w:t>
      </w:r>
      <w:r>
        <w:rPr/>
        <w:t>Могут </w:t>
      </w:r>
      <w:r>
        <w:rPr>
          <w:spacing w:val="-4"/>
        </w:rPr>
        <w:t>ли?»</w:t>
      </w:r>
    </w:p>
    <w:p>
      <w:pPr>
        <w:pStyle w:val="BodyText"/>
        <w:ind w:left="140"/>
      </w:pPr>
      <w:r>
        <w:rPr>
          <w:b/>
        </w:rPr>
        <w:t>Ход: </w:t>
      </w:r>
      <w:r>
        <w:rPr/>
        <w:t>Один камень положить в воду и обратить внимание на него. Достать камень из воды.</w:t>
      </w:r>
      <w:r>
        <w:rPr>
          <w:spacing w:val="24"/>
        </w:rPr>
        <w:t> </w:t>
      </w:r>
      <w:r>
        <w:rPr/>
        <w:t>Какой он?</w:t>
      </w:r>
      <w:r>
        <w:rPr>
          <w:spacing w:val="40"/>
        </w:rPr>
        <w:t> </w:t>
      </w:r>
      <w:r>
        <w:rPr/>
        <w:t>(Мокрый.) Сравнить с камнем, который лежит на салфетке. Чем они отличаются? (Цветом.)</w:t>
      </w:r>
    </w:p>
    <w:p>
      <w:pPr>
        <w:spacing w:before="0"/>
        <w:ind w:left="140" w:right="0" w:firstLine="0"/>
        <w:jc w:val="left"/>
        <w:rPr>
          <w:sz w:val="24"/>
        </w:rPr>
      </w:pPr>
      <w:r>
        <w:rPr>
          <w:b/>
          <w:sz w:val="24"/>
        </w:rPr>
        <w:t>Вывод:</w:t>
      </w:r>
      <w:r>
        <w:rPr>
          <w:b/>
          <w:spacing w:val="-4"/>
          <w:sz w:val="24"/>
        </w:rPr>
        <w:t> </w:t>
      </w:r>
      <w:r>
        <w:rPr>
          <w:sz w:val="24"/>
        </w:rPr>
        <w:t>Мокрый</w:t>
      </w:r>
      <w:r>
        <w:rPr>
          <w:spacing w:val="-5"/>
          <w:sz w:val="24"/>
        </w:rPr>
        <w:t> </w:t>
      </w:r>
      <w:r>
        <w:rPr>
          <w:sz w:val="24"/>
        </w:rPr>
        <w:t>камень</w:t>
      </w:r>
      <w:r>
        <w:rPr>
          <w:spacing w:val="-2"/>
          <w:sz w:val="24"/>
        </w:rPr>
        <w:t> темнее.</w:t>
      </w:r>
    </w:p>
    <w:p>
      <w:pPr>
        <w:pStyle w:val="Heading3"/>
        <w:tabs>
          <w:tab w:pos="4326" w:val="left" w:leader="none"/>
          <w:tab w:pos="10901" w:val="left" w:leader="none"/>
        </w:tabs>
        <w:spacing w:line="550" w:lineRule="atLeast" w:before="5"/>
        <w:ind w:right="209" w:hanging="29"/>
        <w:jc w:val="both"/>
      </w:pPr>
      <w:r>
        <w:rPr>
          <w:b w:val="0"/>
          <w:color w:val="000000"/>
          <w:shd w:fill="D4DCE3" w:color="auto" w:val="clear"/>
        </w:rPr>
        <w:tab/>
        <w:tab/>
      </w:r>
      <w:r>
        <w:rPr>
          <w:color w:val="000000"/>
          <w:shd w:fill="D4DCE3" w:color="auto" w:val="clear"/>
        </w:rPr>
        <w:t>Воздух и его свойства</w:t>
        <w:tab/>
      </w:r>
      <w:r>
        <w:rPr>
          <w:color w:val="000000"/>
        </w:rPr>
        <w:t> Опыт 1. «Знакомство со свойствами воздуха»</w:t>
      </w:r>
    </w:p>
    <w:p>
      <w:pPr>
        <w:pStyle w:val="BodyText"/>
        <w:ind w:left="140" w:right="232"/>
        <w:jc w:val="both"/>
      </w:pPr>
      <w:r>
        <w:rPr>
          <w:b/>
        </w:rPr>
        <w:t>Ход: </w:t>
      </w:r>
      <w:r>
        <w:rPr/>
        <w:t>Воздух, ребята, это газ. Детям предлагается посмотреть на групповую комнату. Что вы видите? (игрушки, столы, и т.д.) А ещё в комнате много воздуха, на его не видно, потому что он прозрачный, бесцветный. Чтобы увидеть воздух, его нужно поймать. Воспитатель предлагает посмотреть в полиэтиленовый пакет. Что там? (он пуст). Его можно сложить в несколько раз. Смотрите, какой он тоненький. Теперь мы набираем в пакет воздух, завязываемего. Наш пакет полон воздуха и похож на подушку. Теперь развяжем пакет, выпустим из</w:t>
      </w:r>
      <w:r>
        <w:rPr>
          <w:spacing w:val="-9"/>
        </w:rPr>
        <w:t> </w:t>
      </w:r>
      <w:r>
        <w:rPr/>
        <w:t>его</w:t>
      </w:r>
      <w:r>
        <w:rPr>
          <w:spacing w:val="-10"/>
        </w:rPr>
        <w:t> </w:t>
      </w:r>
      <w:r>
        <w:rPr/>
        <w:t>воздух.</w:t>
      </w:r>
      <w:r>
        <w:rPr>
          <w:spacing w:val="-10"/>
        </w:rPr>
        <w:t> </w:t>
      </w:r>
      <w:r>
        <w:rPr/>
        <w:t>Пакет</w:t>
      </w:r>
      <w:r>
        <w:rPr>
          <w:spacing w:val="-9"/>
        </w:rPr>
        <w:t> </w:t>
      </w:r>
      <w:r>
        <w:rPr/>
        <w:t>стал</w:t>
      </w:r>
      <w:r>
        <w:rPr>
          <w:spacing w:val="-8"/>
        </w:rPr>
        <w:t> </w:t>
      </w:r>
      <w:r>
        <w:rPr/>
        <w:t>опять</w:t>
      </w:r>
      <w:r>
        <w:rPr>
          <w:spacing w:val="-8"/>
        </w:rPr>
        <w:t> </w:t>
      </w:r>
      <w:r>
        <w:rPr/>
        <w:t>тоненьким.</w:t>
      </w:r>
      <w:r>
        <w:rPr>
          <w:spacing w:val="-10"/>
        </w:rPr>
        <w:t> </w:t>
      </w:r>
      <w:r>
        <w:rPr/>
        <w:t>Почему?</w:t>
      </w:r>
      <w:r>
        <w:rPr>
          <w:spacing w:val="-6"/>
        </w:rPr>
        <w:t> </w:t>
      </w:r>
      <w:r>
        <w:rPr/>
        <w:t>(В</w:t>
      </w:r>
      <w:r>
        <w:rPr>
          <w:spacing w:val="-11"/>
        </w:rPr>
        <w:t> </w:t>
      </w:r>
      <w:r>
        <w:rPr/>
        <w:t>нём нет воздуха). Опять наберём в пакет воздух и снова его выпустим (2-3 раза)</w:t>
      </w:r>
    </w:p>
    <w:p>
      <w:pPr>
        <w:pStyle w:val="BodyText"/>
        <w:ind w:left="848"/>
        <w:jc w:val="both"/>
      </w:pPr>
      <w:r>
        <w:rPr/>
        <w:t>Воздух,</w:t>
      </w:r>
      <w:r>
        <w:rPr>
          <w:spacing w:val="-6"/>
        </w:rPr>
        <w:t> </w:t>
      </w:r>
      <w:r>
        <w:rPr/>
        <w:t>ребята,</w:t>
      </w:r>
      <w:r>
        <w:rPr>
          <w:spacing w:val="-4"/>
        </w:rPr>
        <w:t> </w:t>
      </w:r>
      <w:r>
        <w:rPr/>
        <w:t>это</w:t>
      </w:r>
      <w:r>
        <w:rPr>
          <w:spacing w:val="-5"/>
        </w:rPr>
        <w:t> </w:t>
      </w:r>
      <w:r>
        <w:rPr/>
        <w:t>газ.</w:t>
      </w:r>
      <w:r>
        <w:rPr>
          <w:spacing w:val="-2"/>
        </w:rPr>
        <w:t> </w:t>
      </w:r>
      <w:r>
        <w:rPr/>
        <w:t>Он</w:t>
      </w:r>
      <w:r>
        <w:rPr>
          <w:spacing w:val="-3"/>
        </w:rPr>
        <w:t> </w:t>
      </w:r>
      <w:r>
        <w:rPr/>
        <w:t>не</w:t>
      </w:r>
      <w:r>
        <w:rPr>
          <w:spacing w:val="-6"/>
        </w:rPr>
        <w:t> </w:t>
      </w:r>
      <w:r>
        <w:rPr/>
        <w:t>видимый,</w:t>
      </w:r>
      <w:r>
        <w:rPr>
          <w:spacing w:val="-9"/>
        </w:rPr>
        <w:t> </w:t>
      </w:r>
      <w:r>
        <w:rPr/>
        <w:t>прозрачный</w:t>
      </w:r>
      <w:r>
        <w:rPr>
          <w:spacing w:val="-3"/>
        </w:rPr>
        <w:t> </w:t>
      </w:r>
      <w:r>
        <w:rPr/>
        <w:t>бесцветный</w:t>
      </w:r>
      <w:r>
        <w:rPr>
          <w:spacing w:val="-1"/>
        </w:rPr>
        <w:t> </w:t>
      </w:r>
      <w:r>
        <w:rPr/>
        <w:t>и</w:t>
      </w:r>
      <w:r>
        <w:rPr>
          <w:spacing w:val="-9"/>
        </w:rPr>
        <w:t> </w:t>
      </w:r>
      <w:r>
        <w:rPr/>
        <w:t>не</w:t>
      </w:r>
      <w:r>
        <w:rPr>
          <w:spacing w:val="-6"/>
        </w:rPr>
        <w:t> </w:t>
      </w:r>
      <w:r>
        <w:rPr/>
        <w:t>имеет</w:t>
      </w:r>
      <w:r>
        <w:rPr>
          <w:spacing w:val="-2"/>
        </w:rPr>
        <w:t> запаха.</w:t>
      </w:r>
    </w:p>
    <w:p>
      <w:pPr>
        <w:pStyle w:val="BodyText"/>
        <w:ind w:left="848"/>
        <w:jc w:val="both"/>
      </w:pPr>
      <w:r>
        <w:rPr/>
        <w:t>Возьмем</w:t>
      </w:r>
      <w:r>
        <w:rPr>
          <w:spacing w:val="23"/>
        </w:rPr>
        <w:t> </w:t>
      </w:r>
      <w:r>
        <w:rPr/>
        <w:t>резиновую</w:t>
      </w:r>
      <w:r>
        <w:rPr>
          <w:spacing w:val="24"/>
        </w:rPr>
        <w:t> </w:t>
      </w:r>
      <w:r>
        <w:rPr/>
        <w:t>игрушку</w:t>
      </w:r>
      <w:r>
        <w:rPr>
          <w:spacing w:val="20"/>
        </w:rPr>
        <w:t> </w:t>
      </w:r>
      <w:r>
        <w:rPr/>
        <w:t>и</w:t>
      </w:r>
      <w:r>
        <w:rPr>
          <w:spacing w:val="25"/>
        </w:rPr>
        <w:t> </w:t>
      </w:r>
      <w:r>
        <w:rPr/>
        <w:t>сожмем</w:t>
      </w:r>
      <w:r>
        <w:rPr>
          <w:spacing w:val="25"/>
        </w:rPr>
        <w:t> </w:t>
      </w:r>
      <w:r>
        <w:rPr/>
        <w:t>её.</w:t>
      </w:r>
      <w:r>
        <w:rPr>
          <w:spacing w:val="24"/>
        </w:rPr>
        <w:t> </w:t>
      </w:r>
      <w:r>
        <w:rPr/>
        <w:t>Что</w:t>
      </w:r>
      <w:r>
        <w:rPr>
          <w:spacing w:val="25"/>
        </w:rPr>
        <w:t> </w:t>
      </w:r>
      <w:r>
        <w:rPr/>
        <w:t>вы</w:t>
      </w:r>
      <w:r>
        <w:rPr>
          <w:spacing w:val="28"/>
        </w:rPr>
        <w:t> </w:t>
      </w:r>
      <w:r>
        <w:rPr/>
        <w:t>услышите?</w:t>
      </w:r>
      <w:r>
        <w:rPr>
          <w:spacing w:val="27"/>
        </w:rPr>
        <w:t> </w:t>
      </w:r>
      <w:r>
        <w:rPr/>
        <w:t>(Cвист).</w:t>
      </w:r>
      <w:r>
        <w:rPr>
          <w:spacing w:val="25"/>
        </w:rPr>
        <w:t> </w:t>
      </w:r>
      <w:r>
        <w:rPr/>
        <w:t>Это</w:t>
      </w:r>
      <w:r>
        <w:rPr>
          <w:spacing w:val="24"/>
        </w:rPr>
        <w:t> </w:t>
      </w:r>
      <w:r>
        <w:rPr/>
        <w:t>воздух</w:t>
      </w:r>
      <w:r>
        <w:rPr>
          <w:spacing w:val="28"/>
        </w:rPr>
        <w:t> </w:t>
      </w:r>
      <w:r>
        <w:rPr/>
        <w:t>выходит</w:t>
      </w:r>
      <w:r>
        <w:rPr>
          <w:spacing w:val="25"/>
        </w:rPr>
        <w:t> </w:t>
      </w:r>
      <w:r>
        <w:rPr>
          <w:spacing w:val="-5"/>
        </w:rPr>
        <w:t>из</w:t>
      </w:r>
    </w:p>
    <w:p>
      <w:pPr>
        <w:spacing w:after="0"/>
        <w:jc w:val="both"/>
        <w:sectPr>
          <w:pgSz w:w="11920" w:h="16850"/>
          <w:pgMar w:header="0" w:footer="1262" w:top="820" w:bottom="1460" w:left="460" w:right="340"/>
        </w:sectPr>
      </w:pPr>
    </w:p>
    <w:p>
      <w:pPr>
        <w:pStyle w:val="BodyText"/>
        <w:spacing w:before="73"/>
        <w:ind w:left="140" w:right="236"/>
        <w:jc w:val="both"/>
      </w:pPr>
      <w:r>
        <w:rPr/>
        <w:t>игрушки. Закройте отверстие пальцем и попытайтесь сжать игрушку снова. Она не сжимается.Что ей мешает? Делаем вывод: воздух, находящийся в игрушке мешает её сжать.</w:t>
      </w:r>
    </w:p>
    <w:p>
      <w:pPr>
        <w:pStyle w:val="BodyText"/>
        <w:ind w:left="140" w:right="236" w:firstLine="708"/>
        <w:jc w:val="both"/>
      </w:pPr>
      <w:r>
        <w:rPr/>
        <w:t>Посмотрите, что произойдет, когда я буду опускать стакан в банку с водой. Что вы наблюдаете? (Вода не вливается в стакан). Теперь я осторожно наклоню стакан. Что произошло? (Вода влилась в стакан). Воздух из стакана вышел, и вода наполнила стакан. Делаем вывод: воздух занимает место.</w:t>
      </w:r>
    </w:p>
    <w:p>
      <w:pPr>
        <w:pStyle w:val="BodyText"/>
        <w:spacing w:before="1"/>
        <w:ind w:left="140" w:right="239" w:firstLine="708"/>
        <w:jc w:val="both"/>
      </w:pPr>
      <w:r>
        <w:rPr/>
        <w:t>Возьмите</w:t>
      </w:r>
      <w:r>
        <w:rPr>
          <w:spacing w:val="-2"/>
        </w:rPr>
        <w:t> </w:t>
      </w:r>
      <w:r>
        <w:rPr/>
        <w:t>соломинку</w:t>
      </w:r>
      <w:r>
        <w:rPr>
          <w:spacing w:val="-9"/>
        </w:rPr>
        <w:t> </w:t>
      </w:r>
      <w:r>
        <w:rPr/>
        <w:t>и опустите</w:t>
      </w:r>
      <w:r>
        <w:rPr>
          <w:spacing w:val="-2"/>
        </w:rPr>
        <w:t> </w:t>
      </w:r>
      <w:r>
        <w:rPr/>
        <w:t>её</w:t>
      </w:r>
      <w:r>
        <w:rPr>
          <w:spacing w:val="-3"/>
        </w:rPr>
        <w:t> </w:t>
      </w:r>
      <w:r>
        <w:rPr/>
        <w:t>в</w:t>
      </w:r>
      <w:r>
        <w:rPr>
          <w:spacing w:val="-1"/>
        </w:rPr>
        <w:t> </w:t>
      </w:r>
      <w:r>
        <w:rPr/>
        <w:t>стакан</w:t>
      </w:r>
      <w:r>
        <w:rPr>
          <w:spacing w:val="-1"/>
        </w:rPr>
        <w:t> </w:t>
      </w:r>
      <w:r>
        <w:rPr/>
        <w:t>с</w:t>
      </w:r>
      <w:r>
        <w:rPr>
          <w:spacing w:val="-3"/>
        </w:rPr>
        <w:t> </w:t>
      </w:r>
      <w:r>
        <w:rPr/>
        <w:t>водой.</w:t>
      </w:r>
      <w:r>
        <w:rPr>
          <w:spacing w:val="-1"/>
        </w:rPr>
        <w:t> </w:t>
      </w:r>
      <w:r>
        <w:rPr/>
        <w:t>Тихонько</w:t>
      </w:r>
      <w:r>
        <w:rPr>
          <w:spacing w:val="-4"/>
        </w:rPr>
        <w:t> </w:t>
      </w:r>
      <w:r>
        <w:rPr/>
        <w:t>подуем в</w:t>
      </w:r>
      <w:r>
        <w:rPr>
          <w:spacing w:val="-3"/>
        </w:rPr>
        <w:t> </w:t>
      </w:r>
      <w:r>
        <w:rPr/>
        <w:t>неё.</w:t>
      </w:r>
      <w:r>
        <w:rPr>
          <w:spacing w:val="-2"/>
        </w:rPr>
        <w:t> </w:t>
      </w:r>
      <w:r>
        <w:rPr/>
        <w:t>Что</w:t>
      </w:r>
      <w:r>
        <w:rPr>
          <w:spacing w:val="-2"/>
        </w:rPr>
        <w:t> </w:t>
      </w:r>
      <w:r>
        <w:rPr/>
        <w:t>вы</w:t>
      </w:r>
      <w:r>
        <w:rPr>
          <w:spacing w:val="-3"/>
        </w:rPr>
        <w:t> </w:t>
      </w:r>
      <w:r>
        <w:rPr/>
        <w:t>наблюдаете? (Идут пузырьки), да это доказывает, что вы выдыхаете воздух.</w:t>
      </w:r>
    </w:p>
    <w:p>
      <w:pPr>
        <w:pStyle w:val="BodyText"/>
        <w:ind w:left="140" w:right="237" w:firstLine="708"/>
        <w:jc w:val="both"/>
      </w:pPr>
      <w:r>
        <w:rPr/>
        <w:t>Положите руку</w:t>
      </w:r>
      <w:r>
        <w:rPr>
          <w:spacing w:val="-2"/>
        </w:rPr>
        <w:t> </w:t>
      </w:r>
      <w:r>
        <w:rPr/>
        <w:t>на грудную клетку, сделайте вдох. Что происходит? (Грудная клетка поднялась). Что в это время происходит с легкими? (Они наполняются воздухом). А при выдохе, что происходит с грудной клеткой? (Она опускается). А что происходит с нашими легкими? (Из них выходит воздух).</w:t>
      </w:r>
    </w:p>
    <w:p>
      <w:pPr>
        <w:pStyle w:val="BodyText"/>
        <w:ind w:left="140" w:right="232"/>
        <w:jc w:val="both"/>
      </w:pPr>
      <w:r>
        <w:rPr>
          <w:b/>
        </w:rPr>
        <w:t>Вывод:</w:t>
      </w:r>
      <w:r>
        <w:rPr>
          <w:b/>
          <w:spacing w:val="-4"/>
        </w:rPr>
        <w:t> </w:t>
      </w:r>
      <w:r>
        <w:rPr/>
        <w:t>при</w:t>
      </w:r>
      <w:r>
        <w:rPr>
          <w:spacing w:val="-3"/>
        </w:rPr>
        <w:t> </w:t>
      </w:r>
      <w:r>
        <w:rPr/>
        <w:t>вдохе</w:t>
      </w:r>
      <w:r>
        <w:rPr>
          <w:spacing w:val="-6"/>
        </w:rPr>
        <w:t> </w:t>
      </w:r>
      <w:r>
        <w:rPr/>
        <w:t>легкие</w:t>
      </w:r>
      <w:r>
        <w:rPr>
          <w:spacing w:val="-5"/>
        </w:rPr>
        <w:t> </w:t>
      </w:r>
      <w:r>
        <w:rPr/>
        <w:t>расширяются,</w:t>
      </w:r>
      <w:r>
        <w:rPr>
          <w:spacing w:val="-4"/>
        </w:rPr>
        <w:t> </w:t>
      </w:r>
      <w:r>
        <w:rPr/>
        <w:t>наполняясь</w:t>
      </w:r>
      <w:r>
        <w:rPr>
          <w:spacing w:val="-3"/>
        </w:rPr>
        <w:t> </w:t>
      </w:r>
      <w:r>
        <w:rPr/>
        <w:t>воздухом,</w:t>
      </w:r>
      <w:r>
        <w:rPr>
          <w:spacing w:val="-4"/>
        </w:rPr>
        <w:t> </w:t>
      </w:r>
      <w:r>
        <w:rPr/>
        <w:t>а</w:t>
      </w:r>
      <w:r>
        <w:rPr>
          <w:spacing w:val="-6"/>
        </w:rPr>
        <w:t> </w:t>
      </w:r>
      <w:r>
        <w:rPr/>
        <w:t>при</w:t>
      </w:r>
      <w:r>
        <w:rPr>
          <w:spacing w:val="-3"/>
        </w:rPr>
        <w:t> </w:t>
      </w:r>
      <w:r>
        <w:rPr/>
        <w:t>выдохе</w:t>
      </w:r>
      <w:r>
        <w:rPr>
          <w:spacing w:val="-5"/>
        </w:rPr>
        <w:t> </w:t>
      </w:r>
      <w:r>
        <w:rPr/>
        <w:t>сжимаются.</w:t>
      </w:r>
      <w:r>
        <w:rPr>
          <w:spacing w:val="-4"/>
        </w:rPr>
        <w:t> </w:t>
      </w:r>
      <w:r>
        <w:rPr/>
        <w:t>А</w:t>
      </w:r>
      <w:r>
        <w:rPr>
          <w:spacing w:val="-5"/>
        </w:rPr>
        <w:t> </w:t>
      </w:r>
      <w:r>
        <w:rPr/>
        <w:t>мы</w:t>
      </w:r>
      <w:r>
        <w:rPr>
          <w:spacing w:val="-5"/>
        </w:rPr>
        <w:t> </w:t>
      </w:r>
      <w:r>
        <w:rPr/>
        <w:t>можем</w:t>
      </w:r>
      <w:r>
        <w:rPr>
          <w:spacing w:val="-6"/>
        </w:rPr>
        <w:t> </w:t>
      </w:r>
      <w:r>
        <w:rPr/>
        <w:t>не дышать вообще? Без дыхания нет жизни.</w:t>
      </w:r>
    </w:p>
    <w:p>
      <w:pPr>
        <w:pStyle w:val="BodyText"/>
        <w:spacing w:before="5"/>
      </w:pPr>
    </w:p>
    <w:p>
      <w:pPr>
        <w:pStyle w:val="Heading3"/>
        <w:jc w:val="both"/>
      </w:pPr>
      <w:r>
        <w:rPr/>
        <w:t>Опыт</w:t>
      </w:r>
      <w:r>
        <w:rPr>
          <w:spacing w:val="-1"/>
        </w:rPr>
        <w:t> </w:t>
      </w:r>
      <w:r>
        <w:rPr/>
        <w:t>2.</w:t>
      </w:r>
      <w:r>
        <w:rPr>
          <w:spacing w:val="-4"/>
        </w:rPr>
        <w:t> </w:t>
      </w:r>
      <w:r>
        <w:rPr/>
        <w:t>«Сухой</w:t>
      </w:r>
      <w:r>
        <w:rPr>
          <w:spacing w:val="-3"/>
        </w:rPr>
        <w:t> </w:t>
      </w:r>
      <w:r>
        <w:rPr/>
        <w:t>из</w:t>
      </w:r>
      <w:r>
        <w:rPr>
          <w:spacing w:val="-1"/>
        </w:rPr>
        <w:t> </w:t>
      </w:r>
      <w:r>
        <w:rPr>
          <w:spacing w:val="-2"/>
        </w:rPr>
        <w:t>воды»</w:t>
      </w:r>
    </w:p>
    <w:p>
      <w:pPr>
        <w:pStyle w:val="BodyText"/>
        <w:ind w:left="140" w:right="257"/>
        <w:jc w:val="both"/>
      </w:pPr>
      <w:r>
        <w:rPr>
          <w:b/>
        </w:rPr>
        <w:t>Ход: </w:t>
      </w:r>
      <w:r>
        <w:rPr/>
        <w:t>Детям предлагается перевернуть стакан вверх дном и медленно опустить его в банку. Обратить внимание детей на то, что стакан нужно держать ровно. Что получается? Попадает ли вода в стакан? Почему нет?</w:t>
      </w:r>
    </w:p>
    <w:p>
      <w:pPr>
        <w:pStyle w:val="BodyText"/>
        <w:ind w:left="140"/>
        <w:jc w:val="both"/>
      </w:pPr>
      <w:r>
        <w:rPr>
          <w:b/>
        </w:rPr>
        <w:t>Вывод:</w:t>
      </w:r>
      <w:r>
        <w:rPr>
          <w:b/>
          <w:spacing w:val="-6"/>
        </w:rPr>
        <w:t> </w:t>
      </w:r>
      <w:r>
        <w:rPr/>
        <w:t>в</w:t>
      </w:r>
      <w:r>
        <w:rPr>
          <w:spacing w:val="-5"/>
        </w:rPr>
        <w:t> </w:t>
      </w:r>
      <w:r>
        <w:rPr/>
        <w:t>стакане</w:t>
      </w:r>
      <w:r>
        <w:rPr>
          <w:spacing w:val="-5"/>
        </w:rPr>
        <w:t> </w:t>
      </w:r>
      <w:r>
        <w:rPr/>
        <w:t>есть</w:t>
      </w:r>
      <w:r>
        <w:rPr>
          <w:spacing w:val="-2"/>
        </w:rPr>
        <w:t> </w:t>
      </w:r>
      <w:r>
        <w:rPr/>
        <w:t>воздух,</w:t>
      </w:r>
      <w:r>
        <w:rPr>
          <w:spacing w:val="-4"/>
        </w:rPr>
        <w:t> </w:t>
      </w:r>
      <w:r>
        <w:rPr/>
        <w:t>он</w:t>
      </w:r>
      <w:r>
        <w:rPr>
          <w:spacing w:val="-3"/>
        </w:rPr>
        <w:t> </w:t>
      </w:r>
      <w:r>
        <w:rPr/>
        <w:t>не</w:t>
      </w:r>
      <w:r>
        <w:rPr>
          <w:spacing w:val="-6"/>
        </w:rPr>
        <w:t> </w:t>
      </w:r>
      <w:r>
        <w:rPr/>
        <w:t>пускает</w:t>
      </w:r>
      <w:r>
        <w:rPr>
          <w:spacing w:val="-4"/>
        </w:rPr>
        <w:t> </w:t>
      </w:r>
      <w:r>
        <w:rPr/>
        <w:t>туда</w:t>
      </w:r>
      <w:r>
        <w:rPr>
          <w:spacing w:val="-4"/>
        </w:rPr>
        <w:t> </w:t>
      </w:r>
      <w:r>
        <w:rPr>
          <w:spacing w:val="-2"/>
        </w:rPr>
        <w:t>воду.</w:t>
      </w:r>
    </w:p>
    <w:p>
      <w:pPr>
        <w:pStyle w:val="BodyText"/>
        <w:ind w:left="140" w:right="256"/>
        <w:jc w:val="both"/>
      </w:pPr>
      <w:r>
        <w:rPr/>
        <w:t>Детям предлагается снова опустить стакан в банку с водой, но теперь предлагается держать стакан не прямо,</w:t>
      </w:r>
      <w:r>
        <w:rPr>
          <w:spacing w:val="-1"/>
        </w:rPr>
        <w:t> </w:t>
      </w:r>
      <w:r>
        <w:rPr/>
        <w:t>а</w:t>
      </w:r>
      <w:r>
        <w:rPr>
          <w:spacing w:val="-2"/>
        </w:rPr>
        <w:t> </w:t>
      </w:r>
      <w:r>
        <w:rPr/>
        <w:t>немного</w:t>
      </w:r>
      <w:r>
        <w:rPr>
          <w:spacing w:val="-3"/>
        </w:rPr>
        <w:t> </w:t>
      </w:r>
      <w:r>
        <w:rPr/>
        <w:t>наклонив</w:t>
      </w:r>
      <w:r>
        <w:rPr>
          <w:spacing w:val="-2"/>
        </w:rPr>
        <w:t> </w:t>
      </w:r>
      <w:r>
        <w:rPr/>
        <w:t>его.</w:t>
      </w:r>
      <w:r>
        <w:rPr>
          <w:spacing w:val="-1"/>
        </w:rPr>
        <w:t> </w:t>
      </w:r>
      <w:r>
        <w:rPr/>
        <w:t>Что</w:t>
      </w:r>
      <w:r>
        <w:rPr>
          <w:spacing w:val="-1"/>
        </w:rPr>
        <w:t> </w:t>
      </w:r>
      <w:r>
        <w:rPr/>
        <w:t>появляется</w:t>
      </w:r>
      <w:r>
        <w:rPr>
          <w:spacing w:val="-4"/>
        </w:rPr>
        <w:t> </w:t>
      </w:r>
      <w:r>
        <w:rPr/>
        <w:t>в</w:t>
      </w:r>
      <w:r>
        <w:rPr>
          <w:spacing w:val="-2"/>
        </w:rPr>
        <w:t> </w:t>
      </w:r>
      <w:r>
        <w:rPr/>
        <w:t>воде? (видны</w:t>
      </w:r>
      <w:r>
        <w:rPr>
          <w:spacing w:val="-3"/>
        </w:rPr>
        <w:t> </w:t>
      </w:r>
      <w:r>
        <w:rPr/>
        <w:t>пузырьки воздуха). Откуда</w:t>
      </w:r>
      <w:r>
        <w:rPr>
          <w:spacing w:val="-2"/>
        </w:rPr>
        <w:t> </w:t>
      </w:r>
      <w:r>
        <w:rPr/>
        <w:t>они взялись? Воздух выходит из стакана, и его место занимает вода. </w:t>
      </w:r>
      <w:r>
        <w:rPr>
          <w:b/>
        </w:rPr>
        <w:t>Вывод: </w:t>
      </w:r>
      <w:r>
        <w:rPr/>
        <w:t>воздух прозрачный, невидимый.</w:t>
      </w:r>
    </w:p>
    <w:p>
      <w:pPr>
        <w:pStyle w:val="BodyText"/>
        <w:spacing w:before="3"/>
      </w:pPr>
    </w:p>
    <w:p>
      <w:pPr>
        <w:pStyle w:val="Heading3"/>
        <w:jc w:val="both"/>
      </w:pPr>
      <w:r>
        <w:rPr/>
        <w:t>Опыт</w:t>
      </w:r>
      <w:r>
        <w:rPr>
          <w:spacing w:val="-2"/>
        </w:rPr>
        <w:t> </w:t>
      </w:r>
      <w:r>
        <w:rPr/>
        <w:t>3.</w:t>
      </w:r>
      <w:r>
        <w:rPr>
          <w:spacing w:val="-1"/>
        </w:rPr>
        <w:t> </w:t>
      </w:r>
      <w:r>
        <w:rPr/>
        <w:t>«Сколько</w:t>
      </w:r>
      <w:r>
        <w:rPr>
          <w:spacing w:val="-2"/>
        </w:rPr>
        <w:t> </w:t>
      </w:r>
      <w:r>
        <w:rPr/>
        <w:t>весит </w:t>
      </w:r>
      <w:r>
        <w:rPr>
          <w:spacing w:val="-2"/>
        </w:rPr>
        <w:t>воздух?»</w:t>
      </w:r>
    </w:p>
    <w:p>
      <w:pPr>
        <w:pStyle w:val="BodyText"/>
        <w:ind w:left="140" w:right="256"/>
        <w:jc w:val="both"/>
      </w:pPr>
      <w:r>
        <w:rPr>
          <w:b/>
        </w:rPr>
        <w:t>Ход: </w:t>
      </w:r>
      <w:r>
        <w:rPr/>
        <w:t>Попробуем взвесить воздух. Возьмём палку длиной около 60 ти см. На её середине закрепите верёвочку, к обоим концам которой привяжем два одинаковых воздушных шарика. Подвесьте палку</w:t>
      </w:r>
      <w:r>
        <w:rPr>
          <w:spacing w:val="-1"/>
        </w:rPr>
        <w:t> </w:t>
      </w:r>
      <w:r>
        <w:rPr/>
        <w:t>за верёвочку в горизонтальном положении. Предложите детям подумать, что произойдёт, если вы проткнёте один из шаров острым предметом. Проткните иголкой один из надутых шаров. Из шарика выйдет воздух, а конец палки, к которому он привязан, подниметсявверх. Почему? Шарик без воздуха стал</w:t>
      </w:r>
      <w:r>
        <w:rPr>
          <w:spacing w:val="-7"/>
        </w:rPr>
        <w:t> </w:t>
      </w:r>
      <w:r>
        <w:rPr/>
        <w:t>легче.</w:t>
      </w:r>
      <w:r>
        <w:rPr>
          <w:spacing w:val="-7"/>
        </w:rPr>
        <w:t> </w:t>
      </w:r>
      <w:r>
        <w:rPr/>
        <w:t>Что</w:t>
      </w:r>
      <w:r>
        <w:rPr>
          <w:spacing w:val="-7"/>
        </w:rPr>
        <w:t> </w:t>
      </w:r>
      <w:r>
        <w:rPr/>
        <w:t>произойдет,</w:t>
      </w:r>
      <w:r>
        <w:rPr>
          <w:spacing w:val="-7"/>
        </w:rPr>
        <w:t> </w:t>
      </w:r>
      <w:r>
        <w:rPr/>
        <w:t>когда</w:t>
      </w:r>
      <w:r>
        <w:rPr>
          <w:spacing w:val="-8"/>
        </w:rPr>
        <w:t> </w:t>
      </w:r>
      <w:r>
        <w:rPr/>
        <w:t>мы</w:t>
      </w:r>
      <w:r>
        <w:rPr>
          <w:spacing w:val="-5"/>
        </w:rPr>
        <w:t> </w:t>
      </w:r>
      <w:r>
        <w:rPr/>
        <w:t>проткнём</w:t>
      </w:r>
      <w:r>
        <w:rPr>
          <w:spacing w:val="-8"/>
        </w:rPr>
        <w:t> </w:t>
      </w:r>
      <w:r>
        <w:rPr/>
        <w:t>и</w:t>
      </w:r>
      <w:r>
        <w:rPr>
          <w:spacing w:val="-6"/>
        </w:rPr>
        <w:t> </w:t>
      </w:r>
      <w:r>
        <w:rPr/>
        <w:t>второй</w:t>
      </w:r>
      <w:r>
        <w:rPr>
          <w:spacing w:val="-5"/>
        </w:rPr>
        <w:t> </w:t>
      </w:r>
      <w:r>
        <w:rPr/>
        <w:t>шарик?</w:t>
      </w:r>
      <w:r>
        <w:rPr>
          <w:spacing w:val="-3"/>
        </w:rPr>
        <w:t> </w:t>
      </w:r>
      <w:r>
        <w:rPr/>
        <w:t>Проверьте</w:t>
      </w:r>
      <w:r>
        <w:rPr>
          <w:spacing w:val="-7"/>
        </w:rPr>
        <w:t> </w:t>
      </w:r>
      <w:r>
        <w:rPr/>
        <w:t>это</w:t>
      </w:r>
      <w:r>
        <w:rPr>
          <w:spacing w:val="-7"/>
        </w:rPr>
        <w:t> </w:t>
      </w:r>
      <w:r>
        <w:rPr/>
        <w:t>на</w:t>
      </w:r>
      <w:r>
        <w:rPr>
          <w:spacing w:val="-8"/>
        </w:rPr>
        <w:t> </w:t>
      </w:r>
      <w:r>
        <w:rPr/>
        <w:t>практике.</w:t>
      </w:r>
      <w:r>
        <w:rPr>
          <w:spacing w:val="-6"/>
        </w:rPr>
        <w:t> </w:t>
      </w:r>
      <w:r>
        <w:rPr/>
        <w:t>У</w:t>
      </w:r>
      <w:r>
        <w:rPr>
          <w:spacing w:val="-4"/>
        </w:rPr>
        <w:t> </w:t>
      </w:r>
      <w:r>
        <w:rPr/>
        <w:t>вас</w:t>
      </w:r>
      <w:r>
        <w:rPr>
          <w:spacing w:val="-6"/>
        </w:rPr>
        <w:t> </w:t>
      </w:r>
      <w:r>
        <w:rPr/>
        <w:t>опять восстановится равновесие. Шарики</w:t>
      </w:r>
      <w:r>
        <w:rPr>
          <w:spacing w:val="40"/>
        </w:rPr>
        <w:t> </w:t>
      </w:r>
      <w:r>
        <w:rPr/>
        <w:t>без воздуха весят одинаково, так же как и надутые.</w:t>
      </w:r>
    </w:p>
    <w:p>
      <w:pPr>
        <w:pStyle w:val="BodyText"/>
        <w:spacing w:before="3"/>
      </w:pPr>
    </w:p>
    <w:p>
      <w:pPr>
        <w:pStyle w:val="Heading3"/>
      </w:pPr>
      <w:r>
        <w:rPr/>
        <w:t>Опыт</w:t>
      </w:r>
      <w:r>
        <w:rPr>
          <w:spacing w:val="-1"/>
        </w:rPr>
        <w:t> </w:t>
      </w:r>
      <w:r>
        <w:rPr/>
        <w:t>4.</w:t>
      </w:r>
      <w:r>
        <w:rPr>
          <w:spacing w:val="-1"/>
        </w:rPr>
        <w:t> </w:t>
      </w:r>
      <w:r>
        <w:rPr/>
        <w:t>«</w:t>
      </w:r>
      <w:r>
        <w:rPr>
          <w:spacing w:val="-6"/>
        </w:rPr>
        <w:t> </w:t>
      </w:r>
      <w:r>
        <w:rPr/>
        <w:t>Воздух</w:t>
      </w:r>
      <w:r>
        <w:rPr>
          <w:spacing w:val="-2"/>
        </w:rPr>
        <w:t> </w:t>
      </w:r>
      <w:r>
        <w:rPr/>
        <w:t>всегда</w:t>
      </w:r>
      <w:r>
        <w:rPr>
          <w:spacing w:val="-4"/>
        </w:rPr>
        <w:t> </w:t>
      </w:r>
      <w:r>
        <w:rPr/>
        <w:t>в</w:t>
      </w:r>
      <w:r>
        <w:rPr>
          <w:spacing w:val="-3"/>
        </w:rPr>
        <w:t> </w:t>
      </w:r>
      <w:r>
        <w:rPr>
          <w:spacing w:val="-2"/>
        </w:rPr>
        <w:t>движении»</w:t>
      </w:r>
    </w:p>
    <w:p>
      <w:pPr>
        <w:pStyle w:val="BodyText"/>
        <w:ind w:left="140" w:right="4701"/>
      </w:pPr>
      <w:r>
        <w:rPr>
          <w:b/>
        </w:rPr>
        <w:t>Цель:</w:t>
      </w:r>
      <w:r>
        <w:rPr>
          <w:b/>
          <w:spacing w:val="-5"/>
        </w:rPr>
        <w:t> </w:t>
      </w:r>
      <w:r>
        <w:rPr/>
        <w:t>Доказать,</w:t>
      </w:r>
      <w:r>
        <w:rPr>
          <w:spacing w:val="-5"/>
        </w:rPr>
        <w:t> </w:t>
      </w:r>
      <w:r>
        <w:rPr/>
        <w:t>что</w:t>
      </w:r>
      <w:r>
        <w:rPr>
          <w:spacing w:val="-5"/>
        </w:rPr>
        <w:t> </w:t>
      </w:r>
      <w:r>
        <w:rPr/>
        <w:t>воздух</w:t>
      </w:r>
      <w:r>
        <w:rPr>
          <w:spacing w:val="-4"/>
        </w:rPr>
        <w:t> </w:t>
      </w:r>
      <w:r>
        <w:rPr/>
        <w:t>всегда</w:t>
      </w:r>
      <w:r>
        <w:rPr>
          <w:spacing w:val="-6"/>
        </w:rPr>
        <w:t> </w:t>
      </w:r>
      <w:r>
        <w:rPr/>
        <w:t>в</w:t>
      </w:r>
      <w:r>
        <w:rPr>
          <w:spacing w:val="-6"/>
        </w:rPr>
        <w:t> </w:t>
      </w:r>
      <w:r>
        <w:rPr/>
        <w:t>движении. </w:t>
      </w:r>
      <w:r>
        <w:rPr>
          <w:spacing w:val="-2"/>
        </w:rPr>
        <w:t>Оборудование:</w:t>
      </w:r>
    </w:p>
    <w:p>
      <w:pPr>
        <w:pStyle w:val="ListParagraph"/>
        <w:numPr>
          <w:ilvl w:val="0"/>
          <w:numId w:val="16"/>
        </w:numPr>
        <w:tabs>
          <w:tab w:pos="423" w:val="left" w:leader="none"/>
        </w:tabs>
        <w:spacing w:line="275" w:lineRule="exact" w:before="0" w:after="0"/>
        <w:ind w:left="423" w:right="0" w:hanging="283"/>
        <w:jc w:val="left"/>
        <w:rPr>
          <w:sz w:val="24"/>
        </w:rPr>
      </w:pPr>
      <w:r>
        <w:rPr>
          <w:sz w:val="24"/>
        </w:rPr>
        <w:t>Полоски</w:t>
      </w:r>
      <w:r>
        <w:rPr>
          <w:spacing w:val="-6"/>
          <w:sz w:val="24"/>
        </w:rPr>
        <w:t> </w:t>
      </w:r>
      <w:r>
        <w:rPr>
          <w:sz w:val="24"/>
        </w:rPr>
        <w:t>легкой</w:t>
      </w:r>
      <w:r>
        <w:rPr>
          <w:spacing w:val="-4"/>
          <w:sz w:val="24"/>
        </w:rPr>
        <w:t> </w:t>
      </w:r>
      <w:r>
        <w:rPr>
          <w:sz w:val="24"/>
        </w:rPr>
        <w:t>бумаги</w:t>
      </w:r>
      <w:r>
        <w:rPr>
          <w:spacing w:val="-3"/>
          <w:sz w:val="24"/>
        </w:rPr>
        <w:t> </w:t>
      </w:r>
      <w:r>
        <w:rPr>
          <w:sz w:val="24"/>
        </w:rPr>
        <w:t>(1,0</w:t>
      </w:r>
      <w:r>
        <w:rPr>
          <w:spacing w:val="-7"/>
          <w:sz w:val="24"/>
        </w:rPr>
        <w:t> </w:t>
      </w:r>
      <w:r>
        <w:rPr>
          <w:sz w:val="24"/>
        </w:rPr>
        <w:t>х 10,0</w:t>
      </w:r>
      <w:r>
        <w:rPr>
          <w:spacing w:val="-5"/>
          <w:sz w:val="24"/>
        </w:rPr>
        <w:t> </w:t>
      </w:r>
      <w:r>
        <w:rPr>
          <w:sz w:val="24"/>
        </w:rPr>
        <w:t>см)</w:t>
      </w:r>
      <w:r>
        <w:rPr>
          <w:spacing w:val="-6"/>
          <w:sz w:val="24"/>
        </w:rPr>
        <w:t> </w:t>
      </w:r>
      <w:r>
        <w:rPr>
          <w:sz w:val="24"/>
        </w:rPr>
        <w:t>в</w:t>
      </w:r>
      <w:r>
        <w:rPr>
          <w:spacing w:val="-8"/>
          <w:sz w:val="24"/>
        </w:rPr>
        <w:t> </w:t>
      </w:r>
      <w:r>
        <w:rPr>
          <w:sz w:val="24"/>
        </w:rPr>
        <w:t>количестве,</w:t>
      </w:r>
      <w:r>
        <w:rPr>
          <w:spacing w:val="-4"/>
          <w:sz w:val="24"/>
        </w:rPr>
        <w:t> </w:t>
      </w:r>
      <w:r>
        <w:rPr>
          <w:sz w:val="24"/>
        </w:rPr>
        <w:t>соответствующем</w:t>
      </w:r>
      <w:r>
        <w:rPr>
          <w:spacing w:val="-3"/>
          <w:sz w:val="24"/>
        </w:rPr>
        <w:t> </w:t>
      </w:r>
      <w:r>
        <w:rPr>
          <w:sz w:val="24"/>
        </w:rPr>
        <w:t>числу</w:t>
      </w:r>
      <w:r>
        <w:rPr>
          <w:spacing w:val="-13"/>
          <w:sz w:val="24"/>
        </w:rPr>
        <w:t> </w:t>
      </w:r>
      <w:r>
        <w:rPr>
          <w:spacing w:val="-2"/>
          <w:sz w:val="24"/>
        </w:rPr>
        <w:t>детей.</w:t>
      </w:r>
    </w:p>
    <w:p>
      <w:pPr>
        <w:pStyle w:val="ListParagraph"/>
        <w:numPr>
          <w:ilvl w:val="0"/>
          <w:numId w:val="16"/>
        </w:numPr>
        <w:tabs>
          <w:tab w:pos="423" w:val="left" w:leader="none"/>
        </w:tabs>
        <w:spacing w:line="275" w:lineRule="exact" w:before="0" w:after="0"/>
        <w:ind w:left="423" w:right="0" w:hanging="283"/>
        <w:jc w:val="left"/>
        <w:rPr>
          <w:sz w:val="24"/>
        </w:rPr>
      </w:pPr>
      <w:r>
        <w:rPr>
          <w:sz w:val="24"/>
        </w:rPr>
        <w:t>Иллюстрации:</w:t>
      </w:r>
      <w:r>
        <w:rPr>
          <w:spacing w:val="-10"/>
          <w:sz w:val="24"/>
        </w:rPr>
        <w:t> </w:t>
      </w:r>
      <w:r>
        <w:rPr>
          <w:sz w:val="24"/>
        </w:rPr>
        <w:t>ветряная</w:t>
      </w:r>
      <w:r>
        <w:rPr>
          <w:spacing w:val="-10"/>
          <w:sz w:val="24"/>
        </w:rPr>
        <w:t> </w:t>
      </w:r>
      <w:r>
        <w:rPr>
          <w:sz w:val="24"/>
        </w:rPr>
        <w:t>мельница,</w:t>
      </w:r>
      <w:r>
        <w:rPr>
          <w:spacing w:val="-8"/>
          <w:sz w:val="24"/>
        </w:rPr>
        <w:t> </w:t>
      </w:r>
      <w:r>
        <w:rPr>
          <w:sz w:val="24"/>
        </w:rPr>
        <w:t>парусник,</w:t>
      </w:r>
      <w:r>
        <w:rPr>
          <w:spacing w:val="-2"/>
          <w:sz w:val="24"/>
        </w:rPr>
        <w:t> </w:t>
      </w:r>
      <w:r>
        <w:rPr>
          <w:sz w:val="24"/>
        </w:rPr>
        <w:t>ураган</w:t>
      </w:r>
      <w:r>
        <w:rPr>
          <w:spacing w:val="-9"/>
          <w:sz w:val="24"/>
        </w:rPr>
        <w:t> </w:t>
      </w:r>
      <w:r>
        <w:rPr>
          <w:sz w:val="24"/>
        </w:rPr>
        <w:t>и</w:t>
      </w:r>
      <w:r>
        <w:rPr>
          <w:spacing w:val="-8"/>
          <w:sz w:val="24"/>
        </w:rPr>
        <w:t> </w:t>
      </w:r>
      <w:r>
        <w:rPr>
          <w:spacing w:val="-4"/>
          <w:sz w:val="24"/>
        </w:rPr>
        <w:t>т.д.</w:t>
      </w:r>
    </w:p>
    <w:p>
      <w:pPr>
        <w:pStyle w:val="ListParagraph"/>
        <w:numPr>
          <w:ilvl w:val="0"/>
          <w:numId w:val="16"/>
        </w:numPr>
        <w:tabs>
          <w:tab w:pos="423" w:val="left" w:leader="none"/>
        </w:tabs>
        <w:spacing w:line="240" w:lineRule="auto" w:before="0" w:after="0"/>
        <w:ind w:left="140" w:right="1427" w:firstLine="0"/>
        <w:jc w:val="left"/>
        <w:rPr>
          <w:sz w:val="24"/>
        </w:rPr>
      </w:pPr>
      <w:r>
        <w:rPr>
          <w:sz w:val="24"/>
        </w:rPr>
        <w:t>Герметично закрытая</w:t>
      </w:r>
      <w:r>
        <w:rPr>
          <w:spacing w:val="-1"/>
          <w:sz w:val="24"/>
        </w:rPr>
        <w:t> </w:t>
      </w:r>
      <w:r>
        <w:rPr>
          <w:sz w:val="24"/>
        </w:rPr>
        <w:t>банка</w:t>
      </w:r>
      <w:r>
        <w:rPr>
          <w:spacing w:val="-2"/>
          <w:sz w:val="24"/>
        </w:rPr>
        <w:t> </w:t>
      </w:r>
      <w:r>
        <w:rPr>
          <w:sz w:val="24"/>
        </w:rPr>
        <w:t>со свежими апельсиновыми или лимонными корками (можно использовать флакон с духами).</w:t>
      </w:r>
    </w:p>
    <w:p>
      <w:pPr>
        <w:pStyle w:val="BodyText"/>
        <w:spacing w:before="2"/>
      </w:pPr>
    </w:p>
    <w:p>
      <w:pPr>
        <w:pStyle w:val="Heading3"/>
        <w:jc w:val="both"/>
      </w:pPr>
      <w:r>
        <w:rPr/>
        <w:t>Опыт</w:t>
      </w:r>
      <w:r>
        <w:rPr>
          <w:spacing w:val="-3"/>
        </w:rPr>
        <w:t> </w:t>
      </w:r>
      <w:r>
        <w:rPr/>
        <w:t>5.</w:t>
      </w:r>
      <w:r>
        <w:rPr>
          <w:spacing w:val="-5"/>
        </w:rPr>
        <w:t> </w:t>
      </w:r>
      <w:r>
        <w:rPr/>
        <w:t>«Свойства</w:t>
      </w:r>
      <w:r>
        <w:rPr>
          <w:spacing w:val="-4"/>
        </w:rPr>
        <w:t> </w:t>
      </w:r>
      <w:r>
        <w:rPr/>
        <w:t>воздуха.</w:t>
      </w:r>
      <w:r>
        <w:rPr>
          <w:spacing w:val="-4"/>
        </w:rPr>
        <w:t> </w:t>
      </w:r>
      <w:r>
        <w:rPr>
          <w:spacing w:val="-2"/>
        </w:rPr>
        <w:t>Прозрачность».</w:t>
      </w:r>
    </w:p>
    <w:p>
      <w:pPr>
        <w:pStyle w:val="BodyText"/>
        <w:ind w:left="140" w:right="236"/>
        <w:jc w:val="both"/>
      </w:pPr>
      <w:r>
        <w:rPr>
          <w:b/>
        </w:rPr>
        <w:t>Ход:</w:t>
      </w:r>
      <w:r>
        <w:rPr>
          <w:b/>
          <w:spacing w:val="-5"/>
        </w:rPr>
        <w:t> </w:t>
      </w:r>
      <w:r>
        <w:rPr/>
        <w:t>Берем</w:t>
      </w:r>
      <w:r>
        <w:rPr>
          <w:spacing w:val="-6"/>
        </w:rPr>
        <w:t> </w:t>
      </w:r>
      <w:r>
        <w:rPr/>
        <w:t>полиэтиленовый</w:t>
      </w:r>
      <w:r>
        <w:rPr>
          <w:spacing w:val="-5"/>
        </w:rPr>
        <w:t> </w:t>
      </w:r>
      <w:r>
        <w:rPr/>
        <w:t>пакет,</w:t>
      </w:r>
      <w:r>
        <w:rPr>
          <w:spacing w:val="-5"/>
        </w:rPr>
        <w:t> </w:t>
      </w:r>
      <w:r>
        <w:rPr/>
        <w:t>набираем</w:t>
      </w:r>
      <w:r>
        <w:rPr>
          <w:spacing w:val="-6"/>
        </w:rPr>
        <w:t> </w:t>
      </w:r>
      <w:r>
        <w:rPr/>
        <w:t>в</w:t>
      </w:r>
      <w:r>
        <w:rPr>
          <w:spacing w:val="-4"/>
        </w:rPr>
        <w:t> </w:t>
      </w:r>
      <w:r>
        <w:rPr/>
        <w:t>пакет</w:t>
      </w:r>
      <w:r>
        <w:rPr>
          <w:spacing w:val="-5"/>
        </w:rPr>
        <w:t> </w:t>
      </w:r>
      <w:r>
        <w:rPr/>
        <w:t>воздух</w:t>
      </w:r>
      <w:r>
        <w:rPr>
          <w:spacing w:val="-4"/>
        </w:rPr>
        <w:t> </w:t>
      </w:r>
      <w:r>
        <w:rPr/>
        <w:t>и</w:t>
      </w:r>
      <w:r>
        <w:rPr>
          <w:spacing w:val="-5"/>
        </w:rPr>
        <w:t> </w:t>
      </w:r>
      <w:r>
        <w:rPr/>
        <w:t>закручиваем</w:t>
      </w:r>
      <w:r>
        <w:rPr>
          <w:spacing w:val="-4"/>
        </w:rPr>
        <w:t> </w:t>
      </w:r>
      <w:r>
        <w:rPr/>
        <w:t>его.</w:t>
      </w:r>
      <w:r>
        <w:rPr>
          <w:spacing w:val="-5"/>
        </w:rPr>
        <w:t> </w:t>
      </w:r>
      <w:r>
        <w:rPr/>
        <w:t>Пакет</w:t>
      </w:r>
      <w:r>
        <w:rPr>
          <w:spacing w:val="-5"/>
        </w:rPr>
        <w:t> </w:t>
      </w:r>
      <w:r>
        <w:rPr/>
        <w:t>полон воздуха,</w:t>
      </w:r>
      <w:r>
        <w:rPr>
          <w:spacing w:val="-5"/>
        </w:rPr>
        <w:t> </w:t>
      </w:r>
      <w:r>
        <w:rPr/>
        <w:t>он похож</w:t>
      </w:r>
      <w:r>
        <w:rPr>
          <w:spacing w:val="-2"/>
        </w:rPr>
        <w:t> </w:t>
      </w:r>
      <w:r>
        <w:rPr/>
        <w:t>на</w:t>
      </w:r>
      <w:r>
        <w:rPr>
          <w:spacing w:val="-1"/>
        </w:rPr>
        <w:t> </w:t>
      </w:r>
      <w:r>
        <w:rPr/>
        <w:t>подушку. Воздух занял всё место в</w:t>
      </w:r>
      <w:r>
        <w:rPr>
          <w:spacing w:val="-1"/>
        </w:rPr>
        <w:t> </w:t>
      </w:r>
      <w:r>
        <w:rPr/>
        <w:t>мешке. Теперь развяжем пакет и выпустим</w:t>
      </w:r>
      <w:r>
        <w:rPr>
          <w:spacing w:val="-2"/>
        </w:rPr>
        <w:t> </w:t>
      </w:r>
      <w:r>
        <w:rPr/>
        <w:t>из него</w:t>
      </w:r>
      <w:r>
        <w:rPr>
          <w:spacing w:val="-2"/>
        </w:rPr>
        <w:t> </w:t>
      </w:r>
      <w:r>
        <w:rPr/>
        <w:t>воздух. Пакет опять стал тоненьким, потому</w:t>
      </w:r>
      <w:r>
        <w:rPr>
          <w:spacing w:val="-2"/>
        </w:rPr>
        <w:t> </w:t>
      </w:r>
      <w:r>
        <w:rPr/>
        <w:t>что в нем нет воздуха.</w:t>
      </w:r>
    </w:p>
    <w:p>
      <w:pPr>
        <w:pStyle w:val="BodyText"/>
        <w:ind w:left="848"/>
        <w:jc w:val="both"/>
      </w:pPr>
      <w:r>
        <w:rPr>
          <w:b/>
        </w:rPr>
        <w:t>Вывод:</w:t>
      </w:r>
      <w:r>
        <w:rPr>
          <w:b/>
          <w:spacing w:val="-8"/>
        </w:rPr>
        <w:t> </w:t>
      </w:r>
      <w:r>
        <w:rPr/>
        <w:t>воздух</w:t>
      </w:r>
      <w:r>
        <w:rPr>
          <w:spacing w:val="-1"/>
        </w:rPr>
        <w:t> </w:t>
      </w:r>
      <w:r>
        <w:rPr/>
        <w:t>прозрачный,</w:t>
      </w:r>
      <w:r>
        <w:rPr>
          <w:spacing w:val="-3"/>
        </w:rPr>
        <w:t> </w:t>
      </w:r>
      <w:r>
        <w:rPr/>
        <w:t>чтобы</w:t>
      </w:r>
      <w:r>
        <w:rPr>
          <w:spacing w:val="-5"/>
        </w:rPr>
        <w:t> </w:t>
      </w:r>
      <w:r>
        <w:rPr/>
        <w:t>его</w:t>
      </w:r>
      <w:r>
        <w:rPr>
          <w:spacing w:val="-1"/>
        </w:rPr>
        <w:t> </w:t>
      </w:r>
      <w:r>
        <w:rPr/>
        <w:t>увидеть,</w:t>
      </w:r>
      <w:r>
        <w:rPr>
          <w:spacing w:val="-5"/>
        </w:rPr>
        <w:t> </w:t>
      </w:r>
      <w:r>
        <w:rPr/>
        <w:t>его</w:t>
      </w:r>
      <w:r>
        <w:rPr>
          <w:spacing w:val="-5"/>
        </w:rPr>
        <w:t> </w:t>
      </w:r>
      <w:r>
        <w:rPr/>
        <w:t>надо</w:t>
      </w:r>
      <w:r>
        <w:rPr>
          <w:spacing w:val="-4"/>
        </w:rPr>
        <w:t> </w:t>
      </w:r>
      <w:r>
        <w:rPr>
          <w:spacing w:val="-2"/>
        </w:rPr>
        <w:t>поймать.</w:t>
      </w:r>
    </w:p>
    <w:p>
      <w:pPr>
        <w:spacing w:after="0"/>
        <w:jc w:val="both"/>
        <w:sectPr>
          <w:pgSz w:w="11920" w:h="16850"/>
          <w:pgMar w:header="0" w:footer="1262" w:top="820" w:bottom="1460" w:left="460" w:right="340"/>
        </w:sectPr>
      </w:pPr>
    </w:p>
    <w:p>
      <w:pPr>
        <w:pStyle w:val="Heading3"/>
        <w:spacing w:before="78"/>
      </w:pPr>
      <w:r>
        <w:rPr/>
        <w:t>Опыт</w:t>
      </w:r>
      <w:r>
        <w:rPr>
          <w:spacing w:val="-1"/>
        </w:rPr>
        <w:t> </w:t>
      </w:r>
      <w:r>
        <w:rPr/>
        <w:t>6.</w:t>
      </w:r>
      <w:r>
        <w:rPr>
          <w:spacing w:val="-4"/>
        </w:rPr>
        <w:t> </w:t>
      </w:r>
      <w:r>
        <w:rPr/>
        <w:t>«Воздух</w:t>
      </w:r>
      <w:r>
        <w:rPr>
          <w:spacing w:val="-2"/>
        </w:rPr>
        <w:t> </w:t>
      </w:r>
      <w:r>
        <w:rPr/>
        <w:t>есть</w:t>
      </w:r>
      <w:r>
        <w:rPr>
          <w:spacing w:val="-9"/>
        </w:rPr>
        <w:t> </w:t>
      </w:r>
      <w:r>
        <w:rPr/>
        <w:t>внутри</w:t>
      </w:r>
      <w:r>
        <w:rPr>
          <w:spacing w:val="-3"/>
        </w:rPr>
        <w:t> </w:t>
      </w:r>
      <w:r>
        <w:rPr/>
        <w:t>пустых</w:t>
      </w:r>
      <w:r>
        <w:rPr>
          <w:spacing w:val="-1"/>
        </w:rPr>
        <w:t> </w:t>
      </w:r>
      <w:r>
        <w:rPr>
          <w:spacing w:val="-2"/>
        </w:rPr>
        <w:t>предметов».</w:t>
      </w:r>
    </w:p>
    <w:p>
      <w:pPr>
        <w:pStyle w:val="BodyText"/>
        <w:ind w:left="140" w:right="359"/>
      </w:pPr>
      <w:r>
        <w:rPr>
          <w:b/>
        </w:rPr>
        <w:t>Ход:</w:t>
      </w:r>
      <w:r>
        <w:rPr>
          <w:b/>
          <w:spacing w:val="-5"/>
        </w:rPr>
        <w:t> </w:t>
      </w:r>
      <w:r>
        <w:rPr/>
        <w:t>Взять</w:t>
      </w:r>
      <w:r>
        <w:rPr>
          <w:spacing w:val="40"/>
        </w:rPr>
        <w:t> </w:t>
      </w:r>
      <w:r>
        <w:rPr/>
        <w:t>пустую</w:t>
      </w:r>
      <w:r>
        <w:rPr>
          <w:spacing w:val="40"/>
        </w:rPr>
        <w:t> </w:t>
      </w:r>
      <w:r>
        <w:rPr/>
        <w:t>баночку,</w:t>
      </w:r>
      <w:r>
        <w:rPr>
          <w:spacing w:val="40"/>
        </w:rPr>
        <w:t> </w:t>
      </w:r>
      <w:r>
        <w:rPr/>
        <w:t>опустить</w:t>
      </w:r>
      <w:r>
        <w:rPr>
          <w:spacing w:val="40"/>
        </w:rPr>
        <w:t> </w:t>
      </w:r>
      <w:r>
        <w:rPr/>
        <w:t>баночку</w:t>
      </w:r>
      <w:r>
        <w:rPr>
          <w:spacing w:val="35"/>
        </w:rPr>
        <w:t> </w:t>
      </w:r>
      <w:r>
        <w:rPr/>
        <w:t>вертикально</w:t>
      </w:r>
      <w:r>
        <w:rPr>
          <w:spacing w:val="40"/>
        </w:rPr>
        <w:t> </w:t>
      </w:r>
      <w:r>
        <w:rPr/>
        <w:t>вниз</w:t>
      </w:r>
      <w:r>
        <w:rPr>
          <w:spacing w:val="40"/>
        </w:rPr>
        <w:t> </w:t>
      </w:r>
      <w:r>
        <w:rPr/>
        <w:t>в</w:t>
      </w:r>
      <w:r>
        <w:rPr>
          <w:spacing w:val="40"/>
        </w:rPr>
        <w:t> </w:t>
      </w:r>
      <w:r>
        <w:rPr/>
        <w:t>тазик</w:t>
      </w:r>
      <w:r>
        <w:rPr>
          <w:spacing w:val="40"/>
        </w:rPr>
        <w:t> </w:t>
      </w:r>
      <w:r>
        <w:rPr/>
        <w:t>с</w:t>
      </w:r>
      <w:r>
        <w:rPr>
          <w:spacing w:val="40"/>
        </w:rPr>
        <w:t> </w:t>
      </w:r>
      <w:r>
        <w:rPr/>
        <w:t>водой,</w:t>
      </w:r>
      <w:r>
        <w:rPr>
          <w:spacing w:val="40"/>
        </w:rPr>
        <w:t> </w:t>
      </w:r>
      <w:r>
        <w:rPr/>
        <w:t>а</w:t>
      </w:r>
      <w:r>
        <w:rPr>
          <w:spacing w:val="40"/>
        </w:rPr>
        <w:t> </w:t>
      </w:r>
      <w:r>
        <w:rPr/>
        <w:t>потом наклонить в сторону. Из баночки выходят пузырьки воздуха.</w:t>
      </w:r>
    </w:p>
    <w:p>
      <w:pPr>
        <w:pStyle w:val="BodyText"/>
        <w:ind w:left="140"/>
      </w:pPr>
      <w:r>
        <w:rPr>
          <w:b/>
        </w:rPr>
        <w:t>Вывод:</w:t>
      </w:r>
      <w:r>
        <w:rPr>
          <w:b/>
          <w:spacing w:val="-3"/>
        </w:rPr>
        <w:t> </w:t>
      </w:r>
      <w:r>
        <w:rPr/>
        <w:t>баночка</w:t>
      </w:r>
      <w:r>
        <w:rPr>
          <w:spacing w:val="-4"/>
        </w:rPr>
        <w:t> </w:t>
      </w:r>
      <w:r>
        <w:rPr/>
        <w:t>была</w:t>
      </w:r>
      <w:r>
        <w:rPr>
          <w:spacing w:val="-5"/>
        </w:rPr>
        <w:t> </w:t>
      </w:r>
      <w:r>
        <w:rPr/>
        <w:t>непустая, в</w:t>
      </w:r>
      <w:r>
        <w:rPr>
          <w:spacing w:val="-3"/>
        </w:rPr>
        <w:t> </w:t>
      </w:r>
      <w:r>
        <w:rPr/>
        <w:t>ней</w:t>
      </w:r>
      <w:r>
        <w:rPr>
          <w:spacing w:val="-1"/>
        </w:rPr>
        <w:t> </w:t>
      </w:r>
      <w:r>
        <w:rPr/>
        <w:t>был</w:t>
      </w:r>
      <w:r>
        <w:rPr>
          <w:spacing w:val="-3"/>
        </w:rPr>
        <w:t> </w:t>
      </w:r>
      <w:r>
        <w:rPr>
          <w:spacing w:val="-2"/>
        </w:rPr>
        <w:t>воздух.</w:t>
      </w:r>
    </w:p>
    <w:p>
      <w:pPr>
        <w:pStyle w:val="BodyText"/>
        <w:spacing w:before="3"/>
      </w:pPr>
    </w:p>
    <w:p>
      <w:pPr>
        <w:pStyle w:val="Heading3"/>
      </w:pPr>
      <w:r>
        <w:rPr/>
        <w:t>Опыт</w:t>
      </w:r>
      <w:r>
        <w:rPr>
          <w:spacing w:val="-3"/>
        </w:rPr>
        <w:t> </w:t>
      </w:r>
      <w:r>
        <w:rPr/>
        <w:t>7.</w:t>
      </w:r>
      <w:r>
        <w:rPr>
          <w:spacing w:val="-4"/>
        </w:rPr>
        <w:t> </w:t>
      </w:r>
      <w:r>
        <w:rPr/>
        <w:t>«Способ</w:t>
      </w:r>
      <w:r>
        <w:rPr>
          <w:spacing w:val="-3"/>
        </w:rPr>
        <w:t> </w:t>
      </w:r>
      <w:r>
        <w:rPr/>
        <w:t>обнаружения</w:t>
      </w:r>
      <w:r>
        <w:rPr>
          <w:spacing w:val="-4"/>
        </w:rPr>
        <w:t> </w:t>
      </w:r>
      <w:r>
        <w:rPr/>
        <w:t>воздуха,</w:t>
      </w:r>
      <w:r>
        <w:rPr>
          <w:spacing w:val="-4"/>
        </w:rPr>
        <w:t> </w:t>
      </w:r>
      <w:r>
        <w:rPr/>
        <w:t>воздух</w:t>
      </w:r>
      <w:r>
        <w:rPr>
          <w:spacing w:val="-1"/>
        </w:rPr>
        <w:t> </w:t>
      </w:r>
      <w:r>
        <w:rPr>
          <w:spacing w:val="-2"/>
        </w:rPr>
        <w:t>невидим»</w:t>
      </w:r>
    </w:p>
    <w:p>
      <w:pPr>
        <w:pStyle w:val="BodyText"/>
        <w:ind w:left="140" w:right="3144"/>
      </w:pPr>
      <w:r>
        <w:rPr>
          <w:b/>
        </w:rPr>
        <w:t>Цель:</w:t>
      </w:r>
      <w:r>
        <w:rPr>
          <w:b/>
          <w:spacing w:val="40"/>
        </w:rPr>
        <w:t> </w:t>
      </w:r>
      <w:r>
        <w:rPr/>
        <w:t>Доказать,</w:t>
      </w:r>
      <w:r>
        <w:rPr>
          <w:spacing w:val="-5"/>
        </w:rPr>
        <w:t> </w:t>
      </w:r>
      <w:r>
        <w:rPr/>
        <w:t>что</w:t>
      </w:r>
      <w:r>
        <w:rPr>
          <w:spacing w:val="-5"/>
        </w:rPr>
        <w:t> </w:t>
      </w:r>
      <w:r>
        <w:rPr/>
        <w:t>банка</w:t>
      </w:r>
      <w:r>
        <w:rPr>
          <w:spacing w:val="-6"/>
        </w:rPr>
        <w:t> </w:t>
      </w:r>
      <w:r>
        <w:rPr/>
        <w:t>не</w:t>
      </w:r>
      <w:r>
        <w:rPr>
          <w:spacing w:val="-9"/>
        </w:rPr>
        <w:t> </w:t>
      </w:r>
      <w:r>
        <w:rPr/>
        <w:t>пустая,</w:t>
      </w:r>
      <w:r>
        <w:rPr>
          <w:spacing w:val="-5"/>
        </w:rPr>
        <w:t> </w:t>
      </w:r>
      <w:r>
        <w:rPr/>
        <w:t>в</w:t>
      </w:r>
      <w:r>
        <w:rPr>
          <w:spacing w:val="-6"/>
        </w:rPr>
        <w:t> </w:t>
      </w:r>
      <w:r>
        <w:rPr/>
        <w:t>ней</w:t>
      </w:r>
      <w:r>
        <w:rPr>
          <w:spacing w:val="-4"/>
        </w:rPr>
        <w:t> </w:t>
      </w:r>
      <w:r>
        <w:rPr/>
        <w:t>находится</w:t>
      </w:r>
      <w:r>
        <w:rPr>
          <w:spacing w:val="-5"/>
        </w:rPr>
        <w:t> </w:t>
      </w:r>
      <w:r>
        <w:rPr/>
        <w:t>невидимый</w:t>
      </w:r>
      <w:r>
        <w:rPr>
          <w:spacing w:val="-4"/>
        </w:rPr>
        <w:t> </w:t>
      </w:r>
      <w:r>
        <w:rPr/>
        <w:t>воздух. </w:t>
      </w:r>
      <w:r>
        <w:rPr>
          <w:spacing w:val="-2"/>
        </w:rPr>
        <w:t>Оборудование:</w:t>
      </w:r>
    </w:p>
    <w:p>
      <w:pPr>
        <w:pStyle w:val="ListParagraph"/>
        <w:numPr>
          <w:ilvl w:val="0"/>
          <w:numId w:val="17"/>
        </w:numPr>
        <w:tabs>
          <w:tab w:pos="423" w:val="left" w:leader="none"/>
        </w:tabs>
        <w:spacing w:line="240" w:lineRule="auto" w:before="0" w:after="0"/>
        <w:ind w:left="423" w:right="0" w:hanging="283"/>
        <w:jc w:val="left"/>
        <w:rPr>
          <w:sz w:val="24"/>
        </w:rPr>
      </w:pPr>
      <w:r>
        <w:rPr>
          <w:sz w:val="24"/>
        </w:rPr>
        <w:t>Пустая</w:t>
      </w:r>
      <w:r>
        <w:rPr>
          <w:spacing w:val="-5"/>
          <w:sz w:val="24"/>
        </w:rPr>
        <w:t> </w:t>
      </w:r>
      <w:r>
        <w:rPr>
          <w:sz w:val="24"/>
        </w:rPr>
        <w:t>стеклянная</w:t>
      </w:r>
      <w:r>
        <w:rPr>
          <w:spacing w:val="-3"/>
          <w:sz w:val="24"/>
        </w:rPr>
        <w:t> </w:t>
      </w:r>
      <w:r>
        <w:rPr>
          <w:sz w:val="24"/>
        </w:rPr>
        <w:t>банка</w:t>
      </w:r>
      <w:r>
        <w:rPr>
          <w:spacing w:val="-6"/>
          <w:sz w:val="24"/>
        </w:rPr>
        <w:t> </w:t>
      </w:r>
      <w:r>
        <w:rPr>
          <w:sz w:val="24"/>
        </w:rPr>
        <w:t>1,0</w:t>
      </w:r>
      <w:r>
        <w:rPr>
          <w:spacing w:val="-2"/>
          <w:sz w:val="24"/>
        </w:rPr>
        <w:t> литр.</w:t>
      </w:r>
    </w:p>
    <w:p>
      <w:pPr>
        <w:pStyle w:val="ListParagraph"/>
        <w:numPr>
          <w:ilvl w:val="0"/>
          <w:numId w:val="17"/>
        </w:numPr>
        <w:tabs>
          <w:tab w:pos="423" w:val="left" w:leader="none"/>
        </w:tabs>
        <w:spacing w:line="240" w:lineRule="auto" w:before="0" w:after="0"/>
        <w:ind w:left="423" w:right="0" w:hanging="283"/>
        <w:jc w:val="left"/>
        <w:rPr>
          <w:sz w:val="24"/>
        </w:rPr>
      </w:pPr>
      <w:r>
        <w:rPr>
          <w:sz w:val="24"/>
        </w:rPr>
        <w:t>Бумажные</w:t>
      </w:r>
      <w:r>
        <w:rPr>
          <w:spacing w:val="-5"/>
          <w:sz w:val="24"/>
        </w:rPr>
        <w:t> </w:t>
      </w:r>
      <w:r>
        <w:rPr>
          <w:sz w:val="24"/>
        </w:rPr>
        <w:t>салфетки –</w:t>
      </w:r>
      <w:r>
        <w:rPr>
          <w:spacing w:val="-4"/>
          <w:sz w:val="24"/>
        </w:rPr>
        <w:t> </w:t>
      </w:r>
      <w:r>
        <w:rPr>
          <w:sz w:val="24"/>
        </w:rPr>
        <w:t>2</w:t>
      </w:r>
      <w:r>
        <w:rPr>
          <w:spacing w:val="-4"/>
          <w:sz w:val="24"/>
        </w:rPr>
        <w:t> </w:t>
      </w:r>
      <w:r>
        <w:rPr>
          <w:spacing w:val="-2"/>
          <w:sz w:val="24"/>
        </w:rPr>
        <w:t>штуки.</w:t>
      </w:r>
    </w:p>
    <w:p>
      <w:pPr>
        <w:pStyle w:val="ListParagraph"/>
        <w:numPr>
          <w:ilvl w:val="0"/>
          <w:numId w:val="17"/>
        </w:numPr>
        <w:tabs>
          <w:tab w:pos="423" w:val="left" w:leader="none"/>
        </w:tabs>
        <w:spacing w:line="240" w:lineRule="auto" w:before="0" w:after="0"/>
        <w:ind w:left="423" w:right="0" w:hanging="283"/>
        <w:jc w:val="left"/>
        <w:rPr>
          <w:sz w:val="24"/>
        </w:rPr>
      </w:pPr>
      <w:r>
        <w:rPr>
          <w:sz w:val="24"/>
        </w:rPr>
        <w:t>Маленький</w:t>
      </w:r>
      <w:r>
        <w:rPr>
          <w:spacing w:val="-9"/>
          <w:sz w:val="24"/>
        </w:rPr>
        <w:t> </w:t>
      </w:r>
      <w:r>
        <w:rPr>
          <w:sz w:val="24"/>
        </w:rPr>
        <w:t>кусочек</w:t>
      </w:r>
      <w:r>
        <w:rPr>
          <w:spacing w:val="-8"/>
          <w:sz w:val="24"/>
        </w:rPr>
        <w:t> </w:t>
      </w:r>
      <w:r>
        <w:rPr>
          <w:spacing w:val="-2"/>
          <w:sz w:val="24"/>
        </w:rPr>
        <w:t>пластилина.</w:t>
      </w:r>
    </w:p>
    <w:p>
      <w:pPr>
        <w:pStyle w:val="ListParagraph"/>
        <w:numPr>
          <w:ilvl w:val="0"/>
          <w:numId w:val="17"/>
        </w:numPr>
        <w:tabs>
          <w:tab w:pos="423" w:val="left" w:leader="none"/>
        </w:tabs>
        <w:spacing w:line="240" w:lineRule="auto" w:before="0" w:after="0"/>
        <w:ind w:left="423" w:right="0" w:hanging="283"/>
        <w:jc w:val="left"/>
        <w:rPr>
          <w:sz w:val="24"/>
        </w:rPr>
      </w:pPr>
      <w:r>
        <w:rPr>
          <w:sz w:val="24"/>
        </w:rPr>
        <w:t>Кастрюля</w:t>
      </w:r>
      <w:r>
        <w:rPr>
          <w:spacing w:val="-6"/>
          <w:sz w:val="24"/>
        </w:rPr>
        <w:t> </w:t>
      </w:r>
      <w:r>
        <w:rPr>
          <w:sz w:val="24"/>
        </w:rPr>
        <w:t>с</w:t>
      </w:r>
      <w:r>
        <w:rPr>
          <w:spacing w:val="-5"/>
          <w:sz w:val="24"/>
        </w:rPr>
        <w:t> </w:t>
      </w:r>
      <w:r>
        <w:rPr>
          <w:spacing w:val="-2"/>
          <w:sz w:val="24"/>
        </w:rPr>
        <w:t>водой.</w:t>
      </w:r>
    </w:p>
    <w:p>
      <w:pPr>
        <w:pStyle w:val="BodyText"/>
        <w:ind w:left="140" w:right="233" w:firstLine="360"/>
        <w:jc w:val="both"/>
      </w:pPr>
      <w:r>
        <w:rPr>
          <w:b/>
        </w:rPr>
        <w:t>Ход: </w:t>
      </w:r>
      <w:r>
        <w:rPr/>
        <w:t>Попробуем опустить в кастрюлю с водой бумажную салфетку. Конечно, она намокла.А теперь при помощи пластилина закрепим точно такую же салфетку внутри банки на дне. Перевернем банку отверстием</w:t>
      </w:r>
      <w:r>
        <w:rPr>
          <w:spacing w:val="-6"/>
        </w:rPr>
        <w:t> </w:t>
      </w:r>
      <w:r>
        <w:rPr/>
        <w:t>вниз</w:t>
      </w:r>
      <w:r>
        <w:rPr>
          <w:spacing w:val="-6"/>
        </w:rPr>
        <w:t> </w:t>
      </w:r>
      <w:r>
        <w:rPr/>
        <w:t>и</w:t>
      </w:r>
      <w:r>
        <w:rPr>
          <w:spacing w:val="-4"/>
        </w:rPr>
        <w:t> </w:t>
      </w:r>
      <w:r>
        <w:rPr/>
        <w:t>аккуратно</w:t>
      </w:r>
      <w:r>
        <w:rPr>
          <w:spacing w:val="-5"/>
        </w:rPr>
        <w:t> </w:t>
      </w:r>
      <w:r>
        <w:rPr/>
        <w:t>опустим</w:t>
      </w:r>
      <w:r>
        <w:rPr>
          <w:spacing w:val="-6"/>
        </w:rPr>
        <w:t> </w:t>
      </w:r>
      <w:r>
        <w:rPr/>
        <w:t>в</w:t>
      </w:r>
      <w:r>
        <w:rPr>
          <w:spacing w:val="-5"/>
        </w:rPr>
        <w:t> </w:t>
      </w:r>
      <w:r>
        <w:rPr/>
        <w:t>кастрюлю</w:t>
      </w:r>
      <w:r>
        <w:rPr>
          <w:spacing w:val="-4"/>
        </w:rPr>
        <w:t> </w:t>
      </w:r>
      <w:r>
        <w:rPr/>
        <w:t>с</w:t>
      </w:r>
      <w:r>
        <w:rPr>
          <w:spacing w:val="-6"/>
        </w:rPr>
        <w:t> </w:t>
      </w:r>
      <w:r>
        <w:rPr/>
        <w:t>водой</w:t>
      </w:r>
      <w:r>
        <w:rPr>
          <w:spacing w:val="-6"/>
        </w:rPr>
        <w:t> </w:t>
      </w:r>
      <w:r>
        <w:rPr/>
        <w:t>на</w:t>
      </w:r>
      <w:r>
        <w:rPr>
          <w:spacing w:val="-6"/>
        </w:rPr>
        <w:t> </w:t>
      </w:r>
      <w:r>
        <w:rPr/>
        <w:t>самое</w:t>
      </w:r>
      <w:r>
        <w:rPr>
          <w:spacing w:val="-6"/>
        </w:rPr>
        <w:t> </w:t>
      </w:r>
      <w:r>
        <w:rPr/>
        <w:t>дно. Вода</w:t>
      </w:r>
      <w:r>
        <w:rPr>
          <w:spacing w:val="-6"/>
        </w:rPr>
        <w:t> </w:t>
      </w:r>
      <w:r>
        <w:rPr/>
        <w:t>полностью</w:t>
      </w:r>
      <w:r>
        <w:rPr>
          <w:spacing w:val="-3"/>
        </w:rPr>
        <w:t> </w:t>
      </w:r>
      <w:r>
        <w:rPr/>
        <w:t>закрыла</w:t>
      </w:r>
      <w:r>
        <w:rPr>
          <w:spacing w:val="-6"/>
        </w:rPr>
        <w:t> </w:t>
      </w:r>
      <w:r>
        <w:rPr/>
        <w:t>банку. Аккуратно вынимаем ее из воды. Почему же салфетка осталась сухой? Потому что в ней воздух, он не пускает</w:t>
      </w:r>
      <w:r>
        <w:rPr>
          <w:spacing w:val="-7"/>
        </w:rPr>
        <w:t> </w:t>
      </w:r>
      <w:r>
        <w:rPr/>
        <w:t>воду.</w:t>
      </w:r>
      <w:r>
        <w:rPr>
          <w:spacing w:val="-6"/>
        </w:rPr>
        <w:t> </w:t>
      </w:r>
      <w:r>
        <w:rPr/>
        <w:t>Это</w:t>
      </w:r>
      <w:r>
        <w:rPr>
          <w:spacing w:val="-7"/>
        </w:rPr>
        <w:t> </w:t>
      </w:r>
      <w:r>
        <w:rPr/>
        <w:t>можно</w:t>
      </w:r>
      <w:r>
        <w:rPr>
          <w:spacing w:val="40"/>
        </w:rPr>
        <w:t> </w:t>
      </w:r>
      <w:r>
        <w:rPr/>
        <w:t>увидеть.</w:t>
      </w:r>
      <w:r>
        <w:rPr>
          <w:spacing w:val="-7"/>
        </w:rPr>
        <w:t> </w:t>
      </w:r>
      <w:r>
        <w:rPr/>
        <w:t>Опять</w:t>
      </w:r>
      <w:r>
        <w:rPr>
          <w:spacing w:val="-4"/>
        </w:rPr>
        <w:t> </w:t>
      </w:r>
      <w:r>
        <w:rPr/>
        <w:t>таким</w:t>
      </w:r>
      <w:r>
        <w:rPr>
          <w:spacing w:val="-9"/>
        </w:rPr>
        <w:t> </w:t>
      </w:r>
      <w:r>
        <w:rPr/>
        <w:t>же</w:t>
      </w:r>
      <w:r>
        <w:rPr>
          <w:spacing w:val="-8"/>
        </w:rPr>
        <w:t> </w:t>
      </w:r>
      <w:r>
        <w:rPr/>
        <w:t>образом</w:t>
      </w:r>
      <w:r>
        <w:rPr>
          <w:spacing w:val="-8"/>
        </w:rPr>
        <w:t> </w:t>
      </w:r>
      <w:r>
        <w:rPr/>
        <w:t>опускаем</w:t>
      </w:r>
      <w:r>
        <w:rPr>
          <w:spacing w:val="-8"/>
        </w:rPr>
        <w:t> </w:t>
      </w:r>
      <w:r>
        <w:rPr/>
        <w:t>банку</w:t>
      </w:r>
      <w:r>
        <w:rPr>
          <w:spacing w:val="-13"/>
        </w:rPr>
        <w:t> </w:t>
      </w:r>
      <w:r>
        <w:rPr/>
        <w:t>на</w:t>
      </w:r>
      <w:r>
        <w:rPr>
          <w:spacing w:val="-8"/>
        </w:rPr>
        <w:t> </w:t>
      </w:r>
      <w:r>
        <w:rPr/>
        <w:t>дно</w:t>
      </w:r>
      <w:r>
        <w:rPr>
          <w:spacing w:val="-7"/>
        </w:rPr>
        <w:t> </w:t>
      </w:r>
      <w:r>
        <w:rPr/>
        <w:t>кастрюли</w:t>
      </w:r>
      <w:r>
        <w:rPr>
          <w:spacing w:val="-6"/>
        </w:rPr>
        <w:t> </w:t>
      </w:r>
      <w:r>
        <w:rPr/>
        <w:t>и</w:t>
      </w:r>
      <w:r>
        <w:rPr>
          <w:spacing w:val="-8"/>
        </w:rPr>
        <w:t> </w:t>
      </w:r>
      <w:r>
        <w:rPr/>
        <w:t>медленно наклоняем ее. Воздух вылетаетиз банки пузырем.</w:t>
      </w:r>
    </w:p>
    <w:p>
      <w:pPr>
        <w:pStyle w:val="BodyText"/>
        <w:ind w:left="140"/>
        <w:jc w:val="both"/>
      </w:pPr>
      <w:r>
        <w:rPr>
          <w:b/>
        </w:rPr>
        <w:t>Вывод:</w:t>
      </w:r>
      <w:r>
        <w:rPr>
          <w:b/>
          <w:spacing w:val="-4"/>
        </w:rPr>
        <w:t> </w:t>
      </w:r>
      <w:r>
        <w:rPr/>
        <w:t>Банка</w:t>
      </w:r>
      <w:r>
        <w:rPr>
          <w:spacing w:val="-5"/>
        </w:rPr>
        <w:t> </w:t>
      </w:r>
      <w:r>
        <w:rPr/>
        <w:t>только</w:t>
      </w:r>
      <w:r>
        <w:rPr>
          <w:spacing w:val="-7"/>
        </w:rPr>
        <w:t> </w:t>
      </w:r>
      <w:r>
        <w:rPr/>
        <w:t>кажется</w:t>
      </w:r>
      <w:r>
        <w:rPr>
          <w:spacing w:val="-5"/>
        </w:rPr>
        <w:t> </w:t>
      </w:r>
      <w:r>
        <w:rPr/>
        <w:t>пустой,</w:t>
      </w:r>
      <w:r>
        <w:rPr>
          <w:spacing w:val="-4"/>
        </w:rPr>
        <w:t> </w:t>
      </w:r>
      <w:r>
        <w:rPr/>
        <w:t>на</w:t>
      </w:r>
      <w:r>
        <w:rPr>
          <w:spacing w:val="-6"/>
        </w:rPr>
        <w:t> </w:t>
      </w:r>
      <w:r>
        <w:rPr/>
        <w:t>самом</w:t>
      </w:r>
      <w:r>
        <w:rPr>
          <w:spacing w:val="-5"/>
        </w:rPr>
        <w:t> </w:t>
      </w:r>
      <w:r>
        <w:rPr/>
        <w:t>деле</w:t>
      </w:r>
      <w:r>
        <w:rPr>
          <w:spacing w:val="-3"/>
        </w:rPr>
        <w:t> </w:t>
      </w:r>
      <w:r>
        <w:rPr/>
        <w:t>–</w:t>
      </w:r>
      <w:r>
        <w:rPr>
          <w:spacing w:val="-5"/>
        </w:rPr>
        <w:t> </w:t>
      </w:r>
      <w:r>
        <w:rPr/>
        <w:t>в</w:t>
      </w:r>
      <w:r>
        <w:rPr>
          <w:spacing w:val="-5"/>
        </w:rPr>
        <w:t> </w:t>
      </w:r>
      <w:r>
        <w:rPr/>
        <w:t>ней</w:t>
      </w:r>
      <w:r>
        <w:rPr>
          <w:spacing w:val="-3"/>
        </w:rPr>
        <w:t> </w:t>
      </w:r>
      <w:r>
        <w:rPr/>
        <w:t>воздух.</w:t>
      </w:r>
      <w:r>
        <w:rPr>
          <w:spacing w:val="-2"/>
        </w:rPr>
        <w:t> </w:t>
      </w:r>
      <w:r>
        <w:rPr/>
        <w:t>Воздух </w:t>
      </w:r>
      <w:r>
        <w:rPr>
          <w:spacing w:val="-2"/>
        </w:rPr>
        <w:t>невидимый.</w:t>
      </w:r>
    </w:p>
    <w:p>
      <w:pPr>
        <w:pStyle w:val="BodyText"/>
        <w:spacing w:before="3"/>
      </w:pPr>
    </w:p>
    <w:p>
      <w:pPr>
        <w:pStyle w:val="Heading3"/>
      </w:pPr>
      <w:r>
        <w:rPr/>
        <w:t>Опыт</w:t>
      </w:r>
      <w:r>
        <w:rPr>
          <w:spacing w:val="-3"/>
        </w:rPr>
        <w:t> </w:t>
      </w:r>
      <w:r>
        <w:rPr/>
        <w:t>8.</w:t>
      </w:r>
      <w:r>
        <w:rPr>
          <w:spacing w:val="-3"/>
        </w:rPr>
        <w:t> </w:t>
      </w:r>
      <w:r>
        <w:rPr/>
        <w:t>«Невидимый</w:t>
      </w:r>
      <w:r>
        <w:rPr>
          <w:spacing w:val="-6"/>
        </w:rPr>
        <w:t> </w:t>
      </w:r>
      <w:r>
        <w:rPr/>
        <w:t>воздух</w:t>
      </w:r>
      <w:r>
        <w:rPr>
          <w:spacing w:val="-2"/>
        </w:rPr>
        <w:t> </w:t>
      </w:r>
      <w:r>
        <w:rPr/>
        <w:t>вокруг</w:t>
      </w:r>
      <w:r>
        <w:rPr>
          <w:spacing w:val="-6"/>
        </w:rPr>
        <w:t> </w:t>
      </w:r>
      <w:r>
        <w:rPr/>
        <w:t>нас,</w:t>
      </w:r>
      <w:r>
        <w:rPr>
          <w:spacing w:val="-1"/>
        </w:rPr>
        <w:t> </w:t>
      </w:r>
      <w:r>
        <w:rPr/>
        <w:t>мы</w:t>
      </w:r>
      <w:r>
        <w:rPr>
          <w:spacing w:val="-3"/>
        </w:rPr>
        <w:t> </w:t>
      </w:r>
      <w:r>
        <w:rPr/>
        <w:t>его</w:t>
      </w:r>
      <w:r>
        <w:rPr>
          <w:spacing w:val="-1"/>
        </w:rPr>
        <w:t> </w:t>
      </w:r>
      <w:r>
        <w:rPr/>
        <w:t>вдыхаем</w:t>
      </w:r>
      <w:r>
        <w:rPr>
          <w:spacing w:val="-4"/>
        </w:rPr>
        <w:t> </w:t>
      </w:r>
      <w:r>
        <w:rPr/>
        <w:t>и</w:t>
      </w:r>
      <w:r>
        <w:rPr>
          <w:spacing w:val="-1"/>
        </w:rPr>
        <w:t> </w:t>
      </w:r>
      <w:r>
        <w:rPr>
          <w:spacing w:val="-2"/>
        </w:rPr>
        <w:t>выдыхаем».</w:t>
      </w:r>
    </w:p>
    <w:p>
      <w:pPr>
        <w:pStyle w:val="BodyText"/>
        <w:spacing w:line="274" w:lineRule="exact"/>
        <w:ind w:left="140"/>
      </w:pPr>
      <w:r>
        <w:rPr>
          <w:b/>
        </w:rPr>
        <w:t>Цель:</w:t>
      </w:r>
      <w:r>
        <w:rPr>
          <w:b/>
          <w:spacing w:val="-5"/>
        </w:rPr>
        <w:t> </w:t>
      </w:r>
      <w:r>
        <w:rPr/>
        <w:t>Доказать,</w:t>
      </w:r>
      <w:r>
        <w:rPr>
          <w:spacing w:val="-2"/>
        </w:rPr>
        <w:t> </w:t>
      </w:r>
      <w:r>
        <w:rPr/>
        <w:t>что</w:t>
      </w:r>
      <w:r>
        <w:rPr>
          <w:spacing w:val="-2"/>
        </w:rPr>
        <w:t> </w:t>
      </w:r>
      <w:r>
        <w:rPr/>
        <w:t>вокруг</w:t>
      </w:r>
      <w:r>
        <w:rPr>
          <w:spacing w:val="-3"/>
        </w:rPr>
        <w:t> </w:t>
      </w:r>
      <w:r>
        <w:rPr/>
        <w:t>нас</w:t>
      </w:r>
      <w:r>
        <w:rPr>
          <w:spacing w:val="-3"/>
        </w:rPr>
        <w:t> </w:t>
      </w:r>
      <w:r>
        <w:rPr/>
        <w:t>невидимый</w:t>
      </w:r>
      <w:r>
        <w:rPr>
          <w:spacing w:val="-3"/>
        </w:rPr>
        <w:t> </w:t>
      </w:r>
      <w:r>
        <w:rPr/>
        <w:t>воздух,</w:t>
      </w:r>
      <w:r>
        <w:rPr>
          <w:spacing w:val="-2"/>
        </w:rPr>
        <w:t> </w:t>
      </w:r>
      <w:r>
        <w:rPr/>
        <w:t>который</w:t>
      </w:r>
      <w:r>
        <w:rPr>
          <w:spacing w:val="-1"/>
        </w:rPr>
        <w:t> </w:t>
      </w:r>
      <w:r>
        <w:rPr/>
        <w:t>мы</w:t>
      </w:r>
      <w:r>
        <w:rPr>
          <w:spacing w:val="-2"/>
        </w:rPr>
        <w:t> </w:t>
      </w:r>
      <w:r>
        <w:rPr/>
        <w:t>вдыхаем</w:t>
      </w:r>
      <w:r>
        <w:rPr>
          <w:spacing w:val="-3"/>
        </w:rPr>
        <w:t> </w:t>
      </w:r>
      <w:r>
        <w:rPr/>
        <w:t>и</w:t>
      </w:r>
      <w:r>
        <w:rPr>
          <w:spacing w:val="-2"/>
        </w:rPr>
        <w:t> выдыхаем.Оборудование:</w:t>
      </w:r>
    </w:p>
    <w:p>
      <w:pPr>
        <w:pStyle w:val="ListParagraph"/>
        <w:numPr>
          <w:ilvl w:val="0"/>
          <w:numId w:val="18"/>
        </w:numPr>
        <w:tabs>
          <w:tab w:pos="423" w:val="left" w:leader="none"/>
        </w:tabs>
        <w:spacing w:line="240" w:lineRule="auto" w:before="0" w:after="0"/>
        <w:ind w:left="423" w:right="0" w:hanging="283"/>
        <w:jc w:val="left"/>
        <w:rPr>
          <w:sz w:val="24"/>
        </w:rPr>
      </w:pPr>
      <w:r>
        <w:rPr>
          <w:sz w:val="24"/>
        </w:rPr>
        <w:t>Стаканы</w:t>
      </w:r>
      <w:r>
        <w:rPr>
          <w:spacing w:val="-7"/>
          <w:sz w:val="24"/>
        </w:rPr>
        <w:t> </w:t>
      </w:r>
      <w:r>
        <w:rPr>
          <w:sz w:val="24"/>
        </w:rPr>
        <w:t>с</w:t>
      </w:r>
      <w:r>
        <w:rPr>
          <w:spacing w:val="-9"/>
          <w:sz w:val="24"/>
        </w:rPr>
        <w:t> </w:t>
      </w:r>
      <w:r>
        <w:rPr>
          <w:sz w:val="24"/>
        </w:rPr>
        <w:t>водой</w:t>
      </w:r>
      <w:r>
        <w:rPr>
          <w:spacing w:val="-5"/>
          <w:sz w:val="24"/>
        </w:rPr>
        <w:t> </w:t>
      </w:r>
      <w:r>
        <w:rPr>
          <w:sz w:val="24"/>
        </w:rPr>
        <w:t>в</w:t>
      </w:r>
      <w:r>
        <w:rPr>
          <w:spacing w:val="-6"/>
          <w:sz w:val="24"/>
        </w:rPr>
        <w:t> </w:t>
      </w:r>
      <w:r>
        <w:rPr>
          <w:sz w:val="24"/>
        </w:rPr>
        <w:t>количестве,</w:t>
      </w:r>
      <w:r>
        <w:rPr>
          <w:spacing w:val="-3"/>
          <w:sz w:val="24"/>
        </w:rPr>
        <w:t> </w:t>
      </w:r>
      <w:r>
        <w:rPr>
          <w:sz w:val="24"/>
        </w:rPr>
        <w:t>соответствующем</w:t>
      </w:r>
      <w:r>
        <w:rPr>
          <w:spacing w:val="-3"/>
          <w:sz w:val="24"/>
        </w:rPr>
        <w:t> </w:t>
      </w:r>
      <w:r>
        <w:rPr>
          <w:sz w:val="24"/>
        </w:rPr>
        <w:t>числу</w:t>
      </w:r>
      <w:r>
        <w:rPr>
          <w:spacing w:val="-14"/>
          <w:sz w:val="24"/>
        </w:rPr>
        <w:t> </w:t>
      </w:r>
      <w:r>
        <w:rPr>
          <w:spacing w:val="-2"/>
          <w:sz w:val="24"/>
        </w:rPr>
        <w:t>детей.</w:t>
      </w:r>
    </w:p>
    <w:p>
      <w:pPr>
        <w:pStyle w:val="ListParagraph"/>
        <w:numPr>
          <w:ilvl w:val="0"/>
          <w:numId w:val="18"/>
        </w:numPr>
        <w:tabs>
          <w:tab w:pos="423" w:val="left" w:leader="none"/>
        </w:tabs>
        <w:spacing w:line="240" w:lineRule="auto" w:before="0" w:after="0"/>
        <w:ind w:left="423" w:right="0" w:hanging="283"/>
        <w:jc w:val="left"/>
        <w:rPr>
          <w:sz w:val="24"/>
        </w:rPr>
      </w:pPr>
      <w:r>
        <w:rPr>
          <w:sz w:val="24"/>
        </w:rPr>
        <w:t>Коктейльные</w:t>
      </w:r>
      <w:r>
        <w:rPr>
          <w:spacing w:val="-11"/>
          <w:sz w:val="24"/>
        </w:rPr>
        <w:t> </w:t>
      </w:r>
      <w:r>
        <w:rPr>
          <w:sz w:val="24"/>
        </w:rPr>
        <w:t>соломинки</w:t>
      </w:r>
      <w:r>
        <w:rPr>
          <w:spacing w:val="-4"/>
          <w:sz w:val="24"/>
        </w:rPr>
        <w:t> </w:t>
      </w:r>
      <w:r>
        <w:rPr>
          <w:sz w:val="24"/>
        </w:rPr>
        <w:t>в</w:t>
      </w:r>
      <w:r>
        <w:rPr>
          <w:spacing w:val="-9"/>
          <w:sz w:val="24"/>
        </w:rPr>
        <w:t> </w:t>
      </w:r>
      <w:r>
        <w:rPr>
          <w:sz w:val="24"/>
        </w:rPr>
        <w:t>количестве,</w:t>
      </w:r>
      <w:r>
        <w:rPr>
          <w:spacing w:val="-6"/>
          <w:sz w:val="24"/>
        </w:rPr>
        <w:t> </w:t>
      </w:r>
      <w:r>
        <w:rPr>
          <w:sz w:val="24"/>
        </w:rPr>
        <w:t>соответствующем</w:t>
      </w:r>
      <w:r>
        <w:rPr>
          <w:spacing w:val="-8"/>
          <w:sz w:val="24"/>
        </w:rPr>
        <w:t> </w:t>
      </w:r>
      <w:r>
        <w:rPr>
          <w:sz w:val="24"/>
        </w:rPr>
        <w:t>числу</w:t>
      </w:r>
      <w:r>
        <w:rPr>
          <w:spacing w:val="-14"/>
          <w:sz w:val="24"/>
        </w:rPr>
        <w:t> </w:t>
      </w:r>
      <w:r>
        <w:rPr>
          <w:spacing w:val="-2"/>
          <w:sz w:val="24"/>
        </w:rPr>
        <w:t>детей.</w:t>
      </w:r>
    </w:p>
    <w:p>
      <w:pPr>
        <w:pStyle w:val="ListParagraph"/>
        <w:numPr>
          <w:ilvl w:val="0"/>
          <w:numId w:val="18"/>
        </w:numPr>
        <w:tabs>
          <w:tab w:pos="423" w:val="left" w:leader="none"/>
        </w:tabs>
        <w:spacing w:line="240" w:lineRule="auto" w:before="0" w:after="0"/>
        <w:ind w:left="423" w:right="0" w:hanging="283"/>
        <w:jc w:val="left"/>
        <w:rPr>
          <w:sz w:val="24"/>
        </w:rPr>
      </w:pPr>
      <w:r>
        <w:rPr>
          <w:sz w:val="24"/>
        </w:rPr>
        <w:t>Полоски</w:t>
      </w:r>
      <w:r>
        <w:rPr>
          <w:spacing w:val="-4"/>
          <w:sz w:val="24"/>
        </w:rPr>
        <w:t> </w:t>
      </w:r>
      <w:r>
        <w:rPr>
          <w:sz w:val="24"/>
        </w:rPr>
        <w:t>легкой</w:t>
      </w:r>
      <w:r>
        <w:rPr>
          <w:spacing w:val="-4"/>
          <w:sz w:val="24"/>
        </w:rPr>
        <w:t> </w:t>
      </w:r>
      <w:r>
        <w:rPr>
          <w:sz w:val="24"/>
        </w:rPr>
        <w:t>бумаги</w:t>
      </w:r>
      <w:r>
        <w:rPr>
          <w:spacing w:val="-1"/>
          <w:sz w:val="24"/>
        </w:rPr>
        <w:t> </w:t>
      </w:r>
      <w:r>
        <w:rPr>
          <w:sz w:val="24"/>
        </w:rPr>
        <w:t>(1,0</w:t>
      </w:r>
      <w:r>
        <w:rPr>
          <w:spacing w:val="-6"/>
          <w:sz w:val="24"/>
        </w:rPr>
        <w:t> </w:t>
      </w:r>
      <w:r>
        <w:rPr>
          <w:sz w:val="24"/>
        </w:rPr>
        <w:t>х 10,0</w:t>
      </w:r>
      <w:r>
        <w:rPr>
          <w:spacing w:val="-5"/>
          <w:sz w:val="24"/>
        </w:rPr>
        <w:t> </w:t>
      </w:r>
      <w:r>
        <w:rPr>
          <w:sz w:val="24"/>
        </w:rPr>
        <w:t>см)</w:t>
      </w:r>
      <w:r>
        <w:rPr>
          <w:spacing w:val="-3"/>
          <w:sz w:val="24"/>
        </w:rPr>
        <w:t> </w:t>
      </w:r>
      <w:r>
        <w:rPr>
          <w:sz w:val="24"/>
        </w:rPr>
        <w:t>в</w:t>
      </w:r>
      <w:r>
        <w:rPr>
          <w:spacing w:val="-8"/>
          <w:sz w:val="24"/>
        </w:rPr>
        <w:t> </w:t>
      </w:r>
      <w:r>
        <w:rPr>
          <w:sz w:val="24"/>
        </w:rPr>
        <w:t>количестве,</w:t>
      </w:r>
      <w:r>
        <w:rPr>
          <w:spacing w:val="-2"/>
          <w:sz w:val="24"/>
        </w:rPr>
        <w:t> </w:t>
      </w:r>
      <w:r>
        <w:rPr>
          <w:sz w:val="24"/>
        </w:rPr>
        <w:t>соответствующем</w:t>
      </w:r>
      <w:r>
        <w:rPr>
          <w:spacing w:val="-3"/>
          <w:sz w:val="24"/>
        </w:rPr>
        <w:t> </w:t>
      </w:r>
      <w:r>
        <w:rPr>
          <w:sz w:val="24"/>
        </w:rPr>
        <w:t>числу</w:t>
      </w:r>
      <w:r>
        <w:rPr>
          <w:spacing w:val="-13"/>
          <w:sz w:val="24"/>
        </w:rPr>
        <w:t> </w:t>
      </w:r>
      <w:r>
        <w:rPr>
          <w:spacing w:val="-2"/>
          <w:sz w:val="24"/>
        </w:rPr>
        <w:t>детей.</w:t>
      </w:r>
    </w:p>
    <w:p>
      <w:pPr>
        <w:pStyle w:val="BodyText"/>
        <w:ind w:left="140" w:right="233"/>
        <w:jc w:val="both"/>
      </w:pPr>
      <w:r>
        <w:rPr>
          <w:b/>
        </w:rPr>
        <w:t>Ход: </w:t>
      </w:r>
      <w:r>
        <w:rPr/>
        <w:t>Аккуратно возьмем за краешек полоску бумаги и поднесем свободной</w:t>
      </w:r>
      <w:r>
        <w:rPr>
          <w:spacing w:val="40"/>
        </w:rPr>
        <w:t> </w:t>
      </w:r>
      <w:r>
        <w:rPr/>
        <w:t>стороной поближе к носикам. Начинаем вдыхать и выдыхать.</w:t>
      </w:r>
      <w:r>
        <w:rPr>
          <w:spacing w:val="-1"/>
        </w:rPr>
        <w:t> </w:t>
      </w:r>
      <w:r>
        <w:rPr/>
        <w:t>Полоска двигается. Почему? Мы вдыхаем и выдыхаем воздух, который двигает бумажную полоску? Давайте проверим, попробуем увидеть этот воздух. Возьмем стакан с водой и выдохнем в воду через соломинку. В стакане появились пузырьки. Это выдыхаемый нами воздух. Воздух содержит много веществ, полезных для сердца, головного мозга и других органов </w:t>
      </w:r>
      <w:r>
        <w:rPr>
          <w:spacing w:val="-2"/>
        </w:rPr>
        <w:t>человека.</w:t>
      </w:r>
    </w:p>
    <w:p>
      <w:pPr>
        <w:pStyle w:val="BodyText"/>
        <w:spacing w:before="1"/>
        <w:ind w:left="140" w:right="235"/>
        <w:jc w:val="both"/>
      </w:pPr>
      <w:r>
        <w:rPr>
          <w:b/>
        </w:rPr>
        <w:t>Вывод:</w:t>
      </w:r>
      <w:r>
        <w:rPr>
          <w:b/>
          <w:spacing w:val="80"/>
        </w:rPr>
        <w:t> </w:t>
      </w:r>
      <w:r>
        <w:rPr/>
        <w:t>Нас окружает невидимый воздух, мы его вдыхаем и выдыхаем. Воздух необходим для жизни человека и других живых существ. Мы не можем не дышать.</w:t>
      </w:r>
    </w:p>
    <w:p>
      <w:pPr>
        <w:pStyle w:val="BodyText"/>
        <w:spacing w:before="5"/>
      </w:pPr>
    </w:p>
    <w:p>
      <w:pPr>
        <w:pStyle w:val="Heading3"/>
        <w:spacing w:line="272" w:lineRule="exact"/>
      </w:pPr>
      <w:r>
        <w:rPr/>
        <w:t>Опыт</w:t>
      </w:r>
      <w:r>
        <w:rPr>
          <w:spacing w:val="-3"/>
        </w:rPr>
        <w:t> </w:t>
      </w:r>
      <w:r>
        <w:rPr/>
        <w:t>9.</w:t>
      </w:r>
      <w:r>
        <w:rPr>
          <w:spacing w:val="-5"/>
        </w:rPr>
        <w:t> </w:t>
      </w:r>
      <w:r>
        <w:rPr/>
        <w:t>«Воздух</w:t>
      </w:r>
      <w:r>
        <w:rPr>
          <w:spacing w:val="-5"/>
        </w:rPr>
        <w:t> </w:t>
      </w:r>
      <w:r>
        <w:rPr/>
        <w:t>может</w:t>
      </w:r>
      <w:r>
        <w:rPr>
          <w:spacing w:val="-3"/>
        </w:rPr>
        <w:t> </w:t>
      </w:r>
      <w:r>
        <w:rPr>
          <w:spacing w:val="-2"/>
        </w:rPr>
        <w:t>перемещаться»</w:t>
      </w:r>
    </w:p>
    <w:p>
      <w:pPr>
        <w:pStyle w:val="BodyText"/>
        <w:ind w:left="140" w:right="3144"/>
      </w:pPr>
      <w:r>
        <w:rPr>
          <w:b/>
        </w:rPr>
        <w:t>Цель:</w:t>
      </w:r>
      <w:r>
        <w:rPr>
          <w:b/>
          <w:spacing w:val="40"/>
        </w:rPr>
        <w:t> </w:t>
      </w:r>
      <w:r>
        <w:rPr/>
        <w:t>Доказать,</w:t>
      </w:r>
      <w:r>
        <w:rPr>
          <w:spacing w:val="-10"/>
        </w:rPr>
        <w:t> </w:t>
      </w:r>
      <w:r>
        <w:rPr/>
        <w:t>что</w:t>
      </w:r>
      <w:r>
        <w:rPr>
          <w:spacing w:val="-7"/>
        </w:rPr>
        <w:t> </w:t>
      </w:r>
      <w:r>
        <w:rPr/>
        <w:t>невидимый</w:t>
      </w:r>
      <w:r>
        <w:rPr>
          <w:spacing w:val="-6"/>
        </w:rPr>
        <w:t> </w:t>
      </w:r>
      <w:r>
        <w:rPr/>
        <w:t>воздух</w:t>
      </w:r>
      <w:r>
        <w:rPr>
          <w:spacing w:val="-6"/>
        </w:rPr>
        <w:t> </w:t>
      </w:r>
      <w:r>
        <w:rPr/>
        <w:t>может</w:t>
      </w:r>
      <w:r>
        <w:rPr>
          <w:spacing w:val="-10"/>
        </w:rPr>
        <w:t> </w:t>
      </w:r>
      <w:r>
        <w:rPr/>
        <w:t>перемещаться. </w:t>
      </w:r>
      <w:r>
        <w:rPr>
          <w:spacing w:val="-2"/>
        </w:rPr>
        <w:t>Оборудование:</w:t>
      </w:r>
    </w:p>
    <w:p>
      <w:pPr>
        <w:pStyle w:val="ListParagraph"/>
        <w:numPr>
          <w:ilvl w:val="0"/>
          <w:numId w:val="19"/>
        </w:numPr>
        <w:tabs>
          <w:tab w:pos="423" w:val="left" w:leader="none"/>
        </w:tabs>
        <w:spacing w:line="240" w:lineRule="auto" w:before="0" w:after="0"/>
        <w:ind w:left="423" w:right="0" w:hanging="283"/>
        <w:jc w:val="left"/>
        <w:rPr>
          <w:sz w:val="24"/>
        </w:rPr>
      </w:pPr>
      <w:r>
        <w:rPr>
          <w:sz w:val="24"/>
        </w:rPr>
        <w:t>Прозрачная</w:t>
      </w:r>
      <w:r>
        <w:rPr>
          <w:spacing w:val="-6"/>
          <w:sz w:val="24"/>
        </w:rPr>
        <w:t> </w:t>
      </w:r>
      <w:r>
        <w:rPr>
          <w:sz w:val="24"/>
        </w:rPr>
        <w:t>воронка</w:t>
      </w:r>
      <w:r>
        <w:rPr>
          <w:spacing w:val="-7"/>
          <w:sz w:val="24"/>
        </w:rPr>
        <w:t> </w:t>
      </w:r>
      <w:r>
        <w:rPr>
          <w:sz w:val="24"/>
        </w:rPr>
        <w:t>(можно</w:t>
      </w:r>
      <w:r>
        <w:rPr>
          <w:spacing w:val="-6"/>
          <w:sz w:val="24"/>
        </w:rPr>
        <w:t> </w:t>
      </w:r>
      <w:r>
        <w:rPr>
          <w:sz w:val="24"/>
        </w:rPr>
        <w:t>использовать</w:t>
      </w:r>
      <w:r>
        <w:rPr>
          <w:spacing w:val="-6"/>
          <w:sz w:val="24"/>
        </w:rPr>
        <w:t> </w:t>
      </w:r>
      <w:r>
        <w:rPr>
          <w:sz w:val="24"/>
        </w:rPr>
        <w:t>пластиковую</w:t>
      </w:r>
      <w:r>
        <w:rPr>
          <w:spacing w:val="-4"/>
          <w:sz w:val="24"/>
        </w:rPr>
        <w:t> </w:t>
      </w:r>
      <w:r>
        <w:rPr>
          <w:sz w:val="24"/>
        </w:rPr>
        <w:t>бутылку</w:t>
      </w:r>
      <w:r>
        <w:rPr>
          <w:spacing w:val="-13"/>
          <w:sz w:val="24"/>
        </w:rPr>
        <w:t> </w:t>
      </w:r>
      <w:r>
        <w:rPr>
          <w:sz w:val="24"/>
        </w:rPr>
        <w:t>с</w:t>
      </w:r>
      <w:r>
        <w:rPr>
          <w:spacing w:val="-7"/>
          <w:sz w:val="24"/>
        </w:rPr>
        <w:t> </w:t>
      </w:r>
      <w:r>
        <w:rPr>
          <w:sz w:val="24"/>
        </w:rPr>
        <w:t>отрезанным</w:t>
      </w:r>
      <w:r>
        <w:rPr>
          <w:spacing w:val="-8"/>
          <w:sz w:val="24"/>
        </w:rPr>
        <w:t> </w:t>
      </w:r>
      <w:r>
        <w:rPr>
          <w:spacing w:val="-2"/>
          <w:sz w:val="24"/>
        </w:rPr>
        <w:t>дном).</w:t>
      </w:r>
    </w:p>
    <w:p>
      <w:pPr>
        <w:pStyle w:val="ListParagraph"/>
        <w:numPr>
          <w:ilvl w:val="0"/>
          <w:numId w:val="19"/>
        </w:numPr>
        <w:tabs>
          <w:tab w:pos="423" w:val="left" w:leader="none"/>
        </w:tabs>
        <w:spacing w:line="240" w:lineRule="auto" w:before="0" w:after="0"/>
        <w:ind w:left="423" w:right="0" w:hanging="283"/>
        <w:jc w:val="left"/>
        <w:rPr>
          <w:sz w:val="24"/>
        </w:rPr>
      </w:pPr>
      <w:r>
        <w:rPr>
          <w:sz w:val="24"/>
        </w:rPr>
        <w:t>Сдутый</w:t>
      </w:r>
      <w:r>
        <w:rPr>
          <w:spacing w:val="-9"/>
          <w:sz w:val="24"/>
        </w:rPr>
        <w:t> </w:t>
      </w:r>
      <w:r>
        <w:rPr>
          <w:sz w:val="24"/>
        </w:rPr>
        <w:t>воздушный</w:t>
      </w:r>
      <w:r>
        <w:rPr>
          <w:spacing w:val="-7"/>
          <w:sz w:val="24"/>
        </w:rPr>
        <w:t> </w:t>
      </w:r>
      <w:r>
        <w:rPr>
          <w:spacing w:val="-2"/>
          <w:sz w:val="24"/>
        </w:rPr>
        <w:t>шарик.</w:t>
      </w:r>
    </w:p>
    <w:p>
      <w:pPr>
        <w:pStyle w:val="ListParagraph"/>
        <w:numPr>
          <w:ilvl w:val="0"/>
          <w:numId w:val="19"/>
        </w:numPr>
        <w:tabs>
          <w:tab w:pos="423" w:val="left" w:leader="none"/>
        </w:tabs>
        <w:spacing w:line="240" w:lineRule="auto" w:before="0" w:after="0"/>
        <w:ind w:left="423" w:right="0" w:hanging="283"/>
        <w:jc w:val="left"/>
        <w:rPr>
          <w:sz w:val="24"/>
        </w:rPr>
      </w:pPr>
      <w:r>
        <w:rPr>
          <w:sz w:val="24"/>
        </w:rPr>
        <w:t>Кастрюля</w:t>
      </w:r>
      <w:r>
        <w:rPr>
          <w:spacing w:val="-8"/>
          <w:sz w:val="24"/>
        </w:rPr>
        <w:t> </w:t>
      </w:r>
      <w:r>
        <w:rPr>
          <w:sz w:val="24"/>
        </w:rPr>
        <w:t>с</w:t>
      </w:r>
      <w:r>
        <w:rPr>
          <w:spacing w:val="-8"/>
          <w:sz w:val="24"/>
        </w:rPr>
        <w:t> </w:t>
      </w:r>
      <w:r>
        <w:rPr>
          <w:sz w:val="24"/>
        </w:rPr>
        <w:t>водой,</w:t>
      </w:r>
      <w:r>
        <w:rPr>
          <w:spacing w:val="-4"/>
          <w:sz w:val="24"/>
        </w:rPr>
        <w:t> </w:t>
      </w:r>
      <w:r>
        <w:rPr>
          <w:sz w:val="24"/>
        </w:rPr>
        <w:t>слегка</w:t>
      </w:r>
      <w:r>
        <w:rPr>
          <w:spacing w:val="-8"/>
          <w:sz w:val="24"/>
        </w:rPr>
        <w:t> </w:t>
      </w:r>
      <w:r>
        <w:rPr>
          <w:sz w:val="24"/>
        </w:rPr>
        <w:t>подкрашенной</w:t>
      </w:r>
      <w:r>
        <w:rPr>
          <w:spacing w:val="-4"/>
          <w:sz w:val="24"/>
        </w:rPr>
        <w:t> </w:t>
      </w:r>
      <w:r>
        <w:rPr>
          <w:spacing w:val="-2"/>
          <w:sz w:val="24"/>
        </w:rPr>
        <w:t>гуашью.</w:t>
      </w:r>
    </w:p>
    <w:p>
      <w:pPr>
        <w:pStyle w:val="BodyText"/>
        <w:ind w:left="140" w:right="235"/>
        <w:jc w:val="both"/>
      </w:pPr>
      <w:r>
        <w:rPr>
          <w:b/>
        </w:rPr>
        <w:t>Ход:</w:t>
      </w:r>
      <w:r>
        <w:rPr>
          <w:b/>
          <w:spacing w:val="-1"/>
        </w:rPr>
        <w:t> </w:t>
      </w:r>
      <w:r>
        <w:rPr/>
        <w:t>Рассмотрим</w:t>
      </w:r>
      <w:r>
        <w:rPr>
          <w:spacing w:val="-2"/>
        </w:rPr>
        <w:t> </w:t>
      </w:r>
      <w:r>
        <w:rPr/>
        <w:t>воронку.</w:t>
      </w:r>
      <w:r>
        <w:rPr>
          <w:spacing w:val="-1"/>
        </w:rPr>
        <w:t> </w:t>
      </w:r>
      <w:r>
        <w:rPr/>
        <w:t>Мы уже</w:t>
      </w:r>
      <w:r>
        <w:rPr>
          <w:spacing w:val="-2"/>
        </w:rPr>
        <w:t> </w:t>
      </w:r>
      <w:r>
        <w:rPr/>
        <w:t>знаем,</w:t>
      </w:r>
      <w:r>
        <w:rPr>
          <w:spacing w:val="-1"/>
        </w:rPr>
        <w:t> </w:t>
      </w:r>
      <w:r>
        <w:rPr/>
        <w:t>что</w:t>
      </w:r>
      <w:r>
        <w:rPr>
          <w:spacing w:val="-1"/>
        </w:rPr>
        <w:t> </w:t>
      </w:r>
      <w:r>
        <w:rPr/>
        <w:t>она</w:t>
      </w:r>
      <w:r>
        <w:rPr>
          <w:spacing w:val="-2"/>
        </w:rPr>
        <w:t> </w:t>
      </w:r>
      <w:r>
        <w:rPr/>
        <w:t>только</w:t>
      </w:r>
      <w:r>
        <w:rPr>
          <w:spacing w:val="-3"/>
        </w:rPr>
        <w:t> </w:t>
      </w:r>
      <w:r>
        <w:rPr/>
        <w:t>кажется пустой,</w:t>
      </w:r>
      <w:r>
        <w:rPr>
          <w:spacing w:val="-3"/>
        </w:rPr>
        <w:t> </w:t>
      </w:r>
      <w:r>
        <w:rPr/>
        <w:t>на</w:t>
      </w:r>
      <w:r>
        <w:rPr>
          <w:spacing w:val="-2"/>
        </w:rPr>
        <w:t> </w:t>
      </w:r>
      <w:r>
        <w:rPr/>
        <w:t>самом</w:t>
      </w:r>
      <w:r>
        <w:rPr>
          <w:spacing w:val="-2"/>
        </w:rPr>
        <w:t> </w:t>
      </w:r>
      <w:r>
        <w:rPr/>
        <w:t>деле –</w:t>
      </w:r>
      <w:r>
        <w:rPr>
          <w:spacing w:val="-1"/>
        </w:rPr>
        <w:t> </w:t>
      </w:r>
      <w:r>
        <w:rPr/>
        <w:t>в</w:t>
      </w:r>
      <w:r>
        <w:rPr>
          <w:spacing w:val="-2"/>
        </w:rPr>
        <w:t> </w:t>
      </w:r>
      <w:r>
        <w:rPr/>
        <w:t>ней воздух. А можно ли его переместить? Как это сделать? Наденем на узкую часть воронки сдутый воздушный шарик и опустим воронку раструбом в воду. По мере опускания воронки в воду шарик раздувается. Почему? Мы видим, что вода заполняет воронку. Куда же делся воздух? Вода его вытеснила, воздух переместился в шарик. Завяжем шарик ниточкой, можем играть в него. В шарике – воздух, который мы переместили из воронки.</w:t>
      </w:r>
    </w:p>
    <w:p>
      <w:pPr>
        <w:spacing w:before="0"/>
        <w:ind w:left="140" w:right="0" w:firstLine="0"/>
        <w:jc w:val="both"/>
        <w:rPr>
          <w:sz w:val="24"/>
        </w:rPr>
      </w:pPr>
      <w:r>
        <w:rPr>
          <w:b/>
          <w:sz w:val="24"/>
        </w:rPr>
        <w:t>Вывод:</w:t>
      </w:r>
      <w:r>
        <w:rPr>
          <w:b/>
          <w:spacing w:val="50"/>
          <w:sz w:val="24"/>
        </w:rPr>
        <w:t> </w:t>
      </w:r>
      <w:r>
        <w:rPr>
          <w:sz w:val="24"/>
        </w:rPr>
        <w:t>Воздух</w:t>
      </w:r>
      <w:r>
        <w:rPr>
          <w:spacing w:val="-1"/>
          <w:sz w:val="24"/>
        </w:rPr>
        <w:t> </w:t>
      </w:r>
      <w:r>
        <w:rPr>
          <w:sz w:val="24"/>
        </w:rPr>
        <w:t>может</w:t>
      </w:r>
      <w:r>
        <w:rPr>
          <w:spacing w:val="-4"/>
          <w:sz w:val="24"/>
        </w:rPr>
        <w:t> </w:t>
      </w:r>
      <w:r>
        <w:rPr>
          <w:spacing w:val="-2"/>
          <w:sz w:val="24"/>
        </w:rPr>
        <w:t>перемещаться.</w:t>
      </w:r>
    </w:p>
    <w:p>
      <w:pPr>
        <w:pStyle w:val="BodyText"/>
        <w:spacing w:before="2"/>
      </w:pPr>
    </w:p>
    <w:p>
      <w:pPr>
        <w:pStyle w:val="Heading3"/>
      </w:pPr>
      <w:r>
        <w:rPr/>
        <w:t>Опыт</w:t>
      </w:r>
      <w:r>
        <w:rPr>
          <w:spacing w:val="-5"/>
        </w:rPr>
        <w:t> </w:t>
      </w:r>
      <w:r>
        <w:rPr/>
        <w:t>10.</w:t>
      </w:r>
      <w:r>
        <w:rPr>
          <w:spacing w:val="-5"/>
        </w:rPr>
        <w:t> </w:t>
      </w:r>
      <w:r>
        <w:rPr/>
        <w:t>«Из</w:t>
      </w:r>
      <w:r>
        <w:rPr>
          <w:spacing w:val="-5"/>
        </w:rPr>
        <w:t> </w:t>
      </w:r>
      <w:r>
        <w:rPr/>
        <w:t>закрытого</w:t>
      </w:r>
      <w:r>
        <w:rPr>
          <w:spacing w:val="-5"/>
        </w:rPr>
        <w:t> </w:t>
      </w:r>
      <w:r>
        <w:rPr/>
        <w:t>пространства</w:t>
      </w:r>
      <w:r>
        <w:rPr>
          <w:spacing w:val="-5"/>
        </w:rPr>
        <w:t> </w:t>
      </w:r>
      <w:r>
        <w:rPr/>
        <w:t>воздух</w:t>
      </w:r>
      <w:r>
        <w:rPr>
          <w:spacing w:val="-5"/>
        </w:rPr>
        <w:t> </w:t>
      </w:r>
      <w:r>
        <w:rPr/>
        <w:t>не</w:t>
      </w:r>
      <w:r>
        <w:rPr>
          <w:spacing w:val="-6"/>
        </w:rPr>
        <w:t> </w:t>
      </w:r>
      <w:r>
        <w:rPr>
          <w:spacing w:val="-2"/>
        </w:rPr>
        <w:t>перемещается»</w:t>
      </w:r>
    </w:p>
    <w:p>
      <w:pPr>
        <w:pStyle w:val="BodyText"/>
        <w:spacing w:line="274" w:lineRule="exact"/>
        <w:ind w:left="140"/>
      </w:pPr>
      <w:r>
        <w:rPr>
          <w:b/>
        </w:rPr>
        <w:t>Цель:</w:t>
      </w:r>
      <w:r>
        <w:rPr>
          <w:b/>
          <w:spacing w:val="-10"/>
        </w:rPr>
        <w:t> </w:t>
      </w:r>
      <w:r>
        <w:rPr/>
        <w:t>Доказать,</w:t>
      </w:r>
      <w:r>
        <w:rPr>
          <w:spacing w:val="-4"/>
        </w:rPr>
        <w:t> </w:t>
      </w:r>
      <w:r>
        <w:rPr/>
        <w:t>что</w:t>
      </w:r>
      <w:r>
        <w:rPr>
          <w:spacing w:val="-4"/>
        </w:rPr>
        <w:t> </w:t>
      </w:r>
      <w:r>
        <w:rPr/>
        <w:t>из</w:t>
      </w:r>
      <w:r>
        <w:rPr>
          <w:spacing w:val="-7"/>
        </w:rPr>
        <w:t> </w:t>
      </w:r>
      <w:r>
        <w:rPr/>
        <w:t>закрытого</w:t>
      </w:r>
      <w:r>
        <w:rPr>
          <w:spacing w:val="-4"/>
        </w:rPr>
        <w:t> </w:t>
      </w:r>
      <w:r>
        <w:rPr/>
        <w:t>пространства</w:t>
      </w:r>
      <w:r>
        <w:rPr>
          <w:spacing w:val="-8"/>
        </w:rPr>
        <w:t> </w:t>
      </w:r>
      <w:r>
        <w:rPr/>
        <w:t>воздух</w:t>
      </w:r>
      <w:r>
        <w:rPr>
          <w:spacing w:val="-1"/>
        </w:rPr>
        <w:t> </w:t>
      </w:r>
      <w:r>
        <w:rPr/>
        <w:t>не</w:t>
      </w:r>
      <w:r>
        <w:rPr>
          <w:spacing w:val="-4"/>
        </w:rPr>
        <w:t> </w:t>
      </w:r>
      <w:r>
        <w:rPr/>
        <w:t>может</w:t>
      </w:r>
      <w:r>
        <w:rPr>
          <w:spacing w:val="-4"/>
        </w:rPr>
        <w:t> </w:t>
      </w:r>
      <w:r>
        <w:rPr>
          <w:spacing w:val="-2"/>
        </w:rPr>
        <w:t>переместиться.</w:t>
      </w:r>
    </w:p>
    <w:p>
      <w:pPr>
        <w:spacing w:after="0" w:line="274" w:lineRule="exact"/>
        <w:sectPr>
          <w:pgSz w:w="11920" w:h="16850"/>
          <w:pgMar w:header="0" w:footer="1262" w:top="820" w:bottom="1460" w:left="460" w:right="340"/>
        </w:sectPr>
      </w:pPr>
    </w:p>
    <w:p>
      <w:pPr>
        <w:pStyle w:val="BodyText"/>
        <w:spacing w:before="73"/>
        <w:ind w:left="243"/>
      </w:pPr>
      <w:r>
        <w:rPr>
          <w:spacing w:val="-2"/>
        </w:rPr>
        <w:t>Оборудование:</w:t>
      </w:r>
    </w:p>
    <w:p>
      <w:pPr>
        <w:pStyle w:val="ListParagraph"/>
        <w:numPr>
          <w:ilvl w:val="0"/>
          <w:numId w:val="20"/>
        </w:numPr>
        <w:tabs>
          <w:tab w:pos="423" w:val="left" w:leader="none"/>
        </w:tabs>
        <w:spacing w:line="240" w:lineRule="auto" w:before="0" w:after="0"/>
        <w:ind w:left="423" w:right="0" w:hanging="283"/>
        <w:jc w:val="left"/>
        <w:rPr>
          <w:sz w:val="24"/>
        </w:rPr>
      </w:pPr>
      <w:r>
        <w:rPr>
          <w:sz w:val="24"/>
        </w:rPr>
        <w:t>Пустая</w:t>
      </w:r>
      <w:r>
        <w:rPr>
          <w:spacing w:val="-5"/>
          <w:sz w:val="24"/>
        </w:rPr>
        <w:t> </w:t>
      </w:r>
      <w:r>
        <w:rPr>
          <w:sz w:val="24"/>
        </w:rPr>
        <w:t>стеклянная</w:t>
      </w:r>
      <w:r>
        <w:rPr>
          <w:spacing w:val="-3"/>
          <w:sz w:val="24"/>
        </w:rPr>
        <w:t> </w:t>
      </w:r>
      <w:r>
        <w:rPr>
          <w:sz w:val="24"/>
        </w:rPr>
        <w:t>банка</w:t>
      </w:r>
      <w:r>
        <w:rPr>
          <w:spacing w:val="-6"/>
          <w:sz w:val="24"/>
        </w:rPr>
        <w:t> </w:t>
      </w:r>
      <w:r>
        <w:rPr>
          <w:sz w:val="24"/>
        </w:rPr>
        <w:t>1,0</w:t>
      </w:r>
      <w:r>
        <w:rPr>
          <w:spacing w:val="-2"/>
          <w:sz w:val="24"/>
        </w:rPr>
        <w:t> литр.</w:t>
      </w:r>
    </w:p>
    <w:p>
      <w:pPr>
        <w:pStyle w:val="ListParagraph"/>
        <w:numPr>
          <w:ilvl w:val="0"/>
          <w:numId w:val="20"/>
        </w:numPr>
        <w:tabs>
          <w:tab w:pos="423" w:val="left" w:leader="none"/>
        </w:tabs>
        <w:spacing w:line="240" w:lineRule="auto" w:before="0" w:after="0"/>
        <w:ind w:left="423" w:right="0" w:hanging="283"/>
        <w:jc w:val="left"/>
        <w:rPr>
          <w:sz w:val="24"/>
        </w:rPr>
      </w:pPr>
      <w:r>
        <w:rPr>
          <w:sz w:val="24"/>
        </w:rPr>
        <w:t>Стеклянная</w:t>
      </w:r>
      <w:r>
        <w:rPr>
          <w:spacing w:val="-5"/>
          <w:sz w:val="24"/>
        </w:rPr>
        <w:t> </w:t>
      </w:r>
      <w:r>
        <w:rPr>
          <w:sz w:val="24"/>
        </w:rPr>
        <w:t>кастрюля</w:t>
      </w:r>
      <w:r>
        <w:rPr>
          <w:spacing w:val="-4"/>
          <w:sz w:val="24"/>
        </w:rPr>
        <w:t> </w:t>
      </w:r>
      <w:r>
        <w:rPr>
          <w:sz w:val="24"/>
        </w:rPr>
        <w:t>с</w:t>
      </w:r>
      <w:r>
        <w:rPr>
          <w:spacing w:val="-8"/>
          <w:sz w:val="24"/>
        </w:rPr>
        <w:t> </w:t>
      </w:r>
      <w:r>
        <w:rPr>
          <w:spacing w:val="-2"/>
          <w:sz w:val="24"/>
        </w:rPr>
        <w:t>водой.</w:t>
      </w:r>
    </w:p>
    <w:p>
      <w:pPr>
        <w:pStyle w:val="ListParagraph"/>
        <w:numPr>
          <w:ilvl w:val="0"/>
          <w:numId w:val="20"/>
        </w:numPr>
        <w:tabs>
          <w:tab w:pos="423" w:val="left" w:leader="none"/>
        </w:tabs>
        <w:spacing w:line="240" w:lineRule="auto" w:before="1" w:after="0"/>
        <w:ind w:left="423" w:right="0" w:hanging="283"/>
        <w:jc w:val="left"/>
        <w:rPr>
          <w:sz w:val="24"/>
        </w:rPr>
      </w:pPr>
      <w:r>
        <w:rPr>
          <w:sz w:val="24"/>
        </w:rPr>
        <w:t>Устойчивый</w:t>
      </w:r>
      <w:r>
        <w:rPr>
          <w:spacing w:val="-6"/>
          <w:sz w:val="24"/>
        </w:rPr>
        <w:t> </w:t>
      </w:r>
      <w:r>
        <w:rPr>
          <w:sz w:val="24"/>
        </w:rPr>
        <w:t>кораблик</w:t>
      </w:r>
      <w:r>
        <w:rPr>
          <w:spacing w:val="-6"/>
          <w:sz w:val="24"/>
        </w:rPr>
        <w:t> </w:t>
      </w:r>
      <w:r>
        <w:rPr>
          <w:sz w:val="24"/>
        </w:rPr>
        <w:t>из</w:t>
      </w:r>
      <w:r>
        <w:rPr>
          <w:spacing w:val="-6"/>
          <w:sz w:val="24"/>
        </w:rPr>
        <w:t> </w:t>
      </w:r>
      <w:r>
        <w:rPr>
          <w:sz w:val="24"/>
        </w:rPr>
        <w:t>пенопласта</w:t>
      </w:r>
      <w:r>
        <w:rPr>
          <w:spacing w:val="-5"/>
          <w:sz w:val="24"/>
        </w:rPr>
        <w:t> </w:t>
      </w:r>
      <w:r>
        <w:rPr>
          <w:sz w:val="24"/>
        </w:rPr>
        <w:t>с</w:t>
      </w:r>
      <w:r>
        <w:rPr>
          <w:spacing w:val="-8"/>
          <w:sz w:val="24"/>
        </w:rPr>
        <w:t> </w:t>
      </w:r>
      <w:r>
        <w:rPr>
          <w:sz w:val="24"/>
        </w:rPr>
        <w:t>мачтой</w:t>
      </w:r>
      <w:r>
        <w:rPr>
          <w:spacing w:val="-3"/>
          <w:sz w:val="24"/>
        </w:rPr>
        <w:t> </w:t>
      </w:r>
      <w:r>
        <w:rPr>
          <w:sz w:val="24"/>
        </w:rPr>
        <w:t>и</w:t>
      </w:r>
      <w:r>
        <w:rPr>
          <w:spacing w:val="-4"/>
          <w:sz w:val="24"/>
        </w:rPr>
        <w:t> </w:t>
      </w:r>
      <w:r>
        <w:rPr>
          <w:sz w:val="24"/>
        </w:rPr>
        <w:t>парусом</w:t>
      </w:r>
      <w:r>
        <w:rPr>
          <w:spacing w:val="-8"/>
          <w:sz w:val="24"/>
        </w:rPr>
        <w:t> </w:t>
      </w:r>
      <w:r>
        <w:rPr>
          <w:sz w:val="24"/>
        </w:rPr>
        <w:t>из</w:t>
      </w:r>
      <w:r>
        <w:rPr>
          <w:spacing w:val="-4"/>
          <w:sz w:val="24"/>
        </w:rPr>
        <w:t> </w:t>
      </w:r>
      <w:r>
        <w:rPr>
          <w:sz w:val="24"/>
        </w:rPr>
        <w:t>бумаги</w:t>
      </w:r>
      <w:r>
        <w:rPr>
          <w:spacing w:val="-3"/>
          <w:sz w:val="24"/>
        </w:rPr>
        <w:t> </w:t>
      </w:r>
      <w:r>
        <w:rPr>
          <w:sz w:val="24"/>
        </w:rPr>
        <w:t>или</w:t>
      </w:r>
      <w:r>
        <w:rPr>
          <w:spacing w:val="-3"/>
          <w:sz w:val="24"/>
        </w:rPr>
        <w:t> </w:t>
      </w:r>
      <w:r>
        <w:rPr>
          <w:spacing w:val="-2"/>
          <w:sz w:val="24"/>
        </w:rPr>
        <w:t>ткани.</w:t>
      </w:r>
    </w:p>
    <w:p>
      <w:pPr>
        <w:pStyle w:val="ListParagraph"/>
        <w:numPr>
          <w:ilvl w:val="0"/>
          <w:numId w:val="20"/>
        </w:numPr>
        <w:tabs>
          <w:tab w:pos="423" w:val="left" w:leader="none"/>
        </w:tabs>
        <w:spacing w:line="240" w:lineRule="auto" w:before="0" w:after="0"/>
        <w:ind w:left="423" w:right="0" w:hanging="283"/>
        <w:jc w:val="left"/>
        <w:rPr>
          <w:sz w:val="24"/>
        </w:rPr>
      </w:pPr>
      <w:r>
        <w:rPr>
          <w:sz w:val="24"/>
        </w:rPr>
        <w:t>Прозрачная</w:t>
      </w:r>
      <w:r>
        <w:rPr>
          <w:spacing w:val="-6"/>
          <w:sz w:val="24"/>
        </w:rPr>
        <w:t> </w:t>
      </w:r>
      <w:r>
        <w:rPr>
          <w:sz w:val="24"/>
        </w:rPr>
        <w:t>воронка</w:t>
      </w:r>
      <w:r>
        <w:rPr>
          <w:spacing w:val="-7"/>
          <w:sz w:val="24"/>
        </w:rPr>
        <w:t> </w:t>
      </w:r>
      <w:r>
        <w:rPr>
          <w:sz w:val="24"/>
        </w:rPr>
        <w:t>(можно</w:t>
      </w:r>
      <w:r>
        <w:rPr>
          <w:spacing w:val="-6"/>
          <w:sz w:val="24"/>
        </w:rPr>
        <w:t> </w:t>
      </w:r>
      <w:r>
        <w:rPr>
          <w:sz w:val="24"/>
        </w:rPr>
        <w:t>использовать</w:t>
      </w:r>
      <w:r>
        <w:rPr>
          <w:spacing w:val="-6"/>
          <w:sz w:val="24"/>
        </w:rPr>
        <w:t> </w:t>
      </w:r>
      <w:r>
        <w:rPr>
          <w:sz w:val="24"/>
        </w:rPr>
        <w:t>пластиковую</w:t>
      </w:r>
      <w:r>
        <w:rPr>
          <w:spacing w:val="-4"/>
          <w:sz w:val="24"/>
        </w:rPr>
        <w:t> </w:t>
      </w:r>
      <w:r>
        <w:rPr>
          <w:sz w:val="24"/>
        </w:rPr>
        <w:t>бутылку</w:t>
      </w:r>
      <w:r>
        <w:rPr>
          <w:spacing w:val="-13"/>
          <w:sz w:val="24"/>
        </w:rPr>
        <w:t> </w:t>
      </w:r>
      <w:r>
        <w:rPr>
          <w:sz w:val="24"/>
        </w:rPr>
        <w:t>с</w:t>
      </w:r>
      <w:r>
        <w:rPr>
          <w:spacing w:val="-7"/>
          <w:sz w:val="24"/>
        </w:rPr>
        <w:t> </w:t>
      </w:r>
      <w:r>
        <w:rPr>
          <w:sz w:val="24"/>
        </w:rPr>
        <w:t>отрезанным</w:t>
      </w:r>
      <w:r>
        <w:rPr>
          <w:spacing w:val="-8"/>
          <w:sz w:val="24"/>
        </w:rPr>
        <w:t> </w:t>
      </w:r>
      <w:r>
        <w:rPr>
          <w:spacing w:val="-2"/>
          <w:sz w:val="24"/>
        </w:rPr>
        <w:t>дном).</w:t>
      </w:r>
    </w:p>
    <w:p>
      <w:pPr>
        <w:pStyle w:val="ListParagraph"/>
        <w:numPr>
          <w:ilvl w:val="0"/>
          <w:numId w:val="20"/>
        </w:numPr>
        <w:tabs>
          <w:tab w:pos="423" w:val="left" w:leader="none"/>
        </w:tabs>
        <w:spacing w:line="240" w:lineRule="auto" w:before="0" w:after="0"/>
        <w:ind w:left="423" w:right="0" w:hanging="283"/>
        <w:jc w:val="left"/>
        <w:rPr>
          <w:sz w:val="24"/>
        </w:rPr>
      </w:pPr>
      <w:r>
        <w:rPr>
          <w:sz w:val="24"/>
        </w:rPr>
        <w:t>Сдутый</w:t>
      </w:r>
      <w:r>
        <w:rPr>
          <w:spacing w:val="-9"/>
          <w:sz w:val="24"/>
        </w:rPr>
        <w:t> </w:t>
      </w:r>
      <w:r>
        <w:rPr>
          <w:sz w:val="24"/>
        </w:rPr>
        <w:t>воздушный</w:t>
      </w:r>
      <w:r>
        <w:rPr>
          <w:spacing w:val="-7"/>
          <w:sz w:val="24"/>
        </w:rPr>
        <w:t> </w:t>
      </w:r>
      <w:r>
        <w:rPr>
          <w:spacing w:val="-2"/>
          <w:sz w:val="24"/>
        </w:rPr>
        <w:t>шарик.</w:t>
      </w:r>
    </w:p>
    <w:p>
      <w:pPr>
        <w:pStyle w:val="BodyText"/>
        <w:ind w:left="140" w:right="338"/>
        <w:jc w:val="both"/>
      </w:pPr>
      <w:r>
        <w:rPr>
          <w:b/>
        </w:rPr>
        <w:t>Ход: </w:t>
      </w:r>
      <w:r>
        <w:rPr/>
        <w:t>Кораблик плавает на воде. Парус сухой. Можем ли мы опустить кораблик на дно кастрюли и не замочить парус? Как это сделать? Берем банку, держим ее строго вертикально отверстием вниз и накрываем банкой кораблик. Мы знаем, что в банке воздух, следовательно</w:t>
      </w:r>
    </w:p>
    <w:p>
      <w:pPr>
        <w:pStyle w:val="BodyText"/>
        <w:ind w:left="140" w:right="335"/>
        <w:jc w:val="both"/>
      </w:pPr>
      <w:r>
        <w:rPr/>
        <w:t>– парус останется сухим. Аккуратно поднимем банку</w:t>
      </w:r>
      <w:r>
        <w:rPr>
          <w:spacing w:val="-1"/>
        </w:rPr>
        <w:t> </w:t>
      </w:r>
      <w:r>
        <w:rPr/>
        <w:t>и проверим это. Опять накроем корабликбанкой, и медленно будем опускать ее вниз. Мы видим, как кораблик опускается на дно кастрюли. Так же медленно поднимаем банку, кораблик возвращается на место. Парус осталсясухим! Почему? В банке был воздух, он вытеснил воду. Кораблик находился в банке, поэтому парус не смог намокнуть. В воронке тоже воздух. Наденем на узкую часть воронки сдутый воздушный шарик и опустим воронку раструбом</w:t>
      </w:r>
      <w:r>
        <w:rPr>
          <w:spacing w:val="-9"/>
        </w:rPr>
        <w:t> </w:t>
      </w:r>
      <w:r>
        <w:rPr/>
        <w:t>в</w:t>
      </w:r>
      <w:r>
        <w:rPr>
          <w:spacing w:val="-9"/>
        </w:rPr>
        <w:t> </w:t>
      </w:r>
      <w:r>
        <w:rPr/>
        <w:t>воду.</w:t>
      </w:r>
      <w:r>
        <w:rPr>
          <w:spacing w:val="-9"/>
        </w:rPr>
        <w:t> </w:t>
      </w:r>
      <w:r>
        <w:rPr/>
        <w:t>По</w:t>
      </w:r>
      <w:r>
        <w:rPr>
          <w:spacing w:val="-8"/>
        </w:rPr>
        <w:t> </w:t>
      </w:r>
      <w:r>
        <w:rPr/>
        <w:t>мере</w:t>
      </w:r>
      <w:r>
        <w:rPr>
          <w:spacing w:val="-10"/>
        </w:rPr>
        <w:t> </w:t>
      </w:r>
      <w:r>
        <w:rPr/>
        <w:t>опускания</w:t>
      </w:r>
      <w:r>
        <w:rPr>
          <w:spacing w:val="-9"/>
        </w:rPr>
        <w:t> </w:t>
      </w:r>
      <w:r>
        <w:rPr/>
        <w:t>воронки</w:t>
      </w:r>
      <w:r>
        <w:rPr>
          <w:spacing w:val="-10"/>
        </w:rPr>
        <w:t> </w:t>
      </w:r>
      <w:r>
        <w:rPr/>
        <w:t>в</w:t>
      </w:r>
      <w:r>
        <w:rPr>
          <w:spacing w:val="-9"/>
        </w:rPr>
        <w:t> </w:t>
      </w:r>
      <w:r>
        <w:rPr/>
        <w:t>воду</w:t>
      </w:r>
      <w:r>
        <w:rPr>
          <w:spacing w:val="-8"/>
        </w:rPr>
        <w:t> </w:t>
      </w:r>
      <w:r>
        <w:rPr/>
        <w:t>шарик</w:t>
      </w:r>
      <w:r>
        <w:rPr>
          <w:spacing w:val="-9"/>
        </w:rPr>
        <w:t> </w:t>
      </w:r>
      <w:r>
        <w:rPr/>
        <w:t>раздувается.</w:t>
      </w:r>
      <w:r>
        <w:rPr>
          <w:spacing w:val="-9"/>
        </w:rPr>
        <w:t> </w:t>
      </w:r>
      <w:r>
        <w:rPr/>
        <w:t>Мы</w:t>
      </w:r>
      <w:r>
        <w:rPr>
          <w:spacing w:val="-9"/>
        </w:rPr>
        <w:t> </w:t>
      </w:r>
      <w:r>
        <w:rPr/>
        <w:t>видим,</w:t>
      </w:r>
      <w:r>
        <w:rPr>
          <w:spacing w:val="-9"/>
        </w:rPr>
        <w:t> </w:t>
      </w:r>
      <w:r>
        <w:rPr/>
        <w:t>что</w:t>
      </w:r>
      <w:r>
        <w:rPr>
          <w:spacing w:val="-9"/>
        </w:rPr>
        <w:t> </w:t>
      </w:r>
      <w:r>
        <w:rPr/>
        <w:t>вода</w:t>
      </w:r>
      <w:r>
        <w:rPr>
          <w:spacing w:val="-8"/>
        </w:rPr>
        <w:t> </w:t>
      </w:r>
      <w:r>
        <w:rPr/>
        <w:t>заполняет воронку.</w:t>
      </w:r>
      <w:r>
        <w:rPr>
          <w:spacing w:val="-2"/>
        </w:rPr>
        <w:t> </w:t>
      </w:r>
      <w:r>
        <w:rPr/>
        <w:t>Куда</w:t>
      </w:r>
      <w:r>
        <w:rPr>
          <w:spacing w:val="-3"/>
        </w:rPr>
        <w:t> </w:t>
      </w:r>
      <w:r>
        <w:rPr/>
        <w:t>же</w:t>
      </w:r>
      <w:r>
        <w:rPr>
          <w:spacing w:val="-3"/>
        </w:rPr>
        <w:t> </w:t>
      </w:r>
      <w:r>
        <w:rPr/>
        <w:t>делся</w:t>
      </w:r>
      <w:r>
        <w:rPr>
          <w:spacing w:val="-1"/>
        </w:rPr>
        <w:t> </w:t>
      </w:r>
      <w:r>
        <w:rPr/>
        <w:t>воздух? Вода</w:t>
      </w:r>
      <w:r>
        <w:rPr>
          <w:spacing w:val="-3"/>
        </w:rPr>
        <w:t> </w:t>
      </w:r>
      <w:r>
        <w:rPr/>
        <w:t>его вытеснила,</w:t>
      </w:r>
      <w:r>
        <w:rPr>
          <w:spacing w:val="-2"/>
        </w:rPr>
        <w:t> </w:t>
      </w:r>
      <w:r>
        <w:rPr/>
        <w:t>воздух</w:t>
      </w:r>
      <w:r>
        <w:rPr>
          <w:spacing w:val="-1"/>
        </w:rPr>
        <w:t> </w:t>
      </w:r>
      <w:r>
        <w:rPr/>
        <w:t>переместился</w:t>
      </w:r>
      <w:r>
        <w:rPr>
          <w:spacing w:val="-2"/>
        </w:rPr>
        <w:t> </w:t>
      </w:r>
      <w:r>
        <w:rPr/>
        <w:t>в</w:t>
      </w:r>
      <w:r>
        <w:rPr>
          <w:spacing w:val="-2"/>
        </w:rPr>
        <w:t> </w:t>
      </w:r>
      <w:r>
        <w:rPr/>
        <w:t>шарик.</w:t>
      </w:r>
      <w:r>
        <w:rPr>
          <w:spacing w:val="-2"/>
        </w:rPr>
        <w:t> </w:t>
      </w:r>
      <w:r>
        <w:rPr/>
        <w:t>Почему</w:t>
      </w:r>
      <w:r>
        <w:rPr>
          <w:spacing w:val="-7"/>
        </w:rPr>
        <w:t> </w:t>
      </w:r>
      <w:r>
        <w:rPr/>
        <w:t>из</w:t>
      </w:r>
      <w:r>
        <w:rPr>
          <w:spacing w:val="-2"/>
        </w:rPr>
        <w:t> </w:t>
      </w:r>
      <w:r>
        <w:rPr/>
        <w:t>воронки вода</w:t>
      </w:r>
      <w:r>
        <w:rPr>
          <w:spacing w:val="-4"/>
        </w:rPr>
        <w:t> </w:t>
      </w:r>
      <w:r>
        <w:rPr/>
        <w:t>вытеснила</w:t>
      </w:r>
      <w:r>
        <w:rPr>
          <w:spacing w:val="-3"/>
        </w:rPr>
        <w:t> </w:t>
      </w:r>
      <w:r>
        <w:rPr/>
        <w:t>воду, а</w:t>
      </w:r>
      <w:r>
        <w:rPr>
          <w:spacing w:val="-1"/>
        </w:rPr>
        <w:t> </w:t>
      </w:r>
      <w:r>
        <w:rPr/>
        <w:t>из</w:t>
      </w:r>
      <w:r>
        <w:rPr>
          <w:spacing w:val="-2"/>
        </w:rPr>
        <w:t> </w:t>
      </w:r>
      <w:r>
        <w:rPr/>
        <w:t>банки нет? У</w:t>
      </w:r>
      <w:r>
        <w:rPr>
          <w:spacing w:val="-2"/>
        </w:rPr>
        <w:t> </w:t>
      </w:r>
      <w:r>
        <w:rPr/>
        <w:t>воронки</w:t>
      </w:r>
      <w:r>
        <w:rPr>
          <w:spacing w:val="-1"/>
        </w:rPr>
        <w:t> </w:t>
      </w:r>
      <w:r>
        <w:rPr/>
        <w:t>есть</w:t>
      </w:r>
      <w:r>
        <w:rPr>
          <w:spacing w:val="-1"/>
        </w:rPr>
        <w:t> </w:t>
      </w:r>
      <w:r>
        <w:rPr/>
        <w:t>отверстие,</w:t>
      </w:r>
      <w:r>
        <w:rPr>
          <w:spacing w:val="-2"/>
        </w:rPr>
        <w:t> </w:t>
      </w:r>
      <w:r>
        <w:rPr/>
        <w:t>через которое</w:t>
      </w:r>
      <w:r>
        <w:rPr>
          <w:spacing w:val="-3"/>
        </w:rPr>
        <w:t> </w:t>
      </w:r>
      <w:r>
        <w:rPr/>
        <w:t>воздух может</w:t>
      </w:r>
      <w:r>
        <w:rPr>
          <w:spacing w:val="-2"/>
        </w:rPr>
        <w:t> </w:t>
      </w:r>
      <w:r>
        <w:rPr/>
        <w:t>выйти,</w:t>
      </w:r>
      <w:r>
        <w:rPr>
          <w:spacing w:val="-2"/>
        </w:rPr>
        <w:t> </w:t>
      </w:r>
      <w:r>
        <w:rPr/>
        <w:t>а у банки нет.</w:t>
      </w:r>
      <w:r>
        <w:rPr>
          <w:spacing w:val="40"/>
        </w:rPr>
        <w:t> </w:t>
      </w:r>
      <w:r>
        <w:rPr/>
        <w:t>Из закрытого пространства воздух не может выходить.</w:t>
      </w:r>
    </w:p>
    <w:p>
      <w:pPr>
        <w:pStyle w:val="BodyText"/>
        <w:spacing w:before="1"/>
        <w:ind w:left="140"/>
        <w:jc w:val="both"/>
      </w:pPr>
      <w:r>
        <w:rPr>
          <w:b/>
        </w:rPr>
        <w:t>Вывод:</w:t>
      </w:r>
      <w:r>
        <w:rPr>
          <w:b/>
          <w:spacing w:val="49"/>
        </w:rPr>
        <w:t> </w:t>
      </w:r>
      <w:r>
        <w:rPr/>
        <w:t>Из</w:t>
      </w:r>
      <w:r>
        <w:rPr>
          <w:spacing w:val="-4"/>
        </w:rPr>
        <w:t> </w:t>
      </w:r>
      <w:r>
        <w:rPr/>
        <w:t>закрытого</w:t>
      </w:r>
      <w:r>
        <w:rPr>
          <w:spacing w:val="-9"/>
        </w:rPr>
        <w:t> </w:t>
      </w:r>
      <w:r>
        <w:rPr/>
        <w:t>пространства</w:t>
      </w:r>
      <w:r>
        <w:rPr>
          <w:spacing w:val="-6"/>
        </w:rPr>
        <w:t> </w:t>
      </w:r>
      <w:r>
        <w:rPr/>
        <w:t>воздух не</w:t>
      </w:r>
      <w:r>
        <w:rPr>
          <w:spacing w:val="-3"/>
        </w:rPr>
        <w:t> </w:t>
      </w:r>
      <w:r>
        <w:rPr/>
        <w:t>может</w:t>
      </w:r>
      <w:r>
        <w:rPr>
          <w:spacing w:val="-4"/>
        </w:rPr>
        <w:t> </w:t>
      </w:r>
      <w:r>
        <w:rPr>
          <w:spacing w:val="-2"/>
        </w:rPr>
        <w:t>перемещаться.</w:t>
      </w:r>
    </w:p>
    <w:p>
      <w:pPr>
        <w:pStyle w:val="BodyText"/>
        <w:spacing w:before="7"/>
      </w:pPr>
    </w:p>
    <w:p>
      <w:pPr>
        <w:spacing w:line="237" w:lineRule="auto" w:before="0"/>
        <w:ind w:left="140" w:right="4701" w:firstLine="0"/>
        <w:jc w:val="left"/>
        <w:rPr>
          <w:sz w:val="24"/>
        </w:rPr>
      </w:pPr>
      <w:r>
        <w:rPr>
          <w:b/>
          <w:sz w:val="24"/>
        </w:rPr>
        <w:t>Опыт 11. «Объем воздуха зависит от температуры». Цель:</w:t>
      </w:r>
      <w:r>
        <w:rPr>
          <w:b/>
          <w:spacing w:val="-5"/>
          <w:sz w:val="24"/>
        </w:rPr>
        <w:t> </w:t>
      </w:r>
      <w:r>
        <w:rPr>
          <w:sz w:val="24"/>
        </w:rPr>
        <w:t>Доказать,</w:t>
      </w:r>
      <w:r>
        <w:rPr>
          <w:spacing w:val="-5"/>
          <w:sz w:val="24"/>
        </w:rPr>
        <w:t> </w:t>
      </w:r>
      <w:r>
        <w:rPr>
          <w:sz w:val="24"/>
        </w:rPr>
        <w:t>что</w:t>
      </w:r>
      <w:r>
        <w:rPr>
          <w:spacing w:val="-5"/>
          <w:sz w:val="24"/>
        </w:rPr>
        <w:t> </w:t>
      </w:r>
      <w:r>
        <w:rPr>
          <w:sz w:val="24"/>
        </w:rPr>
        <w:t>объем</w:t>
      </w:r>
      <w:r>
        <w:rPr>
          <w:spacing w:val="-5"/>
          <w:sz w:val="24"/>
        </w:rPr>
        <w:t> </w:t>
      </w:r>
      <w:r>
        <w:rPr>
          <w:sz w:val="24"/>
        </w:rPr>
        <w:t>воздуха</w:t>
      </w:r>
      <w:r>
        <w:rPr>
          <w:spacing w:val="-5"/>
          <w:sz w:val="24"/>
        </w:rPr>
        <w:t> </w:t>
      </w:r>
      <w:r>
        <w:rPr>
          <w:sz w:val="24"/>
        </w:rPr>
        <w:t>зависит</w:t>
      </w:r>
      <w:r>
        <w:rPr>
          <w:spacing w:val="-5"/>
          <w:sz w:val="24"/>
        </w:rPr>
        <w:t> </w:t>
      </w:r>
      <w:r>
        <w:rPr>
          <w:sz w:val="24"/>
        </w:rPr>
        <w:t>от</w:t>
      </w:r>
      <w:r>
        <w:rPr>
          <w:spacing w:val="-6"/>
          <w:sz w:val="24"/>
        </w:rPr>
        <w:t> </w:t>
      </w:r>
      <w:r>
        <w:rPr>
          <w:sz w:val="24"/>
        </w:rPr>
        <w:t>температуры. </w:t>
      </w:r>
      <w:r>
        <w:rPr>
          <w:spacing w:val="-2"/>
          <w:sz w:val="24"/>
        </w:rPr>
        <w:t>Оборудование:</w:t>
      </w:r>
    </w:p>
    <w:p>
      <w:pPr>
        <w:pStyle w:val="ListParagraph"/>
        <w:numPr>
          <w:ilvl w:val="0"/>
          <w:numId w:val="21"/>
        </w:numPr>
        <w:tabs>
          <w:tab w:pos="567" w:val="left" w:leader="none"/>
        </w:tabs>
        <w:spacing w:line="240" w:lineRule="auto" w:before="1" w:after="0"/>
        <w:ind w:left="140" w:right="404" w:firstLine="0"/>
        <w:jc w:val="left"/>
        <w:rPr>
          <w:sz w:val="24"/>
        </w:rPr>
      </w:pPr>
      <w:r>
        <w:rPr>
          <w:sz w:val="24"/>
        </w:rPr>
        <w:t>Стеклянная</w:t>
      </w:r>
      <w:r>
        <w:rPr>
          <w:spacing w:val="30"/>
          <w:sz w:val="24"/>
        </w:rPr>
        <w:t> </w:t>
      </w:r>
      <w:r>
        <w:rPr>
          <w:sz w:val="24"/>
        </w:rPr>
        <w:t>пробирка,</w:t>
      </w:r>
      <w:r>
        <w:rPr>
          <w:spacing w:val="30"/>
          <w:sz w:val="24"/>
        </w:rPr>
        <w:t> </w:t>
      </w:r>
      <w:r>
        <w:rPr>
          <w:sz w:val="24"/>
        </w:rPr>
        <w:t>герметично</w:t>
      </w:r>
      <w:r>
        <w:rPr>
          <w:spacing w:val="33"/>
          <w:sz w:val="24"/>
        </w:rPr>
        <w:t> </w:t>
      </w:r>
      <w:r>
        <w:rPr>
          <w:sz w:val="24"/>
        </w:rPr>
        <w:t>закрытая</w:t>
      </w:r>
      <w:r>
        <w:rPr>
          <w:spacing w:val="30"/>
          <w:sz w:val="24"/>
        </w:rPr>
        <w:t> </w:t>
      </w:r>
      <w:r>
        <w:rPr>
          <w:sz w:val="24"/>
        </w:rPr>
        <w:t>тонкой</w:t>
      </w:r>
      <w:r>
        <w:rPr>
          <w:spacing w:val="34"/>
          <w:sz w:val="24"/>
        </w:rPr>
        <w:t> </w:t>
      </w:r>
      <w:r>
        <w:rPr>
          <w:sz w:val="24"/>
        </w:rPr>
        <w:t>резиновой пленкой</w:t>
      </w:r>
      <w:r>
        <w:rPr>
          <w:spacing w:val="33"/>
          <w:sz w:val="24"/>
        </w:rPr>
        <w:t> </w:t>
      </w:r>
      <w:r>
        <w:rPr>
          <w:sz w:val="24"/>
        </w:rPr>
        <w:t>(от</w:t>
      </w:r>
      <w:r>
        <w:rPr>
          <w:spacing w:val="30"/>
          <w:sz w:val="24"/>
        </w:rPr>
        <w:t> </w:t>
      </w:r>
      <w:r>
        <w:rPr>
          <w:sz w:val="24"/>
        </w:rPr>
        <w:t>воздушногошарика). Пробирка закрывается в присутствии детей.</w:t>
      </w:r>
    </w:p>
    <w:p>
      <w:pPr>
        <w:pStyle w:val="ListParagraph"/>
        <w:numPr>
          <w:ilvl w:val="0"/>
          <w:numId w:val="21"/>
        </w:numPr>
        <w:tabs>
          <w:tab w:pos="567" w:val="left" w:leader="none"/>
        </w:tabs>
        <w:spacing w:line="240" w:lineRule="auto" w:before="0" w:after="0"/>
        <w:ind w:left="567" w:right="0" w:hanging="427"/>
        <w:jc w:val="left"/>
        <w:rPr>
          <w:sz w:val="24"/>
        </w:rPr>
      </w:pPr>
      <w:r>
        <w:rPr>
          <w:sz w:val="24"/>
        </w:rPr>
        <w:t>Стакан</w:t>
      </w:r>
      <w:r>
        <w:rPr>
          <w:spacing w:val="-4"/>
          <w:sz w:val="24"/>
        </w:rPr>
        <w:t> </w:t>
      </w:r>
      <w:r>
        <w:rPr>
          <w:sz w:val="24"/>
        </w:rPr>
        <w:t>с</w:t>
      </w:r>
      <w:r>
        <w:rPr>
          <w:spacing w:val="-5"/>
          <w:sz w:val="24"/>
        </w:rPr>
        <w:t> </w:t>
      </w:r>
      <w:r>
        <w:rPr>
          <w:sz w:val="24"/>
        </w:rPr>
        <w:t>горячей</w:t>
      </w:r>
      <w:r>
        <w:rPr>
          <w:spacing w:val="-2"/>
          <w:sz w:val="24"/>
        </w:rPr>
        <w:t> водой.</w:t>
      </w:r>
    </w:p>
    <w:p>
      <w:pPr>
        <w:pStyle w:val="ListParagraph"/>
        <w:numPr>
          <w:ilvl w:val="0"/>
          <w:numId w:val="21"/>
        </w:numPr>
        <w:tabs>
          <w:tab w:pos="567" w:val="left" w:leader="none"/>
        </w:tabs>
        <w:spacing w:line="240" w:lineRule="auto" w:before="0" w:after="0"/>
        <w:ind w:left="567" w:right="0" w:hanging="427"/>
        <w:jc w:val="left"/>
        <w:rPr>
          <w:sz w:val="24"/>
        </w:rPr>
      </w:pPr>
      <w:r>
        <w:rPr>
          <w:sz w:val="24"/>
        </w:rPr>
        <w:t>Стакан</w:t>
      </w:r>
      <w:r>
        <w:rPr>
          <w:spacing w:val="-2"/>
          <w:sz w:val="24"/>
        </w:rPr>
        <w:t> </w:t>
      </w:r>
      <w:r>
        <w:rPr>
          <w:sz w:val="24"/>
        </w:rPr>
        <w:t>со</w:t>
      </w:r>
      <w:r>
        <w:rPr>
          <w:spacing w:val="-3"/>
          <w:sz w:val="24"/>
        </w:rPr>
        <w:t> </w:t>
      </w:r>
      <w:r>
        <w:rPr>
          <w:spacing w:val="-2"/>
          <w:sz w:val="24"/>
        </w:rPr>
        <w:t>льдом.</w:t>
      </w:r>
    </w:p>
    <w:p>
      <w:pPr>
        <w:pStyle w:val="BodyText"/>
        <w:ind w:left="140" w:right="255"/>
        <w:jc w:val="both"/>
      </w:pPr>
      <w:r>
        <w:rPr>
          <w:b/>
        </w:rPr>
        <w:t>Ход: </w:t>
      </w:r>
      <w:r>
        <w:rPr/>
        <w:t>Рассмотрим пробирку. Что в ней находится? Воздух. У него есть определенный объем и вес. Закроем пробирку резиновой пленкой, не очень сильно ее натягивая. Можем ли мыизменить объем воздуха</w:t>
      </w:r>
      <w:r>
        <w:rPr>
          <w:spacing w:val="-15"/>
        </w:rPr>
        <w:t> </w:t>
      </w:r>
      <w:r>
        <w:rPr/>
        <w:t>в</w:t>
      </w:r>
      <w:r>
        <w:rPr>
          <w:spacing w:val="-13"/>
        </w:rPr>
        <w:t> </w:t>
      </w:r>
      <w:r>
        <w:rPr/>
        <w:t>пробирке?</w:t>
      </w:r>
      <w:r>
        <w:rPr>
          <w:spacing w:val="-7"/>
        </w:rPr>
        <w:t> </w:t>
      </w:r>
      <w:r>
        <w:rPr/>
        <w:t>Как</w:t>
      </w:r>
      <w:r>
        <w:rPr>
          <w:spacing w:val="-11"/>
        </w:rPr>
        <w:t> </w:t>
      </w:r>
      <w:r>
        <w:rPr/>
        <w:t>это</w:t>
      </w:r>
      <w:r>
        <w:rPr>
          <w:spacing w:val="-12"/>
        </w:rPr>
        <w:t> </w:t>
      </w:r>
      <w:r>
        <w:rPr/>
        <w:t>сделать?</w:t>
      </w:r>
      <w:r>
        <w:rPr>
          <w:spacing w:val="-8"/>
        </w:rPr>
        <w:t> </w:t>
      </w:r>
      <w:r>
        <w:rPr/>
        <w:t>Оказывается,</w:t>
      </w:r>
      <w:r>
        <w:rPr>
          <w:spacing w:val="-12"/>
        </w:rPr>
        <w:t> </w:t>
      </w:r>
      <w:r>
        <w:rPr/>
        <w:t>можем!</w:t>
      </w:r>
      <w:r>
        <w:rPr>
          <w:spacing w:val="36"/>
        </w:rPr>
        <w:t> </w:t>
      </w:r>
      <w:r>
        <w:rPr/>
        <w:t>Опустим</w:t>
      </w:r>
      <w:r>
        <w:rPr>
          <w:spacing w:val="-10"/>
        </w:rPr>
        <w:t> </w:t>
      </w:r>
      <w:r>
        <w:rPr/>
        <w:t>пробирку</w:t>
      </w:r>
      <w:r>
        <w:rPr>
          <w:spacing w:val="-15"/>
        </w:rPr>
        <w:t> </w:t>
      </w:r>
      <w:r>
        <w:rPr/>
        <w:t>в</w:t>
      </w:r>
      <w:r>
        <w:rPr>
          <w:spacing w:val="-13"/>
        </w:rPr>
        <w:t> </w:t>
      </w:r>
      <w:r>
        <w:rPr/>
        <w:t>стакан</w:t>
      </w:r>
      <w:r>
        <w:rPr>
          <w:spacing w:val="-11"/>
        </w:rPr>
        <w:t> </w:t>
      </w:r>
      <w:r>
        <w:rPr/>
        <w:t>с</w:t>
      </w:r>
      <w:r>
        <w:rPr>
          <w:spacing w:val="-13"/>
        </w:rPr>
        <w:t> </w:t>
      </w:r>
      <w:r>
        <w:rPr/>
        <w:t>горячей</w:t>
      </w:r>
      <w:r>
        <w:rPr>
          <w:spacing w:val="-11"/>
        </w:rPr>
        <w:t> </w:t>
      </w:r>
      <w:r>
        <w:rPr/>
        <w:t>водой. Через некоторое время резиновая пленка станет заметно выпуклой. Почему? Ведь мы не добавляли воздух в пробирку, количество воздуха не изменилось, но объем воздуха увеличился. Это значит, что при</w:t>
      </w:r>
      <w:r>
        <w:rPr>
          <w:spacing w:val="-11"/>
        </w:rPr>
        <w:t> </w:t>
      </w:r>
      <w:r>
        <w:rPr/>
        <w:t>нагревании</w:t>
      </w:r>
      <w:r>
        <w:rPr>
          <w:spacing w:val="-10"/>
        </w:rPr>
        <w:t> </w:t>
      </w:r>
      <w:r>
        <w:rPr/>
        <w:t>(увеличении</w:t>
      </w:r>
      <w:r>
        <w:rPr>
          <w:spacing w:val="-9"/>
        </w:rPr>
        <w:t> </w:t>
      </w:r>
      <w:r>
        <w:rPr/>
        <w:t>температуры)</w:t>
      </w:r>
      <w:r>
        <w:rPr>
          <w:spacing w:val="-13"/>
        </w:rPr>
        <w:t> </w:t>
      </w:r>
      <w:r>
        <w:rPr/>
        <w:t>объем</w:t>
      </w:r>
      <w:r>
        <w:rPr>
          <w:spacing w:val="-9"/>
        </w:rPr>
        <w:t> </w:t>
      </w:r>
      <w:r>
        <w:rPr/>
        <w:t>воздуха</w:t>
      </w:r>
      <w:r>
        <w:rPr>
          <w:spacing w:val="-7"/>
        </w:rPr>
        <w:t> </w:t>
      </w:r>
      <w:r>
        <w:rPr/>
        <w:t>увеличивается.</w:t>
      </w:r>
      <w:r>
        <w:rPr>
          <w:spacing w:val="-12"/>
        </w:rPr>
        <w:t> </w:t>
      </w:r>
      <w:r>
        <w:rPr/>
        <w:t>Достанем</w:t>
      </w:r>
      <w:r>
        <w:rPr>
          <w:spacing w:val="-13"/>
        </w:rPr>
        <w:t> </w:t>
      </w:r>
      <w:r>
        <w:rPr/>
        <w:t>пробирку</w:t>
      </w:r>
      <w:r>
        <w:rPr>
          <w:spacing w:val="-14"/>
        </w:rPr>
        <w:t> </w:t>
      </w:r>
      <w:r>
        <w:rPr/>
        <w:t>из</w:t>
      </w:r>
      <w:r>
        <w:rPr>
          <w:spacing w:val="-11"/>
        </w:rPr>
        <w:t> </w:t>
      </w:r>
      <w:r>
        <w:rPr/>
        <w:t>горячей воды и поместим ее в стакан со льдом. Что мы видим? Резиновая пленка заметно втянулась. Почему? Ведь мыне выпускали воздух, его количество опять не изменялось, но объем уменьшился. Это значит, что при охлаждении (уменьшении температуры) объем воздуха уменьшается.</w:t>
      </w:r>
    </w:p>
    <w:p>
      <w:pPr>
        <w:pStyle w:val="BodyText"/>
        <w:ind w:left="140" w:right="258"/>
        <w:jc w:val="both"/>
      </w:pPr>
      <w:r>
        <w:rPr>
          <w:b/>
        </w:rPr>
        <w:t>Вывод: </w:t>
      </w:r>
      <w:r>
        <w:rPr/>
        <w:t>Объем воздуха зависит от температуры. При нагревании (увеличении температуры) объем воздуха увеличивается. При охлаждении (уменьшении температуры) объем воздуха уменьшается.</w:t>
      </w:r>
    </w:p>
    <w:p>
      <w:pPr>
        <w:pStyle w:val="BodyText"/>
        <w:spacing w:before="3"/>
      </w:pPr>
    </w:p>
    <w:p>
      <w:pPr>
        <w:pStyle w:val="Heading3"/>
      </w:pPr>
      <w:r>
        <w:rPr/>
        <w:t>Опыт</w:t>
      </w:r>
      <w:r>
        <w:rPr>
          <w:spacing w:val="-3"/>
        </w:rPr>
        <w:t> </w:t>
      </w:r>
      <w:r>
        <w:rPr/>
        <w:t>12.</w:t>
      </w:r>
      <w:r>
        <w:rPr>
          <w:spacing w:val="53"/>
        </w:rPr>
        <w:t> </w:t>
      </w:r>
      <w:r>
        <w:rPr/>
        <w:t>«Воздух</w:t>
      </w:r>
      <w:r>
        <w:rPr>
          <w:spacing w:val="-3"/>
        </w:rPr>
        <w:t> </w:t>
      </w:r>
      <w:r>
        <w:rPr/>
        <w:t>помогает</w:t>
      </w:r>
      <w:r>
        <w:rPr>
          <w:spacing w:val="-1"/>
        </w:rPr>
        <w:t> </w:t>
      </w:r>
      <w:r>
        <w:rPr/>
        <w:t>рыбам</w:t>
      </w:r>
      <w:r>
        <w:rPr>
          <w:spacing w:val="-4"/>
        </w:rPr>
        <w:t> </w:t>
      </w:r>
      <w:r>
        <w:rPr>
          <w:spacing w:val="-2"/>
        </w:rPr>
        <w:t>плавать».</w:t>
      </w:r>
    </w:p>
    <w:p>
      <w:pPr>
        <w:pStyle w:val="BodyText"/>
        <w:ind w:left="140"/>
      </w:pPr>
      <w:r>
        <w:rPr/>
        <w:t>Цель:</w:t>
      </w:r>
      <w:r>
        <w:rPr>
          <w:spacing w:val="-9"/>
        </w:rPr>
        <w:t> </w:t>
      </w:r>
      <w:r>
        <w:rPr/>
        <w:t>Рассказать,</w:t>
      </w:r>
      <w:r>
        <w:rPr>
          <w:spacing w:val="-8"/>
        </w:rPr>
        <w:t> </w:t>
      </w:r>
      <w:r>
        <w:rPr/>
        <w:t>как</w:t>
      </w:r>
      <w:r>
        <w:rPr>
          <w:spacing w:val="-6"/>
        </w:rPr>
        <w:t> </w:t>
      </w:r>
      <w:r>
        <w:rPr/>
        <w:t>плавательный</w:t>
      </w:r>
      <w:r>
        <w:rPr>
          <w:spacing w:val="-8"/>
        </w:rPr>
        <w:t> </w:t>
      </w:r>
      <w:r>
        <w:rPr/>
        <w:t>пузырь,</w:t>
      </w:r>
      <w:r>
        <w:rPr>
          <w:spacing w:val="-6"/>
        </w:rPr>
        <w:t> </w:t>
      </w:r>
      <w:r>
        <w:rPr/>
        <w:t>заполненный</w:t>
      </w:r>
      <w:r>
        <w:rPr>
          <w:spacing w:val="-7"/>
        </w:rPr>
        <w:t> </w:t>
      </w:r>
      <w:r>
        <w:rPr/>
        <w:t>воздухом,</w:t>
      </w:r>
      <w:r>
        <w:rPr>
          <w:spacing w:val="-6"/>
        </w:rPr>
        <w:t> </w:t>
      </w:r>
      <w:r>
        <w:rPr/>
        <w:t>помогает</w:t>
      </w:r>
      <w:r>
        <w:rPr>
          <w:spacing w:val="-8"/>
        </w:rPr>
        <w:t> </w:t>
      </w:r>
      <w:r>
        <w:rPr/>
        <w:t>рыбам</w:t>
      </w:r>
      <w:r>
        <w:rPr>
          <w:spacing w:val="-7"/>
        </w:rPr>
        <w:t> </w:t>
      </w:r>
      <w:r>
        <w:rPr/>
        <w:t>плавать. </w:t>
      </w:r>
      <w:r>
        <w:rPr>
          <w:spacing w:val="-2"/>
        </w:rPr>
        <w:t>Оборудование:</w:t>
      </w:r>
    </w:p>
    <w:p>
      <w:pPr>
        <w:pStyle w:val="ListParagraph"/>
        <w:numPr>
          <w:ilvl w:val="0"/>
          <w:numId w:val="22"/>
        </w:numPr>
        <w:tabs>
          <w:tab w:pos="1100" w:val="left" w:leader="none"/>
        </w:tabs>
        <w:spacing w:line="240" w:lineRule="auto" w:before="0" w:after="0"/>
        <w:ind w:left="1100" w:right="0" w:hanging="960"/>
        <w:jc w:val="left"/>
        <w:rPr>
          <w:sz w:val="24"/>
        </w:rPr>
      </w:pPr>
      <w:r>
        <w:rPr>
          <w:sz w:val="24"/>
        </w:rPr>
        <w:t>Бутылка</w:t>
      </w:r>
      <w:r>
        <w:rPr>
          <w:spacing w:val="-8"/>
          <w:sz w:val="24"/>
        </w:rPr>
        <w:t> </w:t>
      </w:r>
      <w:r>
        <w:rPr>
          <w:sz w:val="24"/>
        </w:rPr>
        <w:t>газированной</w:t>
      </w:r>
      <w:r>
        <w:rPr>
          <w:spacing w:val="-3"/>
          <w:sz w:val="24"/>
        </w:rPr>
        <w:t> </w:t>
      </w:r>
      <w:r>
        <w:rPr>
          <w:spacing w:val="-2"/>
          <w:sz w:val="24"/>
        </w:rPr>
        <w:t>воды.</w:t>
      </w:r>
    </w:p>
    <w:p>
      <w:pPr>
        <w:pStyle w:val="ListParagraph"/>
        <w:numPr>
          <w:ilvl w:val="0"/>
          <w:numId w:val="22"/>
        </w:numPr>
        <w:tabs>
          <w:tab w:pos="1100" w:val="left" w:leader="none"/>
        </w:tabs>
        <w:spacing w:line="240" w:lineRule="auto" w:before="0" w:after="0"/>
        <w:ind w:left="1100" w:right="0" w:hanging="960"/>
        <w:jc w:val="left"/>
        <w:rPr>
          <w:sz w:val="24"/>
        </w:rPr>
      </w:pPr>
      <w:r>
        <w:rPr>
          <w:spacing w:val="-2"/>
          <w:sz w:val="24"/>
        </w:rPr>
        <w:t>Стакан.</w:t>
      </w:r>
    </w:p>
    <w:p>
      <w:pPr>
        <w:pStyle w:val="ListParagraph"/>
        <w:numPr>
          <w:ilvl w:val="0"/>
          <w:numId w:val="22"/>
        </w:numPr>
        <w:tabs>
          <w:tab w:pos="1100" w:val="left" w:leader="none"/>
        </w:tabs>
        <w:spacing w:line="240" w:lineRule="auto" w:before="0" w:after="0"/>
        <w:ind w:left="1100" w:right="0" w:hanging="960"/>
        <w:jc w:val="left"/>
        <w:rPr>
          <w:sz w:val="24"/>
        </w:rPr>
      </w:pPr>
      <w:r>
        <w:rPr>
          <w:sz w:val="24"/>
        </w:rPr>
        <w:t>Несколько</w:t>
      </w:r>
      <w:r>
        <w:rPr>
          <w:spacing w:val="-11"/>
          <w:sz w:val="24"/>
        </w:rPr>
        <w:t> </w:t>
      </w:r>
      <w:r>
        <w:rPr>
          <w:sz w:val="24"/>
        </w:rPr>
        <w:t>некрупных</w:t>
      </w:r>
      <w:r>
        <w:rPr>
          <w:spacing w:val="-5"/>
          <w:sz w:val="24"/>
        </w:rPr>
        <w:t> </w:t>
      </w:r>
      <w:r>
        <w:rPr>
          <w:spacing w:val="-2"/>
          <w:sz w:val="24"/>
        </w:rPr>
        <w:t>виноградин.</w:t>
      </w:r>
    </w:p>
    <w:p>
      <w:pPr>
        <w:pStyle w:val="ListParagraph"/>
        <w:numPr>
          <w:ilvl w:val="0"/>
          <w:numId w:val="22"/>
        </w:numPr>
        <w:tabs>
          <w:tab w:pos="1100" w:val="left" w:leader="none"/>
        </w:tabs>
        <w:spacing w:line="240" w:lineRule="auto" w:before="0" w:after="0"/>
        <w:ind w:left="1100" w:right="0" w:hanging="960"/>
        <w:jc w:val="left"/>
        <w:rPr>
          <w:sz w:val="24"/>
        </w:rPr>
      </w:pPr>
      <w:r>
        <w:rPr>
          <w:sz w:val="24"/>
        </w:rPr>
        <w:t>Иллюстрации</w:t>
      </w:r>
      <w:r>
        <w:rPr>
          <w:spacing w:val="-8"/>
          <w:sz w:val="24"/>
        </w:rPr>
        <w:t> </w:t>
      </w:r>
      <w:r>
        <w:rPr>
          <w:spacing w:val="-4"/>
          <w:sz w:val="24"/>
        </w:rPr>
        <w:t>рыб.</w:t>
      </w:r>
    </w:p>
    <w:p>
      <w:pPr>
        <w:pStyle w:val="BodyText"/>
        <w:ind w:left="140" w:right="260"/>
        <w:jc w:val="both"/>
      </w:pPr>
      <w:r>
        <w:rPr>
          <w:b/>
        </w:rPr>
        <w:t>Ход: </w:t>
      </w:r>
      <w:r>
        <w:rPr/>
        <w:t>Нальем в стакан газированную воду. Почему она так называется? В ней много маленьких воздушных</w:t>
      </w:r>
      <w:r>
        <w:rPr>
          <w:spacing w:val="-15"/>
        </w:rPr>
        <w:t> </w:t>
      </w:r>
      <w:r>
        <w:rPr/>
        <w:t>пузырьков.</w:t>
      </w:r>
      <w:r>
        <w:rPr>
          <w:spacing w:val="-15"/>
        </w:rPr>
        <w:t> </w:t>
      </w:r>
      <w:r>
        <w:rPr/>
        <w:t>Воздух</w:t>
      </w:r>
      <w:r>
        <w:rPr>
          <w:spacing w:val="-15"/>
        </w:rPr>
        <w:t> </w:t>
      </w:r>
      <w:r>
        <w:rPr/>
        <w:t>–</w:t>
      </w:r>
      <w:r>
        <w:rPr>
          <w:spacing w:val="-15"/>
        </w:rPr>
        <w:t> </w:t>
      </w:r>
      <w:r>
        <w:rPr/>
        <w:t>газообразное</w:t>
      </w:r>
      <w:r>
        <w:rPr>
          <w:spacing w:val="-15"/>
        </w:rPr>
        <w:t> </w:t>
      </w:r>
      <w:r>
        <w:rPr/>
        <w:t>вещество,</w:t>
      </w:r>
      <w:r>
        <w:rPr>
          <w:spacing w:val="-15"/>
        </w:rPr>
        <w:t> </w:t>
      </w:r>
      <w:r>
        <w:rPr/>
        <w:t>поэтому</w:t>
      </w:r>
      <w:r>
        <w:rPr>
          <w:spacing w:val="-15"/>
        </w:rPr>
        <w:t> </w:t>
      </w:r>
      <w:r>
        <w:rPr/>
        <w:t>вода</w:t>
      </w:r>
      <w:r>
        <w:rPr>
          <w:spacing w:val="-15"/>
        </w:rPr>
        <w:t> </w:t>
      </w:r>
      <w:r>
        <w:rPr/>
        <w:t>–</w:t>
      </w:r>
      <w:r>
        <w:rPr>
          <w:spacing w:val="-15"/>
        </w:rPr>
        <w:t> </w:t>
      </w:r>
      <w:r>
        <w:rPr/>
        <w:t>газированная.</w:t>
      </w:r>
      <w:r>
        <w:rPr>
          <w:spacing w:val="-15"/>
        </w:rPr>
        <w:t> </w:t>
      </w:r>
      <w:r>
        <w:rPr/>
        <w:t>Пузырьки</w:t>
      </w:r>
      <w:r>
        <w:rPr>
          <w:spacing w:val="-15"/>
        </w:rPr>
        <w:t> </w:t>
      </w:r>
      <w:r>
        <w:rPr/>
        <w:t>воздуха быстро поднимаются вверх, они легче воды. Бросим в воду виноградинку.</w:t>
      </w:r>
    </w:p>
    <w:p>
      <w:pPr>
        <w:spacing w:after="0"/>
        <w:jc w:val="both"/>
        <w:sectPr>
          <w:pgSz w:w="11920" w:h="16850"/>
          <w:pgMar w:header="0" w:footer="1262" w:top="820" w:bottom="1460" w:left="460" w:right="340"/>
        </w:sectPr>
      </w:pPr>
    </w:p>
    <w:p>
      <w:pPr>
        <w:pStyle w:val="BodyText"/>
        <w:spacing w:before="73"/>
        <w:ind w:left="140" w:right="257"/>
        <w:jc w:val="both"/>
      </w:pPr>
      <w:r>
        <w:rPr/>
        <w:t>Она чуть тяжелее воды и опустится на дно. Но на нее сразу начнут садиться пузырьки, похожие на маленькие</w:t>
      </w:r>
      <w:r>
        <w:rPr>
          <w:spacing w:val="-11"/>
        </w:rPr>
        <w:t> </w:t>
      </w:r>
      <w:r>
        <w:rPr/>
        <w:t>воздушные</w:t>
      </w:r>
      <w:r>
        <w:rPr>
          <w:spacing w:val="-8"/>
        </w:rPr>
        <w:t> </w:t>
      </w:r>
      <w:r>
        <w:rPr/>
        <w:t>шарики.</w:t>
      </w:r>
      <w:r>
        <w:rPr>
          <w:spacing w:val="-10"/>
        </w:rPr>
        <w:t> </w:t>
      </w:r>
      <w:r>
        <w:rPr/>
        <w:t>Вскоре</w:t>
      </w:r>
      <w:r>
        <w:rPr>
          <w:spacing w:val="-11"/>
        </w:rPr>
        <w:t> </w:t>
      </w:r>
      <w:r>
        <w:rPr/>
        <w:t>их</w:t>
      </w:r>
      <w:r>
        <w:rPr>
          <w:spacing w:val="-8"/>
        </w:rPr>
        <w:t> </w:t>
      </w:r>
      <w:r>
        <w:rPr/>
        <w:t>станет</w:t>
      </w:r>
      <w:r>
        <w:rPr>
          <w:spacing w:val="-9"/>
        </w:rPr>
        <w:t> </w:t>
      </w:r>
      <w:r>
        <w:rPr/>
        <w:t>так</w:t>
      </w:r>
      <w:r>
        <w:rPr>
          <w:spacing w:val="-9"/>
        </w:rPr>
        <w:t> </w:t>
      </w:r>
      <w:r>
        <w:rPr/>
        <w:t>много,</w:t>
      </w:r>
      <w:r>
        <w:rPr>
          <w:spacing w:val="-10"/>
        </w:rPr>
        <w:t> </w:t>
      </w:r>
      <w:r>
        <w:rPr/>
        <w:t>что</w:t>
      </w:r>
      <w:r>
        <w:rPr>
          <w:spacing w:val="-9"/>
        </w:rPr>
        <w:t> </w:t>
      </w:r>
      <w:r>
        <w:rPr/>
        <w:t>виноградинка</w:t>
      </w:r>
      <w:r>
        <w:rPr>
          <w:spacing w:val="-5"/>
        </w:rPr>
        <w:t> </w:t>
      </w:r>
      <w:r>
        <w:rPr/>
        <w:t>всплывет.</w:t>
      </w:r>
      <w:r>
        <w:rPr>
          <w:spacing w:val="-8"/>
        </w:rPr>
        <w:t> </w:t>
      </w:r>
      <w:r>
        <w:rPr/>
        <w:t>На</w:t>
      </w:r>
      <w:r>
        <w:rPr>
          <w:spacing w:val="-11"/>
        </w:rPr>
        <w:t> </w:t>
      </w:r>
      <w:r>
        <w:rPr/>
        <w:t>поверхности воды пузырьки лопнут, и воздух улетит. Отяжелевшая виноградинка</w:t>
      </w:r>
      <w:r>
        <w:rPr>
          <w:spacing w:val="-1"/>
        </w:rPr>
        <w:t> </w:t>
      </w:r>
      <w:r>
        <w:rPr/>
        <w:t>вновь опустится на дно. Здесь она снова покроется пузырьками воздуха и снова всплывет. Так будет продолжаться несколько раз, пока воздух из воды не "выдохнется". По такому же принципу плавают рыбы при помощи плавательного </w:t>
      </w:r>
      <w:r>
        <w:rPr>
          <w:spacing w:val="-2"/>
        </w:rPr>
        <w:t>пузыря.</w:t>
      </w:r>
    </w:p>
    <w:p>
      <w:pPr>
        <w:pStyle w:val="BodyText"/>
        <w:spacing w:before="1"/>
        <w:ind w:left="140" w:right="257"/>
        <w:jc w:val="both"/>
      </w:pPr>
      <w:r>
        <w:rPr>
          <w:b/>
        </w:rPr>
        <w:t>Вывод: </w:t>
      </w:r>
      <w:r>
        <w:rPr/>
        <w:t>Пузырьки воздуха могут поднимать в воде предметы. Рыбы плавают в воде при помощи плавательного пузыря, заполненного воздухом.</w:t>
      </w:r>
    </w:p>
    <w:p>
      <w:pPr>
        <w:pStyle w:val="BodyText"/>
        <w:spacing w:before="4"/>
      </w:pPr>
    </w:p>
    <w:p>
      <w:pPr>
        <w:pStyle w:val="Heading3"/>
        <w:spacing w:before="1"/>
      </w:pPr>
      <w:r>
        <w:rPr/>
        <w:t>Опыт</w:t>
      </w:r>
      <w:r>
        <w:rPr>
          <w:spacing w:val="-4"/>
        </w:rPr>
        <w:t> </w:t>
      </w:r>
      <w:r>
        <w:rPr/>
        <w:t>13.</w:t>
      </w:r>
      <w:r>
        <w:rPr>
          <w:spacing w:val="-5"/>
        </w:rPr>
        <w:t> </w:t>
      </w:r>
      <w:r>
        <w:rPr/>
        <w:t>«Плавающий</w:t>
      </w:r>
      <w:r>
        <w:rPr>
          <w:spacing w:val="-4"/>
        </w:rPr>
        <w:t> </w:t>
      </w:r>
      <w:r>
        <w:rPr>
          <w:spacing w:val="-2"/>
        </w:rPr>
        <w:t>апельсин».</w:t>
      </w:r>
    </w:p>
    <w:p>
      <w:pPr>
        <w:pStyle w:val="BodyText"/>
        <w:spacing w:line="274" w:lineRule="exact"/>
        <w:ind w:left="140"/>
      </w:pPr>
      <w:r>
        <w:rPr>
          <w:b/>
        </w:rPr>
        <w:t>Цель:</w:t>
      </w:r>
      <w:r>
        <w:rPr>
          <w:b/>
          <w:spacing w:val="-9"/>
        </w:rPr>
        <w:t> </w:t>
      </w:r>
      <w:r>
        <w:rPr/>
        <w:t>Доказать,</w:t>
      </w:r>
      <w:r>
        <w:rPr>
          <w:spacing w:val="-4"/>
        </w:rPr>
        <w:t> </w:t>
      </w:r>
      <w:r>
        <w:rPr/>
        <w:t>что</w:t>
      </w:r>
      <w:r>
        <w:rPr>
          <w:spacing w:val="-7"/>
        </w:rPr>
        <w:t> </w:t>
      </w:r>
      <w:r>
        <w:rPr/>
        <w:t>в</w:t>
      </w:r>
      <w:r>
        <w:rPr>
          <w:spacing w:val="-8"/>
        </w:rPr>
        <w:t> </w:t>
      </w:r>
      <w:r>
        <w:rPr/>
        <w:t>кожуре</w:t>
      </w:r>
      <w:r>
        <w:rPr>
          <w:spacing w:val="-3"/>
        </w:rPr>
        <w:t> </w:t>
      </w:r>
      <w:r>
        <w:rPr/>
        <w:t>апельсина</w:t>
      </w:r>
      <w:r>
        <w:rPr>
          <w:spacing w:val="-7"/>
        </w:rPr>
        <w:t> </w:t>
      </w:r>
      <w:r>
        <w:rPr/>
        <w:t>есть</w:t>
      </w:r>
      <w:r>
        <w:rPr>
          <w:spacing w:val="-3"/>
        </w:rPr>
        <w:t> </w:t>
      </w:r>
      <w:r>
        <w:rPr>
          <w:spacing w:val="-2"/>
        </w:rPr>
        <w:t>воздух.Оборудование:</w:t>
      </w:r>
    </w:p>
    <w:p>
      <w:pPr>
        <w:pStyle w:val="ListParagraph"/>
        <w:numPr>
          <w:ilvl w:val="0"/>
          <w:numId w:val="23"/>
        </w:numPr>
        <w:tabs>
          <w:tab w:pos="1100" w:val="left" w:leader="none"/>
        </w:tabs>
        <w:spacing w:line="240" w:lineRule="auto" w:before="0" w:after="0"/>
        <w:ind w:left="1100" w:right="0" w:hanging="960"/>
        <w:jc w:val="left"/>
        <w:rPr>
          <w:sz w:val="24"/>
        </w:rPr>
      </w:pPr>
      <w:r>
        <w:rPr>
          <w:sz w:val="24"/>
        </w:rPr>
        <w:t>2</w:t>
      </w:r>
      <w:r>
        <w:rPr>
          <w:spacing w:val="-3"/>
          <w:sz w:val="24"/>
        </w:rPr>
        <w:t> </w:t>
      </w:r>
      <w:r>
        <w:rPr>
          <w:spacing w:val="-2"/>
          <w:sz w:val="24"/>
        </w:rPr>
        <w:t>апельсина.</w:t>
      </w:r>
    </w:p>
    <w:p>
      <w:pPr>
        <w:pStyle w:val="ListParagraph"/>
        <w:numPr>
          <w:ilvl w:val="0"/>
          <w:numId w:val="23"/>
        </w:numPr>
        <w:tabs>
          <w:tab w:pos="1100" w:val="left" w:leader="none"/>
        </w:tabs>
        <w:spacing w:line="240" w:lineRule="auto" w:before="0" w:after="0"/>
        <w:ind w:left="1100" w:right="0" w:hanging="960"/>
        <w:jc w:val="left"/>
        <w:rPr>
          <w:sz w:val="24"/>
        </w:rPr>
      </w:pPr>
      <w:r>
        <w:rPr>
          <w:sz w:val="24"/>
        </w:rPr>
        <w:t>Большая</w:t>
      </w:r>
      <w:r>
        <w:rPr>
          <w:spacing w:val="51"/>
          <w:sz w:val="24"/>
        </w:rPr>
        <w:t> </w:t>
      </w:r>
      <w:r>
        <w:rPr>
          <w:sz w:val="24"/>
        </w:rPr>
        <w:t>миска</w:t>
      </w:r>
      <w:r>
        <w:rPr>
          <w:spacing w:val="-5"/>
          <w:sz w:val="24"/>
        </w:rPr>
        <w:t> </w:t>
      </w:r>
      <w:r>
        <w:rPr>
          <w:sz w:val="24"/>
        </w:rPr>
        <w:t>с</w:t>
      </w:r>
      <w:r>
        <w:rPr>
          <w:spacing w:val="-2"/>
          <w:sz w:val="24"/>
        </w:rPr>
        <w:t> водой.</w:t>
      </w:r>
    </w:p>
    <w:p>
      <w:pPr>
        <w:pStyle w:val="BodyText"/>
        <w:ind w:left="140" w:right="344"/>
        <w:jc w:val="both"/>
      </w:pPr>
      <w:r>
        <w:rPr>
          <w:b/>
        </w:rPr>
        <w:t>Ход: </w:t>
      </w:r>
      <w:r>
        <w:rPr/>
        <w:t>Один апельсин положим в миску с водой. Он будет плавать. И даже, если очень постараться, утопить</w:t>
      </w:r>
      <w:r>
        <w:rPr>
          <w:spacing w:val="-2"/>
        </w:rPr>
        <w:t> </w:t>
      </w:r>
      <w:r>
        <w:rPr/>
        <w:t>его</w:t>
      </w:r>
      <w:r>
        <w:rPr>
          <w:spacing w:val="-5"/>
        </w:rPr>
        <w:t> </w:t>
      </w:r>
      <w:r>
        <w:rPr/>
        <w:t>не</w:t>
      </w:r>
      <w:r>
        <w:rPr>
          <w:spacing w:val="-1"/>
        </w:rPr>
        <w:t> </w:t>
      </w:r>
      <w:r>
        <w:rPr/>
        <w:t>удастся.</w:t>
      </w:r>
      <w:r>
        <w:rPr>
          <w:spacing w:val="-2"/>
        </w:rPr>
        <w:t> </w:t>
      </w:r>
      <w:r>
        <w:rPr/>
        <w:t>Очистим</w:t>
      </w:r>
      <w:r>
        <w:rPr>
          <w:spacing w:val="-5"/>
        </w:rPr>
        <w:t> </w:t>
      </w:r>
      <w:r>
        <w:rPr/>
        <w:t>второй</w:t>
      </w:r>
      <w:r>
        <w:rPr>
          <w:spacing w:val="-3"/>
        </w:rPr>
        <w:t> </w:t>
      </w:r>
      <w:r>
        <w:rPr/>
        <w:t>апельсин</w:t>
      </w:r>
      <w:r>
        <w:rPr>
          <w:spacing w:val="-3"/>
        </w:rPr>
        <w:t> </w:t>
      </w:r>
      <w:r>
        <w:rPr/>
        <w:t>и</w:t>
      </w:r>
      <w:r>
        <w:rPr>
          <w:spacing w:val="-4"/>
        </w:rPr>
        <w:t> </w:t>
      </w:r>
      <w:r>
        <w:rPr/>
        <w:t>положим</w:t>
      </w:r>
      <w:r>
        <w:rPr>
          <w:spacing w:val="-5"/>
        </w:rPr>
        <w:t> </w:t>
      </w:r>
      <w:r>
        <w:rPr/>
        <w:t>его</w:t>
      </w:r>
      <w:r>
        <w:rPr>
          <w:spacing w:val="-5"/>
        </w:rPr>
        <w:t> </w:t>
      </w:r>
      <w:r>
        <w:rPr/>
        <w:t>в</w:t>
      </w:r>
      <w:r>
        <w:rPr>
          <w:spacing w:val="-5"/>
        </w:rPr>
        <w:t> </w:t>
      </w:r>
      <w:r>
        <w:rPr/>
        <w:t>воду. Апельсин</w:t>
      </w:r>
      <w:r>
        <w:rPr>
          <w:spacing w:val="-2"/>
        </w:rPr>
        <w:t> </w:t>
      </w:r>
      <w:r>
        <w:rPr/>
        <w:t>утонул!</w:t>
      </w:r>
      <w:r>
        <w:rPr>
          <w:spacing w:val="-5"/>
        </w:rPr>
        <w:t> </w:t>
      </w:r>
      <w:r>
        <w:rPr/>
        <w:t>Как</w:t>
      </w:r>
      <w:r>
        <w:rPr>
          <w:spacing w:val="-4"/>
        </w:rPr>
        <w:t> </w:t>
      </w:r>
      <w:r>
        <w:rPr/>
        <w:t>же</w:t>
      </w:r>
      <w:r>
        <w:rPr>
          <w:spacing w:val="-6"/>
        </w:rPr>
        <w:t> </w:t>
      </w:r>
      <w:r>
        <w:rPr/>
        <w:t>так? Два одинаковых апельсина, но один утонул, а второй плавает! Почему? В апельсиновой кожуре есть много</w:t>
      </w:r>
      <w:r>
        <w:rPr>
          <w:spacing w:val="40"/>
        </w:rPr>
        <w:t> </w:t>
      </w:r>
      <w:r>
        <w:rPr/>
        <w:t>пузырьков воздуха. Они выталкивают апельсин на поверхность воды. Без кожуры апельсин тонет, потому что тяжелее воды, которую вытесняет.</w:t>
      </w:r>
    </w:p>
    <w:p>
      <w:pPr>
        <w:pStyle w:val="BodyText"/>
        <w:ind w:left="140" w:right="349"/>
        <w:jc w:val="both"/>
      </w:pPr>
      <w:r>
        <w:rPr>
          <w:b/>
        </w:rPr>
        <w:t>Вывод: </w:t>
      </w:r>
      <w:r>
        <w:rPr/>
        <w:t>Апельсин не тонет в воде, потому что в его кожуре есть воздух и он удерживает его на поверхности воды.</w:t>
      </w:r>
    </w:p>
    <w:p>
      <w:pPr>
        <w:pStyle w:val="BodyText"/>
        <w:spacing w:before="5"/>
      </w:pPr>
    </w:p>
    <w:p>
      <w:pPr>
        <w:pStyle w:val="Heading3"/>
        <w:tabs>
          <w:tab w:pos="4496" w:val="left" w:leader="none"/>
          <w:tab w:pos="10901" w:val="left" w:leader="none"/>
        </w:tabs>
        <w:spacing w:line="240" w:lineRule="auto"/>
        <w:ind w:right="209" w:hanging="29"/>
        <w:jc w:val="both"/>
      </w:pPr>
      <w:r>
        <w:rPr>
          <w:b w:val="0"/>
          <w:color w:val="000000"/>
          <w:shd w:fill="D4DCE3" w:color="auto" w:val="clear"/>
        </w:rPr>
        <w:tab/>
        <w:tab/>
      </w:r>
      <w:r>
        <w:rPr>
          <w:color w:val="000000"/>
          <w:shd w:fill="D4DCE3" w:color="auto" w:val="clear"/>
        </w:rPr>
        <w:t>Вода и ее свойства</w:t>
        <w:tab/>
      </w:r>
      <w:r>
        <w:rPr>
          <w:color w:val="000000"/>
        </w:rPr>
        <w:t> Опыт 1.</w:t>
      </w:r>
      <w:r>
        <w:rPr>
          <w:color w:val="000000"/>
          <w:spacing w:val="40"/>
        </w:rPr>
        <w:t> </w:t>
      </w:r>
      <w:r>
        <w:rPr>
          <w:color w:val="000000"/>
        </w:rPr>
        <w:t>«Испарение воды».</w:t>
      </w:r>
    </w:p>
    <w:p>
      <w:pPr>
        <w:pStyle w:val="BodyText"/>
        <w:ind w:left="140" w:right="233"/>
        <w:jc w:val="both"/>
      </w:pPr>
      <w:r>
        <w:rPr/>
        <w:t>Наберем в тарелку немного воды, отмерим маркером ее уровень на стенке тарелки и оставим на подоконнике на несколько дней. Заглядывая каждый день в тарелку, мы можем наблюдать чудесное исчезновение воды. Куда исчезает вода? Она превращается в водяной пар – испаряется.</w:t>
      </w:r>
    </w:p>
    <w:p>
      <w:pPr>
        <w:pStyle w:val="BodyText"/>
      </w:pPr>
    </w:p>
    <w:p>
      <w:pPr>
        <w:pStyle w:val="Heading3"/>
        <w:jc w:val="both"/>
      </w:pPr>
      <w:r>
        <w:rPr/>
        <w:t>Опыт</w:t>
      </w:r>
      <w:r>
        <w:rPr>
          <w:spacing w:val="-5"/>
        </w:rPr>
        <w:t> </w:t>
      </w:r>
      <w:r>
        <w:rPr/>
        <w:t>2.</w:t>
      </w:r>
      <w:r>
        <w:rPr>
          <w:spacing w:val="-2"/>
        </w:rPr>
        <w:t> </w:t>
      </w:r>
      <w:r>
        <w:rPr/>
        <w:t>«Превращение</w:t>
      </w:r>
      <w:r>
        <w:rPr>
          <w:spacing w:val="-5"/>
        </w:rPr>
        <w:t> </w:t>
      </w:r>
      <w:r>
        <w:rPr/>
        <w:t>пара</w:t>
      </w:r>
      <w:r>
        <w:rPr>
          <w:spacing w:val="-2"/>
        </w:rPr>
        <w:t> </w:t>
      </w:r>
      <w:r>
        <w:rPr/>
        <w:t>в</w:t>
      </w:r>
      <w:r>
        <w:rPr>
          <w:spacing w:val="-4"/>
        </w:rPr>
        <w:t> </w:t>
      </w:r>
      <w:r>
        <w:rPr>
          <w:spacing w:val="-2"/>
        </w:rPr>
        <w:t>воду».</w:t>
      </w:r>
    </w:p>
    <w:p>
      <w:pPr>
        <w:pStyle w:val="BodyText"/>
        <w:ind w:left="140" w:right="239"/>
        <w:jc w:val="both"/>
      </w:pPr>
      <w:r>
        <w:rPr/>
        <w:t>Взять термос с кипятком. Открыть его, чтобы дети увидели пар. Но нужно доказать еще, что пар - это тоже вода. Поместить над паром зеркальце. На нем выступят капельки</w:t>
      </w:r>
      <w:r>
        <w:rPr>
          <w:spacing w:val="40"/>
        </w:rPr>
        <w:t> </w:t>
      </w:r>
      <w:r>
        <w:rPr/>
        <w:t>воды, показать их детям.</w:t>
      </w:r>
    </w:p>
    <w:p>
      <w:pPr>
        <w:pStyle w:val="BodyText"/>
        <w:spacing w:before="3"/>
      </w:pPr>
    </w:p>
    <w:p>
      <w:pPr>
        <w:pStyle w:val="Heading3"/>
        <w:jc w:val="both"/>
      </w:pPr>
      <w:r>
        <w:rPr/>
        <w:t>Опыт</w:t>
      </w:r>
      <w:r>
        <w:rPr>
          <w:spacing w:val="-1"/>
        </w:rPr>
        <w:t> </w:t>
      </w:r>
      <w:r>
        <w:rPr/>
        <w:t>3.</w:t>
      </w:r>
      <w:r>
        <w:rPr>
          <w:spacing w:val="-4"/>
        </w:rPr>
        <w:t> </w:t>
      </w:r>
      <w:r>
        <w:rPr/>
        <w:t>«Куда</w:t>
      </w:r>
      <w:r>
        <w:rPr>
          <w:spacing w:val="-7"/>
        </w:rPr>
        <w:t> </w:t>
      </w:r>
      <w:r>
        <w:rPr/>
        <w:t>исчезла</w:t>
      </w:r>
      <w:r>
        <w:rPr>
          <w:spacing w:val="-1"/>
        </w:rPr>
        <w:t> </w:t>
      </w:r>
      <w:r>
        <w:rPr>
          <w:spacing w:val="-2"/>
        </w:rPr>
        <w:t>вода?»</w:t>
      </w:r>
    </w:p>
    <w:p>
      <w:pPr>
        <w:pStyle w:val="BodyText"/>
        <w:ind w:left="140" w:right="235"/>
        <w:jc w:val="both"/>
      </w:pPr>
      <w:r>
        <w:rPr>
          <w:b/>
        </w:rPr>
        <w:t>Цель</w:t>
      </w:r>
      <w:r>
        <w:rPr/>
        <w:t>: Выявление процесса испарения воды, зависимость скорости испарения от условий (открытая и закрытая поверхность воды).</w:t>
      </w:r>
    </w:p>
    <w:p>
      <w:pPr>
        <w:pStyle w:val="BodyText"/>
        <w:spacing w:line="275" w:lineRule="exact"/>
        <w:ind w:left="140"/>
        <w:jc w:val="both"/>
      </w:pPr>
      <w:r>
        <w:rPr/>
        <w:t>Материал:</w:t>
      </w:r>
      <w:r>
        <w:rPr>
          <w:spacing w:val="-5"/>
        </w:rPr>
        <w:t> </w:t>
      </w:r>
      <w:r>
        <w:rPr/>
        <w:t>Две</w:t>
      </w:r>
      <w:r>
        <w:rPr>
          <w:spacing w:val="-6"/>
        </w:rPr>
        <w:t> </w:t>
      </w:r>
      <w:r>
        <w:rPr/>
        <w:t>мерные</w:t>
      </w:r>
      <w:r>
        <w:rPr>
          <w:spacing w:val="-4"/>
        </w:rPr>
        <w:t> </w:t>
      </w:r>
      <w:r>
        <w:rPr/>
        <w:t>одинаковые</w:t>
      </w:r>
      <w:r>
        <w:rPr>
          <w:spacing w:val="-5"/>
        </w:rPr>
        <w:t> </w:t>
      </w:r>
      <w:r>
        <w:rPr>
          <w:spacing w:val="-2"/>
        </w:rPr>
        <w:t>ёмкости.</w:t>
      </w:r>
    </w:p>
    <w:p>
      <w:pPr>
        <w:pStyle w:val="BodyText"/>
        <w:ind w:left="140" w:right="230"/>
        <w:jc w:val="both"/>
      </w:pPr>
      <w:r>
        <w:rPr/>
        <w:t>Дети наливают</w:t>
      </w:r>
      <w:r>
        <w:rPr>
          <w:spacing w:val="-1"/>
        </w:rPr>
        <w:t> </w:t>
      </w:r>
      <w:r>
        <w:rPr/>
        <w:t>равное</w:t>
      </w:r>
      <w:r>
        <w:rPr>
          <w:spacing w:val="-1"/>
        </w:rPr>
        <w:t> </w:t>
      </w:r>
      <w:r>
        <w:rPr/>
        <w:t>количество воды в ёмкости; вместе с воспитателем делают отметку уровня; одну банку закрывают плотно крышкой, другую - оставляют открытой; обе банки ставят на подоконник.</w:t>
      </w:r>
    </w:p>
    <w:p>
      <w:pPr>
        <w:pStyle w:val="BodyText"/>
        <w:ind w:left="140" w:right="236"/>
        <w:jc w:val="both"/>
      </w:pPr>
      <w:r>
        <w:rPr/>
        <w:t>В течение недели наблюдают процесс испарения, делая отметки на стенках ёмкостей и фиксируя результаты в дневнике наблюдений. Обсуждают, изменилось ли количество воды (уровень воды стал ниже отметки), куда исчезла вода с открытой банки (частицы воды поднялись с поверхности в воздух). Когда ёмкость закрыты, испарение слабое (частицы воды не могут испариться с закрытого сосуда).</w:t>
      </w:r>
    </w:p>
    <w:p>
      <w:pPr>
        <w:pStyle w:val="BodyText"/>
        <w:spacing w:before="2"/>
      </w:pPr>
    </w:p>
    <w:p>
      <w:pPr>
        <w:pStyle w:val="Heading3"/>
      </w:pPr>
      <w:r>
        <w:rPr/>
        <w:t>Опыт</w:t>
      </w:r>
      <w:r>
        <w:rPr>
          <w:spacing w:val="-2"/>
        </w:rPr>
        <w:t> </w:t>
      </w:r>
      <w:r>
        <w:rPr/>
        <w:t>4.</w:t>
      </w:r>
      <w:r>
        <w:rPr>
          <w:spacing w:val="-4"/>
        </w:rPr>
        <w:t> </w:t>
      </w:r>
      <w:r>
        <w:rPr/>
        <w:t>«Разная</w:t>
      </w:r>
      <w:r>
        <w:rPr>
          <w:spacing w:val="-4"/>
        </w:rPr>
        <w:t> </w:t>
      </w:r>
      <w:r>
        <w:rPr>
          <w:spacing w:val="-2"/>
        </w:rPr>
        <w:t>вода»</w:t>
      </w:r>
    </w:p>
    <w:p>
      <w:pPr>
        <w:pStyle w:val="BodyText"/>
        <w:ind w:left="140" w:right="359"/>
      </w:pPr>
      <w:r>
        <w:rPr/>
        <w:t>Воспитатель: Ребята, возьмем стакан насыплем в нее песок.</w:t>
      </w:r>
      <w:r>
        <w:rPr>
          <w:spacing w:val="-2"/>
        </w:rPr>
        <w:t> </w:t>
      </w:r>
      <w:r>
        <w:rPr/>
        <w:t>Что произошло? Можно ли питьтакую</w:t>
      </w:r>
      <w:r>
        <w:rPr>
          <w:spacing w:val="40"/>
        </w:rPr>
        <w:t> </w:t>
      </w:r>
      <w:r>
        <w:rPr>
          <w:spacing w:val="-2"/>
        </w:rPr>
        <w:t>воду?</w:t>
      </w:r>
    </w:p>
    <w:p>
      <w:pPr>
        <w:pStyle w:val="BodyText"/>
        <w:ind w:left="140"/>
      </w:pPr>
      <w:r>
        <w:rPr/>
        <w:t>Дети:</w:t>
      </w:r>
      <w:r>
        <w:rPr>
          <w:spacing w:val="-4"/>
        </w:rPr>
        <w:t> </w:t>
      </w:r>
      <w:r>
        <w:rPr/>
        <w:t>Нет.</w:t>
      </w:r>
      <w:r>
        <w:rPr>
          <w:spacing w:val="-4"/>
        </w:rPr>
        <w:t> </w:t>
      </w:r>
      <w:r>
        <w:rPr/>
        <w:t>Она</w:t>
      </w:r>
      <w:r>
        <w:rPr>
          <w:spacing w:val="-5"/>
        </w:rPr>
        <w:t> </w:t>
      </w:r>
      <w:r>
        <w:rPr/>
        <w:t>грязная</w:t>
      </w:r>
      <w:r>
        <w:rPr>
          <w:spacing w:val="-4"/>
        </w:rPr>
        <w:t> </w:t>
      </w:r>
      <w:r>
        <w:rPr/>
        <w:t>и</w:t>
      </w:r>
      <w:r>
        <w:rPr>
          <w:spacing w:val="-3"/>
        </w:rPr>
        <w:t> </w:t>
      </w:r>
      <w:r>
        <w:rPr/>
        <w:t>неприятная</w:t>
      </w:r>
      <w:r>
        <w:rPr>
          <w:spacing w:val="-3"/>
        </w:rPr>
        <w:t> </w:t>
      </w:r>
      <w:r>
        <w:rPr/>
        <w:t>на</w:t>
      </w:r>
      <w:r>
        <w:rPr>
          <w:spacing w:val="-5"/>
        </w:rPr>
        <w:t> </w:t>
      </w:r>
      <w:r>
        <w:rPr>
          <w:spacing w:val="-4"/>
        </w:rPr>
        <w:t>вид.</w:t>
      </w:r>
    </w:p>
    <w:p>
      <w:pPr>
        <w:pStyle w:val="BodyText"/>
        <w:ind w:left="140" w:right="359"/>
      </w:pPr>
      <w:r>
        <w:rPr/>
        <w:t>Воспитатель:</w:t>
      </w:r>
      <w:r>
        <w:rPr>
          <w:spacing w:val="40"/>
        </w:rPr>
        <w:t> </w:t>
      </w:r>
      <w:r>
        <w:rPr/>
        <w:t>Да,</w:t>
      </w:r>
      <w:r>
        <w:rPr>
          <w:spacing w:val="40"/>
        </w:rPr>
        <w:t> </w:t>
      </w:r>
      <w:r>
        <w:rPr/>
        <w:t>действительно,</w:t>
      </w:r>
      <w:r>
        <w:rPr>
          <w:spacing w:val="40"/>
        </w:rPr>
        <w:t> </w:t>
      </w:r>
      <w:r>
        <w:rPr/>
        <w:t>такая</w:t>
      </w:r>
      <w:r>
        <w:rPr>
          <w:spacing w:val="40"/>
        </w:rPr>
        <w:t> </w:t>
      </w:r>
      <w:r>
        <w:rPr/>
        <w:t>вода</w:t>
      </w:r>
      <w:r>
        <w:rPr>
          <w:spacing w:val="39"/>
        </w:rPr>
        <w:t> </w:t>
      </w:r>
      <w:r>
        <w:rPr/>
        <w:t>не</w:t>
      </w:r>
      <w:r>
        <w:rPr>
          <w:spacing w:val="40"/>
        </w:rPr>
        <w:t> </w:t>
      </w:r>
      <w:r>
        <w:rPr/>
        <w:t>пригодна</w:t>
      </w:r>
      <w:r>
        <w:rPr>
          <w:spacing w:val="40"/>
        </w:rPr>
        <w:t> </w:t>
      </w:r>
      <w:r>
        <w:rPr/>
        <w:t>для</w:t>
      </w:r>
      <w:r>
        <w:rPr>
          <w:spacing w:val="40"/>
        </w:rPr>
        <w:t> </w:t>
      </w:r>
      <w:r>
        <w:rPr/>
        <w:t>питья.</w:t>
      </w:r>
      <w:r>
        <w:rPr>
          <w:spacing w:val="40"/>
        </w:rPr>
        <w:t> </w:t>
      </w:r>
      <w:r>
        <w:rPr/>
        <w:t>А</w:t>
      </w:r>
      <w:r>
        <w:rPr>
          <w:spacing w:val="40"/>
        </w:rPr>
        <w:t> </w:t>
      </w:r>
      <w:r>
        <w:rPr/>
        <w:t>что</w:t>
      </w:r>
      <w:r>
        <w:rPr>
          <w:spacing w:val="40"/>
        </w:rPr>
        <w:t> </w:t>
      </w:r>
      <w:r>
        <w:rPr/>
        <w:t>нужно</w:t>
      </w:r>
      <w:r>
        <w:rPr>
          <w:spacing w:val="40"/>
        </w:rPr>
        <w:t> </w:t>
      </w:r>
      <w:r>
        <w:rPr/>
        <w:t>сделать,чтобы она стала чистой?</w:t>
      </w:r>
    </w:p>
    <w:p>
      <w:pPr>
        <w:spacing w:after="0"/>
        <w:sectPr>
          <w:pgSz w:w="11920" w:h="16850"/>
          <w:pgMar w:header="0" w:footer="1262" w:top="820" w:bottom="1460" w:left="460" w:right="340"/>
        </w:sectPr>
      </w:pPr>
    </w:p>
    <w:p>
      <w:pPr>
        <w:pStyle w:val="BodyText"/>
        <w:spacing w:before="73"/>
        <w:ind w:left="140"/>
        <w:jc w:val="both"/>
      </w:pPr>
      <w:r>
        <w:rPr/>
        <w:t>Дети:</w:t>
      </w:r>
      <w:r>
        <w:rPr>
          <w:spacing w:val="-5"/>
        </w:rPr>
        <w:t> </w:t>
      </w:r>
      <w:r>
        <w:rPr/>
        <w:t>Её</w:t>
      </w:r>
      <w:r>
        <w:rPr>
          <w:spacing w:val="-5"/>
        </w:rPr>
        <w:t> </w:t>
      </w:r>
      <w:r>
        <w:rPr/>
        <w:t>нужно</w:t>
      </w:r>
      <w:r>
        <w:rPr>
          <w:spacing w:val="-5"/>
        </w:rPr>
        <w:t> </w:t>
      </w:r>
      <w:r>
        <w:rPr/>
        <w:t>очистить от</w:t>
      </w:r>
      <w:r>
        <w:rPr>
          <w:spacing w:val="-7"/>
        </w:rPr>
        <w:t> </w:t>
      </w:r>
      <w:r>
        <w:rPr>
          <w:spacing w:val="-2"/>
        </w:rPr>
        <w:t>грязи.</w:t>
      </w:r>
    </w:p>
    <w:p>
      <w:pPr>
        <w:pStyle w:val="BodyText"/>
        <w:ind w:left="140"/>
        <w:jc w:val="both"/>
      </w:pPr>
      <w:r>
        <w:rPr/>
        <w:t>Воспитатель:</w:t>
      </w:r>
      <w:r>
        <w:rPr>
          <w:spacing w:val="-3"/>
        </w:rPr>
        <w:t> </w:t>
      </w:r>
      <w:r>
        <w:rPr/>
        <w:t>А</w:t>
      </w:r>
      <w:r>
        <w:rPr>
          <w:spacing w:val="-5"/>
        </w:rPr>
        <w:t> </w:t>
      </w:r>
      <w:r>
        <w:rPr/>
        <w:t>вы</w:t>
      </w:r>
      <w:r>
        <w:rPr>
          <w:spacing w:val="-4"/>
        </w:rPr>
        <w:t> </w:t>
      </w:r>
      <w:r>
        <w:rPr/>
        <w:t>знаете,</w:t>
      </w:r>
      <w:r>
        <w:rPr>
          <w:spacing w:val="-5"/>
        </w:rPr>
        <w:t> </w:t>
      </w:r>
      <w:r>
        <w:rPr/>
        <w:t>это</w:t>
      </w:r>
      <w:r>
        <w:rPr>
          <w:spacing w:val="-5"/>
        </w:rPr>
        <w:t> </w:t>
      </w:r>
      <w:r>
        <w:rPr/>
        <w:t>можно</w:t>
      </w:r>
      <w:r>
        <w:rPr>
          <w:spacing w:val="-3"/>
        </w:rPr>
        <w:t> </w:t>
      </w:r>
      <w:r>
        <w:rPr/>
        <w:t>сделать,</w:t>
      </w:r>
      <w:r>
        <w:rPr>
          <w:spacing w:val="-2"/>
        </w:rPr>
        <w:t> </w:t>
      </w:r>
      <w:r>
        <w:rPr/>
        <w:t>но</w:t>
      </w:r>
      <w:r>
        <w:rPr>
          <w:spacing w:val="-3"/>
        </w:rPr>
        <w:t> </w:t>
      </w:r>
      <w:r>
        <w:rPr/>
        <w:t>только</w:t>
      </w:r>
      <w:r>
        <w:rPr>
          <w:spacing w:val="-3"/>
        </w:rPr>
        <w:t> </w:t>
      </w:r>
      <w:r>
        <w:rPr/>
        <w:t>с</w:t>
      </w:r>
      <w:r>
        <w:rPr>
          <w:spacing w:val="-6"/>
        </w:rPr>
        <w:t> </w:t>
      </w:r>
      <w:r>
        <w:rPr/>
        <w:t>помощью</w:t>
      </w:r>
      <w:r>
        <w:rPr>
          <w:spacing w:val="-3"/>
        </w:rPr>
        <w:t> </w:t>
      </w:r>
      <w:r>
        <w:rPr>
          <w:spacing w:val="-2"/>
        </w:rPr>
        <w:t>фильтра.</w:t>
      </w:r>
    </w:p>
    <w:p>
      <w:pPr>
        <w:pStyle w:val="BodyText"/>
        <w:ind w:left="140" w:right="236"/>
        <w:jc w:val="both"/>
      </w:pPr>
      <w:r>
        <w:rPr/>
        <w:t>Самый</w:t>
      </w:r>
      <w:r>
        <w:rPr>
          <w:spacing w:val="-15"/>
        </w:rPr>
        <w:t> </w:t>
      </w:r>
      <w:r>
        <w:rPr/>
        <w:t>простой</w:t>
      </w:r>
      <w:r>
        <w:rPr>
          <w:spacing w:val="-15"/>
        </w:rPr>
        <w:t> </w:t>
      </w:r>
      <w:r>
        <w:rPr/>
        <w:t>фильтр</w:t>
      </w:r>
      <w:r>
        <w:rPr>
          <w:spacing w:val="-15"/>
        </w:rPr>
        <w:t> </w:t>
      </w:r>
      <w:r>
        <w:rPr/>
        <w:t>для</w:t>
      </w:r>
      <w:r>
        <w:rPr>
          <w:spacing w:val="-15"/>
        </w:rPr>
        <w:t> </w:t>
      </w:r>
      <w:r>
        <w:rPr/>
        <w:t>очистки</w:t>
      </w:r>
      <w:r>
        <w:rPr>
          <w:spacing w:val="-15"/>
        </w:rPr>
        <w:t> </w:t>
      </w:r>
      <w:r>
        <w:rPr/>
        <w:t>воды</w:t>
      </w:r>
      <w:r>
        <w:rPr>
          <w:spacing w:val="-15"/>
        </w:rPr>
        <w:t> </w:t>
      </w:r>
      <w:r>
        <w:rPr/>
        <w:t>мы</w:t>
      </w:r>
      <w:r>
        <w:rPr>
          <w:spacing w:val="-15"/>
        </w:rPr>
        <w:t> </w:t>
      </w:r>
      <w:r>
        <w:rPr/>
        <w:t>можем</w:t>
      </w:r>
      <w:r>
        <w:rPr>
          <w:spacing w:val="-15"/>
        </w:rPr>
        <w:t> </w:t>
      </w:r>
      <w:r>
        <w:rPr/>
        <w:t>сделать</w:t>
      </w:r>
      <w:r>
        <w:rPr>
          <w:spacing w:val="-15"/>
        </w:rPr>
        <w:t> </w:t>
      </w:r>
      <w:r>
        <w:rPr/>
        <w:t>с</w:t>
      </w:r>
      <w:r>
        <w:rPr>
          <w:spacing w:val="-15"/>
        </w:rPr>
        <w:t> </w:t>
      </w:r>
      <w:r>
        <w:rPr/>
        <w:t>вами</w:t>
      </w:r>
      <w:r>
        <w:rPr>
          <w:spacing w:val="-15"/>
        </w:rPr>
        <w:t> </w:t>
      </w:r>
      <w:r>
        <w:rPr/>
        <w:t>сами</w:t>
      </w:r>
      <w:r>
        <w:rPr>
          <w:spacing w:val="-15"/>
        </w:rPr>
        <w:t> </w:t>
      </w:r>
      <w:r>
        <w:rPr/>
        <w:t>при</w:t>
      </w:r>
      <w:r>
        <w:rPr>
          <w:spacing w:val="-15"/>
        </w:rPr>
        <w:t> </w:t>
      </w:r>
      <w:r>
        <w:rPr/>
        <w:t>помощи</w:t>
      </w:r>
      <w:r>
        <w:rPr>
          <w:spacing w:val="-15"/>
        </w:rPr>
        <w:t> </w:t>
      </w:r>
      <w:r>
        <w:rPr/>
        <w:t>марли.</w:t>
      </w:r>
      <w:r>
        <w:rPr>
          <w:spacing w:val="-15"/>
        </w:rPr>
        <w:t> </w:t>
      </w:r>
      <w:r>
        <w:rPr/>
        <w:t>Посмотрите, как я это сделаю (показываю, как сделать фильтр, затем, как его установить в баночку). А теперь попробуйте сделать фильтр самостоятельно.</w:t>
      </w:r>
    </w:p>
    <w:p>
      <w:pPr>
        <w:pStyle w:val="BodyText"/>
        <w:spacing w:before="1"/>
        <w:ind w:left="140"/>
        <w:jc w:val="both"/>
      </w:pPr>
      <w:r>
        <w:rPr/>
        <w:t>Самостоятельная</w:t>
      </w:r>
      <w:r>
        <w:rPr>
          <w:spacing w:val="-6"/>
        </w:rPr>
        <w:t> </w:t>
      </w:r>
      <w:r>
        <w:rPr/>
        <w:t>работа</w:t>
      </w:r>
      <w:r>
        <w:rPr>
          <w:spacing w:val="-6"/>
        </w:rPr>
        <w:t> </w:t>
      </w:r>
      <w:r>
        <w:rPr>
          <w:spacing w:val="-2"/>
        </w:rPr>
        <w:t>детей.</w:t>
      </w:r>
    </w:p>
    <w:p>
      <w:pPr>
        <w:pStyle w:val="BodyText"/>
        <w:ind w:left="140" w:right="238"/>
        <w:jc w:val="both"/>
      </w:pPr>
      <w:r>
        <w:rPr/>
        <w:t>Воспитатель: У всех все правильно получилось, какие вы молодцы! Давайте попробуем, как работают наши фильтры. Мы очень осторожно, понемногу, будем лить грязную воду в стаканс фильтром.</w:t>
      </w:r>
    </w:p>
    <w:p>
      <w:pPr>
        <w:pStyle w:val="BodyText"/>
        <w:ind w:left="140"/>
        <w:jc w:val="both"/>
      </w:pPr>
      <w:r>
        <w:rPr/>
        <w:t>Идет</w:t>
      </w:r>
      <w:r>
        <w:rPr>
          <w:spacing w:val="-8"/>
        </w:rPr>
        <w:t> </w:t>
      </w:r>
      <w:r>
        <w:rPr/>
        <w:t>самостоятельная</w:t>
      </w:r>
      <w:r>
        <w:rPr>
          <w:spacing w:val="-4"/>
        </w:rPr>
        <w:t> </w:t>
      </w:r>
      <w:r>
        <w:rPr/>
        <w:t>работа</w:t>
      </w:r>
      <w:r>
        <w:rPr>
          <w:spacing w:val="-6"/>
        </w:rPr>
        <w:t> </w:t>
      </w:r>
      <w:r>
        <w:rPr>
          <w:spacing w:val="-2"/>
        </w:rPr>
        <w:t>детей.</w:t>
      </w:r>
    </w:p>
    <w:p>
      <w:pPr>
        <w:pStyle w:val="BodyText"/>
        <w:ind w:left="140" w:right="359"/>
      </w:pPr>
      <w:r>
        <w:rPr/>
        <w:t>Воспитатель:</w:t>
      </w:r>
      <w:r>
        <w:rPr>
          <w:spacing w:val="-2"/>
        </w:rPr>
        <w:t> </w:t>
      </w:r>
      <w:r>
        <w:rPr/>
        <w:t>Аккуратно</w:t>
      </w:r>
      <w:r>
        <w:rPr>
          <w:spacing w:val="-1"/>
        </w:rPr>
        <w:t> </w:t>
      </w:r>
      <w:r>
        <w:rPr/>
        <w:t>уберите</w:t>
      </w:r>
      <w:r>
        <w:rPr>
          <w:spacing w:val="-3"/>
        </w:rPr>
        <w:t> </w:t>
      </w:r>
      <w:r>
        <w:rPr/>
        <w:t>фильтр</w:t>
      </w:r>
      <w:r>
        <w:rPr>
          <w:spacing w:val="-3"/>
        </w:rPr>
        <w:t> </w:t>
      </w:r>
      <w:r>
        <w:rPr/>
        <w:t>и</w:t>
      </w:r>
      <w:r>
        <w:rPr>
          <w:spacing w:val="-1"/>
        </w:rPr>
        <w:t> </w:t>
      </w:r>
      <w:r>
        <w:rPr/>
        <w:t>посмотрите</w:t>
      </w:r>
      <w:r>
        <w:rPr>
          <w:spacing w:val="-3"/>
        </w:rPr>
        <w:t> </w:t>
      </w:r>
      <w:r>
        <w:rPr/>
        <w:t>на</w:t>
      </w:r>
      <w:r>
        <w:rPr>
          <w:spacing w:val="-4"/>
        </w:rPr>
        <w:t> </w:t>
      </w:r>
      <w:r>
        <w:rPr/>
        <w:t>воду.</w:t>
      </w:r>
      <w:r>
        <w:rPr>
          <w:spacing w:val="-3"/>
        </w:rPr>
        <w:t> </w:t>
      </w:r>
      <w:r>
        <w:rPr/>
        <w:t>Какая</w:t>
      </w:r>
      <w:r>
        <w:rPr>
          <w:spacing w:val="-1"/>
        </w:rPr>
        <w:t> </w:t>
      </w:r>
      <w:r>
        <w:rPr/>
        <w:t>она</w:t>
      </w:r>
      <w:r>
        <w:rPr>
          <w:spacing w:val="-4"/>
        </w:rPr>
        <w:t> </w:t>
      </w:r>
      <w:r>
        <w:rPr/>
        <w:t>стала?Дети:</w:t>
      </w:r>
      <w:r>
        <w:rPr>
          <w:spacing w:val="-2"/>
        </w:rPr>
        <w:t> </w:t>
      </w:r>
      <w:r>
        <w:rPr/>
        <w:t>Вода</w:t>
      </w:r>
      <w:r>
        <w:rPr>
          <w:spacing w:val="-4"/>
        </w:rPr>
        <w:t> </w:t>
      </w:r>
      <w:r>
        <w:rPr/>
        <w:t>стала </w:t>
      </w:r>
      <w:r>
        <w:rPr>
          <w:spacing w:val="-2"/>
        </w:rPr>
        <w:t>чистой.</w:t>
      </w:r>
    </w:p>
    <w:p>
      <w:pPr>
        <w:pStyle w:val="BodyText"/>
        <w:ind w:left="140"/>
      </w:pPr>
      <w:r>
        <w:rPr/>
        <w:t>Воспитатель:</w:t>
      </w:r>
      <w:r>
        <w:rPr>
          <w:spacing w:val="-3"/>
        </w:rPr>
        <w:t> </w:t>
      </w:r>
      <w:r>
        <w:rPr/>
        <w:t>Куда</w:t>
      </w:r>
      <w:r>
        <w:rPr>
          <w:spacing w:val="-3"/>
        </w:rPr>
        <w:t> </w:t>
      </w:r>
      <w:r>
        <w:rPr/>
        <w:t>же</w:t>
      </w:r>
      <w:r>
        <w:rPr>
          <w:spacing w:val="-4"/>
        </w:rPr>
        <w:t> </w:t>
      </w:r>
      <w:r>
        <w:rPr/>
        <w:t>делось</w:t>
      </w:r>
      <w:r>
        <w:rPr>
          <w:spacing w:val="-1"/>
        </w:rPr>
        <w:t> </w:t>
      </w:r>
      <w:r>
        <w:rPr/>
        <w:t>масло?</w:t>
      </w:r>
      <w:r>
        <w:rPr>
          <w:spacing w:val="4"/>
        </w:rPr>
        <w:t> </w:t>
      </w:r>
      <w:r>
        <w:rPr/>
        <w:t>Дети:</w:t>
      </w:r>
      <w:r>
        <w:rPr>
          <w:spacing w:val="-4"/>
        </w:rPr>
        <w:t> </w:t>
      </w:r>
      <w:r>
        <w:rPr/>
        <w:t>Все</w:t>
      </w:r>
      <w:r>
        <w:rPr>
          <w:spacing w:val="-3"/>
        </w:rPr>
        <w:t> </w:t>
      </w:r>
      <w:r>
        <w:rPr/>
        <w:t>масло</w:t>
      </w:r>
      <w:r>
        <w:rPr>
          <w:spacing w:val="-4"/>
        </w:rPr>
        <w:t> </w:t>
      </w:r>
      <w:r>
        <w:rPr/>
        <w:t>осталось</w:t>
      </w:r>
      <w:r>
        <w:rPr>
          <w:spacing w:val="-3"/>
        </w:rPr>
        <w:t> </w:t>
      </w:r>
      <w:r>
        <w:rPr/>
        <w:t>на</w:t>
      </w:r>
      <w:r>
        <w:rPr>
          <w:spacing w:val="-5"/>
        </w:rPr>
        <w:t> </w:t>
      </w:r>
      <w:r>
        <w:rPr>
          <w:spacing w:val="-2"/>
        </w:rPr>
        <w:t>фильтре.</w:t>
      </w:r>
    </w:p>
    <w:p>
      <w:pPr>
        <w:pStyle w:val="BodyText"/>
        <w:ind w:left="140" w:right="511"/>
      </w:pPr>
      <w:r>
        <w:rPr/>
        <w:t>Воспитатель: Мы с вами</w:t>
      </w:r>
      <w:r>
        <w:rPr>
          <w:spacing w:val="29"/>
        </w:rPr>
        <w:t> </w:t>
      </w:r>
      <w:r>
        <w:rPr/>
        <w:t>узнали самый простой</w:t>
      </w:r>
      <w:r>
        <w:rPr>
          <w:spacing w:val="28"/>
        </w:rPr>
        <w:t> </w:t>
      </w:r>
      <w:r>
        <w:rPr/>
        <w:t>способ очистки воды. Но даже послефильтрации</w:t>
      </w:r>
      <w:r>
        <w:rPr>
          <w:spacing w:val="40"/>
        </w:rPr>
        <w:t> </w:t>
      </w:r>
      <w:r>
        <w:rPr/>
        <w:t>воду сразу пить нельзя, её нужно прокипятить.</w:t>
      </w:r>
    </w:p>
    <w:p>
      <w:pPr>
        <w:pStyle w:val="BodyText"/>
        <w:spacing w:before="5"/>
      </w:pPr>
    </w:p>
    <w:p>
      <w:pPr>
        <w:pStyle w:val="Heading3"/>
      </w:pPr>
      <w:r>
        <w:rPr/>
        <w:t>Опыт</w:t>
      </w:r>
      <w:r>
        <w:rPr>
          <w:spacing w:val="-1"/>
        </w:rPr>
        <w:t> </w:t>
      </w:r>
      <w:r>
        <w:rPr/>
        <w:t>5.</w:t>
      </w:r>
      <w:r>
        <w:rPr>
          <w:spacing w:val="-4"/>
        </w:rPr>
        <w:t> </w:t>
      </w:r>
      <w:r>
        <w:rPr/>
        <w:t>«</w:t>
      </w:r>
      <w:r>
        <w:rPr>
          <w:spacing w:val="-6"/>
        </w:rPr>
        <w:t> </w:t>
      </w:r>
      <w:r>
        <w:rPr/>
        <w:t>Круговорот</w:t>
      </w:r>
      <w:r>
        <w:rPr>
          <w:spacing w:val="-3"/>
        </w:rPr>
        <w:t> </w:t>
      </w:r>
      <w:r>
        <w:rPr/>
        <w:t>воды</w:t>
      </w:r>
      <w:r>
        <w:rPr>
          <w:spacing w:val="-3"/>
        </w:rPr>
        <w:t> </w:t>
      </w:r>
      <w:r>
        <w:rPr/>
        <w:t>в</w:t>
      </w:r>
      <w:r>
        <w:rPr>
          <w:spacing w:val="-4"/>
        </w:rPr>
        <w:t> </w:t>
      </w:r>
      <w:r>
        <w:rPr>
          <w:spacing w:val="-2"/>
        </w:rPr>
        <w:t>природе»</w:t>
      </w:r>
    </w:p>
    <w:p>
      <w:pPr>
        <w:pStyle w:val="BodyText"/>
        <w:ind w:left="140"/>
      </w:pPr>
      <w:r>
        <w:rPr/>
        <w:t>Цель: Рассказать детям о круговороте воды в природе. Показать зависимость состояния водыот </w:t>
      </w:r>
      <w:r>
        <w:rPr>
          <w:spacing w:val="-2"/>
        </w:rPr>
        <w:t>температуры.</w:t>
      </w:r>
    </w:p>
    <w:p>
      <w:pPr>
        <w:pStyle w:val="BodyText"/>
        <w:ind w:left="140"/>
      </w:pPr>
      <w:r>
        <w:rPr>
          <w:spacing w:val="-2"/>
        </w:rPr>
        <w:t>Оборудование:</w:t>
      </w:r>
    </w:p>
    <w:p>
      <w:pPr>
        <w:pStyle w:val="ListParagraph"/>
        <w:numPr>
          <w:ilvl w:val="0"/>
          <w:numId w:val="24"/>
        </w:numPr>
        <w:tabs>
          <w:tab w:pos="860" w:val="left" w:leader="none"/>
        </w:tabs>
        <w:spacing w:line="240" w:lineRule="auto" w:before="0" w:after="0"/>
        <w:ind w:left="860" w:right="0" w:hanging="720"/>
        <w:jc w:val="left"/>
        <w:rPr>
          <w:sz w:val="24"/>
        </w:rPr>
      </w:pPr>
      <w:r>
        <w:rPr>
          <w:sz w:val="24"/>
        </w:rPr>
        <w:t>Лед</w:t>
      </w:r>
      <w:r>
        <w:rPr>
          <w:spacing w:val="-5"/>
          <w:sz w:val="24"/>
        </w:rPr>
        <w:t> </w:t>
      </w:r>
      <w:r>
        <w:rPr>
          <w:sz w:val="24"/>
        </w:rPr>
        <w:t>и</w:t>
      </w:r>
      <w:r>
        <w:rPr>
          <w:spacing w:val="-1"/>
          <w:sz w:val="24"/>
        </w:rPr>
        <w:t> </w:t>
      </w:r>
      <w:r>
        <w:rPr>
          <w:sz w:val="24"/>
        </w:rPr>
        <w:t>снег</w:t>
      </w:r>
      <w:r>
        <w:rPr>
          <w:spacing w:val="-5"/>
          <w:sz w:val="24"/>
        </w:rPr>
        <w:t> </w:t>
      </w:r>
      <w:r>
        <w:rPr>
          <w:sz w:val="24"/>
        </w:rPr>
        <w:t>в</w:t>
      </w:r>
      <w:r>
        <w:rPr>
          <w:spacing w:val="-5"/>
          <w:sz w:val="24"/>
        </w:rPr>
        <w:t> </w:t>
      </w:r>
      <w:r>
        <w:rPr>
          <w:sz w:val="24"/>
        </w:rPr>
        <w:t>небольшой</w:t>
      </w:r>
      <w:r>
        <w:rPr>
          <w:spacing w:val="-3"/>
          <w:sz w:val="24"/>
        </w:rPr>
        <w:t> </w:t>
      </w:r>
      <w:r>
        <w:rPr>
          <w:sz w:val="24"/>
        </w:rPr>
        <w:t>кастрюльке</w:t>
      </w:r>
      <w:r>
        <w:rPr>
          <w:spacing w:val="-4"/>
          <w:sz w:val="24"/>
        </w:rPr>
        <w:t> </w:t>
      </w:r>
      <w:r>
        <w:rPr>
          <w:sz w:val="24"/>
        </w:rPr>
        <w:t>с</w:t>
      </w:r>
      <w:r>
        <w:rPr>
          <w:spacing w:val="-5"/>
          <w:sz w:val="24"/>
        </w:rPr>
        <w:t> </w:t>
      </w:r>
      <w:r>
        <w:rPr>
          <w:spacing w:val="-2"/>
          <w:sz w:val="24"/>
        </w:rPr>
        <w:t>крышкой.</w:t>
      </w:r>
    </w:p>
    <w:p>
      <w:pPr>
        <w:pStyle w:val="ListParagraph"/>
        <w:numPr>
          <w:ilvl w:val="0"/>
          <w:numId w:val="24"/>
        </w:numPr>
        <w:tabs>
          <w:tab w:pos="860" w:val="left" w:leader="none"/>
        </w:tabs>
        <w:spacing w:line="240" w:lineRule="auto" w:before="0" w:after="0"/>
        <w:ind w:left="860" w:right="0" w:hanging="720"/>
        <w:jc w:val="left"/>
        <w:rPr>
          <w:sz w:val="24"/>
        </w:rPr>
      </w:pPr>
      <w:r>
        <w:rPr>
          <w:spacing w:val="-2"/>
          <w:sz w:val="24"/>
        </w:rPr>
        <w:t>Электроплитка.</w:t>
      </w:r>
    </w:p>
    <w:p>
      <w:pPr>
        <w:pStyle w:val="ListParagraph"/>
        <w:numPr>
          <w:ilvl w:val="0"/>
          <w:numId w:val="24"/>
        </w:numPr>
        <w:tabs>
          <w:tab w:pos="872" w:val="left" w:leader="none"/>
        </w:tabs>
        <w:spacing w:line="240" w:lineRule="auto" w:before="0" w:after="0"/>
        <w:ind w:left="140" w:right="740" w:firstLine="0"/>
        <w:jc w:val="left"/>
        <w:rPr>
          <w:sz w:val="24"/>
        </w:rPr>
      </w:pPr>
      <w:r>
        <w:rPr>
          <w:sz w:val="24"/>
        </w:rPr>
        <w:t>Холодильник (в детском саду</w:t>
      </w:r>
      <w:r>
        <w:rPr>
          <w:spacing w:val="-2"/>
          <w:sz w:val="24"/>
        </w:rPr>
        <w:t> </w:t>
      </w:r>
      <w:r>
        <w:rPr>
          <w:sz w:val="24"/>
        </w:rPr>
        <w:t>можно договориться с кухней или медицинским кабинетом о помещении опытной кастрюльки в морозильник на некоторое время).</w:t>
      </w:r>
    </w:p>
    <w:p>
      <w:pPr>
        <w:pStyle w:val="BodyText"/>
        <w:spacing w:before="274"/>
        <w:ind w:left="140" w:right="234"/>
        <w:jc w:val="both"/>
      </w:pPr>
      <w:r>
        <w:rPr>
          <w:b/>
        </w:rPr>
        <w:t>Опыт 1: </w:t>
      </w:r>
      <w:r>
        <w:rPr/>
        <w:t>Принесем с улицы домой твердый лед и снег, положим их в кастрюльку. Если оставить их на некоторое время в теплом помещении, то вскоре они растают и получится вода.Какие были снег и лед? Снег и лед твердые, очень холодные. Какая вода? Она жидкая. Почемурастаяли твердые лед и снег и превратились в жидкую воду? Потому что они согрелись в комнате.</w:t>
      </w:r>
    </w:p>
    <w:p>
      <w:pPr>
        <w:pStyle w:val="BodyText"/>
        <w:ind w:left="140"/>
        <w:jc w:val="both"/>
      </w:pPr>
      <w:r>
        <w:rPr/>
        <w:t>Вывод:</w:t>
      </w:r>
      <w:r>
        <w:rPr>
          <w:spacing w:val="-1"/>
        </w:rPr>
        <w:t> </w:t>
      </w:r>
      <w:r>
        <w:rPr/>
        <w:t>При</w:t>
      </w:r>
      <w:r>
        <w:rPr>
          <w:spacing w:val="-2"/>
        </w:rPr>
        <w:t> </w:t>
      </w:r>
      <w:r>
        <w:rPr/>
        <w:t>нагревании</w:t>
      </w:r>
      <w:r>
        <w:rPr>
          <w:spacing w:val="-1"/>
        </w:rPr>
        <w:t> </w:t>
      </w:r>
      <w:r>
        <w:rPr/>
        <w:t>(увеличении температуры)</w:t>
      </w:r>
      <w:r>
        <w:rPr>
          <w:spacing w:val="-3"/>
        </w:rPr>
        <w:t> </w:t>
      </w:r>
      <w:r>
        <w:rPr/>
        <w:t>твердые снег</w:t>
      </w:r>
      <w:r>
        <w:rPr>
          <w:spacing w:val="-2"/>
        </w:rPr>
        <w:t> </w:t>
      </w:r>
      <w:r>
        <w:rPr/>
        <w:t>и</w:t>
      </w:r>
      <w:r>
        <w:rPr>
          <w:spacing w:val="-1"/>
        </w:rPr>
        <w:t> </w:t>
      </w:r>
      <w:r>
        <w:rPr/>
        <w:t>лед превращаются</w:t>
      </w:r>
      <w:r>
        <w:rPr>
          <w:spacing w:val="-2"/>
        </w:rPr>
        <w:t> </w:t>
      </w:r>
      <w:r>
        <w:rPr/>
        <w:t>в</w:t>
      </w:r>
      <w:r>
        <w:rPr>
          <w:spacing w:val="-1"/>
        </w:rPr>
        <w:t> </w:t>
      </w:r>
      <w:r>
        <w:rPr/>
        <w:t>жидкую </w:t>
      </w:r>
      <w:r>
        <w:rPr>
          <w:spacing w:val="-2"/>
        </w:rPr>
        <w:t>воду.</w:t>
      </w:r>
    </w:p>
    <w:p>
      <w:pPr>
        <w:pStyle w:val="BodyText"/>
      </w:pPr>
    </w:p>
    <w:p>
      <w:pPr>
        <w:pStyle w:val="BodyText"/>
        <w:ind w:left="140" w:right="235"/>
        <w:jc w:val="both"/>
      </w:pPr>
      <w:r>
        <w:rPr>
          <w:b/>
        </w:rPr>
        <w:t>Опыт</w:t>
      </w:r>
      <w:r>
        <w:rPr>
          <w:b/>
          <w:spacing w:val="-9"/>
        </w:rPr>
        <w:t> </w:t>
      </w:r>
      <w:r>
        <w:rPr>
          <w:b/>
        </w:rPr>
        <w:t>2:</w:t>
      </w:r>
      <w:r>
        <w:rPr>
          <w:b/>
          <w:spacing w:val="-9"/>
        </w:rPr>
        <w:t> </w:t>
      </w:r>
      <w:r>
        <w:rPr/>
        <w:t>Поставим</w:t>
      </w:r>
      <w:r>
        <w:rPr>
          <w:spacing w:val="-10"/>
        </w:rPr>
        <w:t> </w:t>
      </w:r>
      <w:r>
        <w:rPr/>
        <w:t>кастрюльку</w:t>
      </w:r>
      <w:r>
        <w:rPr>
          <w:spacing w:val="-15"/>
        </w:rPr>
        <w:t> </w:t>
      </w:r>
      <w:r>
        <w:rPr/>
        <w:t>получившейся</w:t>
      </w:r>
      <w:r>
        <w:rPr>
          <w:spacing w:val="-7"/>
        </w:rPr>
        <w:t> </w:t>
      </w:r>
      <w:r>
        <w:rPr/>
        <w:t>водой</w:t>
      </w:r>
      <w:r>
        <w:rPr>
          <w:spacing w:val="-9"/>
        </w:rPr>
        <w:t> </w:t>
      </w:r>
      <w:r>
        <w:rPr/>
        <w:t>на</w:t>
      </w:r>
      <w:r>
        <w:rPr>
          <w:spacing w:val="-11"/>
        </w:rPr>
        <w:t> </w:t>
      </w:r>
      <w:r>
        <w:rPr/>
        <w:t>электроплитку</w:t>
      </w:r>
      <w:r>
        <w:rPr>
          <w:spacing w:val="-14"/>
        </w:rPr>
        <w:t> </w:t>
      </w:r>
      <w:r>
        <w:rPr/>
        <w:t>и</w:t>
      </w:r>
      <w:r>
        <w:rPr>
          <w:spacing w:val="-9"/>
        </w:rPr>
        <w:t> </w:t>
      </w:r>
      <w:r>
        <w:rPr/>
        <w:t>вскипятим.</w:t>
      </w:r>
      <w:r>
        <w:rPr>
          <w:spacing w:val="-10"/>
        </w:rPr>
        <w:t> </w:t>
      </w:r>
      <w:r>
        <w:rPr/>
        <w:t>Вода</w:t>
      </w:r>
      <w:r>
        <w:rPr>
          <w:spacing w:val="-4"/>
        </w:rPr>
        <w:t> </w:t>
      </w:r>
      <w:r>
        <w:rPr/>
        <w:t>кипит,</w:t>
      </w:r>
      <w:r>
        <w:rPr>
          <w:spacing w:val="-9"/>
        </w:rPr>
        <w:t> </w:t>
      </w:r>
      <w:r>
        <w:rPr/>
        <w:t>над</w:t>
      </w:r>
      <w:r>
        <w:rPr>
          <w:spacing w:val="-9"/>
        </w:rPr>
        <w:t> </w:t>
      </w:r>
      <w:r>
        <w:rPr/>
        <w:t>ней поднимается пар, воды становится все меньше, почему?</w:t>
      </w:r>
      <w:r>
        <w:rPr>
          <w:spacing w:val="40"/>
        </w:rPr>
        <w:t> </w:t>
      </w:r>
      <w:r>
        <w:rPr/>
        <w:t>Куда она исчезает? Она превращается в пар. Пар</w:t>
      </w:r>
      <w:r>
        <w:rPr>
          <w:spacing w:val="-4"/>
        </w:rPr>
        <w:t> </w:t>
      </w:r>
      <w:r>
        <w:rPr/>
        <w:t>–</w:t>
      </w:r>
      <w:r>
        <w:rPr>
          <w:spacing w:val="-3"/>
        </w:rPr>
        <w:t> </w:t>
      </w:r>
      <w:r>
        <w:rPr/>
        <w:t>это</w:t>
      </w:r>
      <w:r>
        <w:rPr>
          <w:spacing w:val="-3"/>
        </w:rPr>
        <w:t> </w:t>
      </w:r>
      <w:r>
        <w:rPr/>
        <w:t>газообразное</w:t>
      </w:r>
      <w:r>
        <w:rPr>
          <w:spacing w:val="-4"/>
        </w:rPr>
        <w:t> </w:t>
      </w:r>
      <w:r>
        <w:rPr/>
        <w:t>состояние</w:t>
      </w:r>
      <w:r>
        <w:rPr>
          <w:spacing w:val="-4"/>
        </w:rPr>
        <w:t> </w:t>
      </w:r>
      <w:r>
        <w:rPr/>
        <w:t>воды.</w:t>
      </w:r>
      <w:r>
        <w:rPr>
          <w:spacing w:val="-3"/>
        </w:rPr>
        <w:t> </w:t>
      </w:r>
      <w:r>
        <w:rPr/>
        <w:t>Какая</w:t>
      </w:r>
      <w:r>
        <w:rPr>
          <w:spacing w:val="-1"/>
        </w:rPr>
        <w:t> </w:t>
      </w:r>
      <w:r>
        <w:rPr/>
        <w:t>была</w:t>
      </w:r>
      <w:r>
        <w:rPr>
          <w:spacing w:val="-4"/>
        </w:rPr>
        <w:t> </w:t>
      </w:r>
      <w:r>
        <w:rPr/>
        <w:t>вода? Жидкая! Какая</w:t>
      </w:r>
      <w:r>
        <w:rPr>
          <w:spacing w:val="-5"/>
        </w:rPr>
        <w:t> </w:t>
      </w:r>
      <w:r>
        <w:rPr/>
        <w:t>стала? Газообразная!</w:t>
      </w:r>
      <w:r>
        <w:rPr>
          <w:spacing w:val="-5"/>
        </w:rPr>
        <w:t> </w:t>
      </w:r>
      <w:r>
        <w:rPr/>
        <w:t>Почему? Мы снова увеличили температуру, нагрели воду!</w:t>
      </w:r>
    </w:p>
    <w:p>
      <w:pPr>
        <w:pStyle w:val="BodyText"/>
        <w:spacing w:line="237" w:lineRule="auto" w:before="3"/>
        <w:ind w:left="140" w:right="234"/>
        <w:jc w:val="both"/>
      </w:pPr>
      <w:r>
        <w:rPr/>
        <w:t>Вывод:</w:t>
      </w:r>
      <w:r>
        <w:rPr>
          <w:spacing w:val="-3"/>
        </w:rPr>
        <w:t> </w:t>
      </w:r>
      <w:r>
        <w:rPr/>
        <w:t>При</w:t>
      </w:r>
      <w:r>
        <w:rPr>
          <w:spacing w:val="-2"/>
        </w:rPr>
        <w:t> </w:t>
      </w:r>
      <w:r>
        <w:rPr/>
        <w:t>нагревании</w:t>
      </w:r>
      <w:r>
        <w:rPr>
          <w:spacing w:val="-3"/>
        </w:rPr>
        <w:t> </w:t>
      </w:r>
      <w:r>
        <w:rPr/>
        <w:t>(увеличении</w:t>
      </w:r>
      <w:r>
        <w:rPr>
          <w:spacing w:val="-3"/>
        </w:rPr>
        <w:t> </w:t>
      </w:r>
      <w:r>
        <w:rPr/>
        <w:t>температуры)</w:t>
      </w:r>
      <w:r>
        <w:rPr>
          <w:spacing w:val="-5"/>
        </w:rPr>
        <w:t> </w:t>
      </w:r>
      <w:r>
        <w:rPr/>
        <w:t>жидкая</w:t>
      </w:r>
      <w:r>
        <w:rPr>
          <w:spacing w:val="-3"/>
        </w:rPr>
        <w:t> </w:t>
      </w:r>
      <w:r>
        <w:rPr/>
        <w:t>вода</w:t>
      </w:r>
      <w:r>
        <w:rPr>
          <w:spacing w:val="-5"/>
        </w:rPr>
        <w:t> </w:t>
      </w:r>
      <w:r>
        <w:rPr/>
        <w:t>превращается</w:t>
      </w:r>
      <w:r>
        <w:rPr>
          <w:spacing w:val="-3"/>
        </w:rPr>
        <w:t> </w:t>
      </w:r>
      <w:r>
        <w:rPr/>
        <w:t>в</w:t>
      </w:r>
      <w:r>
        <w:rPr>
          <w:spacing w:val="-4"/>
        </w:rPr>
        <w:t> </w:t>
      </w:r>
      <w:r>
        <w:rPr/>
        <w:t>газообразное состояние – пар.</w:t>
      </w:r>
    </w:p>
    <w:p>
      <w:pPr>
        <w:pStyle w:val="BodyText"/>
        <w:spacing w:before="1"/>
      </w:pPr>
    </w:p>
    <w:p>
      <w:pPr>
        <w:pStyle w:val="BodyText"/>
        <w:ind w:left="140" w:right="232"/>
        <w:jc w:val="both"/>
      </w:pPr>
      <w:r>
        <w:rPr>
          <w:b/>
        </w:rPr>
        <w:t>Опыт 3: </w:t>
      </w:r>
      <w:r>
        <w:rPr/>
        <w:t>Продолжаем кипятить воду, накрываем кастрюльку крышкой, кладем на крышку сверху немного льда и через несколько секунд показываем, что крышка снизу</w:t>
      </w:r>
      <w:r>
        <w:rPr>
          <w:spacing w:val="-5"/>
        </w:rPr>
        <w:t> </w:t>
      </w:r>
      <w:r>
        <w:rPr/>
        <w:t>покрылась каплями воды. Какой был пар? Газообразный! Какая получилась вода? Жидкая! Почему? Горячий пар, касаясь холодной крышки, охлаждается и превращается снова в жидкие капли воды.</w:t>
      </w:r>
    </w:p>
    <w:p>
      <w:pPr>
        <w:pStyle w:val="BodyText"/>
        <w:ind w:left="140" w:right="238"/>
        <w:jc w:val="both"/>
      </w:pPr>
      <w:r>
        <w:rPr/>
        <w:t>Вывод: При охлаждении (уменьшении температуры) газообразный пар снова превращается в жидкую </w:t>
      </w:r>
      <w:r>
        <w:rPr>
          <w:spacing w:val="-2"/>
        </w:rPr>
        <w:t>воду.</w:t>
      </w:r>
    </w:p>
    <w:p>
      <w:pPr>
        <w:pStyle w:val="BodyText"/>
      </w:pPr>
    </w:p>
    <w:p>
      <w:pPr>
        <w:pStyle w:val="BodyText"/>
        <w:ind w:left="140" w:right="236"/>
        <w:jc w:val="both"/>
      </w:pPr>
      <w:r>
        <w:rPr>
          <w:b/>
        </w:rPr>
        <w:t>Опыт 4: </w:t>
      </w:r>
      <w:r>
        <w:rPr/>
        <w:t>Охладим немного нашу кастрюльку, а затем поставим в морозильную камеру. Что жес ней случится? Она снова превратится в лед. Какой была вода? Жидкая! Какой она стала, замерзнув в холодильнике? Твердой! Почему? Мы ее заморозили, то есть уменьшили температуру.</w:t>
      </w:r>
    </w:p>
    <w:p>
      <w:pPr>
        <w:pStyle w:val="BodyText"/>
        <w:spacing w:before="1"/>
        <w:ind w:left="140" w:right="235"/>
        <w:jc w:val="both"/>
      </w:pPr>
      <w:r>
        <w:rPr/>
        <w:t>Вывод: При охлаждении (уменьшении температуры) жидкая вода снова превращается в твердые снег и </w:t>
      </w:r>
      <w:r>
        <w:rPr>
          <w:spacing w:val="-4"/>
        </w:rPr>
        <w:t>лед.</w:t>
      </w:r>
    </w:p>
    <w:p>
      <w:pPr>
        <w:spacing w:after="0"/>
        <w:jc w:val="both"/>
        <w:sectPr>
          <w:pgSz w:w="11920" w:h="16850"/>
          <w:pgMar w:header="0" w:footer="1262" w:top="820" w:bottom="1460" w:left="460" w:right="340"/>
        </w:sectPr>
      </w:pPr>
    </w:p>
    <w:p>
      <w:pPr>
        <w:pStyle w:val="BodyText"/>
        <w:spacing w:before="73"/>
        <w:ind w:left="243" w:right="336" w:firstLine="708"/>
        <w:jc w:val="both"/>
      </w:pPr>
      <w:r>
        <w:rPr/>
        <w:t>Общий</w:t>
      </w:r>
      <w:r>
        <w:rPr>
          <w:spacing w:val="-6"/>
        </w:rPr>
        <w:t> </w:t>
      </w:r>
      <w:r>
        <w:rPr/>
        <w:t>вывод:</w:t>
      </w:r>
      <w:r>
        <w:rPr>
          <w:spacing w:val="-7"/>
        </w:rPr>
        <w:t> </w:t>
      </w:r>
      <w:r>
        <w:rPr/>
        <w:t>Зимой</w:t>
      </w:r>
      <w:r>
        <w:rPr>
          <w:spacing w:val="-6"/>
        </w:rPr>
        <w:t> </w:t>
      </w:r>
      <w:r>
        <w:rPr/>
        <w:t>часто</w:t>
      </w:r>
      <w:r>
        <w:rPr>
          <w:spacing w:val="-6"/>
        </w:rPr>
        <w:t> </w:t>
      </w:r>
      <w:r>
        <w:rPr/>
        <w:t>идет</w:t>
      </w:r>
      <w:r>
        <w:rPr>
          <w:spacing w:val="-4"/>
        </w:rPr>
        <w:t> </w:t>
      </w:r>
      <w:r>
        <w:rPr/>
        <w:t>снег,</w:t>
      </w:r>
      <w:r>
        <w:rPr>
          <w:spacing w:val="-5"/>
        </w:rPr>
        <w:t> </w:t>
      </w:r>
      <w:r>
        <w:rPr/>
        <w:t>он</w:t>
      </w:r>
      <w:r>
        <w:rPr>
          <w:spacing w:val="-6"/>
        </w:rPr>
        <w:t> </w:t>
      </w:r>
      <w:r>
        <w:rPr/>
        <w:t>лежит</w:t>
      </w:r>
      <w:r>
        <w:rPr>
          <w:spacing w:val="-6"/>
        </w:rPr>
        <w:t> </w:t>
      </w:r>
      <w:r>
        <w:rPr/>
        <w:t>повсюду</w:t>
      </w:r>
      <w:r>
        <w:rPr>
          <w:spacing w:val="-12"/>
        </w:rPr>
        <w:t> </w:t>
      </w:r>
      <w:r>
        <w:rPr/>
        <w:t>на улице.</w:t>
      </w:r>
      <w:r>
        <w:rPr>
          <w:spacing w:val="-7"/>
        </w:rPr>
        <w:t> </w:t>
      </w:r>
      <w:r>
        <w:rPr/>
        <w:t>Также</w:t>
      </w:r>
      <w:r>
        <w:rPr>
          <w:spacing w:val="-7"/>
        </w:rPr>
        <w:t> </w:t>
      </w:r>
      <w:r>
        <w:rPr/>
        <w:t>зимой</w:t>
      </w:r>
      <w:r>
        <w:rPr>
          <w:spacing w:val="-6"/>
        </w:rPr>
        <w:t> </w:t>
      </w:r>
      <w:r>
        <w:rPr/>
        <w:t>можно</w:t>
      </w:r>
      <w:r>
        <w:rPr>
          <w:spacing w:val="-2"/>
        </w:rPr>
        <w:t> </w:t>
      </w:r>
      <w:r>
        <w:rPr/>
        <w:t>увидеть лед. Что же это такое: снег и лед? Это – замерзшая вода, ее твердое состояние. Вода замерзла, потому что</w:t>
      </w:r>
      <w:r>
        <w:rPr>
          <w:spacing w:val="-10"/>
        </w:rPr>
        <w:t> </w:t>
      </w:r>
      <w:r>
        <w:rPr/>
        <w:t>на</w:t>
      </w:r>
      <w:r>
        <w:rPr>
          <w:spacing w:val="-9"/>
        </w:rPr>
        <w:t> </w:t>
      </w:r>
      <w:r>
        <w:rPr/>
        <w:t>улице</w:t>
      </w:r>
      <w:r>
        <w:rPr>
          <w:spacing w:val="-12"/>
        </w:rPr>
        <w:t> </w:t>
      </w:r>
      <w:r>
        <w:rPr/>
        <w:t>очень</w:t>
      </w:r>
      <w:r>
        <w:rPr>
          <w:spacing w:val="-12"/>
        </w:rPr>
        <w:t> </w:t>
      </w:r>
      <w:r>
        <w:rPr/>
        <w:t>холодно.</w:t>
      </w:r>
      <w:r>
        <w:rPr>
          <w:spacing w:val="-11"/>
        </w:rPr>
        <w:t> </w:t>
      </w:r>
      <w:r>
        <w:rPr/>
        <w:t>Но</w:t>
      </w:r>
      <w:r>
        <w:rPr>
          <w:spacing w:val="-11"/>
        </w:rPr>
        <w:t> </w:t>
      </w:r>
      <w:r>
        <w:rPr/>
        <w:t>вот</w:t>
      </w:r>
      <w:r>
        <w:rPr>
          <w:spacing w:val="-13"/>
        </w:rPr>
        <w:t> </w:t>
      </w:r>
      <w:r>
        <w:rPr/>
        <w:t>наступает</w:t>
      </w:r>
      <w:r>
        <w:rPr>
          <w:spacing w:val="-10"/>
        </w:rPr>
        <w:t> </w:t>
      </w:r>
      <w:r>
        <w:rPr/>
        <w:t>весна,</w:t>
      </w:r>
      <w:r>
        <w:rPr>
          <w:spacing w:val="-11"/>
        </w:rPr>
        <w:t> </w:t>
      </w:r>
      <w:r>
        <w:rPr/>
        <w:t>пригревает</w:t>
      </w:r>
      <w:r>
        <w:rPr>
          <w:spacing w:val="-10"/>
        </w:rPr>
        <w:t> </w:t>
      </w:r>
      <w:r>
        <w:rPr/>
        <w:t>солнце,</w:t>
      </w:r>
      <w:r>
        <w:rPr>
          <w:spacing w:val="-11"/>
        </w:rPr>
        <w:t> </w:t>
      </w:r>
      <w:r>
        <w:rPr/>
        <w:t>на</w:t>
      </w:r>
      <w:r>
        <w:rPr>
          <w:spacing w:val="-4"/>
        </w:rPr>
        <w:t> </w:t>
      </w:r>
      <w:r>
        <w:rPr/>
        <w:t>улице</w:t>
      </w:r>
      <w:r>
        <w:rPr>
          <w:spacing w:val="-12"/>
        </w:rPr>
        <w:t> </w:t>
      </w:r>
      <w:r>
        <w:rPr/>
        <w:t>теплеет,</w:t>
      </w:r>
      <w:r>
        <w:rPr>
          <w:spacing w:val="-10"/>
        </w:rPr>
        <w:t> </w:t>
      </w:r>
      <w:r>
        <w:rPr/>
        <w:t>температура увеличивается, лед и снег нагреваются и начинают таять. При нагревании (увеличении температуры) твердые</w:t>
      </w:r>
      <w:r>
        <w:rPr>
          <w:spacing w:val="-15"/>
        </w:rPr>
        <w:t> </w:t>
      </w:r>
      <w:r>
        <w:rPr/>
        <w:t>снег</w:t>
      </w:r>
      <w:r>
        <w:rPr>
          <w:spacing w:val="-15"/>
        </w:rPr>
        <w:t> </w:t>
      </w:r>
      <w:r>
        <w:rPr/>
        <w:t>и</w:t>
      </w:r>
      <w:r>
        <w:rPr>
          <w:spacing w:val="-15"/>
        </w:rPr>
        <w:t> </w:t>
      </w:r>
      <w:r>
        <w:rPr/>
        <w:t>лед</w:t>
      </w:r>
      <w:r>
        <w:rPr>
          <w:spacing w:val="-15"/>
        </w:rPr>
        <w:t> </w:t>
      </w:r>
      <w:r>
        <w:rPr/>
        <w:t>превращаются</w:t>
      </w:r>
      <w:r>
        <w:rPr>
          <w:spacing w:val="-15"/>
        </w:rPr>
        <w:t> </w:t>
      </w:r>
      <w:r>
        <w:rPr/>
        <w:t>в</w:t>
      </w:r>
      <w:r>
        <w:rPr>
          <w:spacing w:val="-15"/>
        </w:rPr>
        <w:t> </w:t>
      </w:r>
      <w:r>
        <w:rPr/>
        <w:t>жидкую</w:t>
      </w:r>
      <w:r>
        <w:rPr>
          <w:spacing w:val="-15"/>
        </w:rPr>
        <w:t> </w:t>
      </w:r>
      <w:r>
        <w:rPr/>
        <w:t>воду.</w:t>
      </w:r>
      <w:r>
        <w:rPr>
          <w:spacing w:val="-15"/>
        </w:rPr>
        <w:t> </w:t>
      </w:r>
      <w:r>
        <w:rPr/>
        <w:t>На</w:t>
      </w:r>
      <w:r>
        <w:rPr>
          <w:spacing w:val="-15"/>
        </w:rPr>
        <w:t> </w:t>
      </w:r>
      <w:r>
        <w:rPr/>
        <w:t>земле</w:t>
      </w:r>
      <w:r>
        <w:rPr>
          <w:spacing w:val="-15"/>
        </w:rPr>
        <w:t> </w:t>
      </w:r>
      <w:r>
        <w:rPr/>
        <w:t>появляются</w:t>
      </w:r>
      <w:r>
        <w:rPr>
          <w:spacing w:val="-15"/>
        </w:rPr>
        <w:t> </w:t>
      </w:r>
      <w:r>
        <w:rPr/>
        <w:t>лужицы,</w:t>
      </w:r>
      <w:r>
        <w:rPr>
          <w:spacing w:val="-15"/>
        </w:rPr>
        <w:t> </w:t>
      </w:r>
      <w:r>
        <w:rPr/>
        <w:t>текут</w:t>
      </w:r>
      <w:r>
        <w:rPr>
          <w:spacing w:val="-15"/>
        </w:rPr>
        <w:t> </w:t>
      </w:r>
      <w:r>
        <w:rPr/>
        <w:t>ручейки.</w:t>
      </w:r>
      <w:r>
        <w:rPr>
          <w:spacing w:val="-15"/>
        </w:rPr>
        <w:t> </w:t>
      </w:r>
      <w:r>
        <w:rPr/>
        <w:t>Солнце греет все сильнее. При нагревании жидкая вода превращается в газообразное состояние – пар. Лужи высыхают, газообразный пар поднимается в небо все выше и выше. А там, высоко, его встречают холодные облака. При охлаждении газообразный пар снова превращается в жидкую воду. Капельки воды</w:t>
      </w:r>
      <w:r>
        <w:rPr>
          <w:spacing w:val="-14"/>
        </w:rPr>
        <w:t> </w:t>
      </w:r>
      <w:r>
        <w:rPr/>
        <w:t>падают</w:t>
      </w:r>
      <w:r>
        <w:rPr>
          <w:spacing w:val="-13"/>
        </w:rPr>
        <w:t> </w:t>
      </w:r>
      <w:r>
        <w:rPr/>
        <w:t>на</w:t>
      </w:r>
      <w:r>
        <w:rPr>
          <w:spacing w:val="-13"/>
        </w:rPr>
        <w:t> </w:t>
      </w:r>
      <w:r>
        <w:rPr/>
        <w:t>землю,</w:t>
      </w:r>
      <w:r>
        <w:rPr>
          <w:spacing w:val="-11"/>
        </w:rPr>
        <w:t> </w:t>
      </w:r>
      <w:r>
        <w:rPr/>
        <w:t>как</w:t>
      </w:r>
      <w:r>
        <w:rPr>
          <w:spacing w:val="-13"/>
        </w:rPr>
        <w:t> </w:t>
      </w:r>
      <w:r>
        <w:rPr/>
        <w:t>с</w:t>
      </w:r>
      <w:r>
        <w:rPr>
          <w:spacing w:val="-14"/>
        </w:rPr>
        <w:t> </w:t>
      </w:r>
      <w:r>
        <w:rPr/>
        <w:t>холодной</w:t>
      </w:r>
      <w:r>
        <w:rPr>
          <w:spacing w:val="-13"/>
        </w:rPr>
        <w:t> </w:t>
      </w:r>
      <w:r>
        <w:rPr/>
        <w:t>крышки</w:t>
      </w:r>
      <w:r>
        <w:rPr>
          <w:spacing w:val="-15"/>
        </w:rPr>
        <w:t> </w:t>
      </w:r>
      <w:r>
        <w:rPr/>
        <w:t>кастрюльки.</w:t>
      </w:r>
      <w:r>
        <w:rPr>
          <w:spacing w:val="-13"/>
        </w:rPr>
        <w:t> </w:t>
      </w:r>
      <w:r>
        <w:rPr/>
        <w:t>Что</w:t>
      </w:r>
      <w:r>
        <w:rPr>
          <w:spacing w:val="-13"/>
        </w:rPr>
        <w:t> </w:t>
      </w:r>
      <w:r>
        <w:rPr/>
        <w:t>же</w:t>
      </w:r>
      <w:r>
        <w:rPr>
          <w:spacing w:val="-15"/>
        </w:rPr>
        <w:t> </w:t>
      </w:r>
      <w:r>
        <w:rPr/>
        <w:t>это</w:t>
      </w:r>
      <w:r>
        <w:rPr>
          <w:spacing w:val="-11"/>
        </w:rPr>
        <w:t> </w:t>
      </w:r>
      <w:r>
        <w:rPr/>
        <w:t>такое</w:t>
      </w:r>
      <w:r>
        <w:rPr>
          <w:spacing w:val="-14"/>
        </w:rPr>
        <w:t> </w:t>
      </w:r>
      <w:r>
        <w:rPr/>
        <w:t>получается?</w:t>
      </w:r>
      <w:r>
        <w:rPr>
          <w:spacing w:val="-10"/>
        </w:rPr>
        <w:t> </w:t>
      </w:r>
      <w:r>
        <w:rPr/>
        <w:t>Это</w:t>
      </w:r>
      <w:r>
        <w:rPr>
          <w:spacing w:val="-7"/>
        </w:rPr>
        <w:t> </w:t>
      </w:r>
      <w:r>
        <w:rPr/>
        <w:t>–</w:t>
      </w:r>
      <w:r>
        <w:rPr>
          <w:spacing w:val="-13"/>
        </w:rPr>
        <w:t> </w:t>
      </w:r>
      <w:r>
        <w:rPr/>
        <w:t>дождь! Дождьбывает и весной, и летом, и осенью. Но больше всего дождей все-таки осенью. Дождь льется</w:t>
      </w:r>
      <w:r>
        <w:rPr>
          <w:spacing w:val="80"/>
        </w:rPr>
        <w:t> </w:t>
      </w:r>
      <w:r>
        <w:rPr/>
        <w:t>на</w:t>
      </w:r>
      <w:r>
        <w:rPr>
          <w:spacing w:val="-14"/>
        </w:rPr>
        <w:t> </w:t>
      </w:r>
      <w:r>
        <w:rPr/>
        <w:t>землю,</w:t>
      </w:r>
      <w:r>
        <w:rPr>
          <w:spacing w:val="-14"/>
        </w:rPr>
        <w:t> </w:t>
      </w:r>
      <w:r>
        <w:rPr/>
        <w:t>на</w:t>
      </w:r>
      <w:r>
        <w:rPr>
          <w:spacing w:val="-14"/>
        </w:rPr>
        <w:t> </w:t>
      </w:r>
      <w:r>
        <w:rPr/>
        <w:t>земле</w:t>
      </w:r>
      <w:r>
        <w:rPr>
          <w:spacing w:val="-11"/>
        </w:rPr>
        <w:t> </w:t>
      </w:r>
      <w:r>
        <w:rPr/>
        <w:t>–</w:t>
      </w:r>
      <w:r>
        <w:rPr>
          <w:spacing w:val="-14"/>
        </w:rPr>
        <w:t> </w:t>
      </w:r>
      <w:r>
        <w:rPr/>
        <w:t>лужи,</w:t>
      </w:r>
      <w:r>
        <w:rPr>
          <w:spacing w:val="-14"/>
        </w:rPr>
        <w:t> </w:t>
      </w:r>
      <w:r>
        <w:rPr/>
        <w:t>много</w:t>
      </w:r>
      <w:r>
        <w:rPr>
          <w:spacing w:val="-14"/>
        </w:rPr>
        <w:t> </w:t>
      </w:r>
      <w:r>
        <w:rPr/>
        <w:t>воды.</w:t>
      </w:r>
      <w:r>
        <w:rPr>
          <w:spacing w:val="-14"/>
        </w:rPr>
        <w:t> </w:t>
      </w:r>
      <w:r>
        <w:rPr/>
        <w:t>Ночью</w:t>
      </w:r>
      <w:r>
        <w:rPr>
          <w:spacing w:val="-14"/>
        </w:rPr>
        <w:t> </w:t>
      </w:r>
      <w:r>
        <w:rPr/>
        <w:t>холодно,</w:t>
      </w:r>
      <w:r>
        <w:rPr>
          <w:spacing w:val="-14"/>
        </w:rPr>
        <w:t> </w:t>
      </w:r>
      <w:r>
        <w:rPr/>
        <w:t>вода</w:t>
      </w:r>
      <w:r>
        <w:rPr>
          <w:spacing w:val="-15"/>
        </w:rPr>
        <w:t> </w:t>
      </w:r>
      <w:r>
        <w:rPr/>
        <w:t>замерзает.</w:t>
      </w:r>
      <w:r>
        <w:rPr>
          <w:spacing w:val="-14"/>
        </w:rPr>
        <w:t> </w:t>
      </w:r>
      <w:r>
        <w:rPr/>
        <w:t>При</w:t>
      </w:r>
      <w:r>
        <w:rPr>
          <w:spacing w:val="-14"/>
        </w:rPr>
        <w:t> </w:t>
      </w:r>
      <w:r>
        <w:rPr/>
        <w:t>охлаждении</w:t>
      </w:r>
      <w:r>
        <w:rPr>
          <w:spacing w:val="-8"/>
        </w:rPr>
        <w:t> </w:t>
      </w:r>
      <w:r>
        <w:rPr/>
        <w:t>(уменьшении температуры)</w:t>
      </w:r>
      <w:r>
        <w:rPr>
          <w:spacing w:val="40"/>
        </w:rPr>
        <w:t> </w:t>
      </w:r>
      <w:r>
        <w:rPr/>
        <w:t>жидкая</w:t>
      </w:r>
      <w:r>
        <w:rPr>
          <w:spacing w:val="40"/>
        </w:rPr>
        <w:t> </w:t>
      </w:r>
      <w:r>
        <w:rPr/>
        <w:t>вода</w:t>
      </w:r>
      <w:r>
        <w:rPr>
          <w:spacing w:val="40"/>
        </w:rPr>
        <w:t> </w:t>
      </w:r>
      <w:r>
        <w:rPr/>
        <w:t>снова</w:t>
      </w:r>
      <w:r>
        <w:rPr>
          <w:spacing w:val="40"/>
        </w:rPr>
        <w:t> </w:t>
      </w:r>
      <w:r>
        <w:rPr/>
        <w:t>превращается</w:t>
      </w:r>
      <w:r>
        <w:rPr>
          <w:spacing w:val="40"/>
        </w:rPr>
        <w:t> </w:t>
      </w:r>
      <w:r>
        <w:rPr/>
        <w:t>в</w:t>
      </w:r>
      <w:r>
        <w:rPr>
          <w:spacing w:val="40"/>
        </w:rPr>
        <w:t> </w:t>
      </w:r>
      <w:r>
        <w:rPr/>
        <w:t>твердый</w:t>
      </w:r>
      <w:r>
        <w:rPr>
          <w:spacing w:val="40"/>
        </w:rPr>
        <w:t> </w:t>
      </w:r>
      <w:r>
        <w:rPr/>
        <w:t>лед.</w:t>
      </w:r>
      <w:r>
        <w:rPr>
          <w:spacing w:val="40"/>
        </w:rPr>
        <w:t> </w:t>
      </w:r>
      <w:r>
        <w:rPr/>
        <w:t>Люди</w:t>
      </w:r>
      <w:r>
        <w:rPr>
          <w:spacing w:val="40"/>
        </w:rPr>
        <w:t> </w:t>
      </w:r>
      <w:r>
        <w:rPr/>
        <w:t>говорят:</w:t>
      </w:r>
    </w:p>
    <w:p>
      <w:pPr>
        <w:pStyle w:val="BodyText"/>
        <w:spacing w:before="1"/>
        <w:ind w:left="243" w:right="255" w:firstLine="708"/>
        <w:jc w:val="both"/>
      </w:pPr>
      <w:r>
        <w:rPr/>
        <w:t>«Ночью</w:t>
      </w:r>
      <w:r>
        <w:rPr>
          <w:spacing w:val="-7"/>
        </w:rPr>
        <w:t> </w:t>
      </w:r>
      <w:r>
        <w:rPr/>
        <w:t>были</w:t>
      </w:r>
      <w:r>
        <w:rPr>
          <w:spacing w:val="-6"/>
        </w:rPr>
        <w:t> </w:t>
      </w:r>
      <w:r>
        <w:rPr/>
        <w:t>заморозки,</w:t>
      </w:r>
      <w:r>
        <w:rPr>
          <w:spacing w:val="-7"/>
        </w:rPr>
        <w:t> </w:t>
      </w:r>
      <w:r>
        <w:rPr/>
        <w:t>на</w:t>
      </w:r>
      <w:r>
        <w:rPr>
          <w:spacing w:val="-6"/>
        </w:rPr>
        <w:t> </w:t>
      </w:r>
      <w:r>
        <w:rPr/>
        <w:t>улице</w:t>
      </w:r>
      <w:r>
        <w:rPr>
          <w:spacing w:val="-5"/>
        </w:rPr>
        <w:t> </w:t>
      </w:r>
      <w:r>
        <w:rPr/>
        <w:t>–</w:t>
      </w:r>
      <w:r>
        <w:rPr>
          <w:spacing w:val="-5"/>
        </w:rPr>
        <w:t> </w:t>
      </w:r>
      <w:r>
        <w:rPr/>
        <w:t>скользко».</w:t>
      </w:r>
      <w:r>
        <w:rPr>
          <w:spacing w:val="-5"/>
        </w:rPr>
        <w:t> </w:t>
      </w:r>
      <w:r>
        <w:rPr/>
        <w:t>Время</w:t>
      </w:r>
      <w:r>
        <w:rPr>
          <w:spacing w:val="-7"/>
        </w:rPr>
        <w:t> </w:t>
      </w:r>
      <w:r>
        <w:rPr/>
        <w:t>идет,</w:t>
      </w:r>
      <w:r>
        <w:rPr>
          <w:spacing w:val="-7"/>
        </w:rPr>
        <w:t> </w:t>
      </w:r>
      <w:r>
        <w:rPr/>
        <w:t>и</w:t>
      </w:r>
      <w:r>
        <w:rPr>
          <w:spacing w:val="-6"/>
        </w:rPr>
        <w:t> </w:t>
      </w:r>
      <w:r>
        <w:rPr/>
        <w:t>после</w:t>
      </w:r>
      <w:r>
        <w:rPr>
          <w:spacing w:val="-8"/>
        </w:rPr>
        <w:t> </w:t>
      </w:r>
      <w:r>
        <w:rPr/>
        <w:t>осени</w:t>
      </w:r>
      <w:r>
        <w:rPr>
          <w:spacing w:val="-6"/>
        </w:rPr>
        <w:t> </w:t>
      </w:r>
      <w:r>
        <w:rPr/>
        <w:t>снова</w:t>
      </w:r>
      <w:r>
        <w:rPr>
          <w:spacing w:val="-9"/>
        </w:rPr>
        <w:t> </w:t>
      </w:r>
      <w:r>
        <w:rPr/>
        <w:t>наступает зима. Почему же вместо дождей теперь идет снег? А это, оказывается, капельки воды, пока падали, успели замерзнуть и превратиться в снег. Но вот снова наступает весна, снова тают снег и лед, и снова повторяются все чудесные превращения воды. Такая история повторяется ствердыми снегом и льдом, жидкой водой и газообразным паром каждый год. Эти превращенияназываются круговоротом воды в </w:t>
      </w:r>
      <w:r>
        <w:rPr>
          <w:spacing w:val="-2"/>
        </w:rPr>
        <w:t>природе.</w:t>
      </w:r>
    </w:p>
    <w:p>
      <w:pPr>
        <w:pStyle w:val="BodyText"/>
        <w:spacing w:before="5"/>
      </w:pPr>
    </w:p>
    <w:p>
      <w:pPr>
        <w:pStyle w:val="Heading3"/>
        <w:jc w:val="both"/>
      </w:pPr>
      <w:r>
        <w:rPr/>
        <w:t>Опыт</w:t>
      </w:r>
      <w:r>
        <w:rPr>
          <w:spacing w:val="-2"/>
        </w:rPr>
        <w:t> </w:t>
      </w:r>
      <w:r>
        <w:rPr/>
        <w:t>6.</w:t>
      </w:r>
      <w:r>
        <w:rPr>
          <w:spacing w:val="-5"/>
        </w:rPr>
        <w:t> </w:t>
      </w:r>
      <w:r>
        <w:rPr/>
        <w:t>«Защитные</w:t>
      </w:r>
      <w:r>
        <w:rPr>
          <w:spacing w:val="-8"/>
        </w:rPr>
        <w:t> </w:t>
      </w:r>
      <w:r>
        <w:rPr/>
        <w:t>свойства</w:t>
      </w:r>
      <w:r>
        <w:rPr>
          <w:spacing w:val="-3"/>
        </w:rPr>
        <w:t> </w:t>
      </w:r>
      <w:r>
        <w:rPr>
          <w:spacing w:val="-2"/>
        </w:rPr>
        <w:t>снега».</w:t>
      </w:r>
    </w:p>
    <w:p>
      <w:pPr>
        <w:pStyle w:val="BodyText"/>
        <w:ind w:left="140" w:right="257"/>
        <w:jc w:val="both"/>
      </w:pPr>
      <w:r>
        <w:rPr/>
        <w:t>Поместить баночки с одинаковым количеством воды: а) на поверхности сугроба, б) зарыть неглубоко в снег, в) зарыть глубоко в снег. Понаблюдать за состоянием воды в баночках. Сделать выводы, почему снег защищает корни растений от замерзания.</w:t>
      </w:r>
    </w:p>
    <w:p>
      <w:pPr>
        <w:pStyle w:val="Heading3"/>
        <w:spacing w:line="240" w:lineRule="auto" w:before="274"/>
      </w:pPr>
      <w:r>
        <w:rPr/>
        <w:t>Опыт</w:t>
      </w:r>
      <w:r>
        <w:rPr>
          <w:spacing w:val="-5"/>
        </w:rPr>
        <w:t> </w:t>
      </w:r>
      <w:r>
        <w:rPr/>
        <w:t>7.</w:t>
      </w:r>
      <w:r>
        <w:rPr>
          <w:spacing w:val="-3"/>
        </w:rPr>
        <w:t> </w:t>
      </w:r>
      <w:r>
        <w:rPr>
          <w:b w:val="0"/>
        </w:rPr>
        <w:t>«</w:t>
      </w:r>
      <w:r>
        <w:rPr/>
        <w:t>Выявление</w:t>
      </w:r>
      <w:r>
        <w:rPr>
          <w:spacing w:val="-6"/>
        </w:rPr>
        <w:t> </w:t>
      </w:r>
      <w:r>
        <w:rPr/>
        <w:t>механизма</w:t>
      </w:r>
      <w:r>
        <w:rPr>
          <w:spacing w:val="-8"/>
        </w:rPr>
        <w:t> </w:t>
      </w:r>
      <w:r>
        <w:rPr/>
        <w:t>образования</w:t>
      </w:r>
      <w:r>
        <w:rPr>
          <w:spacing w:val="-6"/>
        </w:rPr>
        <w:t> </w:t>
      </w:r>
      <w:r>
        <w:rPr>
          <w:spacing w:val="-2"/>
        </w:rPr>
        <w:t>инея».</w:t>
      </w:r>
    </w:p>
    <w:p>
      <w:pPr>
        <w:pStyle w:val="BodyText"/>
        <w:ind w:left="140"/>
      </w:pPr>
      <w:r>
        <w:rPr/>
        <w:t>Выносим на мороз очень горячую воду и держим над ней ветку. Она покрылась снегом, а снег не идет. Ветка все больше и больше в снегу. Что это? Это иней.</w:t>
      </w:r>
    </w:p>
    <w:p>
      <w:pPr>
        <w:pStyle w:val="BodyText"/>
      </w:pPr>
    </w:p>
    <w:p>
      <w:pPr>
        <w:pStyle w:val="Heading3"/>
        <w:spacing w:line="240" w:lineRule="auto"/>
      </w:pPr>
      <w:r>
        <w:rPr/>
        <w:t>Опыт</w:t>
      </w:r>
      <w:r>
        <w:rPr>
          <w:spacing w:val="-3"/>
        </w:rPr>
        <w:t> </w:t>
      </w:r>
      <w:r>
        <w:rPr/>
        <w:t>8. </w:t>
      </w:r>
      <w:r>
        <w:rPr>
          <w:b w:val="0"/>
        </w:rPr>
        <w:t>«</w:t>
      </w:r>
      <w:r>
        <w:rPr/>
        <w:t>Лед</w:t>
      </w:r>
      <w:r>
        <w:rPr>
          <w:spacing w:val="-2"/>
        </w:rPr>
        <w:t> </w:t>
      </w:r>
      <w:r>
        <w:rPr/>
        <w:t>легче</w:t>
      </w:r>
      <w:r>
        <w:rPr>
          <w:spacing w:val="-7"/>
        </w:rPr>
        <w:t> </w:t>
      </w:r>
      <w:r>
        <w:rPr>
          <w:spacing w:val="-2"/>
        </w:rPr>
        <w:t>воды».</w:t>
      </w:r>
    </w:p>
    <w:p>
      <w:pPr>
        <w:pStyle w:val="BodyText"/>
        <w:ind w:left="140"/>
      </w:pPr>
      <w:r>
        <w:rPr/>
        <w:t>Опустить кусочек льда в</w:t>
      </w:r>
      <w:r>
        <w:rPr>
          <w:spacing w:val="-1"/>
        </w:rPr>
        <w:t> </w:t>
      </w:r>
      <w:r>
        <w:rPr/>
        <w:t>стакан, до краев наполненный водой. Лед растает, но вода не</w:t>
      </w:r>
      <w:r>
        <w:rPr>
          <w:spacing w:val="-1"/>
        </w:rPr>
        <w:t> </w:t>
      </w:r>
      <w:r>
        <w:rPr/>
        <w:t>перельется</w:t>
      </w:r>
      <w:r>
        <w:rPr>
          <w:spacing w:val="-1"/>
        </w:rPr>
        <w:t> </w:t>
      </w:r>
      <w:r>
        <w:rPr/>
        <w:t>через край. Вывод: Вода, в которую превратился лед, занимает меньше места, чем лед, то есть она тяжелее.</w:t>
      </w:r>
    </w:p>
    <w:p>
      <w:pPr>
        <w:pStyle w:val="BodyText"/>
        <w:spacing w:before="5"/>
      </w:pPr>
    </w:p>
    <w:p>
      <w:pPr>
        <w:pStyle w:val="Heading3"/>
        <w:spacing w:before="1"/>
        <w:jc w:val="both"/>
      </w:pPr>
      <w:r>
        <w:rPr/>
        <w:t>Опыт</w:t>
      </w:r>
      <w:r>
        <w:rPr>
          <w:spacing w:val="-2"/>
        </w:rPr>
        <w:t> </w:t>
      </w:r>
      <w:r>
        <w:rPr/>
        <w:t>9.</w:t>
      </w:r>
      <w:r>
        <w:rPr>
          <w:spacing w:val="-1"/>
        </w:rPr>
        <w:t> </w:t>
      </w:r>
      <w:r>
        <w:rPr/>
        <w:t>«Свойства</w:t>
      </w:r>
      <w:r>
        <w:rPr>
          <w:spacing w:val="-3"/>
        </w:rPr>
        <w:t> </w:t>
      </w:r>
      <w:r>
        <w:rPr>
          <w:spacing w:val="-2"/>
        </w:rPr>
        <w:t>воды».</w:t>
      </w:r>
    </w:p>
    <w:p>
      <w:pPr>
        <w:pStyle w:val="BodyText"/>
        <w:ind w:left="140" w:right="255"/>
        <w:jc w:val="both"/>
      </w:pPr>
      <w:r>
        <w:rPr/>
        <w:t>Продолжить знакомство детей со свойствами воды: при замерзании вода расширяется. На вечерней прогулке в сильный мороз выносится стеклянная бутылка, заполненная водой, и оставляется на поверхности снега.</w:t>
      </w:r>
      <w:r>
        <w:rPr>
          <w:spacing w:val="-1"/>
        </w:rPr>
        <w:t> </w:t>
      </w:r>
      <w:r>
        <w:rPr/>
        <w:t>На следующее утро дети видят, что бутылка</w:t>
      </w:r>
      <w:r>
        <w:rPr>
          <w:spacing w:val="-1"/>
        </w:rPr>
        <w:t> </w:t>
      </w:r>
      <w:r>
        <w:rPr/>
        <w:t>лопнула.Вывод:</w:t>
      </w:r>
      <w:r>
        <w:rPr>
          <w:spacing w:val="-3"/>
        </w:rPr>
        <w:t> </w:t>
      </w:r>
      <w:r>
        <w:rPr/>
        <w:t>вода,</w:t>
      </w:r>
      <w:r>
        <w:rPr>
          <w:spacing w:val="-1"/>
        </w:rPr>
        <w:t> </w:t>
      </w:r>
      <w:r>
        <w:rPr/>
        <w:t>превратившись в лед, расширилась и разорвала бутылку.</w:t>
      </w:r>
    </w:p>
    <w:p>
      <w:pPr>
        <w:pStyle w:val="Heading3"/>
        <w:spacing w:before="276"/>
        <w:jc w:val="both"/>
      </w:pPr>
      <w:r>
        <w:rPr/>
        <w:t>Опыт</w:t>
      </w:r>
      <w:r>
        <w:rPr>
          <w:spacing w:val="-1"/>
        </w:rPr>
        <w:t> </w:t>
      </w:r>
      <w:r>
        <w:rPr/>
        <w:t>10.</w:t>
      </w:r>
      <w:r>
        <w:rPr>
          <w:spacing w:val="53"/>
        </w:rPr>
        <w:t> </w:t>
      </w:r>
      <w:r>
        <w:rPr/>
        <w:t>«Почему</w:t>
      </w:r>
      <w:r>
        <w:rPr>
          <w:spacing w:val="-4"/>
        </w:rPr>
        <w:t> </w:t>
      </w:r>
      <w:r>
        <w:rPr/>
        <w:t>не</w:t>
      </w:r>
      <w:r>
        <w:rPr>
          <w:spacing w:val="-5"/>
        </w:rPr>
        <w:t> </w:t>
      </w:r>
      <w:r>
        <w:rPr/>
        <w:t>тонут </w:t>
      </w:r>
      <w:r>
        <w:rPr>
          <w:spacing w:val="-2"/>
        </w:rPr>
        <w:t>корабли?»</w:t>
      </w:r>
    </w:p>
    <w:p>
      <w:pPr>
        <w:pStyle w:val="BodyText"/>
        <w:ind w:left="140" w:right="256"/>
        <w:jc w:val="both"/>
      </w:pPr>
      <w:r>
        <w:rPr/>
        <w:t>Подвести детей к выводу, почему не тонут корабли. В емкость с водой</w:t>
      </w:r>
      <w:r>
        <w:rPr>
          <w:spacing w:val="40"/>
        </w:rPr>
        <w:t> </w:t>
      </w:r>
      <w:r>
        <w:rPr/>
        <w:t>опустить металлические предметы, наблюдая за тем, как они тонут. Опустить в воду жестяную банку, постепенно нагружая ее металлическими предметами. Дети убедятся, что банка останется на плаву.</w:t>
      </w:r>
    </w:p>
    <w:p>
      <w:pPr>
        <w:pStyle w:val="BodyText"/>
        <w:spacing w:before="2"/>
      </w:pPr>
    </w:p>
    <w:p>
      <w:pPr>
        <w:pStyle w:val="Heading3"/>
        <w:tabs>
          <w:tab w:pos="5320" w:val="left" w:leader="none"/>
          <w:tab w:pos="10901" w:val="left" w:leader="none"/>
        </w:tabs>
        <w:spacing w:line="240" w:lineRule="auto"/>
        <w:ind w:left="617" w:right="209" w:hanging="29"/>
        <w:jc w:val="both"/>
      </w:pPr>
      <w:r>
        <w:rPr>
          <w:b w:val="0"/>
          <w:color w:val="000000"/>
          <w:shd w:fill="D4DCE3" w:color="auto" w:val="clear"/>
        </w:rPr>
        <w:tab/>
        <w:tab/>
      </w:r>
      <w:r>
        <w:rPr>
          <w:color w:val="000000"/>
          <w:spacing w:val="-2"/>
          <w:shd w:fill="D4DCE3" w:color="auto" w:val="clear"/>
        </w:rPr>
        <w:t>Магнит</w:t>
      </w:r>
      <w:r>
        <w:rPr>
          <w:color w:val="000000"/>
          <w:shd w:fill="D4DCE3" w:color="auto" w:val="clear"/>
        </w:rPr>
        <w:tab/>
      </w:r>
      <w:r>
        <w:rPr>
          <w:color w:val="000000"/>
        </w:rPr>
        <w:t> Опыт 1. «Притягивает – не притягивает»</w:t>
      </w:r>
    </w:p>
    <w:p>
      <w:pPr>
        <w:pStyle w:val="BodyText"/>
        <w:ind w:left="140" w:right="256"/>
        <w:jc w:val="both"/>
      </w:pPr>
      <w:r>
        <w:rPr/>
        <w:t>У вас на столе лежат вперемешку предметы, разберите предметы таким образом: на поднос черного цвета, положите все предметы, которые магнит притягивает. На поднос зеленого цвета, положите, которые не реагируют на магнит.</w:t>
      </w:r>
    </w:p>
    <w:p>
      <w:pPr>
        <w:pStyle w:val="BodyText"/>
        <w:ind w:left="140"/>
        <w:jc w:val="both"/>
      </w:pPr>
      <w:r>
        <w:rPr/>
        <w:t>В:</w:t>
      </w:r>
      <w:r>
        <w:rPr>
          <w:spacing w:val="-3"/>
        </w:rPr>
        <w:t> </w:t>
      </w:r>
      <w:r>
        <w:rPr/>
        <w:t>Как</w:t>
      </w:r>
      <w:r>
        <w:rPr>
          <w:spacing w:val="-1"/>
        </w:rPr>
        <w:t> </w:t>
      </w:r>
      <w:r>
        <w:rPr/>
        <w:t>мы это</w:t>
      </w:r>
      <w:r>
        <w:rPr>
          <w:spacing w:val="-1"/>
        </w:rPr>
        <w:t> </w:t>
      </w:r>
      <w:r>
        <w:rPr/>
        <w:t>проверим?Д:</w:t>
      </w:r>
      <w:r>
        <w:rPr>
          <w:spacing w:val="-2"/>
        </w:rPr>
        <w:t> </w:t>
      </w:r>
      <w:r>
        <w:rPr/>
        <w:t>С</w:t>
      </w:r>
      <w:r>
        <w:rPr>
          <w:spacing w:val="-6"/>
        </w:rPr>
        <w:t> </w:t>
      </w:r>
      <w:r>
        <w:rPr/>
        <w:t>помощью</w:t>
      </w:r>
      <w:r>
        <w:rPr>
          <w:spacing w:val="1"/>
        </w:rPr>
        <w:t> </w:t>
      </w:r>
      <w:r>
        <w:rPr>
          <w:spacing w:val="-2"/>
        </w:rPr>
        <w:t>магнита.</w:t>
      </w:r>
    </w:p>
    <w:p>
      <w:pPr>
        <w:spacing w:after="0"/>
        <w:jc w:val="both"/>
        <w:sectPr>
          <w:pgSz w:w="11920" w:h="16850"/>
          <w:pgMar w:header="0" w:footer="1262" w:top="820" w:bottom="1460" w:left="460" w:right="340"/>
        </w:sectPr>
      </w:pPr>
    </w:p>
    <w:p>
      <w:pPr>
        <w:pStyle w:val="BodyText"/>
        <w:spacing w:before="73"/>
        <w:ind w:left="140"/>
      </w:pPr>
      <w:r>
        <w:rPr/>
        <w:t>В:</w:t>
      </w:r>
      <w:r>
        <w:rPr>
          <w:spacing w:val="-6"/>
        </w:rPr>
        <w:t> </w:t>
      </w:r>
      <w:r>
        <w:rPr/>
        <w:t>Что</w:t>
      </w:r>
      <w:r>
        <w:rPr>
          <w:spacing w:val="-4"/>
        </w:rPr>
        <w:t> </w:t>
      </w:r>
      <w:r>
        <w:rPr/>
        <w:t>бы</w:t>
      </w:r>
      <w:r>
        <w:rPr>
          <w:spacing w:val="-5"/>
        </w:rPr>
        <w:t> </w:t>
      </w:r>
      <w:r>
        <w:rPr/>
        <w:t>это</w:t>
      </w:r>
      <w:r>
        <w:rPr>
          <w:spacing w:val="-5"/>
        </w:rPr>
        <w:t> </w:t>
      </w:r>
      <w:r>
        <w:rPr/>
        <w:t>проверить,</w:t>
      </w:r>
      <w:r>
        <w:rPr>
          <w:spacing w:val="-3"/>
        </w:rPr>
        <w:t> </w:t>
      </w:r>
      <w:r>
        <w:rPr/>
        <w:t>надо</w:t>
      </w:r>
      <w:r>
        <w:rPr>
          <w:spacing w:val="-4"/>
        </w:rPr>
        <w:t> </w:t>
      </w:r>
      <w:r>
        <w:rPr/>
        <w:t>провести магнитом</w:t>
      </w:r>
      <w:r>
        <w:rPr>
          <w:spacing w:val="-5"/>
        </w:rPr>
        <w:t> </w:t>
      </w:r>
      <w:r>
        <w:rPr/>
        <w:t>над</w:t>
      </w:r>
      <w:r>
        <w:rPr>
          <w:spacing w:val="-3"/>
        </w:rPr>
        <w:t> </w:t>
      </w:r>
      <w:r>
        <w:rPr>
          <w:spacing w:val="-2"/>
        </w:rPr>
        <w:t>предметами.</w:t>
      </w:r>
    </w:p>
    <w:p>
      <w:pPr>
        <w:pStyle w:val="BodyText"/>
        <w:ind w:left="140"/>
      </w:pPr>
      <w:r>
        <w:rPr/>
        <w:t>-Приступаем!</w:t>
      </w:r>
      <w:r>
        <w:rPr>
          <w:spacing w:val="-6"/>
        </w:rPr>
        <w:t> </w:t>
      </w:r>
      <w:r>
        <w:rPr/>
        <w:t>Расскажите,</w:t>
      </w:r>
      <w:r>
        <w:rPr>
          <w:spacing w:val="-3"/>
        </w:rPr>
        <w:t> </w:t>
      </w:r>
      <w:r>
        <w:rPr/>
        <w:t>что</w:t>
      </w:r>
      <w:r>
        <w:rPr>
          <w:spacing w:val="-3"/>
        </w:rPr>
        <w:t> </w:t>
      </w:r>
      <w:r>
        <w:rPr/>
        <w:t>вы</w:t>
      </w:r>
      <w:r>
        <w:rPr>
          <w:spacing w:val="-5"/>
        </w:rPr>
        <w:t> </w:t>
      </w:r>
      <w:r>
        <w:rPr/>
        <w:t>делали</w:t>
      </w:r>
      <w:r>
        <w:rPr>
          <w:spacing w:val="-2"/>
        </w:rPr>
        <w:t> </w:t>
      </w:r>
      <w:r>
        <w:rPr/>
        <w:t>?</w:t>
      </w:r>
      <w:r>
        <w:rPr>
          <w:spacing w:val="60"/>
        </w:rPr>
        <w:t> </w:t>
      </w:r>
      <w:r>
        <w:rPr/>
        <w:t>И</w:t>
      </w:r>
      <w:r>
        <w:rPr>
          <w:spacing w:val="-7"/>
        </w:rPr>
        <w:t> </w:t>
      </w:r>
      <w:r>
        <w:rPr/>
        <w:t>что</w:t>
      </w:r>
      <w:r>
        <w:rPr>
          <w:spacing w:val="-3"/>
        </w:rPr>
        <w:t> </w:t>
      </w:r>
      <w:r>
        <w:rPr>
          <w:spacing w:val="-2"/>
        </w:rPr>
        <w:t>получилось?</w:t>
      </w:r>
    </w:p>
    <w:p>
      <w:pPr>
        <w:pStyle w:val="BodyText"/>
        <w:ind w:left="140"/>
      </w:pPr>
      <w:r>
        <w:rPr/>
        <w:t>Д:</w:t>
      </w:r>
      <w:r>
        <w:rPr>
          <w:spacing w:val="-4"/>
        </w:rPr>
        <w:t> </w:t>
      </w:r>
      <w:r>
        <w:rPr/>
        <w:t>Я провел</w:t>
      </w:r>
      <w:r>
        <w:rPr>
          <w:spacing w:val="-3"/>
        </w:rPr>
        <w:t> </w:t>
      </w:r>
      <w:r>
        <w:rPr/>
        <w:t>магнитом</w:t>
      </w:r>
      <w:r>
        <w:rPr>
          <w:spacing w:val="-1"/>
        </w:rPr>
        <w:t> </w:t>
      </w:r>
      <w:r>
        <w:rPr/>
        <w:t>над</w:t>
      </w:r>
      <w:r>
        <w:rPr>
          <w:spacing w:val="-1"/>
        </w:rPr>
        <w:t> </w:t>
      </w:r>
      <w:r>
        <w:rPr/>
        <w:t>предметами,</w:t>
      </w:r>
      <w:r>
        <w:rPr>
          <w:spacing w:val="-2"/>
        </w:rPr>
        <w:t> </w:t>
      </w:r>
      <w:r>
        <w:rPr/>
        <w:t>и все железные</w:t>
      </w:r>
      <w:r>
        <w:rPr>
          <w:spacing w:val="-3"/>
        </w:rPr>
        <w:t> </w:t>
      </w:r>
      <w:r>
        <w:rPr/>
        <w:t>предметы притянулись к нему. Значит,магнит притягивает железные предметы.</w:t>
      </w:r>
    </w:p>
    <w:p>
      <w:pPr>
        <w:pStyle w:val="BodyText"/>
        <w:spacing w:before="1"/>
        <w:ind w:left="140"/>
      </w:pPr>
      <w:r>
        <w:rPr/>
        <w:t>В:</w:t>
      </w:r>
      <w:r>
        <w:rPr>
          <w:spacing w:val="-4"/>
        </w:rPr>
        <w:t> </w:t>
      </w:r>
      <w:r>
        <w:rPr/>
        <w:t>А</w:t>
      </w:r>
      <w:r>
        <w:rPr>
          <w:spacing w:val="-4"/>
        </w:rPr>
        <w:t> </w:t>
      </w:r>
      <w:r>
        <w:rPr/>
        <w:t>какие</w:t>
      </w:r>
      <w:r>
        <w:rPr>
          <w:spacing w:val="-5"/>
        </w:rPr>
        <w:t> </w:t>
      </w:r>
      <w:r>
        <w:rPr/>
        <w:t>предметы</w:t>
      </w:r>
      <w:r>
        <w:rPr>
          <w:spacing w:val="-4"/>
        </w:rPr>
        <w:t> </w:t>
      </w:r>
      <w:r>
        <w:rPr/>
        <w:t>магнит</w:t>
      </w:r>
      <w:r>
        <w:rPr>
          <w:spacing w:val="-5"/>
        </w:rPr>
        <w:t> </w:t>
      </w:r>
      <w:r>
        <w:rPr/>
        <w:t>не</w:t>
      </w:r>
      <w:r>
        <w:rPr>
          <w:spacing w:val="-7"/>
        </w:rPr>
        <w:t> </w:t>
      </w:r>
      <w:r>
        <w:rPr>
          <w:spacing w:val="-2"/>
        </w:rPr>
        <w:t>притянул?</w:t>
      </w:r>
    </w:p>
    <w:p>
      <w:pPr>
        <w:pStyle w:val="BodyText"/>
        <w:ind w:left="140"/>
      </w:pPr>
      <w:r>
        <w:rPr/>
        <w:t>Д:</w:t>
      </w:r>
      <w:r>
        <w:rPr>
          <w:spacing w:val="-10"/>
        </w:rPr>
        <w:t> </w:t>
      </w:r>
      <w:r>
        <w:rPr/>
        <w:t>Магнит</w:t>
      </w:r>
      <w:r>
        <w:rPr>
          <w:spacing w:val="-5"/>
        </w:rPr>
        <w:t> </w:t>
      </w:r>
      <w:r>
        <w:rPr/>
        <w:t>не</w:t>
      </w:r>
      <w:r>
        <w:rPr>
          <w:spacing w:val="-4"/>
        </w:rPr>
        <w:t> </w:t>
      </w:r>
      <w:r>
        <w:rPr/>
        <w:t>притянул:</w:t>
      </w:r>
      <w:r>
        <w:rPr>
          <w:spacing w:val="-2"/>
        </w:rPr>
        <w:t> </w:t>
      </w:r>
      <w:r>
        <w:rPr/>
        <w:t>пластмассовую</w:t>
      </w:r>
      <w:r>
        <w:rPr>
          <w:spacing w:val="-1"/>
        </w:rPr>
        <w:t> </w:t>
      </w:r>
      <w:r>
        <w:rPr/>
        <w:t>пуговицу,</w:t>
      </w:r>
      <w:r>
        <w:rPr>
          <w:spacing w:val="-3"/>
        </w:rPr>
        <w:t> </w:t>
      </w:r>
      <w:r>
        <w:rPr/>
        <w:t>кусок</w:t>
      </w:r>
      <w:r>
        <w:rPr>
          <w:spacing w:val="-2"/>
        </w:rPr>
        <w:t> </w:t>
      </w:r>
      <w:r>
        <w:rPr/>
        <w:t>ткани,</w:t>
      </w:r>
      <w:r>
        <w:rPr>
          <w:spacing w:val="-3"/>
        </w:rPr>
        <w:t> </w:t>
      </w:r>
      <w:r>
        <w:rPr/>
        <w:t>бумагу,</w:t>
      </w:r>
      <w:r>
        <w:rPr>
          <w:spacing w:val="-1"/>
        </w:rPr>
        <w:t> </w:t>
      </w:r>
      <w:r>
        <w:rPr/>
        <w:t>деревянный</w:t>
      </w:r>
      <w:r>
        <w:rPr>
          <w:spacing w:val="-3"/>
        </w:rPr>
        <w:t> </w:t>
      </w:r>
      <w:r>
        <w:rPr>
          <w:spacing w:val="-2"/>
        </w:rPr>
        <w:t>карандаш,ластик.</w:t>
      </w:r>
    </w:p>
    <w:p>
      <w:pPr>
        <w:pStyle w:val="BodyText"/>
        <w:spacing w:before="4"/>
      </w:pPr>
    </w:p>
    <w:p>
      <w:pPr>
        <w:pStyle w:val="Heading3"/>
        <w:spacing w:before="1"/>
        <w:jc w:val="both"/>
      </w:pPr>
      <w:r>
        <w:rPr/>
        <w:t>Опыт</w:t>
      </w:r>
      <w:r>
        <w:rPr>
          <w:spacing w:val="-4"/>
        </w:rPr>
        <w:t> </w:t>
      </w:r>
      <w:r>
        <w:rPr/>
        <w:t>2.</w:t>
      </w:r>
      <w:r>
        <w:rPr>
          <w:spacing w:val="-6"/>
        </w:rPr>
        <w:t> </w:t>
      </w:r>
      <w:r>
        <w:rPr/>
        <w:t>«Действует</w:t>
      </w:r>
      <w:r>
        <w:rPr>
          <w:spacing w:val="-1"/>
        </w:rPr>
        <w:t> </w:t>
      </w:r>
      <w:r>
        <w:rPr/>
        <w:t>ли</w:t>
      </w:r>
      <w:r>
        <w:rPr>
          <w:spacing w:val="-5"/>
        </w:rPr>
        <w:t> </w:t>
      </w:r>
      <w:r>
        <w:rPr/>
        <w:t>магнит</w:t>
      </w:r>
      <w:r>
        <w:rPr>
          <w:spacing w:val="-3"/>
        </w:rPr>
        <w:t> </w:t>
      </w:r>
      <w:r>
        <w:rPr/>
        <w:t>через</w:t>
      </w:r>
      <w:r>
        <w:rPr>
          <w:spacing w:val="-6"/>
        </w:rPr>
        <w:t> </w:t>
      </w:r>
      <w:r>
        <w:rPr/>
        <w:t>другие</w:t>
      </w:r>
      <w:r>
        <w:rPr>
          <w:spacing w:val="-10"/>
        </w:rPr>
        <w:t> </w:t>
      </w:r>
      <w:r>
        <w:rPr>
          <w:spacing w:val="-2"/>
        </w:rPr>
        <w:t>материалы?»</w:t>
      </w:r>
    </w:p>
    <w:p>
      <w:pPr>
        <w:pStyle w:val="BodyText"/>
        <w:ind w:left="140" w:right="234" w:firstLine="427"/>
        <w:jc w:val="both"/>
      </w:pPr>
      <w:r>
        <w:rPr/>
        <w:t>-Через</w:t>
      </w:r>
      <w:r>
        <w:rPr>
          <w:spacing w:val="-6"/>
        </w:rPr>
        <w:t> </w:t>
      </w:r>
      <w:r>
        <w:rPr/>
        <w:t>воду</w:t>
      </w:r>
      <w:r>
        <w:rPr>
          <w:spacing w:val="-12"/>
        </w:rPr>
        <w:t> </w:t>
      </w:r>
      <w:r>
        <w:rPr/>
        <w:t>магнитные</w:t>
      </w:r>
      <w:r>
        <w:rPr>
          <w:spacing w:val="-9"/>
        </w:rPr>
        <w:t> </w:t>
      </w:r>
      <w:r>
        <w:rPr/>
        <w:t>силы</w:t>
      </w:r>
      <w:r>
        <w:rPr>
          <w:spacing w:val="-5"/>
        </w:rPr>
        <w:t> </w:t>
      </w:r>
      <w:r>
        <w:rPr/>
        <w:t>пройдут?</w:t>
      </w:r>
      <w:r>
        <w:rPr>
          <w:spacing w:val="-3"/>
        </w:rPr>
        <w:t> </w:t>
      </w:r>
      <w:r>
        <w:rPr/>
        <w:t>Сейчас</w:t>
      </w:r>
      <w:r>
        <w:rPr>
          <w:spacing w:val="-8"/>
        </w:rPr>
        <w:t> </w:t>
      </w:r>
      <w:r>
        <w:rPr/>
        <w:t>мы</w:t>
      </w:r>
      <w:r>
        <w:rPr>
          <w:spacing w:val="-8"/>
        </w:rPr>
        <w:t> </w:t>
      </w:r>
      <w:r>
        <w:rPr/>
        <w:t>это</w:t>
      </w:r>
      <w:r>
        <w:rPr>
          <w:spacing w:val="-7"/>
        </w:rPr>
        <w:t> </w:t>
      </w:r>
      <w:r>
        <w:rPr/>
        <w:t>проверим.</w:t>
      </w:r>
      <w:r>
        <w:rPr>
          <w:spacing w:val="-7"/>
        </w:rPr>
        <w:t> </w:t>
      </w:r>
      <w:r>
        <w:rPr/>
        <w:t>Мы</w:t>
      </w:r>
      <w:r>
        <w:rPr>
          <w:spacing w:val="-7"/>
        </w:rPr>
        <w:t> </w:t>
      </w:r>
      <w:r>
        <w:rPr/>
        <w:t>будем</w:t>
      </w:r>
      <w:r>
        <w:rPr>
          <w:spacing w:val="-8"/>
        </w:rPr>
        <w:t> </w:t>
      </w:r>
      <w:r>
        <w:rPr/>
        <w:t>ловить</w:t>
      </w:r>
      <w:r>
        <w:rPr>
          <w:spacing w:val="-6"/>
        </w:rPr>
        <w:t> </w:t>
      </w:r>
      <w:r>
        <w:rPr/>
        <w:t>рыбок</w:t>
      </w:r>
      <w:r>
        <w:rPr>
          <w:spacing w:val="-7"/>
        </w:rPr>
        <w:t> </w:t>
      </w:r>
      <w:r>
        <w:rPr/>
        <w:t>безудочки, только с помощью нашего магнита. Проведите магнитом над водой. Приступайте. Дети проводят магнитом над водой, железные рыбки, находящиеся на дне, притягиваются к магниту.</w:t>
      </w:r>
    </w:p>
    <w:p>
      <w:pPr>
        <w:pStyle w:val="BodyText"/>
        <w:ind w:left="567"/>
        <w:jc w:val="both"/>
      </w:pPr>
      <w:r>
        <w:rPr/>
        <w:t>-Расскажите,</w:t>
      </w:r>
      <w:r>
        <w:rPr>
          <w:spacing w:val="77"/>
        </w:rPr>
        <w:t>    </w:t>
      </w:r>
      <w:r>
        <w:rPr/>
        <w:t>что</w:t>
      </w:r>
      <w:r>
        <w:rPr>
          <w:spacing w:val="63"/>
          <w:w w:val="150"/>
        </w:rPr>
        <w:t>    </w:t>
      </w:r>
      <w:r>
        <w:rPr/>
        <w:t>вы</w:t>
      </w:r>
      <w:r>
        <w:rPr>
          <w:spacing w:val="61"/>
          <w:w w:val="150"/>
        </w:rPr>
        <w:t>    </w:t>
      </w:r>
      <w:r>
        <w:rPr/>
        <w:t>делали,</w:t>
      </w:r>
      <w:r>
        <w:rPr>
          <w:spacing w:val="63"/>
          <w:w w:val="150"/>
        </w:rPr>
        <w:t>    </w:t>
      </w:r>
      <w:r>
        <w:rPr/>
        <w:t>и</w:t>
      </w:r>
      <w:r>
        <w:rPr>
          <w:spacing w:val="62"/>
          <w:w w:val="150"/>
        </w:rPr>
        <w:t>    </w:t>
      </w:r>
      <w:r>
        <w:rPr/>
        <w:t>что</w:t>
      </w:r>
      <w:r>
        <w:rPr>
          <w:spacing w:val="64"/>
          <w:w w:val="150"/>
        </w:rPr>
        <w:t>    </w:t>
      </w:r>
      <w:r>
        <w:rPr/>
        <w:t>у</w:t>
      </w:r>
      <w:r>
        <w:rPr>
          <w:spacing w:val="61"/>
          <w:w w:val="150"/>
        </w:rPr>
        <w:t>    </w:t>
      </w:r>
      <w:r>
        <w:rPr/>
        <w:t>вас</w:t>
      </w:r>
      <w:r>
        <w:rPr>
          <w:spacing w:val="62"/>
          <w:w w:val="150"/>
        </w:rPr>
        <w:t>    </w:t>
      </w:r>
      <w:r>
        <w:rPr>
          <w:spacing w:val="-2"/>
        </w:rPr>
        <w:t>получилось.</w:t>
      </w:r>
    </w:p>
    <w:p>
      <w:pPr>
        <w:pStyle w:val="BodyText"/>
        <w:ind w:left="567" w:right="319"/>
        <w:jc w:val="both"/>
      </w:pPr>
      <w:r>
        <w:rPr/>
        <w:t>-Я</w:t>
      </w:r>
      <w:r>
        <w:rPr>
          <w:spacing w:val="-1"/>
        </w:rPr>
        <w:t> </w:t>
      </w:r>
      <w:r>
        <w:rPr/>
        <w:t>провел</w:t>
      </w:r>
      <w:r>
        <w:rPr>
          <w:spacing w:val="-2"/>
        </w:rPr>
        <w:t> </w:t>
      </w:r>
      <w:r>
        <w:rPr/>
        <w:t>над</w:t>
      </w:r>
      <w:r>
        <w:rPr>
          <w:spacing w:val="-2"/>
        </w:rPr>
        <w:t> </w:t>
      </w:r>
      <w:r>
        <w:rPr/>
        <w:t>стаканом</w:t>
      </w:r>
      <w:r>
        <w:rPr>
          <w:spacing w:val="-2"/>
        </w:rPr>
        <w:t> </w:t>
      </w:r>
      <w:r>
        <w:rPr/>
        <w:t>с</w:t>
      </w:r>
      <w:r>
        <w:rPr>
          <w:spacing w:val="-3"/>
        </w:rPr>
        <w:t> </w:t>
      </w:r>
      <w:r>
        <w:rPr/>
        <w:t>водой магнитом,</w:t>
      </w:r>
      <w:r>
        <w:rPr>
          <w:spacing w:val="-2"/>
        </w:rPr>
        <w:t> </w:t>
      </w:r>
      <w:r>
        <w:rPr/>
        <w:t>и</w:t>
      </w:r>
      <w:r>
        <w:rPr>
          <w:spacing w:val="-1"/>
        </w:rPr>
        <w:t> </w:t>
      </w:r>
      <w:r>
        <w:rPr/>
        <w:t>рыбка,</w:t>
      </w:r>
      <w:r>
        <w:rPr>
          <w:spacing w:val="-2"/>
        </w:rPr>
        <w:t> </w:t>
      </w:r>
      <w:r>
        <w:rPr/>
        <w:t>лежащая</w:t>
      </w:r>
      <w:r>
        <w:rPr>
          <w:spacing w:val="-2"/>
        </w:rPr>
        <w:t> </w:t>
      </w:r>
      <w:r>
        <w:rPr/>
        <w:t>в</w:t>
      </w:r>
      <w:r>
        <w:rPr>
          <w:spacing w:val="-1"/>
        </w:rPr>
        <w:t> </w:t>
      </w:r>
      <w:r>
        <w:rPr/>
        <w:t>воде, притянулась,</w:t>
      </w:r>
      <w:r>
        <w:rPr>
          <w:spacing w:val="-1"/>
        </w:rPr>
        <w:t> </w:t>
      </w:r>
      <w:r>
        <w:rPr/>
        <w:t>примагнитилась. Вывод - Магнитные силы проходят через воду.</w:t>
      </w:r>
    </w:p>
    <w:p>
      <w:pPr>
        <w:pStyle w:val="BodyText"/>
        <w:spacing w:before="2"/>
      </w:pPr>
    </w:p>
    <w:p>
      <w:pPr>
        <w:pStyle w:val="Heading3"/>
      </w:pPr>
      <w:r>
        <w:rPr/>
        <w:t>Игра-опыт</w:t>
      </w:r>
      <w:r>
        <w:rPr>
          <w:spacing w:val="-3"/>
        </w:rPr>
        <w:t> </w:t>
      </w:r>
      <w:r>
        <w:rPr/>
        <w:t>3.</w:t>
      </w:r>
      <w:r>
        <w:rPr>
          <w:spacing w:val="-6"/>
        </w:rPr>
        <w:t> </w:t>
      </w:r>
      <w:r>
        <w:rPr/>
        <w:t>«Бабочка</w:t>
      </w:r>
      <w:r>
        <w:rPr>
          <w:spacing w:val="-5"/>
        </w:rPr>
        <w:t> </w:t>
      </w:r>
      <w:r>
        <w:rPr>
          <w:spacing w:val="-2"/>
        </w:rPr>
        <w:t>летит»</w:t>
      </w:r>
    </w:p>
    <w:p>
      <w:pPr>
        <w:pStyle w:val="BodyText"/>
        <w:spacing w:line="274" w:lineRule="exact"/>
        <w:ind w:left="567"/>
      </w:pPr>
      <w:r>
        <w:rPr/>
        <w:t>-Ребята,</w:t>
      </w:r>
      <w:r>
        <w:rPr>
          <w:spacing w:val="-4"/>
        </w:rPr>
        <w:t> </w:t>
      </w:r>
      <w:r>
        <w:rPr/>
        <w:t>а</w:t>
      </w:r>
      <w:r>
        <w:rPr>
          <w:spacing w:val="-6"/>
        </w:rPr>
        <w:t> </w:t>
      </w:r>
      <w:r>
        <w:rPr/>
        <w:t>как</w:t>
      </w:r>
      <w:r>
        <w:rPr>
          <w:spacing w:val="-1"/>
        </w:rPr>
        <w:t> </w:t>
      </w:r>
      <w:r>
        <w:rPr/>
        <w:t>вы</w:t>
      </w:r>
      <w:r>
        <w:rPr>
          <w:spacing w:val="-5"/>
        </w:rPr>
        <w:t> </w:t>
      </w:r>
      <w:r>
        <w:rPr/>
        <w:t>думаете,</w:t>
      </w:r>
      <w:r>
        <w:rPr>
          <w:spacing w:val="-3"/>
        </w:rPr>
        <w:t> </w:t>
      </w:r>
      <w:r>
        <w:rPr/>
        <w:t>может</w:t>
      </w:r>
      <w:r>
        <w:rPr>
          <w:spacing w:val="-4"/>
        </w:rPr>
        <w:t> </w:t>
      </w:r>
      <w:r>
        <w:rPr/>
        <w:t>ли</w:t>
      </w:r>
      <w:r>
        <w:rPr>
          <w:spacing w:val="-4"/>
        </w:rPr>
        <w:t> </w:t>
      </w:r>
      <w:r>
        <w:rPr/>
        <w:t>бумажная бабочка</w:t>
      </w:r>
      <w:r>
        <w:rPr>
          <w:spacing w:val="-1"/>
        </w:rPr>
        <w:t> </w:t>
      </w:r>
      <w:r>
        <w:rPr>
          <w:spacing w:val="-2"/>
        </w:rPr>
        <w:t>летать?</w:t>
      </w:r>
    </w:p>
    <w:p>
      <w:pPr>
        <w:pStyle w:val="BodyText"/>
        <w:spacing w:before="1"/>
        <w:ind w:left="140" w:firstLine="427"/>
      </w:pPr>
      <w:r>
        <w:rPr/>
        <w:t>-Я</w:t>
      </w:r>
      <w:r>
        <w:rPr>
          <w:spacing w:val="-1"/>
        </w:rPr>
        <w:t> </w:t>
      </w:r>
      <w:r>
        <w:rPr/>
        <w:t>положу</w:t>
      </w:r>
      <w:r>
        <w:rPr>
          <w:spacing w:val="-6"/>
        </w:rPr>
        <w:t> </w:t>
      </w:r>
      <w:r>
        <w:rPr/>
        <w:t>на</w:t>
      </w:r>
      <w:r>
        <w:rPr>
          <w:spacing w:val="-2"/>
        </w:rPr>
        <w:t> </w:t>
      </w:r>
      <w:r>
        <w:rPr/>
        <w:t>лист</w:t>
      </w:r>
      <w:r>
        <w:rPr>
          <w:spacing w:val="-1"/>
        </w:rPr>
        <w:t> </w:t>
      </w:r>
      <w:r>
        <w:rPr/>
        <w:t>картона</w:t>
      </w:r>
      <w:r>
        <w:rPr>
          <w:spacing w:val="-2"/>
        </w:rPr>
        <w:t> </w:t>
      </w:r>
      <w:r>
        <w:rPr/>
        <w:t>бабочку,</w:t>
      </w:r>
      <w:r>
        <w:rPr>
          <w:spacing w:val="-1"/>
        </w:rPr>
        <w:t> </w:t>
      </w:r>
      <w:r>
        <w:rPr/>
        <w:t>магнит</w:t>
      </w:r>
      <w:r>
        <w:rPr>
          <w:spacing w:val="-1"/>
        </w:rPr>
        <w:t> </w:t>
      </w:r>
      <w:r>
        <w:rPr/>
        <w:t>под</w:t>
      </w:r>
      <w:r>
        <w:rPr>
          <w:spacing w:val="-1"/>
        </w:rPr>
        <w:t> </w:t>
      </w:r>
      <w:r>
        <w:rPr/>
        <w:t>картон.</w:t>
      </w:r>
      <w:r>
        <w:rPr>
          <w:spacing w:val="-1"/>
        </w:rPr>
        <w:t> </w:t>
      </w:r>
      <w:r>
        <w:rPr/>
        <w:t>Буду</w:t>
      </w:r>
      <w:r>
        <w:rPr>
          <w:spacing w:val="-6"/>
        </w:rPr>
        <w:t> </w:t>
      </w:r>
      <w:r>
        <w:rPr/>
        <w:t>двигать бабочку</w:t>
      </w:r>
      <w:r>
        <w:rPr>
          <w:spacing w:val="-6"/>
        </w:rPr>
        <w:t> </w:t>
      </w:r>
      <w:r>
        <w:rPr/>
        <w:t>понарисованным дорожкам. Приступайте к проведению опыта.</w:t>
      </w:r>
    </w:p>
    <w:p>
      <w:pPr>
        <w:pStyle w:val="BodyText"/>
        <w:ind w:left="567"/>
      </w:pPr>
      <w:r>
        <w:rPr/>
        <w:t>-</w:t>
      </w:r>
      <w:r>
        <w:rPr>
          <w:spacing w:val="50"/>
        </w:rPr>
        <w:t> </w:t>
      </w:r>
      <w:r>
        <w:rPr/>
        <w:t>Расскажите,</w:t>
      </w:r>
      <w:r>
        <w:rPr>
          <w:spacing w:val="-3"/>
        </w:rPr>
        <w:t> </w:t>
      </w:r>
      <w:r>
        <w:rPr/>
        <w:t>что</w:t>
      </w:r>
      <w:r>
        <w:rPr>
          <w:spacing w:val="-3"/>
        </w:rPr>
        <w:t> </w:t>
      </w:r>
      <w:r>
        <w:rPr/>
        <w:t>вы</w:t>
      </w:r>
      <w:r>
        <w:rPr>
          <w:spacing w:val="-4"/>
        </w:rPr>
        <w:t> </w:t>
      </w:r>
      <w:r>
        <w:rPr/>
        <w:t>сделали и</w:t>
      </w:r>
      <w:r>
        <w:rPr>
          <w:spacing w:val="-3"/>
        </w:rPr>
        <w:t> </w:t>
      </w:r>
      <w:r>
        <w:rPr/>
        <w:t>что</w:t>
      </w:r>
      <w:r>
        <w:rPr>
          <w:spacing w:val="-5"/>
        </w:rPr>
        <w:t> </w:t>
      </w:r>
      <w:r>
        <w:rPr>
          <w:spacing w:val="-2"/>
        </w:rPr>
        <w:t>получили.</w:t>
      </w:r>
    </w:p>
    <w:p>
      <w:pPr>
        <w:pStyle w:val="BodyText"/>
        <w:ind w:left="567"/>
      </w:pPr>
      <w:r>
        <w:rPr/>
        <w:t>-Бабочка</w:t>
      </w:r>
      <w:r>
        <w:rPr>
          <w:spacing w:val="-7"/>
        </w:rPr>
        <w:t> </w:t>
      </w:r>
      <w:r>
        <w:rPr>
          <w:spacing w:val="-2"/>
        </w:rPr>
        <w:t>летит.</w:t>
      </w:r>
    </w:p>
    <w:p>
      <w:pPr>
        <w:pStyle w:val="BodyText"/>
        <w:ind w:left="567"/>
      </w:pPr>
      <w:r>
        <w:rPr/>
        <w:t>-А</w:t>
      </w:r>
      <w:r>
        <w:rPr>
          <w:spacing w:val="-6"/>
        </w:rPr>
        <w:t> </w:t>
      </w:r>
      <w:r>
        <w:rPr>
          <w:spacing w:val="-2"/>
        </w:rPr>
        <w:t>почему?</w:t>
      </w:r>
    </w:p>
    <w:p>
      <w:pPr>
        <w:pStyle w:val="BodyText"/>
        <w:ind w:left="567"/>
      </w:pPr>
      <w:r>
        <w:rPr/>
        <w:t>-Внизу</w:t>
      </w:r>
      <w:r>
        <w:rPr>
          <w:spacing w:val="-9"/>
        </w:rPr>
        <w:t> </w:t>
      </w:r>
      <w:r>
        <w:rPr/>
        <w:t>у</w:t>
      </w:r>
      <w:r>
        <w:rPr>
          <w:spacing w:val="-15"/>
        </w:rPr>
        <w:t> </w:t>
      </w:r>
      <w:r>
        <w:rPr/>
        <w:t>бабочки</w:t>
      </w:r>
      <w:r>
        <w:rPr>
          <w:spacing w:val="-2"/>
        </w:rPr>
        <w:t> </w:t>
      </w:r>
      <w:r>
        <w:rPr/>
        <w:t>тоже</w:t>
      </w:r>
      <w:r>
        <w:rPr>
          <w:spacing w:val="-6"/>
        </w:rPr>
        <w:t> </w:t>
      </w:r>
      <w:r>
        <w:rPr/>
        <w:t>есть</w:t>
      </w:r>
      <w:r>
        <w:rPr>
          <w:spacing w:val="-1"/>
        </w:rPr>
        <w:t> </w:t>
      </w:r>
      <w:r>
        <w:rPr/>
        <w:t>магнит.</w:t>
      </w:r>
      <w:r>
        <w:rPr>
          <w:spacing w:val="-5"/>
        </w:rPr>
        <w:t> </w:t>
      </w:r>
      <w:r>
        <w:rPr/>
        <w:t>Магнит</w:t>
      </w:r>
      <w:r>
        <w:rPr>
          <w:spacing w:val="-7"/>
        </w:rPr>
        <w:t> </w:t>
      </w:r>
      <w:r>
        <w:rPr/>
        <w:t>притягивает</w:t>
      </w:r>
      <w:r>
        <w:rPr>
          <w:spacing w:val="-3"/>
        </w:rPr>
        <w:t> </w:t>
      </w:r>
      <w:r>
        <w:rPr>
          <w:spacing w:val="-2"/>
        </w:rPr>
        <w:t>магнит.</w:t>
      </w:r>
    </w:p>
    <w:p>
      <w:pPr>
        <w:pStyle w:val="BodyText"/>
        <w:ind w:left="567"/>
      </w:pPr>
      <w:r>
        <w:rPr/>
        <w:t>-Что</w:t>
      </w:r>
      <w:r>
        <w:rPr>
          <w:spacing w:val="-8"/>
        </w:rPr>
        <w:t> </w:t>
      </w:r>
      <w:r>
        <w:rPr/>
        <w:t>двигает</w:t>
      </w:r>
      <w:r>
        <w:rPr>
          <w:spacing w:val="-8"/>
        </w:rPr>
        <w:t> </w:t>
      </w:r>
      <w:r>
        <w:rPr/>
        <w:t>бабочку? (магнитная</w:t>
      </w:r>
      <w:r>
        <w:rPr>
          <w:spacing w:val="-4"/>
        </w:rPr>
        <w:t> </w:t>
      </w:r>
      <w:r>
        <w:rPr>
          <w:spacing w:val="-2"/>
        </w:rPr>
        <w:t>сила).</w:t>
      </w:r>
    </w:p>
    <w:p>
      <w:pPr>
        <w:pStyle w:val="BodyText"/>
        <w:ind w:left="567"/>
      </w:pPr>
      <w:r>
        <w:rPr/>
        <w:t>-Правильно,</w:t>
      </w:r>
      <w:r>
        <w:rPr>
          <w:spacing w:val="-7"/>
        </w:rPr>
        <w:t> </w:t>
      </w:r>
      <w:r>
        <w:rPr/>
        <w:t>магнитные</w:t>
      </w:r>
      <w:r>
        <w:rPr>
          <w:spacing w:val="-10"/>
        </w:rPr>
        <w:t> </w:t>
      </w:r>
      <w:r>
        <w:rPr/>
        <w:t>силы</w:t>
      </w:r>
      <w:r>
        <w:rPr>
          <w:spacing w:val="-5"/>
        </w:rPr>
        <w:t> </w:t>
      </w:r>
      <w:r>
        <w:rPr/>
        <w:t>оказывают</w:t>
      </w:r>
      <w:r>
        <w:rPr>
          <w:spacing w:val="-6"/>
        </w:rPr>
        <w:t> </w:t>
      </w:r>
      <w:r>
        <w:rPr/>
        <w:t>своё</w:t>
      </w:r>
      <w:r>
        <w:rPr>
          <w:spacing w:val="-7"/>
        </w:rPr>
        <w:t> </w:t>
      </w:r>
      <w:r>
        <w:rPr/>
        <w:t>волшебное</w:t>
      </w:r>
      <w:r>
        <w:rPr>
          <w:spacing w:val="-5"/>
        </w:rPr>
        <w:t> </w:t>
      </w:r>
      <w:r>
        <w:rPr>
          <w:spacing w:val="-2"/>
        </w:rPr>
        <w:t>действие.</w:t>
      </w:r>
    </w:p>
    <w:p>
      <w:pPr>
        <w:pStyle w:val="BodyText"/>
        <w:ind w:left="567"/>
      </w:pPr>
      <w:r>
        <w:rPr/>
        <w:t>-Какой</w:t>
      </w:r>
      <w:r>
        <w:rPr>
          <w:spacing w:val="-4"/>
        </w:rPr>
        <w:t> </w:t>
      </w:r>
      <w:r>
        <w:rPr/>
        <w:t>мы</w:t>
      </w:r>
      <w:r>
        <w:rPr>
          <w:spacing w:val="-5"/>
        </w:rPr>
        <w:t> </w:t>
      </w:r>
      <w:r>
        <w:rPr/>
        <w:t>можем</w:t>
      </w:r>
      <w:r>
        <w:rPr>
          <w:spacing w:val="-3"/>
        </w:rPr>
        <w:t> </w:t>
      </w:r>
      <w:r>
        <w:rPr/>
        <w:t>сделать</w:t>
      </w:r>
      <w:r>
        <w:rPr>
          <w:spacing w:val="-1"/>
        </w:rPr>
        <w:t> </w:t>
      </w:r>
      <w:r>
        <w:rPr>
          <w:spacing w:val="-2"/>
        </w:rPr>
        <w:t>вывод?</w:t>
      </w:r>
    </w:p>
    <w:p>
      <w:pPr>
        <w:pStyle w:val="BodyText"/>
        <w:ind w:left="567"/>
      </w:pPr>
      <w:r>
        <w:rPr/>
        <w:t>-Магнитная</w:t>
      </w:r>
      <w:r>
        <w:rPr>
          <w:spacing w:val="-7"/>
        </w:rPr>
        <w:t> </w:t>
      </w:r>
      <w:r>
        <w:rPr/>
        <w:t>сила</w:t>
      </w:r>
      <w:r>
        <w:rPr>
          <w:spacing w:val="-6"/>
        </w:rPr>
        <w:t> </w:t>
      </w:r>
      <w:r>
        <w:rPr/>
        <w:t>проходит</w:t>
      </w:r>
      <w:r>
        <w:rPr>
          <w:spacing w:val="-4"/>
        </w:rPr>
        <w:t> </w:t>
      </w:r>
      <w:r>
        <w:rPr/>
        <w:t>через</w:t>
      </w:r>
      <w:r>
        <w:rPr>
          <w:spacing w:val="-4"/>
        </w:rPr>
        <w:t> </w:t>
      </w:r>
      <w:r>
        <w:rPr>
          <w:spacing w:val="-2"/>
        </w:rPr>
        <w:t>картон.</w:t>
      </w:r>
    </w:p>
    <w:p>
      <w:pPr>
        <w:pStyle w:val="BodyText"/>
        <w:ind w:left="140" w:firstLine="427"/>
      </w:pPr>
      <w:r>
        <w:rPr/>
        <w:t>-Магниты</w:t>
      </w:r>
      <w:r>
        <w:rPr>
          <w:spacing w:val="-3"/>
        </w:rPr>
        <w:t> </w:t>
      </w:r>
      <w:r>
        <w:rPr/>
        <w:t>могут</w:t>
      </w:r>
      <w:r>
        <w:rPr>
          <w:spacing w:val="-3"/>
        </w:rPr>
        <w:t> </w:t>
      </w:r>
      <w:r>
        <w:rPr/>
        <w:t>действовать</w:t>
      </w:r>
      <w:r>
        <w:rPr>
          <w:spacing w:val="-2"/>
        </w:rPr>
        <w:t> </w:t>
      </w:r>
      <w:r>
        <w:rPr/>
        <w:t>через</w:t>
      </w:r>
      <w:r>
        <w:rPr>
          <w:spacing w:val="-3"/>
        </w:rPr>
        <w:t> </w:t>
      </w:r>
      <w:r>
        <w:rPr/>
        <w:t>бумагу,</w:t>
      </w:r>
      <w:r>
        <w:rPr>
          <w:spacing w:val="-3"/>
        </w:rPr>
        <w:t> </w:t>
      </w:r>
      <w:r>
        <w:rPr/>
        <w:t>поэтому</w:t>
      </w:r>
      <w:r>
        <w:rPr>
          <w:spacing w:val="-8"/>
        </w:rPr>
        <w:t> </w:t>
      </w:r>
      <w:r>
        <w:rPr/>
        <w:t>их</w:t>
      </w:r>
      <w:r>
        <w:rPr>
          <w:spacing w:val="-1"/>
        </w:rPr>
        <w:t> </w:t>
      </w:r>
      <w:r>
        <w:rPr/>
        <w:t>используют,</w:t>
      </w:r>
      <w:r>
        <w:rPr>
          <w:spacing w:val="-3"/>
        </w:rPr>
        <w:t> </w:t>
      </w:r>
      <w:r>
        <w:rPr/>
        <w:t>например</w:t>
      </w:r>
      <w:r>
        <w:rPr>
          <w:spacing w:val="-3"/>
        </w:rPr>
        <w:t> </w:t>
      </w:r>
      <w:r>
        <w:rPr/>
        <w:t>для</w:t>
      </w:r>
      <w:r>
        <w:rPr>
          <w:spacing w:val="-3"/>
        </w:rPr>
        <w:t> </w:t>
      </w:r>
      <w:r>
        <w:rPr/>
        <w:t>того,</w:t>
      </w:r>
      <w:r>
        <w:rPr>
          <w:spacing w:val="-3"/>
        </w:rPr>
        <w:t> </w:t>
      </w:r>
      <w:r>
        <w:rPr/>
        <w:t>чтобы прикреплять записки к металлической дверце холодильника.</w:t>
      </w:r>
    </w:p>
    <w:p>
      <w:pPr>
        <w:pStyle w:val="BodyText"/>
        <w:ind w:left="567" w:right="359"/>
      </w:pPr>
      <w:r>
        <w:rPr/>
        <w:t>-Какой</w:t>
      </w:r>
      <w:r>
        <w:rPr>
          <w:spacing w:val="-3"/>
        </w:rPr>
        <w:t> </w:t>
      </w:r>
      <w:r>
        <w:rPr/>
        <w:t>же</w:t>
      </w:r>
      <w:r>
        <w:rPr>
          <w:spacing w:val="-5"/>
        </w:rPr>
        <w:t> </w:t>
      </w:r>
      <w:r>
        <w:rPr/>
        <w:t>вывод</w:t>
      </w:r>
      <w:r>
        <w:rPr>
          <w:spacing w:val="-3"/>
        </w:rPr>
        <w:t> </w:t>
      </w:r>
      <w:r>
        <w:rPr/>
        <w:t>можно</w:t>
      </w:r>
      <w:r>
        <w:rPr>
          <w:spacing w:val="-3"/>
        </w:rPr>
        <w:t> </w:t>
      </w:r>
      <w:r>
        <w:rPr/>
        <w:t>сделать? Через</w:t>
      </w:r>
      <w:r>
        <w:rPr>
          <w:spacing w:val="-3"/>
        </w:rPr>
        <w:t> </w:t>
      </w:r>
      <w:r>
        <w:rPr/>
        <w:t>какие</w:t>
      </w:r>
      <w:r>
        <w:rPr>
          <w:spacing w:val="-7"/>
        </w:rPr>
        <w:t> </w:t>
      </w:r>
      <w:r>
        <w:rPr/>
        <w:t>материалы</w:t>
      </w:r>
      <w:r>
        <w:rPr>
          <w:spacing w:val="-3"/>
        </w:rPr>
        <w:t> </w:t>
      </w:r>
      <w:r>
        <w:rPr/>
        <w:t>и</w:t>
      </w:r>
      <w:r>
        <w:rPr>
          <w:spacing w:val="-3"/>
        </w:rPr>
        <w:t> </w:t>
      </w:r>
      <w:r>
        <w:rPr/>
        <w:t>вещества</w:t>
      </w:r>
      <w:r>
        <w:rPr>
          <w:spacing w:val="-2"/>
        </w:rPr>
        <w:t> </w:t>
      </w:r>
      <w:r>
        <w:rPr/>
        <w:t>проходит</w:t>
      </w:r>
      <w:r>
        <w:rPr>
          <w:spacing w:val="-3"/>
        </w:rPr>
        <w:t> </w:t>
      </w:r>
      <w:r>
        <w:rPr/>
        <w:t>магнитнаясила? Вывод - Магнитная сила проходит через картон.</w:t>
      </w:r>
    </w:p>
    <w:p>
      <w:pPr>
        <w:pStyle w:val="BodyText"/>
        <w:spacing w:before="1"/>
        <w:ind w:left="567"/>
      </w:pPr>
      <w:r>
        <w:rPr/>
        <w:t>-Правильно,</w:t>
      </w:r>
      <w:r>
        <w:rPr>
          <w:spacing w:val="-8"/>
        </w:rPr>
        <w:t> </w:t>
      </w:r>
      <w:r>
        <w:rPr/>
        <w:t>магнитная</w:t>
      </w:r>
      <w:r>
        <w:rPr>
          <w:spacing w:val="-9"/>
        </w:rPr>
        <w:t> </w:t>
      </w:r>
      <w:r>
        <w:rPr/>
        <w:t>сила</w:t>
      </w:r>
      <w:r>
        <w:rPr>
          <w:spacing w:val="-6"/>
        </w:rPr>
        <w:t> </w:t>
      </w:r>
      <w:r>
        <w:rPr/>
        <w:t>проходит</w:t>
      </w:r>
      <w:r>
        <w:rPr>
          <w:spacing w:val="-7"/>
        </w:rPr>
        <w:t> </w:t>
      </w:r>
      <w:r>
        <w:rPr/>
        <w:t>через</w:t>
      </w:r>
      <w:r>
        <w:rPr>
          <w:spacing w:val="-5"/>
        </w:rPr>
        <w:t> </w:t>
      </w:r>
      <w:r>
        <w:rPr/>
        <w:t>разные</w:t>
      </w:r>
      <w:r>
        <w:rPr>
          <w:spacing w:val="-9"/>
        </w:rPr>
        <w:t> </w:t>
      </w:r>
      <w:r>
        <w:rPr/>
        <w:t>материалы</w:t>
      </w:r>
      <w:r>
        <w:rPr>
          <w:spacing w:val="-5"/>
        </w:rPr>
        <w:t> </w:t>
      </w:r>
      <w:r>
        <w:rPr/>
        <w:t>и</w:t>
      </w:r>
      <w:r>
        <w:rPr>
          <w:spacing w:val="-5"/>
        </w:rPr>
        <w:t> </w:t>
      </w:r>
      <w:r>
        <w:rPr>
          <w:spacing w:val="-2"/>
        </w:rPr>
        <w:t>вещества.</w:t>
      </w:r>
    </w:p>
    <w:p>
      <w:pPr>
        <w:pStyle w:val="BodyText"/>
        <w:spacing w:before="4"/>
      </w:pPr>
    </w:p>
    <w:p>
      <w:pPr>
        <w:pStyle w:val="Heading3"/>
        <w:jc w:val="both"/>
      </w:pPr>
      <w:r>
        <w:rPr/>
        <w:t>Опыт</w:t>
      </w:r>
      <w:r>
        <w:rPr>
          <w:spacing w:val="-2"/>
        </w:rPr>
        <w:t> </w:t>
      </w:r>
      <w:r>
        <w:rPr/>
        <w:t>4.</w:t>
      </w:r>
      <w:r>
        <w:rPr>
          <w:spacing w:val="-1"/>
        </w:rPr>
        <w:t> </w:t>
      </w:r>
      <w:r>
        <w:rPr/>
        <w:t>«Как</w:t>
      </w:r>
      <w:r>
        <w:rPr>
          <w:spacing w:val="-6"/>
        </w:rPr>
        <w:t> </w:t>
      </w:r>
      <w:r>
        <w:rPr/>
        <w:t>достать</w:t>
      </w:r>
      <w:r>
        <w:rPr>
          <w:spacing w:val="-8"/>
        </w:rPr>
        <w:t> </w:t>
      </w:r>
      <w:r>
        <w:rPr/>
        <w:t>скрепку</w:t>
      </w:r>
      <w:r>
        <w:rPr>
          <w:spacing w:val="-2"/>
        </w:rPr>
        <w:t> </w:t>
      </w:r>
      <w:r>
        <w:rPr/>
        <w:t>из</w:t>
      </w:r>
      <w:r>
        <w:rPr>
          <w:spacing w:val="-3"/>
        </w:rPr>
        <w:t> </w:t>
      </w:r>
      <w:r>
        <w:rPr/>
        <w:t>воды</w:t>
      </w:r>
      <w:r>
        <w:rPr>
          <w:spacing w:val="-6"/>
        </w:rPr>
        <w:t> </w:t>
      </w:r>
      <w:r>
        <w:rPr/>
        <w:t>не</w:t>
      </w:r>
      <w:r>
        <w:rPr>
          <w:spacing w:val="-5"/>
        </w:rPr>
        <w:t> </w:t>
      </w:r>
      <w:r>
        <w:rPr/>
        <w:t>намочив</w:t>
      </w:r>
      <w:r>
        <w:rPr>
          <w:spacing w:val="-3"/>
        </w:rPr>
        <w:t> </w:t>
      </w:r>
      <w:r>
        <w:rPr>
          <w:spacing w:val="-4"/>
        </w:rPr>
        <w:t>рук»</w:t>
      </w:r>
    </w:p>
    <w:p>
      <w:pPr>
        <w:pStyle w:val="BodyText"/>
        <w:spacing w:line="237" w:lineRule="auto"/>
        <w:ind w:left="140" w:right="4099"/>
        <w:jc w:val="both"/>
      </w:pPr>
      <w:r>
        <w:rPr>
          <w:b/>
        </w:rPr>
        <w:t>Цель:</w:t>
      </w:r>
      <w:r>
        <w:rPr>
          <w:b/>
          <w:spacing w:val="-5"/>
        </w:rPr>
        <w:t> </w:t>
      </w:r>
      <w:r>
        <w:rPr/>
        <w:t>Продолжать</w:t>
      </w:r>
      <w:r>
        <w:rPr>
          <w:spacing w:val="-4"/>
        </w:rPr>
        <w:t> </w:t>
      </w:r>
      <w:r>
        <w:rPr/>
        <w:t>знакомить</w:t>
      </w:r>
      <w:r>
        <w:rPr>
          <w:spacing w:val="-4"/>
        </w:rPr>
        <w:t> </w:t>
      </w:r>
      <w:r>
        <w:rPr/>
        <w:t>детей</w:t>
      </w:r>
      <w:r>
        <w:rPr>
          <w:spacing w:val="-5"/>
        </w:rPr>
        <w:t> </w:t>
      </w:r>
      <w:r>
        <w:rPr/>
        <w:t>со</w:t>
      </w:r>
      <w:r>
        <w:rPr>
          <w:spacing w:val="-5"/>
        </w:rPr>
        <w:t> </w:t>
      </w:r>
      <w:r>
        <w:rPr/>
        <w:t>свойствами</w:t>
      </w:r>
      <w:r>
        <w:rPr>
          <w:spacing w:val="-5"/>
        </w:rPr>
        <w:t> </w:t>
      </w:r>
      <w:r>
        <w:rPr/>
        <w:t>магнита</w:t>
      </w:r>
      <w:r>
        <w:rPr>
          <w:spacing w:val="-5"/>
        </w:rPr>
        <w:t> </w:t>
      </w:r>
      <w:r>
        <w:rPr/>
        <w:t>в</w:t>
      </w:r>
      <w:r>
        <w:rPr>
          <w:spacing w:val="-6"/>
        </w:rPr>
        <w:t> </w:t>
      </w:r>
      <w:r>
        <w:rPr/>
        <w:t>воде. </w:t>
      </w:r>
      <w:r>
        <w:rPr>
          <w:u w:val="single"/>
        </w:rPr>
        <w:t>Материал:</w:t>
      </w:r>
      <w:r>
        <w:rPr>
          <w:u w:val="none"/>
        </w:rPr>
        <w:t> Тазик с водой железные предметы.</w:t>
      </w:r>
    </w:p>
    <w:p>
      <w:pPr>
        <w:pStyle w:val="BodyText"/>
        <w:spacing w:before="1"/>
        <w:ind w:left="140" w:right="233"/>
        <w:jc w:val="both"/>
      </w:pPr>
      <w:r>
        <w:rPr/>
        <w:t>Убирая скрепки после экспериментов детей Узнайка «случайно» роняет часть из них в тазик с водой (такой тазик с плавающими в нем игрушками «случайно»</w:t>
      </w:r>
      <w:r>
        <w:rPr>
          <w:spacing w:val="-3"/>
        </w:rPr>
        <w:t> </w:t>
      </w:r>
      <w:r>
        <w:rPr/>
        <w:t>оказывается неподалеку</w:t>
      </w:r>
      <w:r>
        <w:rPr>
          <w:spacing w:val="-3"/>
        </w:rPr>
        <w:t> </w:t>
      </w:r>
      <w:r>
        <w:rPr/>
        <w:t>от стола, за которым дети экспериментируют с магнитами).</w:t>
      </w:r>
    </w:p>
    <w:p>
      <w:pPr>
        <w:pStyle w:val="BodyText"/>
        <w:ind w:left="140" w:right="239"/>
        <w:jc w:val="both"/>
      </w:pPr>
      <w:r>
        <w:rPr/>
        <w:t>Возникает вопрос</w:t>
      </w:r>
      <w:r>
        <w:rPr>
          <w:spacing w:val="-2"/>
        </w:rPr>
        <w:t> </w:t>
      </w:r>
      <w:r>
        <w:rPr/>
        <w:t>как</w:t>
      </w:r>
      <w:r>
        <w:rPr>
          <w:spacing w:val="-1"/>
        </w:rPr>
        <w:t> </w:t>
      </w:r>
      <w:r>
        <w:rPr/>
        <w:t>достать скрепки</w:t>
      </w:r>
      <w:r>
        <w:rPr>
          <w:spacing w:val="-3"/>
        </w:rPr>
        <w:t> </w:t>
      </w:r>
      <w:r>
        <w:rPr/>
        <w:t>из воды,</w:t>
      </w:r>
      <w:r>
        <w:rPr>
          <w:spacing w:val="-1"/>
        </w:rPr>
        <w:t> </w:t>
      </w:r>
      <w:r>
        <w:rPr/>
        <w:t>не</w:t>
      </w:r>
      <w:r>
        <w:rPr>
          <w:spacing w:val="-2"/>
        </w:rPr>
        <w:t> </w:t>
      </w:r>
      <w:r>
        <w:rPr/>
        <w:t>намочив</w:t>
      </w:r>
      <w:r>
        <w:rPr>
          <w:spacing w:val="-2"/>
        </w:rPr>
        <w:t> </w:t>
      </w:r>
      <w:r>
        <w:rPr/>
        <w:t>рук при этом.</w:t>
      </w:r>
      <w:r>
        <w:rPr>
          <w:spacing w:val="-1"/>
        </w:rPr>
        <w:t> </w:t>
      </w:r>
      <w:r>
        <w:rPr/>
        <w:t>После</w:t>
      </w:r>
      <w:r>
        <w:rPr>
          <w:spacing w:val="-2"/>
        </w:rPr>
        <w:t> </w:t>
      </w:r>
      <w:r>
        <w:rPr/>
        <w:t>того</w:t>
      </w:r>
      <w:r>
        <w:rPr>
          <w:spacing w:val="40"/>
        </w:rPr>
        <w:t> </w:t>
      </w:r>
      <w:r>
        <w:rPr/>
        <w:t>как детям удается вытащить</w:t>
      </w:r>
      <w:r>
        <w:rPr>
          <w:spacing w:val="-7"/>
        </w:rPr>
        <w:t> </w:t>
      </w:r>
      <w:r>
        <w:rPr/>
        <w:t>скрепки</w:t>
      </w:r>
      <w:r>
        <w:rPr>
          <w:spacing w:val="-8"/>
        </w:rPr>
        <w:t> </w:t>
      </w:r>
      <w:r>
        <w:rPr/>
        <w:t>из</w:t>
      </w:r>
      <w:r>
        <w:rPr>
          <w:spacing w:val="-9"/>
        </w:rPr>
        <w:t> </w:t>
      </w:r>
      <w:r>
        <w:rPr/>
        <w:t>воды</w:t>
      </w:r>
      <w:r>
        <w:rPr>
          <w:spacing w:val="-10"/>
        </w:rPr>
        <w:t> </w:t>
      </w:r>
      <w:r>
        <w:rPr/>
        <w:t>с</w:t>
      </w:r>
      <w:r>
        <w:rPr>
          <w:spacing w:val="-8"/>
        </w:rPr>
        <w:t> </w:t>
      </w:r>
      <w:r>
        <w:rPr/>
        <w:t>помощью</w:t>
      </w:r>
      <w:r>
        <w:rPr>
          <w:spacing w:val="-8"/>
        </w:rPr>
        <w:t> </w:t>
      </w:r>
      <w:r>
        <w:rPr/>
        <w:t>магнита</w:t>
      </w:r>
      <w:r>
        <w:rPr>
          <w:spacing w:val="-9"/>
        </w:rPr>
        <w:t> </w:t>
      </w:r>
      <w:r>
        <w:rPr/>
        <w:t>выясняется,</w:t>
      </w:r>
      <w:r>
        <w:rPr>
          <w:spacing w:val="-7"/>
        </w:rPr>
        <w:t> </w:t>
      </w:r>
      <w:r>
        <w:rPr/>
        <w:t>что</w:t>
      </w:r>
      <w:r>
        <w:rPr>
          <w:spacing w:val="-7"/>
        </w:rPr>
        <w:t> </w:t>
      </w:r>
      <w:r>
        <w:rPr/>
        <w:t>магнит</w:t>
      </w:r>
      <w:r>
        <w:rPr>
          <w:spacing w:val="-8"/>
        </w:rPr>
        <w:t> </w:t>
      </w:r>
      <w:r>
        <w:rPr/>
        <w:t>действует</w:t>
      </w:r>
      <w:r>
        <w:rPr>
          <w:spacing w:val="-8"/>
        </w:rPr>
        <w:t> </w:t>
      </w:r>
      <w:r>
        <w:rPr/>
        <w:t>на</w:t>
      </w:r>
      <w:r>
        <w:rPr>
          <w:spacing w:val="-11"/>
        </w:rPr>
        <w:t> </w:t>
      </w:r>
      <w:r>
        <w:rPr/>
        <w:t>железные</w:t>
      </w:r>
      <w:r>
        <w:rPr>
          <w:spacing w:val="-11"/>
        </w:rPr>
        <w:t> </w:t>
      </w:r>
      <w:r>
        <w:rPr/>
        <w:t>предметы и в воде тоже.</w:t>
      </w:r>
    </w:p>
    <w:p>
      <w:pPr>
        <w:pStyle w:val="BodyText"/>
        <w:ind w:left="140" w:right="235"/>
        <w:jc w:val="both"/>
      </w:pPr>
      <w:r>
        <w:rPr/>
        <w:t>Вывод. Вода не мешает действию магнита. Магниты действуют на железо и сталь, даже если они разделены с ним водой.</w:t>
      </w:r>
    </w:p>
    <w:p>
      <w:pPr>
        <w:pStyle w:val="BodyText"/>
        <w:spacing w:before="6"/>
      </w:pPr>
    </w:p>
    <w:p>
      <w:pPr>
        <w:pStyle w:val="Heading3"/>
        <w:jc w:val="both"/>
      </w:pPr>
      <w:r>
        <w:rPr/>
        <w:t>Опыт</w:t>
      </w:r>
      <w:r>
        <w:rPr>
          <w:spacing w:val="-2"/>
        </w:rPr>
        <w:t> </w:t>
      </w:r>
      <w:r>
        <w:rPr/>
        <w:t>5.</w:t>
      </w:r>
      <w:r>
        <w:rPr>
          <w:spacing w:val="-4"/>
        </w:rPr>
        <w:t> </w:t>
      </w:r>
      <w:r>
        <w:rPr/>
        <w:t>«Магнитный</w:t>
      </w:r>
      <w:r>
        <w:rPr>
          <w:spacing w:val="-7"/>
        </w:rPr>
        <w:t> </w:t>
      </w:r>
      <w:r>
        <w:rPr>
          <w:spacing w:val="-2"/>
        </w:rPr>
        <w:t>театр»</w:t>
      </w:r>
    </w:p>
    <w:p>
      <w:pPr>
        <w:pStyle w:val="BodyText"/>
        <w:ind w:left="243" w:right="332" w:firstLine="708"/>
        <w:jc w:val="both"/>
      </w:pPr>
      <w:r>
        <w:rPr>
          <w:u w:val="single"/>
        </w:rPr>
        <w:t>Цель:</w:t>
      </w:r>
      <w:r>
        <w:rPr>
          <w:u w:val="none"/>
        </w:rPr>
        <w:t> Развивать творческое воображение детей в процессе поиска способов использования магнитов, драматизации сказок для «магнитного» театра. Расширять социальный опыт детей в процессе совместной деятельности (распределение обязанностей). Развивать эмоционально- чувственный опыт, речь детей в процессе игр-драматизаций.</w:t>
      </w:r>
    </w:p>
    <w:p>
      <w:pPr>
        <w:pStyle w:val="BodyText"/>
        <w:ind w:left="243" w:right="349" w:firstLine="708"/>
        <w:jc w:val="both"/>
      </w:pPr>
      <w:r>
        <w:rPr>
          <w:u w:val="single"/>
        </w:rPr>
        <w:t>Материал:</w:t>
      </w:r>
      <w:r>
        <w:rPr>
          <w:u w:val="none"/>
        </w:rPr>
        <w:t> Магнит, стальные</w:t>
      </w:r>
      <w:r>
        <w:rPr>
          <w:spacing w:val="-1"/>
          <w:u w:val="none"/>
        </w:rPr>
        <w:t> </w:t>
      </w:r>
      <w:r>
        <w:rPr>
          <w:u w:val="none"/>
        </w:rPr>
        <w:t>скрепки, листы</w:t>
      </w:r>
      <w:r>
        <w:rPr>
          <w:spacing w:val="-2"/>
          <w:u w:val="none"/>
        </w:rPr>
        <w:t> </w:t>
      </w:r>
      <w:r>
        <w:rPr>
          <w:u w:val="none"/>
        </w:rPr>
        <w:t>бумаги. Материалы, необходимые</w:t>
      </w:r>
      <w:r>
        <w:rPr>
          <w:spacing w:val="-1"/>
          <w:u w:val="none"/>
        </w:rPr>
        <w:t> </w:t>
      </w:r>
      <w:r>
        <w:rPr>
          <w:u w:val="none"/>
        </w:rPr>
        <w:t>для рисования, аппликации, оригами (бумага, кисти и краски или карандаши, фломастеры, ножницы, клей).</w:t>
      </w:r>
    </w:p>
    <w:p>
      <w:pPr>
        <w:spacing w:after="0"/>
        <w:jc w:val="both"/>
        <w:sectPr>
          <w:pgSz w:w="11920" w:h="16850"/>
          <w:pgMar w:header="0" w:footer="1262" w:top="820" w:bottom="1460" w:left="460" w:right="340"/>
        </w:sectPr>
      </w:pPr>
    </w:p>
    <w:p>
      <w:pPr>
        <w:pStyle w:val="BodyText"/>
        <w:spacing w:before="73"/>
        <w:ind w:left="243" w:right="343" w:firstLine="708"/>
        <w:jc w:val="both"/>
      </w:pPr>
      <w:r>
        <w:rPr/>
        <w:t>Ход опыта: Детям предлагается в качестве сюрприза к дню рождения гнома Волшебника подготовить спектакль в театре, в котором используются магниты (гном Волшебник очень ими </w:t>
      </w:r>
      <w:r>
        <w:rPr>
          <w:spacing w:val="-2"/>
        </w:rPr>
        <w:t>увлечен).</w:t>
      </w:r>
    </w:p>
    <w:p>
      <w:pPr>
        <w:pStyle w:val="BodyText"/>
        <w:spacing w:before="1"/>
        <w:ind w:left="243" w:right="342" w:firstLine="708"/>
        <w:jc w:val="both"/>
      </w:pPr>
      <w:r>
        <w:rPr/>
        <w:t>«Подсказкой»</w:t>
      </w:r>
      <w:r>
        <w:rPr>
          <w:spacing w:val="-15"/>
        </w:rPr>
        <w:t> </w:t>
      </w:r>
      <w:r>
        <w:rPr/>
        <w:t>для</w:t>
      </w:r>
      <w:r>
        <w:rPr>
          <w:spacing w:val="-5"/>
        </w:rPr>
        <w:t> </w:t>
      </w:r>
      <w:r>
        <w:rPr/>
        <w:t>устройства</w:t>
      </w:r>
      <w:r>
        <w:rPr>
          <w:spacing w:val="-9"/>
        </w:rPr>
        <w:t> </w:t>
      </w:r>
      <w:r>
        <w:rPr/>
        <w:t>магнитного</w:t>
      </w:r>
      <w:r>
        <w:rPr>
          <w:spacing w:val="-9"/>
        </w:rPr>
        <w:t> </w:t>
      </w:r>
      <w:r>
        <w:rPr/>
        <w:t>театра</w:t>
      </w:r>
      <w:r>
        <w:rPr>
          <w:spacing w:val="-10"/>
        </w:rPr>
        <w:t> </w:t>
      </w:r>
      <w:r>
        <w:rPr/>
        <w:t>служит</w:t>
      </w:r>
      <w:r>
        <w:rPr>
          <w:spacing w:val="-8"/>
        </w:rPr>
        <w:t> </w:t>
      </w:r>
      <w:r>
        <w:rPr/>
        <w:t>опыт,</w:t>
      </w:r>
      <w:r>
        <w:rPr>
          <w:spacing w:val="-9"/>
        </w:rPr>
        <w:t> </w:t>
      </w:r>
      <w:r>
        <w:rPr/>
        <w:t>в</w:t>
      </w:r>
      <w:r>
        <w:rPr>
          <w:spacing w:val="-10"/>
        </w:rPr>
        <w:t> </w:t>
      </w:r>
      <w:r>
        <w:rPr/>
        <w:t>котором</w:t>
      </w:r>
      <w:r>
        <w:rPr>
          <w:spacing w:val="-10"/>
        </w:rPr>
        <w:t> </w:t>
      </w:r>
      <w:r>
        <w:rPr/>
        <w:t>по</w:t>
      </w:r>
      <w:r>
        <w:rPr>
          <w:spacing w:val="40"/>
        </w:rPr>
        <w:t> </w:t>
      </w:r>
      <w:r>
        <w:rPr/>
        <w:t>бумажному</w:t>
      </w:r>
      <w:r>
        <w:rPr>
          <w:spacing w:val="-14"/>
        </w:rPr>
        <w:t> </w:t>
      </w:r>
      <w:r>
        <w:rPr/>
        <w:t>экрану движется скрепка под действием магнита.</w:t>
      </w:r>
    </w:p>
    <w:p>
      <w:pPr>
        <w:pStyle w:val="BodyText"/>
        <w:ind w:left="243" w:right="332" w:firstLine="708"/>
        <w:jc w:val="both"/>
      </w:pPr>
      <w:r>
        <w:rPr/>
        <w:t>В</w:t>
      </w:r>
      <w:r>
        <w:rPr>
          <w:spacing w:val="-11"/>
        </w:rPr>
        <w:t> </w:t>
      </w:r>
      <w:r>
        <w:rPr/>
        <w:t>результате</w:t>
      </w:r>
      <w:r>
        <w:rPr>
          <w:spacing w:val="-7"/>
        </w:rPr>
        <w:t> </w:t>
      </w:r>
      <w:r>
        <w:rPr/>
        <w:t>поисков</w:t>
      </w:r>
      <w:r>
        <w:rPr>
          <w:spacing w:val="-9"/>
        </w:rPr>
        <w:t> </w:t>
      </w:r>
      <w:r>
        <w:rPr/>
        <w:t>–</w:t>
      </w:r>
      <w:r>
        <w:rPr>
          <w:spacing w:val="-7"/>
        </w:rPr>
        <w:t> </w:t>
      </w:r>
      <w:r>
        <w:rPr/>
        <w:t>экспериментирования,</w:t>
      </w:r>
      <w:r>
        <w:rPr>
          <w:spacing w:val="-8"/>
        </w:rPr>
        <w:t> </w:t>
      </w:r>
      <w:r>
        <w:rPr/>
        <w:t>раздумья,</w:t>
      </w:r>
      <w:r>
        <w:rPr>
          <w:spacing w:val="-9"/>
        </w:rPr>
        <w:t> </w:t>
      </w:r>
      <w:r>
        <w:rPr/>
        <w:t>обсуждений</w:t>
      </w:r>
      <w:r>
        <w:rPr>
          <w:spacing w:val="-8"/>
        </w:rPr>
        <w:t> </w:t>
      </w:r>
      <w:r>
        <w:rPr/>
        <w:t>–</w:t>
      </w:r>
      <w:r>
        <w:rPr>
          <w:spacing w:val="-10"/>
        </w:rPr>
        <w:t> </w:t>
      </w:r>
      <w:r>
        <w:rPr/>
        <w:t>дети</w:t>
      </w:r>
      <w:r>
        <w:rPr>
          <w:spacing w:val="-7"/>
        </w:rPr>
        <w:t> </w:t>
      </w:r>
      <w:r>
        <w:rPr/>
        <w:t>приходят</w:t>
      </w:r>
      <w:r>
        <w:rPr>
          <w:spacing w:val="40"/>
        </w:rPr>
        <w:t> </w:t>
      </w:r>
      <w:r>
        <w:rPr/>
        <w:t>к</w:t>
      </w:r>
      <w:r>
        <w:rPr>
          <w:spacing w:val="-9"/>
        </w:rPr>
        <w:t> </w:t>
      </w:r>
      <w:r>
        <w:rPr/>
        <w:t>выводу о том, что если к бумажным фигуркам прикрепить какие-либо легкие стальные предметы (скрепки, кружочки и т.д.), то они будут удерживаться магнитом и двигаться по экрану сего помощью (магнит при этом подносят к экрану с другой – невидимой зрителю – стороны).</w:t>
      </w:r>
    </w:p>
    <w:p>
      <w:pPr>
        <w:pStyle w:val="BodyText"/>
        <w:ind w:left="140" w:right="255" w:firstLine="427"/>
        <w:jc w:val="both"/>
      </w:pPr>
      <w:r>
        <w:rPr/>
        <w:t>После выбора сказки для инсценировки в магнитном театре дети рисуют декорации на бумажной сцене-экране и делают «актеров» - бумажные фигурки с приделанными к нимкусочками стали (они движутся под действием магнитов, которыми</w:t>
      </w:r>
      <w:r>
        <w:rPr>
          <w:spacing w:val="40"/>
        </w:rPr>
        <w:t> </w:t>
      </w:r>
      <w:r>
        <w:rPr/>
        <w:t>управляют дети). При этом каждый</w:t>
      </w:r>
      <w:r>
        <w:rPr>
          <w:spacing w:val="40"/>
        </w:rPr>
        <w:t> </w:t>
      </w:r>
      <w:r>
        <w:rPr/>
        <w:t>ребенок выбирает наиболее приемлемые для него способы изображения «актеров»: Рисуют и вырезают; Делают аппликацию; Изготовляют способом оригами и др. Кроме того, желательно сделать специальные пригласительные для гнома Волшебника и всехостальных гостей. Например, такие: Приглашаем всех</w:t>
      </w:r>
      <w:r>
        <w:rPr>
          <w:spacing w:val="40"/>
        </w:rPr>
        <w:t> </w:t>
      </w:r>
      <w:r>
        <w:rPr/>
        <w:t>на первый спектакль самодеятельногодетского магнитного театра «ЧУДО-МАГНИТ».</w:t>
      </w:r>
    </w:p>
    <w:p>
      <w:pPr>
        <w:pStyle w:val="BodyText"/>
        <w:spacing w:before="5"/>
      </w:pPr>
    </w:p>
    <w:p>
      <w:pPr>
        <w:pStyle w:val="Heading3"/>
        <w:ind w:left="567"/>
        <w:jc w:val="both"/>
      </w:pPr>
      <w:r>
        <w:rPr/>
        <w:t>Опыт</w:t>
      </w:r>
      <w:r>
        <w:rPr>
          <w:spacing w:val="-2"/>
        </w:rPr>
        <w:t> </w:t>
      </w:r>
      <w:r>
        <w:rPr/>
        <w:t>6.</w:t>
      </w:r>
      <w:r>
        <w:rPr>
          <w:spacing w:val="-2"/>
        </w:rPr>
        <w:t> </w:t>
      </w:r>
      <w:r>
        <w:rPr/>
        <w:t>«Поймай</w:t>
      </w:r>
      <w:r>
        <w:rPr>
          <w:spacing w:val="-5"/>
        </w:rPr>
        <w:t> </w:t>
      </w:r>
      <w:r>
        <w:rPr>
          <w:spacing w:val="-2"/>
        </w:rPr>
        <w:t>рыбку»</w:t>
      </w:r>
    </w:p>
    <w:p>
      <w:pPr>
        <w:pStyle w:val="BodyText"/>
        <w:ind w:left="140" w:right="256" w:firstLine="427"/>
        <w:jc w:val="both"/>
      </w:pPr>
      <w:r>
        <w:rPr>
          <w:u w:val="single"/>
        </w:rPr>
        <w:t>Цель:</w:t>
      </w:r>
      <w:r>
        <w:rPr>
          <w:u w:val="none"/>
        </w:rPr>
        <w:t> Развивать творческое воображение детей в процессе поиска способов применения магнитов, придумывания сюжетов для игр с их использованием. Расширять преобразовательно-созидательный опыт детей в процессе конструирования игр (их рисования,</w:t>
      </w:r>
      <w:r>
        <w:rPr>
          <w:spacing w:val="-15"/>
          <w:u w:val="none"/>
        </w:rPr>
        <w:t> </w:t>
      </w:r>
      <w:r>
        <w:rPr>
          <w:u w:val="none"/>
        </w:rPr>
        <w:t>раскрашивания, вырезания). Расширять социальный опыт детей в процессе совместной деятельности – распределение обязанностей между ее участниками, установление сроков работы, обязательность их соблюдения.</w:t>
      </w:r>
    </w:p>
    <w:p>
      <w:pPr>
        <w:pStyle w:val="BodyText"/>
        <w:ind w:left="140" w:right="256" w:firstLine="427"/>
        <w:jc w:val="both"/>
      </w:pPr>
      <w:r>
        <w:rPr>
          <w:u w:val="single"/>
        </w:rPr>
        <w:t>Материал:</w:t>
      </w:r>
      <w:r>
        <w:rPr>
          <w:u w:val="none"/>
        </w:rPr>
        <w:t> Настольная игра «поймай рыбку»; книги и иллюстрации, помогающие детям придумывать</w:t>
      </w:r>
      <w:r>
        <w:rPr>
          <w:spacing w:val="-15"/>
          <w:u w:val="none"/>
        </w:rPr>
        <w:t> </w:t>
      </w:r>
      <w:r>
        <w:rPr>
          <w:u w:val="none"/>
        </w:rPr>
        <w:t>сюжеты</w:t>
      </w:r>
      <w:r>
        <w:rPr>
          <w:spacing w:val="-15"/>
          <w:u w:val="none"/>
        </w:rPr>
        <w:t> </w:t>
      </w:r>
      <w:r>
        <w:rPr>
          <w:u w:val="none"/>
        </w:rPr>
        <w:t>«магнитных»</w:t>
      </w:r>
      <w:r>
        <w:rPr>
          <w:spacing w:val="-20"/>
          <w:u w:val="none"/>
        </w:rPr>
        <w:t> </w:t>
      </w:r>
      <w:r>
        <w:rPr>
          <w:u w:val="none"/>
        </w:rPr>
        <w:t>игр;</w:t>
      </w:r>
      <w:r>
        <w:rPr>
          <w:spacing w:val="-15"/>
          <w:u w:val="none"/>
        </w:rPr>
        <w:t> </w:t>
      </w:r>
      <w:r>
        <w:rPr>
          <w:u w:val="none"/>
        </w:rPr>
        <w:t>материалы</w:t>
      </w:r>
      <w:r>
        <w:rPr>
          <w:spacing w:val="-15"/>
          <w:u w:val="none"/>
        </w:rPr>
        <w:t> </w:t>
      </w:r>
      <w:r>
        <w:rPr>
          <w:u w:val="none"/>
        </w:rPr>
        <w:t>и</w:t>
      </w:r>
      <w:r>
        <w:rPr>
          <w:spacing w:val="-15"/>
          <w:u w:val="none"/>
        </w:rPr>
        <w:t> </w:t>
      </w:r>
      <w:r>
        <w:rPr>
          <w:u w:val="none"/>
        </w:rPr>
        <w:t>инструменты,</w:t>
      </w:r>
      <w:r>
        <w:rPr>
          <w:spacing w:val="-15"/>
          <w:u w:val="none"/>
        </w:rPr>
        <w:t> </w:t>
      </w:r>
      <w:r>
        <w:rPr>
          <w:u w:val="none"/>
        </w:rPr>
        <w:t>необходимые</w:t>
      </w:r>
      <w:r>
        <w:rPr>
          <w:spacing w:val="-15"/>
          <w:u w:val="none"/>
        </w:rPr>
        <w:t> </w:t>
      </w:r>
      <w:r>
        <w:rPr>
          <w:u w:val="none"/>
        </w:rPr>
        <w:t>для</w:t>
      </w:r>
      <w:r>
        <w:rPr>
          <w:spacing w:val="-15"/>
          <w:u w:val="none"/>
        </w:rPr>
        <w:t> </w:t>
      </w:r>
      <w:r>
        <w:rPr>
          <w:u w:val="none"/>
        </w:rPr>
        <w:t>изготовления</w:t>
      </w:r>
      <w:r>
        <w:rPr>
          <w:spacing w:val="-15"/>
          <w:u w:val="none"/>
        </w:rPr>
        <w:t> </w:t>
      </w:r>
      <w:r>
        <w:rPr>
          <w:u w:val="none"/>
        </w:rPr>
        <w:t>игры</w:t>
      </w:r>
    </w:p>
    <w:p>
      <w:pPr>
        <w:pStyle w:val="BodyText"/>
        <w:ind w:left="140" w:right="257"/>
        <w:jc w:val="both"/>
      </w:pPr>
      <w:r>
        <w:rPr/>
        <w:t>«Поймай</w:t>
      </w:r>
      <w:r>
        <w:rPr>
          <w:spacing w:val="-6"/>
        </w:rPr>
        <w:t> </w:t>
      </w:r>
      <w:r>
        <w:rPr/>
        <w:t>рыбку»</w:t>
      </w:r>
      <w:r>
        <w:rPr>
          <w:spacing w:val="-12"/>
        </w:rPr>
        <w:t> </w:t>
      </w:r>
      <w:r>
        <w:rPr/>
        <w:t>и</w:t>
      </w:r>
      <w:r>
        <w:rPr>
          <w:spacing w:val="-5"/>
        </w:rPr>
        <w:t> </w:t>
      </w:r>
      <w:r>
        <w:rPr/>
        <w:t>других</w:t>
      </w:r>
      <w:r>
        <w:rPr>
          <w:spacing w:val="40"/>
        </w:rPr>
        <w:t> </w:t>
      </w:r>
      <w:r>
        <w:rPr/>
        <w:t>«магнитных»</w:t>
      </w:r>
      <w:r>
        <w:rPr>
          <w:spacing w:val="-14"/>
        </w:rPr>
        <w:t> </w:t>
      </w:r>
      <w:r>
        <w:rPr/>
        <w:t>игр</w:t>
      </w:r>
      <w:r>
        <w:rPr>
          <w:spacing w:val="-7"/>
        </w:rPr>
        <w:t> </w:t>
      </w:r>
      <w:r>
        <w:rPr/>
        <w:t>(в</w:t>
      </w:r>
      <w:r>
        <w:rPr>
          <w:spacing w:val="-4"/>
        </w:rPr>
        <w:t> </w:t>
      </w:r>
      <w:r>
        <w:rPr/>
        <w:t>количестве,</w:t>
      </w:r>
      <w:r>
        <w:rPr>
          <w:spacing w:val="-7"/>
        </w:rPr>
        <w:t> </w:t>
      </w:r>
      <w:r>
        <w:rPr/>
        <w:t>достаточном</w:t>
      </w:r>
      <w:r>
        <w:rPr>
          <w:spacing w:val="-4"/>
        </w:rPr>
        <w:t> </w:t>
      </w:r>
      <w:r>
        <w:rPr/>
        <w:t>для</w:t>
      </w:r>
      <w:r>
        <w:rPr>
          <w:spacing w:val="-7"/>
        </w:rPr>
        <w:t> </w:t>
      </w:r>
      <w:r>
        <w:rPr/>
        <w:t>того,</w:t>
      </w:r>
      <w:r>
        <w:rPr>
          <w:spacing w:val="-6"/>
        </w:rPr>
        <w:t> </w:t>
      </w:r>
      <w:r>
        <w:rPr/>
        <w:t>чтобы</w:t>
      </w:r>
      <w:r>
        <w:rPr>
          <w:spacing w:val="-8"/>
        </w:rPr>
        <w:t> </w:t>
      </w:r>
      <w:r>
        <w:rPr/>
        <w:t>в</w:t>
      </w:r>
      <w:r>
        <w:rPr>
          <w:spacing w:val="-10"/>
        </w:rPr>
        <w:t> </w:t>
      </w:r>
      <w:r>
        <w:rPr/>
        <w:t>изготовлении таких игр принял участие каждый ребенок).</w:t>
      </w:r>
    </w:p>
    <w:p>
      <w:pPr>
        <w:pStyle w:val="BodyText"/>
        <w:ind w:left="140" w:right="257" w:firstLine="427"/>
        <w:jc w:val="both"/>
      </w:pPr>
      <w:r>
        <w:rPr/>
        <w:t>Ход опыта: Предложите детям рассмотреть настольно-печатную игру «Поймай рыбку», рассказать, как в нее играть, каковы правила и объяснить, почему</w:t>
      </w:r>
      <w:r>
        <w:rPr>
          <w:spacing w:val="-3"/>
        </w:rPr>
        <w:t> </w:t>
      </w:r>
      <w:r>
        <w:rPr/>
        <w:t>рыбки «ловятся»:</w:t>
      </w:r>
      <w:r>
        <w:rPr>
          <w:spacing w:val="63"/>
        </w:rPr>
        <w:t> </w:t>
      </w:r>
      <w:r>
        <w:rPr/>
        <w:t>из чего они сделаны, из чего –</w:t>
      </w:r>
    </w:p>
    <w:p>
      <w:pPr>
        <w:pStyle w:val="BodyText"/>
        <w:ind w:left="140"/>
        <w:jc w:val="both"/>
      </w:pPr>
      <w:r>
        <w:rPr/>
        <w:t>«удочка»,</w:t>
      </w:r>
      <w:r>
        <w:rPr>
          <w:spacing w:val="-1"/>
        </w:rPr>
        <w:t> </w:t>
      </w:r>
      <w:r>
        <w:rPr/>
        <w:t>как,</w:t>
      </w:r>
      <w:r>
        <w:rPr>
          <w:spacing w:val="-2"/>
        </w:rPr>
        <w:t> </w:t>
      </w:r>
      <w:r>
        <w:rPr/>
        <w:t>благодаря</w:t>
      </w:r>
      <w:r>
        <w:rPr>
          <w:spacing w:val="-2"/>
        </w:rPr>
        <w:t> </w:t>
      </w:r>
      <w:r>
        <w:rPr/>
        <w:t>чему</w:t>
      </w:r>
      <w:r>
        <w:rPr>
          <w:spacing w:val="-1"/>
        </w:rPr>
        <w:t> </w:t>
      </w:r>
      <w:r>
        <w:rPr/>
        <w:t>удается</w:t>
      </w:r>
      <w:r>
        <w:rPr>
          <w:spacing w:val="3"/>
        </w:rPr>
        <w:t> </w:t>
      </w:r>
      <w:r>
        <w:rPr/>
        <w:t>«поймать»</w:t>
      </w:r>
      <w:r>
        <w:rPr>
          <w:spacing w:val="-9"/>
        </w:rPr>
        <w:t> </w:t>
      </w:r>
      <w:r>
        <w:rPr/>
        <w:t>бумажную</w:t>
      </w:r>
      <w:r>
        <w:rPr>
          <w:spacing w:val="-1"/>
        </w:rPr>
        <w:t> </w:t>
      </w:r>
      <w:r>
        <w:rPr/>
        <w:t>рыбку</w:t>
      </w:r>
      <w:r>
        <w:rPr>
          <w:spacing w:val="-1"/>
        </w:rPr>
        <w:t> </w:t>
      </w:r>
      <w:r>
        <w:rPr/>
        <w:t>удочкой</w:t>
      </w:r>
      <w:r>
        <w:rPr>
          <w:spacing w:val="57"/>
        </w:rPr>
        <w:t> </w:t>
      </w:r>
      <w:r>
        <w:rPr/>
        <w:t>–</w:t>
      </w:r>
      <w:r>
        <w:rPr>
          <w:spacing w:val="-1"/>
        </w:rPr>
        <w:t> </w:t>
      </w:r>
      <w:r>
        <w:rPr>
          <w:spacing w:val="-2"/>
        </w:rPr>
        <w:t>магнитом.</w:t>
      </w:r>
    </w:p>
    <w:p>
      <w:pPr>
        <w:pStyle w:val="BodyText"/>
        <w:ind w:left="140" w:right="258" w:firstLine="427"/>
        <w:jc w:val="both"/>
      </w:pPr>
      <w:r>
        <w:rPr/>
        <w:t>Предложите детям самим сделать такую игру. Обсудите, что нужно для ее изготовления – какие материалы и инструменты, как организовать работу (в каком порядке ее выполнять, как распределить обязанности между «изготовителями»).</w:t>
      </w:r>
    </w:p>
    <w:p>
      <w:pPr>
        <w:pStyle w:val="BodyText"/>
        <w:ind w:left="140" w:right="256" w:firstLine="427"/>
        <w:jc w:val="both"/>
      </w:pPr>
      <w:r>
        <w:rPr/>
        <w:t>В ходе работы детей обратите их внимание на то, что все они – «изготовители» - зависят друг от друга: пока каждый из них не закончит свою часть работы, игру</w:t>
      </w:r>
      <w:r>
        <w:rPr>
          <w:spacing w:val="-2"/>
        </w:rPr>
        <w:t> </w:t>
      </w:r>
      <w:r>
        <w:rPr/>
        <w:t>сделать не удается.</w:t>
      </w:r>
    </w:p>
    <w:p>
      <w:pPr>
        <w:pStyle w:val="BodyText"/>
        <w:spacing w:line="274" w:lineRule="exact"/>
        <w:ind w:left="567"/>
        <w:jc w:val="both"/>
      </w:pPr>
      <w:r>
        <w:rPr/>
        <w:t>После</w:t>
      </w:r>
      <w:r>
        <w:rPr>
          <w:spacing w:val="-5"/>
        </w:rPr>
        <w:t> </w:t>
      </w:r>
      <w:r>
        <w:rPr/>
        <w:t>того,</w:t>
      </w:r>
      <w:r>
        <w:rPr>
          <w:spacing w:val="-3"/>
        </w:rPr>
        <w:t> </w:t>
      </w:r>
      <w:r>
        <w:rPr/>
        <w:t>как</w:t>
      </w:r>
      <w:r>
        <w:rPr>
          <w:spacing w:val="-3"/>
        </w:rPr>
        <w:t> </w:t>
      </w:r>
      <w:r>
        <w:rPr/>
        <w:t>игра</w:t>
      </w:r>
      <w:r>
        <w:rPr>
          <w:spacing w:val="-6"/>
        </w:rPr>
        <w:t> </w:t>
      </w:r>
      <w:r>
        <w:rPr/>
        <w:t>готова,</w:t>
      </w:r>
      <w:r>
        <w:rPr>
          <w:spacing w:val="-4"/>
        </w:rPr>
        <w:t> </w:t>
      </w:r>
      <w:r>
        <w:rPr/>
        <w:t>предложите</w:t>
      </w:r>
      <w:r>
        <w:rPr>
          <w:spacing w:val="-1"/>
        </w:rPr>
        <w:t> </w:t>
      </w:r>
      <w:r>
        <w:rPr/>
        <w:t>детям</w:t>
      </w:r>
      <w:r>
        <w:rPr>
          <w:spacing w:val="-5"/>
        </w:rPr>
        <w:t> </w:t>
      </w:r>
      <w:r>
        <w:rPr/>
        <w:t>поиграть</w:t>
      </w:r>
      <w:r>
        <w:rPr>
          <w:spacing w:val="1"/>
        </w:rPr>
        <w:t> </w:t>
      </w:r>
      <w:r>
        <w:rPr/>
        <w:t>в</w:t>
      </w:r>
      <w:r>
        <w:rPr>
          <w:spacing w:val="-7"/>
        </w:rPr>
        <w:t> </w:t>
      </w:r>
      <w:r>
        <w:rPr>
          <w:spacing w:val="-4"/>
        </w:rPr>
        <w:t>нее.</w:t>
      </w:r>
    </w:p>
    <w:p>
      <w:pPr>
        <w:pStyle w:val="BodyText"/>
        <w:spacing w:before="3"/>
      </w:pPr>
    </w:p>
    <w:p>
      <w:pPr>
        <w:pStyle w:val="Heading3"/>
        <w:spacing w:before="1"/>
        <w:ind w:left="567"/>
        <w:jc w:val="both"/>
      </w:pPr>
      <w:r>
        <w:rPr/>
        <w:t>Опыт</w:t>
      </w:r>
      <w:r>
        <w:rPr>
          <w:spacing w:val="-1"/>
        </w:rPr>
        <w:t> </w:t>
      </w:r>
      <w:r>
        <w:rPr/>
        <w:t>7.</w:t>
      </w:r>
      <w:r>
        <w:rPr>
          <w:spacing w:val="-3"/>
        </w:rPr>
        <w:t> </w:t>
      </w:r>
      <w:r>
        <w:rPr/>
        <w:t>«Сила </w:t>
      </w:r>
      <w:r>
        <w:rPr>
          <w:spacing w:val="-2"/>
        </w:rPr>
        <w:t>магнитов»</w:t>
      </w:r>
    </w:p>
    <w:p>
      <w:pPr>
        <w:pStyle w:val="BodyText"/>
        <w:spacing w:line="274" w:lineRule="exact"/>
        <w:ind w:left="567"/>
        <w:jc w:val="both"/>
      </w:pPr>
      <w:r>
        <w:rPr>
          <w:u w:val="single"/>
        </w:rPr>
        <w:t>Цель:</w:t>
      </w:r>
      <w:r>
        <w:rPr>
          <w:spacing w:val="-8"/>
          <w:u w:val="none"/>
        </w:rPr>
        <w:t> </w:t>
      </w:r>
      <w:r>
        <w:rPr>
          <w:u w:val="none"/>
        </w:rPr>
        <w:t>Познакомить</w:t>
      </w:r>
      <w:r>
        <w:rPr>
          <w:spacing w:val="-5"/>
          <w:u w:val="none"/>
        </w:rPr>
        <w:t> </w:t>
      </w:r>
      <w:r>
        <w:rPr>
          <w:u w:val="none"/>
        </w:rPr>
        <w:t>со</w:t>
      </w:r>
      <w:r>
        <w:rPr>
          <w:spacing w:val="-6"/>
          <w:u w:val="none"/>
        </w:rPr>
        <w:t> </w:t>
      </w:r>
      <w:r>
        <w:rPr>
          <w:u w:val="none"/>
        </w:rPr>
        <w:t>способом</w:t>
      </w:r>
      <w:r>
        <w:rPr>
          <w:spacing w:val="-7"/>
          <w:u w:val="none"/>
        </w:rPr>
        <w:t> </w:t>
      </w:r>
      <w:r>
        <w:rPr>
          <w:u w:val="none"/>
        </w:rPr>
        <w:t>сравнения</w:t>
      </w:r>
      <w:r>
        <w:rPr>
          <w:spacing w:val="-4"/>
          <w:u w:val="none"/>
        </w:rPr>
        <w:t> </w:t>
      </w:r>
      <w:r>
        <w:rPr>
          <w:u w:val="none"/>
        </w:rPr>
        <w:t>силы</w:t>
      </w:r>
      <w:r>
        <w:rPr>
          <w:spacing w:val="-6"/>
          <w:u w:val="none"/>
        </w:rPr>
        <w:t> </w:t>
      </w:r>
      <w:r>
        <w:rPr>
          <w:spacing w:val="-2"/>
          <w:u w:val="none"/>
        </w:rPr>
        <w:t>магнита.</w:t>
      </w:r>
    </w:p>
    <w:p>
      <w:pPr>
        <w:pStyle w:val="BodyText"/>
        <w:ind w:left="140" w:right="256" w:firstLine="427"/>
        <w:jc w:val="both"/>
      </w:pPr>
      <w:r>
        <w:rPr>
          <w:u w:val="single"/>
        </w:rPr>
        <w:t>Материал:</w:t>
      </w:r>
      <w:r>
        <w:rPr>
          <w:spacing w:val="-7"/>
          <w:u w:val="none"/>
        </w:rPr>
        <w:t> </w:t>
      </w:r>
      <w:r>
        <w:rPr>
          <w:u w:val="none"/>
        </w:rPr>
        <w:t>Большой</w:t>
      </w:r>
      <w:r>
        <w:rPr>
          <w:spacing w:val="-7"/>
          <w:u w:val="none"/>
        </w:rPr>
        <w:t> </w:t>
      </w:r>
      <w:r>
        <w:rPr>
          <w:u w:val="none"/>
        </w:rPr>
        <w:t>подковообразный</w:t>
      </w:r>
      <w:r>
        <w:rPr>
          <w:spacing w:val="-8"/>
          <w:u w:val="none"/>
        </w:rPr>
        <w:t> </w:t>
      </w:r>
      <w:r>
        <w:rPr>
          <w:u w:val="none"/>
        </w:rPr>
        <w:t>и</w:t>
      </w:r>
      <w:r>
        <w:rPr>
          <w:spacing w:val="-7"/>
          <w:u w:val="none"/>
        </w:rPr>
        <w:t> </w:t>
      </w:r>
      <w:r>
        <w:rPr>
          <w:u w:val="none"/>
        </w:rPr>
        <w:t>полосовой</w:t>
      </w:r>
      <w:r>
        <w:rPr>
          <w:spacing w:val="-8"/>
          <w:u w:val="none"/>
        </w:rPr>
        <w:t> </w:t>
      </w:r>
      <w:r>
        <w:rPr>
          <w:u w:val="none"/>
        </w:rPr>
        <w:t>средней</w:t>
      </w:r>
      <w:r>
        <w:rPr>
          <w:spacing w:val="-7"/>
          <w:u w:val="none"/>
        </w:rPr>
        <w:t> </w:t>
      </w:r>
      <w:r>
        <w:rPr>
          <w:u w:val="none"/>
        </w:rPr>
        <w:t>величины</w:t>
      </w:r>
      <w:r>
        <w:rPr>
          <w:spacing w:val="-9"/>
          <w:u w:val="none"/>
        </w:rPr>
        <w:t> </w:t>
      </w:r>
      <w:r>
        <w:rPr>
          <w:u w:val="none"/>
        </w:rPr>
        <w:t>магнит,</w:t>
      </w:r>
      <w:r>
        <w:rPr>
          <w:spacing w:val="-8"/>
          <w:u w:val="none"/>
        </w:rPr>
        <w:t> </w:t>
      </w:r>
      <w:r>
        <w:rPr>
          <w:u w:val="none"/>
        </w:rPr>
        <w:t>скрепки.</w:t>
      </w:r>
      <w:r>
        <w:rPr>
          <w:spacing w:val="-2"/>
          <w:u w:val="none"/>
        </w:rPr>
        <w:t> </w:t>
      </w:r>
      <w:r>
        <w:rPr>
          <w:u w:val="none"/>
        </w:rPr>
        <w:t>Предложите детям определить, какой магнит сильнее – большой подковообразный или</w:t>
      </w:r>
      <w:r>
        <w:rPr>
          <w:spacing w:val="-11"/>
          <w:u w:val="none"/>
        </w:rPr>
        <w:t> </w:t>
      </w:r>
      <w:r>
        <w:rPr>
          <w:u w:val="none"/>
        </w:rPr>
        <w:t>полосовой</w:t>
      </w:r>
      <w:r>
        <w:rPr>
          <w:spacing w:val="40"/>
          <w:u w:val="none"/>
        </w:rPr>
        <w:t> </w:t>
      </w:r>
      <w:r>
        <w:rPr>
          <w:u w:val="none"/>
        </w:rPr>
        <w:t>средней</w:t>
      </w:r>
      <w:r>
        <w:rPr>
          <w:spacing w:val="40"/>
          <w:u w:val="none"/>
        </w:rPr>
        <w:t> </w:t>
      </w:r>
      <w:r>
        <w:rPr>
          <w:u w:val="none"/>
        </w:rPr>
        <w:t>величины (это может быть спор, в котором участвуют сказочныеперсонажи,</w:t>
      </w:r>
      <w:r>
        <w:rPr>
          <w:spacing w:val="-4"/>
          <w:u w:val="none"/>
        </w:rPr>
        <w:t> </w:t>
      </w:r>
      <w:r>
        <w:rPr>
          <w:u w:val="none"/>
        </w:rPr>
        <w:t>хорошо</w:t>
      </w:r>
      <w:r>
        <w:rPr>
          <w:spacing w:val="-6"/>
          <w:u w:val="none"/>
        </w:rPr>
        <w:t> </w:t>
      </w:r>
      <w:r>
        <w:rPr>
          <w:u w:val="none"/>
        </w:rPr>
        <w:t>знакомые</w:t>
      </w:r>
      <w:r>
        <w:rPr>
          <w:spacing w:val="-6"/>
          <w:u w:val="none"/>
        </w:rPr>
        <w:t> </w:t>
      </w:r>
      <w:r>
        <w:rPr>
          <w:u w:val="none"/>
        </w:rPr>
        <w:t>детям). Рассмотрите каждое из предложений детей, как узнать, какой из магнитов сильнее. Детям при этом не обязательно</w:t>
      </w:r>
      <w:r>
        <w:rPr>
          <w:spacing w:val="-15"/>
          <w:u w:val="none"/>
        </w:rPr>
        <w:t> </w:t>
      </w:r>
      <w:r>
        <w:rPr>
          <w:u w:val="none"/>
        </w:rPr>
        <w:t>формулировать</w:t>
      </w:r>
      <w:r>
        <w:rPr>
          <w:spacing w:val="-14"/>
          <w:u w:val="none"/>
        </w:rPr>
        <w:t> </w:t>
      </w:r>
      <w:r>
        <w:rPr>
          <w:u w:val="none"/>
        </w:rPr>
        <w:t>свои</w:t>
      </w:r>
      <w:r>
        <w:rPr>
          <w:spacing w:val="-15"/>
          <w:u w:val="none"/>
        </w:rPr>
        <w:t> </w:t>
      </w:r>
      <w:r>
        <w:rPr>
          <w:u w:val="none"/>
        </w:rPr>
        <w:t>предложения</w:t>
      </w:r>
      <w:r>
        <w:rPr>
          <w:spacing w:val="-12"/>
          <w:u w:val="none"/>
        </w:rPr>
        <w:t> </w:t>
      </w:r>
      <w:r>
        <w:rPr>
          <w:u w:val="none"/>
        </w:rPr>
        <w:t>словесно.</w:t>
      </w:r>
      <w:r>
        <w:rPr>
          <w:spacing w:val="-15"/>
          <w:u w:val="none"/>
        </w:rPr>
        <w:t> </w:t>
      </w:r>
      <w:r>
        <w:rPr>
          <w:u w:val="none"/>
        </w:rPr>
        <w:t>Ребенок</w:t>
      </w:r>
      <w:r>
        <w:rPr>
          <w:spacing w:val="-14"/>
          <w:u w:val="none"/>
        </w:rPr>
        <w:t> </w:t>
      </w:r>
      <w:r>
        <w:rPr>
          <w:u w:val="none"/>
        </w:rPr>
        <w:t>может</w:t>
      </w:r>
      <w:r>
        <w:rPr>
          <w:spacing w:val="-15"/>
          <w:u w:val="none"/>
        </w:rPr>
        <w:t> </w:t>
      </w:r>
      <w:r>
        <w:rPr>
          <w:u w:val="none"/>
        </w:rPr>
        <w:t>выразить</w:t>
      </w:r>
      <w:r>
        <w:rPr>
          <w:spacing w:val="-13"/>
          <w:u w:val="none"/>
        </w:rPr>
        <w:t> </w:t>
      </w:r>
      <w:r>
        <w:rPr>
          <w:u w:val="none"/>
        </w:rPr>
        <w:t>свою</w:t>
      </w:r>
      <w:r>
        <w:rPr>
          <w:spacing w:val="-15"/>
          <w:u w:val="none"/>
        </w:rPr>
        <w:t> </w:t>
      </w:r>
      <w:r>
        <w:rPr>
          <w:u w:val="none"/>
        </w:rPr>
        <w:t>мысль</w:t>
      </w:r>
      <w:r>
        <w:rPr>
          <w:spacing w:val="-14"/>
          <w:u w:val="none"/>
        </w:rPr>
        <w:t> </w:t>
      </w:r>
      <w:r>
        <w:rPr>
          <w:u w:val="none"/>
        </w:rPr>
        <w:t>наглядно, действуя с предметами, необходимыми для этого, а педагог (или гном Узнайка) вместе с другими помогает вербализовать ее.</w:t>
      </w:r>
    </w:p>
    <w:p>
      <w:pPr>
        <w:pStyle w:val="BodyText"/>
        <w:ind w:left="567"/>
        <w:jc w:val="both"/>
      </w:pPr>
      <w:r>
        <w:rPr/>
        <w:t>В</w:t>
      </w:r>
      <w:r>
        <w:rPr>
          <w:spacing w:val="-11"/>
        </w:rPr>
        <w:t> </w:t>
      </w:r>
      <w:r>
        <w:rPr/>
        <w:t>результате</w:t>
      </w:r>
      <w:r>
        <w:rPr>
          <w:spacing w:val="-4"/>
        </w:rPr>
        <w:t> </w:t>
      </w:r>
      <w:r>
        <w:rPr/>
        <w:t>обсуждения</w:t>
      </w:r>
      <w:r>
        <w:rPr>
          <w:spacing w:val="-2"/>
        </w:rPr>
        <w:t> </w:t>
      </w:r>
      <w:r>
        <w:rPr/>
        <w:t>выявляются</w:t>
      </w:r>
      <w:r>
        <w:rPr>
          <w:spacing w:val="-3"/>
        </w:rPr>
        <w:t> </w:t>
      </w:r>
      <w:r>
        <w:rPr/>
        <w:t>два</w:t>
      </w:r>
      <w:r>
        <w:rPr>
          <w:spacing w:val="-5"/>
        </w:rPr>
        <w:t> </w:t>
      </w:r>
      <w:r>
        <w:rPr/>
        <w:t>способа</w:t>
      </w:r>
      <w:r>
        <w:rPr>
          <w:spacing w:val="-5"/>
        </w:rPr>
        <w:t> </w:t>
      </w:r>
      <w:r>
        <w:rPr/>
        <w:t>сравнения</w:t>
      </w:r>
      <w:r>
        <w:rPr>
          <w:spacing w:val="-3"/>
        </w:rPr>
        <w:t> </w:t>
      </w:r>
      <w:r>
        <w:rPr/>
        <w:t>силы</w:t>
      </w:r>
      <w:r>
        <w:rPr>
          <w:spacing w:val="-1"/>
        </w:rPr>
        <w:t> </w:t>
      </w:r>
      <w:r>
        <w:rPr>
          <w:spacing w:val="-2"/>
        </w:rPr>
        <w:t>магнитов:</w:t>
      </w:r>
    </w:p>
    <w:p>
      <w:pPr>
        <w:pStyle w:val="ListParagraph"/>
        <w:numPr>
          <w:ilvl w:val="0"/>
          <w:numId w:val="25"/>
        </w:numPr>
        <w:tabs>
          <w:tab w:pos="905" w:val="left" w:leader="none"/>
        </w:tabs>
        <w:spacing w:line="240" w:lineRule="auto" w:before="0" w:after="0"/>
        <w:ind w:left="140" w:right="256" w:firstLine="427"/>
        <w:jc w:val="both"/>
        <w:rPr>
          <w:sz w:val="24"/>
        </w:rPr>
      </w:pPr>
      <w:r>
        <w:rPr>
          <w:sz w:val="24"/>
        </w:rPr>
        <w:t>по</w:t>
      </w:r>
      <w:r>
        <w:rPr>
          <w:spacing w:val="-5"/>
          <w:sz w:val="24"/>
        </w:rPr>
        <w:t> </w:t>
      </w:r>
      <w:r>
        <w:rPr>
          <w:sz w:val="24"/>
        </w:rPr>
        <w:t>расстоянию</w:t>
      </w:r>
      <w:r>
        <w:rPr>
          <w:spacing w:val="-3"/>
          <w:sz w:val="24"/>
        </w:rPr>
        <w:t> </w:t>
      </w:r>
      <w:r>
        <w:rPr>
          <w:sz w:val="24"/>
        </w:rPr>
        <w:t>–</w:t>
      </w:r>
      <w:r>
        <w:rPr>
          <w:spacing w:val="-5"/>
          <w:sz w:val="24"/>
        </w:rPr>
        <w:t> </w:t>
      </w:r>
      <w:r>
        <w:rPr>
          <w:sz w:val="24"/>
        </w:rPr>
        <w:t>сильнее</w:t>
      </w:r>
      <w:r>
        <w:rPr>
          <w:spacing w:val="-6"/>
          <w:sz w:val="24"/>
        </w:rPr>
        <w:t> </w:t>
      </w:r>
      <w:r>
        <w:rPr>
          <w:sz w:val="24"/>
        </w:rPr>
        <w:t>тот</w:t>
      </w:r>
      <w:r>
        <w:rPr>
          <w:spacing w:val="-4"/>
          <w:sz w:val="24"/>
        </w:rPr>
        <w:t> </w:t>
      </w:r>
      <w:r>
        <w:rPr>
          <w:sz w:val="24"/>
        </w:rPr>
        <w:t>магнит,</w:t>
      </w:r>
      <w:r>
        <w:rPr>
          <w:spacing w:val="-4"/>
          <w:sz w:val="24"/>
        </w:rPr>
        <w:t> </w:t>
      </w:r>
      <w:r>
        <w:rPr>
          <w:sz w:val="24"/>
        </w:rPr>
        <w:t>который</w:t>
      </w:r>
      <w:r>
        <w:rPr>
          <w:spacing w:val="-4"/>
          <w:sz w:val="24"/>
        </w:rPr>
        <w:t> </w:t>
      </w:r>
      <w:r>
        <w:rPr>
          <w:sz w:val="24"/>
        </w:rPr>
        <w:t>притянет</w:t>
      </w:r>
      <w:r>
        <w:rPr>
          <w:spacing w:val="-4"/>
          <w:sz w:val="24"/>
        </w:rPr>
        <w:t> </w:t>
      </w:r>
      <w:r>
        <w:rPr>
          <w:sz w:val="24"/>
        </w:rPr>
        <w:t>стальной</w:t>
      </w:r>
      <w:r>
        <w:rPr>
          <w:spacing w:val="-4"/>
          <w:sz w:val="24"/>
        </w:rPr>
        <w:t> </w:t>
      </w:r>
      <w:r>
        <w:rPr>
          <w:sz w:val="24"/>
        </w:rPr>
        <w:t>предмет</w:t>
      </w:r>
      <w:r>
        <w:rPr>
          <w:spacing w:val="-4"/>
          <w:sz w:val="24"/>
        </w:rPr>
        <w:t> </w:t>
      </w:r>
      <w:r>
        <w:rPr>
          <w:sz w:val="24"/>
        </w:rPr>
        <w:t>(скрепку),</w:t>
      </w:r>
      <w:r>
        <w:rPr>
          <w:spacing w:val="-5"/>
          <w:sz w:val="24"/>
        </w:rPr>
        <w:t> </w:t>
      </w:r>
      <w:r>
        <w:rPr>
          <w:sz w:val="24"/>
        </w:rPr>
        <w:t>на большем расстоянии (сравниваются расстояния между магнитом и тем местом, где находится притянутая им </w:t>
      </w:r>
      <w:r>
        <w:rPr>
          <w:spacing w:val="-2"/>
          <w:sz w:val="24"/>
        </w:rPr>
        <w:t>скрепка);</w:t>
      </w:r>
    </w:p>
    <w:p>
      <w:pPr>
        <w:pStyle w:val="ListParagraph"/>
        <w:numPr>
          <w:ilvl w:val="0"/>
          <w:numId w:val="25"/>
        </w:numPr>
        <w:tabs>
          <w:tab w:pos="869" w:val="left" w:leader="none"/>
        </w:tabs>
        <w:spacing w:line="240" w:lineRule="auto" w:before="0" w:after="0"/>
        <w:ind w:left="140" w:right="255" w:firstLine="427"/>
        <w:jc w:val="both"/>
        <w:rPr>
          <w:sz w:val="24"/>
        </w:rPr>
      </w:pPr>
      <w:r>
        <w:rPr>
          <w:sz w:val="24"/>
        </w:rPr>
        <w:t>по количеству скрепок – сильнее тот магнит, который удерживает у своего полюса цепочкус большим количеством стальных скрепок (сравнивается количество скрепок в цепочках, «выросших» у</w:t>
      </w:r>
    </w:p>
    <w:p>
      <w:pPr>
        <w:spacing w:after="0" w:line="240" w:lineRule="auto"/>
        <w:jc w:val="both"/>
        <w:rPr>
          <w:sz w:val="24"/>
        </w:rPr>
        <w:sectPr>
          <w:pgSz w:w="11920" w:h="16850"/>
          <w:pgMar w:header="0" w:footer="1262" w:top="820" w:bottom="1460" w:left="460" w:right="340"/>
        </w:sectPr>
      </w:pPr>
    </w:p>
    <w:p>
      <w:pPr>
        <w:pStyle w:val="BodyText"/>
        <w:spacing w:before="73"/>
        <w:ind w:left="140"/>
        <w:jc w:val="both"/>
      </w:pPr>
      <w:r>
        <w:rPr/>
        <w:t>полюсов</w:t>
      </w:r>
      <w:r>
        <w:rPr>
          <w:spacing w:val="-4"/>
        </w:rPr>
        <w:t> </w:t>
      </w:r>
      <w:r>
        <w:rPr/>
        <w:t>магнитов),</w:t>
      </w:r>
      <w:r>
        <w:rPr>
          <w:spacing w:val="-3"/>
        </w:rPr>
        <w:t> </w:t>
      </w:r>
      <w:r>
        <w:rPr/>
        <w:t>или</w:t>
      </w:r>
      <w:r>
        <w:rPr>
          <w:spacing w:val="-1"/>
        </w:rPr>
        <w:t> </w:t>
      </w:r>
      <w:r>
        <w:rPr/>
        <w:t>же</w:t>
      </w:r>
      <w:r>
        <w:rPr>
          <w:spacing w:val="-3"/>
        </w:rPr>
        <w:t> </w:t>
      </w:r>
      <w:r>
        <w:rPr/>
        <w:t>–</w:t>
      </w:r>
      <w:r>
        <w:rPr>
          <w:spacing w:val="-1"/>
        </w:rPr>
        <w:t> </w:t>
      </w:r>
      <w:r>
        <w:rPr/>
        <w:t>по</w:t>
      </w:r>
      <w:r>
        <w:rPr>
          <w:spacing w:val="-2"/>
        </w:rPr>
        <w:t> </w:t>
      </w:r>
      <w:r>
        <w:rPr/>
        <w:t>густоте</w:t>
      </w:r>
      <w:r>
        <w:rPr>
          <w:spacing w:val="-1"/>
        </w:rPr>
        <w:t> </w:t>
      </w:r>
      <w:r>
        <w:rPr/>
        <w:t>железных опилок,</w:t>
      </w:r>
      <w:r>
        <w:rPr>
          <w:spacing w:val="-2"/>
        </w:rPr>
        <w:t> </w:t>
      </w:r>
      <w:r>
        <w:rPr/>
        <w:t>прилипших</w:t>
      </w:r>
      <w:r>
        <w:rPr>
          <w:spacing w:val="1"/>
        </w:rPr>
        <w:t> </w:t>
      </w:r>
      <w:r>
        <w:rPr/>
        <w:t>к </w:t>
      </w:r>
      <w:r>
        <w:rPr>
          <w:spacing w:val="-2"/>
        </w:rPr>
        <w:t>магниту.</w:t>
      </w:r>
    </w:p>
    <w:p>
      <w:pPr>
        <w:pStyle w:val="BodyText"/>
        <w:ind w:left="140" w:right="256" w:firstLine="427"/>
        <w:jc w:val="both"/>
      </w:pPr>
      <w:r>
        <w:rPr/>
        <w:t>Обратите</w:t>
      </w:r>
      <w:r>
        <w:rPr>
          <w:spacing w:val="-15"/>
        </w:rPr>
        <w:t> </w:t>
      </w:r>
      <w:r>
        <w:rPr/>
        <w:t>внимание</w:t>
      </w:r>
      <w:r>
        <w:rPr>
          <w:spacing w:val="-15"/>
        </w:rPr>
        <w:t> </w:t>
      </w:r>
      <w:r>
        <w:rPr/>
        <w:t>на</w:t>
      </w:r>
      <w:r>
        <w:rPr>
          <w:spacing w:val="-15"/>
        </w:rPr>
        <w:t> </w:t>
      </w:r>
      <w:r>
        <w:rPr/>
        <w:t>эксперименты</w:t>
      </w:r>
      <w:r>
        <w:rPr>
          <w:spacing w:val="-15"/>
        </w:rPr>
        <w:t> </w:t>
      </w:r>
      <w:r>
        <w:rPr/>
        <w:t>–</w:t>
      </w:r>
      <w:r>
        <w:rPr>
          <w:spacing w:val="-11"/>
        </w:rPr>
        <w:t> </w:t>
      </w:r>
      <w:r>
        <w:rPr/>
        <w:t>«подсказки»</w:t>
      </w:r>
      <w:r>
        <w:rPr>
          <w:spacing w:val="-15"/>
        </w:rPr>
        <w:t> </w:t>
      </w:r>
      <w:r>
        <w:rPr/>
        <w:t>с</w:t>
      </w:r>
      <w:r>
        <w:rPr>
          <w:spacing w:val="-13"/>
        </w:rPr>
        <w:t> </w:t>
      </w:r>
      <w:r>
        <w:rPr/>
        <w:t>двумя</w:t>
      </w:r>
      <w:r>
        <w:rPr>
          <w:spacing w:val="-12"/>
        </w:rPr>
        <w:t> </w:t>
      </w:r>
      <w:r>
        <w:rPr/>
        <w:t>магнитами</w:t>
      </w:r>
      <w:r>
        <w:rPr>
          <w:spacing w:val="-14"/>
        </w:rPr>
        <w:t> </w:t>
      </w:r>
      <w:r>
        <w:rPr/>
        <w:t>разной</w:t>
      </w:r>
      <w:r>
        <w:rPr>
          <w:spacing w:val="-14"/>
        </w:rPr>
        <w:t> </w:t>
      </w:r>
      <w:r>
        <w:rPr/>
        <w:t>силы,</w:t>
      </w:r>
      <w:r>
        <w:rPr>
          <w:spacing w:val="-15"/>
        </w:rPr>
        <w:t> </w:t>
      </w:r>
      <w:r>
        <w:rPr/>
        <w:t>которые</w:t>
      </w:r>
      <w:r>
        <w:rPr>
          <w:spacing w:val="-8"/>
        </w:rPr>
        <w:t> </w:t>
      </w:r>
      <w:r>
        <w:rPr/>
        <w:t>можно показать детям в случае их затруднений:</w:t>
      </w:r>
    </w:p>
    <w:p>
      <w:pPr>
        <w:pStyle w:val="ListParagraph"/>
        <w:numPr>
          <w:ilvl w:val="0"/>
          <w:numId w:val="26"/>
        </w:numPr>
        <w:tabs>
          <w:tab w:pos="891" w:val="left" w:leader="none"/>
        </w:tabs>
        <w:spacing w:line="240" w:lineRule="auto" w:before="1" w:after="0"/>
        <w:ind w:left="891" w:right="0" w:hanging="324"/>
        <w:jc w:val="both"/>
        <w:rPr>
          <w:sz w:val="24"/>
        </w:rPr>
      </w:pPr>
      <w:r>
        <w:rPr>
          <w:sz w:val="24"/>
        </w:rPr>
        <w:t>одинаковые</w:t>
      </w:r>
      <w:r>
        <w:rPr>
          <w:spacing w:val="-14"/>
          <w:sz w:val="24"/>
        </w:rPr>
        <w:t> </w:t>
      </w:r>
      <w:r>
        <w:rPr>
          <w:sz w:val="24"/>
        </w:rPr>
        <w:t>стальные</w:t>
      </w:r>
      <w:r>
        <w:rPr>
          <w:spacing w:val="-11"/>
          <w:sz w:val="24"/>
        </w:rPr>
        <w:t> </w:t>
      </w:r>
      <w:r>
        <w:rPr>
          <w:sz w:val="24"/>
        </w:rPr>
        <w:t>скрепки</w:t>
      </w:r>
      <w:r>
        <w:rPr>
          <w:spacing w:val="-10"/>
          <w:sz w:val="24"/>
        </w:rPr>
        <w:t> </w:t>
      </w:r>
      <w:r>
        <w:rPr>
          <w:sz w:val="24"/>
        </w:rPr>
        <w:t>один</w:t>
      </w:r>
      <w:r>
        <w:rPr>
          <w:spacing w:val="-11"/>
          <w:sz w:val="24"/>
        </w:rPr>
        <w:t> </w:t>
      </w:r>
      <w:r>
        <w:rPr>
          <w:sz w:val="24"/>
        </w:rPr>
        <w:t>из</w:t>
      </w:r>
      <w:r>
        <w:rPr>
          <w:spacing w:val="-10"/>
          <w:sz w:val="24"/>
        </w:rPr>
        <w:t> </w:t>
      </w:r>
      <w:r>
        <w:rPr>
          <w:sz w:val="24"/>
        </w:rPr>
        <w:t>магнитов</w:t>
      </w:r>
      <w:r>
        <w:rPr>
          <w:spacing w:val="-11"/>
          <w:sz w:val="24"/>
        </w:rPr>
        <w:t> </w:t>
      </w:r>
      <w:r>
        <w:rPr>
          <w:sz w:val="24"/>
        </w:rPr>
        <w:t>притягивает</w:t>
      </w:r>
      <w:r>
        <w:rPr>
          <w:spacing w:val="-9"/>
          <w:sz w:val="24"/>
        </w:rPr>
        <w:t> </w:t>
      </w:r>
      <w:r>
        <w:rPr>
          <w:sz w:val="24"/>
        </w:rPr>
        <w:t>с</w:t>
      </w:r>
      <w:r>
        <w:rPr>
          <w:spacing w:val="-12"/>
          <w:sz w:val="24"/>
        </w:rPr>
        <w:t> </w:t>
      </w:r>
      <w:r>
        <w:rPr>
          <w:sz w:val="24"/>
        </w:rPr>
        <w:t>большого</w:t>
      </w:r>
      <w:r>
        <w:rPr>
          <w:spacing w:val="-11"/>
          <w:sz w:val="24"/>
        </w:rPr>
        <w:t> </w:t>
      </w:r>
      <w:r>
        <w:rPr>
          <w:sz w:val="24"/>
        </w:rPr>
        <w:t>расстояния,</w:t>
      </w:r>
      <w:r>
        <w:rPr>
          <w:spacing w:val="-10"/>
          <w:sz w:val="24"/>
        </w:rPr>
        <w:t> </w:t>
      </w:r>
      <w:r>
        <w:rPr>
          <w:sz w:val="24"/>
        </w:rPr>
        <w:t>чем</w:t>
      </w:r>
      <w:r>
        <w:rPr>
          <w:spacing w:val="-3"/>
          <w:sz w:val="24"/>
        </w:rPr>
        <w:t> </w:t>
      </w:r>
      <w:r>
        <w:rPr>
          <w:spacing w:val="-2"/>
          <w:sz w:val="24"/>
        </w:rPr>
        <w:t>другой;</w:t>
      </w:r>
    </w:p>
    <w:p>
      <w:pPr>
        <w:pStyle w:val="ListParagraph"/>
        <w:numPr>
          <w:ilvl w:val="0"/>
          <w:numId w:val="26"/>
        </w:numPr>
        <w:tabs>
          <w:tab w:pos="877" w:val="left" w:leader="none"/>
        </w:tabs>
        <w:spacing w:line="240" w:lineRule="auto" w:before="0" w:after="0"/>
        <w:ind w:left="140" w:right="257" w:firstLine="427"/>
        <w:jc w:val="both"/>
        <w:rPr>
          <w:sz w:val="24"/>
        </w:rPr>
      </w:pPr>
      <w:r>
        <w:rPr>
          <w:sz w:val="24"/>
        </w:rPr>
        <w:t>один магнит удерживает у своего полюса целую цепочку с большим количеством скрепок, чем другой (или более густую «бороду» железных опилок).</w:t>
      </w:r>
    </w:p>
    <w:p>
      <w:pPr>
        <w:pStyle w:val="BodyText"/>
        <w:ind w:left="140" w:right="257" w:firstLine="427"/>
        <w:jc w:val="both"/>
      </w:pPr>
      <w:r>
        <w:rPr/>
        <w:t>Пусть</w:t>
      </w:r>
      <w:r>
        <w:rPr>
          <w:spacing w:val="-7"/>
        </w:rPr>
        <w:t> </w:t>
      </w:r>
      <w:r>
        <w:rPr/>
        <w:t>дети</w:t>
      </w:r>
      <w:r>
        <w:rPr>
          <w:spacing w:val="-10"/>
        </w:rPr>
        <w:t> </w:t>
      </w:r>
      <w:r>
        <w:rPr/>
        <w:t>в</w:t>
      </w:r>
      <w:r>
        <w:rPr>
          <w:spacing w:val="-10"/>
        </w:rPr>
        <w:t> </w:t>
      </w:r>
      <w:r>
        <w:rPr/>
        <w:t>ходе</w:t>
      </w:r>
      <w:r>
        <w:rPr>
          <w:spacing w:val="-13"/>
        </w:rPr>
        <w:t> </w:t>
      </w:r>
      <w:r>
        <w:rPr/>
        <w:t>этих</w:t>
      </w:r>
      <w:r>
        <w:rPr>
          <w:spacing w:val="-9"/>
        </w:rPr>
        <w:t> </w:t>
      </w:r>
      <w:r>
        <w:rPr/>
        <w:t>экспериментов</w:t>
      </w:r>
      <w:r>
        <w:rPr>
          <w:spacing w:val="-10"/>
        </w:rPr>
        <w:t> </w:t>
      </w:r>
      <w:r>
        <w:rPr/>
        <w:t>определят,</w:t>
      </w:r>
      <w:r>
        <w:rPr>
          <w:spacing w:val="-11"/>
        </w:rPr>
        <w:t> </w:t>
      </w:r>
      <w:r>
        <w:rPr/>
        <w:t>какой</w:t>
      </w:r>
      <w:r>
        <w:rPr>
          <w:spacing w:val="-10"/>
        </w:rPr>
        <w:t> </w:t>
      </w:r>
      <w:r>
        <w:rPr/>
        <w:t>из</w:t>
      </w:r>
      <w:r>
        <w:rPr>
          <w:spacing w:val="-11"/>
        </w:rPr>
        <w:t> </w:t>
      </w:r>
      <w:r>
        <w:rPr/>
        <w:t>магнитов</w:t>
      </w:r>
      <w:r>
        <w:rPr>
          <w:spacing w:val="-11"/>
        </w:rPr>
        <w:t> </w:t>
      </w:r>
      <w:r>
        <w:rPr/>
        <w:t>сильнее,</w:t>
      </w:r>
      <w:r>
        <w:rPr>
          <w:spacing w:val="-11"/>
        </w:rPr>
        <w:t> </w:t>
      </w:r>
      <w:r>
        <w:rPr/>
        <w:t>а</w:t>
      </w:r>
      <w:r>
        <w:rPr>
          <w:spacing w:val="-12"/>
        </w:rPr>
        <w:t> </w:t>
      </w:r>
      <w:r>
        <w:rPr/>
        <w:t>затем</w:t>
      </w:r>
      <w:r>
        <w:rPr>
          <w:spacing w:val="-12"/>
        </w:rPr>
        <w:t> </w:t>
      </w:r>
      <w:r>
        <w:rPr/>
        <w:t>объясняют,</w:t>
      </w:r>
      <w:r>
        <w:rPr>
          <w:spacing w:val="-10"/>
        </w:rPr>
        <w:t> </w:t>
      </w:r>
      <w:r>
        <w:rPr/>
        <w:t>как они догадались, что им «подсказало» ответ.</w:t>
      </w:r>
    </w:p>
    <w:p>
      <w:pPr>
        <w:pStyle w:val="BodyText"/>
        <w:ind w:left="140" w:right="260" w:firstLine="427"/>
        <w:jc w:val="both"/>
      </w:pPr>
      <w:r>
        <w:rPr/>
        <w:t>Подсчитав количество скрепок у полюсов разных магнитов и сравнив их, дети приходят к выводу, что силу магнита можно измерить количеством скрепок, удерживаемых в цепочке около его полюса.</w:t>
      </w:r>
    </w:p>
    <w:p>
      <w:pPr>
        <w:pStyle w:val="BodyText"/>
        <w:ind w:left="140" w:right="257" w:firstLine="427"/>
        <w:jc w:val="both"/>
      </w:pPr>
      <w:r>
        <w:rPr/>
        <w:t>Таким образом, скрепка в этом случае является «меркой» для измерения силы магнита. Дополнительно. Можно взять вместо скрепок другие стальные предметы (например, шурупы,кусочки стальной проволоки и т.д.) и составить из них цепочки у полюсов магнитов. Этопоможет детям убедиться в условности выбранной</w:t>
      </w:r>
      <w:r>
        <w:rPr>
          <w:spacing w:val="40"/>
        </w:rPr>
        <w:t> </w:t>
      </w:r>
      <w:r>
        <w:rPr/>
        <w:t>«мерки», в возможности ее заменыдругими.</w:t>
      </w:r>
    </w:p>
    <w:p>
      <w:pPr>
        <w:pStyle w:val="BodyText"/>
        <w:spacing w:before="5"/>
      </w:pPr>
    </w:p>
    <w:p>
      <w:pPr>
        <w:pStyle w:val="Heading3"/>
        <w:jc w:val="both"/>
      </w:pPr>
      <w:r>
        <w:rPr/>
        <w:t>Опыт</w:t>
      </w:r>
      <w:r>
        <w:rPr>
          <w:spacing w:val="-5"/>
        </w:rPr>
        <w:t> </w:t>
      </w:r>
      <w:r>
        <w:rPr/>
        <w:t>8.</w:t>
      </w:r>
      <w:r>
        <w:rPr>
          <w:spacing w:val="-5"/>
        </w:rPr>
        <w:t> </w:t>
      </w:r>
      <w:r>
        <w:rPr/>
        <w:t>«От</w:t>
      </w:r>
      <w:r>
        <w:rPr>
          <w:spacing w:val="-1"/>
        </w:rPr>
        <w:t> </w:t>
      </w:r>
      <w:r>
        <w:rPr/>
        <w:t>чего</w:t>
      </w:r>
      <w:r>
        <w:rPr>
          <w:spacing w:val="-5"/>
        </w:rPr>
        <w:t> </w:t>
      </w:r>
      <w:r>
        <w:rPr/>
        <w:t>зависит сила</w:t>
      </w:r>
      <w:r>
        <w:rPr>
          <w:spacing w:val="-4"/>
        </w:rPr>
        <w:t> </w:t>
      </w:r>
      <w:r>
        <w:rPr>
          <w:spacing w:val="-2"/>
        </w:rPr>
        <w:t>магнита?»</w:t>
      </w:r>
    </w:p>
    <w:p>
      <w:pPr>
        <w:pStyle w:val="BodyText"/>
        <w:ind w:left="567" w:right="343"/>
        <w:jc w:val="both"/>
      </w:pPr>
      <w:r>
        <w:rPr>
          <w:u w:val="single"/>
        </w:rPr>
        <w:t>Цель:</w:t>
      </w:r>
      <w:r>
        <w:rPr>
          <w:spacing w:val="-2"/>
          <w:u w:val="none"/>
        </w:rPr>
        <w:t> </w:t>
      </w:r>
      <w:r>
        <w:rPr>
          <w:u w:val="none"/>
        </w:rPr>
        <w:t>Развивать</w:t>
      </w:r>
      <w:r>
        <w:rPr>
          <w:spacing w:val="-1"/>
          <w:u w:val="none"/>
        </w:rPr>
        <w:t> </w:t>
      </w:r>
      <w:r>
        <w:rPr>
          <w:u w:val="none"/>
        </w:rPr>
        <w:t>логико-математический</w:t>
      </w:r>
      <w:r>
        <w:rPr>
          <w:spacing w:val="-1"/>
          <w:u w:val="none"/>
        </w:rPr>
        <w:t> </w:t>
      </w:r>
      <w:r>
        <w:rPr>
          <w:u w:val="none"/>
        </w:rPr>
        <w:t>опыт</w:t>
      </w:r>
      <w:r>
        <w:rPr>
          <w:spacing w:val="-3"/>
          <w:u w:val="none"/>
        </w:rPr>
        <w:t> </w:t>
      </w:r>
      <w:r>
        <w:rPr>
          <w:u w:val="none"/>
        </w:rPr>
        <w:t>в</w:t>
      </w:r>
      <w:r>
        <w:rPr>
          <w:spacing w:val="-4"/>
          <w:u w:val="none"/>
        </w:rPr>
        <w:t> </w:t>
      </w:r>
      <w:r>
        <w:rPr>
          <w:u w:val="none"/>
        </w:rPr>
        <w:t>процессе</w:t>
      </w:r>
      <w:r>
        <w:rPr>
          <w:spacing w:val="-1"/>
          <w:u w:val="none"/>
        </w:rPr>
        <w:t> </w:t>
      </w:r>
      <w:r>
        <w:rPr>
          <w:u w:val="none"/>
        </w:rPr>
        <w:t>сравнения</w:t>
      </w:r>
      <w:r>
        <w:rPr>
          <w:spacing w:val="-3"/>
          <w:u w:val="none"/>
        </w:rPr>
        <w:t> </w:t>
      </w:r>
      <w:r>
        <w:rPr>
          <w:u w:val="none"/>
        </w:rPr>
        <w:t>силы</w:t>
      </w:r>
      <w:r>
        <w:rPr>
          <w:spacing w:val="-3"/>
          <w:u w:val="none"/>
        </w:rPr>
        <w:t> </w:t>
      </w:r>
      <w:r>
        <w:rPr>
          <w:u w:val="none"/>
        </w:rPr>
        <w:t>магнита</w:t>
      </w:r>
      <w:r>
        <w:rPr>
          <w:spacing w:val="-3"/>
          <w:u w:val="none"/>
        </w:rPr>
        <w:t> </w:t>
      </w:r>
      <w:r>
        <w:rPr>
          <w:u w:val="none"/>
        </w:rPr>
        <w:t>через</w:t>
      </w:r>
      <w:r>
        <w:rPr>
          <w:spacing w:val="-2"/>
          <w:u w:val="none"/>
        </w:rPr>
        <w:t> </w:t>
      </w:r>
      <w:r>
        <w:rPr>
          <w:u w:val="none"/>
        </w:rPr>
        <w:t>предметы. </w:t>
      </w:r>
      <w:r>
        <w:rPr>
          <w:u w:val="single"/>
        </w:rPr>
        <w:t>Материал:</w:t>
      </w:r>
      <w:r>
        <w:rPr>
          <w:u w:val="none"/>
        </w:rPr>
        <w:t> Большая консервная банка, маленький кусок стали.</w:t>
      </w:r>
    </w:p>
    <w:p>
      <w:pPr>
        <w:pStyle w:val="BodyText"/>
        <w:ind w:left="140" w:right="263" w:firstLine="427"/>
        <w:jc w:val="both"/>
      </w:pPr>
      <w:r>
        <w:rPr>
          <w:b/>
        </w:rPr>
        <w:t>Ход</w:t>
      </w:r>
      <w:r>
        <w:rPr>
          <w:b/>
          <w:spacing w:val="-12"/>
        </w:rPr>
        <w:t> </w:t>
      </w:r>
      <w:r>
        <w:rPr>
          <w:b/>
        </w:rPr>
        <w:t>опыта:</w:t>
      </w:r>
      <w:r>
        <w:rPr>
          <w:b/>
          <w:spacing w:val="-13"/>
        </w:rPr>
        <w:t> </w:t>
      </w:r>
      <w:r>
        <w:rPr/>
        <w:t>Гном</w:t>
      </w:r>
      <w:r>
        <w:rPr>
          <w:spacing w:val="-14"/>
        </w:rPr>
        <w:t> </w:t>
      </w:r>
      <w:r>
        <w:rPr/>
        <w:t>путаник</w:t>
      </w:r>
      <w:r>
        <w:rPr>
          <w:spacing w:val="-15"/>
        </w:rPr>
        <w:t> </w:t>
      </w:r>
      <w:r>
        <w:rPr/>
        <w:t>предлагает</w:t>
      </w:r>
      <w:r>
        <w:rPr>
          <w:spacing w:val="-12"/>
        </w:rPr>
        <w:t> </w:t>
      </w:r>
      <w:r>
        <w:rPr/>
        <w:t>сделать</w:t>
      </w:r>
      <w:r>
        <w:rPr>
          <w:spacing w:val="-12"/>
        </w:rPr>
        <w:t> </w:t>
      </w:r>
      <w:r>
        <w:rPr/>
        <w:t>большой</w:t>
      </w:r>
      <w:r>
        <w:rPr>
          <w:spacing w:val="-12"/>
        </w:rPr>
        <w:t> </w:t>
      </w:r>
      <w:r>
        <w:rPr/>
        <w:t>магнит.</w:t>
      </w:r>
      <w:r>
        <w:rPr>
          <w:spacing w:val="-12"/>
        </w:rPr>
        <w:t> </w:t>
      </w:r>
      <w:r>
        <w:rPr/>
        <w:t>Он</w:t>
      </w:r>
      <w:r>
        <w:rPr>
          <w:spacing w:val="-11"/>
        </w:rPr>
        <w:t> </w:t>
      </w:r>
      <w:r>
        <w:rPr/>
        <w:t>уверен,</w:t>
      </w:r>
      <w:r>
        <w:rPr>
          <w:spacing w:val="-13"/>
        </w:rPr>
        <w:t> </w:t>
      </w:r>
      <w:r>
        <w:rPr/>
        <w:t>что</w:t>
      </w:r>
      <w:r>
        <w:rPr>
          <w:spacing w:val="-12"/>
        </w:rPr>
        <w:t> </w:t>
      </w:r>
      <w:r>
        <w:rPr/>
        <w:t>из</w:t>
      </w:r>
      <w:r>
        <w:rPr>
          <w:spacing w:val="-12"/>
        </w:rPr>
        <w:t> </w:t>
      </w:r>
      <w:r>
        <w:rPr/>
        <w:t>большой</w:t>
      </w:r>
      <w:r>
        <w:rPr>
          <w:spacing w:val="-12"/>
        </w:rPr>
        <w:t> </w:t>
      </w:r>
      <w:r>
        <w:rPr/>
        <w:t>железной банкиполучится сильный магнит – сильнее, чем из маленького куска стали.</w:t>
      </w:r>
    </w:p>
    <w:p>
      <w:pPr>
        <w:pStyle w:val="BodyText"/>
        <w:ind w:left="140" w:right="257" w:firstLine="427"/>
        <w:jc w:val="both"/>
      </w:pPr>
      <w:r>
        <w:rPr/>
        <w:t>Дети</w:t>
      </w:r>
      <w:r>
        <w:rPr>
          <w:spacing w:val="-10"/>
        </w:rPr>
        <w:t> </w:t>
      </w:r>
      <w:r>
        <w:rPr/>
        <w:t>высказывают</w:t>
      </w:r>
      <w:r>
        <w:rPr>
          <w:spacing w:val="-9"/>
        </w:rPr>
        <w:t> </w:t>
      </w:r>
      <w:r>
        <w:rPr/>
        <w:t>свои</w:t>
      </w:r>
      <w:r>
        <w:rPr>
          <w:spacing w:val="-10"/>
        </w:rPr>
        <w:t> </w:t>
      </w:r>
      <w:r>
        <w:rPr/>
        <w:t>предложения</w:t>
      </w:r>
      <w:r>
        <w:rPr>
          <w:spacing w:val="-12"/>
        </w:rPr>
        <w:t> </w:t>
      </w:r>
      <w:r>
        <w:rPr/>
        <w:t>по</w:t>
      </w:r>
      <w:r>
        <w:rPr>
          <w:spacing w:val="-12"/>
        </w:rPr>
        <w:t> </w:t>
      </w:r>
      <w:r>
        <w:rPr/>
        <w:t>поводу</w:t>
      </w:r>
      <w:r>
        <w:rPr>
          <w:spacing w:val="-15"/>
        </w:rPr>
        <w:t> </w:t>
      </w:r>
      <w:r>
        <w:rPr/>
        <w:t>того,</w:t>
      </w:r>
      <w:r>
        <w:rPr>
          <w:spacing w:val="-9"/>
        </w:rPr>
        <w:t> </w:t>
      </w:r>
      <w:r>
        <w:rPr/>
        <w:t>из</w:t>
      </w:r>
      <w:r>
        <w:rPr>
          <w:spacing w:val="-11"/>
        </w:rPr>
        <w:t> </w:t>
      </w:r>
      <w:r>
        <w:rPr/>
        <w:t>чего</w:t>
      </w:r>
      <w:r>
        <w:rPr>
          <w:spacing w:val="-12"/>
        </w:rPr>
        <w:t> </w:t>
      </w:r>
      <w:r>
        <w:rPr/>
        <w:t>получится</w:t>
      </w:r>
      <w:r>
        <w:rPr>
          <w:spacing w:val="-12"/>
        </w:rPr>
        <w:t> </w:t>
      </w:r>
      <w:r>
        <w:rPr/>
        <w:t>лучший</w:t>
      </w:r>
      <w:r>
        <w:rPr>
          <w:spacing w:val="-11"/>
        </w:rPr>
        <w:t> </w:t>
      </w:r>
      <w:r>
        <w:rPr/>
        <w:t>магнит:</w:t>
      </w:r>
      <w:r>
        <w:rPr>
          <w:spacing w:val="-11"/>
        </w:rPr>
        <w:t> </w:t>
      </w:r>
      <w:r>
        <w:rPr/>
        <w:t>из</w:t>
      </w:r>
      <w:r>
        <w:rPr>
          <w:spacing w:val="-5"/>
        </w:rPr>
        <w:t> </w:t>
      </w:r>
      <w:r>
        <w:rPr/>
        <w:t>большой консервной банки или из маленького куска стали.</w:t>
      </w:r>
    </w:p>
    <w:p>
      <w:pPr>
        <w:pStyle w:val="BodyText"/>
        <w:ind w:left="140" w:right="257" w:firstLine="427"/>
        <w:jc w:val="both"/>
      </w:pPr>
      <w:r>
        <w:rPr/>
        <w:t>Проверить эти предложения можно экспериментально: попробовать натереть оба предмета одинаково, а затем определить, какой из них сильнее (о силе получившихся магнитов можно судить по длине «цепочки» из одинаковых железных предметов, удерживаемой у магнитного полюса).</w:t>
      </w:r>
    </w:p>
    <w:p>
      <w:pPr>
        <w:pStyle w:val="BodyText"/>
        <w:ind w:left="140" w:right="255" w:firstLine="427"/>
        <w:jc w:val="both"/>
      </w:pPr>
      <w:r>
        <w:rPr/>
        <w:t>Но для такой экспериментальной проверки надо решить ряд проблем. Для того, чтобы одинаково натереть оба будущих магнита, можно: натирать оба куска стали с помощью одинакового количества движений (двое детей натирают,а две команды считают количество движений, сделанных каждым из них); натирать их одинаковое время и делать это в одинаковом темпе (в этом случае для фиксации времени натирания можно использовать песочные часы или секундомер, или же просто начать</w:t>
      </w:r>
      <w:r>
        <w:rPr>
          <w:spacing w:val="-4"/>
        </w:rPr>
        <w:t> </w:t>
      </w:r>
      <w:r>
        <w:rPr/>
        <w:t>и закончить это действие двум детям одновременно – по хлопку;</w:t>
      </w:r>
      <w:r>
        <w:rPr>
          <w:spacing w:val="40"/>
        </w:rPr>
        <w:t> </w:t>
      </w:r>
      <w:r>
        <w:rPr/>
        <w:t>для соблюдения одного темпа в этом случае можно использовать равномерный счет).</w:t>
      </w:r>
    </w:p>
    <w:p>
      <w:pPr>
        <w:pStyle w:val="BodyText"/>
        <w:ind w:left="140" w:right="263" w:firstLine="427"/>
        <w:jc w:val="both"/>
      </w:pPr>
      <w:r>
        <w:rPr/>
        <w:t>В результате проделанных экспериментов дети приходят к выводу, что более сильный магнит получается из стальных предметов (например, из стальной иголки). Из жестяной</w:t>
      </w:r>
    </w:p>
    <w:p>
      <w:pPr>
        <w:spacing w:after="0"/>
        <w:jc w:val="both"/>
        <w:sectPr>
          <w:pgSz w:w="11920" w:h="16850"/>
          <w:pgMar w:header="0" w:footer="1262" w:top="820" w:bottom="1460" w:left="460" w:right="340"/>
        </w:sectPr>
      </w:pPr>
    </w:p>
    <w:p>
      <w:pPr>
        <w:pStyle w:val="Heading3"/>
        <w:spacing w:before="78"/>
        <w:jc w:val="both"/>
      </w:pPr>
      <w:r>
        <w:rPr/>
        <w:t>Опыт</w:t>
      </w:r>
      <w:r>
        <w:rPr>
          <w:spacing w:val="-3"/>
        </w:rPr>
        <w:t> </w:t>
      </w:r>
      <w:r>
        <w:rPr/>
        <w:t>9.</w:t>
      </w:r>
      <w:r>
        <w:rPr>
          <w:spacing w:val="50"/>
        </w:rPr>
        <w:t> </w:t>
      </w:r>
      <w:r>
        <w:rPr/>
        <w:t>«Какой</w:t>
      </w:r>
      <w:r>
        <w:rPr>
          <w:spacing w:val="-4"/>
        </w:rPr>
        <w:t> </w:t>
      </w:r>
      <w:r>
        <w:rPr/>
        <w:t>магнит</w:t>
      </w:r>
      <w:r>
        <w:rPr>
          <w:spacing w:val="-2"/>
        </w:rPr>
        <w:t> сильнее?»</w:t>
      </w:r>
    </w:p>
    <w:p>
      <w:pPr>
        <w:pStyle w:val="BodyText"/>
        <w:spacing w:line="274" w:lineRule="exact"/>
        <w:ind w:left="848"/>
        <w:jc w:val="both"/>
      </w:pPr>
      <w:r>
        <w:rPr>
          <w:u w:val="single"/>
        </w:rPr>
        <w:t>Цель:</w:t>
      </w:r>
      <w:r>
        <w:rPr>
          <w:spacing w:val="-12"/>
          <w:u w:val="none"/>
        </w:rPr>
        <w:t> </w:t>
      </w:r>
      <w:r>
        <w:rPr>
          <w:u w:val="none"/>
        </w:rPr>
        <w:t>Сравнить</w:t>
      </w:r>
      <w:r>
        <w:rPr>
          <w:spacing w:val="-7"/>
          <w:u w:val="none"/>
        </w:rPr>
        <w:t> </w:t>
      </w:r>
      <w:r>
        <w:rPr>
          <w:u w:val="none"/>
        </w:rPr>
        <w:t>силы</w:t>
      </w:r>
      <w:r>
        <w:rPr>
          <w:spacing w:val="-9"/>
          <w:u w:val="none"/>
        </w:rPr>
        <w:t> </w:t>
      </w:r>
      <w:r>
        <w:rPr>
          <w:u w:val="none"/>
        </w:rPr>
        <w:t>магнитов,</w:t>
      </w:r>
      <w:r>
        <w:rPr>
          <w:spacing w:val="-9"/>
          <w:u w:val="none"/>
        </w:rPr>
        <w:t> </w:t>
      </w:r>
      <w:r>
        <w:rPr>
          <w:u w:val="none"/>
        </w:rPr>
        <w:t>изготовленных</w:t>
      </w:r>
      <w:r>
        <w:rPr>
          <w:spacing w:val="-4"/>
          <w:u w:val="none"/>
        </w:rPr>
        <w:t> </w:t>
      </w:r>
      <w:r>
        <w:rPr>
          <w:u w:val="none"/>
        </w:rPr>
        <w:t>разными</w:t>
      </w:r>
      <w:r>
        <w:rPr>
          <w:spacing w:val="-8"/>
          <w:u w:val="none"/>
        </w:rPr>
        <w:t> </w:t>
      </w:r>
      <w:r>
        <w:rPr>
          <w:spacing w:val="-2"/>
          <w:u w:val="none"/>
        </w:rPr>
        <w:t>способами.</w:t>
      </w:r>
    </w:p>
    <w:p>
      <w:pPr>
        <w:pStyle w:val="BodyText"/>
        <w:ind w:left="140" w:right="234" w:firstLine="708"/>
        <w:jc w:val="both"/>
      </w:pPr>
      <w:r>
        <w:rPr>
          <w:u w:val="single"/>
        </w:rPr>
        <w:t>Материал:</w:t>
      </w:r>
      <w:r>
        <w:rPr>
          <w:u w:val="none"/>
        </w:rPr>
        <w:t> Три магнита разной формы и величины, стальные скрепки и другие металлы. Ход опыта: Предложите детям сравнить свойства трех магнитов (используя в качестве «мерок» для измерения</w:t>
      </w:r>
      <w:r>
        <w:rPr>
          <w:spacing w:val="-15"/>
          <w:u w:val="none"/>
        </w:rPr>
        <w:t> </w:t>
      </w:r>
      <w:r>
        <w:rPr>
          <w:u w:val="none"/>
        </w:rPr>
        <w:t>силы</w:t>
      </w:r>
      <w:r>
        <w:rPr>
          <w:spacing w:val="-15"/>
          <w:u w:val="none"/>
        </w:rPr>
        <w:t> </w:t>
      </w:r>
      <w:r>
        <w:rPr>
          <w:u w:val="none"/>
        </w:rPr>
        <w:t>магнитов</w:t>
      </w:r>
      <w:r>
        <w:rPr>
          <w:spacing w:val="-15"/>
          <w:u w:val="none"/>
        </w:rPr>
        <w:t> </w:t>
      </w:r>
      <w:r>
        <w:rPr>
          <w:u w:val="none"/>
        </w:rPr>
        <w:t>скрепки</w:t>
      </w:r>
      <w:r>
        <w:rPr>
          <w:spacing w:val="-13"/>
          <w:u w:val="none"/>
        </w:rPr>
        <w:t> </w:t>
      </w:r>
      <w:r>
        <w:rPr>
          <w:u w:val="none"/>
        </w:rPr>
        <w:t>или</w:t>
      </w:r>
      <w:r>
        <w:rPr>
          <w:spacing w:val="-15"/>
          <w:u w:val="none"/>
        </w:rPr>
        <w:t> </w:t>
      </w:r>
      <w:r>
        <w:rPr>
          <w:u w:val="none"/>
        </w:rPr>
        <w:t>другие</w:t>
      </w:r>
      <w:r>
        <w:rPr>
          <w:spacing w:val="-15"/>
          <w:u w:val="none"/>
        </w:rPr>
        <w:t> </w:t>
      </w:r>
      <w:r>
        <w:rPr>
          <w:u w:val="none"/>
        </w:rPr>
        <w:t>стальные</w:t>
      </w:r>
      <w:r>
        <w:rPr>
          <w:spacing w:val="-15"/>
          <w:u w:val="none"/>
        </w:rPr>
        <w:t> </w:t>
      </w:r>
      <w:r>
        <w:rPr>
          <w:u w:val="none"/>
        </w:rPr>
        <w:t>предметы):</w:t>
      </w:r>
      <w:r>
        <w:rPr>
          <w:spacing w:val="-15"/>
          <w:u w:val="none"/>
        </w:rPr>
        <w:t> </w:t>
      </w:r>
      <w:r>
        <w:rPr>
          <w:u w:val="none"/>
        </w:rPr>
        <w:t>магнита,</w:t>
      </w:r>
      <w:r>
        <w:rPr>
          <w:spacing w:val="-15"/>
          <w:u w:val="none"/>
        </w:rPr>
        <w:t> </w:t>
      </w:r>
      <w:r>
        <w:rPr>
          <w:u w:val="none"/>
        </w:rPr>
        <w:t>получившегося</w:t>
      </w:r>
      <w:r>
        <w:rPr>
          <w:spacing w:val="-15"/>
          <w:u w:val="none"/>
        </w:rPr>
        <w:t> </w:t>
      </w:r>
      <w:r>
        <w:rPr>
          <w:u w:val="none"/>
        </w:rPr>
        <w:t>в</w:t>
      </w:r>
      <w:r>
        <w:rPr>
          <w:spacing w:val="-11"/>
          <w:u w:val="none"/>
        </w:rPr>
        <w:t> </w:t>
      </w:r>
      <w:r>
        <w:rPr>
          <w:u w:val="none"/>
        </w:rPr>
        <w:t>результате этого опыта; магнита, сделанного натиранием стальной полоски;магнита, изготовленного фабричным </w:t>
      </w:r>
      <w:r>
        <w:rPr>
          <w:spacing w:val="-2"/>
          <w:u w:val="none"/>
        </w:rPr>
        <w:t>способом.</w:t>
      </w:r>
    </w:p>
    <w:p>
      <w:pPr>
        <w:pStyle w:val="BodyText"/>
        <w:spacing w:before="5"/>
      </w:pPr>
    </w:p>
    <w:p>
      <w:pPr>
        <w:pStyle w:val="Heading3"/>
        <w:jc w:val="both"/>
      </w:pPr>
      <w:r>
        <w:rPr/>
        <w:t>Опыт</w:t>
      </w:r>
      <w:r>
        <w:rPr>
          <w:spacing w:val="-2"/>
        </w:rPr>
        <w:t> </w:t>
      </w:r>
      <w:r>
        <w:rPr/>
        <w:t>10.</w:t>
      </w:r>
      <w:r>
        <w:rPr>
          <w:spacing w:val="-1"/>
        </w:rPr>
        <w:t> </w:t>
      </w:r>
      <w:r>
        <w:rPr/>
        <w:t>«Необычная</w:t>
      </w:r>
      <w:r>
        <w:rPr>
          <w:spacing w:val="-6"/>
        </w:rPr>
        <w:t> </w:t>
      </w:r>
      <w:r>
        <w:rPr>
          <w:spacing w:val="-2"/>
        </w:rPr>
        <w:t>картина»</w:t>
      </w:r>
    </w:p>
    <w:p>
      <w:pPr>
        <w:pStyle w:val="BodyText"/>
        <w:spacing w:line="274" w:lineRule="exact"/>
        <w:ind w:left="848"/>
        <w:jc w:val="both"/>
      </w:pPr>
      <w:r>
        <w:rPr>
          <w:u w:val="single"/>
        </w:rPr>
        <w:t>Цель:</w:t>
      </w:r>
      <w:r>
        <w:rPr>
          <w:spacing w:val="-6"/>
          <w:u w:val="none"/>
        </w:rPr>
        <w:t> </w:t>
      </w:r>
      <w:r>
        <w:rPr>
          <w:u w:val="none"/>
        </w:rPr>
        <w:t>Объяснить</w:t>
      </w:r>
      <w:r>
        <w:rPr>
          <w:spacing w:val="-4"/>
          <w:u w:val="none"/>
        </w:rPr>
        <w:t> </w:t>
      </w:r>
      <w:r>
        <w:rPr>
          <w:u w:val="none"/>
        </w:rPr>
        <w:t>действие</w:t>
      </w:r>
      <w:r>
        <w:rPr>
          <w:spacing w:val="-4"/>
          <w:u w:val="none"/>
        </w:rPr>
        <w:t> </w:t>
      </w:r>
      <w:r>
        <w:rPr>
          <w:u w:val="none"/>
        </w:rPr>
        <w:t>магнитных</w:t>
      </w:r>
      <w:r>
        <w:rPr>
          <w:spacing w:val="-2"/>
          <w:u w:val="none"/>
        </w:rPr>
        <w:t> </w:t>
      </w:r>
      <w:r>
        <w:rPr>
          <w:u w:val="none"/>
        </w:rPr>
        <w:t>сил,</w:t>
      </w:r>
      <w:r>
        <w:rPr>
          <w:spacing w:val="-4"/>
          <w:u w:val="none"/>
        </w:rPr>
        <w:t> </w:t>
      </w:r>
      <w:r>
        <w:rPr>
          <w:u w:val="none"/>
        </w:rPr>
        <w:t>использовать</w:t>
      </w:r>
      <w:r>
        <w:rPr>
          <w:spacing w:val="-5"/>
          <w:u w:val="none"/>
        </w:rPr>
        <w:t> </w:t>
      </w:r>
      <w:r>
        <w:rPr>
          <w:u w:val="none"/>
        </w:rPr>
        <w:t>знания</w:t>
      </w:r>
      <w:r>
        <w:rPr>
          <w:spacing w:val="-3"/>
          <w:u w:val="none"/>
        </w:rPr>
        <w:t> </w:t>
      </w:r>
      <w:r>
        <w:rPr>
          <w:u w:val="none"/>
        </w:rPr>
        <w:t>для</w:t>
      </w:r>
      <w:r>
        <w:rPr>
          <w:spacing w:val="-4"/>
          <w:u w:val="none"/>
        </w:rPr>
        <w:t> </w:t>
      </w:r>
      <w:r>
        <w:rPr>
          <w:u w:val="none"/>
        </w:rPr>
        <w:t>создания</w:t>
      </w:r>
      <w:r>
        <w:rPr>
          <w:spacing w:val="-6"/>
          <w:u w:val="none"/>
        </w:rPr>
        <w:t> </w:t>
      </w:r>
      <w:r>
        <w:rPr>
          <w:spacing w:val="-2"/>
          <w:u w:val="none"/>
        </w:rPr>
        <w:t>картины.</w:t>
      </w:r>
    </w:p>
    <w:p>
      <w:pPr>
        <w:pStyle w:val="BodyText"/>
        <w:ind w:left="140" w:right="422"/>
        <w:jc w:val="both"/>
      </w:pPr>
      <w:r>
        <w:rPr>
          <w:u w:val="single"/>
        </w:rPr>
        <w:t>Материал:</w:t>
      </w:r>
      <w:r>
        <w:rPr>
          <w:spacing w:val="-4"/>
          <w:u w:val="none"/>
        </w:rPr>
        <w:t> </w:t>
      </w:r>
      <w:r>
        <w:rPr>
          <w:u w:val="none"/>
        </w:rPr>
        <w:t>Магниты разной формы, металлические опилки, парафин, ситечко, свеча, двепластины</w:t>
      </w:r>
      <w:r>
        <w:rPr>
          <w:spacing w:val="-3"/>
          <w:u w:val="none"/>
        </w:rPr>
        <w:t> </w:t>
      </w:r>
      <w:r>
        <w:rPr>
          <w:u w:val="none"/>
        </w:rPr>
        <w:t>из </w:t>
      </w:r>
      <w:r>
        <w:rPr>
          <w:spacing w:val="-2"/>
          <w:u w:val="none"/>
        </w:rPr>
        <w:t>стекла.</w:t>
      </w:r>
    </w:p>
    <w:p>
      <w:pPr>
        <w:pStyle w:val="BodyText"/>
        <w:ind w:left="140" w:right="235" w:firstLine="708"/>
        <w:jc w:val="both"/>
      </w:pPr>
      <w:r>
        <w:rPr>
          <w:b/>
        </w:rPr>
        <w:t>Ход опыта: </w:t>
      </w:r>
      <w:r>
        <w:rPr/>
        <w:t>Дети рассматривают картину, выполненную с использованием магнитов и металлических</w:t>
      </w:r>
      <w:r>
        <w:rPr>
          <w:spacing w:val="-8"/>
        </w:rPr>
        <w:t> </w:t>
      </w:r>
      <w:r>
        <w:rPr/>
        <w:t>опилок</w:t>
      </w:r>
      <w:r>
        <w:rPr>
          <w:spacing w:val="-9"/>
        </w:rPr>
        <w:t> </w:t>
      </w:r>
      <w:r>
        <w:rPr/>
        <w:t>на</w:t>
      </w:r>
      <w:r>
        <w:rPr>
          <w:spacing w:val="-11"/>
        </w:rPr>
        <w:t> </w:t>
      </w:r>
      <w:r>
        <w:rPr/>
        <w:t>парафиновой</w:t>
      </w:r>
      <w:r>
        <w:rPr>
          <w:spacing w:val="-9"/>
        </w:rPr>
        <w:t> </w:t>
      </w:r>
      <w:r>
        <w:rPr/>
        <w:t>пластине.</w:t>
      </w:r>
      <w:r>
        <w:rPr>
          <w:spacing w:val="-10"/>
        </w:rPr>
        <w:t> </w:t>
      </w:r>
      <w:r>
        <w:rPr/>
        <w:t>Взрослый</w:t>
      </w:r>
      <w:r>
        <w:rPr>
          <w:spacing w:val="-9"/>
        </w:rPr>
        <w:t> </w:t>
      </w:r>
      <w:r>
        <w:rPr/>
        <w:t>предлагает</w:t>
      </w:r>
      <w:r>
        <w:rPr>
          <w:spacing w:val="-9"/>
        </w:rPr>
        <w:t> </w:t>
      </w:r>
      <w:r>
        <w:rPr/>
        <w:t>детям</w:t>
      </w:r>
      <w:r>
        <w:rPr>
          <w:spacing w:val="-10"/>
        </w:rPr>
        <w:t> </w:t>
      </w:r>
      <w:r>
        <w:rPr/>
        <w:t>выяснить,</w:t>
      </w:r>
      <w:r>
        <w:rPr>
          <w:spacing w:val="-3"/>
        </w:rPr>
        <w:t> </w:t>
      </w:r>
      <w:r>
        <w:rPr/>
        <w:t>как</w:t>
      </w:r>
      <w:r>
        <w:rPr>
          <w:spacing w:val="-8"/>
        </w:rPr>
        <w:t> </w:t>
      </w:r>
      <w:r>
        <w:rPr/>
        <w:t>она</w:t>
      </w:r>
      <w:r>
        <w:rPr>
          <w:spacing w:val="-11"/>
        </w:rPr>
        <w:t> </w:t>
      </w:r>
      <w:r>
        <w:rPr/>
        <w:t>создана. Проверяют действие на опилки магнитов разной формы, высыпая их на бумагу, под которой помещен магнит. Рассматривают алгоритм изготовления необычной картины, выполняют последовательно все действия: покрывают парафином стеклянную пластину, устанавливают ее на магниты, через сито высыпают</w:t>
      </w:r>
      <w:r>
        <w:rPr>
          <w:spacing w:val="-10"/>
        </w:rPr>
        <w:t> </w:t>
      </w:r>
      <w:r>
        <w:rPr/>
        <w:t>опилки;</w:t>
      </w:r>
      <w:r>
        <w:rPr>
          <w:spacing w:val="-13"/>
        </w:rPr>
        <w:t> </w:t>
      </w:r>
      <w:r>
        <w:rPr/>
        <w:t>подняв,</w:t>
      </w:r>
      <w:r>
        <w:rPr>
          <w:spacing w:val="-11"/>
        </w:rPr>
        <w:t> </w:t>
      </w:r>
      <w:r>
        <w:rPr/>
        <w:t>нагревают</w:t>
      </w:r>
      <w:r>
        <w:rPr>
          <w:spacing w:val="-10"/>
        </w:rPr>
        <w:t> </w:t>
      </w:r>
      <w:r>
        <w:rPr/>
        <w:t>пластину</w:t>
      </w:r>
      <w:r>
        <w:rPr>
          <w:spacing w:val="-15"/>
        </w:rPr>
        <w:t> </w:t>
      </w:r>
      <w:r>
        <w:rPr/>
        <w:t>над</w:t>
      </w:r>
      <w:r>
        <w:rPr>
          <w:spacing w:val="-7"/>
        </w:rPr>
        <w:t> </w:t>
      </w:r>
      <w:r>
        <w:rPr/>
        <w:t>свечой,</w:t>
      </w:r>
      <w:r>
        <w:rPr>
          <w:spacing w:val="-10"/>
        </w:rPr>
        <w:t> </w:t>
      </w:r>
      <w:r>
        <w:rPr/>
        <w:t>накрывают</w:t>
      </w:r>
      <w:r>
        <w:rPr>
          <w:spacing w:val="-9"/>
        </w:rPr>
        <w:t> </w:t>
      </w:r>
      <w:r>
        <w:rPr/>
        <w:t>второй</w:t>
      </w:r>
      <w:r>
        <w:rPr>
          <w:spacing w:val="-12"/>
        </w:rPr>
        <w:t> </w:t>
      </w:r>
      <w:r>
        <w:rPr/>
        <w:t>пластиной,</w:t>
      </w:r>
      <w:r>
        <w:rPr>
          <w:spacing w:val="-13"/>
        </w:rPr>
        <w:t> </w:t>
      </w:r>
      <w:r>
        <w:rPr/>
        <w:t>делают</w:t>
      </w:r>
      <w:r>
        <w:rPr>
          <w:spacing w:val="-11"/>
        </w:rPr>
        <w:t> </w:t>
      </w:r>
      <w:r>
        <w:rPr/>
        <w:t>рамку.</w:t>
      </w:r>
    </w:p>
    <w:p>
      <w:pPr>
        <w:pStyle w:val="BodyText"/>
        <w:spacing w:before="6"/>
      </w:pPr>
    </w:p>
    <w:p>
      <w:pPr>
        <w:pStyle w:val="Heading3"/>
        <w:jc w:val="both"/>
      </w:pPr>
      <w:r>
        <w:rPr/>
        <w:t>Опыт</w:t>
      </w:r>
      <w:r>
        <w:rPr>
          <w:spacing w:val="-3"/>
        </w:rPr>
        <w:t> </w:t>
      </w:r>
      <w:r>
        <w:rPr/>
        <w:t>11.</w:t>
      </w:r>
      <w:r>
        <w:rPr>
          <w:spacing w:val="-6"/>
        </w:rPr>
        <w:t> </w:t>
      </w:r>
      <w:r>
        <w:rPr/>
        <w:t>«Магнит</w:t>
      </w:r>
      <w:r>
        <w:rPr>
          <w:spacing w:val="-6"/>
        </w:rPr>
        <w:t> </w:t>
      </w:r>
      <w:r>
        <w:rPr/>
        <w:t>рисует</w:t>
      </w:r>
      <w:r>
        <w:rPr>
          <w:spacing w:val="-1"/>
        </w:rPr>
        <w:t> </w:t>
      </w:r>
      <w:r>
        <w:rPr/>
        <w:t>Млечный</w:t>
      </w:r>
      <w:r>
        <w:rPr>
          <w:spacing w:val="-3"/>
        </w:rPr>
        <w:t> </w:t>
      </w:r>
      <w:r>
        <w:rPr>
          <w:spacing w:val="-4"/>
        </w:rPr>
        <w:t>путь»</w:t>
      </w:r>
    </w:p>
    <w:p>
      <w:pPr>
        <w:pStyle w:val="BodyText"/>
        <w:ind w:left="140" w:right="1062" w:firstLine="708"/>
        <w:jc w:val="both"/>
      </w:pPr>
      <w:r>
        <w:rPr>
          <w:u w:val="single"/>
        </w:rPr>
        <w:t>Цель:</w:t>
      </w:r>
      <w:r>
        <w:rPr>
          <w:spacing w:val="-5"/>
          <w:u w:val="none"/>
        </w:rPr>
        <w:t> </w:t>
      </w:r>
      <w:r>
        <w:rPr>
          <w:u w:val="none"/>
        </w:rPr>
        <w:t>познакомить детей со свойством магнита притягивать металл, развивать интерес к экспериментальной деятельности.</w:t>
      </w:r>
    </w:p>
    <w:p>
      <w:pPr>
        <w:pStyle w:val="BodyText"/>
        <w:ind w:left="848"/>
        <w:jc w:val="both"/>
      </w:pPr>
      <w:r>
        <w:rPr>
          <w:u w:val="single"/>
        </w:rPr>
        <w:t>Материал:</w:t>
      </w:r>
      <w:r>
        <w:rPr>
          <w:spacing w:val="-6"/>
          <w:u w:val="none"/>
        </w:rPr>
        <w:t> </w:t>
      </w:r>
      <w:r>
        <w:rPr>
          <w:u w:val="none"/>
        </w:rPr>
        <w:t>магнит,</w:t>
      </w:r>
      <w:r>
        <w:rPr>
          <w:spacing w:val="-4"/>
          <w:u w:val="none"/>
        </w:rPr>
        <w:t> </w:t>
      </w:r>
      <w:r>
        <w:rPr>
          <w:u w:val="none"/>
        </w:rPr>
        <w:t>металлические</w:t>
      </w:r>
      <w:r>
        <w:rPr>
          <w:spacing w:val="-4"/>
          <w:u w:val="none"/>
        </w:rPr>
        <w:t> </w:t>
      </w:r>
      <w:r>
        <w:rPr>
          <w:u w:val="none"/>
        </w:rPr>
        <w:t>опилки,</w:t>
      </w:r>
      <w:r>
        <w:rPr>
          <w:spacing w:val="-4"/>
          <w:u w:val="none"/>
        </w:rPr>
        <w:t> </w:t>
      </w:r>
      <w:r>
        <w:rPr>
          <w:u w:val="none"/>
        </w:rPr>
        <w:t>лист</w:t>
      </w:r>
      <w:r>
        <w:rPr>
          <w:spacing w:val="-5"/>
          <w:u w:val="none"/>
        </w:rPr>
        <w:t> </w:t>
      </w:r>
      <w:r>
        <w:rPr>
          <w:u w:val="none"/>
        </w:rPr>
        <w:t>бумаги</w:t>
      </w:r>
      <w:r>
        <w:rPr>
          <w:spacing w:val="-4"/>
          <w:u w:val="none"/>
        </w:rPr>
        <w:t> </w:t>
      </w:r>
      <w:r>
        <w:rPr>
          <w:u w:val="none"/>
        </w:rPr>
        <w:t>с</w:t>
      </w:r>
      <w:r>
        <w:rPr>
          <w:spacing w:val="-4"/>
          <w:u w:val="none"/>
        </w:rPr>
        <w:t> </w:t>
      </w:r>
      <w:r>
        <w:rPr>
          <w:u w:val="none"/>
        </w:rPr>
        <w:t>изображением</w:t>
      </w:r>
      <w:r>
        <w:rPr>
          <w:spacing w:val="-5"/>
          <w:u w:val="none"/>
        </w:rPr>
        <w:t> </w:t>
      </w:r>
      <w:r>
        <w:rPr>
          <w:u w:val="none"/>
        </w:rPr>
        <w:t>ночного</w:t>
      </w:r>
      <w:r>
        <w:rPr>
          <w:spacing w:val="-3"/>
          <w:u w:val="none"/>
        </w:rPr>
        <w:t> </w:t>
      </w:r>
      <w:r>
        <w:rPr>
          <w:spacing w:val="-2"/>
          <w:u w:val="none"/>
        </w:rPr>
        <w:t>неба.</w:t>
      </w:r>
    </w:p>
    <w:p>
      <w:pPr>
        <w:pStyle w:val="BodyText"/>
        <w:ind w:left="140" w:right="233" w:firstLine="708"/>
        <w:jc w:val="both"/>
      </w:pPr>
      <w:r>
        <w:rPr>
          <w:b/>
        </w:rPr>
        <w:t>Ход опыта: </w:t>
      </w:r>
      <w:r>
        <w:rPr/>
        <w:t>Наблюдение со взрослыми за ночным небом, на котором хорошо виденМлечный путь. На карту неба широкой полосой высыпаем опилки, имитирующие Млечныйпуть. С обратной стороны подносим магнит и медленно передвигаем его. Опилки,изображающие созвездия, начинают двигаться по звездному небу. Там, где у магнита</w:t>
      </w:r>
      <w:r>
        <w:rPr>
          <w:spacing w:val="-1"/>
        </w:rPr>
        <w:t> </w:t>
      </w:r>
      <w:r>
        <w:rPr/>
        <w:t>находится положительный полюс, опилки притягиваются друг к другу, создавая необычныепланеты.</w:t>
      </w:r>
      <w:r>
        <w:rPr>
          <w:spacing w:val="-9"/>
        </w:rPr>
        <w:t> </w:t>
      </w:r>
      <w:r>
        <w:rPr/>
        <w:t>Там,</w:t>
      </w:r>
      <w:r>
        <w:rPr>
          <w:spacing w:val="-8"/>
        </w:rPr>
        <w:t> </w:t>
      </w:r>
      <w:r>
        <w:rPr/>
        <w:t>где</w:t>
      </w:r>
      <w:r>
        <w:rPr>
          <w:spacing w:val="-2"/>
        </w:rPr>
        <w:t> </w:t>
      </w:r>
      <w:r>
        <w:rPr/>
        <w:t>у</w:t>
      </w:r>
      <w:r>
        <w:rPr>
          <w:spacing w:val="-12"/>
        </w:rPr>
        <w:t> </w:t>
      </w:r>
      <w:r>
        <w:rPr/>
        <w:t>магнита</w:t>
      </w:r>
      <w:r>
        <w:rPr>
          <w:spacing w:val="-9"/>
        </w:rPr>
        <w:t> </w:t>
      </w:r>
      <w:r>
        <w:rPr/>
        <w:t>находится</w:t>
      </w:r>
      <w:r>
        <w:rPr>
          <w:spacing w:val="-8"/>
        </w:rPr>
        <w:t> </w:t>
      </w:r>
      <w:r>
        <w:rPr/>
        <w:t>отрицательный полюс, опилки отталкиваются друг отдруга, изображая отдельные ночные светила.</w:t>
      </w:r>
    </w:p>
    <w:p>
      <w:pPr>
        <w:pStyle w:val="BodyText"/>
        <w:spacing w:before="2"/>
      </w:pPr>
    </w:p>
    <w:p>
      <w:pPr>
        <w:pStyle w:val="Heading3"/>
        <w:tabs>
          <w:tab w:pos="4288" w:val="left" w:leader="none"/>
          <w:tab w:pos="10901" w:val="left" w:leader="none"/>
        </w:tabs>
        <w:spacing w:line="240" w:lineRule="auto" w:before="1"/>
        <w:ind w:right="209" w:hanging="29"/>
      </w:pPr>
      <w:r>
        <w:rPr>
          <w:b w:val="0"/>
          <w:color w:val="000000"/>
          <w:shd w:fill="D4DCE3" w:color="auto" w:val="clear"/>
        </w:rPr>
        <w:tab/>
        <w:tab/>
      </w:r>
      <w:r>
        <w:rPr>
          <w:color w:val="000000"/>
          <w:shd w:fill="D4DCE3" w:color="auto" w:val="clear"/>
        </w:rPr>
        <w:t>Свойства материалов.</w:t>
        <w:tab/>
      </w:r>
      <w:r>
        <w:rPr>
          <w:color w:val="000000"/>
        </w:rPr>
        <w:t> Опыт 1. «Родственники стекла»</w:t>
      </w:r>
    </w:p>
    <w:p>
      <w:pPr>
        <w:pStyle w:val="BodyText"/>
        <w:ind w:left="140" w:firstLine="708"/>
      </w:pPr>
      <w:r>
        <w:rPr/>
        <w:t>Цель:</w:t>
      </w:r>
      <w:r>
        <w:rPr>
          <w:spacing w:val="-3"/>
        </w:rPr>
        <w:t> </w:t>
      </w:r>
      <w:r>
        <w:rPr/>
        <w:t>Узнать</w:t>
      </w:r>
      <w:r>
        <w:rPr>
          <w:spacing w:val="-3"/>
        </w:rPr>
        <w:t> </w:t>
      </w:r>
      <w:r>
        <w:rPr/>
        <w:t>предметы,</w:t>
      </w:r>
      <w:r>
        <w:rPr>
          <w:spacing w:val="-3"/>
        </w:rPr>
        <w:t> </w:t>
      </w:r>
      <w:r>
        <w:rPr/>
        <w:t>изготовленные</w:t>
      </w:r>
      <w:r>
        <w:rPr>
          <w:spacing w:val="-5"/>
        </w:rPr>
        <w:t> </w:t>
      </w:r>
      <w:r>
        <w:rPr/>
        <w:t>из</w:t>
      </w:r>
      <w:r>
        <w:rPr>
          <w:spacing w:val="-3"/>
        </w:rPr>
        <w:t> </w:t>
      </w:r>
      <w:r>
        <w:rPr/>
        <w:t>стекла,</w:t>
      </w:r>
      <w:r>
        <w:rPr>
          <w:spacing w:val="-1"/>
        </w:rPr>
        <w:t> </w:t>
      </w:r>
      <w:r>
        <w:rPr/>
        <w:t>фаянса,</w:t>
      </w:r>
      <w:r>
        <w:rPr>
          <w:spacing w:val="-3"/>
        </w:rPr>
        <w:t> </w:t>
      </w:r>
      <w:r>
        <w:rPr/>
        <w:t>фарфора.</w:t>
      </w:r>
      <w:r>
        <w:rPr>
          <w:spacing w:val="-3"/>
        </w:rPr>
        <w:t> </w:t>
      </w:r>
      <w:r>
        <w:rPr/>
        <w:t>Сравнить</w:t>
      </w:r>
      <w:r>
        <w:rPr>
          <w:spacing w:val="-4"/>
        </w:rPr>
        <w:t> </w:t>
      </w:r>
      <w:r>
        <w:rPr/>
        <w:t>их</w:t>
      </w:r>
      <w:r>
        <w:rPr>
          <w:spacing w:val="-2"/>
        </w:rPr>
        <w:t> </w:t>
      </w:r>
      <w:r>
        <w:rPr/>
        <w:t>качественные характеристики и свойства.</w:t>
      </w:r>
    </w:p>
    <w:p>
      <w:pPr>
        <w:pStyle w:val="BodyText"/>
        <w:spacing w:line="237" w:lineRule="auto"/>
        <w:ind w:left="140" w:firstLine="708"/>
      </w:pPr>
      <w:r>
        <w:rPr/>
        <w:t>Материал:</w:t>
      </w:r>
      <w:r>
        <w:rPr>
          <w:spacing w:val="80"/>
        </w:rPr>
        <w:t> </w:t>
      </w:r>
      <w:r>
        <w:rPr/>
        <w:t>Стеклянные</w:t>
      </w:r>
      <w:r>
        <w:rPr>
          <w:spacing w:val="80"/>
        </w:rPr>
        <w:t> </w:t>
      </w:r>
      <w:r>
        <w:rPr/>
        <w:t>стаканчики,</w:t>
      </w:r>
      <w:r>
        <w:rPr>
          <w:spacing w:val="80"/>
        </w:rPr>
        <w:t> </w:t>
      </w:r>
      <w:r>
        <w:rPr/>
        <w:t>фаянсовые</w:t>
      </w:r>
      <w:r>
        <w:rPr>
          <w:spacing w:val="80"/>
        </w:rPr>
        <w:t> </w:t>
      </w:r>
      <w:r>
        <w:rPr/>
        <w:t>бокалы,</w:t>
      </w:r>
      <w:r>
        <w:rPr>
          <w:spacing w:val="80"/>
        </w:rPr>
        <w:t> </w:t>
      </w:r>
      <w:r>
        <w:rPr/>
        <w:t>фарфоровые</w:t>
      </w:r>
      <w:r>
        <w:rPr>
          <w:spacing w:val="80"/>
        </w:rPr>
        <w:t> </w:t>
      </w:r>
      <w:r>
        <w:rPr/>
        <w:t>чашки,</w:t>
      </w:r>
      <w:r>
        <w:rPr>
          <w:spacing w:val="80"/>
        </w:rPr>
        <w:t> </w:t>
      </w:r>
      <w:r>
        <w:rPr/>
        <w:t>вода,</w:t>
      </w:r>
      <w:r>
        <w:rPr>
          <w:spacing w:val="24"/>
        </w:rPr>
        <w:t> </w:t>
      </w:r>
      <w:r>
        <w:rPr/>
        <w:t>краски, деревянные палочки, алгоритм деятельности.</w:t>
      </w:r>
    </w:p>
    <w:p>
      <w:pPr>
        <w:pStyle w:val="BodyText"/>
        <w:ind w:left="140" w:right="236" w:firstLine="708"/>
        <w:jc w:val="both"/>
      </w:pPr>
      <w:r>
        <w:rPr/>
        <w:t>Ход опыта: Дети вспоминают о свойствах стекла, перечисляют качественные характеристики (прозрачность,</w:t>
      </w:r>
      <w:r>
        <w:rPr>
          <w:spacing w:val="-9"/>
        </w:rPr>
        <w:t> </w:t>
      </w:r>
      <w:r>
        <w:rPr/>
        <w:t>твердость,</w:t>
      </w:r>
      <w:r>
        <w:rPr>
          <w:spacing w:val="-10"/>
        </w:rPr>
        <w:t> </w:t>
      </w:r>
      <w:r>
        <w:rPr/>
        <w:t>хрупкость,</w:t>
      </w:r>
      <w:r>
        <w:rPr>
          <w:spacing w:val="-9"/>
        </w:rPr>
        <w:t> </w:t>
      </w:r>
      <w:r>
        <w:rPr/>
        <w:t>водонепроницаемость,</w:t>
      </w:r>
      <w:r>
        <w:rPr>
          <w:spacing w:val="-8"/>
        </w:rPr>
        <w:t> </w:t>
      </w:r>
      <w:r>
        <w:rPr/>
        <w:t>теплопроводность).</w:t>
      </w:r>
      <w:r>
        <w:rPr>
          <w:spacing w:val="-10"/>
        </w:rPr>
        <w:t> </w:t>
      </w:r>
      <w:r>
        <w:rPr/>
        <w:t>Взрослый</w:t>
      </w:r>
      <w:r>
        <w:rPr>
          <w:spacing w:val="-9"/>
        </w:rPr>
        <w:t> </w:t>
      </w:r>
      <w:r>
        <w:rPr/>
        <w:t>рассказывает о том, что и стеклянные стаканы, и фаянсовые бокалы, и фарфоровые чашки являются «близкими родственниками». Предлагает сравнить качества и свойства этих материалов, определив алгоритм проведения опыта: налить в три емкости подкрашенную воду(степень прозрачности), поставить их на солнечное место (теплопроводность), деревянными палочками постучать по чашкам («звенящий фарфор»). Обобщить выявленные сходства и различия.</w:t>
      </w:r>
    </w:p>
    <w:p>
      <w:pPr>
        <w:pStyle w:val="BodyText"/>
        <w:spacing w:before="3"/>
      </w:pPr>
    </w:p>
    <w:p>
      <w:pPr>
        <w:pStyle w:val="Heading3"/>
        <w:spacing w:before="1"/>
        <w:jc w:val="both"/>
      </w:pPr>
      <w:r>
        <w:rPr/>
        <w:t>Опыт</w:t>
      </w:r>
      <w:r>
        <w:rPr>
          <w:spacing w:val="-2"/>
        </w:rPr>
        <w:t> </w:t>
      </w:r>
      <w:r>
        <w:rPr/>
        <w:t>2.</w:t>
      </w:r>
      <w:r>
        <w:rPr>
          <w:spacing w:val="-1"/>
        </w:rPr>
        <w:t> </w:t>
      </w:r>
      <w:r>
        <w:rPr/>
        <w:t>«Мир</w:t>
      </w:r>
      <w:r>
        <w:rPr>
          <w:spacing w:val="-3"/>
        </w:rPr>
        <w:t> </w:t>
      </w:r>
      <w:r>
        <w:rPr>
          <w:spacing w:val="-2"/>
        </w:rPr>
        <w:t>бумаги»</w:t>
      </w:r>
    </w:p>
    <w:p>
      <w:pPr>
        <w:pStyle w:val="BodyText"/>
        <w:ind w:left="140" w:right="234" w:firstLine="708"/>
        <w:jc w:val="both"/>
      </w:pPr>
      <w:r>
        <w:rPr/>
        <w:t>Цель:</w:t>
      </w:r>
      <w:r>
        <w:rPr>
          <w:spacing w:val="-3"/>
        </w:rPr>
        <w:t> </w:t>
      </w:r>
      <w:r>
        <w:rPr/>
        <w:t>Узнать</w:t>
      </w:r>
      <w:r>
        <w:rPr>
          <w:spacing w:val="-2"/>
        </w:rPr>
        <w:t> </w:t>
      </w:r>
      <w:r>
        <w:rPr/>
        <w:t>различные</w:t>
      </w:r>
      <w:r>
        <w:rPr>
          <w:spacing w:val="-4"/>
        </w:rPr>
        <w:t> </w:t>
      </w:r>
      <w:r>
        <w:rPr/>
        <w:t>виды</w:t>
      </w:r>
      <w:r>
        <w:rPr>
          <w:spacing w:val="-3"/>
        </w:rPr>
        <w:t> </w:t>
      </w:r>
      <w:r>
        <w:rPr/>
        <w:t>бумаги</w:t>
      </w:r>
      <w:r>
        <w:rPr>
          <w:spacing w:val="-3"/>
        </w:rPr>
        <w:t> </w:t>
      </w:r>
      <w:r>
        <w:rPr/>
        <w:t>(салфеточная,</w:t>
      </w:r>
      <w:r>
        <w:rPr>
          <w:spacing w:val="-3"/>
        </w:rPr>
        <w:t> </w:t>
      </w:r>
      <w:r>
        <w:rPr/>
        <w:t>писчая,</w:t>
      </w:r>
      <w:r>
        <w:rPr>
          <w:spacing w:val="-3"/>
        </w:rPr>
        <w:t> </w:t>
      </w:r>
      <w:r>
        <w:rPr/>
        <w:t>оберточная,</w:t>
      </w:r>
      <w:r>
        <w:rPr>
          <w:spacing w:val="-3"/>
        </w:rPr>
        <w:t> </w:t>
      </w:r>
      <w:r>
        <w:rPr/>
        <w:t>чертежная),</w:t>
      </w:r>
      <w:r>
        <w:rPr>
          <w:spacing w:val="-1"/>
        </w:rPr>
        <w:t> </w:t>
      </w:r>
      <w:r>
        <w:rPr/>
        <w:t>сравнить их качественные характеристики и свойства. Понять, что свойства материала обусловливают способ его </w:t>
      </w:r>
      <w:r>
        <w:rPr>
          <w:spacing w:val="-2"/>
        </w:rPr>
        <w:t>использования.</w:t>
      </w:r>
    </w:p>
    <w:p>
      <w:pPr>
        <w:spacing w:after="0"/>
        <w:jc w:val="both"/>
        <w:sectPr>
          <w:pgSz w:w="11920" w:h="16850"/>
          <w:pgMar w:header="0" w:footer="1262" w:top="820" w:bottom="1460" w:left="460" w:right="340"/>
        </w:sectPr>
      </w:pPr>
    </w:p>
    <w:p>
      <w:pPr>
        <w:pStyle w:val="BodyText"/>
        <w:spacing w:before="73"/>
        <w:ind w:left="951"/>
        <w:jc w:val="both"/>
      </w:pPr>
      <w:r>
        <w:rPr/>
        <w:t>Материал:</w:t>
      </w:r>
      <w:r>
        <w:rPr>
          <w:spacing w:val="-2"/>
        </w:rPr>
        <w:t> </w:t>
      </w:r>
      <w:r>
        <w:rPr/>
        <w:t>Квадраты, вырезанные</w:t>
      </w:r>
      <w:r>
        <w:rPr>
          <w:spacing w:val="-3"/>
        </w:rPr>
        <w:t> </w:t>
      </w:r>
      <w:r>
        <w:rPr/>
        <w:t>из</w:t>
      </w:r>
      <w:r>
        <w:rPr>
          <w:spacing w:val="-1"/>
        </w:rPr>
        <w:t> </w:t>
      </w:r>
      <w:r>
        <w:rPr/>
        <w:t>разных</w:t>
      </w:r>
      <w:r>
        <w:rPr>
          <w:spacing w:val="-1"/>
        </w:rPr>
        <w:t> </w:t>
      </w:r>
      <w:r>
        <w:rPr/>
        <w:t>видов</w:t>
      </w:r>
      <w:r>
        <w:rPr>
          <w:spacing w:val="-2"/>
        </w:rPr>
        <w:t> </w:t>
      </w:r>
      <w:r>
        <w:rPr/>
        <w:t>бумаги,</w:t>
      </w:r>
      <w:r>
        <w:rPr>
          <w:spacing w:val="-3"/>
        </w:rPr>
        <w:t> </w:t>
      </w:r>
      <w:r>
        <w:rPr/>
        <w:t>емкости с</w:t>
      </w:r>
      <w:r>
        <w:rPr>
          <w:spacing w:val="56"/>
        </w:rPr>
        <w:t> </w:t>
      </w:r>
      <w:r>
        <w:rPr/>
        <w:t>водой,</w:t>
      </w:r>
      <w:r>
        <w:rPr>
          <w:spacing w:val="-1"/>
        </w:rPr>
        <w:t> </w:t>
      </w:r>
      <w:r>
        <w:rPr>
          <w:spacing w:val="-2"/>
        </w:rPr>
        <w:t>ножницы.</w:t>
      </w:r>
    </w:p>
    <w:p>
      <w:pPr>
        <w:pStyle w:val="BodyText"/>
        <w:ind w:left="243" w:right="337" w:firstLine="708"/>
        <w:jc w:val="both"/>
      </w:pPr>
      <w:r>
        <w:rPr/>
        <w:t>Ход опыта: Дети рассматривают разные виды бумаги. Выявляют общие качества и свойства: горит, намокает, мнется, рвется, режется. Взрослый выясняет у детей, чем же тогда будут отличаться свойства разных видов бумаги. Дети высказывают свои предположения.</w:t>
      </w:r>
      <w:r>
        <w:rPr>
          <w:spacing w:val="40"/>
        </w:rPr>
        <w:t> </w:t>
      </w:r>
      <w:r>
        <w:rPr/>
        <w:t>Все вместе определяют алгоритм</w:t>
      </w:r>
      <w:r>
        <w:rPr>
          <w:spacing w:val="-4"/>
        </w:rPr>
        <w:t> </w:t>
      </w:r>
      <w:r>
        <w:rPr/>
        <w:t>деятельности:</w:t>
      </w:r>
      <w:r>
        <w:rPr>
          <w:spacing w:val="-6"/>
        </w:rPr>
        <w:t> </w:t>
      </w:r>
      <w:r>
        <w:rPr/>
        <w:t>смять</w:t>
      </w:r>
      <w:r>
        <w:rPr>
          <w:spacing w:val="-3"/>
        </w:rPr>
        <w:t> </w:t>
      </w:r>
      <w:r>
        <w:rPr/>
        <w:t>четыре</w:t>
      </w:r>
      <w:r>
        <w:rPr>
          <w:spacing w:val="-5"/>
        </w:rPr>
        <w:t> </w:t>
      </w:r>
      <w:r>
        <w:rPr/>
        <w:t>разных</w:t>
      </w:r>
      <w:r>
        <w:rPr>
          <w:spacing w:val="-2"/>
        </w:rPr>
        <w:t> </w:t>
      </w:r>
      <w:r>
        <w:rPr/>
        <w:t>кусочка</w:t>
      </w:r>
      <w:r>
        <w:rPr>
          <w:spacing w:val="-5"/>
        </w:rPr>
        <w:t> </w:t>
      </w:r>
      <w:r>
        <w:rPr/>
        <w:t>бумаги</w:t>
      </w:r>
      <w:r>
        <w:rPr>
          <w:spacing w:val="40"/>
        </w:rPr>
        <w:t> </w:t>
      </w:r>
      <w:r>
        <w:rPr/>
        <w:t>—&gt;</w:t>
      </w:r>
      <w:r>
        <w:rPr>
          <w:spacing w:val="-6"/>
        </w:rPr>
        <w:t> </w:t>
      </w:r>
      <w:r>
        <w:rPr/>
        <w:t>разорвать</w:t>
      </w:r>
      <w:r>
        <w:rPr>
          <w:spacing w:val="-3"/>
        </w:rPr>
        <w:t> </w:t>
      </w:r>
      <w:r>
        <w:rPr/>
        <w:t>пополам</w:t>
      </w:r>
      <w:r>
        <w:rPr>
          <w:spacing w:val="-6"/>
        </w:rPr>
        <w:t> </w:t>
      </w:r>
      <w:r>
        <w:rPr/>
        <w:t>—&gt;</w:t>
      </w:r>
      <w:r>
        <w:rPr>
          <w:spacing w:val="-6"/>
        </w:rPr>
        <w:t> </w:t>
      </w:r>
      <w:r>
        <w:rPr/>
        <w:t>разрезать</w:t>
      </w:r>
      <w:r>
        <w:rPr>
          <w:spacing w:val="-3"/>
        </w:rPr>
        <w:t> </w:t>
      </w:r>
      <w:r>
        <w:rPr/>
        <w:t>на две части —&gt; опустить в емкость с водой. Выявляют, какой вид бумаги быстрее сминается, намокает и т.д., а какой — медленнее.</w:t>
      </w:r>
    </w:p>
    <w:p>
      <w:pPr>
        <w:pStyle w:val="BodyText"/>
        <w:spacing w:before="5"/>
      </w:pPr>
    </w:p>
    <w:p>
      <w:pPr>
        <w:pStyle w:val="Heading3"/>
        <w:spacing w:before="1"/>
        <w:ind w:left="617"/>
        <w:jc w:val="both"/>
      </w:pPr>
      <w:r>
        <w:rPr/>
        <w:t>Опыт 3.</w:t>
      </w:r>
      <w:r>
        <w:rPr>
          <w:spacing w:val="-3"/>
        </w:rPr>
        <w:t> </w:t>
      </w:r>
      <w:r>
        <w:rPr/>
        <w:t>«Мир</w:t>
      </w:r>
      <w:r>
        <w:rPr>
          <w:spacing w:val="-4"/>
        </w:rPr>
        <w:t> </w:t>
      </w:r>
      <w:r>
        <w:rPr>
          <w:spacing w:val="-2"/>
        </w:rPr>
        <w:t>ткани»</w:t>
      </w:r>
    </w:p>
    <w:p>
      <w:pPr>
        <w:pStyle w:val="BodyText"/>
        <w:ind w:left="243" w:right="355" w:firstLine="708"/>
        <w:jc w:val="both"/>
      </w:pPr>
      <w:r>
        <w:rPr/>
        <w:t>Цель: Узнать различные виды тканей, сравнить их качества и свойства; понять, что свойства материала обусловливают способ его употребления.</w:t>
      </w:r>
    </w:p>
    <w:p>
      <w:pPr>
        <w:pStyle w:val="BodyText"/>
        <w:ind w:left="243" w:right="340" w:firstLine="708"/>
        <w:jc w:val="both"/>
      </w:pPr>
      <w:r>
        <w:rPr/>
        <w:t>Материал: Небольшие кусочки ткани (вельвет, бархат, бумазея), ножницы, емкости с водой, алгоритм деятельность:</w:t>
      </w:r>
    </w:p>
    <w:p>
      <w:pPr>
        <w:pStyle w:val="BodyText"/>
        <w:ind w:left="243" w:right="335" w:firstLine="708"/>
        <w:jc w:val="both"/>
      </w:pPr>
      <w:r>
        <w:rPr/>
        <w:t>Ход</w:t>
      </w:r>
      <w:r>
        <w:rPr>
          <w:spacing w:val="-5"/>
        </w:rPr>
        <w:t> </w:t>
      </w:r>
      <w:r>
        <w:rPr/>
        <w:t>опыта:</w:t>
      </w:r>
      <w:r>
        <w:rPr>
          <w:spacing w:val="-4"/>
        </w:rPr>
        <w:t> </w:t>
      </w:r>
      <w:r>
        <w:rPr/>
        <w:t>Дети</w:t>
      </w:r>
      <w:r>
        <w:rPr>
          <w:spacing w:val="-3"/>
        </w:rPr>
        <w:t> </w:t>
      </w:r>
      <w:r>
        <w:rPr/>
        <w:t>рассматривают</w:t>
      </w:r>
      <w:r>
        <w:rPr>
          <w:spacing w:val="-4"/>
        </w:rPr>
        <w:t> </w:t>
      </w:r>
      <w:r>
        <w:rPr/>
        <w:t>вещи,</w:t>
      </w:r>
      <w:r>
        <w:rPr>
          <w:spacing w:val="-5"/>
        </w:rPr>
        <w:t> </w:t>
      </w:r>
      <w:r>
        <w:rPr/>
        <w:t>сшитые</w:t>
      </w:r>
      <w:r>
        <w:rPr>
          <w:spacing w:val="-6"/>
        </w:rPr>
        <w:t> </w:t>
      </w:r>
      <w:r>
        <w:rPr/>
        <w:t>из</w:t>
      </w:r>
      <w:r>
        <w:rPr>
          <w:spacing w:val="-4"/>
        </w:rPr>
        <w:t> </w:t>
      </w:r>
      <w:r>
        <w:rPr/>
        <w:t>разных</w:t>
      </w:r>
      <w:r>
        <w:rPr>
          <w:spacing w:val="-3"/>
        </w:rPr>
        <w:t> </w:t>
      </w:r>
      <w:r>
        <w:rPr/>
        <w:t>видов</w:t>
      </w:r>
      <w:r>
        <w:rPr>
          <w:spacing w:val="-5"/>
        </w:rPr>
        <w:t> </w:t>
      </w:r>
      <w:r>
        <w:rPr/>
        <w:t>тканей,</w:t>
      </w:r>
      <w:r>
        <w:rPr>
          <w:spacing w:val="-5"/>
        </w:rPr>
        <w:t> </w:t>
      </w:r>
      <w:r>
        <w:rPr/>
        <w:t>обращают</w:t>
      </w:r>
      <w:r>
        <w:rPr>
          <w:spacing w:val="-4"/>
        </w:rPr>
        <w:t> </w:t>
      </w:r>
      <w:r>
        <w:rPr/>
        <w:t>внимание</w:t>
      </w:r>
      <w:r>
        <w:rPr>
          <w:spacing w:val="-6"/>
        </w:rPr>
        <w:t> </w:t>
      </w:r>
      <w:r>
        <w:rPr/>
        <w:t>на общую характеристику материала (мнется, рвется, режется, намокает, горит). Определяют алгоритм проведения</w:t>
      </w:r>
      <w:r>
        <w:rPr>
          <w:spacing w:val="-14"/>
        </w:rPr>
        <w:t> </w:t>
      </w:r>
      <w:r>
        <w:rPr/>
        <w:t>сравнительного</w:t>
      </w:r>
      <w:r>
        <w:rPr>
          <w:spacing w:val="-11"/>
        </w:rPr>
        <w:t> </w:t>
      </w:r>
      <w:r>
        <w:rPr/>
        <w:t>анализа</w:t>
      </w:r>
      <w:r>
        <w:rPr>
          <w:spacing w:val="-13"/>
        </w:rPr>
        <w:t> </w:t>
      </w:r>
      <w:r>
        <w:rPr/>
        <w:t>разных</w:t>
      </w:r>
      <w:r>
        <w:rPr>
          <w:spacing w:val="-10"/>
        </w:rPr>
        <w:t> </w:t>
      </w:r>
      <w:r>
        <w:rPr/>
        <w:t>видов</w:t>
      </w:r>
      <w:r>
        <w:rPr>
          <w:spacing w:val="-11"/>
        </w:rPr>
        <w:t> </w:t>
      </w:r>
      <w:r>
        <w:rPr/>
        <w:t>ткани:</w:t>
      </w:r>
      <w:r>
        <w:rPr>
          <w:spacing w:val="-11"/>
        </w:rPr>
        <w:t> </w:t>
      </w:r>
      <w:r>
        <w:rPr/>
        <w:t>смять</w:t>
      </w:r>
      <w:r>
        <w:rPr>
          <w:spacing w:val="-7"/>
        </w:rPr>
        <w:t> </w:t>
      </w:r>
      <w:r>
        <w:rPr/>
        <w:t>-&gt;</w:t>
      </w:r>
      <w:r>
        <w:rPr>
          <w:spacing w:val="-13"/>
        </w:rPr>
        <w:t> </w:t>
      </w:r>
      <w:r>
        <w:rPr/>
        <w:t>разрезать</w:t>
      </w:r>
      <w:r>
        <w:rPr>
          <w:spacing w:val="-9"/>
        </w:rPr>
        <w:t> </w:t>
      </w:r>
      <w:r>
        <w:rPr/>
        <w:t>на</w:t>
      </w:r>
      <w:r>
        <w:rPr>
          <w:spacing w:val="-13"/>
        </w:rPr>
        <w:t> </w:t>
      </w:r>
      <w:r>
        <w:rPr/>
        <w:t>две</w:t>
      </w:r>
      <w:r>
        <w:rPr>
          <w:spacing w:val="-10"/>
        </w:rPr>
        <w:t> </w:t>
      </w:r>
      <w:r>
        <w:rPr/>
        <w:t>части</w:t>
      </w:r>
      <w:r>
        <w:rPr>
          <w:spacing w:val="-10"/>
        </w:rPr>
        <w:t> </w:t>
      </w:r>
      <w:r>
        <w:rPr/>
        <w:t>каждый</w:t>
      </w:r>
      <w:r>
        <w:rPr>
          <w:spacing w:val="-10"/>
        </w:rPr>
        <w:t> </w:t>
      </w:r>
      <w:r>
        <w:rPr>
          <w:spacing w:val="-2"/>
        </w:rPr>
        <w:t>кусок</w:t>
      </w:r>
    </w:p>
    <w:p>
      <w:pPr>
        <w:pStyle w:val="BodyText"/>
        <w:ind w:left="243"/>
        <w:jc w:val="both"/>
      </w:pPr>
      <w:r>
        <w:rPr/>
        <w:t>—&gt;</w:t>
      </w:r>
      <w:r>
        <w:rPr>
          <w:spacing w:val="-9"/>
        </w:rPr>
        <w:t> </w:t>
      </w:r>
      <w:r>
        <w:rPr/>
        <w:t>попытаться</w:t>
      </w:r>
      <w:r>
        <w:rPr>
          <w:spacing w:val="-5"/>
        </w:rPr>
        <w:t> </w:t>
      </w:r>
      <w:r>
        <w:rPr/>
        <w:t>разорвать</w:t>
      </w:r>
      <w:r>
        <w:rPr>
          <w:spacing w:val="-3"/>
        </w:rPr>
        <w:t> </w:t>
      </w:r>
      <w:r>
        <w:rPr/>
        <w:t>пополам</w:t>
      </w:r>
      <w:r>
        <w:rPr>
          <w:spacing w:val="-3"/>
        </w:rPr>
        <w:t> </w:t>
      </w:r>
      <w:r>
        <w:rPr/>
        <w:t>—«опустить</w:t>
      </w:r>
      <w:r>
        <w:rPr>
          <w:spacing w:val="-4"/>
        </w:rPr>
        <w:t> </w:t>
      </w:r>
      <w:r>
        <w:rPr/>
        <w:t>в</w:t>
      </w:r>
      <w:r>
        <w:rPr>
          <w:spacing w:val="-5"/>
        </w:rPr>
        <w:t> </w:t>
      </w:r>
      <w:r>
        <w:rPr/>
        <w:t>емкость</w:t>
      </w:r>
      <w:r>
        <w:rPr>
          <w:spacing w:val="-3"/>
        </w:rPr>
        <w:t> </w:t>
      </w:r>
      <w:r>
        <w:rPr/>
        <w:t>с</w:t>
      </w:r>
      <w:r>
        <w:rPr>
          <w:spacing w:val="-5"/>
        </w:rPr>
        <w:t> </w:t>
      </w:r>
      <w:r>
        <w:rPr/>
        <w:t>водой</w:t>
      </w:r>
      <w:r>
        <w:rPr>
          <w:spacing w:val="-4"/>
        </w:rPr>
        <w:t> </w:t>
      </w:r>
      <w:r>
        <w:rPr/>
        <w:t>и</w:t>
      </w:r>
      <w:r>
        <w:rPr>
          <w:spacing w:val="-1"/>
        </w:rPr>
        <w:t> </w:t>
      </w:r>
      <w:r>
        <w:rPr/>
        <w:t>определить</w:t>
      </w:r>
      <w:r>
        <w:rPr>
          <w:spacing w:val="-3"/>
        </w:rPr>
        <w:t> </w:t>
      </w:r>
      <w:r>
        <w:rPr/>
        <w:t>скорость</w:t>
      </w:r>
      <w:r>
        <w:rPr>
          <w:spacing w:val="-3"/>
        </w:rPr>
        <w:t> </w:t>
      </w:r>
      <w:r>
        <w:rPr/>
        <w:t>намокания</w:t>
      </w:r>
      <w:r>
        <w:rPr>
          <w:spacing w:val="-2"/>
        </w:rPr>
        <w:t> </w:t>
      </w:r>
      <w:r>
        <w:rPr>
          <w:spacing w:val="-10"/>
        </w:rPr>
        <w:t>»</w:t>
      </w:r>
    </w:p>
    <w:p>
      <w:pPr>
        <w:pStyle w:val="BodyText"/>
        <w:ind w:left="243" w:right="338"/>
        <w:jc w:val="both"/>
      </w:pPr>
      <w:r>
        <w:rPr/>
        <w:t>- сделать общий вывод о сходстве и различии свойств. Взрослый акцентирует внимание детей на зависимости применения того или иного вида тканиот ее качеств.</w:t>
      </w:r>
    </w:p>
    <w:p>
      <w:pPr>
        <w:pStyle w:val="BodyText"/>
        <w:spacing w:before="3"/>
      </w:pPr>
    </w:p>
    <w:p>
      <w:pPr>
        <w:pStyle w:val="Heading3"/>
        <w:spacing w:line="240" w:lineRule="auto"/>
        <w:ind w:left="617"/>
      </w:pPr>
      <w:r>
        <w:rPr/>
        <w:t>Опыт 4.</w:t>
      </w:r>
      <w:r>
        <w:rPr>
          <w:spacing w:val="-3"/>
        </w:rPr>
        <w:t> </w:t>
      </w:r>
      <w:r>
        <w:rPr/>
        <w:t>«Мир</w:t>
      </w:r>
      <w:r>
        <w:rPr>
          <w:spacing w:val="-2"/>
        </w:rPr>
        <w:t> дерева»</w:t>
      </w:r>
    </w:p>
    <w:p>
      <w:pPr>
        <w:pStyle w:val="ListParagraph"/>
        <w:numPr>
          <w:ilvl w:val="0"/>
          <w:numId w:val="27"/>
        </w:numPr>
        <w:tabs>
          <w:tab w:pos="857" w:val="left" w:leader="none"/>
        </w:tabs>
        <w:spacing w:line="274" w:lineRule="exact" w:before="0" w:after="0"/>
        <w:ind w:left="857" w:right="0" w:hanging="240"/>
        <w:jc w:val="left"/>
        <w:rPr>
          <w:b/>
          <w:sz w:val="24"/>
        </w:rPr>
      </w:pPr>
      <w:r>
        <w:rPr>
          <w:b/>
          <w:sz w:val="24"/>
        </w:rPr>
        <w:t>«Легкий</w:t>
      </w:r>
      <w:r>
        <w:rPr>
          <w:b/>
          <w:spacing w:val="-1"/>
          <w:sz w:val="24"/>
        </w:rPr>
        <w:t> </w:t>
      </w:r>
      <w:r>
        <w:rPr>
          <w:b/>
          <w:sz w:val="24"/>
        </w:rPr>
        <w:t>–</w:t>
      </w:r>
      <w:r>
        <w:rPr>
          <w:b/>
          <w:spacing w:val="-6"/>
          <w:sz w:val="24"/>
        </w:rPr>
        <w:t> </w:t>
      </w:r>
      <w:r>
        <w:rPr>
          <w:b/>
          <w:spacing w:val="-2"/>
          <w:sz w:val="24"/>
        </w:rPr>
        <w:t>Тяжелый»</w:t>
      </w:r>
    </w:p>
    <w:p>
      <w:pPr>
        <w:pStyle w:val="BodyText"/>
        <w:ind w:left="140" w:right="3911" w:firstLine="283"/>
      </w:pPr>
      <w:r>
        <w:rPr/>
        <w:t>Ход</w:t>
      </w:r>
      <w:r>
        <w:rPr>
          <w:spacing w:val="-4"/>
        </w:rPr>
        <w:t> </w:t>
      </w:r>
      <w:r>
        <w:rPr/>
        <w:t>опыта:</w:t>
      </w:r>
      <w:r>
        <w:rPr>
          <w:spacing w:val="-4"/>
        </w:rPr>
        <w:t> </w:t>
      </w:r>
      <w:r>
        <w:rPr/>
        <w:t>-</w:t>
      </w:r>
      <w:r>
        <w:rPr>
          <w:spacing w:val="-5"/>
        </w:rPr>
        <w:t> </w:t>
      </w:r>
      <w:r>
        <w:rPr/>
        <w:t>Ребята,</w:t>
      </w:r>
      <w:r>
        <w:rPr>
          <w:spacing w:val="-4"/>
        </w:rPr>
        <w:t> </w:t>
      </w:r>
      <w:r>
        <w:rPr/>
        <w:t>опустите</w:t>
      </w:r>
      <w:r>
        <w:rPr>
          <w:spacing w:val="-3"/>
        </w:rPr>
        <w:t> </w:t>
      </w:r>
      <w:r>
        <w:rPr/>
        <w:t>деревянные</w:t>
      </w:r>
      <w:r>
        <w:rPr>
          <w:spacing w:val="-6"/>
        </w:rPr>
        <w:t> </w:t>
      </w:r>
      <w:r>
        <w:rPr/>
        <w:t>и</w:t>
      </w:r>
      <w:r>
        <w:rPr>
          <w:spacing w:val="-4"/>
        </w:rPr>
        <w:t> </w:t>
      </w:r>
      <w:r>
        <w:rPr/>
        <w:t>металлические бруски в воду.Дети опускают материалы в таз с водой.</w:t>
      </w:r>
    </w:p>
    <w:p>
      <w:pPr>
        <w:pStyle w:val="BodyText"/>
        <w:ind w:left="423" w:right="359"/>
      </w:pPr>
      <w:r>
        <w:rPr/>
        <w:t>Что произошло? Как вы думаете, почему металлический брусок сразу утонул? (размышлениядетей) Что произошло с деревянным бруском? Почему он не утонул, плавает?</w:t>
      </w:r>
    </w:p>
    <w:p>
      <w:pPr>
        <w:pStyle w:val="BodyText"/>
        <w:ind w:left="140" w:firstLine="283"/>
      </w:pPr>
      <w:r>
        <w:rPr/>
        <w:t>Воспитатель</w:t>
      </w:r>
      <w:r>
        <w:rPr>
          <w:spacing w:val="-1"/>
        </w:rPr>
        <w:t> </w:t>
      </w:r>
      <w:r>
        <w:rPr/>
        <w:t>вопросами подводит</w:t>
      </w:r>
      <w:r>
        <w:rPr>
          <w:spacing w:val="-2"/>
        </w:rPr>
        <w:t> </w:t>
      </w:r>
      <w:r>
        <w:rPr/>
        <w:t>детей</w:t>
      </w:r>
      <w:r>
        <w:rPr>
          <w:spacing w:val="-2"/>
        </w:rPr>
        <w:t> </w:t>
      </w:r>
      <w:r>
        <w:rPr/>
        <w:t>к мысли</w:t>
      </w:r>
      <w:r>
        <w:rPr>
          <w:spacing w:val="-1"/>
        </w:rPr>
        <w:t> </w:t>
      </w:r>
      <w:r>
        <w:rPr/>
        <w:t>о</w:t>
      </w:r>
      <w:r>
        <w:rPr>
          <w:spacing w:val="-2"/>
        </w:rPr>
        <w:t> </w:t>
      </w:r>
      <w:r>
        <w:rPr/>
        <w:t>том,</w:t>
      </w:r>
      <w:r>
        <w:rPr>
          <w:spacing w:val="-2"/>
        </w:rPr>
        <w:t> </w:t>
      </w:r>
      <w:r>
        <w:rPr/>
        <w:t>что</w:t>
      </w:r>
      <w:r>
        <w:rPr>
          <w:spacing w:val="-1"/>
        </w:rPr>
        <w:t> </w:t>
      </w:r>
      <w:r>
        <w:rPr/>
        <w:t>дерево</w:t>
      </w:r>
      <w:r>
        <w:rPr>
          <w:spacing w:val="-1"/>
        </w:rPr>
        <w:t> </w:t>
      </w:r>
      <w:r>
        <w:rPr/>
        <w:t>-</w:t>
      </w:r>
      <w:r>
        <w:rPr>
          <w:spacing w:val="-3"/>
        </w:rPr>
        <w:t> </w:t>
      </w:r>
      <w:r>
        <w:rPr/>
        <w:t>легкое,</w:t>
      </w:r>
      <w:r>
        <w:rPr>
          <w:spacing w:val="-2"/>
        </w:rPr>
        <w:t> </w:t>
      </w:r>
      <w:r>
        <w:rPr/>
        <w:t>поэтому</w:t>
      </w:r>
      <w:r>
        <w:rPr>
          <w:spacing w:val="-10"/>
        </w:rPr>
        <w:t> </w:t>
      </w:r>
      <w:r>
        <w:rPr/>
        <w:t>оно</w:t>
      </w:r>
      <w:r>
        <w:rPr>
          <w:spacing w:val="-2"/>
        </w:rPr>
        <w:t> </w:t>
      </w:r>
      <w:r>
        <w:rPr/>
        <w:t>неутонуло; металл - тяжелый, он утонул.</w:t>
      </w:r>
    </w:p>
    <w:p>
      <w:pPr>
        <w:pStyle w:val="BodyText"/>
        <w:ind w:left="423"/>
      </w:pPr>
      <w:r>
        <w:rPr/>
        <w:t>Ребята,</w:t>
      </w:r>
      <w:r>
        <w:rPr>
          <w:spacing w:val="-7"/>
        </w:rPr>
        <w:t> </w:t>
      </w:r>
      <w:r>
        <w:rPr/>
        <w:t>давайте</w:t>
      </w:r>
      <w:r>
        <w:rPr>
          <w:spacing w:val="-5"/>
        </w:rPr>
        <w:t> </w:t>
      </w:r>
      <w:r>
        <w:rPr/>
        <w:t>эти</w:t>
      </w:r>
      <w:r>
        <w:rPr>
          <w:spacing w:val="-2"/>
        </w:rPr>
        <w:t> </w:t>
      </w:r>
      <w:r>
        <w:rPr/>
        <w:t>свойства</w:t>
      </w:r>
      <w:r>
        <w:rPr>
          <w:spacing w:val="-7"/>
        </w:rPr>
        <w:t> </w:t>
      </w:r>
      <w:r>
        <w:rPr/>
        <w:t>материалов</w:t>
      </w:r>
      <w:r>
        <w:rPr>
          <w:spacing w:val="-3"/>
        </w:rPr>
        <w:t> </w:t>
      </w:r>
      <w:r>
        <w:rPr/>
        <w:t>отметим</w:t>
      </w:r>
      <w:r>
        <w:rPr>
          <w:spacing w:val="-8"/>
        </w:rPr>
        <w:t> </w:t>
      </w:r>
      <w:r>
        <w:rPr/>
        <w:t>в</w:t>
      </w:r>
      <w:r>
        <w:rPr>
          <w:spacing w:val="-5"/>
        </w:rPr>
        <w:t> </w:t>
      </w:r>
      <w:r>
        <w:rPr>
          <w:spacing w:val="-2"/>
        </w:rPr>
        <w:t>таблице.</w:t>
      </w:r>
    </w:p>
    <w:p>
      <w:pPr>
        <w:pStyle w:val="BodyText"/>
        <w:ind w:left="140" w:firstLine="283"/>
      </w:pPr>
      <w:r>
        <w:rPr/>
        <w:t>Как</w:t>
      </w:r>
      <w:r>
        <w:rPr>
          <w:spacing w:val="32"/>
        </w:rPr>
        <w:t> </w:t>
      </w:r>
      <w:r>
        <w:rPr/>
        <w:t>вы</w:t>
      </w:r>
      <w:r>
        <w:rPr>
          <w:spacing w:val="30"/>
        </w:rPr>
        <w:t> </w:t>
      </w:r>
      <w:r>
        <w:rPr/>
        <w:t>думаете,</w:t>
      </w:r>
      <w:r>
        <w:rPr>
          <w:spacing w:val="30"/>
        </w:rPr>
        <w:t> </w:t>
      </w:r>
      <w:r>
        <w:rPr/>
        <w:t>как</w:t>
      </w:r>
      <w:r>
        <w:rPr>
          <w:spacing w:val="31"/>
        </w:rPr>
        <w:t> </w:t>
      </w:r>
      <w:r>
        <w:rPr/>
        <w:t>нашим</w:t>
      </w:r>
      <w:r>
        <w:rPr>
          <w:spacing w:val="31"/>
        </w:rPr>
        <w:t> </w:t>
      </w:r>
      <w:r>
        <w:rPr/>
        <w:t>друзьям-материалам перебраться</w:t>
      </w:r>
      <w:r>
        <w:rPr>
          <w:spacing w:val="34"/>
        </w:rPr>
        <w:t> </w:t>
      </w:r>
      <w:r>
        <w:rPr/>
        <w:t>через</w:t>
      </w:r>
      <w:r>
        <w:rPr>
          <w:spacing w:val="34"/>
        </w:rPr>
        <w:t> </w:t>
      </w:r>
      <w:r>
        <w:rPr/>
        <w:t>речку?</w:t>
      </w:r>
      <w:r>
        <w:rPr>
          <w:spacing w:val="38"/>
        </w:rPr>
        <w:t> </w:t>
      </w:r>
      <w:r>
        <w:rPr/>
        <w:t>(размышления</w:t>
      </w:r>
      <w:r>
        <w:rPr>
          <w:spacing w:val="31"/>
        </w:rPr>
        <w:t> </w:t>
      </w:r>
      <w:r>
        <w:rPr/>
        <w:t>иответы </w:t>
      </w:r>
      <w:r>
        <w:rPr>
          <w:spacing w:val="-2"/>
        </w:rPr>
        <w:t>детей)</w:t>
      </w:r>
    </w:p>
    <w:p>
      <w:pPr>
        <w:pStyle w:val="BodyText"/>
        <w:ind w:left="140" w:right="359" w:firstLine="283"/>
      </w:pPr>
      <w:r>
        <w:rPr/>
        <w:t>Воспитатель подводит детей к мысли, что с помощью дерева металл</w:t>
      </w:r>
      <w:r>
        <w:rPr>
          <w:spacing w:val="30"/>
        </w:rPr>
        <w:t> </w:t>
      </w:r>
      <w:r>
        <w:rPr/>
        <w:t>можно переправить надругой</w:t>
      </w:r>
      <w:r>
        <w:rPr>
          <w:spacing w:val="80"/>
        </w:rPr>
        <w:t> </w:t>
      </w:r>
      <w:r>
        <w:rPr/>
        <w:t>берег (на деревянный брусок положить металлический -металл не утонет).</w:t>
      </w:r>
    </w:p>
    <w:p>
      <w:pPr>
        <w:pStyle w:val="BodyText"/>
        <w:ind w:left="140" w:firstLine="283"/>
      </w:pPr>
      <w:r>
        <w:rPr/>
        <w:t>Вот и перебрались друзья на другой берег. Деревянный брусок загордился, ведь он выручилсвоего</w:t>
      </w:r>
      <w:r>
        <w:rPr>
          <w:spacing w:val="80"/>
        </w:rPr>
        <w:t> </w:t>
      </w:r>
      <w:r>
        <w:rPr/>
        <w:t>друга. Идут друзья дальше, а на пути у них следующее препятствие.</w:t>
      </w:r>
    </w:p>
    <w:p>
      <w:pPr>
        <w:pStyle w:val="BodyText"/>
        <w:spacing w:line="274" w:lineRule="exact"/>
        <w:ind w:left="423"/>
      </w:pPr>
      <w:r>
        <w:rPr/>
        <w:t>Какое</w:t>
      </w:r>
      <w:r>
        <w:rPr>
          <w:spacing w:val="-8"/>
        </w:rPr>
        <w:t> </w:t>
      </w:r>
      <w:r>
        <w:rPr/>
        <w:t>препятствие</w:t>
      </w:r>
      <w:r>
        <w:rPr>
          <w:spacing w:val="-6"/>
        </w:rPr>
        <w:t> </w:t>
      </w:r>
      <w:r>
        <w:rPr/>
        <w:t>встретилось</w:t>
      </w:r>
      <w:r>
        <w:rPr>
          <w:spacing w:val="-1"/>
        </w:rPr>
        <w:t> </w:t>
      </w:r>
      <w:r>
        <w:rPr/>
        <w:t>у</w:t>
      </w:r>
      <w:r>
        <w:rPr>
          <w:spacing w:val="-13"/>
        </w:rPr>
        <w:t> </w:t>
      </w:r>
      <w:r>
        <w:rPr/>
        <w:t>друзей</w:t>
      </w:r>
      <w:r>
        <w:rPr>
          <w:spacing w:val="-4"/>
        </w:rPr>
        <w:t> </w:t>
      </w:r>
      <w:r>
        <w:rPr/>
        <w:t>на</w:t>
      </w:r>
      <w:r>
        <w:rPr>
          <w:spacing w:val="-6"/>
        </w:rPr>
        <w:t> </w:t>
      </w:r>
      <w:r>
        <w:rPr/>
        <w:t>пути?</w:t>
      </w:r>
      <w:r>
        <w:rPr>
          <w:spacing w:val="1"/>
        </w:rPr>
        <w:t> </w:t>
      </w:r>
      <w:r>
        <w:rPr>
          <w:spacing w:val="-2"/>
        </w:rPr>
        <w:t>(огонь)</w:t>
      </w:r>
    </w:p>
    <w:p>
      <w:pPr>
        <w:pStyle w:val="BodyText"/>
        <w:ind w:left="140" w:firstLine="283"/>
      </w:pPr>
      <w:r>
        <w:rPr/>
        <w:t>Как</w:t>
      </w:r>
      <w:r>
        <w:rPr>
          <w:spacing w:val="40"/>
        </w:rPr>
        <w:t> </w:t>
      </w:r>
      <w:r>
        <w:rPr/>
        <w:t>вы</w:t>
      </w:r>
      <w:r>
        <w:rPr>
          <w:spacing w:val="40"/>
        </w:rPr>
        <w:t> </w:t>
      </w:r>
      <w:r>
        <w:rPr/>
        <w:t>думаете,</w:t>
      </w:r>
      <w:r>
        <w:rPr>
          <w:spacing w:val="40"/>
        </w:rPr>
        <w:t> </w:t>
      </w:r>
      <w:r>
        <w:rPr/>
        <w:t>смогут</w:t>
      </w:r>
      <w:r>
        <w:rPr>
          <w:spacing w:val="40"/>
        </w:rPr>
        <w:t> </w:t>
      </w:r>
      <w:r>
        <w:rPr/>
        <w:t>ли</w:t>
      </w:r>
      <w:r>
        <w:rPr>
          <w:spacing w:val="40"/>
        </w:rPr>
        <w:t> </w:t>
      </w:r>
      <w:r>
        <w:rPr/>
        <w:t>друзья-материалы</w:t>
      </w:r>
      <w:r>
        <w:rPr>
          <w:spacing w:val="40"/>
        </w:rPr>
        <w:t> </w:t>
      </w:r>
      <w:r>
        <w:rPr/>
        <w:t>продолжить</w:t>
      </w:r>
      <w:r>
        <w:rPr>
          <w:spacing w:val="40"/>
        </w:rPr>
        <w:t> </w:t>
      </w:r>
      <w:r>
        <w:rPr/>
        <w:t>свое</w:t>
      </w:r>
      <w:r>
        <w:rPr>
          <w:spacing w:val="40"/>
        </w:rPr>
        <w:t> </w:t>
      </w:r>
      <w:r>
        <w:rPr/>
        <w:t>путешествие?</w:t>
      </w:r>
      <w:r>
        <w:rPr>
          <w:spacing w:val="40"/>
        </w:rPr>
        <w:t> </w:t>
      </w:r>
      <w:r>
        <w:rPr/>
        <w:t>Что</w:t>
      </w:r>
      <w:r>
        <w:rPr>
          <w:spacing w:val="40"/>
        </w:rPr>
        <w:t> </w:t>
      </w:r>
      <w:r>
        <w:rPr/>
        <w:t>произойдет</w:t>
      </w:r>
      <w:r>
        <w:rPr>
          <w:spacing w:val="40"/>
        </w:rPr>
        <w:t> </w:t>
      </w:r>
      <w:r>
        <w:rPr/>
        <w:t>с металлом, если он попадет в огонь? С деревом? (размышления и ответы детей)</w:t>
      </w:r>
    </w:p>
    <w:p>
      <w:pPr>
        <w:pStyle w:val="BodyText"/>
        <w:spacing w:before="3"/>
      </w:pPr>
    </w:p>
    <w:p>
      <w:pPr>
        <w:pStyle w:val="Heading3"/>
        <w:numPr>
          <w:ilvl w:val="0"/>
          <w:numId w:val="27"/>
        </w:numPr>
        <w:tabs>
          <w:tab w:pos="860" w:val="left" w:leader="none"/>
        </w:tabs>
        <w:spacing w:line="274" w:lineRule="exact" w:before="0" w:after="0"/>
        <w:ind w:left="860" w:right="0" w:hanging="293"/>
        <w:jc w:val="both"/>
      </w:pPr>
      <w:r>
        <w:rPr/>
        <w:t>«3вучит</w:t>
      </w:r>
      <w:r>
        <w:rPr>
          <w:spacing w:val="2"/>
        </w:rPr>
        <w:t> </w:t>
      </w:r>
      <w:r>
        <w:rPr/>
        <w:t>— не</w:t>
      </w:r>
      <w:r>
        <w:rPr>
          <w:spacing w:val="-4"/>
        </w:rPr>
        <w:t> </w:t>
      </w:r>
      <w:r>
        <w:rPr>
          <w:spacing w:val="-2"/>
        </w:rPr>
        <w:t>звучит»</w:t>
      </w:r>
    </w:p>
    <w:p>
      <w:pPr>
        <w:pStyle w:val="BodyText"/>
        <w:ind w:left="140" w:right="238" w:firstLine="427"/>
        <w:jc w:val="both"/>
      </w:pPr>
      <w:r>
        <w:rPr/>
        <w:t>Ход</w:t>
      </w:r>
      <w:r>
        <w:rPr>
          <w:spacing w:val="-13"/>
        </w:rPr>
        <w:t> </w:t>
      </w:r>
      <w:r>
        <w:rPr/>
        <w:t>опыта:</w:t>
      </w:r>
      <w:r>
        <w:rPr>
          <w:spacing w:val="-11"/>
        </w:rPr>
        <w:t> </w:t>
      </w:r>
      <w:r>
        <w:rPr/>
        <w:t>Ребята,</w:t>
      </w:r>
      <w:r>
        <w:rPr>
          <w:spacing w:val="-7"/>
        </w:rPr>
        <w:t> </w:t>
      </w:r>
      <w:r>
        <w:rPr/>
        <w:t>у</w:t>
      </w:r>
      <w:r>
        <w:rPr>
          <w:spacing w:val="-15"/>
        </w:rPr>
        <w:t> </w:t>
      </w:r>
      <w:r>
        <w:rPr/>
        <w:t>вас</w:t>
      </w:r>
      <w:r>
        <w:rPr>
          <w:spacing w:val="-13"/>
        </w:rPr>
        <w:t> </w:t>
      </w:r>
      <w:r>
        <w:rPr/>
        <w:t>на</w:t>
      </w:r>
      <w:r>
        <w:rPr>
          <w:spacing w:val="-13"/>
        </w:rPr>
        <w:t> </w:t>
      </w:r>
      <w:r>
        <w:rPr/>
        <w:t>столах</w:t>
      </w:r>
      <w:r>
        <w:rPr>
          <w:spacing w:val="-10"/>
        </w:rPr>
        <w:t> </w:t>
      </w:r>
      <w:r>
        <w:rPr/>
        <w:t>лежат</w:t>
      </w:r>
      <w:r>
        <w:rPr>
          <w:spacing w:val="-11"/>
        </w:rPr>
        <w:t> </w:t>
      </w:r>
      <w:r>
        <w:rPr/>
        <w:t>ложки.</w:t>
      </w:r>
      <w:r>
        <w:rPr>
          <w:spacing w:val="-12"/>
        </w:rPr>
        <w:t> </w:t>
      </w:r>
      <w:r>
        <w:rPr/>
        <w:t>Из</w:t>
      </w:r>
      <w:r>
        <w:rPr>
          <w:spacing w:val="-12"/>
        </w:rPr>
        <w:t> </w:t>
      </w:r>
      <w:r>
        <w:rPr/>
        <w:t>чего</w:t>
      </w:r>
      <w:r>
        <w:rPr>
          <w:spacing w:val="-12"/>
        </w:rPr>
        <w:t> </w:t>
      </w:r>
      <w:r>
        <w:rPr/>
        <w:t>они</w:t>
      </w:r>
      <w:r>
        <w:rPr>
          <w:spacing w:val="-11"/>
        </w:rPr>
        <w:t> </w:t>
      </w:r>
      <w:r>
        <w:rPr/>
        <w:t>сделаны?</w:t>
      </w:r>
      <w:r>
        <w:rPr>
          <w:spacing w:val="-11"/>
        </w:rPr>
        <w:t> </w:t>
      </w:r>
      <w:r>
        <w:rPr/>
        <w:t>(дерева,</w:t>
      </w:r>
      <w:r>
        <w:rPr>
          <w:spacing w:val="-12"/>
        </w:rPr>
        <w:t> </w:t>
      </w:r>
      <w:r>
        <w:rPr/>
        <w:t>пластмассы,</w:t>
      </w:r>
      <w:r>
        <w:rPr>
          <w:spacing w:val="-13"/>
        </w:rPr>
        <w:t> </w:t>
      </w:r>
      <w:r>
        <w:rPr/>
        <w:t>металла) Давайте</w:t>
      </w:r>
      <w:r>
        <w:rPr>
          <w:spacing w:val="40"/>
        </w:rPr>
        <w:t> </w:t>
      </w:r>
      <w:r>
        <w:rPr/>
        <w:t>возьмем</w:t>
      </w:r>
      <w:r>
        <w:rPr>
          <w:spacing w:val="40"/>
        </w:rPr>
        <w:t> </w:t>
      </w:r>
      <w:r>
        <w:rPr/>
        <w:t>деревянные</w:t>
      </w:r>
      <w:r>
        <w:rPr>
          <w:spacing w:val="40"/>
        </w:rPr>
        <w:t> </w:t>
      </w:r>
      <w:r>
        <w:rPr/>
        <w:t>ложки</w:t>
      </w:r>
      <w:r>
        <w:rPr>
          <w:spacing w:val="40"/>
        </w:rPr>
        <w:t> </w:t>
      </w:r>
      <w:r>
        <w:rPr/>
        <w:t>и</w:t>
      </w:r>
      <w:r>
        <w:rPr>
          <w:spacing w:val="40"/>
        </w:rPr>
        <w:t> </w:t>
      </w:r>
      <w:r>
        <w:rPr/>
        <w:t>постучим</w:t>
      </w:r>
      <w:r>
        <w:rPr>
          <w:spacing w:val="40"/>
        </w:rPr>
        <w:t> </w:t>
      </w:r>
      <w:r>
        <w:rPr/>
        <w:t>ими</w:t>
      </w:r>
      <w:r>
        <w:rPr>
          <w:spacing w:val="40"/>
        </w:rPr>
        <w:t> </w:t>
      </w:r>
      <w:r>
        <w:rPr/>
        <w:t>друг</w:t>
      </w:r>
      <w:r>
        <w:rPr>
          <w:spacing w:val="40"/>
        </w:rPr>
        <w:t> </w:t>
      </w:r>
      <w:r>
        <w:rPr/>
        <w:t>о</w:t>
      </w:r>
      <w:r>
        <w:rPr>
          <w:spacing w:val="40"/>
        </w:rPr>
        <w:t> </w:t>
      </w:r>
      <w:r>
        <w:rPr/>
        <w:t>друга.</w:t>
      </w:r>
      <w:r>
        <w:rPr>
          <w:spacing w:val="40"/>
        </w:rPr>
        <w:t> </w:t>
      </w:r>
      <w:r>
        <w:rPr/>
        <w:t>Какой</w:t>
      </w:r>
      <w:r>
        <w:rPr>
          <w:spacing w:val="40"/>
        </w:rPr>
        <w:t> </w:t>
      </w:r>
      <w:r>
        <w:rPr/>
        <w:t>звук</w:t>
      </w:r>
      <w:r>
        <w:rPr>
          <w:spacing w:val="40"/>
        </w:rPr>
        <w:t> </w:t>
      </w:r>
      <w:r>
        <w:rPr/>
        <w:t>вы</w:t>
      </w:r>
      <w:r>
        <w:rPr>
          <w:spacing w:val="40"/>
        </w:rPr>
        <w:t> </w:t>
      </w:r>
      <w:r>
        <w:rPr/>
        <w:t>слышите:глухой или звонкий?</w:t>
      </w:r>
    </w:p>
    <w:p>
      <w:pPr>
        <w:pStyle w:val="BodyText"/>
        <w:ind w:left="567"/>
        <w:jc w:val="both"/>
      </w:pPr>
      <w:r>
        <w:rPr/>
        <w:t>Затем</w:t>
      </w:r>
      <w:r>
        <w:rPr>
          <w:spacing w:val="-11"/>
        </w:rPr>
        <w:t> </w:t>
      </w:r>
      <w:r>
        <w:rPr/>
        <w:t>процедура</w:t>
      </w:r>
      <w:r>
        <w:rPr>
          <w:spacing w:val="-5"/>
        </w:rPr>
        <w:t> </w:t>
      </w:r>
      <w:r>
        <w:rPr/>
        <w:t>повторяется</w:t>
      </w:r>
      <w:r>
        <w:rPr>
          <w:spacing w:val="-6"/>
        </w:rPr>
        <w:t> </w:t>
      </w:r>
      <w:r>
        <w:rPr/>
        <w:t>с</w:t>
      </w:r>
      <w:r>
        <w:rPr>
          <w:spacing w:val="-8"/>
        </w:rPr>
        <w:t> </w:t>
      </w:r>
      <w:r>
        <w:rPr/>
        <w:t>металлическими</w:t>
      </w:r>
      <w:r>
        <w:rPr>
          <w:spacing w:val="-3"/>
        </w:rPr>
        <w:t> </w:t>
      </w:r>
      <w:r>
        <w:rPr/>
        <w:t>и</w:t>
      </w:r>
      <w:r>
        <w:rPr>
          <w:spacing w:val="-6"/>
        </w:rPr>
        <w:t> </w:t>
      </w:r>
      <w:r>
        <w:rPr/>
        <w:t>пластмассовыми</w:t>
      </w:r>
      <w:r>
        <w:rPr>
          <w:spacing w:val="-3"/>
        </w:rPr>
        <w:t> </w:t>
      </w:r>
      <w:r>
        <w:rPr>
          <w:spacing w:val="-2"/>
        </w:rPr>
        <w:t>ложками.</w:t>
      </w:r>
    </w:p>
    <w:p>
      <w:pPr>
        <w:pStyle w:val="BodyText"/>
        <w:ind w:left="567"/>
        <w:jc w:val="both"/>
      </w:pPr>
      <w:r>
        <w:rPr/>
        <w:t>Воспитатель</w:t>
      </w:r>
      <w:r>
        <w:rPr>
          <w:spacing w:val="29"/>
        </w:rPr>
        <w:t> </w:t>
      </w:r>
      <w:r>
        <w:rPr/>
        <w:t>подводит</w:t>
      </w:r>
      <w:r>
        <w:rPr>
          <w:spacing w:val="27"/>
        </w:rPr>
        <w:t> </w:t>
      </w:r>
      <w:r>
        <w:rPr/>
        <w:t>детей</w:t>
      </w:r>
      <w:r>
        <w:rPr>
          <w:spacing w:val="34"/>
        </w:rPr>
        <w:t> </w:t>
      </w:r>
      <w:r>
        <w:rPr/>
        <w:t>к</w:t>
      </w:r>
      <w:r>
        <w:rPr>
          <w:spacing w:val="29"/>
        </w:rPr>
        <w:t> </w:t>
      </w:r>
      <w:r>
        <w:rPr/>
        <w:t>выводу:</w:t>
      </w:r>
      <w:r>
        <w:rPr>
          <w:spacing w:val="32"/>
        </w:rPr>
        <w:t> </w:t>
      </w:r>
      <w:r>
        <w:rPr/>
        <w:t>металл</w:t>
      </w:r>
      <w:r>
        <w:rPr>
          <w:spacing w:val="29"/>
        </w:rPr>
        <w:t> </w:t>
      </w:r>
      <w:r>
        <w:rPr/>
        <w:t>издает</w:t>
      </w:r>
      <w:r>
        <w:rPr>
          <w:spacing w:val="29"/>
        </w:rPr>
        <w:t> </w:t>
      </w:r>
      <w:r>
        <w:rPr/>
        <w:t>самый</w:t>
      </w:r>
      <w:r>
        <w:rPr>
          <w:spacing w:val="29"/>
        </w:rPr>
        <w:t> </w:t>
      </w:r>
      <w:r>
        <w:rPr/>
        <w:t>звонкий</w:t>
      </w:r>
      <w:r>
        <w:rPr>
          <w:spacing w:val="30"/>
        </w:rPr>
        <w:t> </w:t>
      </w:r>
      <w:r>
        <w:rPr/>
        <w:t>звук,</w:t>
      </w:r>
      <w:r>
        <w:rPr>
          <w:spacing w:val="33"/>
        </w:rPr>
        <w:t> </w:t>
      </w:r>
      <w:r>
        <w:rPr/>
        <w:t>а</w:t>
      </w:r>
      <w:r>
        <w:rPr>
          <w:spacing w:val="28"/>
        </w:rPr>
        <w:t> </w:t>
      </w:r>
      <w:r>
        <w:rPr/>
        <w:t>дерево</w:t>
      </w:r>
      <w:r>
        <w:rPr>
          <w:spacing w:val="32"/>
        </w:rPr>
        <w:t> </w:t>
      </w:r>
      <w:r>
        <w:rPr>
          <w:spacing w:val="-2"/>
        </w:rPr>
        <w:t>ипластмасса</w:t>
      </w:r>
    </w:p>
    <w:p>
      <w:pPr>
        <w:pStyle w:val="BodyText"/>
        <w:ind w:left="140"/>
        <w:jc w:val="both"/>
      </w:pPr>
      <w:r>
        <w:rPr/>
        <w:t>— </w:t>
      </w:r>
      <w:r>
        <w:rPr>
          <w:spacing w:val="-2"/>
        </w:rPr>
        <w:t>глухой.</w:t>
      </w:r>
    </w:p>
    <w:p>
      <w:pPr>
        <w:pStyle w:val="BodyText"/>
        <w:ind w:left="567"/>
        <w:jc w:val="both"/>
      </w:pPr>
      <w:r>
        <w:rPr/>
        <w:t>Данные</w:t>
      </w:r>
      <w:r>
        <w:rPr>
          <w:spacing w:val="-8"/>
        </w:rPr>
        <w:t> </w:t>
      </w:r>
      <w:r>
        <w:rPr/>
        <w:t>свойства</w:t>
      </w:r>
      <w:r>
        <w:rPr>
          <w:spacing w:val="-4"/>
        </w:rPr>
        <w:t> </w:t>
      </w:r>
      <w:r>
        <w:rPr/>
        <w:t>отмечаются</w:t>
      </w:r>
      <w:r>
        <w:rPr>
          <w:spacing w:val="-3"/>
        </w:rPr>
        <w:t> </w:t>
      </w:r>
      <w:r>
        <w:rPr/>
        <w:t>в</w:t>
      </w:r>
      <w:r>
        <w:rPr>
          <w:spacing w:val="-4"/>
        </w:rPr>
        <w:t> </w:t>
      </w:r>
      <w:r>
        <w:rPr>
          <w:spacing w:val="-2"/>
        </w:rPr>
        <w:t>таблице.</w:t>
      </w:r>
    </w:p>
    <w:p>
      <w:pPr>
        <w:pStyle w:val="BodyText"/>
        <w:ind w:left="567"/>
        <w:jc w:val="both"/>
      </w:pPr>
      <w:r>
        <w:rPr/>
        <w:t>Пошли</w:t>
      </w:r>
      <w:r>
        <w:rPr>
          <w:spacing w:val="22"/>
        </w:rPr>
        <w:t> </w:t>
      </w:r>
      <w:r>
        <w:rPr/>
        <w:t>друзья</w:t>
      </w:r>
      <w:r>
        <w:rPr>
          <w:spacing w:val="24"/>
        </w:rPr>
        <w:t> </w:t>
      </w:r>
      <w:r>
        <w:rPr/>
        <w:t>дальше.</w:t>
      </w:r>
      <w:r>
        <w:rPr>
          <w:spacing w:val="26"/>
        </w:rPr>
        <w:t> </w:t>
      </w:r>
      <w:r>
        <w:rPr/>
        <w:t>Шли</w:t>
      </w:r>
      <w:r>
        <w:rPr>
          <w:spacing w:val="27"/>
        </w:rPr>
        <w:t> </w:t>
      </w:r>
      <w:r>
        <w:rPr/>
        <w:t>они</w:t>
      </w:r>
      <w:r>
        <w:rPr>
          <w:spacing w:val="24"/>
        </w:rPr>
        <w:t> </w:t>
      </w:r>
      <w:r>
        <w:rPr/>
        <w:t>долго,</w:t>
      </w:r>
      <w:r>
        <w:rPr>
          <w:spacing w:val="28"/>
        </w:rPr>
        <w:t> </w:t>
      </w:r>
      <w:r>
        <w:rPr/>
        <w:t>устали.</w:t>
      </w:r>
      <w:r>
        <w:rPr>
          <w:spacing w:val="23"/>
        </w:rPr>
        <w:t> </w:t>
      </w:r>
      <w:r>
        <w:rPr/>
        <w:t>Увидели</w:t>
      </w:r>
      <w:r>
        <w:rPr>
          <w:spacing w:val="26"/>
        </w:rPr>
        <w:t> </w:t>
      </w:r>
      <w:r>
        <w:rPr/>
        <w:t>друзья</w:t>
      </w:r>
      <w:r>
        <w:rPr>
          <w:spacing w:val="24"/>
        </w:rPr>
        <w:t> </w:t>
      </w:r>
      <w:r>
        <w:rPr/>
        <w:t>дом</w:t>
      </w:r>
      <w:r>
        <w:rPr>
          <w:spacing w:val="22"/>
        </w:rPr>
        <w:t> </w:t>
      </w:r>
      <w:r>
        <w:rPr/>
        <w:t>и</w:t>
      </w:r>
      <w:r>
        <w:rPr>
          <w:spacing w:val="24"/>
        </w:rPr>
        <w:t> </w:t>
      </w:r>
      <w:r>
        <w:rPr/>
        <w:t>решили</w:t>
      </w:r>
      <w:r>
        <w:rPr>
          <w:spacing w:val="25"/>
        </w:rPr>
        <w:t> </w:t>
      </w:r>
      <w:r>
        <w:rPr/>
        <w:t>в</w:t>
      </w:r>
      <w:r>
        <w:rPr>
          <w:spacing w:val="23"/>
        </w:rPr>
        <w:t> </w:t>
      </w:r>
      <w:r>
        <w:rPr>
          <w:spacing w:val="-2"/>
        </w:rPr>
        <w:t>немотдохнуть.</w:t>
      </w:r>
    </w:p>
    <w:p>
      <w:pPr>
        <w:spacing w:after="0"/>
        <w:jc w:val="both"/>
        <w:sectPr>
          <w:pgSz w:w="11920" w:h="16850"/>
          <w:pgMar w:header="0" w:footer="1262" w:top="820" w:bottom="1460" w:left="460" w:right="340"/>
        </w:sectPr>
      </w:pPr>
    </w:p>
    <w:p>
      <w:pPr>
        <w:pStyle w:val="BodyText"/>
        <w:spacing w:before="73"/>
        <w:ind w:left="140" w:firstLine="427"/>
      </w:pPr>
      <w:r>
        <w:rPr/>
        <w:t>Ребята, из какого</w:t>
      </w:r>
      <w:r>
        <w:rPr>
          <w:spacing w:val="-1"/>
        </w:rPr>
        <w:t> </w:t>
      </w:r>
      <w:r>
        <w:rPr/>
        <w:t>материала</w:t>
      </w:r>
      <w:r>
        <w:rPr>
          <w:spacing w:val="-1"/>
        </w:rPr>
        <w:t> </w:t>
      </w:r>
      <w:r>
        <w:rPr/>
        <w:t>построен дом? (ответы детей)</w:t>
      </w:r>
      <w:r>
        <w:rPr>
          <w:spacing w:val="-3"/>
        </w:rPr>
        <w:t> </w:t>
      </w:r>
      <w:r>
        <w:rPr/>
        <w:t>Можно</w:t>
      </w:r>
      <w:r>
        <w:rPr>
          <w:spacing w:val="-3"/>
        </w:rPr>
        <w:t> </w:t>
      </w:r>
      <w:r>
        <w:rPr/>
        <w:t>ли</w:t>
      </w:r>
      <w:r>
        <w:rPr>
          <w:spacing w:val="-2"/>
        </w:rPr>
        <w:t> </w:t>
      </w:r>
      <w:r>
        <w:rPr/>
        <w:t>построить</w:t>
      </w:r>
      <w:r>
        <w:rPr>
          <w:spacing w:val="-3"/>
        </w:rPr>
        <w:t> </w:t>
      </w:r>
      <w:r>
        <w:rPr/>
        <w:t>дом</w:t>
      </w:r>
      <w:r>
        <w:rPr>
          <w:spacing w:val="-3"/>
        </w:rPr>
        <w:t> </w:t>
      </w:r>
      <w:r>
        <w:rPr/>
        <w:t>из</w:t>
      </w:r>
      <w:r>
        <w:rPr>
          <w:spacing w:val="-2"/>
        </w:rPr>
        <w:t> </w:t>
      </w:r>
      <w:r>
        <w:rPr/>
        <w:t>металла, пластмассы? (ответы детей)Почему? (размышления детей)</w:t>
      </w:r>
    </w:p>
    <w:p>
      <w:pPr>
        <w:pStyle w:val="BodyText"/>
        <w:spacing w:before="5"/>
      </w:pPr>
    </w:p>
    <w:p>
      <w:pPr>
        <w:pStyle w:val="Heading3"/>
        <w:numPr>
          <w:ilvl w:val="0"/>
          <w:numId w:val="27"/>
        </w:numPr>
        <w:tabs>
          <w:tab w:pos="799" w:val="left" w:leader="none"/>
        </w:tabs>
        <w:spacing w:line="274" w:lineRule="exact" w:before="1" w:after="0"/>
        <w:ind w:left="799" w:right="0" w:hanging="232"/>
        <w:jc w:val="left"/>
      </w:pPr>
      <w:r>
        <w:rPr/>
        <w:t>«Теплый</w:t>
      </w:r>
      <w:r>
        <w:rPr>
          <w:spacing w:val="-3"/>
        </w:rPr>
        <w:t> </w:t>
      </w:r>
      <w:r>
        <w:rPr/>
        <w:t>-</w:t>
      </w:r>
      <w:r>
        <w:rPr>
          <w:spacing w:val="-5"/>
        </w:rPr>
        <w:t> </w:t>
      </w:r>
      <w:r>
        <w:rPr>
          <w:spacing w:val="-2"/>
        </w:rPr>
        <w:t>холодный»</w:t>
      </w:r>
    </w:p>
    <w:p>
      <w:pPr>
        <w:pStyle w:val="BodyText"/>
        <w:ind w:left="140" w:right="359" w:firstLine="427"/>
      </w:pPr>
      <w:r>
        <w:rPr/>
        <w:t>Ход опыта: Ребята, я предлагаю вам провести опыт. Давайте проверим, какой материал самый теплый.</w:t>
      </w:r>
      <w:r>
        <w:rPr>
          <w:spacing w:val="-2"/>
        </w:rPr>
        <w:t> </w:t>
      </w:r>
      <w:r>
        <w:rPr/>
        <w:t>Возьмите в руки деревянную пластину. Аккуратно приложите ее к щечке. Что вы чувствуете? (ответы детей)</w:t>
      </w:r>
    </w:p>
    <w:p>
      <w:pPr>
        <w:pStyle w:val="BodyText"/>
        <w:ind w:left="140" w:right="218" w:firstLine="427"/>
      </w:pPr>
      <w:r>
        <w:rPr/>
        <w:t>Процедура повторяется с металлической и пластмассовой пластинами. Воспитатель подводитдетей к выводу о том, что дерево самый теплый материал.</w:t>
      </w:r>
    </w:p>
    <w:p>
      <w:pPr>
        <w:pStyle w:val="BodyText"/>
        <w:tabs>
          <w:tab w:pos="4158" w:val="left" w:leader="dot"/>
        </w:tabs>
        <w:ind w:left="567"/>
      </w:pPr>
      <w:r>
        <w:rPr/>
        <w:t>Значит,</w:t>
      </w:r>
      <w:r>
        <w:rPr>
          <w:spacing w:val="-4"/>
        </w:rPr>
        <w:t> </w:t>
      </w:r>
      <w:r>
        <w:rPr/>
        <w:t>дома</w:t>
      </w:r>
      <w:r>
        <w:rPr>
          <w:spacing w:val="-6"/>
        </w:rPr>
        <w:t> </w:t>
      </w:r>
      <w:r>
        <w:rPr/>
        <w:t>лучше</w:t>
      </w:r>
      <w:r>
        <w:rPr>
          <w:spacing w:val="-3"/>
        </w:rPr>
        <w:t> </w:t>
      </w:r>
      <w:r>
        <w:rPr/>
        <w:t>строить</w:t>
      </w:r>
      <w:r>
        <w:rPr>
          <w:spacing w:val="-2"/>
        </w:rPr>
        <w:t> </w:t>
      </w:r>
      <w:r>
        <w:rPr>
          <w:spacing w:val="-5"/>
        </w:rPr>
        <w:t>из</w:t>
      </w:r>
      <w:r>
        <w:rPr/>
        <w:tab/>
      </w:r>
      <w:r>
        <w:rPr>
          <w:spacing w:val="-2"/>
        </w:rPr>
        <w:t>(дерева)</w:t>
      </w:r>
    </w:p>
    <w:p>
      <w:pPr>
        <w:pStyle w:val="BodyText"/>
        <w:ind w:left="567"/>
      </w:pPr>
      <w:r>
        <w:rPr/>
        <w:t>Давайте</w:t>
      </w:r>
      <w:r>
        <w:rPr>
          <w:spacing w:val="-7"/>
        </w:rPr>
        <w:t> </w:t>
      </w:r>
      <w:r>
        <w:rPr/>
        <w:t>отметим</w:t>
      </w:r>
      <w:r>
        <w:rPr>
          <w:spacing w:val="-4"/>
        </w:rPr>
        <w:t> </w:t>
      </w:r>
      <w:r>
        <w:rPr/>
        <w:t>это</w:t>
      </w:r>
      <w:r>
        <w:rPr>
          <w:spacing w:val="-5"/>
        </w:rPr>
        <w:t> </w:t>
      </w:r>
      <w:r>
        <w:rPr/>
        <w:t>в</w:t>
      </w:r>
      <w:r>
        <w:rPr>
          <w:spacing w:val="-4"/>
        </w:rPr>
        <w:t> </w:t>
      </w:r>
      <w:r>
        <w:rPr/>
        <w:t>нашей</w:t>
      </w:r>
      <w:r>
        <w:rPr>
          <w:spacing w:val="-2"/>
        </w:rPr>
        <w:t> таблице.</w:t>
      </w:r>
    </w:p>
    <w:p>
      <w:pPr>
        <w:pStyle w:val="BodyText"/>
        <w:ind w:left="140" w:firstLine="427"/>
      </w:pPr>
      <w:r>
        <w:rPr/>
        <w:t>Ребята, наша</w:t>
      </w:r>
      <w:r>
        <w:rPr>
          <w:spacing w:val="-4"/>
        </w:rPr>
        <w:t> </w:t>
      </w:r>
      <w:r>
        <w:rPr/>
        <w:t>таблица</w:t>
      </w:r>
      <w:r>
        <w:rPr>
          <w:spacing w:val="-4"/>
        </w:rPr>
        <w:t> </w:t>
      </w:r>
      <w:r>
        <w:rPr/>
        <w:t>заполнена, посмотрите</w:t>
      </w:r>
      <w:r>
        <w:rPr>
          <w:spacing w:val="-3"/>
        </w:rPr>
        <w:t> </w:t>
      </w:r>
      <w:r>
        <w:rPr/>
        <w:t>на</w:t>
      </w:r>
      <w:r>
        <w:rPr>
          <w:spacing w:val="-4"/>
        </w:rPr>
        <w:t> </w:t>
      </w:r>
      <w:r>
        <w:rPr/>
        <w:t>нее. Давайте</w:t>
      </w:r>
      <w:r>
        <w:rPr>
          <w:spacing w:val="-1"/>
        </w:rPr>
        <w:t> </w:t>
      </w:r>
      <w:r>
        <w:rPr/>
        <w:t>еще</w:t>
      </w:r>
      <w:r>
        <w:rPr>
          <w:spacing w:val="-2"/>
        </w:rPr>
        <w:t> </w:t>
      </w:r>
      <w:r>
        <w:rPr/>
        <w:t>раз вспомним, какимисвойствами обладают дерево, металл и железо.</w:t>
      </w:r>
    </w:p>
    <w:p>
      <w:pPr>
        <w:pStyle w:val="BodyText"/>
        <w:spacing w:before="2"/>
      </w:pPr>
    </w:p>
    <w:p>
      <w:pPr>
        <w:pStyle w:val="Heading3"/>
        <w:ind w:left="567"/>
        <w:jc w:val="both"/>
      </w:pPr>
      <w:r>
        <w:rPr/>
        <w:t>Опыт</w:t>
      </w:r>
      <w:r>
        <w:rPr>
          <w:spacing w:val="-2"/>
        </w:rPr>
        <w:t> </w:t>
      </w:r>
      <w:r>
        <w:rPr/>
        <w:t>5.</w:t>
      </w:r>
      <w:r>
        <w:rPr>
          <w:spacing w:val="-4"/>
        </w:rPr>
        <w:t> </w:t>
      </w:r>
      <w:r>
        <w:rPr/>
        <w:t>«Солнечная</w:t>
      </w:r>
      <w:r>
        <w:rPr>
          <w:spacing w:val="-1"/>
        </w:rPr>
        <w:t> </w:t>
      </w:r>
      <w:r>
        <w:rPr>
          <w:spacing w:val="-2"/>
        </w:rPr>
        <w:t>лаборатория»</w:t>
      </w:r>
    </w:p>
    <w:p>
      <w:pPr>
        <w:pStyle w:val="BodyText"/>
        <w:spacing w:line="274" w:lineRule="exact"/>
        <w:ind w:left="567"/>
        <w:jc w:val="both"/>
      </w:pPr>
      <w:r>
        <w:rPr/>
        <w:t>Показать</w:t>
      </w:r>
      <w:r>
        <w:rPr>
          <w:spacing w:val="-5"/>
        </w:rPr>
        <w:t> </w:t>
      </w:r>
      <w:r>
        <w:rPr/>
        <w:t>предметы</w:t>
      </w:r>
      <w:r>
        <w:rPr>
          <w:spacing w:val="-4"/>
        </w:rPr>
        <w:t> </w:t>
      </w:r>
      <w:r>
        <w:rPr/>
        <w:t>какого</w:t>
      </w:r>
      <w:r>
        <w:rPr>
          <w:spacing w:val="-5"/>
        </w:rPr>
        <w:t> </w:t>
      </w:r>
      <w:r>
        <w:rPr/>
        <w:t>цвета</w:t>
      </w:r>
      <w:r>
        <w:rPr>
          <w:spacing w:val="-4"/>
        </w:rPr>
        <w:t> </w:t>
      </w:r>
      <w:r>
        <w:rPr/>
        <w:t>(темного</w:t>
      </w:r>
      <w:r>
        <w:rPr>
          <w:spacing w:val="-5"/>
        </w:rPr>
        <w:t> </w:t>
      </w:r>
      <w:r>
        <w:rPr/>
        <w:t>или</w:t>
      </w:r>
      <w:r>
        <w:rPr>
          <w:spacing w:val="-8"/>
        </w:rPr>
        <w:t> </w:t>
      </w:r>
      <w:r>
        <w:rPr/>
        <w:t>светлого)</w:t>
      </w:r>
      <w:r>
        <w:rPr>
          <w:spacing w:val="-7"/>
        </w:rPr>
        <w:t> </w:t>
      </w:r>
      <w:r>
        <w:rPr/>
        <w:t>быстрее</w:t>
      </w:r>
      <w:r>
        <w:rPr>
          <w:spacing w:val="-6"/>
        </w:rPr>
        <w:t> </w:t>
      </w:r>
      <w:r>
        <w:rPr/>
        <w:t>нагреваются</w:t>
      </w:r>
      <w:r>
        <w:rPr>
          <w:spacing w:val="1"/>
        </w:rPr>
        <w:t> </w:t>
      </w:r>
      <w:r>
        <w:rPr/>
        <w:t>на</w:t>
      </w:r>
      <w:r>
        <w:rPr>
          <w:spacing w:val="-7"/>
        </w:rPr>
        <w:t> </w:t>
      </w:r>
      <w:r>
        <w:rPr>
          <w:spacing w:val="-2"/>
        </w:rPr>
        <w:t>солнце.</w:t>
      </w:r>
    </w:p>
    <w:p>
      <w:pPr>
        <w:pStyle w:val="BodyText"/>
        <w:ind w:left="140" w:right="192" w:firstLine="427"/>
        <w:jc w:val="both"/>
      </w:pPr>
      <w:r>
        <w:rPr/>
        <w:t>Ход: Разложить на окне на солнышке листы бумаги разных цветов (среди которых должны быть листы белого и черного цвета). Пусть они греются на солнышке. Попросите детей потрогать эти листы. Какой лист будет самым горячим? Какой самым холодным? Вывод: Темные листы бумаги нагрелись больше.</w:t>
      </w:r>
      <w:r>
        <w:rPr>
          <w:spacing w:val="-3"/>
        </w:rPr>
        <w:t> </w:t>
      </w:r>
      <w:r>
        <w:rPr/>
        <w:t>Предметы</w:t>
      </w:r>
      <w:r>
        <w:rPr>
          <w:spacing w:val="-3"/>
        </w:rPr>
        <w:t> </w:t>
      </w:r>
      <w:r>
        <w:rPr/>
        <w:t>темного</w:t>
      </w:r>
      <w:r>
        <w:rPr>
          <w:spacing w:val="-3"/>
        </w:rPr>
        <w:t> </w:t>
      </w:r>
      <w:r>
        <w:rPr/>
        <w:t>цвета</w:t>
      </w:r>
      <w:r>
        <w:rPr>
          <w:spacing w:val="-1"/>
        </w:rPr>
        <w:t> </w:t>
      </w:r>
      <w:r>
        <w:rPr/>
        <w:t>улавливают</w:t>
      </w:r>
      <w:r>
        <w:rPr>
          <w:spacing w:val="-2"/>
        </w:rPr>
        <w:t> </w:t>
      </w:r>
      <w:r>
        <w:rPr/>
        <w:t>тепло</w:t>
      </w:r>
      <w:r>
        <w:rPr>
          <w:spacing w:val="-3"/>
        </w:rPr>
        <w:t> </w:t>
      </w:r>
      <w:r>
        <w:rPr/>
        <w:t>от</w:t>
      </w:r>
      <w:r>
        <w:rPr>
          <w:spacing w:val="-3"/>
        </w:rPr>
        <w:t> </w:t>
      </w:r>
      <w:r>
        <w:rPr/>
        <w:t>солнца,</w:t>
      </w:r>
      <w:r>
        <w:rPr>
          <w:spacing w:val="-3"/>
        </w:rPr>
        <w:t> </w:t>
      </w:r>
      <w:r>
        <w:rPr/>
        <w:t>а</w:t>
      </w:r>
      <w:r>
        <w:rPr>
          <w:spacing w:val="-4"/>
        </w:rPr>
        <w:t> </w:t>
      </w:r>
      <w:r>
        <w:rPr/>
        <w:t>предметы</w:t>
      </w:r>
      <w:r>
        <w:rPr>
          <w:spacing w:val="-3"/>
        </w:rPr>
        <w:t> </w:t>
      </w:r>
      <w:r>
        <w:rPr/>
        <w:t>светлого</w:t>
      </w:r>
      <w:r>
        <w:rPr>
          <w:spacing w:val="-3"/>
        </w:rPr>
        <w:t> </w:t>
      </w:r>
      <w:r>
        <w:rPr/>
        <w:t>цвета</w:t>
      </w:r>
      <w:r>
        <w:rPr>
          <w:spacing w:val="-3"/>
        </w:rPr>
        <w:t> </w:t>
      </w:r>
      <w:r>
        <w:rPr/>
        <w:t>отражают</w:t>
      </w:r>
      <w:r>
        <w:rPr>
          <w:spacing w:val="-3"/>
        </w:rPr>
        <w:t> </w:t>
      </w:r>
      <w:r>
        <w:rPr/>
        <w:t>его. Вот почему грязный снег тает быстрее чистого!</w:t>
      </w:r>
    </w:p>
    <w:p>
      <w:pPr>
        <w:pStyle w:val="BodyText"/>
        <w:spacing w:before="6"/>
      </w:pPr>
    </w:p>
    <w:p>
      <w:pPr>
        <w:pStyle w:val="Heading3"/>
        <w:ind w:left="567"/>
        <w:jc w:val="both"/>
      </w:pPr>
      <w:r>
        <w:rPr/>
        <w:t>Опыт</w:t>
      </w:r>
      <w:r>
        <w:rPr>
          <w:spacing w:val="-2"/>
        </w:rPr>
        <w:t> </w:t>
      </w:r>
      <w:r>
        <w:rPr/>
        <w:t>6.</w:t>
      </w:r>
      <w:r>
        <w:rPr>
          <w:spacing w:val="-5"/>
        </w:rPr>
        <w:t> </w:t>
      </w:r>
      <w:r>
        <w:rPr/>
        <w:t>«Секретное</w:t>
      </w:r>
      <w:r>
        <w:rPr>
          <w:spacing w:val="-4"/>
        </w:rPr>
        <w:t> </w:t>
      </w:r>
      <w:r>
        <w:rPr>
          <w:spacing w:val="-2"/>
        </w:rPr>
        <w:t>письмо»</w:t>
      </w:r>
    </w:p>
    <w:p>
      <w:pPr>
        <w:pStyle w:val="BodyText"/>
        <w:ind w:left="140" w:right="191" w:firstLine="427"/>
        <w:jc w:val="both"/>
      </w:pPr>
      <w:r>
        <w:rPr/>
        <w:t>Ход опыта: Пусть ребенок на чистом листе белой бумаги сделает рисунок или надпись молоком, лимонным соком или столовым уксусом. Затем нагрейте лист бумаги</w:t>
      </w:r>
      <w:r>
        <w:rPr>
          <w:spacing w:val="40"/>
        </w:rPr>
        <w:t> </w:t>
      </w:r>
      <w:r>
        <w:rPr/>
        <w:t>(лучше над прибором без открытого огня) и вы увидите, как невидимое превращается в видимое. Импровизированные чернила вскипят, буквы потемнеют, и секретное письмо можно будет прочитать.</w:t>
      </w:r>
    </w:p>
    <w:p>
      <w:pPr>
        <w:pStyle w:val="BodyText"/>
        <w:spacing w:before="2"/>
      </w:pPr>
    </w:p>
    <w:p>
      <w:pPr>
        <w:pStyle w:val="Heading3"/>
        <w:ind w:left="567"/>
        <w:jc w:val="both"/>
      </w:pPr>
      <w:r>
        <w:rPr/>
        <w:t>Опыт</w:t>
      </w:r>
      <w:r>
        <w:rPr>
          <w:spacing w:val="-4"/>
        </w:rPr>
        <w:t> </w:t>
      </w:r>
      <w:r>
        <w:rPr/>
        <w:t>7.</w:t>
      </w:r>
      <w:r>
        <w:rPr>
          <w:spacing w:val="-6"/>
        </w:rPr>
        <w:t> </w:t>
      </w:r>
      <w:r>
        <w:rPr/>
        <w:t>«Танцующая</w:t>
      </w:r>
      <w:r>
        <w:rPr>
          <w:spacing w:val="-3"/>
        </w:rPr>
        <w:t> </w:t>
      </w:r>
      <w:r>
        <w:rPr>
          <w:spacing w:val="-2"/>
        </w:rPr>
        <w:t>фольга»</w:t>
      </w:r>
    </w:p>
    <w:p>
      <w:pPr>
        <w:pStyle w:val="BodyText"/>
        <w:ind w:left="140" w:right="191" w:firstLine="427"/>
        <w:jc w:val="right"/>
      </w:pPr>
      <w:r>
        <w:rPr/>
        <w:t>Нарежьте</w:t>
      </w:r>
      <w:r>
        <w:rPr>
          <w:spacing w:val="40"/>
        </w:rPr>
        <w:t> </w:t>
      </w:r>
      <w:r>
        <w:rPr/>
        <w:t>алюминиевую</w:t>
      </w:r>
      <w:r>
        <w:rPr>
          <w:spacing w:val="40"/>
        </w:rPr>
        <w:t> </w:t>
      </w:r>
      <w:r>
        <w:rPr/>
        <w:t>фольгу</w:t>
      </w:r>
      <w:r>
        <w:rPr>
          <w:spacing w:val="40"/>
        </w:rPr>
        <w:t> </w:t>
      </w:r>
      <w:r>
        <w:rPr/>
        <w:t>(блестящую</w:t>
      </w:r>
      <w:r>
        <w:rPr>
          <w:spacing w:val="40"/>
        </w:rPr>
        <w:t> </w:t>
      </w:r>
      <w:r>
        <w:rPr/>
        <w:t>обертку</w:t>
      </w:r>
      <w:r>
        <w:rPr>
          <w:spacing w:val="40"/>
        </w:rPr>
        <w:t> </w:t>
      </w:r>
      <w:r>
        <w:rPr/>
        <w:t>от</w:t>
      </w:r>
      <w:r>
        <w:rPr>
          <w:spacing w:val="40"/>
        </w:rPr>
        <w:t> </w:t>
      </w:r>
      <w:r>
        <w:rPr/>
        <w:t>шоколада</w:t>
      </w:r>
      <w:r>
        <w:rPr>
          <w:spacing w:val="40"/>
        </w:rPr>
        <w:t> </w:t>
      </w:r>
      <w:r>
        <w:rPr/>
        <w:t>или</w:t>
      </w:r>
      <w:r>
        <w:rPr>
          <w:spacing w:val="40"/>
        </w:rPr>
        <w:t> </w:t>
      </w:r>
      <w:r>
        <w:rPr/>
        <w:t>конфет)</w:t>
      </w:r>
      <w:r>
        <w:rPr>
          <w:spacing w:val="40"/>
        </w:rPr>
        <w:t> </w:t>
      </w:r>
      <w:r>
        <w:rPr/>
        <w:t>очень</w:t>
      </w:r>
      <w:r>
        <w:rPr>
          <w:spacing w:val="40"/>
        </w:rPr>
        <w:t> </w:t>
      </w:r>
      <w:r>
        <w:rPr/>
        <w:t>узкими</w:t>
      </w:r>
      <w:r>
        <w:rPr>
          <w:spacing w:val="40"/>
        </w:rPr>
        <w:t> </w:t>
      </w:r>
      <w:r>
        <w:rPr/>
        <w:t>и длинными</w:t>
      </w:r>
      <w:r>
        <w:rPr>
          <w:spacing w:val="-13"/>
        </w:rPr>
        <w:t> </w:t>
      </w:r>
      <w:r>
        <w:rPr/>
        <w:t>полосками.</w:t>
      </w:r>
      <w:r>
        <w:rPr>
          <w:spacing w:val="-14"/>
        </w:rPr>
        <w:t> </w:t>
      </w:r>
      <w:r>
        <w:rPr/>
        <w:t>Проведите</w:t>
      </w:r>
      <w:r>
        <w:rPr>
          <w:spacing w:val="-12"/>
        </w:rPr>
        <w:t> </w:t>
      </w:r>
      <w:r>
        <w:rPr/>
        <w:t>расческой</w:t>
      </w:r>
      <w:r>
        <w:rPr>
          <w:spacing w:val="-11"/>
        </w:rPr>
        <w:t> </w:t>
      </w:r>
      <w:r>
        <w:rPr/>
        <w:t>по</w:t>
      </w:r>
      <w:r>
        <w:rPr>
          <w:spacing w:val="-12"/>
        </w:rPr>
        <w:t> </w:t>
      </w:r>
      <w:r>
        <w:rPr/>
        <w:t>своим</w:t>
      </w:r>
      <w:r>
        <w:rPr>
          <w:spacing w:val="-12"/>
        </w:rPr>
        <w:t> </w:t>
      </w:r>
      <w:r>
        <w:rPr/>
        <w:t>волосам,</w:t>
      </w:r>
      <w:r>
        <w:rPr>
          <w:spacing w:val="-10"/>
        </w:rPr>
        <w:t> </w:t>
      </w:r>
      <w:r>
        <w:rPr/>
        <w:t>а</w:t>
      </w:r>
      <w:r>
        <w:rPr>
          <w:spacing w:val="-13"/>
        </w:rPr>
        <w:t> </w:t>
      </w:r>
      <w:r>
        <w:rPr/>
        <w:t>затем</w:t>
      </w:r>
      <w:r>
        <w:rPr>
          <w:spacing w:val="-13"/>
        </w:rPr>
        <w:t> </w:t>
      </w:r>
      <w:r>
        <w:rPr/>
        <w:t>поднесите</w:t>
      </w:r>
      <w:r>
        <w:rPr>
          <w:spacing w:val="-12"/>
        </w:rPr>
        <w:t> </w:t>
      </w:r>
      <w:r>
        <w:rPr/>
        <w:t>ее</w:t>
      </w:r>
      <w:r>
        <w:rPr>
          <w:spacing w:val="-13"/>
        </w:rPr>
        <w:t> </w:t>
      </w:r>
      <w:r>
        <w:rPr/>
        <w:t>вплотнуюк</w:t>
      </w:r>
      <w:r>
        <w:rPr>
          <w:spacing w:val="-10"/>
        </w:rPr>
        <w:t> </w:t>
      </w:r>
      <w:r>
        <w:rPr>
          <w:spacing w:val="-2"/>
        </w:rPr>
        <w:t>отрезкам.</w:t>
      </w:r>
    </w:p>
    <w:p>
      <w:pPr>
        <w:pStyle w:val="BodyText"/>
        <w:ind w:left="140" w:right="192" w:firstLine="427"/>
        <w:jc w:val="both"/>
      </w:pPr>
      <w:r>
        <w:rPr/>
        <w:t>Полоски начнут "танцевать". Это притягиваются друг к другу положительные</w:t>
      </w:r>
      <w:r>
        <w:rPr>
          <w:spacing w:val="40"/>
        </w:rPr>
        <w:t> </w:t>
      </w:r>
      <w:r>
        <w:rPr/>
        <w:t>и отрицательные электрические заряды.</w:t>
      </w:r>
    </w:p>
    <w:p>
      <w:pPr>
        <w:pStyle w:val="BodyText"/>
      </w:pPr>
    </w:p>
    <w:p>
      <w:pPr>
        <w:pStyle w:val="BodyText"/>
        <w:spacing w:before="1"/>
      </w:pPr>
    </w:p>
    <w:p>
      <w:pPr>
        <w:pStyle w:val="Heading3"/>
        <w:spacing w:line="240" w:lineRule="auto"/>
        <w:ind w:left="567"/>
      </w:pPr>
      <w:r>
        <w:rPr>
          <w:spacing w:val="-2"/>
        </w:rPr>
        <w:t>Растения</w:t>
      </w:r>
    </w:p>
    <w:p>
      <w:pPr>
        <w:spacing w:line="274" w:lineRule="exact" w:before="0"/>
        <w:ind w:left="567" w:right="0" w:firstLine="0"/>
        <w:jc w:val="left"/>
        <w:rPr>
          <w:b/>
          <w:sz w:val="24"/>
        </w:rPr>
      </w:pPr>
      <w:r>
        <w:rPr/>
        <w:drawing>
          <wp:anchor distT="0" distB="0" distL="0" distR="0" allowOverlap="1" layoutInCell="1" locked="0" behindDoc="0" simplePos="0" relativeHeight="15734784">
            <wp:simplePos x="0" y="0"/>
            <wp:positionH relativeFrom="page">
              <wp:posOffset>911352</wp:posOffset>
            </wp:positionH>
            <wp:positionV relativeFrom="paragraph">
              <wp:posOffset>45456</wp:posOffset>
            </wp:positionV>
            <wp:extent cx="1069848" cy="1281683"/>
            <wp:effectExtent l="0" t="0" r="0" b="0"/>
            <wp:wrapNone/>
            <wp:docPr id="30" name="Image 30"/>
            <wp:cNvGraphicFramePr>
              <a:graphicFrameLocks/>
            </wp:cNvGraphicFramePr>
            <a:graphic>
              <a:graphicData uri="http://schemas.openxmlformats.org/drawingml/2006/picture">
                <pic:pic>
                  <pic:nvPicPr>
                    <pic:cNvPr id="30" name="Image 30"/>
                    <pic:cNvPicPr/>
                  </pic:nvPicPr>
                  <pic:blipFill>
                    <a:blip r:embed="rId27" cstate="print"/>
                    <a:stretch>
                      <a:fillRect/>
                    </a:stretch>
                  </pic:blipFill>
                  <pic:spPr>
                    <a:xfrm>
                      <a:off x="0" y="0"/>
                      <a:ext cx="1069848" cy="1281683"/>
                    </a:xfrm>
                    <a:prstGeom prst="rect">
                      <a:avLst/>
                    </a:prstGeom>
                  </pic:spPr>
                </pic:pic>
              </a:graphicData>
            </a:graphic>
          </wp:anchor>
        </w:drawing>
      </w:r>
      <w:r>
        <w:rPr>
          <w:b/>
          <w:sz w:val="24"/>
        </w:rPr>
        <w:t>Опыт</w:t>
      </w:r>
      <w:r>
        <w:rPr>
          <w:b/>
          <w:spacing w:val="-5"/>
          <w:sz w:val="24"/>
        </w:rPr>
        <w:t> </w:t>
      </w:r>
      <w:r>
        <w:rPr>
          <w:b/>
          <w:sz w:val="24"/>
        </w:rPr>
        <w:t>1.</w:t>
      </w:r>
      <w:r>
        <w:rPr>
          <w:b/>
          <w:spacing w:val="-3"/>
          <w:sz w:val="24"/>
        </w:rPr>
        <w:t> </w:t>
      </w:r>
      <w:r>
        <w:rPr>
          <w:b/>
          <w:sz w:val="24"/>
        </w:rPr>
        <w:t>«Нужен</w:t>
      </w:r>
      <w:r>
        <w:rPr>
          <w:b/>
          <w:spacing w:val="-5"/>
          <w:sz w:val="24"/>
        </w:rPr>
        <w:t> </w:t>
      </w:r>
      <w:r>
        <w:rPr>
          <w:b/>
          <w:sz w:val="24"/>
        </w:rPr>
        <w:t>ли</w:t>
      </w:r>
      <w:r>
        <w:rPr>
          <w:b/>
          <w:spacing w:val="-3"/>
          <w:sz w:val="24"/>
        </w:rPr>
        <w:t> </w:t>
      </w:r>
      <w:r>
        <w:rPr>
          <w:b/>
          <w:sz w:val="24"/>
        </w:rPr>
        <w:t>корням</w:t>
      </w:r>
      <w:r>
        <w:rPr>
          <w:b/>
          <w:spacing w:val="-4"/>
          <w:sz w:val="24"/>
        </w:rPr>
        <w:t> </w:t>
      </w:r>
      <w:r>
        <w:rPr>
          <w:b/>
          <w:spacing w:val="-2"/>
          <w:sz w:val="24"/>
        </w:rPr>
        <w:t>воздух?»</w:t>
      </w:r>
    </w:p>
    <w:p>
      <w:pPr>
        <w:pStyle w:val="BodyText"/>
        <w:ind w:left="140" w:right="194" w:firstLine="427"/>
        <w:jc w:val="both"/>
      </w:pPr>
      <w:r>
        <w:rPr/>
        <w:t>Цель: выявить причину потребности растения в рыхлении; доказать, что растение дышит всеми </w:t>
      </w:r>
      <w:r>
        <w:rPr>
          <w:spacing w:val="-2"/>
        </w:rPr>
        <w:t>органами.</w:t>
      </w:r>
    </w:p>
    <w:p>
      <w:pPr>
        <w:pStyle w:val="BodyText"/>
        <w:ind w:left="140" w:right="195" w:firstLine="427"/>
        <w:jc w:val="both"/>
      </w:pPr>
      <w:r>
        <w:rPr/>
        <w:t>Оборудование:</w:t>
      </w:r>
      <w:r>
        <w:rPr>
          <w:spacing w:val="-15"/>
        </w:rPr>
        <w:t> </w:t>
      </w:r>
      <w:r>
        <w:rPr/>
        <w:t>емкость</w:t>
      </w:r>
      <w:r>
        <w:rPr>
          <w:spacing w:val="-13"/>
        </w:rPr>
        <w:t> </w:t>
      </w:r>
      <w:r>
        <w:rPr/>
        <w:t>с</w:t>
      </w:r>
      <w:r>
        <w:rPr>
          <w:spacing w:val="-15"/>
        </w:rPr>
        <w:t> </w:t>
      </w:r>
      <w:r>
        <w:rPr/>
        <w:t>водой,</w:t>
      </w:r>
      <w:r>
        <w:rPr>
          <w:spacing w:val="-14"/>
        </w:rPr>
        <w:t> </w:t>
      </w:r>
      <w:r>
        <w:rPr/>
        <w:t>почва</w:t>
      </w:r>
      <w:r>
        <w:rPr>
          <w:spacing w:val="-12"/>
        </w:rPr>
        <w:t> </w:t>
      </w:r>
      <w:r>
        <w:rPr/>
        <w:t>уплотненная</w:t>
      </w:r>
      <w:r>
        <w:rPr>
          <w:spacing w:val="-14"/>
        </w:rPr>
        <w:t> </w:t>
      </w:r>
      <w:r>
        <w:rPr/>
        <w:t>и</w:t>
      </w:r>
      <w:r>
        <w:rPr>
          <w:spacing w:val="-14"/>
        </w:rPr>
        <w:t> </w:t>
      </w:r>
      <w:r>
        <w:rPr/>
        <w:t>рыхлая,</w:t>
      </w:r>
      <w:r>
        <w:rPr>
          <w:spacing w:val="-15"/>
        </w:rPr>
        <w:t> </w:t>
      </w:r>
      <w:r>
        <w:rPr/>
        <w:t>две</w:t>
      </w:r>
      <w:r>
        <w:rPr>
          <w:spacing w:val="-15"/>
        </w:rPr>
        <w:t> </w:t>
      </w:r>
      <w:r>
        <w:rPr/>
        <w:t>прозрачные</w:t>
      </w:r>
      <w:r>
        <w:rPr>
          <w:spacing w:val="-15"/>
        </w:rPr>
        <w:t> </w:t>
      </w:r>
      <w:r>
        <w:rPr/>
        <w:t>емкости</w:t>
      </w:r>
      <w:r>
        <w:rPr>
          <w:spacing w:val="-13"/>
        </w:rPr>
        <w:t> </w:t>
      </w:r>
      <w:r>
        <w:rPr/>
        <w:t>с</w:t>
      </w:r>
      <w:r>
        <w:rPr>
          <w:spacing w:val="-15"/>
        </w:rPr>
        <w:t> </w:t>
      </w:r>
      <w:r>
        <w:rPr/>
        <w:t>проростками фасоли, пульверизатор, растительноемасло, два одинаковых растения в горшочках.</w:t>
      </w:r>
    </w:p>
    <w:p>
      <w:pPr>
        <w:pStyle w:val="BodyText"/>
        <w:ind w:left="140" w:right="192" w:firstLine="427"/>
        <w:jc w:val="both"/>
      </w:pPr>
      <w:r>
        <w:rPr/>
        <w:t>Ход опыта: Обучающиеся выясняют, почему одно растение растет лучше другого. Рассматривают, определяют, что в одном горшке почва плотная, в</w:t>
      </w:r>
    </w:p>
    <w:p>
      <w:pPr>
        <w:pStyle w:val="BodyText"/>
        <w:ind w:left="140" w:right="190" w:firstLine="427"/>
        <w:jc w:val="both"/>
      </w:pPr>
      <w:r>
        <w:rPr/>
        <w:t>другом — рыхлая. Почему плотная почва — хуже? Доказывают, погружая одинаковые комочки в воду (хуже проходит вода, мало воздуха, так как из плотной земли меньше выделяется пузырьков воздуха).</w:t>
      </w:r>
      <w:r>
        <w:rPr>
          <w:spacing w:val="-10"/>
        </w:rPr>
        <w:t> </w:t>
      </w:r>
      <w:r>
        <w:rPr/>
        <w:t>Уточняют,</w:t>
      </w:r>
      <w:r>
        <w:rPr>
          <w:spacing w:val="-11"/>
        </w:rPr>
        <w:t> </w:t>
      </w:r>
      <w:r>
        <w:rPr/>
        <w:t>нужен</w:t>
      </w:r>
      <w:r>
        <w:rPr>
          <w:spacing w:val="-11"/>
        </w:rPr>
        <w:t> </w:t>
      </w:r>
      <w:r>
        <w:rPr/>
        <w:t>ли</w:t>
      </w:r>
      <w:r>
        <w:rPr>
          <w:spacing w:val="-11"/>
        </w:rPr>
        <w:t> </w:t>
      </w:r>
      <w:r>
        <w:rPr/>
        <w:t>воздух</w:t>
      </w:r>
      <w:r>
        <w:rPr>
          <w:spacing w:val="-7"/>
        </w:rPr>
        <w:t> </w:t>
      </w:r>
      <w:r>
        <w:rPr/>
        <w:t>корешкам:</w:t>
      </w:r>
      <w:r>
        <w:rPr>
          <w:spacing w:val="-11"/>
        </w:rPr>
        <w:t> </w:t>
      </w:r>
      <w:r>
        <w:rPr/>
        <w:t>для</w:t>
      </w:r>
      <w:r>
        <w:rPr>
          <w:spacing w:val="-12"/>
        </w:rPr>
        <w:t> </w:t>
      </w:r>
      <w:r>
        <w:rPr/>
        <w:t>этого</w:t>
      </w:r>
      <w:r>
        <w:rPr>
          <w:spacing w:val="-12"/>
        </w:rPr>
        <w:t> </w:t>
      </w:r>
      <w:r>
        <w:rPr/>
        <w:t>три</w:t>
      </w:r>
      <w:r>
        <w:rPr>
          <w:spacing w:val="-10"/>
        </w:rPr>
        <w:t> </w:t>
      </w:r>
      <w:r>
        <w:rPr/>
        <w:t>одинаковых</w:t>
      </w:r>
      <w:r>
        <w:rPr>
          <w:spacing w:val="23"/>
        </w:rPr>
        <w:t> </w:t>
      </w:r>
      <w:r>
        <w:rPr/>
        <w:t>проростка фасоли</w:t>
      </w:r>
      <w:r>
        <w:rPr>
          <w:spacing w:val="19"/>
        </w:rPr>
        <w:t> </w:t>
      </w:r>
      <w:r>
        <w:rPr/>
        <w:t>помещают в</w:t>
      </w:r>
      <w:r>
        <w:rPr>
          <w:spacing w:val="40"/>
        </w:rPr>
        <w:t> </w:t>
      </w:r>
      <w:r>
        <w:rPr/>
        <w:t>прозрачные</w:t>
      </w:r>
      <w:r>
        <w:rPr>
          <w:spacing w:val="40"/>
        </w:rPr>
        <w:t> </w:t>
      </w:r>
      <w:r>
        <w:rPr/>
        <w:t>емкости</w:t>
      </w:r>
      <w:r>
        <w:rPr>
          <w:spacing w:val="40"/>
        </w:rPr>
        <w:t> </w:t>
      </w:r>
      <w:r>
        <w:rPr/>
        <w:t>с</w:t>
      </w:r>
      <w:r>
        <w:rPr>
          <w:spacing w:val="40"/>
        </w:rPr>
        <w:t> </w:t>
      </w:r>
      <w:r>
        <w:rPr/>
        <w:t>водой.</w:t>
      </w:r>
      <w:r>
        <w:rPr>
          <w:spacing w:val="40"/>
        </w:rPr>
        <w:t> </w:t>
      </w:r>
      <w:r>
        <w:rPr/>
        <w:t>В</w:t>
      </w:r>
      <w:r>
        <w:rPr>
          <w:spacing w:val="40"/>
        </w:rPr>
        <w:t> </w:t>
      </w:r>
      <w:r>
        <w:rPr/>
        <w:t>одну</w:t>
      </w:r>
      <w:r>
        <w:rPr>
          <w:spacing w:val="40"/>
        </w:rPr>
        <w:t> </w:t>
      </w:r>
      <w:r>
        <w:rPr/>
        <w:t>емкость</w:t>
      </w:r>
      <w:r>
        <w:rPr>
          <w:spacing w:val="40"/>
        </w:rPr>
        <w:t> </w:t>
      </w:r>
      <w:r>
        <w:rPr/>
        <w:t>с</w:t>
      </w:r>
    </w:p>
    <w:p>
      <w:pPr>
        <w:spacing w:after="0"/>
        <w:jc w:val="both"/>
        <w:sectPr>
          <w:pgSz w:w="11920" w:h="16850"/>
          <w:pgMar w:header="0" w:footer="1262" w:top="820" w:bottom="1460" w:left="460" w:right="340"/>
        </w:sectPr>
      </w:pPr>
    </w:p>
    <w:p>
      <w:pPr>
        <w:pStyle w:val="BodyText"/>
        <w:spacing w:before="73"/>
        <w:ind w:left="567"/>
        <w:jc w:val="both"/>
      </w:pPr>
      <w:r>
        <w:rPr/>
        <w:t>помощью</w:t>
      </w:r>
      <w:r>
        <w:rPr>
          <w:spacing w:val="-3"/>
        </w:rPr>
        <w:t> </w:t>
      </w:r>
      <w:r>
        <w:rPr/>
        <w:t>пульверизатора</w:t>
      </w:r>
      <w:r>
        <w:rPr>
          <w:spacing w:val="-3"/>
        </w:rPr>
        <w:t> </w:t>
      </w:r>
      <w:r>
        <w:rPr/>
        <w:t>нагнетают</w:t>
      </w:r>
      <w:r>
        <w:rPr>
          <w:spacing w:val="-3"/>
        </w:rPr>
        <w:t> </w:t>
      </w:r>
      <w:r>
        <w:rPr/>
        <w:t>воздух</w:t>
      </w:r>
      <w:r>
        <w:rPr>
          <w:spacing w:val="1"/>
        </w:rPr>
        <w:t> </w:t>
      </w:r>
      <w:r>
        <w:rPr/>
        <w:t>к</w:t>
      </w:r>
      <w:r>
        <w:rPr>
          <w:spacing w:val="-1"/>
        </w:rPr>
        <w:t> </w:t>
      </w:r>
      <w:r>
        <w:rPr/>
        <w:t>корешкам,</w:t>
      </w:r>
      <w:r>
        <w:rPr>
          <w:spacing w:val="-3"/>
        </w:rPr>
        <w:t> </w:t>
      </w:r>
      <w:r>
        <w:rPr/>
        <w:t>вторую</w:t>
      </w:r>
      <w:r>
        <w:rPr>
          <w:spacing w:val="-1"/>
        </w:rPr>
        <w:t> </w:t>
      </w:r>
      <w:r>
        <w:rPr/>
        <w:t>оставляют</w:t>
      </w:r>
      <w:r>
        <w:rPr>
          <w:spacing w:val="-3"/>
        </w:rPr>
        <w:t> </w:t>
      </w:r>
      <w:r>
        <w:rPr/>
        <w:t>без</w:t>
      </w:r>
      <w:r>
        <w:rPr>
          <w:spacing w:val="-3"/>
        </w:rPr>
        <w:t> </w:t>
      </w:r>
      <w:r>
        <w:rPr/>
        <w:t>изменения,</w:t>
      </w:r>
      <w:r>
        <w:rPr>
          <w:spacing w:val="-3"/>
        </w:rPr>
        <w:t> </w:t>
      </w:r>
      <w:r>
        <w:rPr/>
        <w:t>в</w:t>
      </w:r>
      <w:r>
        <w:rPr>
          <w:spacing w:val="4"/>
        </w:rPr>
        <w:t> </w:t>
      </w:r>
      <w:r>
        <w:rPr>
          <w:spacing w:val="-2"/>
        </w:rPr>
        <w:t>третью</w:t>
      </w:r>
    </w:p>
    <w:p>
      <w:pPr>
        <w:pStyle w:val="BodyText"/>
        <w:ind w:left="140" w:right="194"/>
        <w:jc w:val="both"/>
      </w:pPr>
      <w:r>
        <w:rPr/>
        <w:t>—</w:t>
      </w:r>
      <w:r>
        <w:rPr>
          <w:spacing w:val="-15"/>
        </w:rPr>
        <w:t> </w:t>
      </w:r>
      <w:r>
        <w:rPr/>
        <w:t>на</w:t>
      </w:r>
      <w:r>
        <w:rPr>
          <w:spacing w:val="-15"/>
        </w:rPr>
        <w:t> </w:t>
      </w:r>
      <w:r>
        <w:rPr/>
        <w:t>поверхность</w:t>
      </w:r>
      <w:r>
        <w:rPr>
          <w:spacing w:val="-15"/>
        </w:rPr>
        <w:t> </w:t>
      </w:r>
      <w:r>
        <w:rPr/>
        <w:t>воды</w:t>
      </w:r>
      <w:r>
        <w:rPr>
          <w:spacing w:val="-15"/>
        </w:rPr>
        <w:t> </w:t>
      </w:r>
      <w:r>
        <w:rPr/>
        <w:t>наливают</w:t>
      </w:r>
      <w:r>
        <w:rPr>
          <w:spacing w:val="-15"/>
        </w:rPr>
        <w:t> </w:t>
      </w:r>
      <w:r>
        <w:rPr/>
        <w:t>тонкий</w:t>
      </w:r>
      <w:r>
        <w:rPr>
          <w:spacing w:val="-15"/>
        </w:rPr>
        <w:t> </w:t>
      </w:r>
      <w:r>
        <w:rPr/>
        <w:t>слой</w:t>
      </w:r>
      <w:r>
        <w:rPr>
          <w:spacing w:val="-15"/>
        </w:rPr>
        <w:t> </w:t>
      </w:r>
      <w:r>
        <w:rPr/>
        <w:t>растительного</w:t>
      </w:r>
      <w:r>
        <w:rPr>
          <w:spacing w:val="-15"/>
        </w:rPr>
        <w:t> </w:t>
      </w:r>
      <w:r>
        <w:rPr/>
        <w:t>масла,</w:t>
      </w:r>
      <w:r>
        <w:rPr>
          <w:spacing w:val="-15"/>
        </w:rPr>
        <w:t> </w:t>
      </w:r>
      <w:r>
        <w:rPr/>
        <w:t>который</w:t>
      </w:r>
      <w:r>
        <w:rPr>
          <w:spacing w:val="-14"/>
        </w:rPr>
        <w:t> </w:t>
      </w:r>
      <w:r>
        <w:rPr/>
        <w:t>препятствует</w:t>
      </w:r>
      <w:r>
        <w:rPr>
          <w:spacing w:val="-14"/>
        </w:rPr>
        <w:t> </w:t>
      </w:r>
      <w:r>
        <w:rPr/>
        <w:t>прохождению воздуха к корням. Наблюдают за изменением проростков (хорошорастет в первой емкости, хуже во второй, в третьей — растение гибнет), делают выводы о необходимости воздуха для корешков, зарисовывают результат. Растениям для роста необходима рыхлая почва, чтобы к корешкам был доступ </w:t>
      </w:r>
      <w:r>
        <w:rPr>
          <w:spacing w:val="-2"/>
        </w:rPr>
        <w:t>воздуха.</w:t>
      </w:r>
    </w:p>
    <w:p>
      <w:pPr>
        <w:pStyle w:val="BodyText"/>
        <w:spacing w:before="5"/>
      </w:pPr>
    </w:p>
    <w:p>
      <w:pPr>
        <w:pStyle w:val="Heading3"/>
        <w:spacing w:before="1"/>
        <w:ind w:left="567"/>
        <w:jc w:val="both"/>
      </w:pPr>
      <w:r>
        <w:rPr/>
        <w:t>Опыт</w:t>
      </w:r>
      <w:r>
        <w:rPr>
          <w:spacing w:val="-3"/>
        </w:rPr>
        <w:t> </w:t>
      </w:r>
      <w:r>
        <w:rPr/>
        <w:t>2.</w:t>
      </w:r>
      <w:r>
        <w:rPr>
          <w:spacing w:val="-5"/>
        </w:rPr>
        <w:t> </w:t>
      </w:r>
      <w:r>
        <w:rPr/>
        <w:t>«Растения</w:t>
      </w:r>
      <w:r>
        <w:rPr>
          <w:spacing w:val="-5"/>
        </w:rPr>
        <w:t> </w:t>
      </w:r>
      <w:r>
        <w:rPr/>
        <w:t>пьют</w:t>
      </w:r>
      <w:r>
        <w:rPr>
          <w:spacing w:val="-1"/>
        </w:rPr>
        <w:t> </w:t>
      </w:r>
      <w:r>
        <w:rPr>
          <w:spacing w:val="-2"/>
        </w:rPr>
        <w:t>воду»</w:t>
      </w:r>
    </w:p>
    <w:p>
      <w:pPr>
        <w:pStyle w:val="BodyText"/>
        <w:ind w:left="140" w:right="200" w:firstLine="427"/>
        <w:jc w:val="both"/>
      </w:pPr>
      <w:r>
        <w:rPr/>
        <w:t>Цель: доказать, что корень растения всасывает воду и стебель проводит ее; объяснить опыт, пользуясь полученными знаниями.</w:t>
      </w:r>
    </w:p>
    <w:p>
      <w:pPr>
        <w:pStyle w:val="BodyText"/>
        <w:ind w:left="140" w:right="197" w:firstLine="427"/>
        <w:jc w:val="both"/>
      </w:pPr>
      <w:r>
        <w:rPr/>
        <w:t>Оборудование: изогнутая стеклянная трубочка, вставленная в резиновую трубку длиной 3 см; взрослое растение, прозрачная емкость, штатив для закрепления трубки.</w:t>
      </w:r>
    </w:p>
    <w:p>
      <w:pPr>
        <w:pStyle w:val="BodyText"/>
        <w:ind w:left="140" w:right="192" w:firstLine="427"/>
        <w:jc w:val="both"/>
      </w:pPr>
      <w:r>
        <w:rPr/>
        <w:t>Ход</w:t>
      </w:r>
      <w:r>
        <w:rPr>
          <w:spacing w:val="-2"/>
        </w:rPr>
        <w:t> </w:t>
      </w:r>
      <w:r>
        <w:rPr/>
        <w:t>опыта:</w:t>
      </w:r>
      <w:r>
        <w:rPr>
          <w:spacing w:val="-2"/>
        </w:rPr>
        <w:t> </w:t>
      </w:r>
      <w:r>
        <w:rPr/>
        <w:t>Детям</w:t>
      </w:r>
      <w:r>
        <w:rPr>
          <w:spacing w:val="-2"/>
        </w:rPr>
        <w:t> </w:t>
      </w:r>
      <w:r>
        <w:rPr/>
        <w:t>предлагают</w:t>
      </w:r>
      <w:r>
        <w:rPr>
          <w:spacing w:val="-1"/>
        </w:rPr>
        <w:t> </w:t>
      </w:r>
      <w:r>
        <w:rPr/>
        <w:t>использовать взрослое</w:t>
      </w:r>
      <w:r>
        <w:rPr>
          <w:spacing w:val="-3"/>
        </w:rPr>
        <w:t> </w:t>
      </w:r>
      <w:r>
        <w:rPr/>
        <w:t>растение</w:t>
      </w:r>
      <w:r>
        <w:rPr>
          <w:spacing w:val="-3"/>
        </w:rPr>
        <w:t> </w:t>
      </w:r>
      <w:r>
        <w:rPr/>
        <w:t>бальзамина</w:t>
      </w:r>
      <w:r>
        <w:rPr>
          <w:spacing w:val="-2"/>
        </w:rPr>
        <w:t> </w:t>
      </w:r>
      <w:r>
        <w:rPr/>
        <w:t>на</w:t>
      </w:r>
      <w:r>
        <w:rPr>
          <w:spacing w:val="-3"/>
        </w:rPr>
        <w:t> </w:t>
      </w:r>
      <w:r>
        <w:rPr/>
        <w:t>черенки,</w:t>
      </w:r>
      <w:r>
        <w:rPr>
          <w:spacing w:val="-2"/>
        </w:rPr>
        <w:t> </w:t>
      </w:r>
      <w:r>
        <w:rPr/>
        <w:t>поставить их в</w:t>
      </w:r>
      <w:r>
        <w:rPr>
          <w:spacing w:val="-3"/>
        </w:rPr>
        <w:t> </w:t>
      </w:r>
      <w:r>
        <w:rPr/>
        <w:t>воду.</w:t>
      </w:r>
      <w:r>
        <w:rPr>
          <w:spacing w:val="-2"/>
        </w:rPr>
        <w:t> </w:t>
      </w:r>
      <w:r>
        <w:rPr/>
        <w:t>Надевают</w:t>
      </w:r>
      <w:r>
        <w:rPr>
          <w:spacing w:val="-1"/>
        </w:rPr>
        <w:t> </w:t>
      </w:r>
      <w:r>
        <w:rPr/>
        <w:t>конец</w:t>
      </w:r>
      <w:r>
        <w:rPr>
          <w:spacing w:val="-3"/>
        </w:rPr>
        <w:t> </w:t>
      </w:r>
      <w:r>
        <w:rPr/>
        <w:t>резиновой</w:t>
      </w:r>
      <w:r>
        <w:rPr>
          <w:spacing w:val="-3"/>
        </w:rPr>
        <w:t> </w:t>
      </w:r>
      <w:r>
        <w:rPr/>
        <w:t>трубки</w:t>
      </w:r>
      <w:r>
        <w:rPr>
          <w:spacing w:val="-1"/>
        </w:rPr>
        <w:t> </w:t>
      </w:r>
      <w:r>
        <w:rPr/>
        <w:t>на</w:t>
      </w:r>
      <w:r>
        <w:rPr>
          <w:spacing w:val="-3"/>
        </w:rPr>
        <w:t> </w:t>
      </w:r>
      <w:r>
        <w:rPr/>
        <w:t>оставшийся</w:t>
      </w:r>
      <w:r>
        <w:rPr>
          <w:spacing w:val="-1"/>
        </w:rPr>
        <w:t> </w:t>
      </w:r>
      <w:r>
        <w:rPr/>
        <w:t>от</w:t>
      </w:r>
      <w:r>
        <w:rPr>
          <w:spacing w:val="-2"/>
        </w:rPr>
        <w:t> </w:t>
      </w:r>
      <w:r>
        <w:rPr/>
        <w:t>стебля</w:t>
      </w:r>
      <w:r>
        <w:rPr>
          <w:spacing w:val="40"/>
        </w:rPr>
        <w:t> </w:t>
      </w:r>
      <w:r>
        <w:rPr/>
        <w:t>пенек.Трубку</w:t>
      </w:r>
      <w:r>
        <w:rPr>
          <w:spacing w:val="-6"/>
        </w:rPr>
        <w:t> </w:t>
      </w:r>
      <w:r>
        <w:rPr/>
        <w:t>закрепляют,</w:t>
      </w:r>
      <w:r>
        <w:rPr>
          <w:spacing w:val="-1"/>
        </w:rPr>
        <w:t> </w:t>
      </w:r>
      <w:r>
        <w:rPr/>
        <w:t>опускают свободный конец в прозрачную емкость. Поливают почву, наблюдая</w:t>
      </w:r>
      <w:r>
        <w:rPr>
          <w:spacing w:val="-1"/>
        </w:rPr>
        <w:t> </w:t>
      </w:r>
      <w:r>
        <w:rPr/>
        <w:t>за</w:t>
      </w:r>
      <w:r>
        <w:rPr>
          <w:spacing w:val="-2"/>
        </w:rPr>
        <w:t> </w:t>
      </w:r>
      <w:r>
        <w:rPr/>
        <w:t>происходящим</w:t>
      </w:r>
      <w:r>
        <w:rPr>
          <w:spacing w:val="-2"/>
        </w:rPr>
        <w:t> </w:t>
      </w:r>
      <w:r>
        <w:rPr/>
        <w:t>(через некоторое время в стеклянной трубке появляется вода и начинает стекать в емкость). Выясняют почему (вода из почвы через корни доходит до стебля и идет дальше). Дети объясняют, используя знания о функциях корней истеблей. Результат зарисовывают.</w:t>
      </w:r>
    </w:p>
    <w:p>
      <w:pPr>
        <w:pStyle w:val="BodyText"/>
        <w:spacing w:before="3"/>
      </w:pPr>
    </w:p>
    <w:p>
      <w:pPr>
        <w:pStyle w:val="Heading3"/>
        <w:tabs>
          <w:tab w:pos="4573" w:val="left" w:leader="none"/>
          <w:tab w:pos="10944" w:val="left" w:leader="none"/>
        </w:tabs>
        <w:ind w:left="111"/>
      </w:pPr>
      <w:r>
        <w:rPr>
          <w:b w:val="0"/>
          <w:color w:val="000000"/>
          <w:shd w:fill="D4DCE3" w:color="auto" w:val="clear"/>
        </w:rPr>
        <w:tab/>
      </w:r>
      <w:r>
        <w:rPr>
          <w:color w:val="000000"/>
          <w:shd w:fill="D4DCE3" w:color="auto" w:val="clear"/>
        </w:rPr>
        <w:t>Опыты</w:t>
      </w:r>
      <w:r>
        <w:rPr>
          <w:color w:val="000000"/>
          <w:spacing w:val="-4"/>
          <w:shd w:fill="D4DCE3" w:color="auto" w:val="clear"/>
        </w:rPr>
        <w:t> </w:t>
      </w:r>
      <w:r>
        <w:rPr>
          <w:color w:val="000000"/>
          <w:shd w:fill="D4DCE3" w:color="auto" w:val="clear"/>
        </w:rPr>
        <w:t>с</w:t>
      </w:r>
      <w:r>
        <w:rPr>
          <w:color w:val="000000"/>
          <w:spacing w:val="-4"/>
          <w:shd w:fill="D4DCE3" w:color="auto" w:val="clear"/>
        </w:rPr>
        <w:t> </w:t>
      </w:r>
      <w:r>
        <w:rPr>
          <w:color w:val="000000"/>
          <w:spacing w:val="-2"/>
          <w:shd w:fill="D4DCE3" w:color="auto" w:val="clear"/>
        </w:rPr>
        <w:t>растениями</w:t>
      </w:r>
      <w:r>
        <w:rPr>
          <w:color w:val="000000"/>
          <w:shd w:fill="D4DCE3" w:color="auto" w:val="clear"/>
        </w:rPr>
        <w:tab/>
      </w:r>
    </w:p>
    <w:p>
      <w:pPr>
        <w:pStyle w:val="BodyText"/>
        <w:spacing w:line="274" w:lineRule="exact"/>
        <w:ind w:left="567"/>
        <w:jc w:val="both"/>
      </w:pPr>
      <w:r>
        <w:rPr/>
        <w:t>Оборудование:</w:t>
      </w:r>
      <w:r>
        <w:rPr>
          <w:spacing w:val="-5"/>
        </w:rPr>
        <w:t> </w:t>
      </w:r>
      <w:r>
        <w:rPr/>
        <w:t>сельдерей;</w:t>
      </w:r>
      <w:r>
        <w:rPr>
          <w:spacing w:val="-4"/>
        </w:rPr>
        <w:t> </w:t>
      </w:r>
      <w:r>
        <w:rPr/>
        <w:t>вода;</w:t>
      </w:r>
      <w:r>
        <w:rPr>
          <w:spacing w:val="-4"/>
        </w:rPr>
        <w:t> </w:t>
      </w:r>
      <w:r>
        <w:rPr/>
        <w:t>синий</w:t>
      </w:r>
      <w:r>
        <w:rPr>
          <w:spacing w:val="-4"/>
        </w:rPr>
        <w:t> </w:t>
      </w:r>
      <w:r>
        <w:rPr/>
        <w:t>пищевой</w:t>
      </w:r>
      <w:r>
        <w:rPr>
          <w:spacing w:val="-4"/>
        </w:rPr>
        <w:t> </w:t>
      </w:r>
      <w:r>
        <w:rPr>
          <w:spacing w:val="-2"/>
        </w:rPr>
        <w:t>краситель.</w:t>
      </w:r>
    </w:p>
    <w:p>
      <w:pPr>
        <w:pStyle w:val="BodyText"/>
        <w:ind w:left="140" w:right="189" w:firstLine="427"/>
        <w:jc w:val="both"/>
      </w:pPr>
      <w:r>
        <w:rPr/>
        <w:t>Ход опыта: В этом опыте мы предлагаем ребенку узнать, как растения пьют воду. "Посмотри, что у меня</w:t>
      </w:r>
      <w:r>
        <w:rPr>
          <w:spacing w:val="-5"/>
        </w:rPr>
        <w:t> </w:t>
      </w:r>
      <w:r>
        <w:rPr/>
        <w:t>вруке?</w:t>
      </w:r>
      <w:r>
        <w:rPr>
          <w:spacing w:val="-2"/>
        </w:rPr>
        <w:t> </w:t>
      </w:r>
      <w:r>
        <w:rPr/>
        <w:t>Да,</w:t>
      </w:r>
      <w:r>
        <w:rPr>
          <w:spacing w:val="-5"/>
        </w:rPr>
        <w:t> </w:t>
      </w:r>
      <w:r>
        <w:rPr/>
        <w:t>это</w:t>
      </w:r>
      <w:r>
        <w:rPr>
          <w:spacing w:val="-5"/>
        </w:rPr>
        <w:t> </w:t>
      </w:r>
      <w:r>
        <w:rPr/>
        <w:t>сельдерей.</w:t>
      </w:r>
      <w:r>
        <w:rPr>
          <w:spacing w:val="-5"/>
        </w:rPr>
        <w:t> </w:t>
      </w:r>
      <w:r>
        <w:rPr/>
        <w:t>А</w:t>
      </w:r>
      <w:r>
        <w:rPr>
          <w:spacing w:val="-5"/>
        </w:rPr>
        <w:t> </w:t>
      </w:r>
      <w:r>
        <w:rPr/>
        <w:t>какого</w:t>
      </w:r>
      <w:r>
        <w:rPr>
          <w:spacing w:val="-5"/>
        </w:rPr>
        <w:t> </w:t>
      </w:r>
      <w:r>
        <w:rPr/>
        <w:t>он</w:t>
      </w:r>
      <w:r>
        <w:rPr>
          <w:spacing w:val="-4"/>
        </w:rPr>
        <w:t> </w:t>
      </w:r>
      <w:r>
        <w:rPr/>
        <w:t>цвета?</w:t>
      </w:r>
      <w:r>
        <w:rPr>
          <w:spacing w:val="-2"/>
        </w:rPr>
        <w:t> </w:t>
      </w:r>
      <w:r>
        <w:rPr/>
        <w:t>Правильно,</w:t>
      </w:r>
      <w:r>
        <w:rPr>
          <w:spacing w:val="-7"/>
        </w:rPr>
        <w:t> </w:t>
      </w:r>
      <w:r>
        <w:rPr/>
        <w:t>зеленого.</w:t>
      </w:r>
      <w:r>
        <w:rPr>
          <w:spacing w:val="-5"/>
        </w:rPr>
        <w:t> </w:t>
      </w:r>
      <w:r>
        <w:rPr/>
        <w:t>Вот</w:t>
      </w:r>
      <w:r>
        <w:rPr>
          <w:spacing w:val="-4"/>
        </w:rPr>
        <w:t> </w:t>
      </w:r>
      <w:r>
        <w:rPr/>
        <w:t>это</w:t>
      </w:r>
      <w:r>
        <w:rPr>
          <w:spacing w:val="-5"/>
        </w:rPr>
        <w:t> </w:t>
      </w:r>
      <w:r>
        <w:rPr/>
        <w:t>растение</w:t>
      </w:r>
      <w:r>
        <w:rPr>
          <w:spacing w:val="-6"/>
        </w:rPr>
        <w:t> </w:t>
      </w:r>
      <w:r>
        <w:rPr/>
        <w:t>и</w:t>
      </w:r>
      <w:r>
        <w:rPr>
          <w:spacing w:val="-6"/>
        </w:rPr>
        <w:t> </w:t>
      </w:r>
      <w:r>
        <w:rPr/>
        <w:t>поможет нам с</w:t>
      </w:r>
      <w:r>
        <w:rPr>
          <w:spacing w:val="-15"/>
        </w:rPr>
        <w:t> </w:t>
      </w:r>
      <w:r>
        <w:rPr/>
        <w:t>тобой</w:t>
      </w:r>
      <w:r>
        <w:rPr>
          <w:spacing w:val="-11"/>
        </w:rPr>
        <w:t> </w:t>
      </w:r>
      <w:r>
        <w:rPr/>
        <w:t>узнать</w:t>
      </w:r>
      <w:r>
        <w:rPr>
          <w:spacing w:val="-11"/>
        </w:rPr>
        <w:t> </w:t>
      </w:r>
      <w:r>
        <w:rPr/>
        <w:t>и</w:t>
      </w:r>
      <w:r>
        <w:rPr>
          <w:spacing w:val="-9"/>
        </w:rPr>
        <w:t> </w:t>
      </w:r>
      <w:r>
        <w:rPr/>
        <w:t>увидеть,</w:t>
      </w:r>
      <w:r>
        <w:rPr>
          <w:spacing w:val="-12"/>
        </w:rPr>
        <w:t> </w:t>
      </w:r>
      <w:r>
        <w:rPr/>
        <w:t>как</w:t>
      </w:r>
      <w:r>
        <w:rPr>
          <w:spacing w:val="-11"/>
        </w:rPr>
        <w:t> </w:t>
      </w:r>
      <w:r>
        <w:rPr/>
        <w:t>пьют</w:t>
      </w:r>
      <w:r>
        <w:rPr>
          <w:spacing w:val="-11"/>
        </w:rPr>
        <w:t> </w:t>
      </w:r>
      <w:r>
        <w:rPr/>
        <w:t>растения!</w:t>
      </w:r>
      <w:r>
        <w:rPr>
          <w:spacing w:val="-13"/>
        </w:rPr>
        <w:t> </w:t>
      </w:r>
      <w:r>
        <w:rPr/>
        <w:t>Запомни,</w:t>
      </w:r>
      <w:r>
        <w:rPr>
          <w:spacing w:val="-10"/>
        </w:rPr>
        <w:t> </w:t>
      </w:r>
      <w:r>
        <w:rPr/>
        <w:t>у</w:t>
      </w:r>
      <w:r>
        <w:rPr>
          <w:spacing w:val="-15"/>
        </w:rPr>
        <w:t> </w:t>
      </w:r>
      <w:r>
        <w:rPr/>
        <w:t>каждого</w:t>
      </w:r>
      <w:r>
        <w:rPr>
          <w:spacing w:val="-12"/>
        </w:rPr>
        <w:t> </w:t>
      </w:r>
      <w:r>
        <w:rPr/>
        <w:t>растения</w:t>
      </w:r>
      <w:r>
        <w:rPr>
          <w:spacing w:val="-12"/>
        </w:rPr>
        <w:t> </w:t>
      </w:r>
      <w:r>
        <w:rPr/>
        <w:t>есть</w:t>
      </w:r>
      <w:r>
        <w:rPr>
          <w:spacing w:val="-11"/>
        </w:rPr>
        <w:t> </w:t>
      </w:r>
      <w:r>
        <w:rPr/>
        <w:t>корни,</w:t>
      </w:r>
      <w:r>
        <w:rPr>
          <w:spacing w:val="-5"/>
        </w:rPr>
        <w:t> </w:t>
      </w:r>
      <w:r>
        <w:rPr/>
        <w:t>которые</w:t>
      </w:r>
      <w:r>
        <w:rPr>
          <w:spacing w:val="-13"/>
        </w:rPr>
        <w:t> </w:t>
      </w:r>
      <w:r>
        <w:rPr/>
        <w:t>находятся в</w:t>
      </w:r>
      <w:r>
        <w:rPr>
          <w:spacing w:val="-5"/>
        </w:rPr>
        <w:t> </w:t>
      </w:r>
      <w:r>
        <w:rPr/>
        <w:t>земле.</w:t>
      </w:r>
      <w:r>
        <w:rPr>
          <w:spacing w:val="-4"/>
        </w:rPr>
        <w:t> </w:t>
      </w:r>
      <w:r>
        <w:rPr/>
        <w:t>При</w:t>
      </w:r>
      <w:r>
        <w:rPr>
          <w:spacing w:val="-4"/>
        </w:rPr>
        <w:t> </w:t>
      </w:r>
      <w:r>
        <w:rPr/>
        <w:t>помощи</w:t>
      </w:r>
      <w:r>
        <w:rPr>
          <w:spacing w:val="-4"/>
        </w:rPr>
        <w:t> </w:t>
      </w:r>
      <w:r>
        <w:rPr/>
        <w:t>корней</w:t>
      </w:r>
      <w:r>
        <w:rPr>
          <w:spacing w:val="-3"/>
        </w:rPr>
        <w:t> </w:t>
      </w:r>
      <w:r>
        <w:rPr/>
        <w:t>растение</w:t>
      </w:r>
      <w:r>
        <w:rPr>
          <w:spacing w:val="-5"/>
        </w:rPr>
        <w:t> </w:t>
      </w:r>
      <w:r>
        <w:rPr/>
        <w:t>получает</w:t>
      </w:r>
      <w:r>
        <w:rPr>
          <w:spacing w:val="-3"/>
        </w:rPr>
        <w:t> </w:t>
      </w:r>
      <w:r>
        <w:rPr/>
        <w:t>питание.</w:t>
      </w:r>
      <w:r>
        <w:rPr>
          <w:spacing w:val="-4"/>
        </w:rPr>
        <w:t> </w:t>
      </w:r>
      <w:r>
        <w:rPr/>
        <w:t>Таким</w:t>
      </w:r>
      <w:r>
        <w:rPr>
          <w:spacing w:val="-5"/>
        </w:rPr>
        <w:t> </w:t>
      </w:r>
      <w:r>
        <w:rPr/>
        <w:t>же</w:t>
      </w:r>
      <w:r>
        <w:rPr>
          <w:spacing w:val="-6"/>
        </w:rPr>
        <w:t> </w:t>
      </w:r>
      <w:r>
        <w:rPr/>
        <w:t>способом</w:t>
      </w:r>
      <w:r>
        <w:rPr>
          <w:spacing w:val="-8"/>
        </w:rPr>
        <w:t> </w:t>
      </w:r>
      <w:r>
        <w:rPr/>
        <w:t>растения</w:t>
      </w:r>
      <w:r>
        <w:rPr>
          <w:spacing w:val="-6"/>
        </w:rPr>
        <w:t> </w:t>
      </w:r>
      <w:r>
        <w:rPr/>
        <w:t>пьют</w:t>
      </w:r>
      <w:r>
        <w:rPr>
          <w:spacing w:val="-8"/>
        </w:rPr>
        <w:t> </w:t>
      </w:r>
      <w:r>
        <w:rPr/>
        <w:t>воду.</w:t>
      </w:r>
      <w:r>
        <w:rPr>
          <w:spacing w:val="-7"/>
        </w:rPr>
        <w:t> </w:t>
      </w:r>
      <w:r>
        <w:rPr/>
        <w:t>Корни растений состоят из маленьких - маленьких клеток.</w:t>
      </w:r>
    </w:p>
    <w:p>
      <w:pPr>
        <w:pStyle w:val="BodyText"/>
        <w:ind w:left="140" w:right="192" w:firstLine="427"/>
        <w:jc w:val="both"/>
      </w:pPr>
      <w:r>
        <w:rPr/>
        <w:t>На этом этапе эксперимента желательно дополнительно использовать прием комментированного рисования, то есть сразу</w:t>
      </w:r>
      <w:r>
        <w:rPr>
          <w:spacing w:val="-2"/>
        </w:rPr>
        <w:t> </w:t>
      </w:r>
      <w:r>
        <w:rPr/>
        <w:t>произвольно рисовать то, о чем</w:t>
      </w:r>
      <w:r>
        <w:rPr>
          <w:spacing w:val="40"/>
        </w:rPr>
        <w:t> </w:t>
      </w:r>
      <w:r>
        <w:rPr/>
        <w:t>вы</w:t>
      </w:r>
      <w:r>
        <w:rPr>
          <w:spacing w:val="-1"/>
        </w:rPr>
        <w:t> </w:t>
      </w:r>
      <w:r>
        <w:rPr/>
        <w:t>рассказываете.</w:t>
      </w:r>
      <w:r>
        <w:rPr>
          <w:spacing w:val="-1"/>
        </w:rPr>
        <w:t> </w:t>
      </w:r>
      <w:r>
        <w:rPr/>
        <w:t>Клеточки внутри растения</w:t>
      </w:r>
      <w:r>
        <w:rPr>
          <w:spacing w:val="-2"/>
        </w:rPr>
        <w:t> </w:t>
      </w:r>
      <w:r>
        <w:rPr/>
        <w:t>и молекулы воды можно рисовать на ватмане или мелом на доске.</w:t>
      </w:r>
    </w:p>
    <w:p>
      <w:pPr>
        <w:pStyle w:val="BodyText"/>
        <w:ind w:left="140" w:right="193" w:firstLine="427"/>
        <w:jc w:val="both"/>
      </w:pPr>
      <w:r>
        <w:rPr/>
        <w:t>"Вода тоже состоит из очень маленьких клеток, молекул. А поскольку они еще и постоянно двигаются в хаотичном порядке вот так (покажите с помощью движения рук), то начинают проникать друг в друга, то есть перемешиваться. Давай теперь посмотрим, как это происходит".</w:t>
      </w:r>
    </w:p>
    <w:p>
      <w:pPr>
        <w:pStyle w:val="BodyText"/>
        <w:spacing w:before="1"/>
        <w:ind w:left="567"/>
        <w:jc w:val="both"/>
      </w:pPr>
      <w:r>
        <w:rPr/>
        <w:t>Практическая</w:t>
      </w:r>
      <w:r>
        <w:rPr>
          <w:spacing w:val="-8"/>
        </w:rPr>
        <w:t> </w:t>
      </w:r>
      <w:r>
        <w:rPr/>
        <w:t>часть</w:t>
      </w:r>
      <w:r>
        <w:rPr>
          <w:spacing w:val="-5"/>
        </w:rPr>
        <w:t> </w:t>
      </w:r>
      <w:r>
        <w:rPr>
          <w:spacing w:val="-2"/>
        </w:rPr>
        <w:t>опыта:</w:t>
      </w:r>
    </w:p>
    <w:p>
      <w:pPr>
        <w:pStyle w:val="BodyText"/>
        <w:ind w:left="140" w:right="194" w:firstLine="427"/>
        <w:jc w:val="both"/>
      </w:pPr>
      <w:r>
        <w:rPr/>
        <w:t>Возьмите стакан с водой, ребенок пусть добавит пищевой краситель и тщательно размешает его до полного растворения. Помните: чем очевиднее вы хотите увидеть результат, тем концентрированнее должен быть раствор с красителем. Затем пусть ребенок сам поставит в сосуд с подкрашенной водой сельдерей и оставит все это на несколько дней. К середине недели удивлению вашего малыша не будет </w:t>
      </w:r>
      <w:r>
        <w:rPr>
          <w:spacing w:val="-2"/>
        </w:rPr>
        <w:t>предела</w:t>
      </w:r>
    </w:p>
    <w:p>
      <w:pPr>
        <w:pStyle w:val="BodyText"/>
        <w:spacing w:before="2"/>
      </w:pPr>
    </w:p>
    <w:p>
      <w:pPr>
        <w:pStyle w:val="Heading3"/>
        <w:ind w:left="567"/>
        <w:jc w:val="both"/>
      </w:pPr>
      <w:r>
        <w:rPr/>
        <w:t>Опыт</w:t>
      </w:r>
      <w:r>
        <w:rPr>
          <w:spacing w:val="-2"/>
        </w:rPr>
        <w:t> </w:t>
      </w:r>
      <w:r>
        <w:rPr/>
        <w:t>4.</w:t>
      </w:r>
      <w:r>
        <w:rPr>
          <w:spacing w:val="-4"/>
        </w:rPr>
        <w:t> </w:t>
      </w:r>
      <w:r>
        <w:rPr/>
        <w:t>«Сокодвижение</w:t>
      </w:r>
      <w:r>
        <w:rPr>
          <w:spacing w:val="-4"/>
        </w:rPr>
        <w:t> </w:t>
      </w:r>
      <w:r>
        <w:rPr/>
        <w:t>в</w:t>
      </w:r>
      <w:r>
        <w:rPr>
          <w:spacing w:val="-3"/>
        </w:rPr>
        <w:t> </w:t>
      </w:r>
      <w:r>
        <w:rPr/>
        <w:t>стебле</w:t>
      </w:r>
      <w:r>
        <w:rPr>
          <w:spacing w:val="-5"/>
        </w:rPr>
        <w:t> </w:t>
      </w:r>
      <w:r>
        <w:rPr>
          <w:spacing w:val="-2"/>
        </w:rPr>
        <w:t>растения».</w:t>
      </w:r>
    </w:p>
    <w:p>
      <w:pPr>
        <w:pStyle w:val="BodyText"/>
        <w:ind w:left="140" w:right="197" w:firstLine="427"/>
        <w:jc w:val="both"/>
      </w:pPr>
      <w:r>
        <w:rPr/>
        <w:t>Оборудование:</w:t>
      </w:r>
      <w:r>
        <w:rPr>
          <w:spacing w:val="-3"/>
        </w:rPr>
        <w:t> </w:t>
      </w:r>
      <w:r>
        <w:rPr/>
        <w:t>2</w:t>
      </w:r>
      <w:r>
        <w:rPr>
          <w:spacing w:val="-5"/>
        </w:rPr>
        <w:t> </w:t>
      </w:r>
      <w:r>
        <w:rPr/>
        <w:t>баночки</w:t>
      </w:r>
      <w:r>
        <w:rPr>
          <w:spacing w:val="-4"/>
        </w:rPr>
        <w:t> </w:t>
      </w:r>
      <w:r>
        <w:rPr/>
        <w:t>из-под</w:t>
      </w:r>
      <w:r>
        <w:rPr>
          <w:spacing w:val="-5"/>
        </w:rPr>
        <w:t> </w:t>
      </w:r>
      <w:r>
        <w:rPr/>
        <w:t>йогурта,</w:t>
      </w:r>
      <w:r>
        <w:rPr>
          <w:spacing w:val="-5"/>
        </w:rPr>
        <w:t> </w:t>
      </w:r>
      <w:r>
        <w:rPr/>
        <w:t>вода,</w:t>
      </w:r>
      <w:r>
        <w:rPr>
          <w:spacing w:val="-5"/>
        </w:rPr>
        <w:t> </w:t>
      </w:r>
      <w:r>
        <w:rPr/>
        <w:t>чернила</w:t>
      </w:r>
      <w:r>
        <w:rPr>
          <w:spacing w:val="-6"/>
        </w:rPr>
        <w:t> </w:t>
      </w:r>
      <w:r>
        <w:rPr/>
        <w:t>или</w:t>
      </w:r>
      <w:r>
        <w:rPr>
          <w:spacing w:val="-4"/>
        </w:rPr>
        <w:t> </w:t>
      </w:r>
      <w:r>
        <w:rPr/>
        <w:t>пищевой</w:t>
      </w:r>
      <w:r>
        <w:rPr>
          <w:spacing w:val="-7"/>
        </w:rPr>
        <w:t> </w:t>
      </w:r>
      <w:r>
        <w:rPr/>
        <w:t>краситель,</w:t>
      </w:r>
      <w:r>
        <w:rPr>
          <w:spacing w:val="-5"/>
        </w:rPr>
        <w:t> </w:t>
      </w:r>
      <w:r>
        <w:rPr/>
        <w:t>растение</w:t>
      </w:r>
      <w:r>
        <w:rPr>
          <w:spacing w:val="-6"/>
        </w:rPr>
        <w:t> </w:t>
      </w:r>
      <w:r>
        <w:rPr/>
        <w:t>(гвоздика, нарцисс, веточки сельдерея, петрушки).</w:t>
      </w:r>
    </w:p>
    <w:p>
      <w:pPr>
        <w:pStyle w:val="BodyText"/>
        <w:ind w:left="140" w:right="195" w:firstLine="427"/>
        <w:jc w:val="both"/>
      </w:pPr>
      <w:r>
        <w:rPr/>
        <w:t>Ход опыта: Налить чернила в баночку. Окунуть стебли растения в баночкуи подождать. Через 12 часов результат будет виден. Вывод: Окрашенная вода поднимается по стеблю благодаря тонким канальцам. Вот почему стебли растений становятся синего цвета.</w:t>
      </w:r>
    </w:p>
    <w:p>
      <w:pPr>
        <w:pStyle w:val="BodyText"/>
        <w:spacing w:before="3"/>
      </w:pPr>
    </w:p>
    <w:p>
      <w:pPr>
        <w:pStyle w:val="Heading3"/>
        <w:ind w:left="567"/>
        <w:jc w:val="both"/>
      </w:pPr>
      <w:r>
        <w:rPr/>
        <w:t>Опыт</w:t>
      </w:r>
      <w:r>
        <w:rPr>
          <w:spacing w:val="-3"/>
        </w:rPr>
        <w:t> </w:t>
      </w:r>
      <w:r>
        <w:rPr/>
        <w:t>5.</w:t>
      </w:r>
      <w:r>
        <w:rPr>
          <w:spacing w:val="-5"/>
        </w:rPr>
        <w:t> </w:t>
      </w:r>
      <w:r>
        <w:rPr/>
        <w:t>«Сделать</w:t>
      </w:r>
      <w:r>
        <w:rPr>
          <w:spacing w:val="-5"/>
        </w:rPr>
        <w:t> </w:t>
      </w:r>
      <w:r>
        <w:rPr/>
        <w:t>радугу</w:t>
      </w:r>
      <w:r>
        <w:rPr>
          <w:spacing w:val="-2"/>
        </w:rPr>
        <w:t> дома»</w:t>
      </w:r>
    </w:p>
    <w:p>
      <w:pPr>
        <w:pStyle w:val="BodyText"/>
        <w:spacing w:line="274" w:lineRule="exact"/>
        <w:ind w:left="140"/>
        <w:jc w:val="both"/>
      </w:pPr>
      <w:r>
        <w:rPr/>
        <w:t>Оборудование:</w:t>
      </w:r>
      <w:r>
        <w:rPr>
          <w:spacing w:val="-4"/>
        </w:rPr>
        <w:t> </w:t>
      </w:r>
      <w:r>
        <w:rPr/>
        <w:t>стеклянная</w:t>
      </w:r>
      <w:r>
        <w:rPr>
          <w:spacing w:val="-4"/>
        </w:rPr>
        <w:t> </w:t>
      </w:r>
      <w:r>
        <w:rPr/>
        <w:t>ёмкость;</w:t>
      </w:r>
      <w:r>
        <w:rPr>
          <w:spacing w:val="-4"/>
        </w:rPr>
        <w:t> </w:t>
      </w:r>
      <w:r>
        <w:rPr/>
        <w:t>вода;</w:t>
      </w:r>
      <w:r>
        <w:rPr>
          <w:spacing w:val="-4"/>
        </w:rPr>
        <w:t> </w:t>
      </w:r>
      <w:r>
        <w:rPr/>
        <w:t>зеркало;</w:t>
      </w:r>
      <w:r>
        <w:rPr>
          <w:spacing w:val="-3"/>
        </w:rPr>
        <w:t> </w:t>
      </w:r>
      <w:r>
        <w:rPr>
          <w:spacing w:val="-2"/>
        </w:rPr>
        <w:t>пластилин.</w:t>
      </w:r>
    </w:p>
    <w:p>
      <w:pPr>
        <w:pStyle w:val="BodyText"/>
        <w:ind w:left="140" w:right="196"/>
        <w:jc w:val="both"/>
      </w:pPr>
      <w:r>
        <w:rPr/>
        <w:t>Ход</w:t>
      </w:r>
      <w:r>
        <w:rPr>
          <w:spacing w:val="-3"/>
        </w:rPr>
        <w:t> </w:t>
      </w:r>
      <w:r>
        <w:rPr/>
        <w:t>опыта:</w:t>
      </w:r>
      <w:r>
        <w:rPr>
          <w:spacing w:val="-1"/>
        </w:rPr>
        <w:t> </w:t>
      </w:r>
      <w:r>
        <w:rPr/>
        <w:t>Солнечным</w:t>
      </w:r>
      <w:r>
        <w:rPr>
          <w:spacing w:val="-4"/>
        </w:rPr>
        <w:t> </w:t>
      </w:r>
      <w:r>
        <w:rPr/>
        <w:t>днём</w:t>
      </w:r>
      <w:r>
        <w:rPr>
          <w:spacing w:val="-3"/>
        </w:rPr>
        <w:t> </w:t>
      </w:r>
      <w:r>
        <w:rPr/>
        <w:t>наполни</w:t>
      </w:r>
      <w:r>
        <w:rPr>
          <w:spacing w:val="-2"/>
        </w:rPr>
        <w:t> </w:t>
      </w:r>
      <w:r>
        <w:rPr/>
        <w:t>большую</w:t>
      </w:r>
      <w:r>
        <w:rPr>
          <w:spacing w:val="-2"/>
        </w:rPr>
        <w:t> </w:t>
      </w:r>
      <w:r>
        <w:rPr/>
        <w:t>стеклянную</w:t>
      </w:r>
      <w:r>
        <w:rPr>
          <w:spacing w:val="-2"/>
        </w:rPr>
        <w:t> </w:t>
      </w:r>
      <w:r>
        <w:rPr/>
        <w:t>ёмкость</w:t>
      </w:r>
      <w:r>
        <w:rPr>
          <w:spacing w:val="-1"/>
        </w:rPr>
        <w:t> </w:t>
      </w:r>
      <w:r>
        <w:rPr/>
        <w:t>водой.Затем</w:t>
      </w:r>
      <w:r>
        <w:rPr>
          <w:spacing w:val="-5"/>
        </w:rPr>
        <w:t> </w:t>
      </w:r>
      <w:r>
        <w:rPr/>
        <w:t>опусти в</w:t>
      </w:r>
      <w:r>
        <w:rPr>
          <w:spacing w:val="-3"/>
        </w:rPr>
        <w:t> </w:t>
      </w:r>
      <w:r>
        <w:rPr/>
        <w:t>воду</w:t>
      </w:r>
      <w:r>
        <w:rPr>
          <w:spacing w:val="-12"/>
        </w:rPr>
        <w:t> </w:t>
      </w:r>
      <w:r>
        <w:rPr/>
        <w:t>зеркало. Подвигай это зеркало и найди такое его положение, при котором на стенках комнатыобразуется</w:t>
      </w:r>
      <w:r>
        <w:rPr>
          <w:spacing w:val="-12"/>
        </w:rPr>
        <w:t> </w:t>
      </w:r>
      <w:r>
        <w:rPr/>
        <w:t>радуга. Можешь зафиксировать положение зеркала пластилином.</w:t>
      </w:r>
    </w:p>
    <w:p>
      <w:pPr>
        <w:pStyle w:val="BodyText"/>
        <w:ind w:left="567"/>
        <w:jc w:val="both"/>
      </w:pPr>
      <w:r>
        <w:rPr/>
        <w:t>Дай</w:t>
      </w:r>
      <w:r>
        <w:rPr>
          <w:spacing w:val="14"/>
        </w:rPr>
        <w:t> </w:t>
      </w:r>
      <w:r>
        <w:rPr/>
        <w:t>воде</w:t>
      </w:r>
      <w:r>
        <w:rPr>
          <w:spacing w:val="15"/>
        </w:rPr>
        <w:t> </w:t>
      </w:r>
      <w:r>
        <w:rPr/>
        <w:t>успокоиться</w:t>
      </w:r>
      <w:r>
        <w:rPr>
          <w:spacing w:val="13"/>
        </w:rPr>
        <w:t> </w:t>
      </w:r>
      <w:r>
        <w:rPr/>
        <w:t>для</w:t>
      </w:r>
      <w:r>
        <w:rPr>
          <w:spacing w:val="14"/>
        </w:rPr>
        <w:t> </w:t>
      </w:r>
      <w:r>
        <w:rPr/>
        <w:t>того,</w:t>
      </w:r>
      <w:r>
        <w:rPr>
          <w:spacing w:val="16"/>
        </w:rPr>
        <w:t> </w:t>
      </w:r>
      <w:r>
        <w:rPr/>
        <w:t>чтобы</w:t>
      </w:r>
      <w:r>
        <w:rPr>
          <w:spacing w:val="9"/>
        </w:rPr>
        <w:t> </w:t>
      </w:r>
      <w:r>
        <w:rPr/>
        <w:t>радуга</w:t>
      </w:r>
      <w:r>
        <w:rPr>
          <w:spacing w:val="16"/>
        </w:rPr>
        <w:t> </w:t>
      </w:r>
      <w:r>
        <w:rPr/>
        <w:t>получилась</w:t>
      </w:r>
      <w:r>
        <w:rPr>
          <w:spacing w:val="17"/>
        </w:rPr>
        <w:t> </w:t>
      </w:r>
      <w:r>
        <w:rPr/>
        <w:t>более</w:t>
      </w:r>
      <w:r>
        <w:rPr>
          <w:spacing w:val="10"/>
        </w:rPr>
        <w:t> </w:t>
      </w:r>
      <w:r>
        <w:rPr/>
        <w:t>отчетливой,</w:t>
      </w:r>
      <w:r>
        <w:rPr>
          <w:spacing w:val="13"/>
        </w:rPr>
        <w:t> </w:t>
      </w:r>
      <w:r>
        <w:rPr/>
        <w:t>а</w:t>
      </w:r>
      <w:r>
        <w:rPr>
          <w:spacing w:val="9"/>
        </w:rPr>
        <w:t> </w:t>
      </w:r>
      <w:r>
        <w:rPr/>
        <w:t>потом</w:t>
      </w:r>
      <w:r>
        <w:rPr>
          <w:spacing w:val="11"/>
        </w:rPr>
        <w:t> </w:t>
      </w:r>
      <w:r>
        <w:rPr>
          <w:spacing w:val="-2"/>
        </w:rPr>
        <w:t>нарисуй</w:t>
      </w:r>
    </w:p>
    <w:p>
      <w:pPr>
        <w:spacing w:after="0"/>
        <w:jc w:val="both"/>
        <w:sectPr>
          <w:pgSz w:w="11920" w:h="16850"/>
          <w:pgMar w:header="0" w:footer="1262" w:top="820" w:bottom="1460" w:left="460" w:right="340"/>
        </w:sectPr>
      </w:pPr>
    </w:p>
    <w:p>
      <w:pPr>
        <w:pStyle w:val="BodyText"/>
        <w:spacing w:before="73"/>
        <w:ind w:left="140"/>
      </w:pPr>
      <w:r>
        <w:rPr/>
        <w:t>радугу</w:t>
      </w:r>
      <w:r>
        <w:rPr>
          <w:spacing w:val="-10"/>
        </w:rPr>
        <w:t> </w:t>
      </w:r>
      <w:r>
        <w:rPr/>
        <w:t>так, как ты ее</w:t>
      </w:r>
      <w:r>
        <w:rPr>
          <w:spacing w:val="6"/>
        </w:rPr>
        <w:t> </w:t>
      </w:r>
      <w:r>
        <w:rPr>
          <w:spacing w:val="-2"/>
        </w:rPr>
        <w:t>увидел.</w:t>
      </w:r>
    </w:p>
    <w:p>
      <w:pPr>
        <w:pStyle w:val="BodyText"/>
        <w:spacing w:before="5"/>
      </w:pPr>
    </w:p>
    <w:p>
      <w:pPr>
        <w:pStyle w:val="Heading3"/>
        <w:ind w:left="567"/>
        <w:jc w:val="both"/>
      </w:pPr>
      <w:r>
        <w:rPr/>
        <w:t>Опыт</w:t>
      </w:r>
      <w:r>
        <w:rPr>
          <w:spacing w:val="-3"/>
        </w:rPr>
        <w:t> </w:t>
      </w:r>
      <w:r>
        <w:rPr/>
        <w:t>6.</w:t>
      </w:r>
      <w:r>
        <w:rPr>
          <w:spacing w:val="-3"/>
        </w:rPr>
        <w:t> </w:t>
      </w:r>
      <w:r>
        <w:rPr/>
        <w:t>«Установить,</w:t>
      </w:r>
      <w:r>
        <w:rPr>
          <w:spacing w:val="-4"/>
        </w:rPr>
        <w:t> </w:t>
      </w:r>
      <w:r>
        <w:rPr/>
        <w:t>как</w:t>
      </w:r>
      <w:r>
        <w:rPr>
          <w:spacing w:val="-2"/>
        </w:rPr>
        <w:t> </w:t>
      </w:r>
      <w:r>
        <w:rPr/>
        <w:t>расстояние</w:t>
      </w:r>
      <w:r>
        <w:rPr>
          <w:spacing w:val="-3"/>
        </w:rPr>
        <w:t> </w:t>
      </w:r>
      <w:r>
        <w:rPr/>
        <w:t>от</w:t>
      </w:r>
      <w:r>
        <w:rPr>
          <w:spacing w:val="-1"/>
        </w:rPr>
        <w:t> </w:t>
      </w:r>
      <w:r>
        <w:rPr/>
        <w:t>солнца</w:t>
      </w:r>
      <w:r>
        <w:rPr>
          <w:spacing w:val="-3"/>
        </w:rPr>
        <w:t> </w:t>
      </w:r>
      <w:r>
        <w:rPr/>
        <w:t>влияет на</w:t>
      </w:r>
      <w:r>
        <w:rPr>
          <w:spacing w:val="-4"/>
        </w:rPr>
        <w:t> </w:t>
      </w:r>
      <w:r>
        <w:rPr/>
        <w:t>температуру</w:t>
      </w:r>
      <w:r>
        <w:rPr>
          <w:spacing w:val="-1"/>
        </w:rPr>
        <w:t> </w:t>
      </w:r>
      <w:r>
        <w:rPr>
          <w:spacing w:val="-2"/>
        </w:rPr>
        <w:t>воздуха»</w:t>
      </w:r>
    </w:p>
    <w:p>
      <w:pPr>
        <w:pStyle w:val="BodyText"/>
        <w:spacing w:line="274" w:lineRule="exact"/>
        <w:ind w:left="567"/>
        <w:jc w:val="both"/>
      </w:pPr>
      <w:r>
        <w:rPr/>
        <w:t>Материал:</w:t>
      </w:r>
      <w:r>
        <w:rPr>
          <w:spacing w:val="-6"/>
        </w:rPr>
        <w:t> </w:t>
      </w:r>
      <w:r>
        <w:rPr/>
        <w:t>два</w:t>
      </w:r>
      <w:r>
        <w:rPr>
          <w:spacing w:val="-4"/>
        </w:rPr>
        <w:t> </w:t>
      </w:r>
      <w:r>
        <w:rPr/>
        <w:t>термометра,</w:t>
      </w:r>
      <w:r>
        <w:rPr>
          <w:spacing w:val="-2"/>
        </w:rPr>
        <w:t> </w:t>
      </w:r>
      <w:r>
        <w:rPr/>
        <w:t>настольная</w:t>
      </w:r>
      <w:r>
        <w:rPr>
          <w:spacing w:val="-3"/>
        </w:rPr>
        <w:t> </w:t>
      </w:r>
      <w:r>
        <w:rPr/>
        <w:t>лампа,</w:t>
      </w:r>
      <w:r>
        <w:rPr>
          <w:spacing w:val="-2"/>
        </w:rPr>
        <w:t> </w:t>
      </w:r>
      <w:r>
        <w:rPr/>
        <w:t>длинная</w:t>
      </w:r>
      <w:r>
        <w:rPr>
          <w:spacing w:val="-1"/>
        </w:rPr>
        <w:t> </w:t>
      </w:r>
      <w:r>
        <w:rPr>
          <w:spacing w:val="-2"/>
        </w:rPr>
        <w:t>линейка.</w:t>
      </w:r>
    </w:p>
    <w:p>
      <w:pPr>
        <w:pStyle w:val="BodyText"/>
        <w:ind w:left="140" w:right="195" w:firstLine="427"/>
        <w:jc w:val="both"/>
      </w:pPr>
      <w:r>
        <w:rPr/>
        <w:t>Ход опыта: Возьмите линейку и поместите один термометр на отметку 10 см, а второй термометр - на отметку</w:t>
      </w:r>
      <w:r>
        <w:rPr>
          <w:spacing w:val="-2"/>
        </w:rPr>
        <w:t> </w:t>
      </w:r>
      <w:r>
        <w:rPr/>
        <w:t>100 см. Поставьте настольную лампу у</w:t>
      </w:r>
      <w:r>
        <w:rPr>
          <w:spacing w:val="-4"/>
        </w:rPr>
        <w:t> </w:t>
      </w:r>
      <w:r>
        <w:rPr/>
        <w:t>нулевой отметки линейки. Включите лампу. Через 10 мин. сравните показания обоих термометров. Ближний термометр показывает более высокую </w:t>
      </w:r>
      <w:r>
        <w:rPr>
          <w:spacing w:val="-2"/>
        </w:rPr>
        <w:t>температуру.</w:t>
      </w:r>
    </w:p>
    <w:p>
      <w:pPr>
        <w:pStyle w:val="BodyText"/>
        <w:ind w:left="140" w:right="195" w:firstLine="427"/>
        <w:jc w:val="both"/>
      </w:pPr>
      <w:r>
        <w:rPr/>
        <w:t>Термометр,</w:t>
      </w:r>
      <w:r>
        <w:rPr>
          <w:spacing w:val="-13"/>
        </w:rPr>
        <w:t> </w:t>
      </w:r>
      <w:r>
        <w:rPr/>
        <w:t>который</w:t>
      </w:r>
      <w:r>
        <w:rPr>
          <w:spacing w:val="-14"/>
        </w:rPr>
        <w:t> </w:t>
      </w:r>
      <w:r>
        <w:rPr/>
        <w:t>находится</w:t>
      </w:r>
      <w:r>
        <w:rPr>
          <w:spacing w:val="-14"/>
        </w:rPr>
        <w:t> </w:t>
      </w:r>
      <w:r>
        <w:rPr/>
        <w:t>ближе</w:t>
      </w:r>
      <w:r>
        <w:rPr>
          <w:spacing w:val="-15"/>
        </w:rPr>
        <w:t> </w:t>
      </w:r>
      <w:r>
        <w:rPr/>
        <w:t>к</w:t>
      </w:r>
      <w:r>
        <w:rPr>
          <w:spacing w:val="-14"/>
        </w:rPr>
        <w:t> </w:t>
      </w:r>
      <w:r>
        <w:rPr/>
        <w:t>лампе,</w:t>
      </w:r>
      <w:r>
        <w:rPr>
          <w:spacing w:val="-10"/>
        </w:rPr>
        <w:t> </w:t>
      </w:r>
      <w:r>
        <w:rPr/>
        <w:t>получает</w:t>
      </w:r>
      <w:r>
        <w:rPr>
          <w:spacing w:val="-14"/>
        </w:rPr>
        <w:t> </w:t>
      </w:r>
      <w:r>
        <w:rPr/>
        <w:t>больше</w:t>
      </w:r>
      <w:r>
        <w:rPr>
          <w:spacing w:val="-15"/>
        </w:rPr>
        <w:t> </w:t>
      </w:r>
      <w:r>
        <w:rPr/>
        <w:t>энергии,</w:t>
      </w:r>
      <w:r>
        <w:rPr>
          <w:spacing w:val="-15"/>
        </w:rPr>
        <w:t> </w:t>
      </w:r>
      <w:r>
        <w:rPr/>
        <w:t>следовательно,</w:t>
      </w:r>
      <w:r>
        <w:rPr>
          <w:spacing w:val="-14"/>
        </w:rPr>
        <w:t> </w:t>
      </w:r>
      <w:r>
        <w:rPr/>
        <w:t>нагревается сильнее. Чем дальше распространяется свет от лампы, тем больше расходятся его лучи, они не могут сильно нагреть дальний термометр. С планетами происходит то же самое. Также можно на участке измерить температуру воздуха на солнечной стороне и в тени.</w:t>
      </w:r>
    </w:p>
    <w:p>
      <w:pPr>
        <w:pStyle w:val="BodyText"/>
        <w:spacing w:before="5"/>
      </w:pPr>
    </w:p>
    <w:p>
      <w:pPr>
        <w:pStyle w:val="Heading3"/>
        <w:tabs>
          <w:tab w:pos="5394" w:val="left" w:leader="none"/>
          <w:tab w:pos="10944" w:val="left" w:leader="none"/>
        </w:tabs>
        <w:spacing w:line="240" w:lineRule="auto"/>
        <w:ind w:left="567" w:right="164" w:hanging="456"/>
      </w:pPr>
      <w:r>
        <w:rPr>
          <w:b w:val="0"/>
          <w:color w:val="000000"/>
          <w:shd w:fill="D4DCE3" w:color="auto" w:val="clear"/>
        </w:rPr>
        <w:tab/>
        <w:tab/>
      </w:r>
      <w:r>
        <w:rPr>
          <w:color w:val="000000"/>
          <w:spacing w:val="-2"/>
          <w:shd w:fill="D4DCE3" w:color="auto" w:val="clear"/>
        </w:rPr>
        <w:t>Почва</w:t>
      </w:r>
      <w:r>
        <w:rPr>
          <w:color w:val="000000"/>
          <w:shd w:fill="D4DCE3" w:color="auto" w:val="clear"/>
        </w:rPr>
        <w:tab/>
      </w:r>
      <w:r>
        <w:rPr>
          <w:color w:val="000000"/>
        </w:rPr>
        <w:t> Опыт 1. «Из чего состоит почва»</w:t>
      </w:r>
    </w:p>
    <w:p>
      <w:pPr>
        <w:pStyle w:val="BodyText"/>
        <w:spacing w:line="271" w:lineRule="exact"/>
        <w:ind w:left="567"/>
      </w:pPr>
      <w:r>
        <w:rPr/>
        <w:t>Ход</w:t>
      </w:r>
      <w:r>
        <w:rPr>
          <w:spacing w:val="-2"/>
        </w:rPr>
        <w:t> </w:t>
      </w:r>
      <w:r>
        <w:rPr/>
        <w:t>опыта:</w:t>
      </w:r>
      <w:r>
        <w:rPr>
          <w:spacing w:val="-2"/>
        </w:rPr>
        <w:t> </w:t>
      </w:r>
      <w:r>
        <w:rPr/>
        <w:t>Показать,</w:t>
      </w:r>
      <w:r>
        <w:rPr>
          <w:spacing w:val="-4"/>
        </w:rPr>
        <w:t> </w:t>
      </w:r>
      <w:r>
        <w:rPr/>
        <w:t>из чего</w:t>
      </w:r>
      <w:r>
        <w:rPr>
          <w:spacing w:val="-4"/>
        </w:rPr>
        <w:t> </w:t>
      </w:r>
      <w:r>
        <w:rPr/>
        <w:t>состоит</w:t>
      </w:r>
      <w:r>
        <w:rPr>
          <w:spacing w:val="-3"/>
        </w:rPr>
        <w:t> </w:t>
      </w:r>
      <w:r>
        <w:rPr>
          <w:spacing w:val="-2"/>
        </w:rPr>
        <w:t>почва.</w:t>
      </w:r>
    </w:p>
    <w:p>
      <w:pPr>
        <w:pStyle w:val="BodyText"/>
        <w:ind w:left="140" w:firstLine="427"/>
      </w:pPr>
      <w:r>
        <w:rPr/>
        <w:t>На</w:t>
      </w:r>
      <w:r>
        <w:rPr>
          <w:spacing w:val="39"/>
        </w:rPr>
        <w:t> </w:t>
      </w:r>
      <w:r>
        <w:rPr/>
        <w:t>лист</w:t>
      </w:r>
      <w:r>
        <w:rPr>
          <w:spacing w:val="40"/>
        </w:rPr>
        <w:t> </w:t>
      </w:r>
      <w:r>
        <w:rPr/>
        <w:t>бумаги</w:t>
      </w:r>
      <w:r>
        <w:rPr>
          <w:spacing w:val="40"/>
        </w:rPr>
        <w:t> </w:t>
      </w:r>
      <w:r>
        <w:rPr/>
        <w:t>кладём</w:t>
      </w:r>
      <w:r>
        <w:rPr>
          <w:spacing w:val="39"/>
        </w:rPr>
        <w:t> </w:t>
      </w:r>
      <w:r>
        <w:rPr/>
        <w:t>немного</w:t>
      </w:r>
      <w:r>
        <w:rPr>
          <w:spacing w:val="40"/>
        </w:rPr>
        <w:t> </w:t>
      </w:r>
      <w:r>
        <w:rPr/>
        <w:t>почвы,</w:t>
      </w:r>
      <w:r>
        <w:rPr>
          <w:spacing w:val="40"/>
        </w:rPr>
        <w:t> </w:t>
      </w:r>
      <w:r>
        <w:rPr/>
        <w:t>рассматриваем,</w:t>
      </w:r>
      <w:r>
        <w:rPr>
          <w:spacing w:val="40"/>
        </w:rPr>
        <w:t> </w:t>
      </w:r>
      <w:r>
        <w:rPr/>
        <w:t>определяем</w:t>
      </w:r>
      <w:r>
        <w:rPr>
          <w:spacing w:val="39"/>
        </w:rPr>
        <w:t> </w:t>
      </w:r>
      <w:r>
        <w:rPr/>
        <w:t>цвет,</w:t>
      </w:r>
      <w:r>
        <w:rPr>
          <w:spacing w:val="40"/>
        </w:rPr>
        <w:t> </w:t>
      </w:r>
      <w:r>
        <w:rPr/>
        <w:t>запах,</w:t>
      </w:r>
      <w:r>
        <w:rPr>
          <w:spacing w:val="40"/>
        </w:rPr>
        <w:t> </w:t>
      </w:r>
      <w:r>
        <w:rPr/>
        <w:t>растираем комочки земли, находим остатки растений. Рассматриваем в микроскоп.</w:t>
      </w:r>
    </w:p>
    <w:p>
      <w:pPr>
        <w:pStyle w:val="BodyText"/>
        <w:spacing w:before="1"/>
        <w:ind w:left="140" w:firstLine="427"/>
      </w:pPr>
      <w:r>
        <w:rPr/>
        <w:t>В.</w:t>
      </w:r>
      <w:r>
        <w:rPr>
          <w:spacing w:val="-2"/>
        </w:rPr>
        <w:t> </w:t>
      </w:r>
      <w:r>
        <w:rPr/>
        <w:t>В почве живут микробы (они превращают перегной в минеральные соли, стольнеобходимые растениям для жизни).</w:t>
      </w:r>
    </w:p>
    <w:p>
      <w:pPr>
        <w:pStyle w:val="BodyText"/>
        <w:spacing w:before="4"/>
      </w:pPr>
    </w:p>
    <w:p>
      <w:pPr>
        <w:pStyle w:val="Heading3"/>
        <w:spacing w:before="1"/>
        <w:ind w:left="567"/>
        <w:jc w:val="both"/>
      </w:pPr>
      <w:r>
        <w:rPr/>
        <w:t>Опыт</w:t>
      </w:r>
      <w:r>
        <w:rPr>
          <w:spacing w:val="-2"/>
        </w:rPr>
        <w:t> </w:t>
      </w:r>
      <w:r>
        <w:rPr/>
        <w:t>2.</w:t>
      </w:r>
      <w:r>
        <w:rPr>
          <w:spacing w:val="-1"/>
        </w:rPr>
        <w:t> </w:t>
      </w:r>
      <w:r>
        <w:rPr/>
        <w:t>«Воздух</w:t>
      </w:r>
      <w:r>
        <w:rPr>
          <w:spacing w:val="-1"/>
        </w:rPr>
        <w:t> </w:t>
      </w:r>
      <w:r>
        <w:rPr/>
        <w:t>в</w:t>
      </w:r>
      <w:r>
        <w:rPr>
          <w:spacing w:val="-5"/>
        </w:rPr>
        <w:t> </w:t>
      </w:r>
      <w:r>
        <w:rPr>
          <w:spacing w:val="-2"/>
        </w:rPr>
        <w:t>почве»</w:t>
      </w:r>
    </w:p>
    <w:p>
      <w:pPr>
        <w:pStyle w:val="BodyText"/>
        <w:spacing w:line="274" w:lineRule="exact"/>
        <w:ind w:left="567"/>
        <w:jc w:val="both"/>
      </w:pPr>
      <w:r>
        <w:rPr/>
        <w:t>Цель.</w:t>
      </w:r>
      <w:r>
        <w:rPr>
          <w:spacing w:val="-4"/>
        </w:rPr>
        <w:t> </w:t>
      </w:r>
      <w:r>
        <w:rPr/>
        <w:t>Показать,</w:t>
      </w:r>
      <w:r>
        <w:rPr>
          <w:spacing w:val="-4"/>
        </w:rPr>
        <w:t> </w:t>
      </w:r>
      <w:r>
        <w:rPr/>
        <w:t>что</w:t>
      </w:r>
      <w:r>
        <w:rPr>
          <w:spacing w:val="-3"/>
        </w:rPr>
        <w:t> </w:t>
      </w:r>
      <w:r>
        <w:rPr/>
        <w:t>в</w:t>
      </w:r>
      <w:r>
        <w:rPr>
          <w:spacing w:val="-7"/>
        </w:rPr>
        <w:t> </w:t>
      </w:r>
      <w:r>
        <w:rPr/>
        <w:t>почве</w:t>
      </w:r>
      <w:r>
        <w:rPr>
          <w:spacing w:val="-6"/>
        </w:rPr>
        <w:t> </w:t>
      </w:r>
      <w:r>
        <w:rPr/>
        <w:t>есть </w:t>
      </w:r>
      <w:r>
        <w:rPr>
          <w:spacing w:val="-2"/>
        </w:rPr>
        <w:t>воздух.</w:t>
      </w:r>
    </w:p>
    <w:p>
      <w:pPr>
        <w:pStyle w:val="BodyText"/>
        <w:ind w:left="140" w:right="191" w:firstLine="427"/>
        <w:jc w:val="both"/>
      </w:pPr>
      <w:r>
        <w:rPr/>
        <w:t>Оборудование</w:t>
      </w:r>
      <w:r>
        <w:rPr>
          <w:spacing w:val="-3"/>
        </w:rPr>
        <w:t> </w:t>
      </w:r>
      <w:r>
        <w:rPr/>
        <w:t>и</w:t>
      </w:r>
      <w:r>
        <w:rPr>
          <w:spacing w:val="-3"/>
        </w:rPr>
        <w:t> </w:t>
      </w:r>
      <w:r>
        <w:rPr/>
        <w:t>материалы.</w:t>
      </w:r>
      <w:r>
        <w:rPr>
          <w:spacing w:val="-3"/>
        </w:rPr>
        <w:t> </w:t>
      </w:r>
      <w:r>
        <w:rPr/>
        <w:t>Образцы</w:t>
      </w:r>
      <w:r>
        <w:rPr>
          <w:spacing w:val="-3"/>
        </w:rPr>
        <w:t> </w:t>
      </w:r>
      <w:r>
        <w:rPr/>
        <w:t>почвы</w:t>
      </w:r>
      <w:r>
        <w:rPr>
          <w:spacing w:val="-3"/>
        </w:rPr>
        <w:t> </w:t>
      </w:r>
      <w:r>
        <w:rPr/>
        <w:t>(рыхлой);</w:t>
      </w:r>
      <w:r>
        <w:rPr>
          <w:spacing w:val="-3"/>
        </w:rPr>
        <w:t> </w:t>
      </w:r>
      <w:r>
        <w:rPr/>
        <w:t>банки</w:t>
      </w:r>
      <w:r>
        <w:rPr>
          <w:spacing w:val="-3"/>
        </w:rPr>
        <w:t> </w:t>
      </w:r>
      <w:r>
        <w:rPr/>
        <w:t>с</w:t>
      </w:r>
      <w:r>
        <w:rPr>
          <w:spacing w:val="-3"/>
        </w:rPr>
        <w:t> </w:t>
      </w:r>
      <w:r>
        <w:rPr/>
        <w:t>водой</w:t>
      </w:r>
      <w:r>
        <w:rPr>
          <w:spacing w:val="-3"/>
        </w:rPr>
        <w:t> </w:t>
      </w:r>
      <w:r>
        <w:rPr/>
        <w:t>(на</w:t>
      </w:r>
      <w:r>
        <w:rPr>
          <w:spacing w:val="-3"/>
        </w:rPr>
        <w:t> </w:t>
      </w:r>
      <w:r>
        <w:rPr/>
        <w:t>каждого</w:t>
      </w:r>
      <w:r>
        <w:rPr>
          <w:spacing w:val="-3"/>
        </w:rPr>
        <w:t> </w:t>
      </w:r>
      <w:r>
        <w:rPr/>
        <w:t>ребенка); большая банка с водой у воспитателя.</w:t>
      </w:r>
    </w:p>
    <w:p>
      <w:pPr>
        <w:pStyle w:val="BodyText"/>
        <w:ind w:left="140" w:right="190" w:firstLine="427"/>
        <w:jc w:val="both"/>
      </w:pPr>
      <w:r>
        <w:rPr/>
        <w:t>Ход опыта:</w:t>
      </w:r>
      <w:r>
        <w:rPr>
          <w:spacing w:val="40"/>
        </w:rPr>
        <w:t> </w:t>
      </w:r>
      <w:r>
        <w:rPr/>
        <w:t>Напомнить о том, что в Подземном царстве - почве - обитает многожильцов (дождевые черви,</w:t>
      </w:r>
      <w:r>
        <w:rPr>
          <w:spacing w:val="-3"/>
        </w:rPr>
        <w:t> </w:t>
      </w:r>
      <w:r>
        <w:rPr/>
        <w:t>кроты,</w:t>
      </w:r>
      <w:r>
        <w:rPr>
          <w:spacing w:val="-2"/>
        </w:rPr>
        <w:t> </w:t>
      </w:r>
      <w:r>
        <w:rPr/>
        <w:t>жуки</w:t>
      </w:r>
      <w:r>
        <w:rPr>
          <w:spacing w:val="-1"/>
        </w:rPr>
        <w:t> </w:t>
      </w:r>
      <w:r>
        <w:rPr/>
        <w:t>и</w:t>
      </w:r>
      <w:r>
        <w:rPr>
          <w:spacing w:val="-3"/>
        </w:rPr>
        <w:t> </w:t>
      </w:r>
      <w:r>
        <w:rPr/>
        <w:t>др.).</w:t>
      </w:r>
      <w:r>
        <w:rPr>
          <w:spacing w:val="-4"/>
        </w:rPr>
        <w:t> </w:t>
      </w:r>
      <w:r>
        <w:rPr/>
        <w:t>Чем</w:t>
      </w:r>
      <w:r>
        <w:rPr>
          <w:spacing w:val="-3"/>
        </w:rPr>
        <w:t> </w:t>
      </w:r>
      <w:r>
        <w:rPr/>
        <w:t>они</w:t>
      </w:r>
      <w:r>
        <w:rPr>
          <w:spacing w:val="-3"/>
        </w:rPr>
        <w:t> </w:t>
      </w:r>
      <w:r>
        <w:rPr/>
        <w:t>дышат? Как</w:t>
      </w:r>
      <w:r>
        <w:rPr>
          <w:spacing w:val="-3"/>
        </w:rPr>
        <w:t> </w:t>
      </w:r>
      <w:r>
        <w:rPr/>
        <w:t>и</w:t>
      </w:r>
      <w:r>
        <w:rPr>
          <w:spacing w:val="40"/>
        </w:rPr>
        <w:t> </w:t>
      </w:r>
      <w:r>
        <w:rPr/>
        <w:t>все</w:t>
      </w:r>
      <w:r>
        <w:rPr>
          <w:spacing w:val="40"/>
        </w:rPr>
        <w:t> </w:t>
      </w:r>
      <w:r>
        <w:rPr/>
        <w:t>животные,</w:t>
      </w:r>
      <w:r>
        <w:rPr>
          <w:spacing w:val="-3"/>
        </w:rPr>
        <w:t> </w:t>
      </w:r>
      <w:r>
        <w:rPr/>
        <w:t>воздухом.</w:t>
      </w:r>
      <w:r>
        <w:rPr>
          <w:spacing w:val="-3"/>
        </w:rPr>
        <w:t> </w:t>
      </w:r>
      <w:r>
        <w:rPr/>
        <w:t>Предложить</w:t>
      </w:r>
      <w:r>
        <w:rPr>
          <w:spacing w:val="-3"/>
        </w:rPr>
        <w:t> </w:t>
      </w:r>
      <w:r>
        <w:rPr/>
        <w:t>проверить,</w:t>
      </w:r>
      <w:r>
        <w:rPr>
          <w:spacing w:val="-4"/>
        </w:rPr>
        <w:t> </w:t>
      </w:r>
      <w:r>
        <w:rPr/>
        <w:t>есть ли в почве воздух. Опустить в банку с водой образец почвы и предложить понаблюдать, появятся ли в воде пузырьки воздуха. Затем каждый ребенок повторяет опыт самостоятельно и делает соответствующие выводы.</w:t>
      </w:r>
      <w:r>
        <w:rPr>
          <w:spacing w:val="-1"/>
        </w:rPr>
        <w:t> </w:t>
      </w:r>
      <w:r>
        <w:rPr/>
        <w:t>Все вместе выясняют: у</w:t>
      </w:r>
      <w:r>
        <w:rPr>
          <w:spacing w:val="-12"/>
        </w:rPr>
        <w:t> </w:t>
      </w:r>
      <w:r>
        <w:rPr/>
        <w:t>кого воздушных пузырьков</w:t>
      </w:r>
      <w:r>
        <w:rPr>
          <w:spacing w:val="-1"/>
        </w:rPr>
        <w:t> </w:t>
      </w:r>
      <w:r>
        <w:rPr/>
        <w:t>оказалось в воде</w:t>
      </w:r>
      <w:r>
        <w:rPr>
          <w:spacing w:val="-4"/>
        </w:rPr>
        <w:t> </w:t>
      </w:r>
      <w:r>
        <w:rPr/>
        <w:t>больше.</w:t>
      </w:r>
    </w:p>
    <w:p>
      <w:pPr>
        <w:pStyle w:val="BodyText"/>
        <w:spacing w:before="5"/>
      </w:pPr>
    </w:p>
    <w:p>
      <w:pPr>
        <w:pStyle w:val="Heading3"/>
        <w:ind w:left="567"/>
      </w:pPr>
      <w:r>
        <w:rPr/>
        <w:t>Опыт</w:t>
      </w:r>
      <w:r>
        <w:rPr>
          <w:spacing w:val="-4"/>
        </w:rPr>
        <w:t> </w:t>
      </w:r>
      <w:r>
        <w:rPr/>
        <w:t>3.</w:t>
      </w:r>
      <w:r>
        <w:rPr>
          <w:spacing w:val="-6"/>
        </w:rPr>
        <w:t> </w:t>
      </w:r>
      <w:r>
        <w:rPr/>
        <w:t>«Загрязнение</w:t>
      </w:r>
      <w:r>
        <w:rPr>
          <w:spacing w:val="-11"/>
        </w:rPr>
        <w:t> </w:t>
      </w:r>
      <w:r>
        <w:rPr>
          <w:spacing w:val="-2"/>
        </w:rPr>
        <w:t>почвы»</w:t>
      </w:r>
    </w:p>
    <w:p>
      <w:pPr>
        <w:pStyle w:val="BodyText"/>
        <w:spacing w:line="274" w:lineRule="exact"/>
        <w:ind w:left="567"/>
      </w:pPr>
      <w:r>
        <w:rPr/>
        <w:t>Цель.</w:t>
      </w:r>
      <w:r>
        <w:rPr>
          <w:spacing w:val="-6"/>
        </w:rPr>
        <w:t> </w:t>
      </w:r>
      <w:r>
        <w:rPr/>
        <w:t>Показать,</w:t>
      </w:r>
      <w:r>
        <w:rPr>
          <w:spacing w:val="-4"/>
        </w:rPr>
        <w:t> </w:t>
      </w:r>
      <w:r>
        <w:rPr/>
        <w:t>как</w:t>
      </w:r>
      <w:r>
        <w:rPr>
          <w:spacing w:val="-3"/>
        </w:rPr>
        <w:t> </w:t>
      </w:r>
      <w:r>
        <w:rPr/>
        <w:t>происходит</w:t>
      </w:r>
      <w:r>
        <w:rPr>
          <w:spacing w:val="-4"/>
        </w:rPr>
        <w:t> </w:t>
      </w:r>
      <w:r>
        <w:rPr/>
        <w:t>загрязнение</w:t>
      </w:r>
      <w:r>
        <w:rPr>
          <w:spacing w:val="-5"/>
        </w:rPr>
        <w:t> </w:t>
      </w:r>
      <w:r>
        <w:rPr/>
        <w:t>почвы;</w:t>
      </w:r>
      <w:r>
        <w:rPr>
          <w:spacing w:val="-3"/>
        </w:rPr>
        <w:t> </w:t>
      </w:r>
      <w:r>
        <w:rPr/>
        <w:t>обсудить</w:t>
      </w:r>
      <w:r>
        <w:rPr>
          <w:spacing w:val="3"/>
        </w:rPr>
        <w:t> </w:t>
      </w:r>
      <w:r>
        <w:rPr/>
        <w:t>возможные</w:t>
      </w:r>
      <w:r>
        <w:rPr>
          <w:spacing w:val="-6"/>
        </w:rPr>
        <w:t> </w:t>
      </w:r>
      <w:r>
        <w:rPr/>
        <w:t>последствия</w:t>
      </w:r>
      <w:r>
        <w:rPr>
          <w:spacing w:val="-3"/>
        </w:rPr>
        <w:t> </w:t>
      </w:r>
      <w:r>
        <w:rPr>
          <w:spacing w:val="-2"/>
        </w:rPr>
        <w:t>этого.</w:t>
      </w:r>
    </w:p>
    <w:p>
      <w:pPr>
        <w:pStyle w:val="BodyText"/>
        <w:ind w:left="140" w:right="359"/>
      </w:pPr>
      <w:r>
        <w:rPr/>
        <w:t>Оборудование</w:t>
      </w:r>
      <w:r>
        <w:rPr>
          <w:spacing w:val="-3"/>
        </w:rPr>
        <w:t> </w:t>
      </w:r>
      <w:r>
        <w:rPr/>
        <w:t>и</w:t>
      </w:r>
      <w:r>
        <w:rPr>
          <w:spacing w:val="-2"/>
        </w:rPr>
        <w:t> </w:t>
      </w:r>
      <w:r>
        <w:rPr/>
        <w:t>материалы.</w:t>
      </w:r>
      <w:r>
        <w:rPr>
          <w:spacing w:val="-2"/>
        </w:rPr>
        <w:t> </w:t>
      </w:r>
      <w:r>
        <w:rPr/>
        <w:t>Две</w:t>
      </w:r>
      <w:r>
        <w:rPr>
          <w:spacing w:val="-1"/>
        </w:rPr>
        <w:t> </w:t>
      </w:r>
      <w:r>
        <w:rPr/>
        <w:t>стеклянные</w:t>
      </w:r>
      <w:r>
        <w:rPr>
          <w:spacing w:val="-4"/>
        </w:rPr>
        <w:t> </w:t>
      </w:r>
      <w:r>
        <w:rPr/>
        <w:t>банки</w:t>
      </w:r>
      <w:r>
        <w:rPr>
          <w:spacing w:val="-2"/>
        </w:rPr>
        <w:t> </w:t>
      </w:r>
      <w:r>
        <w:rPr/>
        <w:t>с</w:t>
      </w:r>
      <w:r>
        <w:rPr>
          <w:spacing w:val="-3"/>
        </w:rPr>
        <w:t> </w:t>
      </w:r>
      <w:r>
        <w:rPr/>
        <w:t>почвенными</w:t>
      </w:r>
      <w:r>
        <w:rPr>
          <w:spacing w:val="-2"/>
        </w:rPr>
        <w:t> </w:t>
      </w:r>
      <w:r>
        <w:rPr/>
        <w:t>образцами</w:t>
      </w:r>
      <w:r>
        <w:rPr>
          <w:spacing w:val="-2"/>
        </w:rPr>
        <w:t> </w:t>
      </w:r>
      <w:r>
        <w:rPr/>
        <w:t>и</w:t>
      </w:r>
      <w:r>
        <w:rPr>
          <w:spacing w:val="-2"/>
        </w:rPr>
        <w:t> </w:t>
      </w:r>
      <w:r>
        <w:rPr/>
        <w:t>две</w:t>
      </w:r>
      <w:r>
        <w:rPr>
          <w:spacing w:val="-4"/>
        </w:rPr>
        <w:t> </w:t>
      </w:r>
      <w:r>
        <w:rPr/>
        <w:t>прозрачныеемкости с водой; в одной - чистая вода, в другой - грязная (раствор стирального порошка илимыла, чтобы хорошо была видна пена).</w:t>
      </w:r>
    </w:p>
    <w:p>
      <w:pPr>
        <w:pStyle w:val="BodyText"/>
        <w:ind w:left="140" w:right="192" w:firstLine="427"/>
        <w:jc w:val="both"/>
      </w:pPr>
      <w:r>
        <w:rPr/>
        <w:t>Ход опыта: Предложите детям рассмотреть воду в обеих емкостях. Чем они отличаются? Скажите, что в одной чистая дождевая вода; в другой грязная вода, которая осталась после стирки. Такую воду в домашних условиях мы выливаем в раковину, а загородом просто выплескиваем на землю. Предложите детям высказать свои гипотезы: что будет с землей, если ее полить чистой водой? А если грязной? Полейте почву в одной банке чистой водой, в другой - грязной. Что изменилось? В первой банке почва стала</w:t>
      </w:r>
      <w:r>
        <w:rPr>
          <w:spacing w:val="-15"/>
        </w:rPr>
        <w:t> </w:t>
      </w:r>
      <w:r>
        <w:rPr/>
        <w:t>влажной,</w:t>
      </w:r>
      <w:r>
        <w:rPr>
          <w:spacing w:val="-14"/>
        </w:rPr>
        <w:t> </w:t>
      </w:r>
      <w:r>
        <w:rPr/>
        <w:t>но</w:t>
      </w:r>
      <w:r>
        <w:rPr>
          <w:spacing w:val="-13"/>
        </w:rPr>
        <w:t> </w:t>
      </w:r>
      <w:r>
        <w:rPr/>
        <w:t>осталась</w:t>
      </w:r>
      <w:r>
        <w:rPr>
          <w:spacing w:val="-14"/>
        </w:rPr>
        <w:t> </w:t>
      </w:r>
      <w:r>
        <w:rPr/>
        <w:t>чистой:</w:t>
      </w:r>
      <w:r>
        <w:rPr>
          <w:spacing w:val="-14"/>
        </w:rPr>
        <w:t> </w:t>
      </w:r>
      <w:r>
        <w:rPr/>
        <w:t>она</w:t>
      </w:r>
      <w:r>
        <w:rPr>
          <w:spacing w:val="-13"/>
        </w:rPr>
        <w:t> </w:t>
      </w:r>
      <w:r>
        <w:rPr/>
        <w:t>сможет</w:t>
      </w:r>
      <w:r>
        <w:rPr>
          <w:spacing w:val="-14"/>
        </w:rPr>
        <w:t> </w:t>
      </w:r>
      <w:r>
        <w:rPr/>
        <w:t>напоить</w:t>
      </w:r>
      <w:r>
        <w:rPr>
          <w:spacing w:val="-14"/>
        </w:rPr>
        <w:t> </w:t>
      </w:r>
      <w:r>
        <w:rPr/>
        <w:t>дерево,</w:t>
      </w:r>
      <w:r>
        <w:rPr>
          <w:spacing w:val="-15"/>
        </w:rPr>
        <w:t> </w:t>
      </w:r>
      <w:r>
        <w:rPr/>
        <w:t>травинку.</w:t>
      </w:r>
      <w:r>
        <w:rPr>
          <w:spacing w:val="-14"/>
        </w:rPr>
        <w:t> </w:t>
      </w:r>
      <w:r>
        <w:rPr/>
        <w:t>А</w:t>
      </w:r>
      <w:r>
        <w:rPr>
          <w:spacing w:val="-15"/>
        </w:rPr>
        <w:t> </w:t>
      </w:r>
      <w:r>
        <w:rPr/>
        <w:t>во</w:t>
      </w:r>
      <w:r>
        <w:rPr>
          <w:spacing w:val="-15"/>
        </w:rPr>
        <w:t> </w:t>
      </w:r>
      <w:r>
        <w:rPr/>
        <w:t>второй</w:t>
      </w:r>
      <w:r>
        <w:rPr>
          <w:spacing w:val="-13"/>
        </w:rPr>
        <w:t> </w:t>
      </w:r>
      <w:r>
        <w:rPr/>
        <w:t>банке?</w:t>
      </w:r>
      <w:r>
        <w:rPr>
          <w:spacing w:val="-13"/>
        </w:rPr>
        <w:t> </w:t>
      </w:r>
      <w:r>
        <w:rPr/>
        <w:t>Почва</w:t>
      </w:r>
      <w:r>
        <w:rPr>
          <w:spacing w:val="-13"/>
        </w:rPr>
        <w:t> </w:t>
      </w:r>
      <w:r>
        <w:rPr/>
        <w:t>стала не только влажной, но и грязной: появились мыльные пузыри, потеки. Поставьте банки рядом и предложите сравнить образцы почв после полива. Задайте детям следующие вопросы.</w:t>
      </w:r>
    </w:p>
    <w:p>
      <w:pPr>
        <w:spacing w:after="0"/>
        <w:jc w:val="both"/>
        <w:sectPr>
          <w:pgSz w:w="11920" w:h="16850"/>
          <w:pgMar w:header="0" w:footer="1262" w:top="820" w:bottom="1460" w:left="460" w:right="340"/>
        </w:sectPr>
      </w:pPr>
    </w:p>
    <w:p>
      <w:pPr>
        <w:pStyle w:val="BodyText"/>
        <w:spacing w:before="73"/>
        <w:ind w:left="567" w:right="197"/>
        <w:jc w:val="both"/>
      </w:pPr>
      <w:r>
        <w:rPr/>
        <w:t>Если</w:t>
      </w:r>
      <w:r>
        <w:rPr>
          <w:spacing w:val="-4"/>
        </w:rPr>
        <w:t> </w:t>
      </w:r>
      <w:r>
        <w:rPr/>
        <w:t>бы</w:t>
      </w:r>
      <w:r>
        <w:rPr>
          <w:spacing w:val="-5"/>
        </w:rPr>
        <w:t> </w:t>
      </w:r>
      <w:r>
        <w:rPr/>
        <w:t>они</w:t>
      </w:r>
      <w:r>
        <w:rPr>
          <w:spacing w:val="-4"/>
        </w:rPr>
        <w:t> </w:t>
      </w:r>
      <w:r>
        <w:rPr/>
        <w:t>были</w:t>
      </w:r>
      <w:r>
        <w:rPr>
          <w:spacing w:val="-4"/>
        </w:rPr>
        <w:t> </w:t>
      </w:r>
      <w:r>
        <w:rPr/>
        <w:t>на</w:t>
      </w:r>
      <w:r>
        <w:rPr>
          <w:spacing w:val="-6"/>
        </w:rPr>
        <w:t> </w:t>
      </w:r>
      <w:r>
        <w:rPr/>
        <w:t>месте</w:t>
      </w:r>
      <w:r>
        <w:rPr>
          <w:spacing w:val="-5"/>
        </w:rPr>
        <w:t> </w:t>
      </w:r>
      <w:r>
        <w:rPr/>
        <w:t>дождевого</w:t>
      </w:r>
      <w:r>
        <w:rPr>
          <w:spacing w:val="-5"/>
        </w:rPr>
        <w:t> </w:t>
      </w:r>
      <w:r>
        <w:rPr/>
        <w:t>червяка</w:t>
      </w:r>
      <w:r>
        <w:rPr>
          <w:spacing w:val="-3"/>
        </w:rPr>
        <w:t> </w:t>
      </w:r>
      <w:r>
        <w:rPr/>
        <w:t>или</w:t>
      </w:r>
      <w:r>
        <w:rPr>
          <w:spacing w:val="-4"/>
        </w:rPr>
        <w:t> </w:t>
      </w:r>
      <w:r>
        <w:rPr/>
        <w:t>крота,</w:t>
      </w:r>
      <w:r>
        <w:rPr>
          <w:spacing w:val="-5"/>
        </w:rPr>
        <w:t> </w:t>
      </w:r>
      <w:r>
        <w:rPr/>
        <w:t>какую</w:t>
      </w:r>
      <w:r>
        <w:rPr>
          <w:spacing w:val="-4"/>
        </w:rPr>
        <w:t> </w:t>
      </w:r>
      <w:r>
        <w:rPr/>
        <w:t>бы</w:t>
      </w:r>
      <w:r>
        <w:rPr>
          <w:spacing w:val="-3"/>
        </w:rPr>
        <w:t> </w:t>
      </w:r>
      <w:r>
        <w:rPr/>
        <w:t>почву</w:t>
      </w:r>
      <w:r>
        <w:rPr>
          <w:spacing w:val="-10"/>
        </w:rPr>
        <w:t> </w:t>
      </w:r>
      <w:r>
        <w:rPr/>
        <w:t>выбрали</w:t>
      </w:r>
      <w:r>
        <w:rPr>
          <w:spacing w:val="-4"/>
        </w:rPr>
        <w:t> </w:t>
      </w:r>
      <w:r>
        <w:rPr/>
        <w:t>для</w:t>
      </w:r>
      <w:r>
        <w:rPr>
          <w:spacing w:val="-4"/>
        </w:rPr>
        <w:t> </w:t>
      </w:r>
      <w:r>
        <w:rPr/>
        <w:t>своего дома? Что бы они почувствовали, если бы им пришлось жить в грязной земле?</w:t>
      </w:r>
    </w:p>
    <w:p>
      <w:pPr>
        <w:pStyle w:val="BodyText"/>
        <w:ind w:left="140" w:right="197" w:firstLine="427"/>
        <w:jc w:val="both"/>
      </w:pPr>
      <w:r>
        <w:rPr/>
        <w:t>Что бы они подумали о людях, которые загрязнили почву? О чем попросили бы их, если бы умели </w:t>
      </w:r>
      <w:r>
        <w:rPr>
          <w:spacing w:val="-2"/>
        </w:rPr>
        <w:t>говорить?</w:t>
      </w:r>
    </w:p>
    <w:p>
      <w:pPr>
        <w:pStyle w:val="BodyText"/>
        <w:spacing w:before="1"/>
        <w:ind w:left="567"/>
        <w:jc w:val="both"/>
      </w:pPr>
      <w:r>
        <w:rPr/>
        <w:t>Видел</w:t>
      </w:r>
      <w:r>
        <w:rPr>
          <w:spacing w:val="-9"/>
        </w:rPr>
        <w:t> </w:t>
      </w:r>
      <w:r>
        <w:rPr/>
        <w:t>ли</w:t>
      </w:r>
      <w:r>
        <w:rPr>
          <w:spacing w:val="-4"/>
        </w:rPr>
        <w:t> </w:t>
      </w:r>
      <w:r>
        <w:rPr/>
        <w:t>кто-нибудь,</w:t>
      </w:r>
      <w:r>
        <w:rPr>
          <w:spacing w:val="-5"/>
        </w:rPr>
        <w:t> </w:t>
      </w:r>
      <w:r>
        <w:rPr/>
        <w:t>как</w:t>
      </w:r>
      <w:r>
        <w:rPr>
          <w:spacing w:val="-4"/>
        </w:rPr>
        <w:t> </w:t>
      </w:r>
      <w:r>
        <w:rPr/>
        <w:t>грязная</w:t>
      </w:r>
      <w:r>
        <w:rPr>
          <w:spacing w:val="-5"/>
        </w:rPr>
        <w:t> </w:t>
      </w:r>
      <w:r>
        <w:rPr/>
        <w:t>вода</w:t>
      </w:r>
      <w:r>
        <w:rPr>
          <w:spacing w:val="-9"/>
        </w:rPr>
        <w:t> </w:t>
      </w:r>
      <w:r>
        <w:rPr/>
        <w:t>попадает</w:t>
      </w:r>
      <w:r>
        <w:rPr>
          <w:spacing w:val="-6"/>
        </w:rPr>
        <w:t> </w:t>
      </w:r>
      <w:r>
        <w:rPr/>
        <w:t>в</w:t>
      </w:r>
      <w:r>
        <w:rPr>
          <w:spacing w:val="-8"/>
        </w:rPr>
        <w:t> </w:t>
      </w:r>
      <w:r>
        <w:rPr>
          <w:spacing w:val="-2"/>
        </w:rPr>
        <w:t>почву?</w:t>
      </w:r>
    </w:p>
    <w:p>
      <w:pPr>
        <w:pStyle w:val="BodyText"/>
        <w:ind w:left="140" w:right="192" w:firstLine="427"/>
        <w:jc w:val="both"/>
      </w:pPr>
      <w:r>
        <w:rPr/>
        <w:t>Сделайте</w:t>
      </w:r>
      <w:r>
        <w:rPr>
          <w:spacing w:val="-5"/>
        </w:rPr>
        <w:t> </w:t>
      </w:r>
      <w:r>
        <w:rPr/>
        <w:t>вывод:</w:t>
      </w:r>
      <w:r>
        <w:rPr>
          <w:spacing w:val="-5"/>
        </w:rPr>
        <w:t> </w:t>
      </w:r>
      <w:r>
        <w:rPr/>
        <w:t>в</w:t>
      </w:r>
      <w:r>
        <w:rPr>
          <w:spacing w:val="-5"/>
        </w:rPr>
        <w:t> </w:t>
      </w:r>
      <w:r>
        <w:rPr/>
        <w:t>жизни,</w:t>
      </w:r>
      <w:r>
        <w:rPr>
          <w:spacing w:val="-5"/>
        </w:rPr>
        <w:t> </w:t>
      </w:r>
      <w:r>
        <w:rPr/>
        <w:t>как</w:t>
      </w:r>
      <w:r>
        <w:rPr>
          <w:spacing w:val="-4"/>
        </w:rPr>
        <w:t> </w:t>
      </w:r>
      <w:r>
        <w:rPr/>
        <w:t>и</w:t>
      </w:r>
      <w:r>
        <w:rPr>
          <w:spacing w:val="-4"/>
        </w:rPr>
        <w:t> </w:t>
      </w:r>
      <w:r>
        <w:rPr/>
        <w:t>в</w:t>
      </w:r>
      <w:r>
        <w:rPr>
          <w:spacing w:val="-5"/>
        </w:rPr>
        <w:t> </w:t>
      </w:r>
      <w:r>
        <w:rPr/>
        <w:t>сказках,</w:t>
      </w:r>
      <w:r>
        <w:rPr>
          <w:spacing w:val="-5"/>
        </w:rPr>
        <w:t> </w:t>
      </w:r>
      <w:r>
        <w:rPr/>
        <w:t>есть</w:t>
      </w:r>
      <w:r>
        <w:rPr>
          <w:spacing w:val="-6"/>
        </w:rPr>
        <w:t> </w:t>
      </w:r>
      <w:r>
        <w:rPr/>
        <w:t>"живая</w:t>
      </w:r>
      <w:r>
        <w:rPr>
          <w:spacing w:val="-2"/>
        </w:rPr>
        <w:t> </w:t>
      </w:r>
      <w:r>
        <w:rPr/>
        <w:t>вода"</w:t>
      </w:r>
      <w:r>
        <w:rPr>
          <w:spacing w:val="-7"/>
        </w:rPr>
        <w:t> </w:t>
      </w:r>
      <w:r>
        <w:rPr/>
        <w:t>(она</w:t>
      </w:r>
      <w:r>
        <w:rPr>
          <w:spacing w:val="-5"/>
        </w:rPr>
        <w:t> </w:t>
      </w:r>
      <w:r>
        <w:rPr/>
        <w:t>попадает</w:t>
      </w:r>
      <w:r>
        <w:rPr>
          <w:spacing w:val="-4"/>
        </w:rPr>
        <w:t> </w:t>
      </w:r>
      <w:r>
        <w:rPr/>
        <w:t>в</w:t>
      </w:r>
      <w:r>
        <w:rPr>
          <w:spacing w:val="-5"/>
        </w:rPr>
        <w:t> </w:t>
      </w:r>
      <w:r>
        <w:rPr/>
        <w:t>землю</w:t>
      </w:r>
      <w:r>
        <w:rPr>
          <w:spacing w:val="-4"/>
        </w:rPr>
        <w:t> </w:t>
      </w:r>
      <w:r>
        <w:rPr/>
        <w:t>вместе</w:t>
      </w:r>
      <w:r>
        <w:rPr>
          <w:spacing w:val="-3"/>
        </w:rPr>
        <w:t> </w:t>
      </w:r>
      <w:r>
        <w:rPr/>
        <w:t>с дождем, талым снегом; она поит растения, животных), но есть и "мертвая" вода - грязная (когда она попадает в почву, подземным жителям приходится худо: они могут заболеть и дажепогибнуть). Откуда берется "мертвая"</w:t>
      </w:r>
      <w:r>
        <w:rPr>
          <w:spacing w:val="-15"/>
        </w:rPr>
        <w:t> </w:t>
      </w:r>
      <w:r>
        <w:rPr/>
        <w:t>вода?</w:t>
      </w:r>
      <w:r>
        <w:rPr>
          <w:spacing w:val="-9"/>
        </w:rPr>
        <w:t> </w:t>
      </w:r>
      <w:r>
        <w:rPr/>
        <w:t>Она</w:t>
      </w:r>
      <w:r>
        <w:rPr>
          <w:spacing w:val="-14"/>
        </w:rPr>
        <w:t> </w:t>
      </w:r>
      <w:r>
        <w:rPr/>
        <w:t>стекает</w:t>
      </w:r>
      <w:r>
        <w:rPr>
          <w:spacing w:val="-12"/>
        </w:rPr>
        <w:t> </w:t>
      </w:r>
      <w:r>
        <w:rPr/>
        <w:t>по</w:t>
      </w:r>
      <w:r>
        <w:rPr>
          <w:spacing w:val="-15"/>
        </w:rPr>
        <w:t> </w:t>
      </w:r>
      <w:r>
        <w:rPr/>
        <w:t>заводским</w:t>
      </w:r>
      <w:r>
        <w:rPr>
          <w:spacing w:val="-14"/>
        </w:rPr>
        <w:t> </w:t>
      </w:r>
      <w:r>
        <w:rPr/>
        <w:t>трубам,</w:t>
      </w:r>
      <w:r>
        <w:rPr>
          <w:spacing w:val="-13"/>
        </w:rPr>
        <w:t> </w:t>
      </w:r>
      <w:r>
        <w:rPr/>
        <w:t>попадает</w:t>
      </w:r>
      <w:r>
        <w:rPr>
          <w:spacing w:val="-12"/>
        </w:rPr>
        <w:t> </w:t>
      </w:r>
      <w:r>
        <w:rPr/>
        <w:t>в</w:t>
      </w:r>
      <w:r>
        <w:rPr>
          <w:spacing w:val="-9"/>
        </w:rPr>
        <w:t> </w:t>
      </w:r>
      <w:r>
        <w:rPr/>
        <w:t>землю</w:t>
      </w:r>
      <w:r>
        <w:rPr>
          <w:spacing w:val="-12"/>
        </w:rPr>
        <w:t> </w:t>
      </w:r>
      <w:r>
        <w:rPr/>
        <w:t>после</w:t>
      </w:r>
      <w:r>
        <w:rPr>
          <w:spacing w:val="-14"/>
        </w:rPr>
        <w:t> </w:t>
      </w:r>
      <w:r>
        <w:rPr/>
        <w:t>мойки</w:t>
      </w:r>
      <w:r>
        <w:rPr>
          <w:spacing w:val="-12"/>
        </w:rPr>
        <w:t> </w:t>
      </w:r>
      <w:r>
        <w:rPr/>
        <w:t>автомобилей</w:t>
      </w:r>
      <w:r>
        <w:rPr>
          <w:spacing w:val="-15"/>
        </w:rPr>
        <w:t> </w:t>
      </w:r>
      <w:r>
        <w:rPr/>
        <w:t>(покажите соответствующие иллюстрации или на прогулке отыщите такие места в ближайшем окружении, естественно, не забывая о правилах безопасности). Во многих местах на нашей планете земля-почва загрязняется,</w:t>
      </w:r>
      <w:r>
        <w:rPr>
          <w:spacing w:val="-2"/>
        </w:rPr>
        <w:t> </w:t>
      </w:r>
      <w:r>
        <w:rPr/>
        <w:t>"болеет"</w:t>
      </w:r>
      <w:r>
        <w:rPr>
          <w:spacing w:val="-2"/>
        </w:rPr>
        <w:t> </w:t>
      </w:r>
      <w:r>
        <w:rPr/>
        <w:t>и уже</w:t>
      </w:r>
      <w:r>
        <w:rPr>
          <w:spacing w:val="-2"/>
        </w:rPr>
        <w:t> </w:t>
      </w:r>
      <w:r>
        <w:rPr/>
        <w:t>не</w:t>
      </w:r>
      <w:r>
        <w:rPr>
          <w:spacing w:val="-3"/>
        </w:rPr>
        <w:t> </w:t>
      </w:r>
      <w:r>
        <w:rPr/>
        <w:t>может</w:t>
      </w:r>
      <w:r>
        <w:rPr>
          <w:spacing w:val="-2"/>
        </w:rPr>
        <w:t> </w:t>
      </w:r>
      <w:r>
        <w:rPr/>
        <w:t>кормить-поить</w:t>
      </w:r>
      <w:r>
        <w:rPr>
          <w:spacing w:val="-2"/>
        </w:rPr>
        <w:t> </w:t>
      </w:r>
      <w:r>
        <w:rPr/>
        <w:t>растения</w:t>
      </w:r>
      <w:r>
        <w:rPr>
          <w:spacing w:val="-2"/>
        </w:rPr>
        <w:t> </w:t>
      </w:r>
      <w:r>
        <w:rPr/>
        <w:t>чистой</w:t>
      </w:r>
      <w:r>
        <w:rPr>
          <w:spacing w:val="-2"/>
        </w:rPr>
        <w:t> </w:t>
      </w:r>
      <w:r>
        <w:rPr/>
        <w:t>водой,</w:t>
      </w:r>
      <w:r>
        <w:rPr>
          <w:spacing w:val="-5"/>
        </w:rPr>
        <w:t> </w:t>
      </w:r>
      <w:r>
        <w:rPr/>
        <w:t>и</w:t>
      </w:r>
      <w:r>
        <w:rPr>
          <w:spacing w:val="-2"/>
        </w:rPr>
        <w:t> </w:t>
      </w:r>
      <w:r>
        <w:rPr/>
        <w:t>животные</w:t>
      </w:r>
      <w:r>
        <w:rPr>
          <w:spacing w:val="-4"/>
        </w:rPr>
        <w:t> </w:t>
      </w:r>
      <w:r>
        <w:rPr/>
        <w:t>не</w:t>
      </w:r>
      <w:r>
        <w:rPr>
          <w:spacing w:val="-3"/>
        </w:rPr>
        <w:t> </w:t>
      </w:r>
      <w:r>
        <w:rPr/>
        <w:t>могут</w:t>
      </w:r>
      <w:r>
        <w:rPr>
          <w:spacing w:val="-2"/>
        </w:rPr>
        <w:t> </w:t>
      </w:r>
      <w:r>
        <w:rPr/>
        <w:t>жить в такой почве. Что</w:t>
      </w:r>
      <w:r>
        <w:rPr>
          <w:spacing w:val="-15"/>
        </w:rPr>
        <w:t> </w:t>
      </w:r>
      <w:r>
        <w:rPr/>
        <w:t>из этого следует? Нам необходимо бережно относиться к Подземному царству, стараться сделать так, чтобы в нем всегда было чисто. В заключение обсудите, что могут для этого сделать дети (каждый из них), их родители, воспитатели. Расскажите о том, что в некоторых странах научились "лечить" почву - очищать ее от грязи.</w:t>
      </w:r>
    </w:p>
    <w:p>
      <w:pPr>
        <w:pStyle w:val="BodyText"/>
        <w:spacing w:before="5"/>
      </w:pPr>
    </w:p>
    <w:p>
      <w:pPr>
        <w:pStyle w:val="Heading3"/>
        <w:ind w:left="567"/>
        <w:jc w:val="both"/>
      </w:pPr>
      <w:r>
        <w:rPr/>
        <w:t>Опыт</w:t>
      </w:r>
      <w:r>
        <w:rPr>
          <w:spacing w:val="-3"/>
        </w:rPr>
        <w:t> </w:t>
      </w:r>
      <w:r>
        <w:rPr/>
        <w:t>4.</w:t>
      </w:r>
      <w:r>
        <w:rPr>
          <w:spacing w:val="-6"/>
        </w:rPr>
        <w:t> </w:t>
      </w:r>
      <w:r>
        <w:rPr/>
        <w:t>«Вытаптывание</w:t>
      </w:r>
      <w:r>
        <w:rPr>
          <w:spacing w:val="-5"/>
        </w:rPr>
        <w:t> </w:t>
      </w:r>
      <w:r>
        <w:rPr>
          <w:spacing w:val="-2"/>
        </w:rPr>
        <w:t>почвы»</w:t>
      </w:r>
    </w:p>
    <w:p>
      <w:pPr>
        <w:pStyle w:val="BodyText"/>
        <w:ind w:left="140" w:right="191" w:firstLine="427"/>
        <w:jc w:val="both"/>
      </w:pPr>
      <w:r>
        <w:rPr/>
        <w:t>Цель.</w:t>
      </w:r>
      <w:r>
        <w:rPr>
          <w:spacing w:val="-12"/>
        </w:rPr>
        <w:t> </w:t>
      </w:r>
      <w:r>
        <w:rPr/>
        <w:t>Показать,</w:t>
      </w:r>
      <w:r>
        <w:rPr>
          <w:spacing w:val="-13"/>
        </w:rPr>
        <w:t> </w:t>
      </w:r>
      <w:r>
        <w:rPr/>
        <w:t>что</w:t>
      </w:r>
      <w:r>
        <w:rPr>
          <w:spacing w:val="-12"/>
        </w:rPr>
        <w:t> </w:t>
      </w:r>
      <w:r>
        <w:rPr/>
        <w:t>в</w:t>
      </w:r>
      <w:r>
        <w:rPr>
          <w:spacing w:val="-13"/>
        </w:rPr>
        <w:t> </w:t>
      </w:r>
      <w:r>
        <w:rPr/>
        <w:t>результате</w:t>
      </w:r>
      <w:r>
        <w:rPr>
          <w:spacing w:val="-10"/>
        </w:rPr>
        <w:t> </w:t>
      </w:r>
      <w:r>
        <w:rPr/>
        <w:t>вытаптывания</w:t>
      </w:r>
      <w:r>
        <w:rPr>
          <w:spacing w:val="-13"/>
        </w:rPr>
        <w:t> </w:t>
      </w:r>
      <w:r>
        <w:rPr/>
        <w:t>почвы</w:t>
      </w:r>
      <w:r>
        <w:rPr>
          <w:spacing w:val="-13"/>
        </w:rPr>
        <w:t> </w:t>
      </w:r>
      <w:r>
        <w:rPr/>
        <w:t>(например,</w:t>
      </w:r>
      <w:r>
        <w:rPr>
          <w:spacing w:val="-12"/>
        </w:rPr>
        <w:t> </w:t>
      </w:r>
      <w:r>
        <w:rPr/>
        <w:t>на</w:t>
      </w:r>
      <w:r>
        <w:rPr>
          <w:spacing w:val="-13"/>
        </w:rPr>
        <w:t> </w:t>
      </w:r>
      <w:r>
        <w:rPr/>
        <w:t>тропинках,</w:t>
      </w:r>
      <w:r>
        <w:rPr>
          <w:spacing w:val="-14"/>
        </w:rPr>
        <w:t> </w:t>
      </w:r>
      <w:r>
        <w:rPr/>
        <w:t>игровых</w:t>
      </w:r>
      <w:r>
        <w:rPr>
          <w:spacing w:val="-9"/>
        </w:rPr>
        <w:t> </w:t>
      </w:r>
      <w:r>
        <w:rPr/>
        <w:t>площадках) ухудшаются условия жизни подземных обитателей, а значит, их становится меньше. Помочь детям самостоятельно прийти к выводу о необходимости соблюдения правил поведения на отдыхе.</w:t>
      </w:r>
    </w:p>
    <w:p>
      <w:pPr>
        <w:pStyle w:val="BodyText"/>
        <w:ind w:left="140" w:right="192" w:firstLine="427"/>
        <w:jc w:val="both"/>
      </w:pPr>
      <w:r>
        <w:rPr/>
        <w:t>Оборудование и материалы. Для образца почвы: первый - с участка, который редко посещают люди (рыхлая</w:t>
      </w:r>
      <w:r>
        <w:rPr>
          <w:spacing w:val="-10"/>
        </w:rPr>
        <w:t> </w:t>
      </w:r>
      <w:r>
        <w:rPr/>
        <w:t>почва);</w:t>
      </w:r>
      <w:r>
        <w:rPr>
          <w:spacing w:val="-10"/>
        </w:rPr>
        <w:t> </w:t>
      </w:r>
      <w:r>
        <w:rPr/>
        <w:t>второй</w:t>
      </w:r>
      <w:r>
        <w:rPr>
          <w:spacing w:val="-8"/>
        </w:rPr>
        <w:t> </w:t>
      </w:r>
      <w:r>
        <w:rPr/>
        <w:t>-</w:t>
      </w:r>
      <w:r>
        <w:rPr>
          <w:spacing w:val="-10"/>
        </w:rPr>
        <w:t> </w:t>
      </w:r>
      <w:r>
        <w:rPr/>
        <w:t>с</w:t>
      </w:r>
      <w:r>
        <w:rPr>
          <w:spacing w:val="-11"/>
        </w:rPr>
        <w:t> </w:t>
      </w:r>
      <w:r>
        <w:rPr/>
        <w:t>тропинки</w:t>
      </w:r>
      <w:r>
        <w:rPr>
          <w:spacing w:val="-9"/>
        </w:rPr>
        <w:t> </w:t>
      </w:r>
      <w:r>
        <w:rPr/>
        <w:t>с</w:t>
      </w:r>
      <w:r>
        <w:rPr>
          <w:spacing w:val="-11"/>
        </w:rPr>
        <w:t> </w:t>
      </w:r>
      <w:r>
        <w:rPr/>
        <w:t>плотно</w:t>
      </w:r>
      <w:r>
        <w:rPr>
          <w:spacing w:val="-5"/>
        </w:rPr>
        <w:t> </w:t>
      </w:r>
      <w:r>
        <w:rPr/>
        <w:t>утрамбованной</w:t>
      </w:r>
      <w:r>
        <w:rPr>
          <w:spacing w:val="-9"/>
        </w:rPr>
        <w:t> </w:t>
      </w:r>
      <w:r>
        <w:rPr/>
        <w:t>землей.</w:t>
      </w:r>
      <w:r>
        <w:rPr>
          <w:spacing w:val="-12"/>
        </w:rPr>
        <w:t> </w:t>
      </w:r>
      <w:r>
        <w:rPr/>
        <w:t>Для</w:t>
      </w:r>
      <w:r>
        <w:rPr>
          <w:spacing w:val="-10"/>
        </w:rPr>
        <w:t> </w:t>
      </w:r>
      <w:r>
        <w:rPr/>
        <w:t>каждого</w:t>
      </w:r>
      <w:r>
        <w:rPr>
          <w:spacing w:val="-8"/>
        </w:rPr>
        <w:t> </w:t>
      </w:r>
      <w:r>
        <w:rPr/>
        <w:t>образца</w:t>
      </w:r>
      <w:r>
        <w:rPr>
          <w:spacing w:val="-11"/>
        </w:rPr>
        <w:t> </w:t>
      </w:r>
      <w:r>
        <w:rPr/>
        <w:t>банка</w:t>
      </w:r>
      <w:r>
        <w:rPr>
          <w:spacing w:val="-11"/>
        </w:rPr>
        <w:t> </w:t>
      </w:r>
      <w:r>
        <w:rPr/>
        <w:t>с</w:t>
      </w:r>
      <w:r>
        <w:rPr>
          <w:spacing w:val="-11"/>
        </w:rPr>
        <w:t> </w:t>
      </w:r>
      <w:r>
        <w:rPr/>
        <w:t>водой. На</w:t>
      </w:r>
      <w:r>
        <w:rPr>
          <w:spacing w:val="-11"/>
        </w:rPr>
        <w:t> </w:t>
      </w:r>
      <w:r>
        <w:rPr/>
        <w:t>них</w:t>
      </w:r>
      <w:r>
        <w:rPr>
          <w:spacing w:val="-10"/>
        </w:rPr>
        <w:t> </w:t>
      </w:r>
      <w:r>
        <w:rPr/>
        <w:t>наклеены</w:t>
      </w:r>
      <w:r>
        <w:rPr>
          <w:spacing w:val="-10"/>
        </w:rPr>
        <w:t> </w:t>
      </w:r>
      <w:r>
        <w:rPr/>
        <w:t>этикетки</w:t>
      </w:r>
      <w:r>
        <w:rPr>
          <w:spacing w:val="-9"/>
        </w:rPr>
        <w:t> </w:t>
      </w:r>
      <w:r>
        <w:rPr/>
        <w:t>(например,</w:t>
      </w:r>
      <w:r>
        <w:rPr>
          <w:spacing w:val="-10"/>
        </w:rPr>
        <w:t> </w:t>
      </w:r>
      <w:r>
        <w:rPr/>
        <w:t>на</w:t>
      </w:r>
      <w:r>
        <w:rPr>
          <w:spacing w:val="-11"/>
        </w:rPr>
        <w:t> </w:t>
      </w:r>
      <w:r>
        <w:rPr/>
        <w:t>банке,</w:t>
      </w:r>
      <w:r>
        <w:rPr>
          <w:spacing w:val="-10"/>
        </w:rPr>
        <w:t> </w:t>
      </w:r>
      <w:r>
        <w:rPr/>
        <w:t>в</w:t>
      </w:r>
      <w:r>
        <w:rPr>
          <w:spacing w:val="-10"/>
        </w:rPr>
        <w:t> </w:t>
      </w:r>
      <w:r>
        <w:rPr/>
        <w:t>которую</w:t>
      </w:r>
      <w:r>
        <w:rPr>
          <w:spacing w:val="-9"/>
        </w:rPr>
        <w:t> </w:t>
      </w:r>
      <w:r>
        <w:rPr/>
        <w:t>вы</w:t>
      </w:r>
      <w:r>
        <w:rPr>
          <w:spacing w:val="-11"/>
        </w:rPr>
        <w:t> </w:t>
      </w:r>
      <w:r>
        <w:rPr/>
        <w:t>будете</w:t>
      </w:r>
      <w:r>
        <w:rPr>
          <w:spacing w:val="-6"/>
        </w:rPr>
        <w:t> </w:t>
      </w:r>
      <w:r>
        <w:rPr/>
        <w:t>опускать</w:t>
      </w:r>
      <w:r>
        <w:rPr>
          <w:spacing w:val="-8"/>
        </w:rPr>
        <w:t> </w:t>
      </w:r>
      <w:r>
        <w:rPr/>
        <w:t>образец</w:t>
      </w:r>
      <w:r>
        <w:rPr>
          <w:spacing w:val="-9"/>
        </w:rPr>
        <w:t> </w:t>
      </w:r>
      <w:r>
        <w:rPr/>
        <w:t>почвы</w:t>
      </w:r>
      <w:r>
        <w:rPr>
          <w:spacing w:val="-13"/>
        </w:rPr>
        <w:t> </w:t>
      </w:r>
      <w:r>
        <w:rPr/>
        <w:t>с</w:t>
      </w:r>
      <w:r>
        <w:rPr>
          <w:spacing w:val="-11"/>
        </w:rPr>
        <w:t> </w:t>
      </w:r>
      <w:r>
        <w:rPr/>
        <w:t>тропинки, вырезанный из бумаги силуэт человеческого следа, а на другой - рисунок любого растения).</w:t>
      </w:r>
    </w:p>
    <w:p>
      <w:pPr>
        <w:pStyle w:val="BodyText"/>
        <w:ind w:left="140" w:right="188" w:firstLine="427"/>
        <w:jc w:val="both"/>
      </w:pPr>
      <w:r>
        <w:rPr/>
        <w:t>Ход опыта: Напомните детям, откуда взяты образцы почвы (лучше отобрать их вместе с</w:t>
      </w:r>
      <w:r>
        <w:rPr>
          <w:spacing w:val="40"/>
        </w:rPr>
        <w:t> </w:t>
      </w:r>
      <w:r>
        <w:rPr/>
        <w:t>детьми</w:t>
      </w:r>
      <w:r>
        <w:rPr>
          <w:spacing w:val="40"/>
        </w:rPr>
        <w:t> </w:t>
      </w:r>
      <w:r>
        <w:rPr/>
        <w:t>на участках, которые хорошо им знакомы). Предложите высказать свои гипотезы(где воздуха в почве больше</w:t>
      </w:r>
      <w:r>
        <w:rPr>
          <w:spacing w:val="-5"/>
        </w:rPr>
        <w:t> </w:t>
      </w:r>
      <w:r>
        <w:rPr/>
        <w:t>-</w:t>
      </w:r>
      <w:r>
        <w:rPr>
          <w:spacing w:val="-6"/>
        </w:rPr>
        <w:t> </w:t>
      </w:r>
      <w:r>
        <w:rPr/>
        <w:t>в</w:t>
      </w:r>
      <w:r>
        <w:rPr>
          <w:spacing w:val="-5"/>
        </w:rPr>
        <w:t> </w:t>
      </w:r>
      <w:r>
        <w:rPr/>
        <w:t>местах,</w:t>
      </w:r>
      <w:r>
        <w:rPr>
          <w:spacing w:val="-5"/>
        </w:rPr>
        <w:t> </w:t>
      </w:r>
      <w:r>
        <w:rPr/>
        <w:t>которые</w:t>
      </w:r>
      <w:r>
        <w:rPr>
          <w:spacing w:val="-6"/>
        </w:rPr>
        <w:t> </w:t>
      </w:r>
      <w:r>
        <w:rPr/>
        <w:t>любят</w:t>
      </w:r>
      <w:r>
        <w:rPr>
          <w:spacing w:val="-4"/>
        </w:rPr>
        <w:t> </w:t>
      </w:r>
      <w:r>
        <w:rPr/>
        <w:t>посещать</w:t>
      </w:r>
      <w:r>
        <w:rPr>
          <w:spacing w:val="-3"/>
        </w:rPr>
        <w:t> </w:t>
      </w:r>
      <w:r>
        <w:rPr/>
        <w:t>люди,</w:t>
      </w:r>
      <w:r>
        <w:rPr>
          <w:spacing w:val="-7"/>
        </w:rPr>
        <w:t> </w:t>
      </w:r>
      <w:r>
        <w:rPr/>
        <w:t>или</w:t>
      </w:r>
      <w:r>
        <w:rPr>
          <w:spacing w:val="-6"/>
        </w:rPr>
        <w:t> </w:t>
      </w:r>
      <w:r>
        <w:rPr/>
        <w:t>там,</w:t>
      </w:r>
      <w:r>
        <w:rPr>
          <w:spacing w:val="-5"/>
        </w:rPr>
        <w:t> </w:t>
      </w:r>
      <w:r>
        <w:rPr/>
        <w:t>где</w:t>
      </w:r>
      <w:r>
        <w:rPr>
          <w:spacing w:val="-6"/>
        </w:rPr>
        <w:t> </w:t>
      </w:r>
      <w:r>
        <w:rPr/>
        <w:t>редко</w:t>
      </w:r>
      <w:r>
        <w:rPr>
          <w:spacing w:val="-4"/>
        </w:rPr>
        <w:t> </w:t>
      </w:r>
      <w:r>
        <w:rPr/>
        <w:t>ступает</w:t>
      </w:r>
      <w:r>
        <w:rPr>
          <w:spacing w:val="-4"/>
        </w:rPr>
        <w:t> </w:t>
      </w:r>
      <w:r>
        <w:rPr/>
        <w:t>нога</w:t>
      </w:r>
      <w:r>
        <w:rPr>
          <w:spacing w:val="-5"/>
        </w:rPr>
        <w:t> </w:t>
      </w:r>
      <w:r>
        <w:rPr/>
        <w:t>человека),</w:t>
      </w:r>
      <w:r>
        <w:rPr>
          <w:spacing w:val="-3"/>
        </w:rPr>
        <w:t> </w:t>
      </w:r>
      <w:r>
        <w:rPr/>
        <w:t>обосновать их. Выслушайте всех желающих, обобщите их высказывания, но не оценивайте, ибо в верности (или неверности) своих предположений дети должны убедиться сами в процессе проведения опыта.</w:t>
      </w:r>
    </w:p>
    <w:p>
      <w:pPr>
        <w:pStyle w:val="BodyText"/>
        <w:ind w:left="140" w:right="195" w:firstLine="427"/>
        <w:jc w:val="both"/>
      </w:pPr>
      <w:r>
        <w:rPr/>
        <w:t>Одновременно опустите образцы почв в банки с водой и наблюдайте, в какой из них больше воздушных пузырьков (в образце рыхлой почвы). Спросите детей, где подземным обитателям легче дышать?</w:t>
      </w:r>
      <w:r>
        <w:rPr>
          <w:spacing w:val="-5"/>
        </w:rPr>
        <w:t> </w:t>
      </w:r>
      <w:r>
        <w:rPr/>
        <w:t>Почему</w:t>
      </w:r>
      <w:r>
        <w:rPr>
          <w:spacing w:val="-14"/>
        </w:rPr>
        <w:t> </w:t>
      </w:r>
      <w:r>
        <w:rPr/>
        <w:t>воздуха</w:t>
      </w:r>
      <w:r>
        <w:rPr>
          <w:spacing w:val="-10"/>
        </w:rPr>
        <w:t> </w:t>
      </w:r>
      <w:r>
        <w:rPr/>
        <w:t>"под</w:t>
      </w:r>
      <w:r>
        <w:rPr>
          <w:spacing w:val="-9"/>
        </w:rPr>
        <w:t> </w:t>
      </w:r>
      <w:r>
        <w:rPr/>
        <w:t>тропинкой"</w:t>
      </w:r>
      <w:r>
        <w:rPr>
          <w:spacing w:val="-10"/>
        </w:rPr>
        <w:t> </w:t>
      </w:r>
      <w:r>
        <w:rPr/>
        <w:t>меньше?</w:t>
      </w:r>
      <w:r>
        <w:rPr>
          <w:spacing w:val="-5"/>
        </w:rPr>
        <w:t> </w:t>
      </w:r>
      <w:r>
        <w:rPr/>
        <w:t>Когда</w:t>
      </w:r>
      <w:r>
        <w:rPr>
          <w:spacing w:val="-10"/>
        </w:rPr>
        <w:t> </w:t>
      </w:r>
      <w:r>
        <w:rPr/>
        <w:t>мы</w:t>
      </w:r>
      <w:r>
        <w:rPr>
          <w:spacing w:val="-10"/>
        </w:rPr>
        <w:t> </w:t>
      </w:r>
      <w:r>
        <w:rPr/>
        <w:t>ходим</w:t>
      </w:r>
      <w:r>
        <w:rPr>
          <w:spacing w:val="-10"/>
        </w:rPr>
        <w:t> </w:t>
      </w:r>
      <w:r>
        <w:rPr/>
        <w:t>по</w:t>
      </w:r>
      <w:r>
        <w:rPr>
          <w:spacing w:val="-10"/>
        </w:rPr>
        <w:t> </w:t>
      </w:r>
      <w:r>
        <w:rPr/>
        <w:t>земле,</w:t>
      </w:r>
      <w:r>
        <w:rPr>
          <w:spacing w:val="-9"/>
        </w:rPr>
        <w:t> </w:t>
      </w:r>
      <w:r>
        <w:rPr/>
        <w:t>то</w:t>
      </w:r>
      <w:r>
        <w:rPr>
          <w:spacing w:val="-7"/>
        </w:rPr>
        <w:t> </w:t>
      </w:r>
      <w:r>
        <w:rPr/>
        <w:t>"давим"</w:t>
      </w:r>
      <w:r>
        <w:rPr>
          <w:spacing w:val="-12"/>
        </w:rPr>
        <w:t> </w:t>
      </w:r>
      <w:r>
        <w:rPr/>
        <w:t>на</w:t>
      </w:r>
      <w:r>
        <w:rPr>
          <w:spacing w:val="-11"/>
        </w:rPr>
        <w:t> </w:t>
      </w:r>
      <w:r>
        <w:rPr/>
        <w:t>ее</w:t>
      </w:r>
      <w:r>
        <w:rPr>
          <w:spacing w:val="-11"/>
        </w:rPr>
        <w:t> </w:t>
      </w:r>
      <w:r>
        <w:rPr/>
        <w:t>частички, они как бы сжимаются, воздуха между ними остается все меньше и меньше.</w:t>
      </w:r>
    </w:p>
    <w:p>
      <w:pPr>
        <w:pStyle w:val="BodyText"/>
        <w:spacing w:before="1"/>
      </w:pPr>
    </w:p>
    <w:p>
      <w:pPr>
        <w:pStyle w:val="Heading3"/>
        <w:ind w:left="567"/>
        <w:jc w:val="both"/>
      </w:pPr>
      <w:r>
        <w:rPr/>
        <w:t>Опыт</w:t>
      </w:r>
      <w:r>
        <w:rPr>
          <w:spacing w:val="-2"/>
        </w:rPr>
        <w:t> </w:t>
      </w:r>
      <w:r>
        <w:rPr/>
        <w:t>5.</w:t>
      </w:r>
      <w:r>
        <w:rPr>
          <w:spacing w:val="-5"/>
        </w:rPr>
        <w:t> </w:t>
      </w:r>
      <w:r>
        <w:rPr/>
        <w:t>«Как</w:t>
      </w:r>
      <w:r>
        <w:rPr>
          <w:spacing w:val="-6"/>
        </w:rPr>
        <w:t> </w:t>
      </w:r>
      <w:r>
        <w:rPr/>
        <w:t>передвигается</w:t>
      </w:r>
      <w:r>
        <w:rPr>
          <w:spacing w:val="-3"/>
        </w:rPr>
        <w:t> </w:t>
      </w:r>
      <w:r>
        <w:rPr/>
        <w:t>вода</w:t>
      </w:r>
      <w:r>
        <w:rPr>
          <w:spacing w:val="-5"/>
        </w:rPr>
        <w:t> </w:t>
      </w:r>
      <w:r>
        <w:rPr/>
        <w:t>в</w:t>
      </w:r>
      <w:r>
        <w:rPr>
          <w:spacing w:val="-4"/>
        </w:rPr>
        <w:t> </w:t>
      </w:r>
      <w:r>
        <w:rPr>
          <w:spacing w:val="-2"/>
        </w:rPr>
        <w:t>почве»</w:t>
      </w:r>
    </w:p>
    <w:p>
      <w:pPr>
        <w:pStyle w:val="BodyText"/>
        <w:ind w:left="140" w:right="194" w:firstLine="427"/>
        <w:jc w:val="both"/>
      </w:pPr>
      <w:r>
        <w:rPr/>
        <w:t>Ход опыта: Насыпьте сухой земли в цветочный горшок или в жестяную банку от консервов с отверстиямив дне. Поставьте горшок в тарелку с водой. Пройдет некоторое время, и вы заметите,</w:t>
      </w:r>
      <w:r>
        <w:rPr>
          <w:spacing w:val="40"/>
        </w:rPr>
        <w:t> </w:t>
      </w:r>
      <w:r>
        <w:rPr/>
        <w:t>что почва смочилась до самого верха. Когда нет</w:t>
      </w:r>
      <w:r>
        <w:rPr>
          <w:spacing w:val="-1"/>
        </w:rPr>
        <w:t> </w:t>
      </w:r>
      <w:r>
        <w:rPr/>
        <w:t>дождей, растения живут за счет воды, которая поднимается из более глубоких слоев почвы.</w:t>
      </w: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118"/>
        <w:rPr>
          <w:sz w:val="22"/>
        </w:rPr>
      </w:pPr>
    </w:p>
    <w:p>
      <w:pPr>
        <w:spacing w:before="1"/>
        <w:ind w:left="272" w:right="371" w:firstLine="0"/>
        <w:jc w:val="center"/>
        <w:rPr>
          <w:sz w:val="22"/>
        </w:rPr>
      </w:pPr>
      <w:r>
        <w:rPr>
          <w:spacing w:val="-5"/>
          <w:sz w:val="22"/>
        </w:rPr>
        <w:t>56</w:t>
      </w:r>
    </w:p>
    <w:sectPr>
      <w:footerReference w:type="default" r:id="rId28"/>
      <w:pgSz w:w="11920" w:h="16850"/>
      <w:pgMar w:header="0" w:footer="0" w:top="820" w:bottom="280" w:left="460" w:right="3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Symbol">
    <w:altName w:val="Symbol"/>
    <w:charset w:val="2"/>
    <w:family w:val="roman"/>
    <w:pitch w:val="variable"/>
  </w:font>
  <w:font w:name="Wingdings">
    <w:altName w:val="Wingdings"/>
    <w:charset w:val="2"/>
    <w:family w:val="auto"/>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4739584">
              <wp:simplePos x="0" y="0"/>
              <wp:positionH relativeFrom="page">
                <wp:posOffset>3850513</wp:posOffset>
              </wp:positionH>
              <wp:positionV relativeFrom="page">
                <wp:posOffset>9916159</wp:posOffset>
              </wp:positionV>
              <wp:extent cx="232410" cy="165735"/>
              <wp:effectExtent l="0" t="0" r="0" b="0"/>
              <wp:wrapNone/>
              <wp:docPr id="4" name="Textbox 4"/>
              <wp:cNvGraphicFramePr>
                <a:graphicFrameLocks/>
              </wp:cNvGraphicFramePr>
              <a:graphic>
                <a:graphicData uri="http://schemas.microsoft.com/office/word/2010/wordprocessingShape">
                  <wps:wsp>
                    <wps:cNvPr id="4" name="Textbox 4"/>
                    <wps:cNvSpPr txBox="1"/>
                    <wps:spPr>
                      <a:xfrm>
                        <a:off x="0" y="0"/>
                        <a:ext cx="232410" cy="165735"/>
                      </a:xfrm>
                      <a:prstGeom prst="rect">
                        <a:avLst/>
                      </a:prstGeom>
                    </wps:spPr>
                    <wps:txbx>
                      <w:txbxContent>
                        <w:p>
                          <w:pPr>
                            <w:spacing w:line="233" w:lineRule="exact" w:before="0"/>
                            <w:ind w:left="60" w:right="0" w:firstLine="0"/>
                            <w:jc w:val="left"/>
                            <w:rPr>
                              <w:sz w:val="22"/>
                            </w:rPr>
                          </w:pPr>
                          <w:r>
                            <w:rPr>
                              <w:spacing w:val="-5"/>
                              <w:sz w:val="22"/>
                            </w:rPr>
                            <w:fldChar w:fldCharType="begin"/>
                          </w:r>
                          <w:r>
                            <w:rPr>
                              <w:spacing w:val="-5"/>
                              <w:sz w:val="22"/>
                            </w:rPr>
                            <w:instrText> PAGE </w:instrText>
                          </w:r>
                          <w:r>
                            <w:rPr>
                              <w:spacing w:val="-5"/>
                              <w:sz w:val="22"/>
                            </w:rPr>
                            <w:fldChar w:fldCharType="separate"/>
                          </w:r>
                          <w:r>
                            <w:rPr>
                              <w:spacing w:val="-5"/>
                              <w:sz w:val="22"/>
                            </w:rPr>
                            <w:t>10</w:t>
                          </w:r>
                          <w:r>
                            <w:rPr>
                              <w:spacing w:val="-5"/>
                              <w:sz w:val="22"/>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03.190002pt;margin-top:780.799988pt;width:18.3pt;height:13.05pt;mso-position-horizontal-relative:page;mso-position-vertical-relative:page;z-index:-18576896" type="#_x0000_t202" id="docshape3" filled="false" stroked="false">
              <v:textbox inset="0,0,0,0">
                <w:txbxContent>
                  <w:p>
                    <w:pPr>
                      <w:spacing w:line="233" w:lineRule="exact" w:before="0"/>
                      <w:ind w:left="60" w:right="0" w:firstLine="0"/>
                      <w:jc w:val="left"/>
                      <w:rPr>
                        <w:sz w:val="22"/>
                      </w:rPr>
                    </w:pPr>
                    <w:r>
                      <w:rPr>
                        <w:spacing w:val="-5"/>
                        <w:sz w:val="22"/>
                      </w:rPr>
                      <w:fldChar w:fldCharType="begin"/>
                    </w:r>
                    <w:r>
                      <w:rPr>
                        <w:spacing w:val="-5"/>
                        <w:sz w:val="22"/>
                      </w:rPr>
                      <w:instrText> PAGE </w:instrText>
                    </w:r>
                    <w:r>
                      <w:rPr>
                        <w:spacing w:val="-5"/>
                        <w:sz w:val="22"/>
                      </w:rPr>
                      <w:fldChar w:fldCharType="separate"/>
                    </w:r>
                    <w:r>
                      <w:rPr>
                        <w:spacing w:val="-5"/>
                        <w:sz w:val="22"/>
                      </w:rPr>
                      <w:t>10</w:t>
                    </w:r>
                    <w:r>
                      <w:rPr>
                        <w:spacing w:val="-5"/>
                        <w:sz w:val="22"/>
                      </w:rPr>
                      <w:fldChar w:fldCharType="end"/>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19"/>
      </w:rPr>
    </w:pPr>
    <w:r>
      <w:rPr/>
      <mc:AlternateContent>
        <mc:Choice Requires="wps">
          <w:drawing>
            <wp:anchor distT="0" distB="0" distL="0" distR="0" allowOverlap="1" layoutInCell="1" locked="0" behindDoc="1" simplePos="0" relativeHeight="484740096">
              <wp:simplePos x="0" y="0"/>
              <wp:positionH relativeFrom="page">
                <wp:posOffset>5371465</wp:posOffset>
              </wp:positionH>
              <wp:positionV relativeFrom="page">
                <wp:posOffset>7099503</wp:posOffset>
              </wp:positionV>
              <wp:extent cx="232410" cy="165735"/>
              <wp:effectExtent l="0" t="0" r="0" b="0"/>
              <wp:wrapNone/>
              <wp:docPr id="5" name="Textbox 5"/>
              <wp:cNvGraphicFramePr>
                <a:graphicFrameLocks/>
              </wp:cNvGraphicFramePr>
              <a:graphic>
                <a:graphicData uri="http://schemas.microsoft.com/office/word/2010/wordprocessingShape">
                  <wps:wsp>
                    <wps:cNvPr id="5" name="Textbox 5"/>
                    <wps:cNvSpPr txBox="1"/>
                    <wps:spPr>
                      <a:xfrm>
                        <a:off x="0" y="0"/>
                        <a:ext cx="232410" cy="165735"/>
                      </a:xfrm>
                      <a:prstGeom prst="rect">
                        <a:avLst/>
                      </a:prstGeom>
                    </wps:spPr>
                    <wps:txbx>
                      <w:txbxContent>
                        <w:p>
                          <w:pPr>
                            <w:spacing w:line="233" w:lineRule="exact" w:before="0"/>
                            <w:ind w:left="60" w:right="0" w:firstLine="0"/>
                            <w:jc w:val="left"/>
                            <w:rPr>
                              <w:sz w:val="22"/>
                            </w:rPr>
                          </w:pPr>
                          <w:r>
                            <w:rPr>
                              <w:spacing w:val="-5"/>
                              <w:sz w:val="22"/>
                            </w:rPr>
                            <w:fldChar w:fldCharType="begin"/>
                          </w:r>
                          <w:r>
                            <w:rPr>
                              <w:spacing w:val="-5"/>
                              <w:sz w:val="22"/>
                            </w:rPr>
                            <w:instrText> PAGE </w:instrText>
                          </w:r>
                          <w:r>
                            <w:rPr>
                              <w:spacing w:val="-5"/>
                              <w:sz w:val="22"/>
                            </w:rPr>
                            <w:fldChar w:fldCharType="separate"/>
                          </w:r>
                          <w:r>
                            <w:rPr>
                              <w:spacing w:val="-5"/>
                              <w:sz w:val="22"/>
                            </w:rPr>
                            <w:t>19</w:t>
                          </w:r>
                          <w:r>
                            <w:rPr>
                              <w:spacing w:val="-5"/>
                              <w:sz w:val="22"/>
                            </w:rPr>
                            <w:fldChar w:fldCharType="end"/>
                          </w:r>
                        </w:p>
                      </w:txbxContent>
                    </wps:txbx>
                    <wps:bodyPr wrap="square" lIns="0" tIns="0" rIns="0" bIns="0" rtlCol="0">
                      <a:noAutofit/>
                    </wps:bodyPr>
                  </wps:wsp>
                </a:graphicData>
              </a:graphic>
            </wp:anchor>
          </w:drawing>
        </mc:Choice>
        <mc:Fallback>
          <w:pict>
            <v:shape style="position:absolute;margin-left:422.950012pt;margin-top:559.015991pt;width:18.3pt;height:13.05pt;mso-position-horizontal-relative:page;mso-position-vertical-relative:page;z-index:-18576384" type="#_x0000_t202" id="docshape4" filled="false" stroked="false">
              <v:textbox inset="0,0,0,0">
                <w:txbxContent>
                  <w:p>
                    <w:pPr>
                      <w:spacing w:line="233" w:lineRule="exact" w:before="0"/>
                      <w:ind w:left="60" w:right="0" w:firstLine="0"/>
                      <w:jc w:val="left"/>
                      <w:rPr>
                        <w:sz w:val="22"/>
                      </w:rPr>
                    </w:pPr>
                    <w:r>
                      <w:rPr>
                        <w:spacing w:val="-5"/>
                        <w:sz w:val="22"/>
                      </w:rPr>
                      <w:fldChar w:fldCharType="begin"/>
                    </w:r>
                    <w:r>
                      <w:rPr>
                        <w:spacing w:val="-5"/>
                        <w:sz w:val="22"/>
                      </w:rPr>
                      <w:instrText> PAGE </w:instrText>
                    </w:r>
                    <w:r>
                      <w:rPr>
                        <w:spacing w:val="-5"/>
                        <w:sz w:val="22"/>
                      </w:rPr>
                      <w:fldChar w:fldCharType="separate"/>
                    </w:r>
                    <w:r>
                      <w:rPr>
                        <w:spacing w:val="-5"/>
                        <w:sz w:val="22"/>
                      </w:rPr>
                      <w:t>19</w:t>
                    </w:r>
                    <w:r>
                      <w:rPr>
                        <w:spacing w:val="-5"/>
                        <w:sz w:val="22"/>
                      </w:rPr>
                      <w:fldChar w:fldCharType="end"/>
                    </w:r>
                  </w:p>
                </w:txbxContent>
              </v:textbox>
              <w10:wrap type="none"/>
            </v:shape>
          </w:pict>
        </mc:Fallback>
      </mc:AlternateContent>
    </w:r>
  </w:p>
</w:ftr>
</file>

<file path=word/footer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4740608">
              <wp:simplePos x="0" y="0"/>
              <wp:positionH relativeFrom="page">
                <wp:posOffset>3678046</wp:posOffset>
              </wp:positionH>
              <wp:positionV relativeFrom="page">
                <wp:posOffset>10229798</wp:posOffset>
              </wp:positionV>
              <wp:extent cx="232410" cy="165735"/>
              <wp:effectExtent l="0" t="0" r="0" b="0"/>
              <wp:wrapNone/>
              <wp:docPr id="6" name="Textbox 6"/>
              <wp:cNvGraphicFramePr>
                <a:graphicFrameLocks/>
              </wp:cNvGraphicFramePr>
              <a:graphic>
                <a:graphicData uri="http://schemas.microsoft.com/office/word/2010/wordprocessingShape">
                  <wps:wsp>
                    <wps:cNvPr id="6" name="Textbox 6"/>
                    <wps:cNvSpPr txBox="1"/>
                    <wps:spPr>
                      <a:xfrm>
                        <a:off x="0" y="0"/>
                        <a:ext cx="232410" cy="165735"/>
                      </a:xfrm>
                      <a:prstGeom prst="rect">
                        <a:avLst/>
                      </a:prstGeom>
                    </wps:spPr>
                    <wps:txbx>
                      <w:txbxContent>
                        <w:p>
                          <w:pPr>
                            <w:spacing w:line="233" w:lineRule="exact" w:before="0"/>
                            <w:ind w:left="60" w:right="0" w:firstLine="0"/>
                            <w:jc w:val="left"/>
                            <w:rPr>
                              <w:sz w:val="22"/>
                            </w:rPr>
                          </w:pPr>
                          <w:r>
                            <w:rPr>
                              <w:spacing w:val="-5"/>
                              <w:sz w:val="22"/>
                            </w:rPr>
                            <w:fldChar w:fldCharType="begin"/>
                          </w:r>
                          <w:r>
                            <w:rPr>
                              <w:spacing w:val="-5"/>
                              <w:sz w:val="22"/>
                            </w:rPr>
                            <w:instrText> PAGE </w:instrText>
                          </w:r>
                          <w:r>
                            <w:rPr>
                              <w:spacing w:val="-5"/>
                              <w:sz w:val="22"/>
                            </w:rPr>
                            <w:fldChar w:fldCharType="separate"/>
                          </w:r>
                          <w:r>
                            <w:rPr>
                              <w:spacing w:val="-5"/>
                              <w:sz w:val="22"/>
                            </w:rPr>
                            <w:t>22</w:t>
                          </w:r>
                          <w:r>
                            <w:rPr>
                              <w:spacing w:val="-5"/>
                              <w:sz w:val="22"/>
                            </w:rPr>
                            <w:fldChar w:fldCharType="end"/>
                          </w:r>
                        </w:p>
                      </w:txbxContent>
                    </wps:txbx>
                    <wps:bodyPr wrap="square" lIns="0" tIns="0" rIns="0" bIns="0" rtlCol="0">
                      <a:noAutofit/>
                    </wps:bodyPr>
                  </wps:wsp>
                </a:graphicData>
              </a:graphic>
            </wp:anchor>
          </w:drawing>
        </mc:Choice>
        <mc:Fallback>
          <w:pict>
            <v:shape style="position:absolute;margin-left:289.609985pt;margin-top:805.495972pt;width:18.3pt;height:13.05pt;mso-position-horizontal-relative:page;mso-position-vertical-relative:page;z-index:-18575872" type="#_x0000_t202" id="docshape5" filled="false" stroked="false">
              <v:textbox inset="0,0,0,0">
                <w:txbxContent>
                  <w:p>
                    <w:pPr>
                      <w:spacing w:line="233" w:lineRule="exact" w:before="0"/>
                      <w:ind w:left="60" w:right="0" w:firstLine="0"/>
                      <w:jc w:val="left"/>
                      <w:rPr>
                        <w:sz w:val="22"/>
                      </w:rPr>
                    </w:pPr>
                    <w:r>
                      <w:rPr>
                        <w:spacing w:val="-5"/>
                        <w:sz w:val="22"/>
                      </w:rPr>
                      <w:fldChar w:fldCharType="begin"/>
                    </w:r>
                    <w:r>
                      <w:rPr>
                        <w:spacing w:val="-5"/>
                        <w:sz w:val="22"/>
                      </w:rPr>
                      <w:instrText> PAGE </w:instrText>
                    </w:r>
                    <w:r>
                      <w:rPr>
                        <w:spacing w:val="-5"/>
                        <w:sz w:val="22"/>
                      </w:rPr>
                      <w:fldChar w:fldCharType="separate"/>
                    </w:r>
                    <w:r>
                      <w:rPr>
                        <w:spacing w:val="-5"/>
                        <w:sz w:val="22"/>
                      </w:rPr>
                      <w:t>22</w:t>
                    </w:r>
                    <w:r>
                      <w:rPr>
                        <w:spacing w:val="-5"/>
                        <w:sz w:val="22"/>
                      </w:rPr>
                      <w:fldChar w:fldCharType="end"/>
                    </w:r>
                  </w:p>
                </w:txbxContent>
              </v:textbox>
              <w10:wrap type="none"/>
            </v:shape>
          </w:pict>
        </mc:Fallback>
      </mc:AlternateContent>
    </w:r>
  </w:p>
</w:ftr>
</file>

<file path=word/footer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4741120">
              <wp:simplePos x="0" y="0"/>
              <wp:positionH relativeFrom="page">
                <wp:posOffset>5371465</wp:posOffset>
              </wp:positionH>
              <wp:positionV relativeFrom="page">
                <wp:posOffset>7099503</wp:posOffset>
              </wp:positionV>
              <wp:extent cx="232410" cy="165735"/>
              <wp:effectExtent l="0" t="0" r="0" b="0"/>
              <wp:wrapNone/>
              <wp:docPr id="12" name="Textbox 12"/>
              <wp:cNvGraphicFramePr>
                <a:graphicFrameLocks/>
              </wp:cNvGraphicFramePr>
              <a:graphic>
                <a:graphicData uri="http://schemas.microsoft.com/office/word/2010/wordprocessingShape">
                  <wps:wsp>
                    <wps:cNvPr id="12" name="Textbox 12"/>
                    <wps:cNvSpPr txBox="1"/>
                    <wps:spPr>
                      <a:xfrm>
                        <a:off x="0" y="0"/>
                        <a:ext cx="232410" cy="165735"/>
                      </a:xfrm>
                      <a:prstGeom prst="rect">
                        <a:avLst/>
                      </a:prstGeom>
                    </wps:spPr>
                    <wps:txbx>
                      <w:txbxContent>
                        <w:p>
                          <w:pPr>
                            <w:spacing w:line="233" w:lineRule="exact" w:before="0"/>
                            <w:ind w:left="60" w:right="0" w:firstLine="0"/>
                            <w:jc w:val="left"/>
                            <w:rPr>
                              <w:sz w:val="22"/>
                            </w:rPr>
                          </w:pPr>
                          <w:r>
                            <w:rPr>
                              <w:spacing w:val="-5"/>
                              <w:sz w:val="22"/>
                            </w:rPr>
                            <w:fldChar w:fldCharType="begin"/>
                          </w:r>
                          <w:r>
                            <w:rPr>
                              <w:spacing w:val="-5"/>
                              <w:sz w:val="22"/>
                            </w:rPr>
                            <w:instrText> PAGE </w:instrText>
                          </w:r>
                          <w:r>
                            <w:rPr>
                              <w:spacing w:val="-5"/>
                              <w:sz w:val="22"/>
                            </w:rPr>
                            <w:fldChar w:fldCharType="separate"/>
                          </w:r>
                          <w:r>
                            <w:rPr>
                              <w:spacing w:val="-5"/>
                              <w:sz w:val="22"/>
                            </w:rPr>
                            <w:t>25</w:t>
                          </w:r>
                          <w:r>
                            <w:rPr>
                              <w:spacing w:val="-5"/>
                              <w:sz w:val="22"/>
                            </w:rPr>
                            <w:fldChar w:fldCharType="end"/>
                          </w:r>
                        </w:p>
                      </w:txbxContent>
                    </wps:txbx>
                    <wps:bodyPr wrap="square" lIns="0" tIns="0" rIns="0" bIns="0" rtlCol="0">
                      <a:noAutofit/>
                    </wps:bodyPr>
                  </wps:wsp>
                </a:graphicData>
              </a:graphic>
            </wp:anchor>
          </w:drawing>
        </mc:Choice>
        <mc:Fallback>
          <w:pict>
            <v:shape style="position:absolute;margin-left:422.950012pt;margin-top:559.015991pt;width:18.3pt;height:13.05pt;mso-position-horizontal-relative:page;mso-position-vertical-relative:page;z-index:-18575360" type="#_x0000_t202" id="docshape11" filled="false" stroked="false">
              <v:textbox inset="0,0,0,0">
                <w:txbxContent>
                  <w:p>
                    <w:pPr>
                      <w:spacing w:line="233" w:lineRule="exact" w:before="0"/>
                      <w:ind w:left="60" w:right="0" w:firstLine="0"/>
                      <w:jc w:val="left"/>
                      <w:rPr>
                        <w:sz w:val="22"/>
                      </w:rPr>
                    </w:pPr>
                    <w:r>
                      <w:rPr>
                        <w:spacing w:val="-5"/>
                        <w:sz w:val="22"/>
                      </w:rPr>
                      <w:fldChar w:fldCharType="begin"/>
                    </w:r>
                    <w:r>
                      <w:rPr>
                        <w:spacing w:val="-5"/>
                        <w:sz w:val="22"/>
                      </w:rPr>
                      <w:instrText> PAGE </w:instrText>
                    </w:r>
                    <w:r>
                      <w:rPr>
                        <w:spacing w:val="-5"/>
                        <w:sz w:val="22"/>
                      </w:rPr>
                      <w:fldChar w:fldCharType="separate"/>
                    </w:r>
                    <w:r>
                      <w:rPr>
                        <w:spacing w:val="-5"/>
                        <w:sz w:val="22"/>
                      </w:rPr>
                      <w:t>25</w:t>
                    </w:r>
                    <w:r>
                      <w:rPr>
                        <w:spacing w:val="-5"/>
                        <w:sz w:val="22"/>
                      </w:rPr>
                      <w:fldChar w:fldCharType="end"/>
                    </w:r>
                  </w:p>
                </w:txbxContent>
              </v:textbox>
              <w10:wrap type="none"/>
            </v:shape>
          </w:pict>
        </mc:Fallback>
      </mc:AlternateContent>
    </w:r>
  </w:p>
</w:ftr>
</file>

<file path=word/footer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4741632">
              <wp:simplePos x="0" y="0"/>
              <wp:positionH relativeFrom="page">
                <wp:posOffset>3678046</wp:posOffset>
              </wp:positionH>
              <wp:positionV relativeFrom="page">
                <wp:posOffset>10229798</wp:posOffset>
              </wp:positionV>
              <wp:extent cx="232410" cy="165735"/>
              <wp:effectExtent l="0" t="0" r="0" b="0"/>
              <wp:wrapNone/>
              <wp:docPr id="13" name="Textbox 13"/>
              <wp:cNvGraphicFramePr>
                <a:graphicFrameLocks/>
              </wp:cNvGraphicFramePr>
              <a:graphic>
                <a:graphicData uri="http://schemas.microsoft.com/office/word/2010/wordprocessingShape">
                  <wps:wsp>
                    <wps:cNvPr id="13" name="Textbox 13"/>
                    <wps:cNvSpPr txBox="1"/>
                    <wps:spPr>
                      <a:xfrm>
                        <a:off x="0" y="0"/>
                        <a:ext cx="232410" cy="165735"/>
                      </a:xfrm>
                      <a:prstGeom prst="rect">
                        <a:avLst/>
                      </a:prstGeom>
                    </wps:spPr>
                    <wps:txbx>
                      <w:txbxContent>
                        <w:p>
                          <w:pPr>
                            <w:spacing w:line="233" w:lineRule="exact" w:before="0"/>
                            <w:ind w:left="60" w:right="0" w:firstLine="0"/>
                            <w:jc w:val="left"/>
                            <w:rPr>
                              <w:sz w:val="22"/>
                            </w:rPr>
                          </w:pPr>
                          <w:r>
                            <w:rPr>
                              <w:spacing w:val="-5"/>
                              <w:sz w:val="22"/>
                            </w:rPr>
                            <w:fldChar w:fldCharType="begin"/>
                          </w:r>
                          <w:r>
                            <w:rPr>
                              <w:spacing w:val="-5"/>
                              <w:sz w:val="22"/>
                            </w:rPr>
                            <w:instrText> PAGE </w:instrText>
                          </w:r>
                          <w:r>
                            <w:rPr>
                              <w:spacing w:val="-5"/>
                              <w:sz w:val="22"/>
                            </w:rPr>
                            <w:fldChar w:fldCharType="separate"/>
                          </w:r>
                          <w:r>
                            <w:rPr>
                              <w:spacing w:val="-5"/>
                              <w:sz w:val="22"/>
                            </w:rPr>
                            <w:t>29</w:t>
                          </w:r>
                          <w:r>
                            <w:rPr>
                              <w:spacing w:val="-5"/>
                              <w:sz w:val="22"/>
                            </w:rPr>
                            <w:fldChar w:fldCharType="end"/>
                          </w:r>
                        </w:p>
                      </w:txbxContent>
                    </wps:txbx>
                    <wps:bodyPr wrap="square" lIns="0" tIns="0" rIns="0" bIns="0" rtlCol="0">
                      <a:noAutofit/>
                    </wps:bodyPr>
                  </wps:wsp>
                </a:graphicData>
              </a:graphic>
            </wp:anchor>
          </w:drawing>
        </mc:Choice>
        <mc:Fallback>
          <w:pict>
            <v:shape style="position:absolute;margin-left:289.609985pt;margin-top:805.495972pt;width:18.3pt;height:13.05pt;mso-position-horizontal-relative:page;mso-position-vertical-relative:page;z-index:-18574848" type="#_x0000_t202" id="docshape12" filled="false" stroked="false">
              <v:textbox inset="0,0,0,0">
                <w:txbxContent>
                  <w:p>
                    <w:pPr>
                      <w:spacing w:line="233" w:lineRule="exact" w:before="0"/>
                      <w:ind w:left="60" w:right="0" w:firstLine="0"/>
                      <w:jc w:val="left"/>
                      <w:rPr>
                        <w:sz w:val="22"/>
                      </w:rPr>
                    </w:pPr>
                    <w:r>
                      <w:rPr>
                        <w:spacing w:val="-5"/>
                        <w:sz w:val="22"/>
                      </w:rPr>
                      <w:fldChar w:fldCharType="begin"/>
                    </w:r>
                    <w:r>
                      <w:rPr>
                        <w:spacing w:val="-5"/>
                        <w:sz w:val="22"/>
                      </w:rPr>
                      <w:instrText> PAGE </w:instrText>
                    </w:r>
                    <w:r>
                      <w:rPr>
                        <w:spacing w:val="-5"/>
                        <w:sz w:val="22"/>
                      </w:rPr>
                      <w:fldChar w:fldCharType="separate"/>
                    </w:r>
                    <w:r>
                      <w:rPr>
                        <w:spacing w:val="-5"/>
                        <w:sz w:val="22"/>
                      </w:rPr>
                      <w:t>29</w:t>
                    </w:r>
                    <w:r>
                      <w:rPr>
                        <w:spacing w:val="-5"/>
                        <w:sz w:val="22"/>
                      </w:rPr>
                      <w:fldChar w:fldCharType="end"/>
                    </w:r>
                  </w:p>
                </w:txbxContent>
              </v:textbox>
              <w10:wrap type="none"/>
            </v:shape>
          </w:pict>
        </mc:Fallback>
      </mc:AlternateContent>
    </w:r>
  </w:p>
</w:ftr>
</file>

<file path=word/footer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4742144">
              <wp:simplePos x="0" y="0"/>
              <wp:positionH relativeFrom="page">
                <wp:posOffset>3678046</wp:posOffset>
              </wp:positionH>
              <wp:positionV relativeFrom="page">
                <wp:posOffset>9752786</wp:posOffset>
              </wp:positionV>
              <wp:extent cx="232410" cy="165735"/>
              <wp:effectExtent l="0" t="0" r="0" b="0"/>
              <wp:wrapNone/>
              <wp:docPr id="29" name="Textbox 29"/>
              <wp:cNvGraphicFramePr>
                <a:graphicFrameLocks/>
              </wp:cNvGraphicFramePr>
              <a:graphic>
                <a:graphicData uri="http://schemas.microsoft.com/office/word/2010/wordprocessingShape">
                  <wps:wsp>
                    <wps:cNvPr id="29" name="Textbox 29"/>
                    <wps:cNvSpPr txBox="1"/>
                    <wps:spPr>
                      <a:xfrm>
                        <a:off x="0" y="0"/>
                        <a:ext cx="232410" cy="165735"/>
                      </a:xfrm>
                      <a:prstGeom prst="rect">
                        <a:avLst/>
                      </a:prstGeom>
                    </wps:spPr>
                    <wps:txbx>
                      <w:txbxContent>
                        <w:p>
                          <w:pPr>
                            <w:spacing w:line="233" w:lineRule="exact" w:before="0"/>
                            <w:ind w:left="60" w:right="0" w:firstLine="0"/>
                            <w:jc w:val="left"/>
                            <w:rPr>
                              <w:sz w:val="22"/>
                            </w:rPr>
                          </w:pPr>
                          <w:r>
                            <w:rPr>
                              <w:spacing w:val="-5"/>
                              <w:sz w:val="22"/>
                            </w:rPr>
                            <w:fldChar w:fldCharType="begin"/>
                          </w:r>
                          <w:r>
                            <w:rPr>
                              <w:spacing w:val="-5"/>
                              <w:sz w:val="22"/>
                            </w:rPr>
                            <w:instrText> PAGE </w:instrText>
                          </w:r>
                          <w:r>
                            <w:rPr>
                              <w:spacing w:val="-5"/>
                              <w:sz w:val="22"/>
                            </w:rPr>
                            <w:fldChar w:fldCharType="separate"/>
                          </w:r>
                          <w:r>
                            <w:rPr>
                              <w:spacing w:val="-5"/>
                              <w:sz w:val="22"/>
                            </w:rPr>
                            <w:t>40</w:t>
                          </w:r>
                          <w:r>
                            <w:rPr>
                              <w:spacing w:val="-5"/>
                              <w:sz w:val="22"/>
                            </w:rPr>
                            <w:fldChar w:fldCharType="end"/>
                          </w:r>
                        </w:p>
                      </w:txbxContent>
                    </wps:txbx>
                    <wps:bodyPr wrap="square" lIns="0" tIns="0" rIns="0" bIns="0" rtlCol="0">
                      <a:noAutofit/>
                    </wps:bodyPr>
                  </wps:wsp>
                </a:graphicData>
              </a:graphic>
            </wp:anchor>
          </w:drawing>
        </mc:Choice>
        <mc:Fallback>
          <w:pict>
            <v:shape style="position:absolute;margin-left:289.609985pt;margin-top:767.935974pt;width:18.3pt;height:13.05pt;mso-position-horizontal-relative:page;mso-position-vertical-relative:page;z-index:-18574336" type="#_x0000_t202" id="docshape13" filled="false" stroked="false">
              <v:textbox inset="0,0,0,0">
                <w:txbxContent>
                  <w:p>
                    <w:pPr>
                      <w:spacing w:line="233" w:lineRule="exact" w:before="0"/>
                      <w:ind w:left="60" w:right="0" w:firstLine="0"/>
                      <w:jc w:val="left"/>
                      <w:rPr>
                        <w:sz w:val="22"/>
                      </w:rPr>
                    </w:pPr>
                    <w:r>
                      <w:rPr>
                        <w:spacing w:val="-5"/>
                        <w:sz w:val="22"/>
                      </w:rPr>
                      <w:fldChar w:fldCharType="begin"/>
                    </w:r>
                    <w:r>
                      <w:rPr>
                        <w:spacing w:val="-5"/>
                        <w:sz w:val="22"/>
                      </w:rPr>
                      <w:instrText> PAGE </w:instrText>
                    </w:r>
                    <w:r>
                      <w:rPr>
                        <w:spacing w:val="-5"/>
                        <w:sz w:val="22"/>
                      </w:rPr>
                      <w:fldChar w:fldCharType="separate"/>
                    </w:r>
                    <w:r>
                      <w:rPr>
                        <w:spacing w:val="-5"/>
                        <w:sz w:val="22"/>
                      </w:rPr>
                      <w:t>40</w:t>
                    </w:r>
                    <w:r>
                      <w:rPr>
                        <w:spacing w:val="-5"/>
                        <w:sz w:val="22"/>
                      </w:rPr>
                      <w:fldChar w:fldCharType="end"/>
                    </w:r>
                  </w:p>
                </w:txbxContent>
              </v:textbox>
              <w10:wrap type="none"/>
            </v:shape>
          </w:pict>
        </mc:Fallback>
      </mc:AlternateContent>
    </w:r>
  </w:p>
</w:ftr>
</file>

<file path=word/footer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6">
    <w:multiLevelType w:val="hybridMultilevel"/>
    <w:lvl w:ilvl="0">
      <w:start w:val="1"/>
      <w:numFmt w:val="decimal"/>
      <w:lvlText w:val="%1."/>
      <w:lvlJc w:val="left"/>
      <w:pPr>
        <w:ind w:left="858" w:hanging="241"/>
        <w:jc w:val="left"/>
      </w:pPr>
      <w:rPr>
        <w:rFonts w:hint="default" w:ascii="Times New Roman" w:hAnsi="Times New Roman" w:eastAsia="Times New Roman" w:cs="Times New Roman"/>
        <w:b/>
        <w:bCs/>
        <w:i w:val="0"/>
        <w:iCs w:val="0"/>
        <w:spacing w:val="0"/>
        <w:w w:val="100"/>
        <w:sz w:val="24"/>
        <w:szCs w:val="24"/>
        <w:lang w:val="ru-RU" w:eastAsia="en-US" w:bidi="ar-SA"/>
      </w:rPr>
    </w:lvl>
    <w:lvl w:ilvl="1">
      <w:start w:val="0"/>
      <w:numFmt w:val="bullet"/>
      <w:lvlText w:val="•"/>
      <w:lvlJc w:val="left"/>
      <w:pPr>
        <w:ind w:left="1885" w:hanging="241"/>
      </w:pPr>
      <w:rPr>
        <w:rFonts w:hint="default"/>
        <w:lang w:val="ru-RU" w:eastAsia="en-US" w:bidi="ar-SA"/>
      </w:rPr>
    </w:lvl>
    <w:lvl w:ilvl="2">
      <w:start w:val="0"/>
      <w:numFmt w:val="bullet"/>
      <w:lvlText w:val="•"/>
      <w:lvlJc w:val="left"/>
      <w:pPr>
        <w:ind w:left="2910" w:hanging="241"/>
      </w:pPr>
      <w:rPr>
        <w:rFonts w:hint="default"/>
        <w:lang w:val="ru-RU" w:eastAsia="en-US" w:bidi="ar-SA"/>
      </w:rPr>
    </w:lvl>
    <w:lvl w:ilvl="3">
      <w:start w:val="0"/>
      <w:numFmt w:val="bullet"/>
      <w:lvlText w:val="•"/>
      <w:lvlJc w:val="left"/>
      <w:pPr>
        <w:ind w:left="3935" w:hanging="241"/>
      </w:pPr>
      <w:rPr>
        <w:rFonts w:hint="default"/>
        <w:lang w:val="ru-RU" w:eastAsia="en-US" w:bidi="ar-SA"/>
      </w:rPr>
    </w:lvl>
    <w:lvl w:ilvl="4">
      <w:start w:val="0"/>
      <w:numFmt w:val="bullet"/>
      <w:lvlText w:val="•"/>
      <w:lvlJc w:val="left"/>
      <w:pPr>
        <w:ind w:left="4960" w:hanging="241"/>
      </w:pPr>
      <w:rPr>
        <w:rFonts w:hint="default"/>
        <w:lang w:val="ru-RU" w:eastAsia="en-US" w:bidi="ar-SA"/>
      </w:rPr>
    </w:lvl>
    <w:lvl w:ilvl="5">
      <w:start w:val="0"/>
      <w:numFmt w:val="bullet"/>
      <w:lvlText w:val="•"/>
      <w:lvlJc w:val="left"/>
      <w:pPr>
        <w:ind w:left="5985" w:hanging="241"/>
      </w:pPr>
      <w:rPr>
        <w:rFonts w:hint="default"/>
        <w:lang w:val="ru-RU" w:eastAsia="en-US" w:bidi="ar-SA"/>
      </w:rPr>
    </w:lvl>
    <w:lvl w:ilvl="6">
      <w:start w:val="0"/>
      <w:numFmt w:val="bullet"/>
      <w:lvlText w:val="•"/>
      <w:lvlJc w:val="left"/>
      <w:pPr>
        <w:ind w:left="7010" w:hanging="241"/>
      </w:pPr>
      <w:rPr>
        <w:rFonts w:hint="default"/>
        <w:lang w:val="ru-RU" w:eastAsia="en-US" w:bidi="ar-SA"/>
      </w:rPr>
    </w:lvl>
    <w:lvl w:ilvl="7">
      <w:start w:val="0"/>
      <w:numFmt w:val="bullet"/>
      <w:lvlText w:val="•"/>
      <w:lvlJc w:val="left"/>
      <w:pPr>
        <w:ind w:left="8035" w:hanging="241"/>
      </w:pPr>
      <w:rPr>
        <w:rFonts w:hint="default"/>
        <w:lang w:val="ru-RU" w:eastAsia="en-US" w:bidi="ar-SA"/>
      </w:rPr>
    </w:lvl>
    <w:lvl w:ilvl="8">
      <w:start w:val="0"/>
      <w:numFmt w:val="bullet"/>
      <w:lvlText w:val="•"/>
      <w:lvlJc w:val="left"/>
      <w:pPr>
        <w:ind w:left="9060" w:hanging="241"/>
      </w:pPr>
      <w:rPr>
        <w:rFonts w:hint="default"/>
        <w:lang w:val="ru-RU" w:eastAsia="en-US" w:bidi="ar-SA"/>
      </w:rPr>
    </w:lvl>
  </w:abstractNum>
  <w:abstractNum w:abstractNumId="25">
    <w:multiLevelType w:val="hybridMultilevel"/>
    <w:lvl w:ilvl="0">
      <w:start w:val="1"/>
      <w:numFmt w:val="decimal"/>
      <w:lvlText w:val="%1."/>
      <w:lvlJc w:val="left"/>
      <w:pPr>
        <w:ind w:left="891" w:hanging="325"/>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start w:val="0"/>
      <w:numFmt w:val="bullet"/>
      <w:lvlText w:val="•"/>
      <w:lvlJc w:val="left"/>
      <w:pPr>
        <w:ind w:left="1921" w:hanging="325"/>
      </w:pPr>
      <w:rPr>
        <w:rFonts w:hint="default"/>
        <w:lang w:val="ru-RU" w:eastAsia="en-US" w:bidi="ar-SA"/>
      </w:rPr>
    </w:lvl>
    <w:lvl w:ilvl="2">
      <w:start w:val="0"/>
      <w:numFmt w:val="bullet"/>
      <w:lvlText w:val="•"/>
      <w:lvlJc w:val="left"/>
      <w:pPr>
        <w:ind w:left="2942" w:hanging="325"/>
      </w:pPr>
      <w:rPr>
        <w:rFonts w:hint="default"/>
        <w:lang w:val="ru-RU" w:eastAsia="en-US" w:bidi="ar-SA"/>
      </w:rPr>
    </w:lvl>
    <w:lvl w:ilvl="3">
      <w:start w:val="0"/>
      <w:numFmt w:val="bullet"/>
      <w:lvlText w:val="•"/>
      <w:lvlJc w:val="left"/>
      <w:pPr>
        <w:ind w:left="3963" w:hanging="325"/>
      </w:pPr>
      <w:rPr>
        <w:rFonts w:hint="default"/>
        <w:lang w:val="ru-RU" w:eastAsia="en-US" w:bidi="ar-SA"/>
      </w:rPr>
    </w:lvl>
    <w:lvl w:ilvl="4">
      <w:start w:val="0"/>
      <w:numFmt w:val="bullet"/>
      <w:lvlText w:val="•"/>
      <w:lvlJc w:val="left"/>
      <w:pPr>
        <w:ind w:left="4984" w:hanging="325"/>
      </w:pPr>
      <w:rPr>
        <w:rFonts w:hint="default"/>
        <w:lang w:val="ru-RU" w:eastAsia="en-US" w:bidi="ar-SA"/>
      </w:rPr>
    </w:lvl>
    <w:lvl w:ilvl="5">
      <w:start w:val="0"/>
      <w:numFmt w:val="bullet"/>
      <w:lvlText w:val="•"/>
      <w:lvlJc w:val="left"/>
      <w:pPr>
        <w:ind w:left="6005" w:hanging="325"/>
      </w:pPr>
      <w:rPr>
        <w:rFonts w:hint="default"/>
        <w:lang w:val="ru-RU" w:eastAsia="en-US" w:bidi="ar-SA"/>
      </w:rPr>
    </w:lvl>
    <w:lvl w:ilvl="6">
      <w:start w:val="0"/>
      <w:numFmt w:val="bullet"/>
      <w:lvlText w:val="•"/>
      <w:lvlJc w:val="left"/>
      <w:pPr>
        <w:ind w:left="7026" w:hanging="325"/>
      </w:pPr>
      <w:rPr>
        <w:rFonts w:hint="default"/>
        <w:lang w:val="ru-RU" w:eastAsia="en-US" w:bidi="ar-SA"/>
      </w:rPr>
    </w:lvl>
    <w:lvl w:ilvl="7">
      <w:start w:val="0"/>
      <w:numFmt w:val="bullet"/>
      <w:lvlText w:val="•"/>
      <w:lvlJc w:val="left"/>
      <w:pPr>
        <w:ind w:left="8047" w:hanging="325"/>
      </w:pPr>
      <w:rPr>
        <w:rFonts w:hint="default"/>
        <w:lang w:val="ru-RU" w:eastAsia="en-US" w:bidi="ar-SA"/>
      </w:rPr>
    </w:lvl>
    <w:lvl w:ilvl="8">
      <w:start w:val="0"/>
      <w:numFmt w:val="bullet"/>
      <w:lvlText w:val="•"/>
      <w:lvlJc w:val="left"/>
      <w:pPr>
        <w:ind w:left="9068" w:hanging="325"/>
      </w:pPr>
      <w:rPr>
        <w:rFonts w:hint="default"/>
        <w:lang w:val="ru-RU" w:eastAsia="en-US" w:bidi="ar-SA"/>
      </w:rPr>
    </w:lvl>
  </w:abstractNum>
  <w:abstractNum w:abstractNumId="24">
    <w:multiLevelType w:val="hybridMultilevel"/>
    <w:lvl w:ilvl="0">
      <w:start w:val="1"/>
      <w:numFmt w:val="decimal"/>
      <w:lvlText w:val="%1."/>
      <w:lvlJc w:val="left"/>
      <w:pPr>
        <w:ind w:left="140" w:hanging="339"/>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start w:val="0"/>
      <w:numFmt w:val="bullet"/>
      <w:lvlText w:val="•"/>
      <w:lvlJc w:val="left"/>
      <w:pPr>
        <w:ind w:left="1237" w:hanging="339"/>
      </w:pPr>
      <w:rPr>
        <w:rFonts w:hint="default"/>
        <w:lang w:val="ru-RU" w:eastAsia="en-US" w:bidi="ar-SA"/>
      </w:rPr>
    </w:lvl>
    <w:lvl w:ilvl="2">
      <w:start w:val="0"/>
      <w:numFmt w:val="bullet"/>
      <w:lvlText w:val="•"/>
      <w:lvlJc w:val="left"/>
      <w:pPr>
        <w:ind w:left="2334" w:hanging="339"/>
      </w:pPr>
      <w:rPr>
        <w:rFonts w:hint="default"/>
        <w:lang w:val="ru-RU" w:eastAsia="en-US" w:bidi="ar-SA"/>
      </w:rPr>
    </w:lvl>
    <w:lvl w:ilvl="3">
      <w:start w:val="0"/>
      <w:numFmt w:val="bullet"/>
      <w:lvlText w:val="•"/>
      <w:lvlJc w:val="left"/>
      <w:pPr>
        <w:ind w:left="3431" w:hanging="339"/>
      </w:pPr>
      <w:rPr>
        <w:rFonts w:hint="default"/>
        <w:lang w:val="ru-RU" w:eastAsia="en-US" w:bidi="ar-SA"/>
      </w:rPr>
    </w:lvl>
    <w:lvl w:ilvl="4">
      <w:start w:val="0"/>
      <w:numFmt w:val="bullet"/>
      <w:lvlText w:val="•"/>
      <w:lvlJc w:val="left"/>
      <w:pPr>
        <w:ind w:left="4528" w:hanging="339"/>
      </w:pPr>
      <w:rPr>
        <w:rFonts w:hint="default"/>
        <w:lang w:val="ru-RU" w:eastAsia="en-US" w:bidi="ar-SA"/>
      </w:rPr>
    </w:lvl>
    <w:lvl w:ilvl="5">
      <w:start w:val="0"/>
      <w:numFmt w:val="bullet"/>
      <w:lvlText w:val="•"/>
      <w:lvlJc w:val="left"/>
      <w:pPr>
        <w:ind w:left="5625" w:hanging="339"/>
      </w:pPr>
      <w:rPr>
        <w:rFonts w:hint="default"/>
        <w:lang w:val="ru-RU" w:eastAsia="en-US" w:bidi="ar-SA"/>
      </w:rPr>
    </w:lvl>
    <w:lvl w:ilvl="6">
      <w:start w:val="0"/>
      <w:numFmt w:val="bullet"/>
      <w:lvlText w:val="•"/>
      <w:lvlJc w:val="left"/>
      <w:pPr>
        <w:ind w:left="6722" w:hanging="339"/>
      </w:pPr>
      <w:rPr>
        <w:rFonts w:hint="default"/>
        <w:lang w:val="ru-RU" w:eastAsia="en-US" w:bidi="ar-SA"/>
      </w:rPr>
    </w:lvl>
    <w:lvl w:ilvl="7">
      <w:start w:val="0"/>
      <w:numFmt w:val="bullet"/>
      <w:lvlText w:val="•"/>
      <w:lvlJc w:val="left"/>
      <w:pPr>
        <w:ind w:left="7819" w:hanging="339"/>
      </w:pPr>
      <w:rPr>
        <w:rFonts w:hint="default"/>
        <w:lang w:val="ru-RU" w:eastAsia="en-US" w:bidi="ar-SA"/>
      </w:rPr>
    </w:lvl>
    <w:lvl w:ilvl="8">
      <w:start w:val="0"/>
      <w:numFmt w:val="bullet"/>
      <w:lvlText w:val="•"/>
      <w:lvlJc w:val="left"/>
      <w:pPr>
        <w:ind w:left="8916" w:hanging="339"/>
      </w:pPr>
      <w:rPr>
        <w:rFonts w:hint="default"/>
        <w:lang w:val="ru-RU" w:eastAsia="en-US" w:bidi="ar-SA"/>
      </w:rPr>
    </w:lvl>
  </w:abstractNum>
  <w:abstractNum w:abstractNumId="23">
    <w:multiLevelType w:val="hybridMultilevel"/>
    <w:lvl w:ilvl="0">
      <w:start w:val="1"/>
      <w:numFmt w:val="decimal"/>
      <w:lvlText w:val="%1."/>
      <w:lvlJc w:val="left"/>
      <w:pPr>
        <w:ind w:left="860" w:hanging="721"/>
        <w:jc w:val="left"/>
      </w:pPr>
      <w:rPr>
        <w:rFonts w:hint="default" w:ascii="Times New Roman" w:hAnsi="Times New Roman" w:eastAsia="Times New Roman" w:cs="Times New Roman"/>
        <w:b w:val="0"/>
        <w:bCs w:val="0"/>
        <w:i w:val="0"/>
        <w:iCs w:val="0"/>
        <w:color w:val="0D0D0D"/>
        <w:spacing w:val="0"/>
        <w:w w:val="100"/>
        <w:sz w:val="24"/>
        <w:szCs w:val="24"/>
        <w:lang w:val="ru-RU" w:eastAsia="en-US" w:bidi="ar-SA"/>
      </w:rPr>
    </w:lvl>
    <w:lvl w:ilvl="1">
      <w:start w:val="0"/>
      <w:numFmt w:val="bullet"/>
      <w:lvlText w:val="•"/>
      <w:lvlJc w:val="left"/>
      <w:pPr>
        <w:ind w:left="1885" w:hanging="721"/>
      </w:pPr>
      <w:rPr>
        <w:rFonts w:hint="default"/>
        <w:lang w:val="ru-RU" w:eastAsia="en-US" w:bidi="ar-SA"/>
      </w:rPr>
    </w:lvl>
    <w:lvl w:ilvl="2">
      <w:start w:val="0"/>
      <w:numFmt w:val="bullet"/>
      <w:lvlText w:val="•"/>
      <w:lvlJc w:val="left"/>
      <w:pPr>
        <w:ind w:left="2910" w:hanging="721"/>
      </w:pPr>
      <w:rPr>
        <w:rFonts w:hint="default"/>
        <w:lang w:val="ru-RU" w:eastAsia="en-US" w:bidi="ar-SA"/>
      </w:rPr>
    </w:lvl>
    <w:lvl w:ilvl="3">
      <w:start w:val="0"/>
      <w:numFmt w:val="bullet"/>
      <w:lvlText w:val="•"/>
      <w:lvlJc w:val="left"/>
      <w:pPr>
        <w:ind w:left="3935" w:hanging="721"/>
      </w:pPr>
      <w:rPr>
        <w:rFonts w:hint="default"/>
        <w:lang w:val="ru-RU" w:eastAsia="en-US" w:bidi="ar-SA"/>
      </w:rPr>
    </w:lvl>
    <w:lvl w:ilvl="4">
      <w:start w:val="0"/>
      <w:numFmt w:val="bullet"/>
      <w:lvlText w:val="•"/>
      <w:lvlJc w:val="left"/>
      <w:pPr>
        <w:ind w:left="4960" w:hanging="721"/>
      </w:pPr>
      <w:rPr>
        <w:rFonts w:hint="default"/>
        <w:lang w:val="ru-RU" w:eastAsia="en-US" w:bidi="ar-SA"/>
      </w:rPr>
    </w:lvl>
    <w:lvl w:ilvl="5">
      <w:start w:val="0"/>
      <w:numFmt w:val="bullet"/>
      <w:lvlText w:val="•"/>
      <w:lvlJc w:val="left"/>
      <w:pPr>
        <w:ind w:left="5985" w:hanging="721"/>
      </w:pPr>
      <w:rPr>
        <w:rFonts w:hint="default"/>
        <w:lang w:val="ru-RU" w:eastAsia="en-US" w:bidi="ar-SA"/>
      </w:rPr>
    </w:lvl>
    <w:lvl w:ilvl="6">
      <w:start w:val="0"/>
      <w:numFmt w:val="bullet"/>
      <w:lvlText w:val="•"/>
      <w:lvlJc w:val="left"/>
      <w:pPr>
        <w:ind w:left="7010" w:hanging="721"/>
      </w:pPr>
      <w:rPr>
        <w:rFonts w:hint="default"/>
        <w:lang w:val="ru-RU" w:eastAsia="en-US" w:bidi="ar-SA"/>
      </w:rPr>
    </w:lvl>
    <w:lvl w:ilvl="7">
      <w:start w:val="0"/>
      <w:numFmt w:val="bullet"/>
      <w:lvlText w:val="•"/>
      <w:lvlJc w:val="left"/>
      <w:pPr>
        <w:ind w:left="8035" w:hanging="721"/>
      </w:pPr>
      <w:rPr>
        <w:rFonts w:hint="default"/>
        <w:lang w:val="ru-RU" w:eastAsia="en-US" w:bidi="ar-SA"/>
      </w:rPr>
    </w:lvl>
    <w:lvl w:ilvl="8">
      <w:start w:val="0"/>
      <w:numFmt w:val="bullet"/>
      <w:lvlText w:val="•"/>
      <w:lvlJc w:val="left"/>
      <w:pPr>
        <w:ind w:left="9060" w:hanging="721"/>
      </w:pPr>
      <w:rPr>
        <w:rFonts w:hint="default"/>
        <w:lang w:val="ru-RU" w:eastAsia="en-US" w:bidi="ar-SA"/>
      </w:rPr>
    </w:lvl>
  </w:abstractNum>
  <w:abstractNum w:abstractNumId="22">
    <w:multiLevelType w:val="hybridMultilevel"/>
    <w:lvl w:ilvl="0">
      <w:start w:val="1"/>
      <w:numFmt w:val="decimal"/>
      <w:lvlText w:val="%1."/>
      <w:lvlJc w:val="left"/>
      <w:pPr>
        <w:ind w:left="1100" w:hanging="961"/>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start w:val="0"/>
      <w:numFmt w:val="bullet"/>
      <w:lvlText w:val="•"/>
      <w:lvlJc w:val="left"/>
      <w:pPr>
        <w:ind w:left="2101" w:hanging="961"/>
      </w:pPr>
      <w:rPr>
        <w:rFonts w:hint="default"/>
        <w:lang w:val="ru-RU" w:eastAsia="en-US" w:bidi="ar-SA"/>
      </w:rPr>
    </w:lvl>
    <w:lvl w:ilvl="2">
      <w:start w:val="0"/>
      <w:numFmt w:val="bullet"/>
      <w:lvlText w:val="•"/>
      <w:lvlJc w:val="left"/>
      <w:pPr>
        <w:ind w:left="3102" w:hanging="961"/>
      </w:pPr>
      <w:rPr>
        <w:rFonts w:hint="default"/>
        <w:lang w:val="ru-RU" w:eastAsia="en-US" w:bidi="ar-SA"/>
      </w:rPr>
    </w:lvl>
    <w:lvl w:ilvl="3">
      <w:start w:val="0"/>
      <w:numFmt w:val="bullet"/>
      <w:lvlText w:val="•"/>
      <w:lvlJc w:val="left"/>
      <w:pPr>
        <w:ind w:left="4103" w:hanging="961"/>
      </w:pPr>
      <w:rPr>
        <w:rFonts w:hint="default"/>
        <w:lang w:val="ru-RU" w:eastAsia="en-US" w:bidi="ar-SA"/>
      </w:rPr>
    </w:lvl>
    <w:lvl w:ilvl="4">
      <w:start w:val="0"/>
      <w:numFmt w:val="bullet"/>
      <w:lvlText w:val="•"/>
      <w:lvlJc w:val="left"/>
      <w:pPr>
        <w:ind w:left="5104" w:hanging="961"/>
      </w:pPr>
      <w:rPr>
        <w:rFonts w:hint="default"/>
        <w:lang w:val="ru-RU" w:eastAsia="en-US" w:bidi="ar-SA"/>
      </w:rPr>
    </w:lvl>
    <w:lvl w:ilvl="5">
      <w:start w:val="0"/>
      <w:numFmt w:val="bullet"/>
      <w:lvlText w:val="•"/>
      <w:lvlJc w:val="left"/>
      <w:pPr>
        <w:ind w:left="6105" w:hanging="961"/>
      </w:pPr>
      <w:rPr>
        <w:rFonts w:hint="default"/>
        <w:lang w:val="ru-RU" w:eastAsia="en-US" w:bidi="ar-SA"/>
      </w:rPr>
    </w:lvl>
    <w:lvl w:ilvl="6">
      <w:start w:val="0"/>
      <w:numFmt w:val="bullet"/>
      <w:lvlText w:val="•"/>
      <w:lvlJc w:val="left"/>
      <w:pPr>
        <w:ind w:left="7106" w:hanging="961"/>
      </w:pPr>
      <w:rPr>
        <w:rFonts w:hint="default"/>
        <w:lang w:val="ru-RU" w:eastAsia="en-US" w:bidi="ar-SA"/>
      </w:rPr>
    </w:lvl>
    <w:lvl w:ilvl="7">
      <w:start w:val="0"/>
      <w:numFmt w:val="bullet"/>
      <w:lvlText w:val="•"/>
      <w:lvlJc w:val="left"/>
      <w:pPr>
        <w:ind w:left="8107" w:hanging="961"/>
      </w:pPr>
      <w:rPr>
        <w:rFonts w:hint="default"/>
        <w:lang w:val="ru-RU" w:eastAsia="en-US" w:bidi="ar-SA"/>
      </w:rPr>
    </w:lvl>
    <w:lvl w:ilvl="8">
      <w:start w:val="0"/>
      <w:numFmt w:val="bullet"/>
      <w:lvlText w:val="•"/>
      <w:lvlJc w:val="left"/>
      <w:pPr>
        <w:ind w:left="9108" w:hanging="961"/>
      </w:pPr>
      <w:rPr>
        <w:rFonts w:hint="default"/>
        <w:lang w:val="ru-RU" w:eastAsia="en-US" w:bidi="ar-SA"/>
      </w:rPr>
    </w:lvl>
  </w:abstractNum>
  <w:abstractNum w:abstractNumId="21">
    <w:multiLevelType w:val="hybridMultilevel"/>
    <w:lvl w:ilvl="0">
      <w:start w:val="1"/>
      <w:numFmt w:val="decimal"/>
      <w:lvlText w:val="%1."/>
      <w:lvlJc w:val="left"/>
      <w:pPr>
        <w:ind w:left="1100" w:hanging="961"/>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start w:val="0"/>
      <w:numFmt w:val="bullet"/>
      <w:lvlText w:val="•"/>
      <w:lvlJc w:val="left"/>
      <w:pPr>
        <w:ind w:left="2101" w:hanging="961"/>
      </w:pPr>
      <w:rPr>
        <w:rFonts w:hint="default"/>
        <w:lang w:val="ru-RU" w:eastAsia="en-US" w:bidi="ar-SA"/>
      </w:rPr>
    </w:lvl>
    <w:lvl w:ilvl="2">
      <w:start w:val="0"/>
      <w:numFmt w:val="bullet"/>
      <w:lvlText w:val="•"/>
      <w:lvlJc w:val="left"/>
      <w:pPr>
        <w:ind w:left="3102" w:hanging="961"/>
      </w:pPr>
      <w:rPr>
        <w:rFonts w:hint="default"/>
        <w:lang w:val="ru-RU" w:eastAsia="en-US" w:bidi="ar-SA"/>
      </w:rPr>
    </w:lvl>
    <w:lvl w:ilvl="3">
      <w:start w:val="0"/>
      <w:numFmt w:val="bullet"/>
      <w:lvlText w:val="•"/>
      <w:lvlJc w:val="left"/>
      <w:pPr>
        <w:ind w:left="4103" w:hanging="961"/>
      </w:pPr>
      <w:rPr>
        <w:rFonts w:hint="default"/>
        <w:lang w:val="ru-RU" w:eastAsia="en-US" w:bidi="ar-SA"/>
      </w:rPr>
    </w:lvl>
    <w:lvl w:ilvl="4">
      <w:start w:val="0"/>
      <w:numFmt w:val="bullet"/>
      <w:lvlText w:val="•"/>
      <w:lvlJc w:val="left"/>
      <w:pPr>
        <w:ind w:left="5104" w:hanging="961"/>
      </w:pPr>
      <w:rPr>
        <w:rFonts w:hint="default"/>
        <w:lang w:val="ru-RU" w:eastAsia="en-US" w:bidi="ar-SA"/>
      </w:rPr>
    </w:lvl>
    <w:lvl w:ilvl="5">
      <w:start w:val="0"/>
      <w:numFmt w:val="bullet"/>
      <w:lvlText w:val="•"/>
      <w:lvlJc w:val="left"/>
      <w:pPr>
        <w:ind w:left="6105" w:hanging="961"/>
      </w:pPr>
      <w:rPr>
        <w:rFonts w:hint="default"/>
        <w:lang w:val="ru-RU" w:eastAsia="en-US" w:bidi="ar-SA"/>
      </w:rPr>
    </w:lvl>
    <w:lvl w:ilvl="6">
      <w:start w:val="0"/>
      <w:numFmt w:val="bullet"/>
      <w:lvlText w:val="•"/>
      <w:lvlJc w:val="left"/>
      <w:pPr>
        <w:ind w:left="7106" w:hanging="961"/>
      </w:pPr>
      <w:rPr>
        <w:rFonts w:hint="default"/>
        <w:lang w:val="ru-RU" w:eastAsia="en-US" w:bidi="ar-SA"/>
      </w:rPr>
    </w:lvl>
    <w:lvl w:ilvl="7">
      <w:start w:val="0"/>
      <w:numFmt w:val="bullet"/>
      <w:lvlText w:val="•"/>
      <w:lvlJc w:val="left"/>
      <w:pPr>
        <w:ind w:left="8107" w:hanging="961"/>
      </w:pPr>
      <w:rPr>
        <w:rFonts w:hint="default"/>
        <w:lang w:val="ru-RU" w:eastAsia="en-US" w:bidi="ar-SA"/>
      </w:rPr>
    </w:lvl>
    <w:lvl w:ilvl="8">
      <w:start w:val="0"/>
      <w:numFmt w:val="bullet"/>
      <w:lvlText w:val="•"/>
      <w:lvlJc w:val="left"/>
      <w:pPr>
        <w:ind w:left="9108" w:hanging="961"/>
      </w:pPr>
      <w:rPr>
        <w:rFonts w:hint="default"/>
        <w:lang w:val="ru-RU" w:eastAsia="en-US" w:bidi="ar-SA"/>
      </w:rPr>
    </w:lvl>
  </w:abstractNum>
  <w:abstractNum w:abstractNumId="20">
    <w:multiLevelType w:val="hybridMultilevel"/>
    <w:lvl w:ilvl="0">
      <w:start w:val="1"/>
      <w:numFmt w:val="decimal"/>
      <w:lvlText w:val="%1."/>
      <w:lvlJc w:val="left"/>
      <w:pPr>
        <w:ind w:left="140" w:hanging="428"/>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start w:val="0"/>
      <w:numFmt w:val="bullet"/>
      <w:lvlText w:val="•"/>
      <w:lvlJc w:val="left"/>
      <w:pPr>
        <w:ind w:left="1237" w:hanging="428"/>
      </w:pPr>
      <w:rPr>
        <w:rFonts w:hint="default"/>
        <w:lang w:val="ru-RU" w:eastAsia="en-US" w:bidi="ar-SA"/>
      </w:rPr>
    </w:lvl>
    <w:lvl w:ilvl="2">
      <w:start w:val="0"/>
      <w:numFmt w:val="bullet"/>
      <w:lvlText w:val="•"/>
      <w:lvlJc w:val="left"/>
      <w:pPr>
        <w:ind w:left="2334" w:hanging="428"/>
      </w:pPr>
      <w:rPr>
        <w:rFonts w:hint="default"/>
        <w:lang w:val="ru-RU" w:eastAsia="en-US" w:bidi="ar-SA"/>
      </w:rPr>
    </w:lvl>
    <w:lvl w:ilvl="3">
      <w:start w:val="0"/>
      <w:numFmt w:val="bullet"/>
      <w:lvlText w:val="•"/>
      <w:lvlJc w:val="left"/>
      <w:pPr>
        <w:ind w:left="3431" w:hanging="428"/>
      </w:pPr>
      <w:rPr>
        <w:rFonts w:hint="default"/>
        <w:lang w:val="ru-RU" w:eastAsia="en-US" w:bidi="ar-SA"/>
      </w:rPr>
    </w:lvl>
    <w:lvl w:ilvl="4">
      <w:start w:val="0"/>
      <w:numFmt w:val="bullet"/>
      <w:lvlText w:val="•"/>
      <w:lvlJc w:val="left"/>
      <w:pPr>
        <w:ind w:left="4528" w:hanging="428"/>
      </w:pPr>
      <w:rPr>
        <w:rFonts w:hint="default"/>
        <w:lang w:val="ru-RU" w:eastAsia="en-US" w:bidi="ar-SA"/>
      </w:rPr>
    </w:lvl>
    <w:lvl w:ilvl="5">
      <w:start w:val="0"/>
      <w:numFmt w:val="bullet"/>
      <w:lvlText w:val="•"/>
      <w:lvlJc w:val="left"/>
      <w:pPr>
        <w:ind w:left="5625" w:hanging="428"/>
      </w:pPr>
      <w:rPr>
        <w:rFonts w:hint="default"/>
        <w:lang w:val="ru-RU" w:eastAsia="en-US" w:bidi="ar-SA"/>
      </w:rPr>
    </w:lvl>
    <w:lvl w:ilvl="6">
      <w:start w:val="0"/>
      <w:numFmt w:val="bullet"/>
      <w:lvlText w:val="•"/>
      <w:lvlJc w:val="left"/>
      <w:pPr>
        <w:ind w:left="6722" w:hanging="428"/>
      </w:pPr>
      <w:rPr>
        <w:rFonts w:hint="default"/>
        <w:lang w:val="ru-RU" w:eastAsia="en-US" w:bidi="ar-SA"/>
      </w:rPr>
    </w:lvl>
    <w:lvl w:ilvl="7">
      <w:start w:val="0"/>
      <w:numFmt w:val="bullet"/>
      <w:lvlText w:val="•"/>
      <w:lvlJc w:val="left"/>
      <w:pPr>
        <w:ind w:left="7819" w:hanging="428"/>
      </w:pPr>
      <w:rPr>
        <w:rFonts w:hint="default"/>
        <w:lang w:val="ru-RU" w:eastAsia="en-US" w:bidi="ar-SA"/>
      </w:rPr>
    </w:lvl>
    <w:lvl w:ilvl="8">
      <w:start w:val="0"/>
      <w:numFmt w:val="bullet"/>
      <w:lvlText w:val="•"/>
      <w:lvlJc w:val="left"/>
      <w:pPr>
        <w:ind w:left="8916" w:hanging="428"/>
      </w:pPr>
      <w:rPr>
        <w:rFonts w:hint="default"/>
        <w:lang w:val="ru-RU" w:eastAsia="en-US" w:bidi="ar-SA"/>
      </w:rPr>
    </w:lvl>
  </w:abstractNum>
  <w:abstractNum w:abstractNumId="19">
    <w:multiLevelType w:val="hybridMultilevel"/>
    <w:lvl w:ilvl="0">
      <w:start w:val="1"/>
      <w:numFmt w:val="decimal"/>
      <w:lvlText w:val="%1."/>
      <w:lvlJc w:val="left"/>
      <w:pPr>
        <w:ind w:left="423" w:hanging="284"/>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start w:val="0"/>
      <w:numFmt w:val="bullet"/>
      <w:lvlText w:val="•"/>
      <w:lvlJc w:val="left"/>
      <w:pPr>
        <w:ind w:left="1489" w:hanging="284"/>
      </w:pPr>
      <w:rPr>
        <w:rFonts w:hint="default"/>
        <w:lang w:val="ru-RU" w:eastAsia="en-US" w:bidi="ar-SA"/>
      </w:rPr>
    </w:lvl>
    <w:lvl w:ilvl="2">
      <w:start w:val="0"/>
      <w:numFmt w:val="bullet"/>
      <w:lvlText w:val="•"/>
      <w:lvlJc w:val="left"/>
      <w:pPr>
        <w:ind w:left="2558" w:hanging="284"/>
      </w:pPr>
      <w:rPr>
        <w:rFonts w:hint="default"/>
        <w:lang w:val="ru-RU" w:eastAsia="en-US" w:bidi="ar-SA"/>
      </w:rPr>
    </w:lvl>
    <w:lvl w:ilvl="3">
      <w:start w:val="0"/>
      <w:numFmt w:val="bullet"/>
      <w:lvlText w:val="•"/>
      <w:lvlJc w:val="left"/>
      <w:pPr>
        <w:ind w:left="3627" w:hanging="284"/>
      </w:pPr>
      <w:rPr>
        <w:rFonts w:hint="default"/>
        <w:lang w:val="ru-RU" w:eastAsia="en-US" w:bidi="ar-SA"/>
      </w:rPr>
    </w:lvl>
    <w:lvl w:ilvl="4">
      <w:start w:val="0"/>
      <w:numFmt w:val="bullet"/>
      <w:lvlText w:val="•"/>
      <w:lvlJc w:val="left"/>
      <w:pPr>
        <w:ind w:left="4696" w:hanging="284"/>
      </w:pPr>
      <w:rPr>
        <w:rFonts w:hint="default"/>
        <w:lang w:val="ru-RU" w:eastAsia="en-US" w:bidi="ar-SA"/>
      </w:rPr>
    </w:lvl>
    <w:lvl w:ilvl="5">
      <w:start w:val="0"/>
      <w:numFmt w:val="bullet"/>
      <w:lvlText w:val="•"/>
      <w:lvlJc w:val="left"/>
      <w:pPr>
        <w:ind w:left="5765" w:hanging="284"/>
      </w:pPr>
      <w:rPr>
        <w:rFonts w:hint="default"/>
        <w:lang w:val="ru-RU" w:eastAsia="en-US" w:bidi="ar-SA"/>
      </w:rPr>
    </w:lvl>
    <w:lvl w:ilvl="6">
      <w:start w:val="0"/>
      <w:numFmt w:val="bullet"/>
      <w:lvlText w:val="•"/>
      <w:lvlJc w:val="left"/>
      <w:pPr>
        <w:ind w:left="6834" w:hanging="284"/>
      </w:pPr>
      <w:rPr>
        <w:rFonts w:hint="default"/>
        <w:lang w:val="ru-RU" w:eastAsia="en-US" w:bidi="ar-SA"/>
      </w:rPr>
    </w:lvl>
    <w:lvl w:ilvl="7">
      <w:start w:val="0"/>
      <w:numFmt w:val="bullet"/>
      <w:lvlText w:val="•"/>
      <w:lvlJc w:val="left"/>
      <w:pPr>
        <w:ind w:left="7903" w:hanging="284"/>
      </w:pPr>
      <w:rPr>
        <w:rFonts w:hint="default"/>
        <w:lang w:val="ru-RU" w:eastAsia="en-US" w:bidi="ar-SA"/>
      </w:rPr>
    </w:lvl>
    <w:lvl w:ilvl="8">
      <w:start w:val="0"/>
      <w:numFmt w:val="bullet"/>
      <w:lvlText w:val="•"/>
      <w:lvlJc w:val="left"/>
      <w:pPr>
        <w:ind w:left="8972" w:hanging="284"/>
      </w:pPr>
      <w:rPr>
        <w:rFonts w:hint="default"/>
        <w:lang w:val="ru-RU" w:eastAsia="en-US" w:bidi="ar-SA"/>
      </w:rPr>
    </w:lvl>
  </w:abstractNum>
  <w:abstractNum w:abstractNumId="18">
    <w:multiLevelType w:val="hybridMultilevel"/>
    <w:lvl w:ilvl="0">
      <w:start w:val="1"/>
      <w:numFmt w:val="decimal"/>
      <w:lvlText w:val="%1."/>
      <w:lvlJc w:val="left"/>
      <w:pPr>
        <w:ind w:left="423" w:hanging="284"/>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start w:val="0"/>
      <w:numFmt w:val="bullet"/>
      <w:lvlText w:val="•"/>
      <w:lvlJc w:val="left"/>
      <w:pPr>
        <w:ind w:left="1489" w:hanging="284"/>
      </w:pPr>
      <w:rPr>
        <w:rFonts w:hint="default"/>
        <w:lang w:val="ru-RU" w:eastAsia="en-US" w:bidi="ar-SA"/>
      </w:rPr>
    </w:lvl>
    <w:lvl w:ilvl="2">
      <w:start w:val="0"/>
      <w:numFmt w:val="bullet"/>
      <w:lvlText w:val="•"/>
      <w:lvlJc w:val="left"/>
      <w:pPr>
        <w:ind w:left="2558" w:hanging="284"/>
      </w:pPr>
      <w:rPr>
        <w:rFonts w:hint="default"/>
        <w:lang w:val="ru-RU" w:eastAsia="en-US" w:bidi="ar-SA"/>
      </w:rPr>
    </w:lvl>
    <w:lvl w:ilvl="3">
      <w:start w:val="0"/>
      <w:numFmt w:val="bullet"/>
      <w:lvlText w:val="•"/>
      <w:lvlJc w:val="left"/>
      <w:pPr>
        <w:ind w:left="3627" w:hanging="284"/>
      </w:pPr>
      <w:rPr>
        <w:rFonts w:hint="default"/>
        <w:lang w:val="ru-RU" w:eastAsia="en-US" w:bidi="ar-SA"/>
      </w:rPr>
    </w:lvl>
    <w:lvl w:ilvl="4">
      <w:start w:val="0"/>
      <w:numFmt w:val="bullet"/>
      <w:lvlText w:val="•"/>
      <w:lvlJc w:val="left"/>
      <w:pPr>
        <w:ind w:left="4696" w:hanging="284"/>
      </w:pPr>
      <w:rPr>
        <w:rFonts w:hint="default"/>
        <w:lang w:val="ru-RU" w:eastAsia="en-US" w:bidi="ar-SA"/>
      </w:rPr>
    </w:lvl>
    <w:lvl w:ilvl="5">
      <w:start w:val="0"/>
      <w:numFmt w:val="bullet"/>
      <w:lvlText w:val="•"/>
      <w:lvlJc w:val="left"/>
      <w:pPr>
        <w:ind w:left="5765" w:hanging="284"/>
      </w:pPr>
      <w:rPr>
        <w:rFonts w:hint="default"/>
        <w:lang w:val="ru-RU" w:eastAsia="en-US" w:bidi="ar-SA"/>
      </w:rPr>
    </w:lvl>
    <w:lvl w:ilvl="6">
      <w:start w:val="0"/>
      <w:numFmt w:val="bullet"/>
      <w:lvlText w:val="•"/>
      <w:lvlJc w:val="left"/>
      <w:pPr>
        <w:ind w:left="6834" w:hanging="284"/>
      </w:pPr>
      <w:rPr>
        <w:rFonts w:hint="default"/>
        <w:lang w:val="ru-RU" w:eastAsia="en-US" w:bidi="ar-SA"/>
      </w:rPr>
    </w:lvl>
    <w:lvl w:ilvl="7">
      <w:start w:val="0"/>
      <w:numFmt w:val="bullet"/>
      <w:lvlText w:val="•"/>
      <w:lvlJc w:val="left"/>
      <w:pPr>
        <w:ind w:left="7903" w:hanging="284"/>
      </w:pPr>
      <w:rPr>
        <w:rFonts w:hint="default"/>
        <w:lang w:val="ru-RU" w:eastAsia="en-US" w:bidi="ar-SA"/>
      </w:rPr>
    </w:lvl>
    <w:lvl w:ilvl="8">
      <w:start w:val="0"/>
      <w:numFmt w:val="bullet"/>
      <w:lvlText w:val="•"/>
      <w:lvlJc w:val="left"/>
      <w:pPr>
        <w:ind w:left="8972" w:hanging="284"/>
      </w:pPr>
      <w:rPr>
        <w:rFonts w:hint="default"/>
        <w:lang w:val="ru-RU" w:eastAsia="en-US" w:bidi="ar-SA"/>
      </w:rPr>
    </w:lvl>
  </w:abstractNum>
  <w:abstractNum w:abstractNumId="17">
    <w:multiLevelType w:val="hybridMultilevel"/>
    <w:lvl w:ilvl="0">
      <w:start w:val="1"/>
      <w:numFmt w:val="decimal"/>
      <w:lvlText w:val="%1."/>
      <w:lvlJc w:val="left"/>
      <w:pPr>
        <w:ind w:left="423" w:hanging="284"/>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start w:val="0"/>
      <w:numFmt w:val="bullet"/>
      <w:lvlText w:val="•"/>
      <w:lvlJc w:val="left"/>
      <w:pPr>
        <w:ind w:left="1489" w:hanging="284"/>
      </w:pPr>
      <w:rPr>
        <w:rFonts w:hint="default"/>
        <w:lang w:val="ru-RU" w:eastAsia="en-US" w:bidi="ar-SA"/>
      </w:rPr>
    </w:lvl>
    <w:lvl w:ilvl="2">
      <w:start w:val="0"/>
      <w:numFmt w:val="bullet"/>
      <w:lvlText w:val="•"/>
      <w:lvlJc w:val="left"/>
      <w:pPr>
        <w:ind w:left="2558" w:hanging="284"/>
      </w:pPr>
      <w:rPr>
        <w:rFonts w:hint="default"/>
        <w:lang w:val="ru-RU" w:eastAsia="en-US" w:bidi="ar-SA"/>
      </w:rPr>
    </w:lvl>
    <w:lvl w:ilvl="3">
      <w:start w:val="0"/>
      <w:numFmt w:val="bullet"/>
      <w:lvlText w:val="•"/>
      <w:lvlJc w:val="left"/>
      <w:pPr>
        <w:ind w:left="3627" w:hanging="284"/>
      </w:pPr>
      <w:rPr>
        <w:rFonts w:hint="default"/>
        <w:lang w:val="ru-RU" w:eastAsia="en-US" w:bidi="ar-SA"/>
      </w:rPr>
    </w:lvl>
    <w:lvl w:ilvl="4">
      <w:start w:val="0"/>
      <w:numFmt w:val="bullet"/>
      <w:lvlText w:val="•"/>
      <w:lvlJc w:val="left"/>
      <w:pPr>
        <w:ind w:left="4696" w:hanging="284"/>
      </w:pPr>
      <w:rPr>
        <w:rFonts w:hint="default"/>
        <w:lang w:val="ru-RU" w:eastAsia="en-US" w:bidi="ar-SA"/>
      </w:rPr>
    </w:lvl>
    <w:lvl w:ilvl="5">
      <w:start w:val="0"/>
      <w:numFmt w:val="bullet"/>
      <w:lvlText w:val="•"/>
      <w:lvlJc w:val="left"/>
      <w:pPr>
        <w:ind w:left="5765" w:hanging="284"/>
      </w:pPr>
      <w:rPr>
        <w:rFonts w:hint="default"/>
        <w:lang w:val="ru-RU" w:eastAsia="en-US" w:bidi="ar-SA"/>
      </w:rPr>
    </w:lvl>
    <w:lvl w:ilvl="6">
      <w:start w:val="0"/>
      <w:numFmt w:val="bullet"/>
      <w:lvlText w:val="•"/>
      <w:lvlJc w:val="left"/>
      <w:pPr>
        <w:ind w:left="6834" w:hanging="284"/>
      </w:pPr>
      <w:rPr>
        <w:rFonts w:hint="default"/>
        <w:lang w:val="ru-RU" w:eastAsia="en-US" w:bidi="ar-SA"/>
      </w:rPr>
    </w:lvl>
    <w:lvl w:ilvl="7">
      <w:start w:val="0"/>
      <w:numFmt w:val="bullet"/>
      <w:lvlText w:val="•"/>
      <w:lvlJc w:val="left"/>
      <w:pPr>
        <w:ind w:left="7903" w:hanging="284"/>
      </w:pPr>
      <w:rPr>
        <w:rFonts w:hint="default"/>
        <w:lang w:val="ru-RU" w:eastAsia="en-US" w:bidi="ar-SA"/>
      </w:rPr>
    </w:lvl>
    <w:lvl w:ilvl="8">
      <w:start w:val="0"/>
      <w:numFmt w:val="bullet"/>
      <w:lvlText w:val="•"/>
      <w:lvlJc w:val="left"/>
      <w:pPr>
        <w:ind w:left="8972" w:hanging="284"/>
      </w:pPr>
      <w:rPr>
        <w:rFonts w:hint="default"/>
        <w:lang w:val="ru-RU" w:eastAsia="en-US" w:bidi="ar-SA"/>
      </w:rPr>
    </w:lvl>
  </w:abstractNum>
  <w:abstractNum w:abstractNumId="16">
    <w:multiLevelType w:val="hybridMultilevel"/>
    <w:lvl w:ilvl="0">
      <w:start w:val="1"/>
      <w:numFmt w:val="decimal"/>
      <w:lvlText w:val="%1."/>
      <w:lvlJc w:val="left"/>
      <w:pPr>
        <w:ind w:left="423" w:hanging="284"/>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start w:val="0"/>
      <w:numFmt w:val="bullet"/>
      <w:lvlText w:val="•"/>
      <w:lvlJc w:val="left"/>
      <w:pPr>
        <w:ind w:left="1489" w:hanging="284"/>
      </w:pPr>
      <w:rPr>
        <w:rFonts w:hint="default"/>
        <w:lang w:val="ru-RU" w:eastAsia="en-US" w:bidi="ar-SA"/>
      </w:rPr>
    </w:lvl>
    <w:lvl w:ilvl="2">
      <w:start w:val="0"/>
      <w:numFmt w:val="bullet"/>
      <w:lvlText w:val="•"/>
      <w:lvlJc w:val="left"/>
      <w:pPr>
        <w:ind w:left="2558" w:hanging="284"/>
      </w:pPr>
      <w:rPr>
        <w:rFonts w:hint="default"/>
        <w:lang w:val="ru-RU" w:eastAsia="en-US" w:bidi="ar-SA"/>
      </w:rPr>
    </w:lvl>
    <w:lvl w:ilvl="3">
      <w:start w:val="0"/>
      <w:numFmt w:val="bullet"/>
      <w:lvlText w:val="•"/>
      <w:lvlJc w:val="left"/>
      <w:pPr>
        <w:ind w:left="3627" w:hanging="284"/>
      </w:pPr>
      <w:rPr>
        <w:rFonts w:hint="default"/>
        <w:lang w:val="ru-RU" w:eastAsia="en-US" w:bidi="ar-SA"/>
      </w:rPr>
    </w:lvl>
    <w:lvl w:ilvl="4">
      <w:start w:val="0"/>
      <w:numFmt w:val="bullet"/>
      <w:lvlText w:val="•"/>
      <w:lvlJc w:val="left"/>
      <w:pPr>
        <w:ind w:left="4696" w:hanging="284"/>
      </w:pPr>
      <w:rPr>
        <w:rFonts w:hint="default"/>
        <w:lang w:val="ru-RU" w:eastAsia="en-US" w:bidi="ar-SA"/>
      </w:rPr>
    </w:lvl>
    <w:lvl w:ilvl="5">
      <w:start w:val="0"/>
      <w:numFmt w:val="bullet"/>
      <w:lvlText w:val="•"/>
      <w:lvlJc w:val="left"/>
      <w:pPr>
        <w:ind w:left="5765" w:hanging="284"/>
      </w:pPr>
      <w:rPr>
        <w:rFonts w:hint="default"/>
        <w:lang w:val="ru-RU" w:eastAsia="en-US" w:bidi="ar-SA"/>
      </w:rPr>
    </w:lvl>
    <w:lvl w:ilvl="6">
      <w:start w:val="0"/>
      <w:numFmt w:val="bullet"/>
      <w:lvlText w:val="•"/>
      <w:lvlJc w:val="left"/>
      <w:pPr>
        <w:ind w:left="6834" w:hanging="284"/>
      </w:pPr>
      <w:rPr>
        <w:rFonts w:hint="default"/>
        <w:lang w:val="ru-RU" w:eastAsia="en-US" w:bidi="ar-SA"/>
      </w:rPr>
    </w:lvl>
    <w:lvl w:ilvl="7">
      <w:start w:val="0"/>
      <w:numFmt w:val="bullet"/>
      <w:lvlText w:val="•"/>
      <w:lvlJc w:val="left"/>
      <w:pPr>
        <w:ind w:left="7903" w:hanging="284"/>
      </w:pPr>
      <w:rPr>
        <w:rFonts w:hint="default"/>
        <w:lang w:val="ru-RU" w:eastAsia="en-US" w:bidi="ar-SA"/>
      </w:rPr>
    </w:lvl>
    <w:lvl w:ilvl="8">
      <w:start w:val="0"/>
      <w:numFmt w:val="bullet"/>
      <w:lvlText w:val="•"/>
      <w:lvlJc w:val="left"/>
      <w:pPr>
        <w:ind w:left="8972" w:hanging="284"/>
      </w:pPr>
      <w:rPr>
        <w:rFonts w:hint="default"/>
        <w:lang w:val="ru-RU" w:eastAsia="en-US" w:bidi="ar-SA"/>
      </w:rPr>
    </w:lvl>
  </w:abstractNum>
  <w:abstractNum w:abstractNumId="15">
    <w:multiLevelType w:val="hybridMultilevel"/>
    <w:lvl w:ilvl="0">
      <w:start w:val="1"/>
      <w:numFmt w:val="decimal"/>
      <w:lvlText w:val="%1."/>
      <w:lvlJc w:val="left"/>
      <w:pPr>
        <w:ind w:left="423" w:hanging="284"/>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start w:val="0"/>
      <w:numFmt w:val="bullet"/>
      <w:lvlText w:val="•"/>
      <w:lvlJc w:val="left"/>
      <w:pPr>
        <w:ind w:left="1489" w:hanging="284"/>
      </w:pPr>
      <w:rPr>
        <w:rFonts w:hint="default"/>
        <w:lang w:val="ru-RU" w:eastAsia="en-US" w:bidi="ar-SA"/>
      </w:rPr>
    </w:lvl>
    <w:lvl w:ilvl="2">
      <w:start w:val="0"/>
      <w:numFmt w:val="bullet"/>
      <w:lvlText w:val="•"/>
      <w:lvlJc w:val="left"/>
      <w:pPr>
        <w:ind w:left="2558" w:hanging="284"/>
      </w:pPr>
      <w:rPr>
        <w:rFonts w:hint="default"/>
        <w:lang w:val="ru-RU" w:eastAsia="en-US" w:bidi="ar-SA"/>
      </w:rPr>
    </w:lvl>
    <w:lvl w:ilvl="3">
      <w:start w:val="0"/>
      <w:numFmt w:val="bullet"/>
      <w:lvlText w:val="•"/>
      <w:lvlJc w:val="left"/>
      <w:pPr>
        <w:ind w:left="3627" w:hanging="284"/>
      </w:pPr>
      <w:rPr>
        <w:rFonts w:hint="default"/>
        <w:lang w:val="ru-RU" w:eastAsia="en-US" w:bidi="ar-SA"/>
      </w:rPr>
    </w:lvl>
    <w:lvl w:ilvl="4">
      <w:start w:val="0"/>
      <w:numFmt w:val="bullet"/>
      <w:lvlText w:val="•"/>
      <w:lvlJc w:val="left"/>
      <w:pPr>
        <w:ind w:left="4696" w:hanging="284"/>
      </w:pPr>
      <w:rPr>
        <w:rFonts w:hint="default"/>
        <w:lang w:val="ru-RU" w:eastAsia="en-US" w:bidi="ar-SA"/>
      </w:rPr>
    </w:lvl>
    <w:lvl w:ilvl="5">
      <w:start w:val="0"/>
      <w:numFmt w:val="bullet"/>
      <w:lvlText w:val="•"/>
      <w:lvlJc w:val="left"/>
      <w:pPr>
        <w:ind w:left="5765" w:hanging="284"/>
      </w:pPr>
      <w:rPr>
        <w:rFonts w:hint="default"/>
        <w:lang w:val="ru-RU" w:eastAsia="en-US" w:bidi="ar-SA"/>
      </w:rPr>
    </w:lvl>
    <w:lvl w:ilvl="6">
      <w:start w:val="0"/>
      <w:numFmt w:val="bullet"/>
      <w:lvlText w:val="•"/>
      <w:lvlJc w:val="left"/>
      <w:pPr>
        <w:ind w:left="6834" w:hanging="284"/>
      </w:pPr>
      <w:rPr>
        <w:rFonts w:hint="default"/>
        <w:lang w:val="ru-RU" w:eastAsia="en-US" w:bidi="ar-SA"/>
      </w:rPr>
    </w:lvl>
    <w:lvl w:ilvl="7">
      <w:start w:val="0"/>
      <w:numFmt w:val="bullet"/>
      <w:lvlText w:val="•"/>
      <w:lvlJc w:val="left"/>
      <w:pPr>
        <w:ind w:left="7903" w:hanging="284"/>
      </w:pPr>
      <w:rPr>
        <w:rFonts w:hint="default"/>
        <w:lang w:val="ru-RU" w:eastAsia="en-US" w:bidi="ar-SA"/>
      </w:rPr>
    </w:lvl>
    <w:lvl w:ilvl="8">
      <w:start w:val="0"/>
      <w:numFmt w:val="bullet"/>
      <w:lvlText w:val="•"/>
      <w:lvlJc w:val="left"/>
      <w:pPr>
        <w:ind w:left="8972" w:hanging="284"/>
      </w:pPr>
      <w:rPr>
        <w:rFonts w:hint="default"/>
        <w:lang w:val="ru-RU" w:eastAsia="en-US" w:bidi="ar-SA"/>
      </w:rPr>
    </w:lvl>
  </w:abstractNum>
  <w:abstractNum w:abstractNumId="14">
    <w:multiLevelType w:val="hybridMultilevel"/>
    <w:lvl w:ilvl="0">
      <w:start w:val="0"/>
      <w:numFmt w:val="bullet"/>
      <w:lvlText w:val="-"/>
      <w:lvlJc w:val="left"/>
      <w:pPr>
        <w:ind w:left="759" w:hanging="620"/>
      </w:pPr>
      <w:rPr>
        <w:rFonts w:hint="default" w:ascii="Times New Roman" w:hAnsi="Times New Roman" w:eastAsia="Times New Roman" w:cs="Times New Roman"/>
        <w:b w:val="0"/>
        <w:bCs w:val="0"/>
        <w:i w:val="0"/>
        <w:iCs w:val="0"/>
        <w:spacing w:val="0"/>
        <w:w w:val="100"/>
        <w:sz w:val="24"/>
        <w:szCs w:val="24"/>
        <w:lang w:val="ru-RU" w:eastAsia="en-US" w:bidi="ar-SA"/>
      </w:rPr>
    </w:lvl>
    <w:lvl w:ilvl="1">
      <w:start w:val="0"/>
      <w:numFmt w:val="bullet"/>
      <w:lvlText w:val="•"/>
      <w:lvlJc w:val="left"/>
      <w:pPr>
        <w:ind w:left="1795" w:hanging="620"/>
      </w:pPr>
      <w:rPr>
        <w:rFonts w:hint="default"/>
        <w:lang w:val="ru-RU" w:eastAsia="en-US" w:bidi="ar-SA"/>
      </w:rPr>
    </w:lvl>
    <w:lvl w:ilvl="2">
      <w:start w:val="0"/>
      <w:numFmt w:val="bullet"/>
      <w:lvlText w:val="•"/>
      <w:lvlJc w:val="left"/>
      <w:pPr>
        <w:ind w:left="2830" w:hanging="620"/>
      </w:pPr>
      <w:rPr>
        <w:rFonts w:hint="default"/>
        <w:lang w:val="ru-RU" w:eastAsia="en-US" w:bidi="ar-SA"/>
      </w:rPr>
    </w:lvl>
    <w:lvl w:ilvl="3">
      <w:start w:val="0"/>
      <w:numFmt w:val="bullet"/>
      <w:lvlText w:val="•"/>
      <w:lvlJc w:val="left"/>
      <w:pPr>
        <w:ind w:left="3865" w:hanging="620"/>
      </w:pPr>
      <w:rPr>
        <w:rFonts w:hint="default"/>
        <w:lang w:val="ru-RU" w:eastAsia="en-US" w:bidi="ar-SA"/>
      </w:rPr>
    </w:lvl>
    <w:lvl w:ilvl="4">
      <w:start w:val="0"/>
      <w:numFmt w:val="bullet"/>
      <w:lvlText w:val="•"/>
      <w:lvlJc w:val="left"/>
      <w:pPr>
        <w:ind w:left="4900" w:hanging="620"/>
      </w:pPr>
      <w:rPr>
        <w:rFonts w:hint="default"/>
        <w:lang w:val="ru-RU" w:eastAsia="en-US" w:bidi="ar-SA"/>
      </w:rPr>
    </w:lvl>
    <w:lvl w:ilvl="5">
      <w:start w:val="0"/>
      <w:numFmt w:val="bullet"/>
      <w:lvlText w:val="•"/>
      <w:lvlJc w:val="left"/>
      <w:pPr>
        <w:ind w:left="5935" w:hanging="620"/>
      </w:pPr>
      <w:rPr>
        <w:rFonts w:hint="default"/>
        <w:lang w:val="ru-RU" w:eastAsia="en-US" w:bidi="ar-SA"/>
      </w:rPr>
    </w:lvl>
    <w:lvl w:ilvl="6">
      <w:start w:val="0"/>
      <w:numFmt w:val="bullet"/>
      <w:lvlText w:val="•"/>
      <w:lvlJc w:val="left"/>
      <w:pPr>
        <w:ind w:left="6970" w:hanging="620"/>
      </w:pPr>
      <w:rPr>
        <w:rFonts w:hint="default"/>
        <w:lang w:val="ru-RU" w:eastAsia="en-US" w:bidi="ar-SA"/>
      </w:rPr>
    </w:lvl>
    <w:lvl w:ilvl="7">
      <w:start w:val="0"/>
      <w:numFmt w:val="bullet"/>
      <w:lvlText w:val="•"/>
      <w:lvlJc w:val="left"/>
      <w:pPr>
        <w:ind w:left="8005" w:hanging="620"/>
      </w:pPr>
      <w:rPr>
        <w:rFonts w:hint="default"/>
        <w:lang w:val="ru-RU" w:eastAsia="en-US" w:bidi="ar-SA"/>
      </w:rPr>
    </w:lvl>
    <w:lvl w:ilvl="8">
      <w:start w:val="0"/>
      <w:numFmt w:val="bullet"/>
      <w:lvlText w:val="•"/>
      <w:lvlJc w:val="left"/>
      <w:pPr>
        <w:ind w:left="9040" w:hanging="620"/>
      </w:pPr>
      <w:rPr>
        <w:rFonts w:hint="default"/>
        <w:lang w:val="ru-RU" w:eastAsia="en-US" w:bidi="ar-SA"/>
      </w:rPr>
    </w:lvl>
  </w:abstractNum>
  <w:abstractNum w:abstractNumId="13">
    <w:multiLevelType w:val="hybridMultilevel"/>
    <w:lvl w:ilvl="0">
      <w:start w:val="1"/>
      <w:numFmt w:val="decimal"/>
      <w:lvlText w:val="%1."/>
      <w:lvlJc w:val="left"/>
      <w:pPr>
        <w:ind w:left="814" w:hanging="675"/>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start w:val="1"/>
      <w:numFmt w:val="decimal"/>
      <w:lvlText w:val="%2."/>
      <w:lvlJc w:val="left"/>
      <w:pPr>
        <w:ind w:left="853" w:hanging="356"/>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2">
      <w:start w:val="0"/>
      <w:numFmt w:val="bullet"/>
      <w:lvlText w:val="•"/>
      <w:lvlJc w:val="left"/>
      <w:pPr>
        <w:ind w:left="1999" w:hanging="356"/>
      </w:pPr>
      <w:rPr>
        <w:rFonts w:hint="default"/>
        <w:lang w:val="ru-RU" w:eastAsia="en-US" w:bidi="ar-SA"/>
      </w:rPr>
    </w:lvl>
    <w:lvl w:ilvl="3">
      <w:start w:val="0"/>
      <w:numFmt w:val="bullet"/>
      <w:lvlText w:val="•"/>
      <w:lvlJc w:val="left"/>
      <w:pPr>
        <w:ind w:left="3138" w:hanging="356"/>
      </w:pPr>
      <w:rPr>
        <w:rFonts w:hint="default"/>
        <w:lang w:val="ru-RU" w:eastAsia="en-US" w:bidi="ar-SA"/>
      </w:rPr>
    </w:lvl>
    <w:lvl w:ilvl="4">
      <w:start w:val="0"/>
      <w:numFmt w:val="bullet"/>
      <w:lvlText w:val="•"/>
      <w:lvlJc w:val="left"/>
      <w:pPr>
        <w:ind w:left="4277" w:hanging="356"/>
      </w:pPr>
      <w:rPr>
        <w:rFonts w:hint="default"/>
        <w:lang w:val="ru-RU" w:eastAsia="en-US" w:bidi="ar-SA"/>
      </w:rPr>
    </w:lvl>
    <w:lvl w:ilvl="5">
      <w:start w:val="0"/>
      <w:numFmt w:val="bullet"/>
      <w:lvlText w:val="•"/>
      <w:lvlJc w:val="left"/>
      <w:pPr>
        <w:ind w:left="5416" w:hanging="356"/>
      </w:pPr>
      <w:rPr>
        <w:rFonts w:hint="default"/>
        <w:lang w:val="ru-RU" w:eastAsia="en-US" w:bidi="ar-SA"/>
      </w:rPr>
    </w:lvl>
    <w:lvl w:ilvl="6">
      <w:start w:val="0"/>
      <w:numFmt w:val="bullet"/>
      <w:lvlText w:val="•"/>
      <w:lvlJc w:val="left"/>
      <w:pPr>
        <w:ind w:left="6555" w:hanging="356"/>
      </w:pPr>
      <w:rPr>
        <w:rFonts w:hint="default"/>
        <w:lang w:val="ru-RU" w:eastAsia="en-US" w:bidi="ar-SA"/>
      </w:rPr>
    </w:lvl>
    <w:lvl w:ilvl="7">
      <w:start w:val="0"/>
      <w:numFmt w:val="bullet"/>
      <w:lvlText w:val="•"/>
      <w:lvlJc w:val="left"/>
      <w:pPr>
        <w:ind w:left="7694" w:hanging="356"/>
      </w:pPr>
      <w:rPr>
        <w:rFonts w:hint="default"/>
        <w:lang w:val="ru-RU" w:eastAsia="en-US" w:bidi="ar-SA"/>
      </w:rPr>
    </w:lvl>
    <w:lvl w:ilvl="8">
      <w:start w:val="0"/>
      <w:numFmt w:val="bullet"/>
      <w:lvlText w:val="•"/>
      <w:lvlJc w:val="left"/>
      <w:pPr>
        <w:ind w:left="8833" w:hanging="356"/>
      </w:pPr>
      <w:rPr>
        <w:rFonts w:hint="default"/>
        <w:lang w:val="ru-RU" w:eastAsia="en-US" w:bidi="ar-SA"/>
      </w:rPr>
    </w:lvl>
  </w:abstractNum>
  <w:abstractNum w:abstractNumId="12">
    <w:multiLevelType w:val="hybridMultilevel"/>
    <w:lvl w:ilvl="0">
      <w:start w:val="0"/>
      <w:numFmt w:val="bullet"/>
      <w:lvlText w:val="•"/>
      <w:lvlJc w:val="left"/>
      <w:pPr>
        <w:ind w:left="860" w:hanging="361"/>
      </w:pPr>
      <w:rPr>
        <w:rFonts w:hint="default" w:ascii="Times New Roman" w:hAnsi="Times New Roman" w:eastAsia="Times New Roman" w:cs="Times New Roman"/>
        <w:b w:val="0"/>
        <w:bCs w:val="0"/>
        <w:i w:val="0"/>
        <w:iCs w:val="0"/>
        <w:spacing w:val="0"/>
        <w:w w:val="100"/>
        <w:sz w:val="24"/>
        <w:szCs w:val="24"/>
        <w:lang w:val="ru-RU" w:eastAsia="en-US" w:bidi="ar-SA"/>
      </w:rPr>
    </w:lvl>
    <w:lvl w:ilvl="1">
      <w:start w:val="0"/>
      <w:numFmt w:val="bullet"/>
      <w:lvlText w:val="•"/>
      <w:lvlJc w:val="left"/>
      <w:pPr>
        <w:ind w:left="1885" w:hanging="361"/>
      </w:pPr>
      <w:rPr>
        <w:rFonts w:hint="default"/>
        <w:lang w:val="ru-RU" w:eastAsia="en-US" w:bidi="ar-SA"/>
      </w:rPr>
    </w:lvl>
    <w:lvl w:ilvl="2">
      <w:start w:val="0"/>
      <w:numFmt w:val="bullet"/>
      <w:lvlText w:val="•"/>
      <w:lvlJc w:val="left"/>
      <w:pPr>
        <w:ind w:left="2910" w:hanging="361"/>
      </w:pPr>
      <w:rPr>
        <w:rFonts w:hint="default"/>
        <w:lang w:val="ru-RU" w:eastAsia="en-US" w:bidi="ar-SA"/>
      </w:rPr>
    </w:lvl>
    <w:lvl w:ilvl="3">
      <w:start w:val="0"/>
      <w:numFmt w:val="bullet"/>
      <w:lvlText w:val="•"/>
      <w:lvlJc w:val="left"/>
      <w:pPr>
        <w:ind w:left="3935" w:hanging="361"/>
      </w:pPr>
      <w:rPr>
        <w:rFonts w:hint="default"/>
        <w:lang w:val="ru-RU" w:eastAsia="en-US" w:bidi="ar-SA"/>
      </w:rPr>
    </w:lvl>
    <w:lvl w:ilvl="4">
      <w:start w:val="0"/>
      <w:numFmt w:val="bullet"/>
      <w:lvlText w:val="•"/>
      <w:lvlJc w:val="left"/>
      <w:pPr>
        <w:ind w:left="4960" w:hanging="361"/>
      </w:pPr>
      <w:rPr>
        <w:rFonts w:hint="default"/>
        <w:lang w:val="ru-RU" w:eastAsia="en-US" w:bidi="ar-SA"/>
      </w:rPr>
    </w:lvl>
    <w:lvl w:ilvl="5">
      <w:start w:val="0"/>
      <w:numFmt w:val="bullet"/>
      <w:lvlText w:val="•"/>
      <w:lvlJc w:val="left"/>
      <w:pPr>
        <w:ind w:left="5985" w:hanging="361"/>
      </w:pPr>
      <w:rPr>
        <w:rFonts w:hint="default"/>
        <w:lang w:val="ru-RU" w:eastAsia="en-US" w:bidi="ar-SA"/>
      </w:rPr>
    </w:lvl>
    <w:lvl w:ilvl="6">
      <w:start w:val="0"/>
      <w:numFmt w:val="bullet"/>
      <w:lvlText w:val="•"/>
      <w:lvlJc w:val="left"/>
      <w:pPr>
        <w:ind w:left="7010" w:hanging="361"/>
      </w:pPr>
      <w:rPr>
        <w:rFonts w:hint="default"/>
        <w:lang w:val="ru-RU" w:eastAsia="en-US" w:bidi="ar-SA"/>
      </w:rPr>
    </w:lvl>
    <w:lvl w:ilvl="7">
      <w:start w:val="0"/>
      <w:numFmt w:val="bullet"/>
      <w:lvlText w:val="•"/>
      <w:lvlJc w:val="left"/>
      <w:pPr>
        <w:ind w:left="8035" w:hanging="361"/>
      </w:pPr>
      <w:rPr>
        <w:rFonts w:hint="default"/>
        <w:lang w:val="ru-RU" w:eastAsia="en-US" w:bidi="ar-SA"/>
      </w:rPr>
    </w:lvl>
    <w:lvl w:ilvl="8">
      <w:start w:val="0"/>
      <w:numFmt w:val="bullet"/>
      <w:lvlText w:val="•"/>
      <w:lvlJc w:val="left"/>
      <w:pPr>
        <w:ind w:left="9060" w:hanging="361"/>
      </w:pPr>
      <w:rPr>
        <w:rFonts w:hint="default"/>
        <w:lang w:val="ru-RU" w:eastAsia="en-US" w:bidi="ar-SA"/>
      </w:rPr>
    </w:lvl>
  </w:abstractNum>
  <w:abstractNum w:abstractNumId="11">
    <w:multiLevelType w:val="hybridMultilevel"/>
    <w:lvl w:ilvl="0">
      <w:start w:val="0"/>
      <w:numFmt w:val="bullet"/>
      <w:lvlText w:val=""/>
      <w:lvlJc w:val="left"/>
      <w:pPr>
        <w:ind w:left="100" w:hanging="342"/>
      </w:pPr>
      <w:rPr>
        <w:rFonts w:hint="default" w:ascii="Wingdings" w:hAnsi="Wingdings" w:eastAsia="Wingdings" w:cs="Wingdings"/>
        <w:b w:val="0"/>
        <w:bCs w:val="0"/>
        <w:i w:val="0"/>
        <w:iCs w:val="0"/>
        <w:spacing w:val="0"/>
        <w:w w:val="100"/>
        <w:sz w:val="24"/>
        <w:szCs w:val="24"/>
        <w:lang w:val="ru-RU" w:eastAsia="en-US" w:bidi="ar-SA"/>
      </w:rPr>
    </w:lvl>
    <w:lvl w:ilvl="1">
      <w:start w:val="1"/>
      <w:numFmt w:val="decimal"/>
      <w:lvlText w:val="%2."/>
      <w:lvlJc w:val="left"/>
      <w:pPr>
        <w:ind w:left="100" w:hanging="286"/>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2">
      <w:start w:val="0"/>
      <w:numFmt w:val="bullet"/>
      <w:lvlText w:val="•"/>
      <w:lvlJc w:val="left"/>
      <w:pPr>
        <w:ind w:left="2330" w:hanging="286"/>
      </w:pPr>
      <w:rPr>
        <w:rFonts w:hint="default"/>
        <w:lang w:val="ru-RU" w:eastAsia="en-US" w:bidi="ar-SA"/>
      </w:rPr>
    </w:lvl>
    <w:lvl w:ilvl="3">
      <w:start w:val="0"/>
      <w:numFmt w:val="bullet"/>
      <w:lvlText w:val="•"/>
      <w:lvlJc w:val="left"/>
      <w:pPr>
        <w:ind w:left="3445" w:hanging="286"/>
      </w:pPr>
      <w:rPr>
        <w:rFonts w:hint="default"/>
        <w:lang w:val="ru-RU" w:eastAsia="en-US" w:bidi="ar-SA"/>
      </w:rPr>
    </w:lvl>
    <w:lvl w:ilvl="4">
      <w:start w:val="0"/>
      <w:numFmt w:val="bullet"/>
      <w:lvlText w:val="•"/>
      <w:lvlJc w:val="left"/>
      <w:pPr>
        <w:ind w:left="4560" w:hanging="286"/>
      </w:pPr>
      <w:rPr>
        <w:rFonts w:hint="default"/>
        <w:lang w:val="ru-RU" w:eastAsia="en-US" w:bidi="ar-SA"/>
      </w:rPr>
    </w:lvl>
    <w:lvl w:ilvl="5">
      <w:start w:val="0"/>
      <w:numFmt w:val="bullet"/>
      <w:lvlText w:val="•"/>
      <w:lvlJc w:val="left"/>
      <w:pPr>
        <w:ind w:left="5675" w:hanging="286"/>
      </w:pPr>
      <w:rPr>
        <w:rFonts w:hint="default"/>
        <w:lang w:val="ru-RU" w:eastAsia="en-US" w:bidi="ar-SA"/>
      </w:rPr>
    </w:lvl>
    <w:lvl w:ilvl="6">
      <w:start w:val="0"/>
      <w:numFmt w:val="bullet"/>
      <w:lvlText w:val="•"/>
      <w:lvlJc w:val="left"/>
      <w:pPr>
        <w:ind w:left="6790" w:hanging="286"/>
      </w:pPr>
      <w:rPr>
        <w:rFonts w:hint="default"/>
        <w:lang w:val="ru-RU" w:eastAsia="en-US" w:bidi="ar-SA"/>
      </w:rPr>
    </w:lvl>
    <w:lvl w:ilvl="7">
      <w:start w:val="0"/>
      <w:numFmt w:val="bullet"/>
      <w:lvlText w:val="•"/>
      <w:lvlJc w:val="left"/>
      <w:pPr>
        <w:ind w:left="7905" w:hanging="286"/>
      </w:pPr>
      <w:rPr>
        <w:rFonts w:hint="default"/>
        <w:lang w:val="ru-RU" w:eastAsia="en-US" w:bidi="ar-SA"/>
      </w:rPr>
    </w:lvl>
    <w:lvl w:ilvl="8">
      <w:start w:val="0"/>
      <w:numFmt w:val="bullet"/>
      <w:lvlText w:val="•"/>
      <w:lvlJc w:val="left"/>
      <w:pPr>
        <w:ind w:left="9020" w:hanging="286"/>
      </w:pPr>
      <w:rPr>
        <w:rFonts w:hint="default"/>
        <w:lang w:val="ru-RU" w:eastAsia="en-US" w:bidi="ar-SA"/>
      </w:rPr>
    </w:lvl>
  </w:abstractNum>
  <w:abstractNum w:abstractNumId="10">
    <w:multiLevelType w:val="hybridMultilevel"/>
    <w:lvl w:ilvl="0">
      <w:start w:val="0"/>
      <w:numFmt w:val="bullet"/>
      <w:lvlText w:val="•"/>
      <w:lvlJc w:val="left"/>
      <w:pPr>
        <w:ind w:left="614" w:hanging="708"/>
      </w:pPr>
      <w:rPr>
        <w:rFonts w:hint="default" w:ascii="Times New Roman" w:hAnsi="Times New Roman" w:eastAsia="Times New Roman" w:cs="Times New Roman"/>
        <w:b w:val="0"/>
        <w:bCs w:val="0"/>
        <w:i w:val="0"/>
        <w:iCs w:val="0"/>
        <w:spacing w:val="0"/>
        <w:w w:val="100"/>
        <w:sz w:val="24"/>
        <w:szCs w:val="24"/>
        <w:lang w:val="ru-RU" w:eastAsia="en-US" w:bidi="ar-SA"/>
      </w:rPr>
    </w:lvl>
    <w:lvl w:ilvl="1">
      <w:start w:val="0"/>
      <w:numFmt w:val="bullet"/>
      <w:lvlText w:val="•"/>
      <w:lvlJc w:val="left"/>
      <w:pPr>
        <w:ind w:left="1648" w:hanging="708"/>
      </w:pPr>
      <w:rPr>
        <w:rFonts w:hint="default"/>
        <w:lang w:val="ru-RU" w:eastAsia="en-US" w:bidi="ar-SA"/>
      </w:rPr>
    </w:lvl>
    <w:lvl w:ilvl="2">
      <w:start w:val="0"/>
      <w:numFmt w:val="bullet"/>
      <w:lvlText w:val="•"/>
      <w:lvlJc w:val="left"/>
      <w:pPr>
        <w:ind w:left="2677" w:hanging="708"/>
      </w:pPr>
      <w:rPr>
        <w:rFonts w:hint="default"/>
        <w:lang w:val="ru-RU" w:eastAsia="en-US" w:bidi="ar-SA"/>
      </w:rPr>
    </w:lvl>
    <w:lvl w:ilvl="3">
      <w:start w:val="0"/>
      <w:numFmt w:val="bullet"/>
      <w:lvlText w:val="•"/>
      <w:lvlJc w:val="left"/>
      <w:pPr>
        <w:ind w:left="3705" w:hanging="708"/>
      </w:pPr>
      <w:rPr>
        <w:rFonts w:hint="default"/>
        <w:lang w:val="ru-RU" w:eastAsia="en-US" w:bidi="ar-SA"/>
      </w:rPr>
    </w:lvl>
    <w:lvl w:ilvl="4">
      <w:start w:val="0"/>
      <w:numFmt w:val="bullet"/>
      <w:lvlText w:val="•"/>
      <w:lvlJc w:val="left"/>
      <w:pPr>
        <w:ind w:left="4734" w:hanging="708"/>
      </w:pPr>
      <w:rPr>
        <w:rFonts w:hint="default"/>
        <w:lang w:val="ru-RU" w:eastAsia="en-US" w:bidi="ar-SA"/>
      </w:rPr>
    </w:lvl>
    <w:lvl w:ilvl="5">
      <w:start w:val="0"/>
      <w:numFmt w:val="bullet"/>
      <w:lvlText w:val="•"/>
      <w:lvlJc w:val="left"/>
      <w:pPr>
        <w:ind w:left="5763" w:hanging="708"/>
      </w:pPr>
      <w:rPr>
        <w:rFonts w:hint="default"/>
        <w:lang w:val="ru-RU" w:eastAsia="en-US" w:bidi="ar-SA"/>
      </w:rPr>
    </w:lvl>
    <w:lvl w:ilvl="6">
      <w:start w:val="0"/>
      <w:numFmt w:val="bullet"/>
      <w:lvlText w:val="•"/>
      <w:lvlJc w:val="left"/>
      <w:pPr>
        <w:ind w:left="6791" w:hanging="708"/>
      </w:pPr>
      <w:rPr>
        <w:rFonts w:hint="default"/>
        <w:lang w:val="ru-RU" w:eastAsia="en-US" w:bidi="ar-SA"/>
      </w:rPr>
    </w:lvl>
    <w:lvl w:ilvl="7">
      <w:start w:val="0"/>
      <w:numFmt w:val="bullet"/>
      <w:lvlText w:val="•"/>
      <w:lvlJc w:val="left"/>
      <w:pPr>
        <w:ind w:left="7820" w:hanging="708"/>
      </w:pPr>
      <w:rPr>
        <w:rFonts w:hint="default"/>
        <w:lang w:val="ru-RU" w:eastAsia="en-US" w:bidi="ar-SA"/>
      </w:rPr>
    </w:lvl>
    <w:lvl w:ilvl="8">
      <w:start w:val="0"/>
      <w:numFmt w:val="bullet"/>
      <w:lvlText w:val="•"/>
      <w:lvlJc w:val="left"/>
      <w:pPr>
        <w:ind w:left="8849" w:hanging="708"/>
      </w:pPr>
      <w:rPr>
        <w:rFonts w:hint="default"/>
        <w:lang w:val="ru-RU" w:eastAsia="en-US" w:bidi="ar-SA"/>
      </w:rPr>
    </w:lvl>
  </w:abstractNum>
  <w:abstractNum w:abstractNumId="9">
    <w:multiLevelType w:val="hybridMultilevel"/>
    <w:lvl w:ilvl="0">
      <w:start w:val="0"/>
      <w:numFmt w:val="bullet"/>
      <w:lvlText w:val=""/>
      <w:lvlJc w:val="left"/>
      <w:pPr>
        <w:ind w:left="1726" w:hanging="363"/>
      </w:pPr>
      <w:rPr>
        <w:rFonts w:hint="default" w:ascii="Symbol" w:hAnsi="Symbol" w:eastAsia="Symbol" w:cs="Symbol"/>
        <w:b w:val="0"/>
        <w:bCs w:val="0"/>
        <w:i w:val="0"/>
        <w:iCs w:val="0"/>
        <w:spacing w:val="0"/>
        <w:w w:val="100"/>
        <w:sz w:val="24"/>
        <w:szCs w:val="24"/>
        <w:lang w:val="ru-RU" w:eastAsia="en-US" w:bidi="ar-SA"/>
      </w:rPr>
    </w:lvl>
    <w:lvl w:ilvl="1">
      <w:start w:val="0"/>
      <w:numFmt w:val="bullet"/>
      <w:lvlText w:val="•"/>
      <w:lvlJc w:val="left"/>
      <w:pPr>
        <w:ind w:left="2638" w:hanging="363"/>
      </w:pPr>
      <w:rPr>
        <w:rFonts w:hint="default"/>
        <w:lang w:val="ru-RU" w:eastAsia="en-US" w:bidi="ar-SA"/>
      </w:rPr>
    </w:lvl>
    <w:lvl w:ilvl="2">
      <w:start w:val="0"/>
      <w:numFmt w:val="bullet"/>
      <w:lvlText w:val="•"/>
      <w:lvlJc w:val="left"/>
      <w:pPr>
        <w:ind w:left="3557" w:hanging="363"/>
      </w:pPr>
      <w:rPr>
        <w:rFonts w:hint="default"/>
        <w:lang w:val="ru-RU" w:eastAsia="en-US" w:bidi="ar-SA"/>
      </w:rPr>
    </w:lvl>
    <w:lvl w:ilvl="3">
      <w:start w:val="0"/>
      <w:numFmt w:val="bullet"/>
      <w:lvlText w:val="•"/>
      <w:lvlJc w:val="left"/>
      <w:pPr>
        <w:ind w:left="4475" w:hanging="363"/>
      </w:pPr>
      <w:rPr>
        <w:rFonts w:hint="default"/>
        <w:lang w:val="ru-RU" w:eastAsia="en-US" w:bidi="ar-SA"/>
      </w:rPr>
    </w:lvl>
    <w:lvl w:ilvl="4">
      <w:start w:val="0"/>
      <w:numFmt w:val="bullet"/>
      <w:lvlText w:val="•"/>
      <w:lvlJc w:val="left"/>
      <w:pPr>
        <w:ind w:left="5394" w:hanging="363"/>
      </w:pPr>
      <w:rPr>
        <w:rFonts w:hint="default"/>
        <w:lang w:val="ru-RU" w:eastAsia="en-US" w:bidi="ar-SA"/>
      </w:rPr>
    </w:lvl>
    <w:lvl w:ilvl="5">
      <w:start w:val="0"/>
      <w:numFmt w:val="bullet"/>
      <w:lvlText w:val="•"/>
      <w:lvlJc w:val="left"/>
      <w:pPr>
        <w:ind w:left="6313" w:hanging="363"/>
      </w:pPr>
      <w:rPr>
        <w:rFonts w:hint="default"/>
        <w:lang w:val="ru-RU" w:eastAsia="en-US" w:bidi="ar-SA"/>
      </w:rPr>
    </w:lvl>
    <w:lvl w:ilvl="6">
      <w:start w:val="0"/>
      <w:numFmt w:val="bullet"/>
      <w:lvlText w:val="•"/>
      <w:lvlJc w:val="left"/>
      <w:pPr>
        <w:ind w:left="7231" w:hanging="363"/>
      </w:pPr>
      <w:rPr>
        <w:rFonts w:hint="default"/>
        <w:lang w:val="ru-RU" w:eastAsia="en-US" w:bidi="ar-SA"/>
      </w:rPr>
    </w:lvl>
    <w:lvl w:ilvl="7">
      <w:start w:val="0"/>
      <w:numFmt w:val="bullet"/>
      <w:lvlText w:val="•"/>
      <w:lvlJc w:val="left"/>
      <w:pPr>
        <w:ind w:left="8150" w:hanging="363"/>
      </w:pPr>
      <w:rPr>
        <w:rFonts w:hint="default"/>
        <w:lang w:val="ru-RU" w:eastAsia="en-US" w:bidi="ar-SA"/>
      </w:rPr>
    </w:lvl>
    <w:lvl w:ilvl="8">
      <w:start w:val="0"/>
      <w:numFmt w:val="bullet"/>
      <w:lvlText w:val="•"/>
      <w:lvlJc w:val="left"/>
      <w:pPr>
        <w:ind w:left="9069" w:hanging="363"/>
      </w:pPr>
      <w:rPr>
        <w:rFonts w:hint="default"/>
        <w:lang w:val="ru-RU" w:eastAsia="en-US" w:bidi="ar-SA"/>
      </w:rPr>
    </w:lvl>
  </w:abstractNum>
  <w:abstractNum w:abstractNumId="8">
    <w:multiLevelType w:val="hybridMultilevel"/>
    <w:lvl w:ilvl="0">
      <w:start w:val="0"/>
      <w:numFmt w:val="bullet"/>
      <w:lvlText w:val=""/>
      <w:lvlJc w:val="left"/>
      <w:pPr>
        <w:ind w:left="1193" w:hanging="348"/>
      </w:pPr>
      <w:rPr>
        <w:rFonts w:hint="default" w:ascii="Symbol" w:hAnsi="Symbol" w:eastAsia="Symbol" w:cs="Symbol"/>
        <w:b w:val="0"/>
        <w:bCs w:val="0"/>
        <w:i w:val="0"/>
        <w:iCs w:val="0"/>
        <w:spacing w:val="0"/>
        <w:w w:val="100"/>
        <w:position w:val="8"/>
        <w:sz w:val="16"/>
        <w:szCs w:val="16"/>
        <w:lang w:val="ru-RU" w:eastAsia="en-US" w:bidi="ar-SA"/>
      </w:rPr>
    </w:lvl>
    <w:lvl w:ilvl="1">
      <w:start w:val="0"/>
      <w:numFmt w:val="bullet"/>
      <w:lvlText w:val="•"/>
      <w:lvlJc w:val="left"/>
      <w:pPr>
        <w:ind w:left="2170" w:hanging="348"/>
      </w:pPr>
      <w:rPr>
        <w:rFonts w:hint="default"/>
        <w:lang w:val="ru-RU" w:eastAsia="en-US" w:bidi="ar-SA"/>
      </w:rPr>
    </w:lvl>
    <w:lvl w:ilvl="2">
      <w:start w:val="0"/>
      <w:numFmt w:val="bullet"/>
      <w:lvlText w:val="•"/>
      <w:lvlJc w:val="left"/>
      <w:pPr>
        <w:ind w:left="3141" w:hanging="348"/>
      </w:pPr>
      <w:rPr>
        <w:rFonts w:hint="default"/>
        <w:lang w:val="ru-RU" w:eastAsia="en-US" w:bidi="ar-SA"/>
      </w:rPr>
    </w:lvl>
    <w:lvl w:ilvl="3">
      <w:start w:val="0"/>
      <w:numFmt w:val="bullet"/>
      <w:lvlText w:val="•"/>
      <w:lvlJc w:val="left"/>
      <w:pPr>
        <w:ind w:left="4111" w:hanging="348"/>
      </w:pPr>
      <w:rPr>
        <w:rFonts w:hint="default"/>
        <w:lang w:val="ru-RU" w:eastAsia="en-US" w:bidi="ar-SA"/>
      </w:rPr>
    </w:lvl>
    <w:lvl w:ilvl="4">
      <w:start w:val="0"/>
      <w:numFmt w:val="bullet"/>
      <w:lvlText w:val="•"/>
      <w:lvlJc w:val="left"/>
      <w:pPr>
        <w:ind w:left="5082" w:hanging="348"/>
      </w:pPr>
      <w:rPr>
        <w:rFonts w:hint="default"/>
        <w:lang w:val="ru-RU" w:eastAsia="en-US" w:bidi="ar-SA"/>
      </w:rPr>
    </w:lvl>
    <w:lvl w:ilvl="5">
      <w:start w:val="0"/>
      <w:numFmt w:val="bullet"/>
      <w:lvlText w:val="•"/>
      <w:lvlJc w:val="left"/>
      <w:pPr>
        <w:ind w:left="6053" w:hanging="348"/>
      </w:pPr>
      <w:rPr>
        <w:rFonts w:hint="default"/>
        <w:lang w:val="ru-RU" w:eastAsia="en-US" w:bidi="ar-SA"/>
      </w:rPr>
    </w:lvl>
    <w:lvl w:ilvl="6">
      <w:start w:val="0"/>
      <w:numFmt w:val="bullet"/>
      <w:lvlText w:val="•"/>
      <w:lvlJc w:val="left"/>
      <w:pPr>
        <w:ind w:left="7023" w:hanging="348"/>
      </w:pPr>
      <w:rPr>
        <w:rFonts w:hint="default"/>
        <w:lang w:val="ru-RU" w:eastAsia="en-US" w:bidi="ar-SA"/>
      </w:rPr>
    </w:lvl>
    <w:lvl w:ilvl="7">
      <w:start w:val="0"/>
      <w:numFmt w:val="bullet"/>
      <w:lvlText w:val="•"/>
      <w:lvlJc w:val="left"/>
      <w:pPr>
        <w:ind w:left="7994" w:hanging="348"/>
      </w:pPr>
      <w:rPr>
        <w:rFonts w:hint="default"/>
        <w:lang w:val="ru-RU" w:eastAsia="en-US" w:bidi="ar-SA"/>
      </w:rPr>
    </w:lvl>
    <w:lvl w:ilvl="8">
      <w:start w:val="0"/>
      <w:numFmt w:val="bullet"/>
      <w:lvlText w:val="•"/>
      <w:lvlJc w:val="left"/>
      <w:pPr>
        <w:ind w:left="8965" w:hanging="348"/>
      </w:pPr>
      <w:rPr>
        <w:rFonts w:hint="default"/>
        <w:lang w:val="ru-RU" w:eastAsia="en-US" w:bidi="ar-SA"/>
      </w:rPr>
    </w:lvl>
  </w:abstractNum>
  <w:abstractNum w:abstractNumId="7">
    <w:multiLevelType w:val="hybridMultilevel"/>
    <w:lvl w:ilvl="0">
      <w:start w:val="0"/>
      <w:numFmt w:val="bullet"/>
      <w:lvlText w:val="•"/>
      <w:lvlJc w:val="left"/>
      <w:pPr>
        <w:ind w:left="473" w:hanging="360"/>
      </w:pPr>
      <w:rPr>
        <w:rFonts w:hint="default" w:ascii="Times New Roman" w:hAnsi="Times New Roman" w:eastAsia="Times New Roman" w:cs="Times New Roman"/>
        <w:b w:val="0"/>
        <w:bCs w:val="0"/>
        <w:i w:val="0"/>
        <w:iCs w:val="0"/>
        <w:spacing w:val="0"/>
        <w:w w:val="100"/>
        <w:sz w:val="24"/>
        <w:szCs w:val="24"/>
        <w:lang w:val="ru-RU" w:eastAsia="en-US" w:bidi="ar-SA"/>
      </w:rPr>
    </w:lvl>
    <w:lvl w:ilvl="1">
      <w:start w:val="0"/>
      <w:numFmt w:val="bullet"/>
      <w:lvlText w:val="•"/>
      <w:lvlJc w:val="left"/>
      <w:pPr>
        <w:ind w:left="1522" w:hanging="360"/>
      </w:pPr>
      <w:rPr>
        <w:rFonts w:hint="default"/>
        <w:lang w:val="ru-RU" w:eastAsia="en-US" w:bidi="ar-SA"/>
      </w:rPr>
    </w:lvl>
    <w:lvl w:ilvl="2">
      <w:start w:val="0"/>
      <w:numFmt w:val="bullet"/>
      <w:lvlText w:val="•"/>
      <w:lvlJc w:val="left"/>
      <w:pPr>
        <w:ind w:left="2565" w:hanging="360"/>
      </w:pPr>
      <w:rPr>
        <w:rFonts w:hint="default"/>
        <w:lang w:val="ru-RU" w:eastAsia="en-US" w:bidi="ar-SA"/>
      </w:rPr>
    </w:lvl>
    <w:lvl w:ilvl="3">
      <w:start w:val="0"/>
      <w:numFmt w:val="bullet"/>
      <w:lvlText w:val="•"/>
      <w:lvlJc w:val="left"/>
      <w:pPr>
        <w:ind w:left="3607" w:hanging="360"/>
      </w:pPr>
      <w:rPr>
        <w:rFonts w:hint="default"/>
        <w:lang w:val="ru-RU" w:eastAsia="en-US" w:bidi="ar-SA"/>
      </w:rPr>
    </w:lvl>
    <w:lvl w:ilvl="4">
      <w:start w:val="0"/>
      <w:numFmt w:val="bullet"/>
      <w:lvlText w:val="•"/>
      <w:lvlJc w:val="left"/>
      <w:pPr>
        <w:ind w:left="4650" w:hanging="360"/>
      </w:pPr>
      <w:rPr>
        <w:rFonts w:hint="default"/>
        <w:lang w:val="ru-RU" w:eastAsia="en-US" w:bidi="ar-SA"/>
      </w:rPr>
    </w:lvl>
    <w:lvl w:ilvl="5">
      <w:start w:val="0"/>
      <w:numFmt w:val="bullet"/>
      <w:lvlText w:val="•"/>
      <w:lvlJc w:val="left"/>
      <w:pPr>
        <w:ind w:left="5693" w:hanging="360"/>
      </w:pPr>
      <w:rPr>
        <w:rFonts w:hint="default"/>
        <w:lang w:val="ru-RU" w:eastAsia="en-US" w:bidi="ar-SA"/>
      </w:rPr>
    </w:lvl>
    <w:lvl w:ilvl="6">
      <w:start w:val="0"/>
      <w:numFmt w:val="bullet"/>
      <w:lvlText w:val="•"/>
      <w:lvlJc w:val="left"/>
      <w:pPr>
        <w:ind w:left="6735" w:hanging="360"/>
      </w:pPr>
      <w:rPr>
        <w:rFonts w:hint="default"/>
        <w:lang w:val="ru-RU" w:eastAsia="en-US" w:bidi="ar-SA"/>
      </w:rPr>
    </w:lvl>
    <w:lvl w:ilvl="7">
      <w:start w:val="0"/>
      <w:numFmt w:val="bullet"/>
      <w:lvlText w:val="•"/>
      <w:lvlJc w:val="left"/>
      <w:pPr>
        <w:ind w:left="7778" w:hanging="360"/>
      </w:pPr>
      <w:rPr>
        <w:rFonts w:hint="default"/>
        <w:lang w:val="ru-RU" w:eastAsia="en-US" w:bidi="ar-SA"/>
      </w:rPr>
    </w:lvl>
    <w:lvl w:ilvl="8">
      <w:start w:val="0"/>
      <w:numFmt w:val="bullet"/>
      <w:lvlText w:val="•"/>
      <w:lvlJc w:val="left"/>
      <w:pPr>
        <w:ind w:left="8821" w:hanging="360"/>
      </w:pPr>
      <w:rPr>
        <w:rFonts w:hint="default"/>
        <w:lang w:val="ru-RU" w:eastAsia="en-US" w:bidi="ar-SA"/>
      </w:rPr>
    </w:lvl>
  </w:abstractNum>
  <w:abstractNum w:abstractNumId="6">
    <w:multiLevelType w:val="hybridMultilevel"/>
    <w:lvl w:ilvl="0">
      <w:start w:val="1"/>
      <w:numFmt w:val="decimal"/>
      <w:lvlText w:val="%1."/>
      <w:lvlJc w:val="left"/>
      <w:pPr>
        <w:ind w:left="1181" w:hanging="360"/>
        <w:jc w:val="left"/>
      </w:pPr>
      <w:rPr>
        <w:rFonts w:hint="default" w:ascii="Times New Roman" w:hAnsi="Times New Roman" w:eastAsia="Times New Roman" w:cs="Times New Roman"/>
        <w:b w:val="0"/>
        <w:bCs w:val="0"/>
        <w:i w:val="0"/>
        <w:iCs w:val="0"/>
        <w:spacing w:val="-3"/>
        <w:w w:val="100"/>
        <w:sz w:val="24"/>
        <w:szCs w:val="24"/>
        <w:lang w:val="ru-RU" w:eastAsia="en-US" w:bidi="ar-SA"/>
      </w:rPr>
    </w:lvl>
    <w:lvl w:ilvl="1">
      <w:start w:val="0"/>
      <w:numFmt w:val="bullet"/>
      <w:lvlText w:val="•"/>
      <w:lvlJc w:val="left"/>
      <w:pPr>
        <w:ind w:left="2152" w:hanging="360"/>
      </w:pPr>
      <w:rPr>
        <w:rFonts w:hint="default"/>
        <w:lang w:val="ru-RU" w:eastAsia="en-US" w:bidi="ar-SA"/>
      </w:rPr>
    </w:lvl>
    <w:lvl w:ilvl="2">
      <w:start w:val="0"/>
      <w:numFmt w:val="bullet"/>
      <w:lvlText w:val="•"/>
      <w:lvlJc w:val="left"/>
      <w:pPr>
        <w:ind w:left="3125" w:hanging="360"/>
      </w:pPr>
      <w:rPr>
        <w:rFonts w:hint="default"/>
        <w:lang w:val="ru-RU" w:eastAsia="en-US" w:bidi="ar-SA"/>
      </w:rPr>
    </w:lvl>
    <w:lvl w:ilvl="3">
      <w:start w:val="0"/>
      <w:numFmt w:val="bullet"/>
      <w:lvlText w:val="•"/>
      <w:lvlJc w:val="left"/>
      <w:pPr>
        <w:ind w:left="4097" w:hanging="360"/>
      </w:pPr>
      <w:rPr>
        <w:rFonts w:hint="default"/>
        <w:lang w:val="ru-RU" w:eastAsia="en-US" w:bidi="ar-SA"/>
      </w:rPr>
    </w:lvl>
    <w:lvl w:ilvl="4">
      <w:start w:val="0"/>
      <w:numFmt w:val="bullet"/>
      <w:lvlText w:val="•"/>
      <w:lvlJc w:val="left"/>
      <w:pPr>
        <w:ind w:left="5070" w:hanging="360"/>
      </w:pPr>
      <w:rPr>
        <w:rFonts w:hint="default"/>
        <w:lang w:val="ru-RU" w:eastAsia="en-US" w:bidi="ar-SA"/>
      </w:rPr>
    </w:lvl>
    <w:lvl w:ilvl="5">
      <w:start w:val="0"/>
      <w:numFmt w:val="bullet"/>
      <w:lvlText w:val="•"/>
      <w:lvlJc w:val="left"/>
      <w:pPr>
        <w:ind w:left="6043" w:hanging="360"/>
      </w:pPr>
      <w:rPr>
        <w:rFonts w:hint="default"/>
        <w:lang w:val="ru-RU" w:eastAsia="en-US" w:bidi="ar-SA"/>
      </w:rPr>
    </w:lvl>
    <w:lvl w:ilvl="6">
      <w:start w:val="0"/>
      <w:numFmt w:val="bullet"/>
      <w:lvlText w:val="•"/>
      <w:lvlJc w:val="left"/>
      <w:pPr>
        <w:ind w:left="7015" w:hanging="360"/>
      </w:pPr>
      <w:rPr>
        <w:rFonts w:hint="default"/>
        <w:lang w:val="ru-RU" w:eastAsia="en-US" w:bidi="ar-SA"/>
      </w:rPr>
    </w:lvl>
    <w:lvl w:ilvl="7">
      <w:start w:val="0"/>
      <w:numFmt w:val="bullet"/>
      <w:lvlText w:val="•"/>
      <w:lvlJc w:val="left"/>
      <w:pPr>
        <w:ind w:left="7988" w:hanging="360"/>
      </w:pPr>
      <w:rPr>
        <w:rFonts w:hint="default"/>
        <w:lang w:val="ru-RU" w:eastAsia="en-US" w:bidi="ar-SA"/>
      </w:rPr>
    </w:lvl>
    <w:lvl w:ilvl="8">
      <w:start w:val="0"/>
      <w:numFmt w:val="bullet"/>
      <w:lvlText w:val="•"/>
      <w:lvlJc w:val="left"/>
      <w:pPr>
        <w:ind w:left="8961" w:hanging="360"/>
      </w:pPr>
      <w:rPr>
        <w:rFonts w:hint="default"/>
        <w:lang w:val="ru-RU" w:eastAsia="en-US" w:bidi="ar-SA"/>
      </w:rPr>
    </w:lvl>
  </w:abstractNum>
  <w:abstractNum w:abstractNumId="5">
    <w:multiLevelType w:val="hybridMultilevel"/>
    <w:lvl w:ilvl="0">
      <w:start w:val="0"/>
      <w:numFmt w:val="bullet"/>
      <w:lvlText w:val="•"/>
      <w:lvlJc w:val="left"/>
      <w:pPr>
        <w:ind w:left="1186" w:hanging="356"/>
      </w:pPr>
      <w:rPr>
        <w:rFonts w:hint="default" w:ascii="Times New Roman" w:hAnsi="Times New Roman" w:eastAsia="Times New Roman" w:cs="Times New Roman"/>
        <w:b w:val="0"/>
        <w:bCs w:val="0"/>
        <w:i w:val="0"/>
        <w:iCs w:val="0"/>
        <w:spacing w:val="0"/>
        <w:w w:val="100"/>
        <w:sz w:val="24"/>
        <w:szCs w:val="24"/>
        <w:lang w:val="ru-RU" w:eastAsia="en-US" w:bidi="ar-SA"/>
      </w:rPr>
    </w:lvl>
    <w:lvl w:ilvl="1">
      <w:start w:val="0"/>
      <w:numFmt w:val="bullet"/>
      <w:lvlText w:val="•"/>
      <w:lvlJc w:val="left"/>
      <w:pPr>
        <w:ind w:left="2152" w:hanging="356"/>
      </w:pPr>
      <w:rPr>
        <w:rFonts w:hint="default"/>
        <w:lang w:val="ru-RU" w:eastAsia="en-US" w:bidi="ar-SA"/>
      </w:rPr>
    </w:lvl>
    <w:lvl w:ilvl="2">
      <w:start w:val="0"/>
      <w:numFmt w:val="bullet"/>
      <w:lvlText w:val="•"/>
      <w:lvlJc w:val="left"/>
      <w:pPr>
        <w:ind w:left="3125" w:hanging="356"/>
      </w:pPr>
      <w:rPr>
        <w:rFonts w:hint="default"/>
        <w:lang w:val="ru-RU" w:eastAsia="en-US" w:bidi="ar-SA"/>
      </w:rPr>
    </w:lvl>
    <w:lvl w:ilvl="3">
      <w:start w:val="0"/>
      <w:numFmt w:val="bullet"/>
      <w:lvlText w:val="•"/>
      <w:lvlJc w:val="left"/>
      <w:pPr>
        <w:ind w:left="4097" w:hanging="356"/>
      </w:pPr>
      <w:rPr>
        <w:rFonts w:hint="default"/>
        <w:lang w:val="ru-RU" w:eastAsia="en-US" w:bidi="ar-SA"/>
      </w:rPr>
    </w:lvl>
    <w:lvl w:ilvl="4">
      <w:start w:val="0"/>
      <w:numFmt w:val="bullet"/>
      <w:lvlText w:val="•"/>
      <w:lvlJc w:val="left"/>
      <w:pPr>
        <w:ind w:left="5070" w:hanging="356"/>
      </w:pPr>
      <w:rPr>
        <w:rFonts w:hint="default"/>
        <w:lang w:val="ru-RU" w:eastAsia="en-US" w:bidi="ar-SA"/>
      </w:rPr>
    </w:lvl>
    <w:lvl w:ilvl="5">
      <w:start w:val="0"/>
      <w:numFmt w:val="bullet"/>
      <w:lvlText w:val="•"/>
      <w:lvlJc w:val="left"/>
      <w:pPr>
        <w:ind w:left="6043" w:hanging="356"/>
      </w:pPr>
      <w:rPr>
        <w:rFonts w:hint="default"/>
        <w:lang w:val="ru-RU" w:eastAsia="en-US" w:bidi="ar-SA"/>
      </w:rPr>
    </w:lvl>
    <w:lvl w:ilvl="6">
      <w:start w:val="0"/>
      <w:numFmt w:val="bullet"/>
      <w:lvlText w:val="•"/>
      <w:lvlJc w:val="left"/>
      <w:pPr>
        <w:ind w:left="7015" w:hanging="356"/>
      </w:pPr>
      <w:rPr>
        <w:rFonts w:hint="default"/>
        <w:lang w:val="ru-RU" w:eastAsia="en-US" w:bidi="ar-SA"/>
      </w:rPr>
    </w:lvl>
    <w:lvl w:ilvl="7">
      <w:start w:val="0"/>
      <w:numFmt w:val="bullet"/>
      <w:lvlText w:val="•"/>
      <w:lvlJc w:val="left"/>
      <w:pPr>
        <w:ind w:left="7988" w:hanging="356"/>
      </w:pPr>
      <w:rPr>
        <w:rFonts w:hint="default"/>
        <w:lang w:val="ru-RU" w:eastAsia="en-US" w:bidi="ar-SA"/>
      </w:rPr>
    </w:lvl>
    <w:lvl w:ilvl="8">
      <w:start w:val="0"/>
      <w:numFmt w:val="bullet"/>
      <w:lvlText w:val="•"/>
      <w:lvlJc w:val="left"/>
      <w:pPr>
        <w:ind w:left="8961" w:hanging="356"/>
      </w:pPr>
      <w:rPr>
        <w:rFonts w:hint="default"/>
        <w:lang w:val="ru-RU" w:eastAsia="en-US" w:bidi="ar-SA"/>
      </w:rPr>
    </w:lvl>
  </w:abstractNum>
  <w:abstractNum w:abstractNumId="4">
    <w:multiLevelType w:val="hybridMultilevel"/>
    <w:lvl w:ilvl="0">
      <w:start w:val="0"/>
      <w:numFmt w:val="bullet"/>
      <w:lvlText w:val=""/>
      <w:lvlJc w:val="left"/>
      <w:pPr>
        <w:ind w:left="473" w:hanging="425"/>
      </w:pPr>
      <w:rPr>
        <w:rFonts w:hint="default" w:ascii="Symbol" w:hAnsi="Symbol" w:eastAsia="Symbol" w:cs="Symbol"/>
        <w:b w:val="0"/>
        <w:bCs w:val="0"/>
        <w:i w:val="0"/>
        <w:iCs w:val="0"/>
        <w:spacing w:val="0"/>
        <w:w w:val="100"/>
        <w:sz w:val="24"/>
        <w:szCs w:val="24"/>
        <w:lang w:val="ru-RU" w:eastAsia="en-US" w:bidi="ar-SA"/>
      </w:rPr>
    </w:lvl>
    <w:lvl w:ilvl="1">
      <w:start w:val="0"/>
      <w:numFmt w:val="bullet"/>
      <w:lvlText w:val="•"/>
      <w:lvlJc w:val="left"/>
      <w:pPr>
        <w:ind w:left="1522" w:hanging="425"/>
      </w:pPr>
      <w:rPr>
        <w:rFonts w:hint="default"/>
        <w:lang w:val="ru-RU" w:eastAsia="en-US" w:bidi="ar-SA"/>
      </w:rPr>
    </w:lvl>
    <w:lvl w:ilvl="2">
      <w:start w:val="0"/>
      <w:numFmt w:val="bullet"/>
      <w:lvlText w:val="•"/>
      <w:lvlJc w:val="left"/>
      <w:pPr>
        <w:ind w:left="2565" w:hanging="425"/>
      </w:pPr>
      <w:rPr>
        <w:rFonts w:hint="default"/>
        <w:lang w:val="ru-RU" w:eastAsia="en-US" w:bidi="ar-SA"/>
      </w:rPr>
    </w:lvl>
    <w:lvl w:ilvl="3">
      <w:start w:val="0"/>
      <w:numFmt w:val="bullet"/>
      <w:lvlText w:val="•"/>
      <w:lvlJc w:val="left"/>
      <w:pPr>
        <w:ind w:left="3607" w:hanging="425"/>
      </w:pPr>
      <w:rPr>
        <w:rFonts w:hint="default"/>
        <w:lang w:val="ru-RU" w:eastAsia="en-US" w:bidi="ar-SA"/>
      </w:rPr>
    </w:lvl>
    <w:lvl w:ilvl="4">
      <w:start w:val="0"/>
      <w:numFmt w:val="bullet"/>
      <w:lvlText w:val="•"/>
      <w:lvlJc w:val="left"/>
      <w:pPr>
        <w:ind w:left="4650" w:hanging="425"/>
      </w:pPr>
      <w:rPr>
        <w:rFonts w:hint="default"/>
        <w:lang w:val="ru-RU" w:eastAsia="en-US" w:bidi="ar-SA"/>
      </w:rPr>
    </w:lvl>
    <w:lvl w:ilvl="5">
      <w:start w:val="0"/>
      <w:numFmt w:val="bullet"/>
      <w:lvlText w:val="•"/>
      <w:lvlJc w:val="left"/>
      <w:pPr>
        <w:ind w:left="5693" w:hanging="425"/>
      </w:pPr>
      <w:rPr>
        <w:rFonts w:hint="default"/>
        <w:lang w:val="ru-RU" w:eastAsia="en-US" w:bidi="ar-SA"/>
      </w:rPr>
    </w:lvl>
    <w:lvl w:ilvl="6">
      <w:start w:val="0"/>
      <w:numFmt w:val="bullet"/>
      <w:lvlText w:val="•"/>
      <w:lvlJc w:val="left"/>
      <w:pPr>
        <w:ind w:left="6735" w:hanging="425"/>
      </w:pPr>
      <w:rPr>
        <w:rFonts w:hint="default"/>
        <w:lang w:val="ru-RU" w:eastAsia="en-US" w:bidi="ar-SA"/>
      </w:rPr>
    </w:lvl>
    <w:lvl w:ilvl="7">
      <w:start w:val="0"/>
      <w:numFmt w:val="bullet"/>
      <w:lvlText w:val="•"/>
      <w:lvlJc w:val="left"/>
      <w:pPr>
        <w:ind w:left="7778" w:hanging="425"/>
      </w:pPr>
      <w:rPr>
        <w:rFonts w:hint="default"/>
        <w:lang w:val="ru-RU" w:eastAsia="en-US" w:bidi="ar-SA"/>
      </w:rPr>
    </w:lvl>
    <w:lvl w:ilvl="8">
      <w:start w:val="0"/>
      <w:numFmt w:val="bullet"/>
      <w:lvlText w:val="•"/>
      <w:lvlJc w:val="left"/>
      <w:pPr>
        <w:ind w:left="8821" w:hanging="425"/>
      </w:pPr>
      <w:rPr>
        <w:rFonts w:hint="default"/>
        <w:lang w:val="ru-RU" w:eastAsia="en-US" w:bidi="ar-SA"/>
      </w:rPr>
    </w:lvl>
  </w:abstractNum>
  <w:abstractNum w:abstractNumId="3">
    <w:multiLevelType w:val="hybridMultilevel"/>
    <w:lvl w:ilvl="0">
      <w:start w:val="1"/>
      <w:numFmt w:val="decimal"/>
      <w:lvlText w:val="%1."/>
      <w:lvlJc w:val="left"/>
      <w:pPr>
        <w:ind w:left="4580" w:hanging="240"/>
        <w:jc w:val="right"/>
      </w:pPr>
      <w:rPr>
        <w:rFonts w:hint="default"/>
        <w:spacing w:val="0"/>
        <w:w w:val="100"/>
        <w:lang w:val="ru-RU" w:eastAsia="en-US" w:bidi="ar-SA"/>
      </w:rPr>
    </w:lvl>
    <w:lvl w:ilvl="1">
      <w:start w:val="1"/>
      <w:numFmt w:val="decimal"/>
      <w:lvlText w:val="%1.%2."/>
      <w:lvlJc w:val="left"/>
      <w:pPr>
        <w:ind w:left="3568" w:hanging="493"/>
        <w:jc w:val="right"/>
      </w:pPr>
      <w:rPr>
        <w:rFonts w:hint="default"/>
        <w:spacing w:val="0"/>
        <w:w w:val="100"/>
        <w:lang w:val="ru-RU" w:eastAsia="en-US" w:bidi="ar-SA"/>
      </w:rPr>
    </w:lvl>
    <w:lvl w:ilvl="2">
      <w:start w:val="1"/>
      <w:numFmt w:val="decimal"/>
      <w:lvlText w:val="%1.%2.%3."/>
      <w:lvlJc w:val="left"/>
      <w:pPr>
        <w:ind w:left="4072" w:hanging="1057"/>
        <w:jc w:val="right"/>
      </w:pPr>
      <w:rPr>
        <w:rFonts w:hint="default"/>
        <w:spacing w:val="0"/>
        <w:w w:val="100"/>
        <w:lang w:val="ru-RU" w:eastAsia="en-US" w:bidi="ar-SA"/>
      </w:rPr>
    </w:lvl>
    <w:lvl w:ilvl="3">
      <w:start w:val="0"/>
      <w:numFmt w:val="bullet"/>
      <w:lvlText w:val=""/>
      <w:lvlJc w:val="left"/>
      <w:pPr>
        <w:ind w:left="1193" w:hanging="1057"/>
      </w:pPr>
      <w:rPr>
        <w:rFonts w:hint="default" w:ascii="Symbol" w:hAnsi="Symbol" w:eastAsia="Symbol" w:cs="Symbol"/>
        <w:b w:val="0"/>
        <w:bCs w:val="0"/>
        <w:i w:val="0"/>
        <w:iCs w:val="0"/>
        <w:spacing w:val="0"/>
        <w:w w:val="100"/>
        <w:sz w:val="24"/>
        <w:szCs w:val="24"/>
        <w:lang w:val="ru-RU" w:eastAsia="en-US" w:bidi="ar-SA"/>
      </w:rPr>
    </w:lvl>
    <w:lvl w:ilvl="4">
      <w:start w:val="0"/>
      <w:numFmt w:val="bullet"/>
      <w:lvlText w:val="•"/>
      <w:lvlJc w:val="left"/>
      <w:pPr>
        <w:ind w:left="4460" w:hanging="1057"/>
      </w:pPr>
      <w:rPr>
        <w:rFonts w:hint="default"/>
        <w:lang w:val="ru-RU" w:eastAsia="en-US" w:bidi="ar-SA"/>
      </w:rPr>
    </w:lvl>
    <w:lvl w:ilvl="5">
      <w:start w:val="0"/>
      <w:numFmt w:val="bullet"/>
      <w:lvlText w:val="•"/>
      <w:lvlJc w:val="left"/>
      <w:pPr>
        <w:ind w:left="4480" w:hanging="1057"/>
      </w:pPr>
      <w:rPr>
        <w:rFonts w:hint="default"/>
        <w:lang w:val="ru-RU" w:eastAsia="en-US" w:bidi="ar-SA"/>
      </w:rPr>
    </w:lvl>
    <w:lvl w:ilvl="6">
      <w:start w:val="0"/>
      <w:numFmt w:val="bullet"/>
      <w:lvlText w:val="•"/>
      <w:lvlJc w:val="left"/>
      <w:pPr>
        <w:ind w:left="4580" w:hanging="1057"/>
      </w:pPr>
      <w:rPr>
        <w:rFonts w:hint="default"/>
        <w:lang w:val="ru-RU" w:eastAsia="en-US" w:bidi="ar-SA"/>
      </w:rPr>
    </w:lvl>
    <w:lvl w:ilvl="7">
      <w:start w:val="0"/>
      <w:numFmt w:val="bullet"/>
      <w:lvlText w:val="•"/>
      <w:lvlJc w:val="left"/>
      <w:pPr>
        <w:ind w:left="6161" w:hanging="1057"/>
      </w:pPr>
      <w:rPr>
        <w:rFonts w:hint="default"/>
        <w:lang w:val="ru-RU" w:eastAsia="en-US" w:bidi="ar-SA"/>
      </w:rPr>
    </w:lvl>
    <w:lvl w:ilvl="8">
      <w:start w:val="0"/>
      <w:numFmt w:val="bullet"/>
      <w:lvlText w:val="•"/>
      <w:lvlJc w:val="left"/>
      <w:pPr>
        <w:ind w:left="7743" w:hanging="1057"/>
      </w:pPr>
      <w:rPr>
        <w:rFonts w:hint="default"/>
        <w:lang w:val="ru-RU" w:eastAsia="en-US" w:bidi="ar-SA"/>
      </w:rPr>
    </w:lvl>
  </w:abstractNum>
  <w:abstractNum w:abstractNumId="2">
    <w:multiLevelType w:val="hybridMultilevel"/>
    <w:lvl w:ilvl="0">
      <w:start w:val="0"/>
      <w:numFmt w:val="bullet"/>
      <w:lvlText w:val="•"/>
      <w:lvlJc w:val="left"/>
      <w:pPr>
        <w:ind w:left="421" w:hanging="358"/>
      </w:pPr>
      <w:rPr>
        <w:rFonts w:hint="default" w:ascii="Times New Roman" w:hAnsi="Times New Roman" w:eastAsia="Times New Roman" w:cs="Times New Roman"/>
        <w:b w:val="0"/>
        <w:bCs w:val="0"/>
        <w:i w:val="0"/>
        <w:iCs w:val="0"/>
        <w:spacing w:val="0"/>
        <w:w w:val="100"/>
        <w:sz w:val="24"/>
        <w:szCs w:val="24"/>
        <w:lang w:val="ru-RU" w:eastAsia="en-US" w:bidi="ar-SA"/>
      </w:rPr>
    </w:lvl>
    <w:lvl w:ilvl="1">
      <w:start w:val="0"/>
      <w:numFmt w:val="bullet"/>
      <w:lvlText w:val="•"/>
      <w:lvlJc w:val="left"/>
      <w:pPr>
        <w:ind w:left="1142" w:hanging="358"/>
      </w:pPr>
      <w:rPr>
        <w:rFonts w:hint="default"/>
        <w:lang w:val="ru-RU" w:eastAsia="en-US" w:bidi="ar-SA"/>
      </w:rPr>
    </w:lvl>
    <w:lvl w:ilvl="2">
      <w:start w:val="0"/>
      <w:numFmt w:val="bullet"/>
      <w:lvlText w:val="•"/>
      <w:lvlJc w:val="left"/>
      <w:pPr>
        <w:ind w:left="1865" w:hanging="358"/>
      </w:pPr>
      <w:rPr>
        <w:rFonts w:hint="default"/>
        <w:lang w:val="ru-RU" w:eastAsia="en-US" w:bidi="ar-SA"/>
      </w:rPr>
    </w:lvl>
    <w:lvl w:ilvl="3">
      <w:start w:val="0"/>
      <w:numFmt w:val="bullet"/>
      <w:lvlText w:val="•"/>
      <w:lvlJc w:val="left"/>
      <w:pPr>
        <w:ind w:left="2588" w:hanging="358"/>
      </w:pPr>
      <w:rPr>
        <w:rFonts w:hint="default"/>
        <w:lang w:val="ru-RU" w:eastAsia="en-US" w:bidi="ar-SA"/>
      </w:rPr>
    </w:lvl>
    <w:lvl w:ilvl="4">
      <w:start w:val="0"/>
      <w:numFmt w:val="bullet"/>
      <w:lvlText w:val="•"/>
      <w:lvlJc w:val="left"/>
      <w:pPr>
        <w:ind w:left="3311" w:hanging="358"/>
      </w:pPr>
      <w:rPr>
        <w:rFonts w:hint="default"/>
        <w:lang w:val="ru-RU" w:eastAsia="en-US" w:bidi="ar-SA"/>
      </w:rPr>
    </w:lvl>
    <w:lvl w:ilvl="5">
      <w:start w:val="0"/>
      <w:numFmt w:val="bullet"/>
      <w:lvlText w:val="•"/>
      <w:lvlJc w:val="left"/>
      <w:pPr>
        <w:ind w:left="4034" w:hanging="358"/>
      </w:pPr>
      <w:rPr>
        <w:rFonts w:hint="default"/>
        <w:lang w:val="ru-RU" w:eastAsia="en-US" w:bidi="ar-SA"/>
      </w:rPr>
    </w:lvl>
    <w:lvl w:ilvl="6">
      <w:start w:val="0"/>
      <w:numFmt w:val="bullet"/>
      <w:lvlText w:val="•"/>
      <w:lvlJc w:val="left"/>
      <w:pPr>
        <w:ind w:left="4756" w:hanging="358"/>
      </w:pPr>
      <w:rPr>
        <w:rFonts w:hint="default"/>
        <w:lang w:val="ru-RU" w:eastAsia="en-US" w:bidi="ar-SA"/>
      </w:rPr>
    </w:lvl>
    <w:lvl w:ilvl="7">
      <w:start w:val="0"/>
      <w:numFmt w:val="bullet"/>
      <w:lvlText w:val="•"/>
      <w:lvlJc w:val="left"/>
      <w:pPr>
        <w:ind w:left="5479" w:hanging="358"/>
      </w:pPr>
      <w:rPr>
        <w:rFonts w:hint="default"/>
        <w:lang w:val="ru-RU" w:eastAsia="en-US" w:bidi="ar-SA"/>
      </w:rPr>
    </w:lvl>
    <w:lvl w:ilvl="8">
      <w:start w:val="0"/>
      <w:numFmt w:val="bullet"/>
      <w:lvlText w:val="•"/>
      <w:lvlJc w:val="left"/>
      <w:pPr>
        <w:ind w:left="6202" w:hanging="358"/>
      </w:pPr>
      <w:rPr>
        <w:rFonts w:hint="default"/>
        <w:lang w:val="ru-RU" w:eastAsia="en-US" w:bidi="ar-SA"/>
      </w:rPr>
    </w:lvl>
  </w:abstractNum>
  <w:abstractNum w:abstractNumId="1">
    <w:multiLevelType w:val="hybridMultilevel"/>
    <w:lvl w:ilvl="0">
      <w:start w:val="0"/>
      <w:numFmt w:val="bullet"/>
      <w:lvlText w:val="•"/>
      <w:lvlJc w:val="left"/>
      <w:pPr>
        <w:ind w:left="426" w:hanging="360"/>
      </w:pPr>
      <w:rPr>
        <w:rFonts w:hint="default" w:ascii="Times New Roman" w:hAnsi="Times New Roman" w:eastAsia="Times New Roman" w:cs="Times New Roman"/>
        <w:b w:val="0"/>
        <w:bCs w:val="0"/>
        <w:i w:val="0"/>
        <w:iCs w:val="0"/>
        <w:spacing w:val="0"/>
        <w:w w:val="100"/>
        <w:sz w:val="24"/>
        <w:szCs w:val="24"/>
        <w:lang w:val="ru-RU" w:eastAsia="en-US" w:bidi="ar-SA"/>
      </w:rPr>
    </w:lvl>
    <w:lvl w:ilvl="1">
      <w:start w:val="0"/>
      <w:numFmt w:val="bullet"/>
      <w:lvlText w:val="•"/>
      <w:lvlJc w:val="left"/>
      <w:pPr>
        <w:ind w:left="1142" w:hanging="360"/>
      </w:pPr>
      <w:rPr>
        <w:rFonts w:hint="default"/>
        <w:lang w:val="ru-RU" w:eastAsia="en-US" w:bidi="ar-SA"/>
      </w:rPr>
    </w:lvl>
    <w:lvl w:ilvl="2">
      <w:start w:val="0"/>
      <w:numFmt w:val="bullet"/>
      <w:lvlText w:val="•"/>
      <w:lvlJc w:val="left"/>
      <w:pPr>
        <w:ind w:left="1865" w:hanging="360"/>
      </w:pPr>
      <w:rPr>
        <w:rFonts w:hint="default"/>
        <w:lang w:val="ru-RU" w:eastAsia="en-US" w:bidi="ar-SA"/>
      </w:rPr>
    </w:lvl>
    <w:lvl w:ilvl="3">
      <w:start w:val="0"/>
      <w:numFmt w:val="bullet"/>
      <w:lvlText w:val="•"/>
      <w:lvlJc w:val="left"/>
      <w:pPr>
        <w:ind w:left="2588" w:hanging="360"/>
      </w:pPr>
      <w:rPr>
        <w:rFonts w:hint="default"/>
        <w:lang w:val="ru-RU" w:eastAsia="en-US" w:bidi="ar-SA"/>
      </w:rPr>
    </w:lvl>
    <w:lvl w:ilvl="4">
      <w:start w:val="0"/>
      <w:numFmt w:val="bullet"/>
      <w:lvlText w:val="•"/>
      <w:lvlJc w:val="left"/>
      <w:pPr>
        <w:ind w:left="3311" w:hanging="360"/>
      </w:pPr>
      <w:rPr>
        <w:rFonts w:hint="default"/>
        <w:lang w:val="ru-RU" w:eastAsia="en-US" w:bidi="ar-SA"/>
      </w:rPr>
    </w:lvl>
    <w:lvl w:ilvl="5">
      <w:start w:val="0"/>
      <w:numFmt w:val="bullet"/>
      <w:lvlText w:val="•"/>
      <w:lvlJc w:val="left"/>
      <w:pPr>
        <w:ind w:left="4034" w:hanging="360"/>
      </w:pPr>
      <w:rPr>
        <w:rFonts w:hint="default"/>
        <w:lang w:val="ru-RU" w:eastAsia="en-US" w:bidi="ar-SA"/>
      </w:rPr>
    </w:lvl>
    <w:lvl w:ilvl="6">
      <w:start w:val="0"/>
      <w:numFmt w:val="bullet"/>
      <w:lvlText w:val="•"/>
      <w:lvlJc w:val="left"/>
      <w:pPr>
        <w:ind w:left="4756" w:hanging="360"/>
      </w:pPr>
      <w:rPr>
        <w:rFonts w:hint="default"/>
        <w:lang w:val="ru-RU" w:eastAsia="en-US" w:bidi="ar-SA"/>
      </w:rPr>
    </w:lvl>
    <w:lvl w:ilvl="7">
      <w:start w:val="0"/>
      <w:numFmt w:val="bullet"/>
      <w:lvlText w:val="•"/>
      <w:lvlJc w:val="left"/>
      <w:pPr>
        <w:ind w:left="5479" w:hanging="360"/>
      </w:pPr>
      <w:rPr>
        <w:rFonts w:hint="default"/>
        <w:lang w:val="ru-RU" w:eastAsia="en-US" w:bidi="ar-SA"/>
      </w:rPr>
    </w:lvl>
    <w:lvl w:ilvl="8">
      <w:start w:val="0"/>
      <w:numFmt w:val="bullet"/>
      <w:lvlText w:val="•"/>
      <w:lvlJc w:val="left"/>
      <w:pPr>
        <w:ind w:left="6202" w:hanging="360"/>
      </w:pPr>
      <w:rPr>
        <w:rFonts w:hint="default"/>
        <w:lang w:val="ru-RU" w:eastAsia="en-US" w:bidi="ar-SA"/>
      </w:rPr>
    </w:lvl>
  </w:abstractNum>
  <w:abstractNum w:abstractNumId="0">
    <w:multiLevelType w:val="hybridMultilevel"/>
    <w:lvl w:ilvl="0">
      <w:start w:val="0"/>
      <w:numFmt w:val="bullet"/>
      <w:lvlText w:val=""/>
      <w:lvlJc w:val="left"/>
      <w:pPr>
        <w:ind w:left="426" w:hanging="360"/>
      </w:pPr>
      <w:rPr>
        <w:rFonts w:hint="default" w:ascii="Symbol" w:hAnsi="Symbol" w:eastAsia="Symbol" w:cs="Symbol"/>
        <w:b w:val="0"/>
        <w:bCs w:val="0"/>
        <w:i w:val="0"/>
        <w:iCs w:val="0"/>
        <w:spacing w:val="0"/>
        <w:w w:val="100"/>
        <w:sz w:val="24"/>
        <w:szCs w:val="24"/>
        <w:lang w:val="ru-RU" w:eastAsia="en-US" w:bidi="ar-SA"/>
      </w:rPr>
    </w:lvl>
    <w:lvl w:ilvl="1">
      <w:start w:val="0"/>
      <w:numFmt w:val="bullet"/>
      <w:lvlText w:val="•"/>
      <w:lvlJc w:val="left"/>
      <w:pPr>
        <w:ind w:left="1142" w:hanging="360"/>
      </w:pPr>
      <w:rPr>
        <w:rFonts w:hint="default"/>
        <w:lang w:val="ru-RU" w:eastAsia="en-US" w:bidi="ar-SA"/>
      </w:rPr>
    </w:lvl>
    <w:lvl w:ilvl="2">
      <w:start w:val="0"/>
      <w:numFmt w:val="bullet"/>
      <w:lvlText w:val="•"/>
      <w:lvlJc w:val="left"/>
      <w:pPr>
        <w:ind w:left="1865" w:hanging="360"/>
      </w:pPr>
      <w:rPr>
        <w:rFonts w:hint="default"/>
        <w:lang w:val="ru-RU" w:eastAsia="en-US" w:bidi="ar-SA"/>
      </w:rPr>
    </w:lvl>
    <w:lvl w:ilvl="3">
      <w:start w:val="0"/>
      <w:numFmt w:val="bullet"/>
      <w:lvlText w:val="•"/>
      <w:lvlJc w:val="left"/>
      <w:pPr>
        <w:ind w:left="2588" w:hanging="360"/>
      </w:pPr>
      <w:rPr>
        <w:rFonts w:hint="default"/>
        <w:lang w:val="ru-RU" w:eastAsia="en-US" w:bidi="ar-SA"/>
      </w:rPr>
    </w:lvl>
    <w:lvl w:ilvl="4">
      <w:start w:val="0"/>
      <w:numFmt w:val="bullet"/>
      <w:lvlText w:val="•"/>
      <w:lvlJc w:val="left"/>
      <w:pPr>
        <w:ind w:left="3311" w:hanging="360"/>
      </w:pPr>
      <w:rPr>
        <w:rFonts w:hint="default"/>
        <w:lang w:val="ru-RU" w:eastAsia="en-US" w:bidi="ar-SA"/>
      </w:rPr>
    </w:lvl>
    <w:lvl w:ilvl="5">
      <w:start w:val="0"/>
      <w:numFmt w:val="bullet"/>
      <w:lvlText w:val="•"/>
      <w:lvlJc w:val="left"/>
      <w:pPr>
        <w:ind w:left="4034" w:hanging="360"/>
      </w:pPr>
      <w:rPr>
        <w:rFonts w:hint="default"/>
        <w:lang w:val="ru-RU" w:eastAsia="en-US" w:bidi="ar-SA"/>
      </w:rPr>
    </w:lvl>
    <w:lvl w:ilvl="6">
      <w:start w:val="0"/>
      <w:numFmt w:val="bullet"/>
      <w:lvlText w:val="•"/>
      <w:lvlJc w:val="left"/>
      <w:pPr>
        <w:ind w:left="4756" w:hanging="360"/>
      </w:pPr>
      <w:rPr>
        <w:rFonts w:hint="default"/>
        <w:lang w:val="ru-RU" w:eastAsia="en-US" w:bidi="ar-SA"/>
      </w:rPr>
    </w:lvl>
    <w:lvl w:ilvl="7">
      <w:start w:val="0"/>
      <w:numFmt w:val="bullet"/>
      <w:lvlText w:val="•"/>
      <w:lvlJc w:val="left"/>
      <w:pPr>
        <w:ind w:left="5479" w:hanging="360"/>
      </w:pPr>
      <w:rPr>
        <w:rFonts w:hint="default"/>
        <w:lang w:val="ru-RU" w:eastAsia="en-US" w:bidi="ar-SA"/>
      </w:rPr>
    </w:lvl>
    <w:lvl w:ilvl="8">
      <w:start w:val="0"/>
      <w:numFmt w:val="bullet"/>
      <w:lvlText w:val="•"/>
      <w:lvlJc w:val="left"/>
      <w:pPr>
        <w:ind w:left="6202" w:hanging="360"/>
      </w:pPr>
      <w:rPr>
        <w:rFonts w:hint="default"/>
        <w:lang w:val="ru-RU" w:eastAsia="en-US" w:bidi="ar-SA"/>
      </w:rPr>
    </w:lvl>
  </w:abstract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ru-RU" w:eastAsia="en-US" w:bidi="ar-SA"/>
    </w:rPr>
  </w:style>
  <w:style w:styleId="BodyText" w:type="paragraph">
    <w:name w:val="Body Text"/>
    <w:basedOn w:val="Normal"/>
    <w:uiPriority w:val="1"/>
    <w:qFormat/>
    <w:pPr/>
    <w:rPr>
      <w:rFonts w:ascii="Times New Roman" w:hAnsi="Times New Roman" w:eastAsia="Times New Roman" w:cs="Times New Roman"/>
      <w:sz w:val="24"/>
      <w:szCs w:val="24"/>
      <w:lang w:val="ru-RU" w:eastAsia="en-US" w:bidi="ar-SA"/>
    </w:rPr>
  </w:style>
  <w:style w:styleId="Heading1" w:type="paragraph">
    <w:name w:val="Heading 1"/>
    <w:basedOn w:val="Normal"/>
    <w:uiPriority w:val="1"/>
    <w:qFormat/>
    <w:pPr>
      <w:spacing w:before="59"/>
      <w:jc w:val="center"/>
      <w:outlineLvl w:val="1"/>
    </w:pPr>
    <w:rPr>
      <w:rFonts w:ascii="Times New Roman" w:hAnsi="Times New Roman" w:eastAsia="Times New Roman" w:cs="Times New Roman"/>
      <w:b/>
      <w:bCs/>
      <w:sz w:val="28"/>
      <w:szCs w:val="28"/>
      <w:lang w:val="ru-RU" w:eastAsia="en-US" w:bidi="ar-SA"/>
    </w:rPr>
  </w:style>
  <w:style w:styleId="Heading2" w:type="paragraph">
    <w:name w:val="Heading 2"/>
    <w:basedOn w:val="Normal"/>
    <w:uiPriority w:val="1"/>
    <w:qFormat/>
    <w:pPr>
      <w:ind w:left="900" w:hanging="720"/>
      <w:outlineLvl w:val="2"/>
    </w:pPr>
    <w:rPr>
      <w:rFonts w:ascii="Times New Roman" w:hAnsi="Times New Roman" w:eastAsia="Times New Roman" w:cs="Times New Roman"/>
      <w:b/>
      <w:bCs/>
      <w:sz w:val="28"/>
      <w:szCs w:val="28"/>
      <w:lang w:val="ru-RU" w:eastAsia="en-US" w:bidi="ar-SA"/>
    </w:rPr>
  </w:style>
  <w:style w:styleId="Heading3" w:type="paragraph">
    <w:name w:val="Heading 3"/>
    <w:basedOn w:val="Normal"/>
    <w:uiPriority w:val="1"/>
    <w:qFormat/>
    <w:pPr>
      <w:spacing w:line="274" w:lineRule="exact"/>
      <w:ind w:left="140"/>
      <w:outlineLvl w:val="3"/>
    </w:pPr>
    <w:rPr>
      <w:rFonts w:ascii="Times New Roman" w:hAnsi="Times New Roman" w:eastAsia="Times New Roman" w:cs="Times New Roman"/>
      <w:b/>
      <w:bCs/>
      <w:sz w:val="24"/>
      <w:szCs w:val="24"/>
      <w:lang w:val="ru-RU" w:eastAsia="en-US" w:bidi="ar-SA"/>
    </w:rPr>
  </w:style>
  <w:style w:styleId="Title" w:type="paragraph">
    <w:name w:val="Title"/>
    <w:basedOn w:val="Normal"/>
    <w:uiPriority w:val="1"/>
    <w:qFormat/>
    <w:pPr>
      <w:spacing w:before="2" w:line="459" w:lineRule="exact"/>
      <w:ind w:left="319" w:right="72"/>
      <w:jc w:val="center"/>
    </w:pPr>
    <w:rPr>
      <w:rFonts w:ascii="Times New Roman" w:hAnsi="Times New Roman" w:eastAsia="Times New Roman" w:cs="Times New Roman"/>
      <w:b/>
      <w:bCs/>
      <w:sz w:val="40"/>
      <w:szCs w:val="40"/>
      <w:lang w:val="ru-RU" w:eastAsia="en-US" w:bidi="ar-SA"/>
    </w:rPr>
  </w:style>
  <w:style w:styleId="ListParagraph" w:type="paragraph">
    <w:name w:val="List Paragraph"/>
    <w:basedOn w:val="Normal"/>
    <w:uiPriority w:val="1"/>
    <w:qFormat/>
    <w:pPr>
      <w:ind w:left="423" w:hanging="360"/>
    </w:pPr>
    <w:rPr>
      <w:rFonts w:ascii="Times New Roman" w:hAnsi="Times New Roman" w:eastAsia="Times New Roman" w:cs="Times New Roman"/>
      <w:lang w:val="ru-RU" w:eastAsia="en-US" w:bidi="ar-SA"/>
    </w:rPr>
  </w:style>
  <w:style w:styleId="TableParagraph" w:type="paragraph">
    <w:name w:val="Table Paragraph"/>
    <w:basedOn w:val="Normal"/>
    <w:uiPriority w:val="1"/>
    <w:qFormat/>
    <w:pPr/>
    <w:rPr>
      <w:rFonts w:ascii="Times New Roman" w:hAnsi="Times New Roman" w:eastAsia="Times New Roman" w:cs="Times New Roman"/>
      <w:lang w:val="ru-RU"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oter" Target="footer4.xml"/><Relationship Id="rId9" Type="http://schemas.openxmlformats.org/officeDocument/2006/relationships/footer" Target="footer5.xml"/><Relationship Id="rId10" Type="http://schemas.openxmlformats.org/officeDocument/2006/relationships/hyperlink" Target="http://www.naurasha.ru/" TargetMode="External"/><Relationship Id="rId11" Type="http://schemas.openxmlformats.org/officeDocument/2006/relationships/image" Target="media/image1.jpeg"/><Relationship Id="rId12" Type="http://schemas.openxmlformats.org/officeDocument/2006/relationships/image" Target="media/image2.jpeg"/><Relationship Id="rId13" Type="http://schemas.openxmlformats.org/officeDocument/2006/relationships/image" Target="media/image3.jpeg"/><Relationship Id="rId14" Type="http://schemas.openxmlformats.org/officeDocument/2006/relationships/image" Target="media/image4.jpeg"/><Relationship Id="rId15" Type="http://schemas.openxmlformats.org/officeDocument/2006/relationships/image" Target="media/image5.jpeg"/><Relationship Id="rId16" Type="http://schemas.openxmlformats.org/officeDocument/2006/relationships/image" Target="media/image6.jpeg"/><Relationship Id="rId17" Type="http://schemas.openxmlformats.org/officeDocument/2006/relationships/image" Target="media/image7.jpeg"/><Relationship Id="rId18" Type="http://schemas.openxmlformats.org/officeDocument/2006/relationships/image" Target="media/image8.jpeg"/><Relationship Id="rId19" Type="http://schemas.openxmlformats.org/officeDocument/2006/relationships/image" Target="media/image9.jpeg"/><Relationship Id="rId20" Type="http://schemas.openxmlformats.org/officeDocument/2006/relationships/image" Target="media/image10.jpeg"/><Relationship Id="rId21" Type="http://schemas.openxmlformats.org/officeDocument/2006/relationships/image" Target="media/image11.jpeg"/><Relationship Id="rId22" Type="http://schemas.openxmlformats.org/officeDocument/2006/relationships/image" Target="media/image12.jpeg"/><Relationship Id="rId23" Type="http://schemas.openxmlformats.org/officeDocument/2006/relationships/image" Target="media/image13.jpeg"/><Relationship Id="rId24" Type="http://schemas.openxmlformats.org/officeDocument/2006/relationships/image" Target="media/image14.jpeg"/><Relationship Id="rId25" Type="http://schemas.openxmlformats.org/officeDocument/2006/relationships/image" Target="media/image15.jpeg"/><Relationship Id="rId26" Type="http://schemas.openxmlformats.org/officeDocument/2006/relationships/footer" Target="footer6.xml"/><Relationship Id="rId27" Type="http://schemas.openxmlformats.org/officeDocument/2006/relationships/image" Target="media/image16.png"/><Relationship Id="rId28" Type="http://schemas.openxmlformats.org/officeDocument/2006/relationships/footer" Target="footer7.xml"/><Relationship Id="rId2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dcterms:created xsi:type="dcterms:W3CDTF">2024-11-28T09:10:32Z</dcterms:created>
  <dcterms:modified xsi:type="dcterms:W3CDTF">2024-11-28T09:10:32Z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2024-10-29T00:00:00Z</vt:filetime>
  </property>
  <property fmtid="{D5CDD505-2E9C-101B-9397-08002B2CF9AE}" pid="3" name="Creator">
    <vt:lpwstr>Microsoft® Word 2016</vt:lpwstr>
  </property>
  <property fmtid="{D5CDD505-2E9C-101B-9397-08002B2CF9AE}" pid="4" name="LastSaved">
    <vt:filetime>2024-11-28T00:00:00Z</vt:filetime>
  </property>
  <property fmtid="{D5CDD505-2E9C-101B-9397-08002B2CF9AE}" pid="5" name="Producer">
    <vt:lpwstr>Microsoft® Word 2016</vt:lpwstr>
  </property>
</Properties>
</file>