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4ED6CE" w14:textId="77777777" w:rsidR="001F7FC5" w:rsidRDefault="001F7FC5" w:rsidP="00E63DD6">
      <w:pPr>
        <w:shd w:val="clear" w:color="auto" w:fill="FFFFFF"/>
        <w:tabs>
          <w:tab w:val="left" w:pos="7088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14:paraId="3B429D7F" w14:textId="77F68229" w:rsidR="00C307B2" w:rsidRPr="008306E4" w:rsidRDefault="004E1D7F" w:rsidP="004E1D7F">
      <w:pPr>
        <w:shd w:val="clear" w:color="auto" w:fill="FFFFFF"/>
        <w:tabs>
          <w:tab w:val="left" w:pos="7088"/>
        </w:tabs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Методика и практика проведения т</w:t>
      </w:r>
      <w:r w:rsidR="00C307B2" w:rsidRPr="008306E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ренинг</w:t>
      </w: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ов</w:t>
      </w:r>
      <w:r w:rsidR="00C307B2" w:rsidRPr="008306E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развития коммуникативных навыков у студентов с инвалидностью и ограниченными возможностями здоровья</w:t>
      </w:r>
    </w:p>
    <w:bookmarkEnd w:id="0"/>
    <w:p w14:paraId="07AA0E4F" w14:textId="77777777" w:rsidR="00C307B2" w:rsidRPr="008306E4" w:rsidRDefault="00C307B2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21F3AF03" w14:textId="51B2E7E2" w:rsidR="00234440" w:rsidRPr="008306E4" w:rsidRDefault="00234440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Инклюзивное профессиональное образование определяется как часть образования, законодательно предполагающая доступность и адаптивность обучения для всех категорий студентов, в частности</w:t>
      </w:r>
      <w:r w:rsidR="008306E4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инвалидов и  детей с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ограниченными возможностями здоровья (ОВЗ). В соответствии с возможностями и способностями обучающихся для их социальной интеграции образовательный проце</w:t>
      </w:r>
      <w:proofErr w:type="gramStart"/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сс вкл</w:t>
      </w:r>
      <w:proofErr w:type="gramEnd"/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ючает приобретение ими навыков самообслуживания, подготовки к трудовой и профессиональной деятельности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атак же навыков </w:t>
      </w:r>
      <w:proofErr w:type="spellStart"/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коммникации</w:t>
      </w:r>
      <w:proofErr w:type="spellEnd"/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1C8DD66A" w14:textId="77777777" w:rsidR="00D76E51" w:rsidRPr="008306E4" w:rsidRDefault="00D76E51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8676F90" w14:textId="77777777" w:rsidR="008306E4" w:rsidRPr="008306E4" w:rsidRDefault="00D76E51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Волоколамском филиале Красногорского колледжа обучается 1229 студентов, 61 студент с ОВЗ, 28</w:t>
      </w:r>
      <w:r w:rsidR="008306E4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студентов из них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инвалид</w:t>
      </w:r>
      <w:r w:rsidR="008306E4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а так же</w:t>
      </w:r>
      <w:r w:rsidR="008306E4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 из них сироты.</w:t>
      </w:r>
    </w:p>
    <w:p w14:paraId="032F8CA1" w14:textId="77777777" w:rsidR="00234440" w:rsidRPr="008306E4" w:rsidRDefault="00234440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Рассматривая трудности адаптации и социализации студентов с инвалидностью и ОВЗ в образовательной организации было отмечено, что основной проблемой мешающей адаптации к учебному заведению был низкий уровень развития коммуникативных навыков.</w:t>
      </w:r>
    </w:p>
    <w:p w14:paraId="5232C17F" w14:textId="380CA1E6" w:rsidR="00234440" w:rsidRPr="008306E4" w:rsidRDefault="00234440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Обучающиеся с </w:t>
      </w:r>
      <w:r w:rsidR="00BD35EF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инвалидностью и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ОВЗ затрудня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лись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выстраивать межличностные отношения, у них весьма ярко </w:t>
      </w:r>
      <w:r w:rsidR="00E17BBB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проявля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лась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</w:t>
      </w:r>
      <w:r w:rsidR="007959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еадекватность самооценки и 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само презентации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слабо 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была 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выражена или отсутств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овала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67B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эмпатия в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общ</w:t>
      </w:r>
      <w:r w:rsidR="00B44A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нии, </w:t>
      </w:r>
      <w:r w:rsidR="00B44A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студенты 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были </w:t>
      </w:r>
      <w:r w:rsidR="00B44A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готовы к совместной деятельности,</w:t>
      </w:r>
      <w:r w:rsidR="000C31D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формирует неудовлетворенность отношениями с окружающими людьми и в дальнейшем приводит к нарушению социально-психологической адаптации</w:t>
      </w:r>
      <w:r w:rsidR="00B44A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колледжу.</w:t>
      </w:r>
      <w:proofErr w:type="gramEnd"/>
    </w:p>
    <w:p w14:paraId="342FF23A" w14:textId="1BB9286F" w:rsidR="00857A38" w:rsidRDefault="00857A38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Неумение устанавливать социальные контакты приводит к тому, что </w:t>
      </w:r>
      <w:proofErr w:type="gramStart"/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обучающийся</w:t>
      </w:r>
      <w:proofErr w:type="gramEnd"/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 </w:t>
      </w:r>
      <w:r w:rsidR="008306E4"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инвалидностью и с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ОВЗ старается уклониться от дальнейших контактов с окружающими, предпочитает находиться отдельно от группы. Видимые трудности в общении с малознакомыми людьми могут также являться одной из причин, ведущих к проблемам в учебе, поиске работы, дальнейшем 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трудоустройстве, а также при создании семьи. Последствием сложностей коммуникации может служить и неадекватная самооценка студентов с ОВЗ. Чаще всего они имеют заниженную самооценку, </w:t>
      </w:r>
      <w:r w:rsidR="007959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связано с тем, что они воспринимают себя как «особого» человека, отличающегося от других, </w:t>
      </w:r>
      <w:r w:rsidR="0079591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</w:t>
      </w:r>
      <w:r w:rsidRPr="008306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так как не могут, по их мнению, стать полноценной частью общества, начина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ют считать себя хуже окружающих.</w:t>
      </w:r>
    </w:p>
    <w:p w14:paraId="2B1BE461" w14:textId="5F8D714F" w:rsidR="00A034F5" w:rsidRDefault="00455C79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Анализируя социальные карты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студентов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был сделан вывод. </w:t>
      </w:r>
      <w:proofErr w:type="gramStart"/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ольшая часть студентов с ОВЗ и инвалидностью наше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го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филиал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или живут в неблагополучных семьях или являются детьми сиротами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проживают  приемной семье, где не всегда складываются доброжелательные отношения с приемными родителями, в связи с этим данные студенты не имеют перед собой примера   положительной коммуникации близких лю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дей, ч</w:t>
      </w:r>
      <w:r w:rsidR="00A034F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 могло бы послужить основой для формирования коммуникативных навыков.</w:t>
      </w:r>
      <w:proofErr w:type="gramEnd"/>
    </w:p>
    <w:p w14:paraId="50AC92AC" w14:textId="6B6E0FE3" w:rsidR="00A034F5" w:rsidRDefault="00A034F5" w:rsidP="00E63D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Анализируя</w:t>
      </w:r>
      <w:r w:rsidR="00BE2B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 помощи наблюдения</w:t>
      </w:r>
      <w:r w:rsidR="00B44A1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уровень сформированности 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оммуникативных комп</w:t>
      </w:r>
      <w:r w:rsidR="00BE2B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тен</w:t>
      </w:r>
      <w:r w:rsidR="00BE2B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ций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студентов с инвалидностью</w:t>
      </w:r>
      <w:r w:rsidR="00E17BB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было отмечено, что </w:t>
      </w:r>
      <w:r w:rsidR="00E17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40% студентов  имеют н</w:t>
      </w:r>
      <w:r w:rsidR="00E17BBB" w:rsidRPr="00BD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изкий</w:t>
      </w:r>
      <w:r w:rsidR="00E17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E17BBB" w:rsidRPr="00E17BB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уровень сформированности коммуникативных навыков:</w:t>
      </w:r>
      <w:r w:rsidR="00E17BB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E17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E17BBB" w:rsidRPr="00BD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умеют самостоятельно вести диалог; практически не владеют навыками слушания; имеют проблемы в установлении контактов с другими людьми; равнодушны к переживаниям собеседника; не умеют адекватно оценивать собственное поведение</w:t>
      </w:r>
      <w:r w:rsidR="00E17BB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2EFD21B" w14:textId="5F937B7B" w:rsidR="00C7166F" w:rsidRDefault="00C7166F" w:rsidP="00E63D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7166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40 % студентов имеют средний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уровень сформированности коммуни</w:t>
      </w:r>
      <w:r w:rsidR="0018214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кативных навыков: н</w:t>
      </w:r>
      <w:r w:rsidR="00182144" w:rsidRPr="0018214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 распознают поведение других людей, навыки эффективного слушания развиты слабо; не во всех ситуациях общения имеют адекватную самооценку</w:t>
      </w:r>
      <w:r w:rsidR="0018214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14:paraId="4D26ABA3" w14:textId="6937E668" w:rsidR="00182144" w:rsidRPr="008306E4" w:rsidRDefault="00182144" w:rsidP="00E63DD6">
      <w:pPr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20% студентов имеют в</w:t>
      </w:r>
      <w:r w:rsidRPr="00BD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ысокий</w:t>
      </w:r>
      <w:r w:rsidRPr="00182144">
        <w:t xml:space="preserve"> </w:t>
      </w:r>
      <w:r w:rsidRPr="001821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уровень сформированности коммуникативных навыков: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Pr="00BD35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меют грамотно вести диалог; легко вступают в контакты с другими людьми; умеют сопереживать; владеют достаточными навыками эффективного слушания; имеют адекватную самооценку</w:t>
      </w:r>
    </w:p>
    <w:p w14:paraId="682AC66E" w14:textId="0B80039C" w:rsidR="00AB0AE4" w:rsidRDefault="00AB0AE4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Общение влияет на социально-значимые отношения между людьми, степень владения коммуникативными навыками отражает культурный и социальный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уровень развития личности. </w:t>
      </w:r>
      <w:r w:rsidR="00455C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содействие развитию коммуникативных навыков у студентов </w:t>
      </w:r>
      <w:r w:rsidR="00455C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 налаживание общения в группе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это основная задача работы психолога </w:t>
      </w:r>
      <w:r w:rsidR="00455C7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образовательной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организации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особенно у студентов с инвалидностью и ОВЗ. </w:t>
      </w:r>
    </w:p>
    <w:p w14:paraId="77EFF55F" w14:textId="3818E28C" w:rsidR="00150B7F" w:rsidRDefault="00150B7F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Психологи – практики отмечают, что  в условиях образовательной организации наибольший обучающий эффект  развития коммуникативных навыков общения создает социально-психологический тренинг. Тренинговая программа обеспечивает не только освоение знаний и теоретических аспектов социальной и межличностной коммуникации, но и предполагает практическое применение этих знаний в процессе групповой работы, а так же дает возможность отработать различные коммуникативные приемы. </w:t>
      </w:r>
    </w:p>
    <w:p w14:paraId="34BFC918" w14:textId="447E90BE" w:rsidR="00AB0AE4" w:rsidRDefault="00AB0AE4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B0A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целью анализа, коррекции и развития коммуникативной компетентности у студентов  с инвалидностью педагогом – психологом  Волоколамского филиала Красногорского колледжа Шевченко Г.В.  был разработан курс тренингов направленных на развитие коммуникативных навыков  студентов с инвалидностью и ОВЗ.</w:t>
      </w:r>
    </w:p>
    <w:p w14:paraId="5EC8472D" w14:textId="2EC502D4" w:rsidR="00B44A16" w:rsidRPr="004E1D7F" w:rsidRDefault="004E1D7F" w:rsidP="00E63D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4E1D7F">
        <w:rPr>
          <w:b/>
          <w:color w:val="333333"/>
          <w:sz w:val="28"/>
          <w:szCs w:val="28"/>
        </w:rPr>
        <w:t xml:space="preserve">Считаю эффективной форму тренинга, если он состоит из </w:t>
      </w:r>
      <w:r w:rsidR="00BE27AF" w:rsidRPr="004E1D7F">
        <w:rPr>
          <w:b/>
          <w:color w:val="333333"/>
          <w:sz w:val="28"/>
          <w:szCs w:val="28"/>
        </w:rPr>
        <w:t>4 этапов:</w:t>
      </w:r>
      <w:r>
        <w:rPr>
          <w:color w:val="333333"/>
          <w:sz w:val="28"/>
          <w:szCs w:val="28"/>
        </w:rPr>
        <w:t xml:space="preserve"> вводный этап, </w:t>
      </w:r>
      <w:r w:rsidR="00BE27AF" w:rsidRPr="004E1D7F">
        <w:rPr>
          <w:color w:val="333333"/>
          <w:sz w:val="28"/>
          <w:szCs w:val="28"/>
        </w:rPr>
        <w:t xml:space="preserve">этап контакта, основной этап, заключительный этап. </w:t>
      </w:r>
    </w:p>
    <w:p w14:paraId="03618748" w14:textId="46757B31" w:rsidR="004E1D7F" w:rsidRPr="004E1D7F" w:rsidRDefault="004E1D7F" w:rsidP="00E63D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4E1D7F">
        <w:rPr>
          <w:color w:val="333333"/>
          <w:sz w:val="28"/>
          <w:szCs w:val="28"/>
        </w:rPr>
        <w:t xml:space="preserve">Расскажу о каждом этапе и предложу варианты </w:t>
      </w:r>
      <w:r>
        <w:rPr>
          <w:color w:val="333333"/>
          <w:sz w:val="28"/>
          <w:szCs w:val="28"/>
        </w:rPr>
        <w:t>упражнений, которые использую</w:t>
      </w:r>
      <w:proofErr w:type="gramStart"/>
      <w:r>
        <w:rPr>
          <w:color w:val="333333"/>
          <w:sz w:val="28"/>
          <w:szCs w:val="28"/>
        </w:rPr>
        <w:t>.</w:t>
      </w:r>
      <w:proofErr w:type="gramEnd"/>
      <w:r w:rsidRPr="004E1D7F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Планируя тренинг можно варьировать с упражнениями, добавляя или убирая, исходя из цели тренинга и контингента. </w:t>
      </w:r>
    </w:p>
    <w:p w14:paraId="7210E141" w14:textId="77777777" w:rsidR="00BE27AF" w:rsidRDefault="00BE27AF" w:rsidP="00E63D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333333"/>
          <w:sz w:val="28"/>
          <w:szCs w:val="28"/>
        </w:rPr>
      </w:pPr>
    </w:p>
    <w:p w14:paraId="1B671F85" w14:textId="6BEC35BB" w:rsidR="00CB7C3A" w:rsidRPr="008306E4" w:rsidRDefault="00857A38" w:rsidP="00E63DD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Так, </w:t>
      </w:r>
      <w:r w:rsidRPr="008306E4">
        <w:rPr>
          <w:b/>
          <w:color w:val="333333"/>
          <w:sz w:val="28"/>
          <w:szCs w:val="28"/>
        </w:rPr>
        <w:t>вводный этап</w:t>
      </w:r>
      <w:r w:rsidRPr="008306E4">
        <w:rPr>
          <w:color w:val="333333"/>
          <w:sz w:val="28"/>
          <w:szCs w:val="28"/>
        </w:rPr>
        <w:t xml:space="preserve"> направлен </w:t>
      </w:r>
      <w:r w:rsidRPr="00182144">
        <w:rPr>
          <w:color w:val="333333"/>
          <w:sz w:val="28"/>
          <w:szCs w:val="28"/>
        </w:rPr>
        <w:t xml:space="preserve">на знакомство участников с целями и задачами </w:t>
      </w:r>
      <w:r w:rsidR="00A4696D" w:rsidRPr="00182144">
        <w:rPr>
          <w:color w:val="333333"/>
          <w:sz w:val="28"/>
          <w:szCs w:val="28"/>
        </w:rPr>
        <w:t xml:space="preserve">данного тренинга, а так же </w:t>
      </w:r>
      <w:r w:rsidRPr="00182144">
        <w:rPr>
          <w:color w:val="333333"/>
          <w:sz w:val="28"/>
          <w:szCs w:val="28"/>
        </w:rPr>
        <w:t xml:space="preserve">друг с другом. </w:t>
      </w:r>
      <w:r w:rsidRPr="008306E4">
        <w:rPr>
          <w:color w:val="333333"/>
          <w:sz w:val="28"/>
          <w:szCs w:val="28"/>
        </w:rPr>
        <w:t xml:space="preserve">Студентов знакомят со спецификой эффективного общения, коммуникативными умениями, техниками активного слушания, техниками постановки открытых вопросов. </w:t>
      </w:r>
    </w:p>
    <w:p w14:paraId="170AB74C" w14:textId="050F3880" w:rsidR="002D4014" w:rsidRPr="008306E4" w:rsidRDefault="00182144" w:rsidP="00E63DD6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начале тренинга и</w:t>
      </w:r>
      <w:r w:rsidR="002D4014" w:rsidRPr="008306E4">
        <w:rPr>
          <w:color w:val="333333"/>
          <w:sz w:val="28"/>
          <w:szCs w:val="28"/>
        </w:rPr>
        <w:t>нформируем ребят о правилах работы на тренинге:</w:t>
      </w:r>
    </w:p>
    <w:p w14:paraId="11269D2D" w14:textId="77777777" w:rsidR="002D4014" w:rsidRPr="008306E4" w:rsidRDefault="002D4014" w:rsidP="00E63D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- Говорить по одному</w:t>
      </w:r>
    </w:p>
    <w:p w14:paraId="11689487" w14:textId="4EE56112" w:rsidR="002D4014" w:rsidRPr="008306E4" w:rsidRDefault="002D4014" w:rsidP="00E63D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- Все внимательно слушают говорящего, не перебивают.</w:t>
      </w:r>
    </w:p>
    <w:p w14:paraId="7416B5F6" w14:textId="77777777" w:rsidR="002D4014" w:rsidRPr="008306E4" w:rsidRDefault="002D4014" w:rsidP="00E63D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- Для вступления в разговор вне очереди необходимо поднять руку,</w:t>
      </w:r>
    </w:p>
    <w:p w14:paraId="264FA40B" w14:textId="77777777" w:rsidR="002D4014" w:rsidRPr="008306E4" w:rsidRDefault="002D4014" w:rsidP="00E63D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- Говорить необходимо откровенно, что ты чувствуешь, думаешь в данный момент.</w:t>
      </w:r>
    </w:p>
    <w:p w14:paraId="5854EF45" w14:textId="77777777" w:rsidR="002D4014" w:rsidRPr="008306E4" w:rsidRDefault="002D4014" w:rsidP="00E63DD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- Никого не оскорблять, оценивая только поступки человека.</w:t>
      </w:r>
    </w:p>
    <w:p w14:paraId="33F72CF0" w14:textId="38F29187" w:rsidR="00182144" w:rsidRDefault="0018214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Предлагаю для выбора и рассмотрения несколько упражнений, которые можно</w:t>
      </w:r>
      <w:r w:rsidR="00BE27AF">
        <w:rPr>
          <w:b/>
          <w:color w:val="333333"/>
          <w:sz w:val="28"/>
          <w:szCs w:val="28"/>
        </w:rPr>
        <w:t xml:space="preserve"> использовать для проведения водного этапа.</w:t>
      </w:r>
    </w:p>
    <w:p w14:paraId="4D6C0986" w14:textId="77777777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8306E4">
        <w:rPr>
          <w:b/>
          <w:color w:val="333333"/>
          <w:sz w:val="28"/>
          <w:szCs w:val="28"/>
        </w:rPr>
        <w:t>Упражнение 1</w:t>
      </w:r>
    </w:p>
    <w:p w14:paraId="44B64341" w14:textId="77777777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Узнать друг друга. Самопрезентация.</w:t>
      </w:r>
    </w:p>
    <w:p w14:paraId="1F3EEBD5" w14:textId="77777777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Назовите свое имя и добавьте к нему одно прилагательное, которое характеризует вас, рассказывая какой вы. </w:t>
      </w:r>
    </w:p>
    <w:p w14:paraId="4BEA0E57" w14:textId="77777777" w:rsidR="00890FD9" w:rsidRPr="00455C79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455C79">
        <w:rPr>
          <w:b/>
          <w:color w:val="333333"/>
          <w:sz w:val="28"/>
          <w:szCs w:val="28"/>
        </w:rPr>
        <w:t>Упражнение</w:t>
      </w:r>
      <w:r w:rsidR="00890FD9" w:rsidRPr="00455C79">
        <w:rPr>
          <w:b/>
          <w:color w:val="333333"/>
          <w:sz w:val="28"/>
          <w:szCs w:val="28"/>
        </w:rPr>
        <w:t xml:space="preserve"> 2</w:t>
      </w:r>
    </w:p>
    <w:p w14:paraId="6D34EFC7" w14:textId="6DBE9B4B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Само</w:t>
      </w:r>
      <w:r w:rsidR="00BE27AF">
        <w:rPr>
          <w:color w:val="333333"/>
          <w:sz w:val="28"/>
          <w:szCs w:val="28"/>
        </w:rPr>
        <w:t>анализ</w:t>
      </w:r>
    </w:p>
    <w:p w14:paraId="22DF8CC5" w14:textId="7DF02766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По кругу будет передаваться фраза, а ваша задача продолжить ее, исходя из ваших чувств и взглядов. </w:t>
      </w:r>
      <w:r w:rsidR="00455C79" w:rsidRPr="008306E4">
        <w:rPr>
          <w:color w:val="333333"/>
          <w:sz w:val="28"/>
          <w:szCs w:val="28"/>
        </w:rPr>
        <w:t>Например,</w:t>
      </w:r>
      <w:r w:rsidRPr="008306E4">
        <w:rPr>
          <w:color w:val="333333"/>
          <w:sz w:val="28"/>
          <w:szCs w:val="28"/>
        </w:rPr>
        <w:t xml:space="preserve"> фраза: Особенно мне </w:t>
      </w:r>
      <w:proofErr w:type="gramStart"/>
      <w:r w:rsidRPr="008306E4">
        <w:rPr>
          <w:color w:val="333333"/>
          <w:sz w:val="28"/>
          <w:szCs w:val="28"/>
        </w:rPr>
        <w:t>нравится</w:t>
      </w:r>
      <w:proofErr w:type="gramEnd"/>
      <w:r w:rsidRPr="008306E4">
        <w:rPr>
          <w:color w:val="333333"/>
          <w:sz w:val="28"/>
          <w:szCs w:val="28"/>
        </w:rPr>
        <w:t xml:space="preserve"> когда окружающие меня</w:t>
      </w:r>
      <w:r w:rsidR="00455C79" w:rsidRPr="00455C79">
        <w:rPr>
          <w:color w:val="333333"/>
          <w:sz w:val="28"/>
          <w:szCs w:val="28"/>
        </w:rPr>
        <w:t xml:space="preserve"> </w:t>
      </w:r>
      <w:r w:rsidR="00455C79" w:rsidRPr="008306E4">
        <w:rPr>
          <w:color w:val="333333"/>
          <w:sz w:val="28"/>
          <w:szCs w:val="28"/>
        </w:rPr>
        <w:t xml:space="preserve">люди </w:t>
      </w:r>
      <w:r w:rsidRPr="008306E4">
        <w:rPr>
          <w:color w:val="333333"/>
          <w:sz w:val="28"/>
          <w:szCs w:val="28"/>
        </w:rPr>
        <w:t>… (мне улыбаются)</w:t>
      </w:r>
    </w:p>
    <w:p w14:paraId="7528358F" w14:textId="2125CF03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Особенно меня раздражает, когда</w:t>
      </w:r>
      <w:r w:rsidR="00455C79">
        <w:rPr>
          <w:color w:val="333333"/>
          <w:sz w:val="28"/>
          <w:szCs w:val="28"/>
        </w:rPr>
        <w:t>…..</w:t>
      </w:r>
    </w:p>
    <w:p w14:paraId="229BA08B" w14:textId="5A3F50E6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Мне бывает </w:t>
      </w:r>
      <w:r w:rsidR="00455C79" w:rsidRPr="008306E4">
        <w:rPr>
          <w:color w:val="333333"/>
          <w:sz w:val="28"/>
          <w:szCs w:val="28"/>
        </w:rPr>
        <w:t>стыдно,</w:t>
      </w:r>
      <w:r w:rsidRPr="008306E4">
        <w:rPr>
          <w:color w:val="333333"/>
          <w:sz w:val="28"/>
          <w:szCs w:val="28"/>
        </w:rPr>
        <w:t xml:space="preserve"> когда я</w:t>
      </w:r>
      <w:r w:rsidR="00455C79">
        <w:rPr>
          <w:color w:val="333333"/>
          <w:sz w:val="28"/>
          <w:szCs w:val="28"/>
        </w:rPr>
        <w:t>….</w:t>
      </w:r>
    </w:p>
    <w:p w14:paraId="476AB60F" w14:textId="48D58A62" w:rsidR="00890FD9" w:rsidRPr="008306E4" w:rsidRDefault="00890FD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Чего мне </w:t>
      </w:r>
      <w:proofErr w:type="gramStart"/>
      <w:r w:rsidRPr="008306E4">
        <w:rPr>
          <w:color w:val="333333"/>
          <w:sz w:val="28"/>
          <w:szCs w:val="28"/>
        </w:rPr>
        <w:t>по настоящему</w:t>
      </w:r>
      <w:proofErr w:type="gramEnd"/>
      <w:r w:rsidRPr="008306E4">
        <w:rPr>
          <w:color w:val="333333"/>
          <w:sz w:val="28"/>
          <w:szCs w:val="28"/>
        </w:rPr>
        <w:t xml:space="preserve"> хочется это …</w:t>
      </w:r>
      <w:r w:rsidR="00455C79">
        <w:rPr>
          <w:color w:val="333333"/>
          <w:sz w:val="28"/>
          <w:szCs w:val="28"/>
        </w:rPr>
        <w:t>.</w:t>
      </w:r>
    </w:p>
    <w:p w14:paraId="63D734D0" w14:textId="77777777" w:rsidR="00890FD9" w:rsidRPr="008306E4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proofErr w:type="spellStart"/>
      <w:r w:rsidRPr="008306E4">
        <w:rPr>
          <w:b/>
          <w:color w:val="333333"/>
          <w:sz w:val="28"/>
          <w:szCs w:val="28"/>
        </w:rPr>
        <w:t>Упражение</w:t>
      </w:r>
      <w:proofErr w:type="spellEnd"/>
      <w:r w:rsidRPr="008306E4">
        <w:rPr>
          <w:b/>
          <w:color w:val="333333"/>
          <w:sz w:val="28"/>
          <w:szCs w:val="28"/>
        </w:rPr>
        <w:t xml:space="preserve"> 3</w:t>
      </w:r>
    </w:p>
    <w:p w14:paraId="521207D2" w14:textId="77777777" w:rsidR="002B1293" w:rsidRPr="008306E4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налаживание доброжелательных контактов</w:t>
      </w:r>
    </w:p>
    <w:p w14:paraId="18C2F196" w14:textId="77777777" w:rsidR="002B1293" w:rsidRPr="008306E4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</w:t>
      </w:r>
    </w:p>
    <w:p w14:paraId="09BAC95C" w14:textId="77777777" w:rsidR="002B1293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Говорим по кругу </w:t>
      </w:r>
      <w:proofErr w:type="gramStart"/>
      <w:r w:rsidRPr="008306E4">
        <w:rPr>
          <w:color w:val="333333"/>
          <w:sz w:val="28"/>
          <w:szCs w:val="28"/>
        </w:rPr>
        <w:t>комплименты</w:t>
      </w:r>
      <w:proofErr w:type="gramEnd"/>
      <w:r w:rsidRPr="008306E4">
        <w:rPr>
          <w:color w:val="333333"/>
          <w:sz w:val="28"/>
          <w:szCs w:val="28"/>
        </w:rPr>
        <w:t xml:space="preserve"> соседу </w:t>
      </w:r>
      <w:r w:rsidR="008306E4" w:rsidRPr="008306E4">
        <w:rPr>
          <w:color w:val="333333"/>
          <w:sz w:val="28"/>
          <w:szCs w:val="28"/>
        </w:rPr>
        <w:t>справа,</w:t>
      </w:r>
      <w:r w:rsidRPr="008306E4">
        <w:rPr>
          <w:color w:val="333333"/>
          <w:sz w:val="28"/>
          <w:szCs w:val="28"/>
        </w:rPr>
        <w:t xml:space="preserve"> передавая сердечко.</w:t>
      </w:r>
    </w:p>
    <w:p w14:paraId="55C4983B" w14:textId="77777777" w:rsidR="00BE27AF" w:rsidRPr="008306E4" w:rsidRDefault="00BE27AF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</w:p>
    <w:p w14:paraId="6151DC99" w14:textId="77777777" w:rsidR="00CB7C3A" w:rsidRPr="008306E4" w:rsidRDefault="00857A38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8306E4">
        <w:rPr>
          <w:b/>
          <w:color w:val="333333"/>
          <w:sz w:val="28"/>
          <w:szCs w:val="28"/>
        </w:rPr>
        <w:t>Этап контакта</w:t>
      </w:r>
      <w:r w:rsidRPr="008306E4">
        <w:rPr>
          <w:color w:val="333333"/>
          <w:sz w:val="28"/>
          <w:szCs w:val="28"/>
        </w:rPr>
        <w:t xml:space="preserve"> </w:t>
      </w:r>
      <w:r w:rsidRPr="008306E4">
        <w:rPr>
          <w:b/>
          <w:color w:val="333333"/>
          <w:sz w:val="28"/>
          <w:szCs w:val="28"/>
        </w:rPr>
        <w:t xml:space="preserve">нацелен на создание непринужденной и творческой атмосферы в группе, снижение уровня психологической защиты, усвоение </w:t>
      </w:r>
      <w:proofErr w:type="gramStart"/>
      <w:r w:rsidRPr="008306E4">
        <w:rPr>
          <w:b/>
          <w:color w:val="333333"/>
          <w:sz w:val="28"/>
          <w:szCs w:val="28"/>
        </w:rPr>
        <w:t>обучающимися</w:t>
      </w:r>
      <w:proofErr w:type="gramEnd"/>
      <w:r w:rsidRPr="008306E4">
        <w:rPr>
          <w:b/>
          <w:color w:val="333333"/>
          <w:sz w:val="28"/>
          <w:szCs w:val="28"/>
        </w:rPr>
        <w:t xml:space="preserve"> групповых норм и правил поведения. </w:t>
      </w:r>
    </w:p>
    <w:p w14:paraId="04437034" w14:textId="77777777" w:rsidR="0075203D" w:rsidRDefault="0075203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Варианты упражнений:</w:t>
      </w:r>
    </w:p>
    <w:p w14:paraId="1C88C961" w14:textId="2A342A79" w:rsidR="002B1293" w:rsidRPr="008306E4" w:rsidRDefault="00A4696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b/>
          <w:color w:val="333333"/>
          <w:sz w:val="28"/>
          <w:szCs w:val="28"/>
        </w:rPr>
        <w:t>Упражн</w:t>
      </w:r>
      <w:r>
        <w:rPr>
          <w:b/>
          <w:color w:val="333333"/>
          <w:sz w:val="28"/>
          <w:szCs w:val="28"/>
        </w:rPr>
        <w:t>е</w:t>
      </w:r>
      <w:r w:rsidRPr="008306E4">
        <w:rPr>
          <w:b/>
          <w:color w:val="333333"/>
          <w:sz w:val="28"/>
          <w:szCs w:val="28"/>
        </w:rPr>
        <w:t>ние</w:t>
      </w:r>
      <w:r w:rsidR="002B1293" w:rsidRPr="008306E4">
        <w:rPr>
          <w:b/>
          <w:color w:val="333333"/>
          <w:sz w:val="28"/>
          <w:szCs w:val="28"/>
        </w:rPr>
        <w:t xml:space="preserve"> 1</w:t>
      </w:r>
      <w:r w:rsidR="002B1293" w:rsidRPr="008306E4">
        <w:rPr>
          <w:color w:val="333333"/>
          <w:sz w:val="28"/>
          <w:szCs w:val="28"/>
        </w:rPr>
        <w:t>.</w:t>
      </w:r>
    </w:p>
    <w:p w14:paraId="46A24203" w14:textId="22FB47ED" w:rsidR="008E6AFD" w:rsidRPr="008306E4" w:rsidRDefault="002B1293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sz w:val="28"/>
          <w:szCs w:val="28"/>
        </w:rPr>
      </w:pPr>
      <w:r w:rsidRPr="008306E4">
        <w:rPr>
          <w:color w:val="333333"/>
          <w:sz w:val="28"/>
          <w:szCs w:val="28"/>
        </w:rPr>
        <w:t>Цель</w:t>
      </w:r>
      <w:r w:rsidR="008E6AFD" w:rsidRPr="008306E4">
        <w:rPr>
          <w:color w:val="333333"/>
          <w:sz w:val="28"/>
          <w:szCs w:val="28"/>
        </w:rPr>
        <w:t>: развитие навыков вербального или невербального общения</w:t>
      </w:r>
      <w:r w:rsidR="008E6AFD" w:rsidRPr="008306E4">
        <w:rPr>
          <w:sz w:val="28"/>
          <w:szCs w:val="28"/>
        </w:rPr>
        <w:t xml:space="preserve"> </w:t>
      </w:r>
    </w:p>
    <w:p w14:paraId="59CB5AA2" w14:textId="12CA5042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sz w:val="28"/>
          <w:szCs w:val="28"/>
        </w:rPr>
        <w:t xml:space="preserve">Инструкция: </w:t>
      </w:r>
      <w:r w:rsidRPr="008306E4">
        <w:rPr>
          <w:color w:val="333333"/>
          <w:sz w:val="28"/>
          <w:szCs w:val="28"/>
        </w:rPr>
        <w:t xml:space="preserve">Тренер заранее готовит карточки, на которых написаны </w:t>
      </w:r>
      <w:proofErr w:type="gramStart"/>
      <w:r w:rsidRPr="008306E4">
        <w:rPr>
          <w:color w:val="333333"/>
          <w:sz w:val="28"/>
          <w:szCs w:val="28"/>
        </w:rPr>
        <w:t>фразы</w:t>
      </w:r>
      <w:proofErr w:type="gramEnd"/>
      <w:r w:rsidR="00BE27AF">
        <w:rPr>
          <w:color w:val="333333"/>
          <w:sz w:val="28"/>
          <w:szCs w:val="28"/>
        </w:rPr>
        <w:t xml:space="preserve"> например</w:t>
      </w:r>
      <w:r w:rsidRPr="008306E4">
        <w:rPr>
          <w:color w:val="333333"/>
          <w:sz w:val="28"/>
          <w:szCs w:val="28"/>
        </w:rPr>
        <w:t xml:space="preserve">: «Я не понимаю тебя», «Я доверяю тебе, «Мне с тобой интересно» Сначала  вслух прочитывается то, что написано на карточках, а затем </w:t>
      </w:r>
      <w:r w:rsidR="00BE27AF">
        <w:rPr>
          <w:color w:val="333333"/>
          <w:sz w:val="28"/>
          <w:szCs w:val="28"/>
        </w:rPr>
        <w:t xml:space="preserve"> все </w:t>
      </w:r>
      <w:r w:rsidRPr="008306E4">
        <w:rPr>
          <w:color w:val="333333"/>
          <w:sz w:val="28"/>
          <w:szCs w:val="28"/>
        </w:rPr>
        <w:t>они кладутся в колоду надписями вниз. Дети по очереди берут карточки, закрывают нижнюю часть лица  бумагой  и  передают  содержание надписи на  карточке  только  глазами. Остальным  нужно  «</w:t>
      </w:r>
      <w:r w:rsidR="00BE27AF">
        <w:rPr>
          <w:color w:val="333333"/>
          <w:sz w:val="28"/>
          <w:szCs w:val="28"/>
        </w:rPr>
        <w:t>понять</w:t>
      </w:r>
      <w:r w:rsidRPr="008306E4">
        <w:rPr>
          <w:color w:val="333333"/>
          <w:sz w:val="28"/>
          <w:szCs w:val="28"/>
        </w:rPr>
        <w:t>»  сообщение  ребенка  и  угадать,  какая  фраза написана  на  его  карточке.  Для  этого  упражнения  можно  изготовить специальную маску.</w:t>
      </w:r>
    </w:p>
    <w:p w14:paraId="6960E81E" w14:textId="77777777" w:rsidR="008E6AFD" w:rsidRPr="008306E4" w:rsidRDefault="008306E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8306E4">
        <w:rPr>
          <w:b/>
          <w:color w:val="333333"/>
          <w:sz w:val="28"/>
          <w:szCs w:val="28"/>
        </w:rPr>
        <w:t>Упражнение</w:t>
      </w:r>
      <w:r w:rsidR="008E6AFD" w:rsidRPr="008306E4">
        <w:rPr>
          <w:b/>
          <w:color w:val="333333"/>
          <w:sz w:val="28"/>
          <w:szCs w:val="28"/>
        </w:rPr>
        <w:t xml:space="preserve">  2 </w:t>
      </w:r>
    </w:p>
    <w:p w14:paraId="45B5BCFC" w14:textId="77777777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способность к самовыражению и налаживанию дружеского контакта</w:t>
      </w:r>
    </w:p>
    <w:p w14:paraId="681FF393" w14:textId="33108D64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студентам предлагается подумать, если бы они были волшебниками и могли подарить своим однокурсникам</w:t>
      </w:r>
      <w:r w:rsidR="00BE27AF">
        <w:rPr>
          <w:color w:val="333333"/>
          <w:sz w:val="28"/>
          <w:szCs w:val="28"/>
        </w:rPr>
        <w:t xml:space="preserve"> все что угодно</w:t>
      </w:r>
      <w:r w:rsidRPr="008306E4">
        <w:rPr>
          <w:color w:val="333333"/>
          <w:sz w:val="28"/>
          <w:szCs w:val="28"/>
        </w:rPr>
        <w:t>. Что они подарили бы, это надо написать на листочке, сложить и положить на середину, а затем каждый поочерёд</w:t>
      </w:r>
      <w:r w:rsidR="00FF3F85">
        <w:rPr>
          <w:color w:val="333333"/>
          <w:sz w:val="28"/>
          <w:szCs w:val="28"/>
        </w:rPr>
        <w:t>но</w:t>
      </w:r>
      <w:r w:rsidR="00BE27AF">
        <w:rPr>
          <w:color w:val="333333"/>
          <w:sz w:val="28"/>
          <w:szCs w:val="28"/>
        </w:rPr>
        <w:t xml:space="preserve"> берет подарок, говорит о своих впечатлениях и эмоциях.</w:t>
      </w:r>
    </w:p>
    <w:p w14:paraId="2CD03B0D" w14:textId="0A9597FD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Рефлексия: что почувствовали, когда получили подарок, почему решили подарит</w:t>
      </w:r>
      <w:r w:rsidR="00FF3F85">
        <w:rPr>
          <w:color w:val="333333"/>
          <w:sz w:val="28"/>
          <w:szCs w:val="28"/>
        </w:rPr>
        <w:t>ь</w:t>
      </w:r>
      <w:r w:rsidRPr="008306E4">
        <w:rPr>
          <w:color w:val="333333"/>
          <w:sz w:val="28"/>
          <w:szCs w:val="28"/>
        </w:rPr>
        <w:t xml:space="preserve"> именно это.  </w:t>
      </w:r>
    </w:p>
    <w:p w14:paraId="4B7623BC" w14:textId="77777777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8306E4">
        <w:rPr>
          <w:b/>
          <w:color w:val="333333"/>
          <w:sz w:val="28"/>
          <w:szCs w:val="28"/>
        </w:rPr>
        <w:t xml:space="preserve">Упражнение 3 </w:t>
      </w:r>
    </w:p>
    <w:p w14:paraId="0E45BE1D" w14:textId="77777777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формирование внимательного и уважительного отношения к окружающим</w:t>
      </w:r>
    </w:p>
    <w:p w14:paraId="249B17B5" w14:textId="70576B5A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Из группы</w:t>
      </w:r>
      <w:r w:rsidR="00A4696D">
        <w:rPr>
          <w:color w:val="333333"/>
          <w:sz w:val="28"/>
          <w:szCs w:val="28"/>
        </w:rPr>
        <w:t xml:space="preserve">, за дверь </w:t>
      </w:r>
      <w:r w:rsidRPr="008306E4">
        <w:rPr>
          <w:color w:val="333333"/>
          <w:sz w:val="28"/>
          <w:szCs w:val="28"/>
        </w:rPr>
        <w:t xml:space="preserve"> выходит один из студентов, остальные загадывают любого члена группы. А когда водящий заходит </w:t>
      </w:r>
      <w:r w:rsidR="00BE27AF">
        <w:rPr>
          <w:color w:val="333333"/>
          <w:sz w:val="28"/>
          <w:szCs w:val="28"/>
        </w:rPr>
        <w:t xml:space="preserve"> он </w:t>
      </w:r>
      <w:r w:rsidRPr="008306E4">
        <w:rPr>
          <w:color w:val="333333"/>
          <w:sz w:val="28"/>
          <w:szCs w:val="28"/>
        </w:rPr>
        <w:t xml:space="preserve">должен </w:t>
      </w:r>
      <w:proofErr w:type="gramStart"/>
      <w:r w:rsidRPr="008306E4">
        <w:rPr>
          <w:color w:val="333333"/>
          <w:sz w:val="28"/>
          <w:szCs w:val="28"/>
        </w:rPr>
        <w:t>отгадать</w:t>
      </w:r>
      <w:proofErr w:type="gramEnd"/>
      <w:r w:rsidRPr="008306E4">
        <w:rPr>
          <w:color w:val="333333"/>
          <w:sz w:val="28"/>
          <w:szCs w:val="28"/>
        </w:rPr>
        <w:t xml:space="preserve"> кого загадали по вопросам</w:t>
      </w:r>
      <w:r w:rsidR="00BE27AF">
        <w:rPr>
          <w:color w:val="333333"/>
          <w:sz w:val="28"/>
          <w:szCs w:val="28"/>
        </w:rPr>
        <w:t>, ассоциациям</w:t>
      </w:r>
      <w:r w:rsidR="00A4696D">
        <w:rPr>
          <w:color w:val="333333"/>
          <w:sz w:val="28"/>
          <w:szCs w:val="28"/>
        </w:rPr>
        <w:t>:</w:t>
      </w:r>
      <w:r w:rsidRPr="008306E4">
        <w:rPr>
          <w:color w:val="333333"/>
          <w:sz w:val="28"/>
          <w:szCs w:val="28"/>
        </w:rPr>
        <w:t xml:space="preserve"> С каким цв</w:t>
      </w:r>
      <w:r w:rsidR="004140C3">
        <w:rPr>
          <w:color w:val="333333"/>
          <w:sz w:val="28"/>
          <w:szCs w:val="28"/>
        </w:rPr>
        <w:t>етом ассоциируется этот человек? С каким предметом ассоциируется этот человек? С</w:t>
      </w:r>
      <w:r w:rsidRPr="008306E4">
        <w:rPr>
          <w:color w:val="333333"/>
          <w:sz w:val="28"/>
          <w:szCs w:val="28"/>
        </w:rPr>
        <w:t xml:space="preserve"> каким временем года</w:t>
      </w:r>
      <w:r w:rsidR="004140C3" w:rsidRPr="004140C3">
        <w:t xml:space="preserve"> </w:t>
      </w:r>
      <w:r w:rsidR="004140C3" w:rsidRPr="004140C3">
        <w:rPr>
          <w:color w:val="333333"/>
          <w:sz w:val="28"/>
          <w:szCs w:val="28"/>
        </w:rPr>
        <w:t>ассоциируется этот человек</w:t>
      </w:r>
      <w:r w:rsidR="004140C3">
        <w:rPr>
          <w:color w:val="333333"/>
          <w:sz w:val="28"/>
          <w:szCs w:val="28"/>
        </w:rPr>
        <w:t>? С</w:t>
      </w:r>
      <w:r w:rsidRPr="008306E4">
        <w:rPr>
          <w:color w:val="333333"/>
          <w:sz w:val="28"/>
          <w:szCs w:val="28"/>
        </w:rPr>
        <w:t xml:space="preserve"> каким</w:t>
      </w:r>
      <w:r w:rsidR="00FF3F85">
        <w:rPr>
          <w:color w:val="333333"/>
          <w:sz w:val="28"/>
          <w:szCs w:val="28"/>
        </w:rPr>
        <w:t xml:space="preserve"> деревом</w:t>
      </w:r>
      <w:r w:rsidR="004140C3" w:rsidRPr="004140C3">
        <w:t xml:space="preserve"> </w:t>
      </w:r>
      <w:r w:rsidR="004140C3" w:rsidRPr="004140C3">
        <w:rPr>
          <w:color w:val="333333"/>
          <w:sz w:val="28"/>
          <w:szCs w:val="28"/>
        </w:rPr>
        <w:t>ассоциируется этот человек</w:t>
      </w:r>
      <w:r w:rsidR="004140C3">
        <w:rPr>
          <w:color w:val="333333"/>
          <w:sz w:val="28"/>
          <w:szCs w:val="28"/>
        </w:rPr>
        <w:t>? С</w:t>
      </w:r>
      <w:r w:rsidR="00FF3F85">
        <w:rPr>
          <w:color w:val="333333"/>
          <w:sz w:val="28"/>
          <w:szCs w:val="28"/>
        </w:rPr>
        <w:t xml:space="preserve"> каким животным</w:t>
      </w:r>
      <w:r w:rsidR="004140C3">
        <w:rPr>
          <w:color w:val="333333"/>
          <w:sz w:val="28"/>
          <w:szCs w:val="28"/>
        </w:rPr>
        <w:t xml:space="preserve"> </w:t>
      </w:r>
      <w:r w:rsidR="004140C3" w:rsidRPr="004140C3">
        <w:rPr>
          <w:color w:val="333333"/>
          <w:sz w:val="28"/>
          <w:szCs w:val="28"/>
        </w:rPr>
        <w:t>ассоциируется этот человек</w:t>
      </w:r>
      <w:r w:rsidR="004140C3">
        <w:rPr>
          <w:color w:val="333333"/>
          <w:sz w:val="28"/>
          <w:szCs w:val="28"/>
        </w:rPr>
        <w:t>? И т.д. (</w:t>
      </w:r>
      <w:r w:rsidR="00FF3F85">
        <w:rPr>
          <w:color w:val="333333"/>
          <w:sz w:val="28"/>
          <w:szCs w:val="28"/>
        </w:rPr>
        <w:t>есть запретные деревья, животные, которые воспринимаются обидно)</w:t>
      </w:r>
    </w:p>
    <w:p w14:paraId="6CE944EE" w14:textId="77777777" w:rsidR="008E6AFD" w:rsidRPr="008306E4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</w:p>
    <w:p w14:paraId="4C0657EB" w14:textId="0DC03D45" w:rsidR="00CB7C3A" w:rsidRPr="00E44CEB" w:rsidRDefault="008E6AF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 </w:t>
      </w:r>
      <w:proofErr w:type="gramStart"/>
      <w:r w:rsidR="00CB7C3A" w:rsidRPr="00E44CEB">
        <w:rPr>
          <w:b/>
          <w:color w:val="333333"/>
          <w:sz w:val="28"/>
          <w:szCs w:val="28"/>
        </w:rPr>
        <w:t>Н</w:t>
      </w:r>
      <w:r w:rsidR="00857A38" w:rsidRPr="00E44CEB">
        <w:rPr>
          <w:b/>
          <w:color w:val="333333"/>
          <w:sz w:val="28"/>
          <w:szCs w:val="28"/>
        </w:rPr>
        <w:t xml:space="preserve">а основном – обучающем </w:t>
      </w:r>
      <w:r w:rsidR="00E63DD6">
        <w:rPr>
          <w:b/>
          <w:color w:val="333333"/>
          <w:sz w:val="28"/>
          <w:szCs w:val="28"/>
        </w:rPr>
        <w:t xml:space="preserve">этапе </w:t>
      </w:r>
      <w:r w:rsidR="00857A38" w:rsidRPr="00E44CEB">
        <w:rPr>
          <w:b/>
          <w:color w:val="333333"/>
          <w:sz w:val="28"/>
          <w:szCs w:val="28"/>
        </w:rPr>
        <w:t>происходит реализация самой программы, состоящей из разделов, ориентированных на развитие умения ставить открытые вопросы и закрепление навыка использования техники активного слушани</w:t>
      </w:r>
      <w:r w:rsidR="00E63DD6">
        <w:rPr>
          <w:b/>
          <w:color w:val="333333"/>
          <w:sz w:val="28"/>
          <w:szCs w:val="28"/>
        </w:rPr>
        <w:t xml:space="preserve">я; постановку закрытых вопросов; </w:t>
      </w:r>
      <w:r w:rsidR="00857A38" w:rsidRPr="00E44CEB">
        <w:rPr>
          <w:b/>
          <w:color w:val="333333"/>
          <w:sz w:val="28"/>
          <w:szCs w:val="28"/>
        </w:rPr>
        <w:t xml:space="preserve">развитие коммуникативных умений и навыков вербализации информации; формирование и закрепление навыков использования невербальных средств общения; развитие умений поддержать разговор формирование умений и навыков адекватного поведения в ситуации межличностной коммуникации. </w:t>
      </w:r>
      <w:proofErr w:type="gramEnd"/>
    </w:p>
    <w:p w14:paraId="2E4E248C" w14:textId="77777777" w:rsidR="0075203D" w:rsidRDefault="0075203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Варианты упражнений:</w:t>
      </w:r>
    </w:p>
    <w:p w14:paraId="2A67BD25" w14:textId="06DCD85E" w:rsidR="0030044E" w:rsidRPr="00130F39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1</w:t>
      </w:r>
    </w:p>
    <w:p w14:paraId="68D0080F" w14:textId="77777777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навыков ставить открытые вопросы и отвечать на них</w:t>
      </w:r>
    </w:p>
    <w:p w14:paraId="0FD21C91" w14:textId="39513C27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</w:t>
      </w:r>
      <w:r w:rsidR="00A4696D">
        <w:rPr>
          <w:color w:val="333333"/>
          <w:sz w:val="28"/>
          <w:szCs w:val="28"/>
        </w:rPr>
        <w:t>Студенты поочередно задают</w:t>
      </w:r>
      <w:r w:rsidRPr="008306E4">
        <w:rPr>
          <w:color w:val="333333"/>
          <w:sz w:val="28"/>
          <w:szCs w:val="28"/>
        </w:rPr>
        <w:t xml:space="preserve"> вопрос своему другу, на кот</w:t>
      </w:r>
      <w:r w:rsidR="009E32A9">
        <w:rPr>
          <w:color w:val="333333"/>
          <w:sz w:val="28"/>
          <w:szCs w:val="28"/>
        </w:rPr>
        <w:t>о</w:t>
      </w:r>
      <w:r w:rsidRPr="008306E4">
        <w:rPr>
          <w:color w:val="333333"/>
          <w:sz w:val="28"/>
          <w:szCs w:val="28"/>
        </w:rPr>
        <w:t>рый хотели бы получить ответ.</w:t>
      </w:r>
    </w:p>
    <w:p w14:paraId="0A9E967C" w14:textId="77777777" w:rsidR="0030044E" w:rsidRPr="00130F39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2</w:t>
      </w:r>
    </w:p>
    <w:p w14:paraId="00FFC22E" w14:textId="77777777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Цель: Развитие навыков слушать </w:t>
      </w:r>
    </w:p>
    <w:p w14:paraId="6EC91BDA" w14:textId="1758088D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необходимо встать в колонну по одному и сказать на ухо впереди стоящему фразу, а он передает вперед и так далее</w:t>
      </w:r>
      <w:r w:rsidR="004140C3">
        <w:rPr>
          <w:color w:val="333333"/>
          <w:sz w:val="28"/>
          <w:szCs w:val="28"/>
        </w:rPr>
        <w:t xml:space="preserve">, затем первый произносит эту фразу, которая до него </w:t>
      </w:r>
      <w:proofErr w:type="gramStart"/>
      <w:r w:rsidR="004140C3">
        <w:rPr>
          <w:color w:val="333333"/>
          <w:sz w:val="28"/>
          <w:szCs w:val="28"/>
        </w:rPr>
        <w:t>дошла</w:t>
      </w:r>
      <w:proofErr w:type="gramEnd"/>
      <w:r w:rsidR="004140C3">
        <w:rPr>
          <w:color w:val="333333"/>
          <w:sz w:val="28"/>
          <w:szCs w:val="28"/>
        </w:rPr>
        <w:t xml:space="preserve"> а первый говорит правильный вариант,  и делается вывод о внимании во время восприятия фразы.</w:t>
      </w:r>
    </w:p>
    <w:p w14:paraId="343E5C6E" w14:textId="77777777" w:rsidR="0030044E" w:rsidRPr="00130F39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Упражнение3</w:t>
      </w:r>
    </w:p>
    <w:p w14:paraId="576CAC12" w14:textId="77777777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тактильных контактов в общении</w:t>
      </w:r>
    </w:p>
    <w:p w14:paraId="7F120CA5" w14:textId="4E19DBA2" w:rsidR="0030044E" w:rsidRPr="008306E4" w:rsidRDefault="0030044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встаем в колонну по одному и самый посл</w:t>
      </w:r>
      <w:r w:rsidR="004140C3">
        <w:rPr>
          <w:color w:val="333333"/>
          <w:sz w:val="28"/>
          <w:szCs w:val="28"/>
        </w:rPr>
        <w:t>едн</w:t>
      </w:r>
      <w:r w:rsidRPr="008306E4">
        <w:rPr>
          <w:color w:val="333333"/>
          <w:sz w:val="28"/>
          <w:szCs w:val="28"/>
        </w:rPr>
        <w:t xml:space="preserve">ий передает несколько движений впереди </w:t>
      </w:r>
      <w:r w:rsidR="009E32A9" w:rsidRPr="008306E4">
        <w:rPr>
          <w:color w:val="333333"/>
          <w:sz w:val="28"/>
          <w:szCs w:val="28"/>
        </w:rPr>
        <w:t xml:space="preserve">стоящему, </w:t>
      </w:r>
      <w:r w:rsidR="009E32A9">
        <w:rPr>
          <w:color w:val="333333"/>
          <w:sz w:val="28"/>
          <w:szCs w:val="28"/>
        </w:rPr>
        <w:t xml:space="preserve">следующий передает </w:t>
      </w:r>
      <w:r w:rsidRPr="008306E4">
        <w:rPr>
          <w:color w:val="333333"/>
          <w:sz w:val="28"/>
          <w:szCs w:val="28"/>
        </w:rPr>
        <w:t>вперед и так до первого</w:t>
      </w:r>
      <w:r w:rsidR="009E32A9">
        <w:rPr>
          <w:color w:val="333333"/>
          <w:sz w:val="28"/>
          <w:szCs w:val="28"/>
        </w:rPr>
        <w:t xml:space="preserve">, а затем последний и первый сравнивают </w:t>
      </w:r>
      <w:r w:rsidR="004140C3">
        <w:rPr>
          <w:color w:val="333333"/>
          <w:sz w:val="28"/>
          <w:szCs w:val="28"/>
        </w:rPr>
        <w:t xml:space="preserve"> какое движение </w:t>
      </w:r>
      <w:proofErr w:type="gramStart"/>
      <w:r w:rsidR="004140C3">
        <w:rPr>
          <w:color w:val="333333"/>
          <w:sz w:val="28"/>
          <w:szCs w:val="28"/>
        </w:rPr>
        <w:t>передавали</w:t>
      </w:r>
      <w:proofErr w:type="gramEnd"/>
      <w:r w:rsidR="004140C3">
        <w:rPr>
          <w:color w:val="333333"/>
          <w:sz w:val="28"/>
          <w:szCs w:val="28"/>
        </w:rPr>
        <w:t xml:space="preserve"> а какое дошло.</w:t>
      </w:r>
      <w:r w:rsidR="009E32A9">
        <w:rPr>
          <w:color w:val="333333"/>
          <w:sz w:val="28"/>
          <w:szCs w:val="28"/>
        </w:rPr>
        <w:t xml:space="preserve"> </w:t>
      </w:r>
    </w:p>
    <w:p w14:paraId="727C1B89" w14:textId="77777777" w:rsidR="0030044E" w:rsidRPr="00130F39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4</w:t>
      </w:r>
    </w:p>
    <w:p w14:paraId="1E3951E1" w14:textId="77777777" w:rsidR="00006532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Развития внимания и воображения, невербального общения.</w:t>
      </w:r>
    </w:p>
    <w:p w14:paraId="1806E900" w14:textId="1A41684A" w:rsidR="00006532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У каждого участника тренинга есть карточка с написанным словом, ему необходимо без слов объяснить, что там написано, а все угадывают.</w:t>
      </w:r>
      <w:r w:rsidR="009E32A9">
        <w:rPr>
          <w:color w:val="333333"/>
          <w:sz w:val="28"/>
          <w:szCs w:val="28"/>
        </w:rPr>
        <w:t xml:space="preserve"> (Крокодил)</w:t>
      </w:r>
    </w:p>
    <w:p w14:paraId="5C256AAF" w14:textId="77777777" w:rsidR="00006532" w:rsidRPr="00130F39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5</w:t>
      </w:r>
    </w:p>
    <w:p w14:paraId="227A9291" w14:textId="77777777" w:rsidR="00006532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этических качеств.</w:t>
      </w:r>
    </w:p>
    <w:p w14:paraId="53559A18" w14:textId="77777777" w:rsidR="00006532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Все участники тренинга </w:t>
      </w:r>
      <w:proofErr w:type="gramStart"/>
      <w:r w:rsidRPr="008306E4">
        <w:rPr>
          <w:color w:val="333333"/>
          <w:sz w:val="28"/>
          <w:szCs w:val="28"/>
        </w:rPr>
        <w:t>стоят в кругу руки сцеплены</w:t>
      </w:r>
      <w:proofErr w:type="gramEnd"/>
      <w:r w:rsidRPr="008306E4">
        <w:rPr>
          <w:color w:val="333333"/>
          <w:sz w:val="28"/>
          <w:szCs w:val="28"/>
        </w:rPr>
        <w:t xml:space="preserve">, один участник внутри круга, и он должен обращаясь к участникам сказать такие слова, чтобы они его впустили. Задача сказать приятные слова уговорить открыть круг. </w:t>
      </w:r>
    </w:p>
    <w:p w14:paraId="16056742" w14:textId="77777777" w:rsidR="00006532" w:rsidRPr="00130F39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 xml:space="preserve">Упражнение 6 </w:t>
      </w:r>
    </w:p>
    <w:p w14:paraId="68570EF7" w14:textId="77777777" w:rsidR="00006532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навыков поддержания разговора</w:t>
      </w:r>
    </w:p>
    <w:p w14:paraId="6EE5F836" w14:textId="26596662" w:rsidR="0030044E" w:rsidRPr="008306E4" w:rsidRDefault="00006532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Инструкция: Ведущий начинает рассказ, каждый последующий студент его продолжает</w:t>
      </w:r>
      <w:r w:rsidR="008E3B1C">
        <w:rPr>
          <w:color w:val="333333"/>
          <w:sz w:val="28"/>
          <w:szCs w:val="28"/>
        </w:rPr>
        <w:t>, придумывая предложение</w:t>
      </w:r>
      <w:r w:rsidRPr="008306E4">
        <w:rPr>
          <w:color w:val="333333"/>
          <w:sz w:val="28"/>
          <w:szCs w:val="28"/>
        </w:rPr>
        <w:t xml:space="preserve"> </w:t>
      </w:r>
      <w:r w:rsidR="009E32A9">
        <w:rPr>
          <w:color w:val="333333"/>
          <w:sz w:val="28"/>
          <w:szCs w:val="28"/>
        </w:rPr>
        <w:t xml:space="preserve">примерно подходящее по смыслу. </w:t>
      </w:r>
      <w:r w:rsidRPr="008306E4">
        <w:rPr>
          <w:color w:val="333333"/>
          <w:sz w:val="28"/>
          <w:szCs w:val="28"/>
        </w:rPr>
        <w:t xml:space="preserve"> </w:t>
      </w:r>
    </w:p>
    <w:p w14:paraId="35440FEC" w14:textId="3E7EAAB4" w:rsidR="00A62C84" w:rsidRPr="00130F39" w:rsidRDefault="00130F3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</w:t>
      </w:r>
      <w:r w:rsidR="004140C3">
        <w:rPr>
          <w:b/>
          <w:color w:val="333333"/>
          <w:sz w:val="28"/>
          <w:szCs w:val="28"/>
        </w:rPr>
        <w:t xml:space="preserve"> 7</w:t>
      </w:r>
      <w:r w:rsidR="0053439E" w:rsidRPr="00130F39">
        <w:rPr>
          <w:b/>
          <w:color w:val="333333"/>
          <w:sz w:val="28"/>
          <w:szCs w:val="28"/>
        </w:rPr>
        <w:t xml:space="preserve"> </w:t>
      </w:r>
    </w:p>
    <w:p w14:paraId="0F239F1D" w14:textId="77777777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внимания друг к другу</w:t>
      </w:r>
    </w:p>
    <w:p w14:paraId="649BCEDC" w14:textId="0CA77F28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все сидят  на своих местах. Водящий </w:t>
      </w:r>
      <w:proofErr w:type="gramStart"/>
      <w:r w:rsidRPr="008306E4">
        <w:rPr>
          <w:color w:val="333333"/>
          <w:sz w:val="28"/>
          <w:szCs w:val="28"/>
        </w:rPr>
        <w:t>запоминает</w:t>
      </w:r>
      <w:proofErr w:type="gramEnd"/>
      <w:r w:rsidRPr="008306E4">
        <w:rPr>
          <w:color w:val="333333"/>
          <w:sz w:val="28"/>
          <w:szCs w:val="28"/>
        </w:rPr>
        <w:t xml:space="preserve"> как все сидят в чем </w:t>
      </w:r>
      <w:r w:rsidR="00D76E51" w:rsidRPr="008306E4">
        <w:rPr>
          <w:color w:val="333333"/>
          <w:sz w:val="28"/>
          <w:szCs w:val="28"/>
        </w:rPr>
        <w:t>одеты</w:t>
      </w:r>
      <w:r w:rsidRPr="008306E4">
        <w:rPr>
          <w:color w:val="333333"/>
          <w:sz w:val="28"/>
          <w:szCs w:val="28"/>
        </w:rPr>
        <w:t>. Затем выходит, игроки меняются местами, может</w:t>
      </w:r>
      <w:r w:rsidR="004140C3">
        <w:rPr>
          <w:color w:val="333333"/>
          <w:sz w:val="28"/>
          <w:szCs w:val="28"/>
        </w:rPr>
        <w:t xml:space="preserve"> обувью. Водящий должен угадать что изменилось.</w:t>
      </w:r>
      <w:r w:rsidRPr="008306E4">
        <w:rPr>
          <w:color w:val="333333"/>
          <w:sz w:val="28"/>
          <w:szCs w:val="28"/>
        </w:rPr>
        <w:t xml:space="preserve"> </w:t>
      </w:r>
    </w:p>
    <w:p w14:paraId="485BB805" w14:textId="11529DD5" w:rsidR="0053439E" w:rsidRPr="00130F39" w:rsidRDefault="00D76E51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</w:t>
      </w:r>
      <w:r w:rsidR="004140C3">
        <w:rPr>
          <w:b/>
          <w:color w:val="333333"/>
          <w:sz w:val="28"/>
          <w:szCs w:val="28"/>
        </w:rPr>
        <w:t xml:space="preserve"> 8</w:t>
      </w:r>
    </w:p>
    <w:p w14:paraId="01AF7974" w14:textId="77777777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Цель: развитие внимательности, наблюдательности. </w:t>
      </w:r>
    </w:p>
    <w:p w14:paraId="43D2FE41" w14:textId="0F1E4F7E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все ходят, а потом по сигналу останавливаются, и должны стоять неподвижно, а </w:t>
      </w:r>
      <w:r w:rsidR="004140C3">
        <w:rPr>
          <w:color w:val="333333"/>
          <w:sz w:val="28"/>
          <w:szCs w:val="28"/>
        </w:rPr>
        <w:t xml:space="preserve">водящий </w:t>
      </w:r>
      <w:r w:rsidRPr="008306E4">
        <w:rPr>
          <w:color w:val="333333"/>
          <w:sz w:val="28"/>
          <w:szCs w:val="28"/>
        </w:rPr>
        <w:t xml:space="preserve">должен </w:t>
      </w:r>
      <w:r w:rsidR="009E32A9" w:rsidRPr="008306E4">
        <w:rPr>
          <w:color w:val="333333"/>
          <w:sz w:val="28"/>
          <w:szCs w:val="28"/>
        </w:rPr>
        <w:t>увидеть,</w:t>
      </w:r>
      <w:r w:rsidRPr="008306E4">
        <w:rPr>
          <w:color w:val="333333"/>
          <w:sz w:val="28"/>
          <w:szCs w:val="28"/>
        </w:rPr>
        <w:t xml:space="preserve"> кто пошевелился. </w:t>
      </w:r>
    </w:p>
    <w:p w14:paraId="1070D66A" w14:textId="77777777" w:rsidR="0053439E" w:rsidRPr="00130F39" w:rsidRDefault="00130F3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</w:t>
      </w:r>
      <w:r w:rsidR="00D76E51" w:rsidRPr="00130F39">
        <w:rPr>
          <w:b/>
          <w:color w:val="333333"/>
          <w:sz w:val="28"/>
          <w:szCs w:val="28"/>
        </w:rPr>
        <w:t xml:space="preserve"> 10</w:t>
      </w:r>
    </w:p>
    <w:p w14:paraId="53DE5FF9" w14:textId="77777777" w:rsidR="00D76E51" w:rsidRPr="008306E4" w:rsidRDefault="00D76E51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внимание друг к другу</w:t>
      </w:r>
    </w:p>
    <w:p w14:paraId="1514A788" w14:textId="757D87B4" w:rsidR="00D76E51" w:rsidRDefault="00D76E51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 все стоят </w:t>
      </w:r>
      <w:r w:rsidR="004140C3">
        <w:rPr>
          <w:color w:val="333333"/>
          <w:sz w:val="28"/>
          <w:szCs w:val="28"/>
        </w:rPr>
        <w:t>в кругу</w:t>
      </w:r>
      <w:r w:rsidR="00803C2E">
        <w:rPr>
          <w:color w:val="333333"/>
          <w:sz w:val="28"/>
          <w:szCs w:val="28"/>
        </w:rPr>
        <w:t xml:space="preserve">, и считают </w:t>
      </w:r>
      <w:r w:rsidR="004140C3">
        <w:rPr>
          <w:color w:val="333333"/>
          <w:sz w:val="28"/>
          <w:szCs w:val="28"/>
        </w:rPr>
        <w:t>по порядку</w:t>
      </w:r>
      <w:proofErr w:type="gramStart"/>
      <w:r w:rsidR="004140C3">
        <w:rPr>
          <w:color w:val="333333"/>
          <w:sz w:val="28"/>
          <w:szCs w:val="28"/>
        </w:rPr>
        <w:t xml:space="preserve"> </w:t>
      </w:r>
      <w:r w:rsidR="00803C2E">
        <w:rPr>
          <w:color w:val="333333"/>
          <w:sz w:val="28"/>
          <w:szCs w:val="28"/>
        </w:rPr>
        <w:t>,</w:t>
      </w:r>
      <w:proofErr w:type="gramEnd"/>
      <w:r w:rsidRPr="008306E4">
        <w:rPr>
          <w:color w:val="333333"/>
          <w:sz w:val="28"/>
          <w:szCs w:val="28"/>
        </w:rPr>
        <w:t xml:space="preserve"> заменяя число кратное 2 </w:t>
      </w:r>
      <w:r w:rsidR="00803C2E">
        <w:rPr>
          <w:color w:val="333333"/>
          <w:sz w:val="28"/>
          <w:szCs w:val="28"/>
        </w:rPr>
        <w:t xml:space="preserve"> словом «</w:t>
      </w:r>
      <w:r w:rsidRPr="008306E4">
        <w:rPr>
          <w:color w:val="333333"/>
          <w:sz w:val="28"/>
          <w:szCs w:val="28"/>
        </w:rPr>
        <w:t>добрый вечер</w:t>
      </w:r>
      <w:r w:rsidR="00803C2E">
        <w:rPr>
          <w:color w:val="333333"/>
          <w:sz w:val="28"/>
          <w:szCs w:val="28"/>
        </w:rPr>
        <w:t>»</w:t>
      </w:r>
      <w:r w:rsidRPr="008306E4">
        <w:rPr>
          <w:color w:val="333333"/>
          <w:sz w:val="28"/>
          <w:szCs w:val="28"/>
        </w:rPr>
        <w:t xml:space="preserve">, а потом цифру кратную 3 словом </w:t>
      </w:r>
      <w:r w:rsidR="00803C2E">
        <w:rPr>
          <w:color w:val="333333"/>
          <w:sz w:val="28"/>
          <w:szCs w:val="28"/>
        </w:rPr>
        <w:t>«</w:t>
      </w:r>
      <w:r w:rsidRPr="008306E4">
        <w:rPr>
          <w:color w:val="333333"/>
          <w:sz w:val="28"/>
          <w:szCs w:val="28"/>
        </w:rPr>
        <w:t>добрый день</w:t>
      </w:r>
      <w:r w:rsidR="00803C2E">
        <w:rPr>
          <w:color w:val="333333"/>
          <w:sz w:val="28"/>
          <w:szCs w:val="28"/>
        </w:rPr>
        <w:t>»</w:t>
      </w:r>
      <w:r w:rsidRPr="008306E4">
        <w:rPr>
          <w:color w:val="333333"/>
          <w:sz w:val="28"/>
          <w:szCs w:val="28"/>
        </w:rPr>
        <w:t xml:space="preserve"> </w:t>
      </w:r>
    </w:p>
    <w:p w14:paraId="36FE4612" w14:textId="77777777" w:rsidR="00803C2E" w:rsidRPr="008306E4" w:rsidRDefault="00803C2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</w:p>
    <w:p w14:paraId="546BB83D" w14:textId="5EB62E4F" w:rsidR="00857A38" w:rsidRPr="00130F39" w:rsidRDefault="00CB7C3A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Н</w:t>
      </w:r>
      <w:r w:rsidR="00857A38" w:rsidRPr="00130F39">
        <w:rPr>
          <w:b/>
          <w:color w:val="333333"/>
          <w:sz w:val="28"/>
          <w:szCs w:val="28"/>
        </w:rPr>
        <w:t>а заключительном этапе</w:t>
      </w:r>
      <w:r w:rsidR="00803C2E">
        <w:rPr>
          <w:b/>
          <w:color w:val="333333"/>
          <w:sz w:val="28"/>
          <w:szCs w:val="28"/>
        </w:rPr>
        <w:t xml:space="preserve"> тренинга </w:t>
      </w:r>
      <w:r w:rsidR="00857A38" w:rsidRPr="00130F39">
        <w:rPr>
          <w:b/>
          <w:color w:val="333333"/>
          <w:sz w:val="28"/>
          <w:szCs w:val="28"/>
        </w:rPr>
        <w:t xml:space="preserve"> осуществляется </w:t>
      </w:r>
      <w:r w:rsidR="004140C3">
        <w:rPr>
          <w:b/>
          <w:color w:val="333333"/>
          <w:sz w:val="28"/>
          <w:szCs w:val="28"/>
        </w:rPr>
        <w:t xml:space="preserve">подведение итогов, анализ </w:t>
      </w:r>
      <w:r w:rsidR="0019415D">
        <w:rPr>
          <w:b/>
          <w:color w:val="333333"/>
          <w:sz w:val="28"/>
          <w:szCs w:val="28"/>
        </w:rPr>
        <w:t>полученных знаний и умений, рефлексия.</w:t>
      </w:r>
    </w:p>
    <w:p w14:paraId="616548E4" w14:textId="6857DD30" w:rsidR="0075203D" w:rsidRDefault="0075203D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Варианты упражнений:</w:t>
      </w:r>
    </w:p>
    <w:p w14:paraId="4387DFF7" w14:textId="05AA3C42" w:rsidR="00A62C84" w:rsidRPr="00130F39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1</w:t>
      </w:r>
    </w:p>
    <w:p w14:paraId="4EA7DE79" w14:textId="77777777" w:rsidR="00A62C84" w:rsidRPr="008306E4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</w:t>
      </w:r>
      <w:proofErr w:type="gramStart"/>
      <w:r w:rsidRPr="008306E4">
        <w:rPr>
          <w:color w:val="333333"/>
          <w:sz w:val="28"/>
          <w:szCs w:val="28"/>
        </w:rPr>
        <w:t xml:space="preserve"> :</w:t>
      </w:r>
      <w:proofErr w:type="gramEnd"/>
      <w:r w:rsidRPr="008306E4">
        <w:rPr>
          <w:color w:val="333333"/>
          <w:sz w:val="28"/>
          <w:szCs w:val="28"/>
        </w:rPr>
        <w:t xml:space="preserve"> развитие навыков уверенности в себе.</w:t>
      </w:r>
    </w:p>
    <w:p w14:paraId="190E9656" w14:textId="77777777" w:rsidR="00A62C84" w:rsidRPr="008306E4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Инструкция: Расскажите каким ты видишь себя в будущем, что ты сегодня для этого делаешь, что надо делать еще. </w:t>
      </w:r>
    </w:p>
    <w:p w14:paraId="5FAA1491" w14:textId="77777777" w:rsidR="00A62C84" w:rsidRPr="00130F39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  2</w:t>
      </w:r>
    </w:p>
    <w:p w14:paraId="1AE3E8C7" w14:textId="77777777" w:rsidR="00A62C84" w:rsidRPr="008306E4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доверия в группе</w:t>
      </w:r>
    </w:p>
    <w:p w14:paraId="3465D590" w14:textId="5A3A9E2D" w:rsidR="00A62C84" w:rsidRPr="008306E4" w:rsidRDefault="00A62C84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Инструкция несколько человек стоят</w:t>
      </w:r>
      <w:r w:rsidR="00803C2E">
        <w:rPr>
          <w:color w:val="333333"/>
          <w:sz w:val="28"/>
          <w:szCs w:val="28"/>
        </w:rPr>
        <w:t>,</w:t>
      </w:r>
      <w:r w:rsidRPr="008306E4">
        <w:rPr>
          <w:color w:val="333333"/>
          <w:sz w:val="28"/>
          <w:szCs w:val="28"/>
        </w:rPr>
        <w:t xml:space="preserve"> сцепив руки и один стоя спиной падает на руки сокурсникам. </w:t>
      </w:r>
    </w:p>
    <w:p w14:paraId="41BEC2CA" w14:textId="77777777" w:rsidR="0053439E" w:rsidRPr="00130F39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Упражение3</w:t>
      </w:r>
    </w:p>
    <w:p w14:paraId="4E43922E" w14:textId="77777777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Цель: </w:t>
      </w:r>
      <w:r w:rsidR="00D76E51" w:rsidRPr="008306E4">
        <w:rPr>
          <w:color w:val="333333"/>
          <w:sz w:val="28"/>
          <w:szCs w:val="28"/>
        </w:rPr>
        <w:t>развитие</w:t>
      </w:r>
      <w:r w:rsidRPr="008306E4">
        <w:rPr>
          <w:color w:val="333333"/>
          <w:sz w:val="28"/>
          <w:szCs w:val="28"/>
        </w:rPr>
        <w:t xml:space="preserve"> взаимодействия в группе</w:t>
      </w:r>
    </w:p>
    <w:p w14:paraId="114BBD8A" w14:textId="77777777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 все ребята стоя в колонну по одному спутываются за счет того что первый как иголочка проходит около остальных. А водящий должен распутать.  </w:t>
      </w:r>
    </w:p>
    <w:p w14:paraId="21B30DE8" w14:textId="77777777" w:rsidR="0053439E" w:rsidRPr="00130F39" w:rsidRDefault="00130F3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130F39">
        <w:rPr>
          <w:b/>
          <w:color w:val="333333"/>
          <w:sz w:val="28"/>
          <w:szCs w:val="28"/>
        </w:rPr>
        <w:t>Упражнение</w:t>
      </w:r>
      <w:r w:rsidR="0053439E" w:rsidRPr="00130F39">
        <w:rPr>
          <w:b/>
          <w:color w:val="333333"/>
          <w:sz w:val="28"/>
          <w:szCs w:val="28"/>
        </w:rPr>
        <w:t xml:space="preserve"> 4</w:t>
      </w:r>
    </w:p>
    <w:p w14:paraId="6D294EA7" w14:textId="77777777" w:rsidR="0053439E" w:rsidRPr="008306E4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>Цель: развитие дружеского взаимодействия (Скала)</w:t>
      </w:r>
    </w:p>
    <w:p w14:paraId="64BB408C" w14:textId="0E8BC5C3" w:rsidR="0053439E" w:rsidRDefault="0053439E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8306E4">
        <w:rPr>
          <w:color w:val="333333"/>
          <w:sz w:val="28"/>
          <w:szCs w:val="28"/>
        </w:rPr>
        <w:t xml:space="preserve">Инструкция. Все стоят в колонну </w:t>
      </w:r>
      <w:r w:rsidR="00D76E51" w:rsidRPr="008306E4">
        <w:rPr>
          <w:color w:val="333333"/>
          <w:sz w:val="28"/>
          <w:szCs w:val="28"/>
        </w:rPr>
        <w:t>по</w:t>
      </w:r>
      <w:r w:rsidR="00803C2E">
        <w:rPr>
          <w:color w:val="333333"/>
          <w:sz w:val="28"/>
          <w:szCs w:val="28"/>
        </w:rPr>
        <w:t xml:space="preserve"> </w:t>
      </w:r>
      <w:r w:rsidR="00D76E51" w:rsidRPr="008306E4">
        <w:rPr>
          <w:color w:val="333333"/>
          <w:sz w:val="28"/>
          <w:szCs w:val="28"/>
        </w:rPr>
        <w:t>одному</w:t>
      </w:r>
      <w:r w:rsidRPr="008306E4">
        <w:rPr>
          <w:color w:val="333333"/>
          <w:sz w:val="28"/>
          <w:szCs w:val="28"/>
        </w:rPr>
        <w:t>, один водящий должен пройти вдоль колонны не заступая за крайнюю черту, мо</w:t>
      </w:r>
      <w:r w:rsidR="00803C2E">
        <w:rPr>
          <w:color w:val="333333"/>
          <w:sz w:val="28"/>
          <w:szCs w:val="28"/>
        </w:rPr>
        <w:t>жет держаться за однокурсника.</w:t>
      </w:r>
    </w:p>
    <w:p w14:paraId="232E7CA5" w14:textId="5E3E2883" w:rsidR="009E32A9" w:rsidRPr="009E32A9" w:rsidRDefault="009E32A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9E32A9">
        <w:rPr>
          <w:b/>
          <w:color w:val="333333"/>
          <w:sz w:val="28"/>
          <w:szCs w:val="28"/>
        </w:rPr>
        <w:t>Упражнение 5</w:t>
      </w:r>
    </w:p>
    <w:p w14:paraId="11A4FFE9" w14:textId="7DA1D4CA" w:rsidR="009E32A9" w:rsidRDefault="009E32A9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Цель: проявление эмоций.</w:t>
      </w:r>
    </w:p>
    <w:p w14:paraId="78020710" w14:textId="7653C3A1" w:rsidR="009E32A9" w:rsidRDefault="009E32A9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Инструкция: </w:t>
      </w:r>
      <w:r w:rsidRPr="009E32A9">
        <w:rPr>
          <w:color w:val="333333"/>
          <w:sz w:val="28"/>
          <w:szCs w:val="28"/>
        </w:rPr>
        <w:t xml:space="preserve">На доске/ стене размещается дерево (заранее нарисованное на ватмане) с голыми ветками. Задача участников - наклеить (нарисовать) на ветках </w:t>
      </w:r>
      <w:proofErr w:type="spellStart"/>
      <w:r w:rsidRPr="009E32A9">
        <w:rPr>
          <w:color w:val="333333"/>
          <w:sz w:val="28"/>
          <w:szCs w:val="28"/>
        </w:rPr>
        <w:t>смайлы</w:t>
      </w:r>
      <w:proofErr w:type="spellEnd"/>
      <w:r w:rsidRPr="009E32A9">
        <w:rPr>
          <w:color w:val="333333"/>
          <w:sz w:val="28"/>
          <w:szCs w:val="28"/>
        </w:rPr>
        <w:t>, отражающие настроение после занятия (интерес, печаль, радость, злость и т.д.)</w:t>
      </w:r>
      <w:r w:rsidR="004D6515">
        <w:rPr>
          <w:color w:val="333333"/>
          <w:sz w:val="28"/>
          <w:szCs w:val="28"/>
        </w:rPr>
        <w:t xml:space="preserve"> Получится дерево настроений.</w:t>
      </w:r>
    </w:p>
    <w:p w14:paraId="0E1B64BE" w14:textId="012B61A8" w:rsidR="0019415D" w:rsidRDefault="0019415D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Или такое же дерево, но наклеить листочки с надписями чему сегодня научился на тренинге. </w:t>
      </w:r>
    </w:p>
    <w:p w14:paraId="33FACB02" w14:textId="63E137F8" w:rsid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/>
          <w:color w:val="333333"/>
          <w:sz w:val="28"/>
          <w:szCs w:val="28"/>
        </w:rPr>
      </w:pPr>
      <w:r w:rsidRPr="004D6515">
        <w:rPr>
          <w:b/>
          <w:color w:val="333333"/>
          <w:sz w:val="28"/>
          <w:szCs w:val="28"/>
        </w:rPr>
        <w:t>Упражнение 6</w:t>
      </w:r>
    </w:p>
    <w:p w14:paraId="5C02EC87" w14:textId="7F1D5A85" w:rsid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 w:rsidRPr="004D6515">
        <w:rPr>
          <w:color w:val="333333"/>
          <w:sz w:val="28"/>
          <w:szCs w:val="28"/>
        </w:rPr>
        <w:t xml:space="preserve">Цель: </w:t>
      </w:r>
      <w:r>
        <w:rPr>
          <w:color w:val="333333"/>
          <w:sz w:val="28"/>
          <w:szCs w:val="28"/>
        </w:rPr>
        <w:t>умение анализировать информацию</w:t>
      </w:r>
    </w:p>
    <w:p w14:paraId="20CFA206" w14:textId="121A004B" w:rsidR="004D6515" w:rsidRP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Инструкция: </w:t>
      </w:r>
      <w:r w:rsidRPr="004D6515">
        <w:rPr>
          <w:color w:val="333333"/>
          <w:sz w:val="28"/>
          <w:szCs w:val="28"/>
        </w:rPr>
        <w:t>Участникам предлагается на листочках бумаги написать одно слово, с которым у них ассоциируется содержание занятия.</w:t>
      </w:r>
      <w:r>
        <w:rPr>
          <w:color w:val="333333"/>
          <w:sz w:val="28"/>
          <w:szCs w:val="28"/>
        </w:rPr>
        <w:t xml:space="preserve"> </w:t>
      </w:r>
      <w:r w:rsidRPr="004D6515">
        <w:rPr>
          <w:color w:val="333333"/>
          <w:sz w:val="28"/>
          <w:szCs w:val="28"/>
        </w:rPr>
        <w:t>Каждый желающий может озвучить свое слово-ассоциацию. </w:t>
      </w:r>
    </w:p>
    <w:p w14:paraId="58878A6F" w14:textId="3B40C16B" w:rsidR="004D6515" w:rsidRP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b/>
          <w:color w:val="333333"/>
          <w:sz w:val="28"/>
          <w:szCs w:val="28"/>
        </w:rPr>
      </w:pPr>
      <w:r w:rsidRPr="004D6515">
        <w:rPr>
          <w:b/>
          <w:color w:val="333333"/>
          <w:sz w:val="28"/>
          <w:szCs w:val="28"/>
        </w:rPr>
        <w:t>Упражнение 7</w:t>
      </w:r>
    </w:p>
    <w:p w14:paraId="3E490C4C" w14:textId="307D3581" w:rsid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Цель: развитие умений высказать свое мнение</w:t>
      </w:r>
    </w:p>
    <w:p w14:paraId="735608FE" w14:textId="6A1C1B63" w:rsidR="004D6515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Инструкция: </w:t>
      </w:r>
      <w:r w:rsidRPr="004D6515">
        <w:rPr>
          <w:color w:val="333333"/>
          <w:sz w:val="28"/>
          <w:szCs w:val="28"/>
        </w:rPr>
        <w:t xml:space="preserve">На доску прикрепляется </w:t>
      </w:r>
      <w:r>
        <w:rPr>
          <w:color w:val="333333"/>
          <w:sz w:val="28"/>
          <w:szCs w:val="28"/>
        </w:rPr>
        <w:t xml:space="preserve">ватман, а студенты обводят свою ладонь, в следующем положении и пишут внутри свои пожелания: </w:t>
      </w:r>
      <w:r w:rsidRPr="004D6515">
        <w:rPr>
          <w:color w:val="333333"/>
          <w:sz w:val="28"/>
          <w:szCs w:val="28"/>
        </w:rPr>
        <w:t xml:space="preserve">  Большой палец </w:t>
      </w:r>
      <w:r>
        <w:rPr>
          <w:color w:val="333333"/>
          <w:sz w:val="28"/>
          <w:szCs w:val="28"/>
        </w:rPr>
        <w:t>ввер</w:t>
      </w:r>
      <w:proofErr w:type="gramStart"/>
      <w:r>
        <w:rPr>
          <w:color w:val="333333"/>
          <w:sz w:val="28"/>
          <w:szCs w:val="28"/>
        </w:rPr>
        <w:t>х</w:t>
      </w:r>
      <w:r w:rsidRPr="004D6515">
        <w:rPr>
          <w:color w:val="333333"/>
          <w:sz w:val="28"/>
          <w:szCs w:val="28"/>
        </w:rPr>
        <w:t>–</w:t>
      </w:r>
      <w:proofErr w:type="gramEnd"/>
      <w:r w:rsidRPr="004D6515">
        <w:rPr>
          <w:color w:val="333333"/>
          <w:sz w:val="28"/>
          <w:szCs w:val="28"/>
        </w:rPr>
        <w:t xml:space="preserve"> «Над этой темой я хотел(а) бы еще поработать», указательный – «Здесь мне были даны конкретные указания», средний – «Мне здесь совсем не понравилось», безымянный – «Атмосфера</w:t>
      </w:r>
      <w:r w:rsidR="0019415D">
        <w:rPr>
          <w:color w:val="333333"/>
          <w:sz w:val="28"/>
          <w:szCs w:val="28"/>
        </w:rPr>
        <w:t xml:space="preserve"> положительная</w:t>
      </w:r>
      <w:r w:rsidRPr="004D6515">
        <w:rPr>
          <w:color w:val="333333"/>
          <w:sz w:val="28"/>
          <w:szCs w:val="28"/>
        </w:rPr>
        <w:t xml:space="preserve">», </w:t>
      </w:r>
      <w:r w:rsidR="0019415D">
        <w:rPr>
          <w:color w:val="333333"/>
          <w:sz w:val="28"/>
          <w:szCs w:val="28"/>
        </w:rPr>
        <w:t xml:space="preserve"> </w:t>
      </w:r>
      <w:r w:rsidRPr="004D6515">
        <w:rPr>
          <w:color w:val="333333"/>
          <w:sz w:val="28"/>
          <w:szCs w:val="28"/>
        </w:rPr>
        <w:t>мизинец – «Мне здесь не хватало…».</w:t>
      </w:r>
    </w:p>
    <w:p w14:paraId="2B75BBB8" w14:textId="77777777" w:rsidR="00D27E2E" w:rsidRDefault="00D27E2E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Упражнение 8</w:t>
      </w:r>
    </w:p>
    <w:p w14:paraId="65B22ED2" w14:textId="682D543E" w:rsidR="00D27E2E" w:rsidRPr="00DD143C" w:rsidRDefault="00D27E2E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Цель: </w:t>
      </w:r>
      <w:r w:rsidRPr="00DD143C">
        <w:rPr>
          <w:bCs/>
          <w:color w:val="333333"/>
          <w:sz w:val="28"/>
          <w:szCs w:val="28"/>
        </w:rPr>
        <w:t>развитие умений обобщать информацию</w:t>
      </w:r>
      <w:r w:rsidR="00DD143C" w:rsidRPr="00DD143C">
        <w:rPr>
          <w:bCs/>
          <w:color w:val="333333"/>
          <w:sz w:val="28"/>
          <w:szCs w:val="28"/>
        </w:rPr>
        <w:t>, анализировать свои эмоции</w:t>
      </w:r>
    </w:p>
    <w:p w14:paraId="469084D3" w14:textId="6F61C4FD" w:rsidR="00D27E2E" w:rsidRPr="00D27E2E" w:rsidRDefault="00D27E2E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Инструкция:</w:t>
      </w:r>
      <w:r w:rsidRPr="00D27E2E">
        <w:rPr>
          <w:color w:val="333333"/>
          <w:sz w:val="28"/>
          <w:szCs w:val="28"/>
        </w:rPr>
        <w:t xml:space="preserve"> Все участники садятся в круг. Ведущий задает вопросы:</w:t>
      </w:r>
      <w:r>
        <w:rPr>
          <w:color w:val="333333"/>
          <w:sz w:val="28"/>
          <w:szCs w:val="28"/>
        </w:rPr>
        <w:t xml:space="preserve"> </w:t>
      </w:r>
      <w:r w:rsidRPr="00D27E2E">
        <w:rPr>
          <w:color w:val="333333"/>
          <w:sz w:val="28"/>
          <w:szCs w:val="28"/>
        </w:rPr>
        <w:t>расскажите о своем эмоциональном состоянии по ходу занятия и в его конце;</w:t>
      </w:r>
      <w:r w:rsidR="00DD143C">
        <w:rPr>
          <w:color w:val="333333"/>
          <w:sz w:val="28"/>
          <w:szCs w:val="28"/>
        </w:rPr>
        <w:t xml:space="preserve"> </w:t>
      </w:r>
      <w:r w:rsidRPr="00D27E2E">
        <w:rPr>
          <w:color w:val="333333"/>
          <w:sz w:val="28"/>
          <w:szCs w:val="28"/>
        </w:rPr>
        <w:t>что нового вы узнали, чему научились;</w:t>
      </w:r>
      <w:r w:rsidR="00DD143C">
        <w:rPr>
          <w:color w:val="333333"/>
          <w:sz w:val="28"/>
          <w:szCs w:val="28"/>
        </w:rPr>
        <w:t xml:space="preserve"> </w:t>
      </w:r>
      <w:r w:rsidRPr="00D27E2E">
        <w:rPr>
          <w:color w:val="333333"/>
          <w:sz w:val="28"/>
          <w:szCs w:val="28"/>
        </w:rPr>
        <w:t>как вы оцениваете свое участие в занятии?</w:t>
      </w:r>
      <w:r w:rsidR="00DD143C">
        <w:rPr>
          <w:color w:val="333333"/>
          <w:sz w:val="28"/>
          <w:szCs w:val="28"/>
        </w:rPr>
        <w:t xml:space="preserve"> </w:t>
      </w:r>
      <w:r w:rsidRPr="00D27E2E">
        <w:rPr>
          <w:color w:val="333333"/>
          <w:sz w:val="28"/>
          <w:szCs w:val="28"/>
        </w:rPr>
        <w:t>Участники</w:t>
      </w:r>
      <w:r w:rsidRPr="00D27E2E">
        <w:rPr>
          <w:color w:val="333333"/>
          <w:sz w:val="28"/>
          <w:szCs w:val="28"/>
        </w:rPr>
        <w:tab/>
        <w:t>высказываются.</w:t>
      </w:r>
    </w:p>
    <w:p w14:paraId="52F24C64" w14:textId="6C5DBDED" w:rsidR="00D27E2E" w:rsidRDefault="00D27E2E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/>
          <w:bCs/>
          <w:color w:val="333333"/>
          <w:sz w:val="28"/>
          <w:szCs w:val="28"/>
        </w:rPr>
      </w:pPr>
    </w:p>
    <w:p w14:paraId="53538925" w14:textId="5E4BA08B" w:rsidR="0019415D" w:rsidRDefault="0019415D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  <w:r w:rsidRPr="0019415D">
        <w:rPr>
          <w:bCs/>
          <w:color w:val="333333"/>
          <w:sz w:val="28"/>
          <w:szCs w:val="28"/>
        </w:rPr>
        <w:t xml:space="preserve">Иногда для раскрытия чувств и эмоций своих </w:t>
      </w:r>
      <w:proofErr w:type="gramStart"/>
      <w:r w:rsidRPr="0019415D">
        <w:rPr>
          <w:bCs/>
          <w:color w:val="333333"/>
          <w:sz w:val="28"/>
          <w:szCs w:val="28"/>
        </w:rPr>
        <w:t>тренингах</w:t>
      </w:r>
      <w:proofErr w:type="gramEnd"/>
      <w:r w:rsidRPr="0019415D">
        <w:rPr>
          <w:bCs/>
          <w:color w:val="333333"/>
          <w:sz w:val="28"/>
          <w:szCs w:val="28"/>
        </w:rPr>
        <w:t xml:space="preserve"> я использую Метафорические ассоциативные карты. МАК  это прекрасный инструмент, как для индивидуальной работы, так и групповой. Приведу примеры упражнений, которые можно использовать  в процессе тренинга развития коммуникативных навыков</w:t>
      </w:r>
      <w:r>
        <w:rPr>
          <w:bCs/>
          <w:color w:val="333333"/>
          <w:sz w:val="28"/>
          <w:szCs w:val="28"/>
        </w:rPr>
        <w:t xml:space="preserve"> на разных этапах. Для этого подойдут карты ОН, </w:t>
      </w:r>
      <w:proofErr w:type="gramStart"/>
      <w:r>
        <w:rPr>
          <w:bCs/>
          <w:color w:val="333333"/>
          <w:sz w:val="28"/>
          <w:szCs w:val="28"/>
        </w:rPr>
        <w:t>СОРЕ</w:t>
      </w:r>
      <w:proofErr w:type="gramEnd"/>
      <w:r>
        <w:rPr>
          <w:bCs/>
          <w:color w:val="333333"/>
          <w:sz w:val="28"/>
          <w:szCs w:val="28"/>
        </w:rPr>
        <w:t>, Уроки души, Источник.</w:t>
      </w:r>
    </w:p>
    <w:p w14:paraId="3B386E17" w14:textId="06669EF8" w:rsidR="0019415D" w:rsidRDefault="0019415D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  <w:r w:rsidRPr="000C6515">
        <w:rPr>
          <w:b/>
          <w:bCs/>
          <w:color w:val="333333"/>
          <w:sz w:val="28"/>
          <w:szCs w:val="28"/>
        </w:rPr>
        <w:t>Упражнение «Настроение»:</w:t>
      </w:r>
      <w:r>
        <w:rPr>
          <w:bCs/>
          <w:color w:val="333333"/>
          <w:sz w:val="28"/>
          <w:szCs w:val="28"/>
        </w:rPr>
        <w:t xml:space="preserve"> Каждый член группы вытягивает карту и говорит о своем настроении сегодня через карту, в чем оно похоже на </w:t>
      </w:r>
      <w:r w:rsidR="000C6515">
        <w:rPr>
          <w:bCs/>
          <w:color w:val="333333"/>
          <w:sz w:val="28"/>
          <w:szCs w:val="28"/>
        </w:rPr>
        <w:t>то,</w:t>
      </w:r>
      <w:r>
        <w:rPr>
          <w:bCs/>
          <w:color w:val="333333"/>
          <w:sz w:val="28"/>
          <w:szCs w:val="28"/>
        </w:rPr>
        <w:t xml:space="preserve"> что изображено на карте,  чем нет</w:t>
      </w:r>
      <w:r w:rsidR="000C6515">
        <w:rPr>
          <w:bCs/>
          <w:color w:val="333333"/>
          <w:sz w:val="28"/>
          <w:szCs w:val="28"/>
        </w:rPr>
        <w:t>.</w:t>
      </w:r>
    </w:p>
    <w:p w14:paraId="766E740A" w14:textId="3091BF08" w:rsidR="000C6515" w:rsidRDefault="000C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  <w:r w:rsidRPr="000C6515">
        <w:rPr>
          <w:b/>
          <w:bCs/>
          <w:color w:val="333333"/>
          <w:sz w:val="28"/>
          <w:szCs w:val="28"/>
        </w:rPr>
        <w:t>Упражнение «Образ Я»:</w:t>
      </w:r>
      <w:r>
        <w:rPr>
          <w:bCs/>
          <w:color w:val="333333"/>
          <w:sz w:val="28"/>
          <w:szCs w:val="28"/>
        </w:rPr>
        <w:t xml:space="preserve"> Необходимо выбрать в открытую из колоды карту на которой изображен </w:t>
      </w:r>
      <w:proofErr w:type="gramStart"/>
      <w:r>
        <w:rPr>
          <w:bCs/>
          <w:color w:val="333333"/>
          <w:sz w:val="28"/>
          <w:szCs w:val="28"/>
        </w:rPr>
        <w:t>образ</w:t>
      </w:r>
      <w:proofErr w:type="gramEnd"/>
      <w:r>
        <w:rPr>
          <w:bCs/>
          <w:color w:val="333333"/>
          <w:sz w:val="28"/>
          <w:szCs w:val="28"/>
        </w:rPr>
        <w:t xml:space="preserve"> на который вам кажется вы похожи. И затем описать этот персонаж ил образ: Кто он? Что он делает? О чем он думает? Чего он хочет? Что у него получается, а что нет? В чем ему нужна помощь? Описываемый образ часто иллюстрирует внутреннее состояние человека.</w:t>
      </w:r>
    </w:p>
    <w:p w14:paraId="625A5E5C" w14:textId="79947A81" w:rsidR="000C6515" w:rsidRDefault="000C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Упражнение «Фотограф» </w:t>
      </w:r>
      <w:r>
        <w:rPr>
          <w:bCs/>
          <w:color w:val="333333"/>
          <w:sz w:val="28"/>
          <w:szCs w:val="28"/>
        </w:rPr>
        <w:t xml:space="preserve">Участник берет карту и выстраивает выбранных им людей  в такой же </w:t>
      </w:r>
      <w:proofErr w:type="gramStart"/>
      <w:r>
        <w:rPr>
          <w:bCs/>
          <w:color w:val="333333"/>
          <w:sz w:val="28"/>
          <w:szCs w:val="28"/>
        </w:rPr>
        <w:t>сюжет</w:t>
      </w:r>
      <w:proofErr w:type="gramEnd"/>
      <w:r>
        <w:rPr>
          <w:bCs/>
          <w:color w:val="333333"/>
          <w:sz w:val="28"/>
          <w:szCs w:val="28"/>
        </w:rPr>
        <w:t xml:space="preserve">  который изображен на картинке, а затем фотографирует группу. В процессе  работы каждый участник должен договариваться с однокурсниками, чтобы они согласились пойти  к нему для выстраивания сюжета. </w:t>
      </w:r>
    </w:p>
    <w:p w14:paraId="502CAC89" w14:textId="77777777" w:rsidR="000C6515" w:rsidRDefault="000C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</w:p>
    <w:p w14:paraId="5CE3DF68" w14:textId="0380AC55" w:rsidR="000C6515" w:rsidRPr="000C6515" w:rsidRDefault="000C6515" w:rsidP="00D13478">
      <w:pPr>
        <w:pStyle w:val="a3"/>
        <w:shd w:val="clear" w:color="auto" w:fill="FFFFFF"/>
        <w:spacing w:before="0" w:beforeAutospacing="0" w:after="0" w:afterAutospacing="0" w:line="360" w:lineRule="auto"/>
        <w:ind w:left="284"/>
        <w:jc w:val="both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 xml:space="preserve">А так же хочу поделиться опытом использования </w:t>
      </w:r>
      <w:r w:rsidRPr="00D13478">
        <w:rPr>
          <w:b/>
          <w:bCs/>
          <w:color w:val="333333"/>
          <w:sz w:val="28"/>
          <w:szCs w:val="28"/>
        </w:rPr>
        <w:t>нейрогимнастики</w:t>
      </w:r>
      <w:r>
        <w:rPr>
          <w:bCs/>
          <w:color w:val="333333"/>
          <w:sz w:val="28"/>
          <w:szCs w:val="28"/>
        </w:rPr>
        <w:t xml:space="preserve"> во вводном этапе, так как она активизирует работу мозга, через выполнение физических движений, что  свою очередь стимулирует образование новых нейронных связей, чтобы процесс участия в тренинге был бол</w:t>
      </w:r>
      <w:r w:rsidR="00D13478">
        <w:rPr>
          <w:bCs/>
          <w:color w:val="333333"/>
          <w:sz w:val="28"/>
          <w:szCs w:val="28"/>
        </w:rPr>
        <w:t>ее</w:t>
      </w:r>
      <w:r>
        <w:rPr>
          <w:bCs/>
          <w:color w:val="333333"/>
          <w:sz w:val="28"/>
          <w:szCs w:val="28"/>
        </w:rPr>
        <w:t xml:space="preserve"> эффективным. </w:t>
      </w:r>
      <w:r w:rsidR="00E63DD6">
        <w:rPr>
          <w:bCs/>
          <w:color w:val="333333"/>
          <w:sz w:val="28"/>
          <w:szCs w:val="28"/>
        </w:rPr>
        <w:t xml:space="preserve">Во </w:t>
      </w:r>
      <w:r w:rsidR="00D13478">
        <w:rPr>
          <w:bCs/>
          <w:color w:val="333333"/>
          <w:sz w:val="28"/>
          <w:szCs w:val="28"/>
        </w:rPr>
        <w:t>в</w:t>
      </w:r>
      <w:r w:rsidR="00E63DD6">
        <w:rPr>
          <w:bCs/>
          <w:color w:val="333333"/>
          <w:sz w:val="28"/>
          <w:szCs w:val="28"/>
        </w:rPr>
        <w:t>водном этапе прод</w:t>
      </w:r>
      <w:r w:rsidR="00D13478">
        <w:rPr>
          <w:bCs/>
          <w:color w:val="333333"/>
          <w:sz w:val="28"/>
          <w:szCs w:val="28"/>
        </w:rPr>
        <w:t>е</w:t>
      </w:r>
      <w:r w:rsidR="00E63DD6">
        <w:rPr>
          <w:bCs/>
          <w:color w:val="333333"/>
          <w:sz w:val="28"/>
          <w:szCs w:val="28"/>
        </w:rPr>
        <w:t>л</w:t>
      </w:r>
      <w:r w:rsidR="00D13478">
        <w:rPr>
          <w:bCs/>
          <w:color w:val="333333"/>
          <w:sz w:val="28"/>
          <w:szCs w:val="28"/>
        </w:rPr>
        <w:t>ы</w:t>
      </w:r>
      <w:r w:rsidR="00E63DD6">
        <w:rPr>
          <w:bCs/>
          <w:color w:val="333333"/>
          <w:sz w:val="28"/>
          <w:szCs w:val="28"/>
        </w:rPr>
        <w:t xml:space="preserve">ваем примерно по пять упражнений, а когда основные упражнения получаются хорошо, можно добавлять новые. </w:t>
      </w:r>
    </w:p>
    <w:p w14:paraId="3FF4E213" w14:textId="77777777" w:rsidR="000C6515" w:rsidRPr="0019415D" w:rsidRDefault="000C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57"/>
        <w:jc w:val="both"/>
        <w:rPr>
          <w:bCs/>
          <w:color w:val="333333"/>
          <w:sz w:val="28"/>
          <w:szCs w:val="28"/>
        </w:rPr>
      </w:pPr>
    </w:p>
    <w:p w14:paraId="78DF1BBE" w14:textId="7C230C3A" w:rsidR="00803C2E" w:rsidRPr="008306E4" w:rsidRDefault="004D6515" w:rsidP="00E63DD6">
      <w:pPr>
        <w:pStyle w:val="a3"/>
        <w:shd w:val="clear" w:color="auto" w:fill="FFFFFF"/>
        <w:spacing w:before="0" w:beforeAutospacing="0" w:after="0" w:afterAutospacing="0" w:line="360" w:lineRule="auto"/>
        <w:ind w:left="360"/>
        <w:jc w:val="both"/>
        <w:rPr>
          <w:color w:val="333333"/>
          <w:sz w:val="28"/>
          <w:szCs w:val="28"/>
        </w:rPr>
      </w:pPr>
      <w:r w:rsidRPr="004D6515">
        <w:rPr>
          <w:b/>
          <w:color w:val="333333"/>
          <w:sz w:val="28"/>
          <w:szCs w:val="28"/>
        </w:rPr>
        <w:t>Заключение:</w:t>
      </w:r>
      <w:r>
        <w:rPr>
          <w:color w:val="333333"/>
          <w:sz w:val="28"/>
          <w:szCs w:val="28"/>
        </w:rPr>
        <w:t xml:space="preserve"> </w:t>
      </w:r>
      <w:r w:rsidR="00803C2E">
        <w:rPr>
          <w:color w:val="333333"/>
          <w:sz w:val="28"/>
          <w:szCs w:val="28"/>
        </w:rPr>
        <w:t>Проводя сравнительный анализ после проведения курса тренингов, можно утверждать</w:t>
      </w:r>
      <w:r w:rsidR="009E32A9">
        <w:rPr>
          <w:color w:val="333333"/>
          <w:sz w:val="28"/>
          <w:szCs w:val="28"/>
        </w:rPr>
        <w:t>,</w:t>
      </w:r>
      <w:r w:rsidR="00803C2E">
        <w:rPr>
          <w:color w:val="333333"/>
          <w:sz w:val="28"/>
          <w:szCs w:val="28"/>
        </w:rPr>
        <w:t xml:space="preserve"> что у некоторых студентов</w:t>
      </w:r>
      <w:r w:rsidR="009E32A9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 xml:space="preserve">но </w:t>
      </w:r>
      <w:r w:rsidR="009E32A9">
        <w:rPr>
          <w:color w:val="333333"/>
          <w:sz w:val="28"/>
          <w:szCs w:val="28"/>
        </w:rPr>
        <w:t>не у все</w:t>
      </w:r>
      <w:r>
        <w:rPr>
          <w:color w:val="333333"/>
          <w:sz w:val="28"/>
          <w:szCs w:val="28"/>
        </w:rPr>
        <w:t>х</w:t>
      </w:r>
      <w:r w:rsidR="009E32A9">
        <w:rPr>
          <w:color w:val="333333"/>
          <w:sz w:val="28"/>
          <w:szCs w:val="28"/>
        </w:rPr>
        <w:t xml:space="preserve"> </w:t>
      </w:r>
      <w:r w:rsidR="00D27E2E">
        <w:rPr>
          <w:color w:val="333333"/>
          <w:sz w:val="28"/>
          <w:szCs w:val="28"/>
        </w:rPr>
        <w:t xml:space="preserve">пока, </w:t>
      </w:r>
      <w:r w:rsidR="00123873">
        <w:rPr>
          <w:color w:val="333333"/>
          <w:sz w:val="28"/>
          <w:szCs w:val="28"/>
        </w:rPr>
        <w:t xml:space="preserve">улучшился уровень общения. </w:t>
      </w:r>
      <w:r w:rsidR="00D27E2E">
        <w:rPr>
          <w:color w:val="333333"/>
          <w:sz w:val="28"/>
          <w:szCs w:val="28"/>
        </w:rPr>
        <w:t xml:space="preserve">Изменились в лучшую сторону следующие показатели: </w:t>
      </w:r>
      <w:r w:rsidR="00803C2E" w:rsidRPr="00803C2E">
        <w:rPr>
          <w:color w:val="333333"/>
          <w:sz w:val="28"/>
          <w:szCs w:val="28"/>
        </w:rPr>
        <w:t>умение оказывать и принимать знаки внимания и комплименты; способность реагировать на справедливую критику или похвалу; способность реагировать на провоцирующее поведение; умение обратиться за помощью или с просьбой; умение ответить отказом на чужую просьбу; умение оказать и принимать сочувствие, поддержку; умение вступать в контакт с другими людьми. Снизились пока</w:t>
      </w:r>
      <w:r w:rsidR="00123873">
        <w:rPr>
          <w:color w:val="333333"/>
          <w:sz w:val="28"/>
          <w:szCs w:val="28"/>
        </w:rPr>
        <w:t>затели зависимого стиля общения, и показатели агрессии.  В результате наблюдается развитие н</w:t>
      </w:r>
      <w:r w:rsidR="00803C2E" w:rsidRPr="00803C2E">
        <w:rPr>
          <w:color w:val="333333"/>
          <w:sz w:val="28"/>
          <w:szCs w:val="28"/>
        </w:rPr>
        <w:t>авыков общения средствами коммуникативного тренинга</w:t>
      </w:r>
      <w:r w:rsidR="009B56D4">
        <w:rPr>
          <w:color w:val="333333"/>
          <w:sz w:val="28"/>
          <w:szCs w:val="28"/>
        </w:rPr>
        <w:t>.</w:t>
      </w:r>
    </w:p>
    <w:p w14:paraId="11ECA02B" w14:textId="77777777" w:rsidR="00BD35EF" w:rsidRPr="008306E4" w:rsidRDefault="00BD35EF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DC94133" w14:textId="3FCABB68" w:rsidR="00C307B2" w:rsidRPr="00C307B2" w:rsidRDefault="009B56D4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группах коррекции в которых и была необходимость проведения тренингов по развитию коммуникативных навыков, 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процесс социальной адаптации проходит параллельно с образовательным процессом, который характеризуется практикоориентированной направленностью. </w:t>
      </w:r>
      <w:r w:rsidR="00D27E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Преподаватели и мастера отмечают</w:t>
      </w:r>
      <w:proofErr w:type="gramStart"/>
      <w:r w:rsidR="00D27E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="00D27E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="00D27E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</w:t>
      </w:r>
      <w:proofErr w:type="gramEnd"/>
      <w:r w:rsidR="00D27E2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 после проведения тренингов во время 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выполнения практических работ по профессии, обучающиеся начинают воспринимать товарищей по группе, а главное, себя самого, таким, какой есть на самом деле. Формируется чувство симпатии к сверстникам, чувство отзывчивости. Исчезает стеснение и скованность движений, страх сделать что-то не так, как того требовалось при постановке задачи и выглядеть при этом смешным.</w:t>
      </w:r>
    </w:p>
    <w:p w14:paraId="6CD7287A" w14:textId="3AF466A2" w:rsidR="00C307B2" w:rsidRDefault="00D27E2E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Естественно со студентами с инвалидностью и ОВЗ помимо психолога работают п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реподаватели и мастера производственного обучения,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которые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первых дней учебного процесса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стараются </w:t>
      </w:r>
      <w:r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воспитать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эмоциональную отзывчивость, т.е. учат проявлять заботу о товарище, сочувствовать и сопереживать. </w:t>
      </w:r>
      <w:r w:rsidR="00804A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Сотрудники колледжа ставят перед собой задачу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сформировать у контингента уверенность в том, что в образовательном учреждении его любят, о нем заботятся, уважают его </w:t>
      </w:r>
      <w:r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мнение, готовы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выслушать </w:t>
      </w:r>
      <w:r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помочь в</w:t>
      </w:r>
      <w:r w:rsidR="00C307B2" w:rsidRPr="00C307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трудную минуту.</w:t>
      </w:r>
      <w:r w:rsidR="00804A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то же время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ставится задача развить у студентов</w:t>
      </w:r>
      <w:r w:rsidR="00804A2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умение соблюдать правила поведение в колледже, действия в рамках прав и обязанностей это тоже такой аспект, который проявляется в общении с преподавателями и </w:t>
      </w:r>
      <w:r w:rsidR="00B56C4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однокурсниками.</w:t>
      </w:r>
    </w:p>
    <w:p w14:paraId="1027E706" w14:textId="62092596" w:rsidR="000B22CF" w:rsidRPr="000B22CF" w:rsidRDefault="000B22CF" w:rsidP="00E63DD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Проблематика общения выступает крайне важной соста</w:t>
      </w:r>
      <w:r w:rsidR="004B63C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вляющей жизни каждого человека и отражает </w:t>
      </w:r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профессиональный и культурн</w:t>
      </w:r>
      <w:r w:rsidR="004B63C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ый уровень личности. Проведенный курс тренингов</w:t>
      </w:r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B63C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способствовал </w:t>
      </w:r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только приобретению профессионально важных качеств (отработка навыков понимания собеседников и взаимоотношений между людьми; овладение навыками эф</w:t>
      </w:r>
      <w:r w:rsidR="004B63C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фективного слушания; активизации</w:t>
      </w:r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процесса самопознания и </w:t>
      </w:r>
      <w:proofErr w:type="spellStart"/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самоактуализации</w:t>
      </w:r>
      <w:proofErr w:type="spellEnd"/>
      <w:r w:rsidRPr="000B22C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), но и созданию условий для разрешения личностных проблем и преодоления коммуникативных барьеров</w:t>
      </w:r>
      <w:r w:rsidR="004B63C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студентов с инвалидностью и ОВЗ. </w:t>
      </w:r>
    </w:p>
    <w:sectPr w:rsidR="000B22CF" w:rsidRPr="000B22CF" w:rsidSect="00D13478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823385" w14:textId="77777777" w:rsidR="003032DC" w:rsidRDefault="003032DC" w:rsidP="00647015">
      <w:pPr>
        <w:spacing w:after="0" w:line="240" w:lineRule="auto"/>
      </w:pPr>
      <w:r>
        <w:separator/>
      </w:r>
    </w:p>
  </w:endnote>
  <w:endnote w:type="continuationSeparator" w:id="0">
    <w:p w14:paraId="5BA251BF" w14:textId="77777777" w:rsidR="003032DC" w:rsidRDefault="003032DC" w:rsidP="00647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791134"/>
      <w:docPartObj>
        <w:docPartGallery w:val="Page Numbers (Bottom of Page)"/>
        <w:docPartUnique/>
      </w:docPartObj>
    </w:sdtPr>
    <w:sdtEndPr/>
    <w:sdtContent>
      <w:p w14:paraId="3EC93ADF" w14:textId="5525B15C" w:rsidR="00804A26" w:rsidRDefault="00804A2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08B">
          <w:rPr>
            <w:noProof/>
          </w:rPr>
          <w:t>1</w:t>
        </w:r>
        <w:r>
          <w:fldChar w:fldCharType="end"/>
        </w:r>
      </w:p>
    </w:sdtContent>
  </w:sdt>
  <w:p w14:paraId="4677F27E" w14:textId="77777777" w:rsidR="00804A26" w:rsidRDefault="00804A2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428797" w14:textId="77777777" w:rsidR="003032DC" w:rsidRDefault="003032DC" w:rsidP="00647015">
      <w:pPr>
        <w:spacing w:after="0" w:line="240" w:lineRule="auto"/>
      </w:pPr>
      <w:r>
        <w:separator/>
      </w:r>
    </w:p>
  </w:footnote>
  <w:footnote w:type="continuationSeparator" w:id="0">
    <w:p w14:paraId="611E3502" w14:textId="77777777" w:rsidR="003032DC" w:rsidRDefault="003032DC" w:rsidP="00647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73123"/>
    <w:multiLevelType w:val="hybridMultilevel"/>
    <w:tmpl w:val="DFA8B0A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25B72"/>
    <w:multiLevelType w:val="multilevel"/>
    <w:tmpl w:val="E100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32E"/>
    <w:rsid w:val="00006532"/>
    <w:rsid w:val="000B22CF"/>
    <w:rsid w:val="000C31D1"/>
    <w:rsid w:val="000C6515"/>
    <w:rsid w:val="00123873"/>
    <w:rsid w:val="00130F39"/>
    <w:rsid w:val="00150B7F"/>
    <w:rsid w:val="00182144"/>
    <w:rsid w:val="0019415D"/>
    <w:rsid w:val="001F7FC5"/>
    <w:rsid w:val="00234440"/>
    <w:rsid w:val="002629E4"/>
    <w:rsid w:val="00267B0B"/>
    <w:rsid w:val="00291083"/>
    <w:rsid w:val="002B1293"/>
    <w:rsid w:val="002D4014"/>
    <w:rsid w:val="0030044E"/>
    <w:rsid w:val="003032DC"/>
    <w:rsid w:val="004140C3"/>
    <w:rsid w:val="004248CB"/>
    <w:rsid w:val="00455C79"/>
    <w:rsid w:val="004B63C7"/>
    <w:rsid w:val="004D6515"/>
    <w:rsid w:val="004E0448"/>
    <w:rsid w:val="004E1D7F"/>
    <w:rsid w:val="0053439E"/>
    <w:rsid w:val="005A43AC"/>
    <w:rsid w:val="00647015"/>
    <w:rsid w:val="0075203D"/>
    <w:rsid w:val="00795915"/>
    <w:rsid w:val="00803C2E"/>
    <w:rsid w:val="00804A26"/>
    <w:rsid w:val="008306E4"/>
    <w:rsid w:val="00857A38"/>
    <w:rsid w:val="00890FD9"/>
    <w:rsid w:val="008E3B1C"/>
    <w:rsid w:val="008E6AFD"/>
    <w:rsid w:val="00946948"/>
    <w:rsid w:val="009B56D4"/>
    <w:rsid w:val="009E32A9"/>
    <w:rsid w:val="00A034F5"/>
    <w:rsid w:val="00A4696D"/>
    <w:rsid w:val="00A62C84"/>
    <w:rsid w:val="00AB0AE4"/>
    <w:rsid w:val="00AC58B8"/>
    <w:rsid w:val="00B44A16"/>
    <w:rsid w:val="00B56C46"/>
    <w:rsid w:val="00B64AE7"/>
    <w:rsid w:val="00BA108B"/>
    <w:rsid w:val="00BD35EF"/>
    <w:rsid w:val="00BE27AF"/>
    <w:rsid w:val="00BE2B00"/>
    <w:rsid w:val="00C307B2"/>
    <w:rsid w:val="00C7166F"/>
    <w:rsid w:val="00CB7C3A"/>
    <w:rsid w:val="00D13478"/>
    <w:rsid w:val="00D27E2E"/>
    <w:rsid w:val="00D76E51"/>
    <w:rsid w:val="00DD143C"/>
    <w:rsid w:val="00E17BBB"/>
    <w:rsid w:val="00E44CEB"/>
    <w:rsid w:val="00E6328B"/>
    <w:rsid w:val="00E63DD6"/>
    <w:rsid w:val="00EA3007"/>
    <w:rsid w:val="00F97E69"/>
    <w:rsid w:val="00FB132E"/>
    <w:rsid w:val="00FF0AEB"/>
    <w:rsid w:val="00FF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F17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A62C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62C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62C8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62C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62C8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62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62C84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47015"/>
  </w:style>
  <w:style w:type="paragraph" w:styleId="ad">
    <w:name w:val="footer"/>
    <w:basedOn w:val="a"/>
    <w:link w:val="ae"/>
    <w:uiPriority w:val="99"/>
    <w:unhideWhenUsed/>
    <w:rsid w:val="00647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470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7A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A62C84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62C84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62C84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62C84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62C84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62C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62C84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47015"/>
  </w:style>
  <w:style w:type="paragraph" w:styleId="ad">
    <w:name w:val="footer"/>
    <w:basedOn w:val="a"/>
    <w:link w:val="ae"/>
    <w:uiPriority w:val="99"/>
    <w:unhideWhenUsed/>
    <w:rsid w:val="006470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47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3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11</Pages>
  <Words>2599</Words>
  <Characters>14816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pshlg _</cp:lastModifiedBy>
  <cp:revision>28</cp:revision>
  <cp:lastPrinted>2024-12-10T04:03:00Z</cp:lastPrinted>
  <dcterms:created xsi:type="dcterms:W3CDTF">2024-09-29T20:46:00Z</dcterms:created>
  <dcterms:modified xsi:type="dcterms:W3CDTF">2024-12-11T12:56:00Z</dcterms:modified>
</cp:coreProperties>
</file>