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71D" w:rsidRPr="00181ABB" w:rsidRDefault="006F571D" w:rsidP="00181AB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shd w:val="clear" w:color="auto" w:fill="FFFFFF"/>
        </w:rPr>
      </w:pPr>
      <w:bookmarkStart w:id="0" w:name="_GoBack"/>
      <w:r w:rsidRPr="00181ABB">
        <w:rPr>
          <w:rFonts w:ascii="Times New Roman" w:hAnsi="Times New Roman" w:cs="Times New Roman"/>
          <w:b/>
          <w:sz w:val="36"/>
          <w:szCs w:val="36"/>
          <w:shd w:val="clear" w:color="auto" w:fill="FFFFFF"/>
        </w:rPr>
        <w:t>«Зачем обучать музыке без желания сделать ребенка профессиональным музыкантом?».</w:t>
      </w:r>
    </w:p>
    <w:bookmarkEnd w:id="0"/>
    <w:p w:rsidR="006F571D" w:rsidRPr="00181ABB" w:rsidRDefault="006F571D" w:rsidP="00181ABB">
      <w:pPr>
        <w:pStyle w:val="blockblock-3c"/>
        <w:shd w:val="clear" w:color="auto" w:fill="FFFFFF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181ABB">
        <w:rPr>
          <w:bCs/>
          <w:sz w:val="28"/>
          <w:szCs w:val="28"/>
        </w:rPr>
        <w:t>Музыка не воспитывает музыканта,</w:t>
      </w:r>
    </w:p>
    <w:p w:rsidR="006F571D" w:rsidRPr="00181ABB" w:rsidRDefault="006F571D" w:rsidP="00181ABB">
      <w:pPr>
        <w:pStyle w:val="blockblock-3c"/>
        <w:shd w:val="clear" w:color="auto" w:fill="FFFFFF"/>
        <w:spacing w:before="0" w:beforeAutospacing="0" w:after="0" w:afterAutospacing="0" w:line="276" w:lineRule="auto"/>
        <w:jc w:val="right"/>
        <w:rPr>
          <w:bCs/>
          <w:sz w:val="28"/>
          <w:szCs w:val="28"/>
        </w:rPr>
      </w:pPr>
      <w:r w:rsidRPr="00181ABB">
        <w:rPr>
          <w:bCs/>
          <w:sz w:val="28"/>
          <w:szCs w:val="28"/>
        </w:rPr>
        <w:t>а воспитывает личность до глубинного уровня</w:t>
      </w:r>
    </w:p>
    <w:p w:rsidR="006F571D" w:rsidRPr="00181ABB" w:rsidRDefault="006F571D" w:rsidP="00181ABB">
      <w:pPr>
        <w:pStyle w:val="blockblock-3c"/>
        <w:shd w:val="clear" w:color="auto" w:fill="FFFFFF"/>
        <w:spacing w:before="0" w:beforeAutospacing="0" w:after="0" w:afterAutospacing="0" w:line="276" w:lineRule="auto"/>
        <w:jc w:val="right"/>
        <w:rPr>
          <w:sz w:val="28"/>
          <w:szCs w:val="28"/>
        </w:rPr>
      </w:pPr>
      <w:r w:rsidRPr="00181ABB">
        <w:rPr>
          <w:bCs/>
          <w:sz w:val="28"/>
          <w:szCs w:val="28"/>
        </w:rPr>
        <w:t xml:space="preserve">М. </w:t>
      </w:r>
      <w:proofErr w:type="spellStart"/>
      <w:r w:rsidRPr="00181ABB">
        <w:rPr>
          <w:bCs/>
          <w:sz w:val="28"/>
          <w:szCs w:val="28"/>
        </w:rPr>
        <w:t>Казиник</w:t>
      </w:r>
      <w:proofErr w:type="spellEnd"/>
    </w:p>
    <w:p w:rsidR="006F571D" w:rsidRPr="00181ABB" w:rsidRDefault="006F571D" w:rsidP="00181ABB">
      <w:pPr>
        <w:spacing w:after="0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</w:p>
    <w:p w:rsidR="008D1DEA" w:rsidRPr="00181ABB" w:rsidRDefault="008D1DEA" w:rsidP="00181ABB">
      <w:pPr>
        <w:spacing w:after="0"/>
        <w:ind w:firstLine="708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Сейчас родители стараются, чтобы их дети были всесторонне развиты. Руководствуются пользой занятия, как в настоящем, так и в будущем. Занятия для укрепления здоровья и развития способностей сейчас обязательно пригодятся в дальнейшей работе.</w:t>
      </w:r>
    </w:p>
    <w:p w:rsidR="006F571D" w:rsidRPr="00181ABB" w:rsidRDefault="008D1DEA" w:rsidP="00181ABB">
      <w:pPr>
        <w:spacing w:after="0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 </w:t>
      </w:r>
      <w:r w:rsid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ab/>
      </w: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Музыкальные занятия, в том числе и пение, может стать подходящим вариантом. Все дети любят петь</w:t>
      </w:r>
      <w:r w:rsidR="006F571D"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 xml:space="preserve"> и с удовольствием поют. </w:t>
      </w:r>
      <w:r w:rsidR="006F571D"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Пение является основным средством музыкального воспитания в детском саду.  Пение развивает у детей музыкальный слух, чувство ритма, способность воспроизводить голосом мелодии по памяти. Пение влияет как на здоровье, так и на эмоции детей, это доказанный наукой факт.</w:t>
      </w:r>
    </w:p>
    <w:p w:rsidR="008D1DEA" w:rsidRPr="00181ABB" w:rsidRDefault="006F571D" w:rsidP="00181ABB">
      <w:pPr>
        <w:pStyle w:val="1"/>
        <w:shd w:val="clear" w:color="auto" w:fill="FFFFFF"/>
        <w:spacing w:before="0"/>
        <w:jc w:val="both"/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</w:pPr>
      <w:r w:rsidRPr="00181AB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По мнению Михаила </w:t>
      </w:r>
      <w:proofErr w:type="spellStart"/>
      <w:r w:rsidRPr="00181ABB">
        <w:rPr>
          <w:rFonts w:ascii="Times New Roman" w:hAnsi="Times New Roman" w:cs="Times New Roman"/>
          <w:b w:val="0"/>
          <w:color w:val="auto"/>
          <w:shd w:val="clear" w:color="auto" w:fill="FFFFFF"/>
        </w:rPr>
        <w:t>Казиника</w:t>
      </w:r>
      <w:proofErr w:type="spellEnd"/>
      <w:r w:rsidRPr="00181ABB">
        <w:rPr>
          <w:rFonts w:ascii="Times New Roman" w:hAnsi="Times New Roman" w:cs="Times New Roman"/>
          <w:b w:val="0"/>
          <w:color w:val="auto"/>
          <w:shd w:val="clear" w:color="auto" w:fill="FFFFFF"/>
        </w:rPr>
        <w:t xml:space="preserve"> </w:t>
      </w:r>
      <w:r w:rsidRPr="00181ABB">
        <w:rPr>
          <w:rFonts w:ascii="Times New Roman" w:hAnsi="Times New Roman" w:cs="Times New Roman"/>
          <w:b w:val="0"/>
          <w:color w:val="auto"/>
          <w:shd w:val="clear" w:color="auto" w:fill="FFFFFF"/>
        </w:rPr>
        <w:t>(</w:t>
      </w:r>
      <w:r w:rsidRPr="00181ABB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>музыканта, искусствоведа, писателя, педагога</w:t>
      </w:r>
      <w:r w:rsidRPr="00181ABB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>, философа)</w:t>
      </w:r>
      <w:r w:rsidR="00181ABB">
        <w:rPr>
          <w:rFonts w:ascii="Times New Roman" w:eastAsia="Times New Roman" w:hAnsi="Times New Roman" w:cs="Times New Roman"/>
          <w:b w:val="0"/>
          <w:color w:val="auto"/>
          <w:kern w:val="36"/>
          <w:lang w:eastAsia="ru-RU"/>
        </w:rPr>
        <w:t xml:space="preserve"> </w:t>
      </w:r>
      <w:r w:rsidRPr="00181ABB">
        <w:rPr>
          <w:rFonts w:ascii="Times New Roman" w:hAnsi="Times New Roman" w:cs="Times New Roman"/>
          <w:b w:val="0"/>
          <w:color w:val="auto"/>
          <w:shd w:val="clear" w:color="auto" w:fill="FFFFFF"/>
        </w:rPr>
        <w:t>музыкальное образование — это неотъемлемая часть воспитания ребенка. Если ребенок в детстве учит только математику, физику и химию, то происходит «перекос». Начинает бездействовать вторая доля головного мозга, которая отвечает за эмоции, гармонию, красоту. Нужно, чтобы обе доли головного мозга взаимодействовали.</w:t>
      </w:r>
    </w:p>
    <w:p w:rsidR="00CB285F" w:rsidRPr="00181ABB" w:rsidRDefault="00233495" w:rsidP="00181ABB">
      <w:pPr>
        <w:spacing w:after="0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П</w:t>
      </w:r>
      <w:r w:rsidR="008D1DEA"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ение оказывает большую помощь и в развитии речи у детей. При пении приходится выговаривать слова протяжно, нараспев, что помогает правильному, четкому произношению отдельных звуков и слов.</w:t>
      </w:r>
    </w:p>
    <w:p w:rsidR="00233495" w:rsidRPr="00181ABB" w:rsidRDefault="00233495" w:rsidP="00181ABB">
      <w:pPr>
        <w:spacing w:after="0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Пение благотворно влияет на иммунитет. Пение может вылечить астму. Особое ритмическое диафрагмальное дыхание во время пения не только улучшает работу легких, но и благотворно влияет на нервную систему.</w:t>
      </w:r>
    </w:p>
    <w:p w:rsidR="00233495" w:rsidRPr="00181ABB" w:rsidRDefault="00233495" w:rsidP="00181ABB">
      <w:pPr>
        <w:spacing w:after="0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Пение может вылечить небольшое заикание, так как развивает речевой аппарат и дикцию.</w:t>
      </w:r>
    </w:p>
    <w:p w:rsidR="00233495" w:rsidRPr="00181ABB" w:rsidRDefault="00233495" w:rsidP="00181ABB">
      <w:pPr>
        <w:spacing w:after="0"/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</w:pPr>
      <w:r w:rsidRPr="00181ABB">
        <w:rPr>
          <w:rFonts w:ascii="Times New Roman" w:hAnsi="Times New Roman" w:cs="Times New Roman"/>
          <w:color w:val="444444"/>
          <w:sz w:val="28"/>
          <w:szCs w:val="28"/>
          <w:shd w:val="clear" w:color="auto" w:fill="F9F9F9"/>
        </w:rPr>
        <w:t>Пение не только помогает при стрессе, но и делает детей более дружелюбными, что позволяет им легче налаживать контакты с другими детьми. Этот пункт не относится непосредственно к физическому здоровью, но укрепляет здоровье психическое, что тоже немаловажно.</w:t>
      </w:r>
    </w:p>
    <w:p w:rsidR="00233495" w:rsidRPr="00181ABB" w:rsidRDefault="00233495" w:rsidP="00181AB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1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Ребенок, изуча</w:t>
      </w:r>
      <w:r w:rsidR="00181ABB" w:rsidRPr="00181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ющий</w:t>
      </w:r>
      <w:r w:rsidRPr="00181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музыку, получает огромную подпитку мозга. Музыка дает невероятное эмоциональное ощущение.</w:t>
      </w:r>
      <w:r w:rsidR="00181ABB" w:rsidRPr="00181AB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233495" w:rsidRPr="00181A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169"/>
    <w:rsid w:val="00181ABB"/>
    <w:rsid w:val="00233495"/>
    <w:rsid w:val="006F571D"/>
    <w:rsid w:val="00857169"/>
    <w:rsid w:val="008D1DEA"/>
    <w:rsid w:val="00CB28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57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57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lockblock-3c">
    <w:name w:val="block__block-3c"/>
    <w:basedOn w:val="a"/>
    <w:rsid w:val="006F5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F571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571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blockblock-3c">
    <w:name w:val="block__block-3c"/>
    <w:basedOn w:val="a"/>
    <w:rsid w:val="006F57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4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2024-06-12T09:07:00Z</dcterms:created>
  <dcterms:modified xsi:type="dcterms:W3CDTF">2024-06-12T09:43:00Z</dcterms:modified>
</cp:coreProperties>
</file>